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BACD2" w14:textId="1CCB75B6" w:rsidR="00C97DEE" w:rsidRPr="00584717" w:rsidRDefault="00C97DEE" w:rsidP="00584717">
      <w:pPr>
        <w:ind w:left="-709"/>
        <w:rPr>
          <w:b/>
          <w:bCs/>
        </w:rPr>
      </w:pPr>
      <w:r w:rsidRPr="00584717">
        <w:rPr>
          <w:b/>
          <w:bCs/>
        </w:rPr>
        <w:t xml:space="preserve">Geactualiseerde planning aanbesteding </w:t>
      </w:r>
      <w:r w:rsidR="0092330E" w:rsidRPr="00584717">
        <w:rPr>
          <w:b/>
          <w:bCs/>
        </w:rPr>
        <w:t>vrijstaande reclamevitrines</w:t>
      </w:r>
      <w:r w:rsidR="0092330E" w:rsidRPr="00584717">
        <w:rPr>
          <w:b/>
          <w:bCs/>
        </w:rPr>
        <w:t xml:space="preserve"> </w:t>
      </w:r>
      <w:r w:rsidRPr="00584717">
        <w:rPr>
          <w:b/>
          <w:bCs/>
        </w:rPr>
        <w:t xml:space="preserve">d.d. </w:t>
      </w:r>
      <w:r w:rsidR="0092330E" w:rsidRPr="00584717">
        <w:rPr>
          <w:b/>
          <w:bCs/>
        </w:rPr>
        <w:t>6 december 2021</w:t>
      </w:r>
    </w:p>
    <w:p w14:paraId="1FCCD6D1" w14:textId="67C031B3" w:rsidR="00C97DEE" w:rsidRDefault="00C97DEE"/>
    <w:p w14:paraId="533F8F98" w14:textId="77777777" w:rsidR="0092330E" w:rsidRDefault="0092330E"/>
    <w:tbl>
      <w:tblPr>
        <w:tblW w:w="8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2"/>
        <w:gridCol w:w="2886"/>
      </w:tblGrid>
      <w:tr w:rsidR="00C97DEE" w:rsidRPr="000A1DB8" w14:paraId="4EC04E2A" w14:textId="77777777" w:rsidTr="00E857DD">
        <w:trPr>
          <w:cantSplit/>
          <w:jc w:val="center"/>
        </w:trPr>
        <w:tc>
          <w:tcPr>
            <w:tcW w:w="5722" w:type="dxa"/>
            <w:shd w:val="clear" w:color="auto" w:fill="D9D9D9"/>
          </w:tcPr>
          <w:p w14:paraId="07DB04B8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b/>
                <w:szCs w:val="20"/>
              </w:rPr>
            </w:pPr>
            <w:r w:rsidRPr="000A1DB8">
              <w:rPr>
                <w:rFonts w:asciiTheme="minorHAnsi" w:eastAsia="MS Mincho" w:hAnsiTheme="minorHAnsi" w:cstheme="minorHAnsi"/>
                <w:b/>
                <w:szCs w:val="20"/>
              </w:rPr>
              <w:t>Mijlpaal</w:t>
            </w:r>
          </w:p>
        </w:tc>
        <w:tc>
          <w:tcPr>
            <w:tcW w:w="2886" w:type="dxa"/>
            <w:shd w:val="clear" w:color="auto" w:fill="D9D9D9"/>
          </w:tcPr>
          <w:p w14:paraId="7850CC73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b/>
                <w:szCs w:val="20"/>
              </w:rPr>
            </w:pPr>
            <w:r w:rsidRPr="000A1DB8">
              <w:rPr>
                <w:rFonts w:asciiTheme="minorHAnsi" w:eastAsia="MS Mincho" w:hAnsiTheme="minorHAnsi" w:cstheme="minorHAnsi"/>
                <w:b/>
                <w:szCs w:val="20"/>
              </w:rPr>
              <w:t>Datum</w:t>
            </w:r>
          </w:p>
        </w:tc>
      </w:tr>
      <w:tr w:rsidR="00C97DEE" w:rsidRPr="000A1DB8" w14:paraId="3C7F00F1" w14:textId="77777777" w:rsidTr="00E857DD">
        <w:trPr>
          <w:cantSplit/>
          <w:jc w:val="center"/>
        </w:trPr>
        <w:tc>
          <w:tcPr>
            <w:tcW w:w="5722" w:type="dxa"/>
          </w:tcPr>
          <w:p w14:paraId="42837ACC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>Publicatie aankondiging</w:t>
            </w:r>
          </w:p>
        </w:tc>
        <w:tc>
          <w:tcPr>
            <w:tcW w:w="2886" w:type="dxa"/>
          </w:tcPr>
          <w:p w14:paraId="490AC045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12 oktober 2021</w:t>
            </w:r>
          </w:p>
        </w:tc>
      </w:tr>
      <w:tr w:rsidR="00C97DEE" w:rsidRPr="000A1DB8" w14:paraId="61E03B99" w14:textId="77777777" w:rsidTr="00E857DD">
        <w:trPr>
          <w:cantSplit/>
          <w:jc w:val="center"/>
        </w:trPr>
        <w:tc>
          <w:tcPr>
            <w:tcW w:w="5722" w:type="dxa"/>
          </w:tcPr>
          <w:p w14:paraId="6F53EA46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Sluitingsdatum vragenronde 1: Indienen </w:t>
            </w:r>
            <w:r w:rsidRPr="000500B2">
              <w:rPr>
                <w:rFonts w:asciiTheme="minorHAnsi" w:eastAsia="MS Mincho" w:hAnsiTheme="minorHAnsi" w:cstheme="minorHAnsi"/>
                <w:b/>
                <w:szCs w:val="20"/>
              </w:rPr>
              <w:t>vragen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 </w:t>
            </w:r>
            <w:r w:rsidRPr="000500B2">
              <w:rPr>
                <w:rFonts w:asciiTheme="minorHAnsi" w:eastAsia="MS Mincho" w:hAnsiTheme="minorHAnsi" w:cstheme="minorHAnsi"/>
                <w:b/>
                <w:szCs w:val="20"/>
              </w:rPr>
              <w:t>en opmerkingen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 </w:t>
            </w:r>
            <w:r w:rsidRPr="000500B2">
              <w:rPr>
                <w:rFonts w:asciiTheme="minorHAnsi" w:hAnsiTheme="minorHAnsi" w:cstheme="minorHAnsi"/>
                <w:szCs w:val="20"/>
                <w:lang w:eastAsia="en-US"/>
              </w:rPr>
              <w:t>(deadline)</w:t>
            </w:r>
          </w:p>
        </w:tc>
        <w:tc>
          <w:tcPr>
            <w:tcW w:w="2886" w:type="dxa"/>
          </w:tcPr>
          <w:p w14:paraId="014F7FA3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26 oktober 2021 voor 10:00</w:t>
            </w:r>
          </w:p>
        </w:tc>
      </w:tr>
      <w:tr w:rsidR="00C97DEE" w:rsidRPr="000A1DB8" w14:paraId="28D9CC86" w14:textId="77777777" w:rsidTr="00E857DD">
        <w:trPr>
          <w:cantSplit/>
          <w:jc w:val="center"/>
        </w:trPr>
        <w:tc>
          <w:tcPr>
            <w:tcW w:w="5722" w:type="dxa"/>
          </w:tcPr>
          <w:p w14:paraId="725B3CF0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>Publicatie 1</w:t>
            </w:r>
            <w:r w:rsidRPr="000500B2">
              <w:rPr>
                <w:rFonts w:asciiTheme="minorHAnsi" w:eastAsia="MS Mincho" w:hAnsiTheme="minorHAnsi" w:cstheme="minorHAnsi"/>
                <w:szCs w:val="20"/>
                <w:vertAlign w:val="superscript"/>
              </w:rPr>
              <w:t>e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 Nota van Inlichtingen (streefdatum)</w:t>
            </w:r>
          </w:p>
        </w:tc>
        <w:tc>
          <w:tcPr>
            <w:tcW w:w="2886" w:type="dxa"/>
          </w:tcPr>
          <w:p w14:paraId="313DBF1F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2 november 2021</w:t>
            </w:r>
          </w:p>
        </w:tc>
      </w:tr>
      <w:tr w:rsidR="00C97DEE" w:rsidRPr="000A1DB8" w14:paraId="38A6BBB6" w14:textId="77777777" w:rsidTr="00E857DD">
        <w:trPr>
          <w:cantSplit/>
          <w:jc w:val="center"/>
        </w:trPr>
        <w:tc>
          <w:tcPr>
            <w:tcW w:w="5722" w:type="dxa"/>
          </w:tcPr>
          <w:p w14:paraId="4687F65D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Sluitingsdatum vragenronde 2: Indienen </w:t>
            </w:r>
            <w:r w:rsidRPr="000500B2">
              <w:rPr>
                <w:rFonts w:asciiTheme="minorHAnsi" w:eastAsia="MS Mincho" w:hAnsiTheme="minorHAnsi" w:cstheme="minorHAnsi"/>
                <w:b/>
                <w:szCs w:val="20"/>
              </w:rPr>
              <w:t>vragen en opmerkingen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 (deadline)</w:t>
            </w:r>
          </w:p>
        </w:tc>
        <w:tc>
          <w:tcPr>
            <w:tcW w:w="2886" w:type="dxa"/>
          </w:tcPr>
          <w:p w14:paraId="690324C6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9 november 2021 voor 10:00</w:t>
            </w:r>
          </w:p>
        </w:tc>
      </w:tr>
      <w:tr w:rsidR="00C97DEE" w:rsidRPr="000A1DB8" w14:paraId="68F91073" w14:textId="77777777" w:rsidTr="00E857DD">
        <w:trPr>
          <w:cantSplit/>
          <w:jc w:val="center"/>
        </w:trPr>
        <w:tc>
          <w:tcPr>
            <w:tcW w:w="5722" w:type="dxa"/>
          </w:tcPr>
          <w:p w14:paraId="6F7C11A7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>Publicatie 2</w:t>
            </w:r>
            <w:r w:rsidRPr="000500B2">
              <w:rPr>
                <w:rFonts w:asciiTheme="minorHAnsi" w:eastAsia="MS Mincho" w:hAnsiTheme="minorHAnsi" w:cstheme="minorHAnsi"/>
                <w:szCs w:val="20"/>
                <w:vertAlign w:val="superscript"/>
              </w:rPr>
              <w:t>e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 Nota van Inlichtingen (streefdatum)</w:t>
            </w:r>
          </w:p>
        </w:tc>
        <w:tc>
          <w:tcPr>
            <w:tcW w:w="2886" w:type="dxa"/>
          </w:tcPr>
          <w:p w14:paraId="05BE1A06" w14:textId="77777777" w:rsidR="00C97DEE" w:rsidRPr="000A1DB8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16 november 2021</w:t>
            </w:r>
          </w:p>
        </w:tc>
      </w:tr>
      <w:tr w:rsidR="00C97DEE" w:rsidRPr="000A1DB8" w14:paraId="42B1C2DC" w14:textId="77777777" w:rsidTr="00E857DD">
        <w:trPr>
          <w:cantSplit/>
          <w:jc w:val="center"/>
        </w:trPr>
        <w:tc>
          <w:tcPr>
            <w:tcW w:w="5722" w:type="dxa"/>
          </w:tcPr>
          <w:p w14:paraId="35F8F56D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b/>
                <w:szCs w:val="20"/>
              </w:rPr>
              <w:t>Sluitingsdatum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 xml:space="preserve"> indienen Inschrijvingen (</w:t>
            </w:r>
            <w:r>
              <w:rPr>
                <w:rFonts w:asciiTheme="minorHAnsi" w:eastAsia="MS Mincho" w:hAnsiTheme="minorHAnsi" w:cstheme="minorHAnsi"/>
                <w:szCs w:val="20"/>
              </w:rPr>
              <w:t>fatale termijn</w:t>
            </w:r>
            <w:r w:rsidRPr="000500B2">
              <w:rPr>
                <w:rFonts w:asciiTheme="minorHAnsi" w:eastAsia="MS Mincho" w:hAnsiTheme="minorHAnsi" w:cstheme="minorHAnsi"/>
                <w:szCs w:val="20"/>
              </w:rPr>
              <w:t>)</w:t>
            </w:r>
          </w:p>
        </w:tc>
        <w:tc>
          <w:tcPr>
            <w:tcW w:w="2886" w:type="dxa"/>
          </w:tcPr>
          <w:p w14:paraId="2AEC34C9" w14:textId="68183164" w:rsidR="00C97DEE" w:rsidRPr="005402F0" w:rsidRDefault="0092330E" w:rsidP="00E857D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402F0">
              <w:rPr>
                <w:rFonts w:asciiTheme="minorHAnsi" w:hAnsiTheme="minorHAnsi" w:cstheme="minorHAnsi"/>
                <w:b/>
                <w:szCs w:val="20"/>
              </w:rPr>
              <w:t>17 december</w:t>
            </w:r>
            <w:r w:rsidR="00C97DEE" w:rsidRPr="005402F0">
              <w:rPr>
                <w:rFonts w:asciiTheme="minorHAnsi" w:hAnsiTheme="minorHAnsi" w:cstheme="minorHAnsi"/>
                <w:b/>
                <w:szCs w:val="20"/>
              </w:rPr>
              <w:t xml:space="preserve"> 2021 v</w:t>
            </w:r>
            <w:r w:rsidR="00BD1C1E">
              <w:rPr>
                <w:rFonts w:asciiTheme="minorHAnsi" w:hAnsiTheme="minorHAnsi" w:cstheme="minorHAnsi"/>
                <w:b/>
                <w:szCs w:val="20"/>
              </w:rPr>
              <w:t>óó</w:t>
            </w:r>
            <w:r w:rsidR="00C97DEE" w:rsidRPr="005402F0">
              <w:rPr>
                <w:rFonts w:asciiTheme="minorHAnsi" w:hAnsiTheme="minorHAnsi" w:cstheme="minorHAnsi"/>
                <w:b/>
                <w:szCs w:val="20"/>
              </w:rPr>
              <w:t>r 1</w:t>
            </w:r>
            <w:r w:rsidRPr="005402F0">
              <w:rPr>
                <w:rFonts w:asciiTheme="minorHAnsi" w:hAnsiTheme="minorHAnsi" w:cstheme="minorHAnsi"/>
                <w:b/>
                <w:szCs w:val="20"/>
              </w:rPr>
              <w:t>4</w:t>
            </w:r>
            <w:r w:rsidR="00C97DEE" w:rsidRPr="005402F0">
              <w:rPr>
                <w:rFonts w:asciiTheme="minorHAnsi" w:hAnsiTheme="minorHAnsi" w:cstheme="minorHAnsi"/>
                <w:b/>
                <w:szCs w:val="20"/>
              </w:rPr>
              <w:t>:00</w:t>
            </w:r>
            <w:r w:rsidRPr="005402F0">
              <w:rPr>
                <w:rFonts w:asciiTheme="minorHAnsi" w:hAnsiTheme="minorHAnsi" w:cstheme="minorHAnsi"/>
                <w:b/>
                <w:szCs w:val="20"/>
              </w:rPr>
              <w:t xml:space="preserve"> uur</w:t>
            </w:r>
          </w:p>
        </w:tc>
      </w:tr>
      <w:tr w:rsidR="00C97DEE" w:rsidRPr="000A1DB8" w14:paraId="7915B589" w14:textId="77777777" w:rsidTr="00E857DD">
        <w:trPr>
          <w:cantSplit/>
          <w:jc w:val="center"/>
        </w:trPr>
        <w:tc>
          <w:tcPr>
            <w:tcW w:w="5722" w:type="dxa"/>
          </w:tcPr>
          <w:p w14:paraId="388D4278" w14:textId="77777777" w:rsidR="00C97DEE" w:rsidRPr="00513E10" w:rsidRDefault="00C97DEE" w:rsidP="00E857DD">
            <w:pPr>
              <w:rPr>
                <w:rFonts w:asciiTheme="minorHAnsi" w:eastAsia="MS Mincho" w:hAnsiTheme="minorHAnsi" w:cstheme="minorHAnsi"/>
                <w:b/>
                <w:color w:val="548DD4" w:themeColor="text2" w:themeTint="99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>Bekendmaking gunningsbeslissing (streefdatum)</w:t>
            </w:r>
          </w:p>
        </w:tc>
        <w:tc>
          <w:tcPr>
            <w:tcW w:w="2886" w:type="dxa"/>
          </w:tcPr>
          <w:p w14:paraId="1E3BD98D" w14:textId="1078D1BC" w:rsidR="00C97DEE" w:rsidRPr="00513E10" w:rsidRDefault="0092330E" w:rsidP="00E857DD">
            <w:pPr>
              <w:rPr>
                <w:rFonts w:asciiTheme="minorHAnsi" w:hAnsiTheme="minorHAnsi" w:cstheme="minorHAnsi"/>
                <w:bCs/>
                <w:color w:val="548DD4" w:themeColor="text2" w:themeTint="99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24</w:t>
            </w:r>
            <w:r w:rsidR="00C97DEE">
              <w:rPr>
                <w:rFonts w:asciiTheme="minorHAnsi" w:hAnsiTheme="minorHAnsi" w:cstheme="minorHAnsi"/>
                <w:bCs/>
                <w:szCs w:val="20"/>
              </w:rPr>
              <w:t xml:space="preserve"> december 2021</w:t>
            </w:r>
          </w:p>
        </w:tc>
      </w:tr>
      <w:tr w:rsidR="00C97DEE" w:rsidRPr="000A1DB8" w14:paraId="6BCFE422" w14:textId="77777777" w:rsidTr="00E857DD">
        <w:trPr>
          <w:cantSplit/>
          <w:jc w:val="center"/>
        </w:trPr>
        <w:tc>
          <w:tcPr>
            <w:tcW w:w="5722" w:type="dxa"/>
          </w:tcPr>
          <w:p w14:paraId="50E23544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>Deadline aanleveren bewijsstukken</w:t>
            </w:r>
          </w:p>
        </w:tc>
        <w:tc>
          <w:tcPr>
            <w:tcW w:w="2886" w:type="dxa"/>
          </w:tcPr>
          <w:p w14:paraId="11224C25" w14:textId="77777777" w:rsidR="00C97DEE" w:rsidRPr="000A1DB8" w:rsidRDefault="00C97DEE" w:rsidP="00E857DD">
            <w:pPr>
              <w:rPr>
                <w:rFonts w:asciiTheme="minorHAnsi" w:hAnsiTheme="minorHAnsi" w:cstheme="minorHAnsi"/>
                <w:bCs/>
                <w:szCs w:val="20"/>
              </w:rPr>
            </w:pPr>
            <w:r w:rsidRPr="00A00055">
              <w:rPr>
                <w:rFonts w:asciiTheme="minorHAnsi" w:hAnsiTheme="minorHAnsi" w:cstheme="minorHAnsi"/>
                <w:color w:val="000000" w:themeColor="text1"/>
                <w:szCs w:val="20"/>
              </w:rPr>
              <w:t xml:space="preserve">Uiterlijk zeven (7) kalenderdagen </w:t>
            </w:r>
            <w:r w:rsidRPr="000A1DB8">
              <w:rPr>
                <w:rFonts w:asciiTheme="minorHAnsi" w:hAnsiTheme="minorHAnsi" w:cstheme="minorHAnsi"/>
                <w:szCs w:val="20"/>
              </w:rPr>
              <w:t>na</w:t>
            </w:r>
            <w:r>
              <w:rPr>
                <w:rFonts w:asciiTheme="minorHAnsi" w:hAnsiTheme="minorHAnsi" w:cstheme="minorHAnsi"/>
                <w:szCs w:val="20"/>
              </w:rPr>
              <w:t xml:space="preserve"> verzoek</w:t>
            </w:r>
          </w:p>
        </w:tc>
      </w:tr>
      <w:tr w:rsidR="00C97DEE" w:rsidRPr="000A1DB8" w14:paraId="5DA28300" w14:textId="77777777" w:rsidTr="00E857DD">
        <w:trPr>
          <w:cantSplit/>
          <w:jc w:val="center"/>
        </w:trPr>
        <w:tc>
          <w:tcPr>
            <w:tcW w:w="5722" w:type="dxa"/>
          </w:tcPr>
          <w:p w14:paraId="216FCB23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szCs w:val="20"/>
              </w:rPr>
              <w:t>Einddatum opschortende termijn</w:t>
            </w:r>
          </w:p>
        </w:tc>
        <w:tc>
          <w:tcPr>
            <w:tcW w:w="2886" w:type="dxa"/>
          </w:tcPr>
          <w:p w14:paraId="58D0CF03" w14:textId="19170A91" w:rsidR="00C97DEE" w:rsidRPr="000A1DB8" w:rsidRDefault="0092330E" w:rsidP="00E857D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14 januari</w:t>
            </w:r>
            <w:r w:rsidR="00C97DEE">
              <w:rPr>
                <w:rFonts w:asciiTheme="minorHAnsi" w:hAnsiTheme="minorHAnsi" w:cstheme="minorHAnsi"/>
                <w:szCs w:val="20"/>
              </w:rPr>
              <w:t xml:space="preserve"> 202</w:t>
            </w:r>
            <w:r>
              <w:rPr>
                <w:rFonts w:asciiTheme="minorHAnsi" w:hAnsiTheme="minorHAnsi" w:cstheme="minorHAnsi"/>
                <w:szCs w:val="20"/>
              </w:rPr>
              <w:t>2</w:t>
            </w:r>
          </w:p>
        </w:tc>
      </w:tr>
      <w:tr w:rsidR="00C97DEE" w:rsidRPr="000A1DB8" w14:paraId="3EAE8390" w14:textId="77777777" w:rsidTr="00E857DD">
        <w:trPr>
          <w:cantSplit/>
          <w:trHeight w:val="708"/>
          <w:jc w:val="center"/>
        </w:trPr>
        <w:tc>
          <w:tcPr>
            <w:tcW w:w="5722" w:type="dxa"/>
          </w:tcPr>
          <w:p w14:paraId="3E8879D5" w14:textId="77777777" w:rsidR="00C97DEE" w:rsidRPr="000500B2" w:rsidRDefault="00C97DEE" w:rsidP="00E857DD">
            <w:pPr>
              <w:rPr>
                <w:rFonts w:asciiTheme="minorHAnsi" w:eastAsia="MS Mincho" w:hAnsiTheme="minorHAnsi" w:cstheme="minorHAnsi"/>
                <w:iCs/>
                <w:szCs w:val="20"/>
              </w:rPr>
            </w:pPr>
            <w:r w:rsidRPr="000500B2">
              <w:rPr>
                <w:rFonts w:asciiTheme="minorHAnsi" w:eastAsia="MS Mincho" w:hAnsiTheme="minorHAnsi" w:cstheme="minorHAnsi"/>
                <w:iCs/>
                <w:szCs w:val="20"/>
              </w:rPr>
              <w:t xml:space="preserve">Ingangsdatum </w:t>
            </w:r>
            <w:r>
              <w:rPr>
                <w:rFonts w:asciiTheme="minorHAnsi" w:eastAsia="MS Mincho" w:hAnsiTheme="minorHAnsi" w:cstheme="minorHAnsi"/>
                <w:iCs/>
                <w:szCs w:val="20"/>
              </w:rPr>
              <w:t>Concessieo</w:t>
            </w:r>
            <w:r w:rsidRPr="000500B2">
              <w:rPr>
                <w:rFonts w:asciiTheme="minorHAnsi" w:eastAsia="MS Mincho" w:hAnsiTheme="minorHAnsi" w:cstheme="minorHAnsi"/>
                <w:iCs/>
                <w:szCs w:val="20"/>
              </w:rPr>
              <w:t>vereenkomst</w:t>
            </w:r>
          </w:p>
        </w:tc>
        <w:tc>
          <w:tcPr>
            <w:tcW w:w="2886" w:type="dxa"/>
          </w:tcPr>
          <w:p w14:paraId="14B6AA43" w14:textId="720C9515" w:rsidR="00C97DEE" w:rsidRPr="000A1DB8" w:rsidRDefault="00C97DEE" w:rsidP="00E857DD">
            <w:pPr>
              <w:rPr>
                <w:rFonts w:asciiTheme="minorHAnsi" w:eastAsia="MS Mincho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1 </w:t>
            </w:r>
            <w:r w:rsidR="0092330E">
              <w:rPr>
                <w:rFonts w:asciiTheme="minorHAnsi" w:hAnsiTheme="minorHAnsi" w:cstheme="minorHAnsi"/>
                <w:bCs/>
                <w:szCs w:val="20"/>
              </w:rPr>
              <w:t>februari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2022</w:t>
            </w:r>
          </w:p>
        </w:tc>
      </w:tr>
    </w:tbl>
    <w:p w14:paraId="5F1AAB22" w14:textId="77777777" w:rsidR="00440993" w:rsidRPr="00440993" w:rsidRDefault="00440993" w:rsidP="00693C9B"/>
    <w:sectPr w:rsidR="00440993" w:rsidRPr="00440993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13"/>
  </w:num>
  <w:num w:numId="11">
    <w:abstractNumId w:val="12"/>
  </w:num>
  <w:num w:numId="12">
    <w:abstractNumId w:val="5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97DEE"/>
    <w:rsid w:val="00093EAC"/>
    <w:rsid w:val="000A2102"/>
    <w:rsid w:val="002C3EED"/>
    <w:rsid w:val="00440993"/>
    <w:rsid w:val="004D6E14"/>
    <w:rsid w:val="005402F0"/>
    <w:rsid w:val="00584717"/>
    <w:rsid w:val="00693C9B"/>
    <w:rsid w:val="006B197D"/>
    <w:rsid w:val="0092330E"/>
    <w:rsid w:val="00985BF3"/>
    <w:rsid w:val="00A87301"/>
    <w:rsid w:val="00B24DDA"/>
    <w:rsid w:val="00B6294F"/>
    <w:rsid w:val="00BD1C1E"/>
    <w:rsid w:val="00C97DEE"/>
    <w:rsid w:val="00CD2C37"/>
    <w:rsid w:val="00CE446F"/>
    <w:rsid w:val="00DA5A20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A555"/>
  <w15:chartTrackingRefBased/>
  <w15:docId w15:val="{8D1F4AC7-4A64-4DDA-A7B3-5A9D1AC5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7DEE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Normaalweb">
    <w:name w:val="Normal (Web)"/>
    <w:basedOn w:val="Standaard"/>
    <w:uiPriority w:val="99"/>
    <w:semiHidden/>
    <w:unhideWhenUsed/>
    <w:rsid w:val="00C97DE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van Leeuwen</dc:creator>
  <cp:keywords/>
  <dc:description/>
  <cp:lastModifiedBy>Ivo van Leeuwen</cp:lastModifiedBy>
  <cp:revision>4</cp:revision>
  <dcterms:created xsi:type="dcterms:W3CDTF">2021-12-06T13:28:00Z</dcterms:created>
  <dcterms:modified xsi:type="dcterms:W3CDTF">2021-12-06T13:42:00Z</dcterms:modified>
</cp:coreProperties>
</file>