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97372" w14:textId="77777777" w:rsidR="008F525F" w:rsidRDefault="008F525F" w:rsidP="008F525F">
      <w:pPr>
        <w:pStyle w:val="Kop1"/>
        <w:rPr>
          <w:rFonts w:asciiTheme="minorHAnsi" w:hAnsiTheme="minorHAnsi" w:cstheme="minorHAnsi"/>
          <w:sz w:val="24"/>
        </w:rPr>
      </w:pPr>
      <w:bookmarkStart w:id="0" w:name="_Toc79319599"/>
      <w:r>
        <w:rPr>
          <w:rFonts w:asciiTheme="minorHAnsi" w:hAnsiTheme="minorHAnsi" w:cstheme="minorHAnsi"/>
          <w:sz w:val="24"/>
        </w:rPr>
        <w:t>Standaardformulier D: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 xml:space="preserve"> Prijzenblad</w:t>
      </w:r>
      <w:bookmarkEnd w:id="0"/>
    </w:p>
    <w:p w14:paraId="019E9A9C" w14:textId="77777777" w:rsidR="008F525F" w:rsidRPr="004D7531" w:rsidRDefault="008F525F" w:rsidP="00EC77F2">
      <w:pPr>
        <w:rPr>
          <w:rFonts w:asciiTheme="minorHAnsi" w:hAnsiTheme="minorHAnsi" w:cstheme="minorHAnsi"/>
        </w:rPr>
      </w:pPr>
      <w:r w:rsidRPr="004D7531">
        <w:rPr>
          <w:rFonts w:asciiTheme="minorHAnsi" w:hAnsiTheme="minorHAnsi" w:cstheme="minorHAnsi"/>
        </w:rPr>
        <w:t xml:space="preserve">Het </w:t>
      </w:r>
      <w:r>
        <w:rPr>
          <w:rFonts w:asciiTheme="minorHAnsi" w:hAnsiTheme="minorHAnsi" w:cstheme="minorHAnsi"/>
        </w:rPr>
        <w:t>prijzenblad</w:t>
      </w:r>
      <w:r w:rsidRPr="004D7531">
        <w:rPr>
          <w:rFonts w:asciiTheme="minorHAnsi" w:hAnsiTheme="minorHAnsi" w:cstheme="minorHAnsi"/>
          <w:i/>
        </w:rPr>
        <w:t xml:space="preserve"> </w:t>
      </w:r>
      <w:r w:rsidRPr="004D7531">
        <w:rPr>
          <w:rFonts w:asciiTheme="minorHAnsi" w:hAnsiTheme="minorHAnsi" w:cstheme="minorHAnsi"/>
        </w:rPr>
        <w:t>is als Bijlage separaat bijgevoegd bij dit Beschrijvend Document.</w:t>
      </w:r>
    </w:p>
    <w:p w14:paraId="3C9DFD02" w14:textId="77777777" w:rsidR="008F525F" w:rsidRDefault="008F525F" w:rsidP="00EC77F2">
      <w:pPr>
        <w:spacing w:after="200" w:line="276" w:lineRule="auto"/>
        <w:rPr>
          <w:rFonts w:asciiTheme="minorHAnsi" w:hAnsiTheme="minorHAnsi" w:cstheme="minorHAnsi"/>
          <w:b/>
          <w:bCs/>
          <w:kern w:val="32"/>
          <w:sz w:val="26"/>
          <w:szCs w:val="28"/>
        </w:rPr>
      </w:pPr>
    </w:p>
    <w:p w14:paraId="14000142" w14:textId="77777777" w:rsidR="008F525F" w:rsidRPr="00A52ADD" w:rsidRDefault="008F525F" w:rsidP="00EC77F2">
      <w:pPr>
        <w:jc w:val="both"/>
        <w:rPr>
          <w:rFonts w:asciiTheme="minorHAnsi" w:hAnsiTheme="minorHAnsi" w:cs="Arial"/>
          <w:b/>
        </w:rPr>
      </w:pPr>
    </w:p>
    <w:p w14:paraId="5F3D0383" w14:textId="77777777" w:rsidR="008F525F" w:rsidRPr="00A52ADD" w:rsidRDefault="008F525F" w:rsidP="008F525F">
      <w:pPr>
        <w:jc w:val="both"/>
        <w:rPr>
          <w:rFonts w:asciiTheme="minorHAnsi" w:hAnsiTheme="minorHAnsi" w:cs="Arial"/>
          <w:u w:val="single"/>
        </w:rPr>
      </w:pPr>
      <w:r w:rsidRPr="00A52ADD">
        <w:rPr>
          <w:rFonts w:asciiTheme="minorHAnsi" w:hAnsiTheme="minorHAnsi" w:cs="Arial"/>
          <w:u w:val="single"/>
        </w:rPr>
        <w:t xml:space="preserve">Invultabel </w:t>
      </w:r>
      <w:r w:rsidRPr="00A52ADD">
        <w:rPr>
          <w:rFonts w:asciiTheme="minorHAnsi" w:hAnsiTheme="minorHAnsi" w:cs="Arial"/>
          <w:i/>
        </w:rPr>
        <w:t>(oranje velden invullen)</w:t>
      </w:r>
    </w:p>
    <w:tbl>
      <w:tblPr>
        <w:tblpPr w:leftFromText="141" w:rightFromText="141" w:bottomFromText="200" w:vertAnchor="text" w:horzAnchor="page" w:tblpX="1529" w:tblpY="182"/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4961"/>
      </w:tblGrid>
      <w:tr w:rsidR="00D07B35" w14:paraId="4998995D" w14:textId="77777777" w:rsidTr="00D07B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334587A" w14:textId="77777777" w:rsidR="00D07B35" w:rsidRDefault="00D07B35">
            <w:pP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  <w:t>Aantal te plaatsen Reclamevitrines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14:paraId="6A333582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</w:tr>
    </w:tbl>
    <w:p w14:paraId="7E405627" w14:textId="77777777" w:rsidR="00D07B35" w:rsidRDefault="00D07B35" w:rsidP="00D07B35"/>
    <w:tbl>
      <w:tblPr>
        <w:tblpPr w:leftFromText="141" w:rightFromText="141" w:bottomFromText="200" w:vertAnchor="text" w:horzAnchor="page" w:tblpX="1529" w:tblpY="182"/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3"/>
        <w:gridCol w:w="1418"/>
        <w:gridCol w:w="1843"/>
        <w:gridCol w:w="1701"/>
      </w:tblGrid>
      <w:tr w:rsidR="00D07B35" w14:paraId="28964BCA" w14:textId="77777777" w:rsidTr="00D07B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536206A" w14:textId="77777777" w:rsidR="00D07B35" w:rsidRDefault="00D07B35">
            <w:pP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  <w:t>Financiële afdracht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863AEF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Aantal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8F8DAF" w14:textId="77777777" w:rsidR="00D07B35" w:rsidRDefault="00D07B35">
            <w:pPr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Afdracht per</w:t>
            </w:r>
          </w:p>
          <w:p w14:paraId="3E3B4884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Reclamevlak per jaar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59D6E9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Afdracht op jaarbasis</w:t>
            </w:r>
          </w:p>
        </w:tc>
      </w:tr>
      <w:tr w:rsidR="00D07B35" w14:paraId="3133081A" w14:textId="77777777" w:rsidTr="00D07B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E63F21" w14:textId="77777777" w:rsidR="00D07B35" w:rsidRDefault="00D07B3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Reclamevlak analoog statisch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14:paraId="2410980D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2BA5F401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€XX.XXX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188E9691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€XXX.XXX</w:t>
            </w:r>
          </w:p>
        </w:tc>
      </w:tr>
      <w:tr w:rsidR="00D07B35" w14:paraId="356EB537" w14:textId="77777777" w:rsidTr="00D07B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CA959B" w14:textId="77777777" w:rsidR="00D07B35" w:rsidRDefault="00D07B3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Reclamevlak analoog roterend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14:paraId="2FDA0BB7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5B002BFE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€XX.XXX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30A4982D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€XXX.XXX</w:t>
            </w:r>
          </w:p>
        </w:tc>
      </w:tr>
      <w:tr w:rsidR="00D07B35" w14:paraId="04EE4505" w14:textId="77777777" w:rsidTr="00D07B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32AC1AA" w14:textId="77777777" w:rsidR="00D07B35" w:rsidRDefault="00D07B3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Reclamevlak digitaal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14:paraId="4A5489EC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283C039E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€XX.XXX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216398EB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en-US"/>
              </w:rPr>
              <w:t>€XXX.XXX</w:t>
            </w:r>
          </w:p>
        </w:tc>
      </w:tr>
      <w:tr w:rsidR="00D07B35" w14:paraId="0E0EC13D" w14:textId="77777777" w:rsidTr="00D07B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3DA7588" w14:textId="77777777" w:rsidR="00D07B35" w:rsidRDefault="00D07B35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BC66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4E4D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B11E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</w:tr>
      <w:tr w:rsidR="00D07B35" w14:paraId="10B21BA5" w14:textId="77777777" w:rsidTr="00D07B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71805DE" w14:textId="77777777" w:rsidR="00D07B35" w:rsidRDefault="00D07B35">
            <w:pP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  <w:t>TOTAAL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0525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1AB5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4DAD696B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  <w:t>€XXX.XXX</w:t>
            </w:r>
          </w:p>
        </w:tc>
      </w:tr>
    </w:tbl>
    <w:p w14:paraId="1BDB4064" w14:textId="77777777" w:rsidR="00D07B35" w:rsidRDefault="00D07B35" w:rsidP="00D07B35"/>
    <w:tbl>
      <w:tblPr>
        <w:tblpPr w:leftFromText="141" w:rightFromText="141" w:bottomFromText="200" w:vertAnchor="text" w:horzAnchor="page" w:tblpX="1529" w:tblpY="182"/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4961"/>
      </w:tblGrid>
      <w:tr w:rsidR="00D07B35" w14:paraId="27A69C70" w14:textId="77777777" w:rsidTr="00D07B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541FFB0" w14:textId="77777777" w:rsidR="00D07B35" w:rsidRDefault="00D07B35">
            <w:pP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  <w:t>Extra zendtijd digitaal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0FFAE818" w14:textId="77777777" w:rsidR="00D07B35" w:rsidRDefault="00D07B35">
            <w:pPr>
              <w:ind w:left="567"/>
              <w:jc w:val="right"/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  <w:lang w:eastAsia="en-US"/>
              </w:rPr>
              <w:t>%</w:t>
            </w:r>
          </w:p>
        </w:tc>
      </w:tr>
    </w:tbl>
    <w:p w14:paraId="3DCC459C" w14:textId="77777777" w:rsidR="00D07B35" w:rsidRDefault="00D07B35" w:rsidP="00D07B35">
      <w:pPr>
        <w:ind w:left="567"/>
        <w:jc w:val="both"/>
        <w:rPr>
          <w:rFonts w:asciiTheme="minorHAnsi" w:hAnsiTheme="minorHAnsi" w:cs="Arial"/>
        </w:rPr>
      </w:pPr>
    </w:p>
    <w:p w14:paraId="6097521A" w14:textId="77777777" w:rsidR="00D07B35" w:rsidRDefault="00D07B35" w:rsidP="00D07B35">
      <w:pPr>
        <w:rPr>
          <w:rFonts w:asciiTheme="minorHAnsi" w:hAnsiTheme="minorHAnsi" w:cstheme="minorHAnsi"/>
        </w:rPr>
      </w:pPr>
    </w:p>
    <w:p w14:paraId="2835A6E2" w14:textId="77777777" w:rsidR="00D07B35" w:rsidRDefault="00D07B35" w:rsidP="00D07B35">
      <w:pPr>
        <w:rPr>
          <w:rFonts w:asciiTheme="minorHAnsi" w:hAnsiTheme="minorHAnsi" w:cstheme="minorHAnsi"/>
        </w:rPr>
      </w:pPr>
    </w:p>
    <w:p w14:paraId="2D4FF41C" w14:textId="77777777" w:rsidR="00D07B35" w:rsidRDefault="00D07B35" w:rsidP="00D07B35">
      <w:pPr>
        <w:rPr>
          <w:rFonts w:asciiTheme="minorHAnsi" w:hAnsiTheme="minorHAnsi" w:cstheme="minorHAnsi"/>
        </w:rPr>
      </w:pPr>
    </w:p>
    <w:p w14:paraId="6F549F00" w14:textId="77777777" w:rsidR="00D07B35" w:rsidRDefault="00D07B35" w:rsidP="00D07B35">
      <w:pPr>
        <w:rPr>
          <w:rFonts w:asciiTheme="minorHAnsi" w:hAnsiTheme="minorHAnsi" w:cstheme="minorHAnsi"/>
        </w:rPr>
      </w:pPr>
    </w:p>
    <w:p w14:paraId="1C64B21F" w14:textId="77777777" w:rsidR="00D07B35" w:rsidRDefault="00D07B35" w:rsidP="00D07B35">
      <w:pPr>
        <w:rPr>
          <w:rFonts w:asciiTheme="minorHAnsi" w:hAnsiTheme="minorHAnsi" w:cstheme="minorHAnsi"/>
        </w:rPr>
      </w:pPr>
    </w:p>
    <w:p w14:paraId="7F8535C9" w14:textId="77777777" w:rsidR="00440993" w:rsidRPr="00440993" w:rsidRDefault="00440993" w:rsidP="00693C9B"/>
    <w:sectPr w:rsidR="00440993" w:rsidRPr="00440993" w:rsidSect="00440993">
      <w:pgSz w:w="11906" w:h="16838" w:code="9"/>
      <w:pgMar w:top="2126" w:right="2410" w:bottom="2211" w:left="241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1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6"/>
  </w:num>
  <w:num w:numId="13">
    <w:abstractNumId w:val="8"/>
  </w:num>
  <w:num w:numId="14">
    <w:abstractNumId w:val="9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07B35"/>
    <w:rsid w:val="00093EAC"/>
    <w:rsid w:val="000A2102"/>
    <w:rsid w:val="002C3EED"/>
    <w:rsid w:val="00440993"/>
    <w:rsid w:val="004D6E14"/>
    <w:rsid w:val="00693C9B"/>
    <w:rsid w:val="006B197D"/>
    <w:rsid w:val="00846BDD"/>
    <w:rsid w:val="008F525F"/>
    <w:rsid w:val="00985BF3"/>
    <w:rsid w:val="00A87301"/>
    <w:rsid w:val="00B24DDA"/>
    <w:rsid w:val="00B6294F"/>
    <w:rsid w:val="00CD2C37"/>
    <w:rsid w:val="00CE446F"/>
    <w:rsid w:val="00D07B35"/>
    <w:rsid w:val="00DA5A20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5548"/>
  <w15:chartTrackingRefBased/>
  <w15:docId w15:val="{D5823CF1-B8AC-4D17-8E47-8B768FAE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7B35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5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402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van Leeuwen</dc:creator>
  <cp:keywords/>
  <dc:description/>
  <cp:lastModifiedBy>Ivo van Leeuwen</cp:lastModifiedBy>
  <cp:revision>3</cp:revision>
  <dcterms:created xsi:type="dcterms:W3CDTF">2021-10-14T14:06:00Z</dcterms:created>
  <dcterms:modified xsi:type="dcterms:W3CDTF">2021-10-14T14:09:00Z</dcterms:modified>
</cp:coreProperties>
</file>