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00" w:rsidRDefault="00F52000" w:rsidP="00F52000">
      <w:pPr>
        <w:rPr>
          <w:sz w:val="24"/>
        </w:rPr>
      </w:pPr>
      <w:bookmarkStart w:id="0" w:name="_GoBack"/>
      <w:bookmarkEnd w:id="0"/>
      <w:r w:rsidRPr="00B60994">
        <w:rPr>
          <w:sz w:val="24"/>
        </w:rPr>
        <w:t xml:space="preserve">Bijlage </w:t>
      </w:r>
      <w:r>
        <w:rPr>
          <w:sz w:val="24"/>
        </w:rPr>
        <w:t>I</w:t>
      </w:r>
      <w:r w:rsidRPr="00B60994">
        <w:rPr>
          <w:sz w:val="24"/>
        </w:rPr>
        <w:tab/>
      </w:r>
      <w:r>
        <w:rPr>
          <w:sz w:val="24"/>
        </w:rPr>
        <w:t>Inschrijvingsstaat</w:t>
      </w:r>
    </w:p>
    <w:p w:rsidR="00F52000" w:rsidRDefault="00F52000" w:rsidP="00F52000"/>
    <w:p w:rsidR="00F52000" w:rsidRDefault="00F52000" w:rsidP="00F52000"/>
    <w:p w:rsidR="00F52000" w:rsidRDefault="00F52000" w:rsidP="00F52000"/>
    <w:p w:rsidR="00F52000" w:rsidRDefault="00F52000" w:rsidP="00F52000"/>
    <w:p w:rsidR="00F52000" w:rsidRDefault="00F52000" w:rsidP="00F52000">
      <w:r w:rsidRPr="00B60994">
        <w:t xml:space="preserve"> </w:t>
      </w:r>
      <w:r>
        <w:t xml:space="preserve">Perceel 1 Responsedienst Maritieme Oliebestrijding Bonaire </w:t>
      </w:r>
    </w:p>
    <w:p w:rsidR="00F52000" w:rsidRDefault="00F52000" w:rsidP="00F52000">
      <w:r w:rsidRPr="00B60994">
        <w:t></w:t>
      </w:r>
      <w:r>
        <w:t xml:space="preserve"> Perceel 2 Responsedienst Maritieme Oliebestrijding St-Eustatius en Saba</w:t>
      </w:r>
    </w:p>
    <w:p w:rsidR="00F52000" w:rsidRDefault="00F52000" w:rsidP="00F52000"/>
    <w:p w:rsidR="00AD46C1" w:rsidRDefault="00AD46C1" w:rsidP="00AD46C1"/>
    <w:p w:rsidR="00AD46C1" w:rsidRDefault="00AD46C1" w:rsidP="00AD46C1">
      <w:pPr>
        <w:rPr>
          <w:sz w:val="20"/>
          <w:szCs w:val="20"/>
        </w:rPr>
      </w:pPr>
    </w:p>
    <w:tbl>
      <w:tblPr>
        <w:tblpPr w:leftFromText="141" w:rightFromText="141" w:vertAnchor="text" w:horzAnchor="margin" w:tblpY="60"/>
        <w:tblW w:w="8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8"/>
        <w:gridCol w:w="1467"/>
        <w:gridCol w:w="533"/>
        <w:gridCol w:w="1870"/>
      </w:tblGrid>
      <w:tr w:rsidR="00F52000" w:rsidRPr="00F52000" w:rsidTr="00F52000">
        <w:trPr>
          <w:trHeight w:val="306"/>
        </w:trPr>
        <w:tc>
          <w:tcPr>
            <w:tcW w:w="840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F52000" w:rsidRPr="00F52000" w:rsidRDefault="00F52000" w:rsidP="00F52000">
            <w:pPr>
              <w:rPr>
                <w:sz w:val="24"/>
              </w:rPr>
            </w:pPr>
            <w:bookmarkStart w:id="1" w:name="_Toc103178844"/>
            <w:r w:rsidRPr="00F52000">
              <w:rPr>
                <w:sz w:val="24"/>
              </w:rPr>
              <w:t>Bijlage I - Inschrijvingsstaat</w:t>
            </w:r>
            <w:bookmarkEnd w:id="1"/>
          </w:p>
        </w:tc>
      </w:tr>
      <w:tr w:rsidR="00F52000" w:rsidRPr="00F52000" w:rsidTr="00F52000">
        <w:trPr>
          <w:trHeight w:val="496"/>
        </w:trPr>
        <w:tc>
          <w:tcPr>
            <w:tcW w:w="45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 xml:space="preserve">Omschrijving: 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>Eenheid: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>bedrag totaal</w:t>
            </w:r>
            <w:r w:rsidRPr="00F52000">
              <w:rPr>
                <w:b/>
                <w:bCs/>
              </w:rPr>
              <w:br/>
              <w:t>(excl. btw)</w:t>
            </w:r>
          </w:p>
        </w:tc>
      </w:tr>
      <w:tr w:rsidR="00F52000" w:rsidRPr="00F52000" w:rsidTr="00F52000">
        <w:trPr>
          <w:trHeight w:val="248"/>
        </w:trPr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>Vaste kosten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F52000" w:rsidRPr="00F52000" w:rsidRDefault="00F52000" w:rsidP="00F52000">
            <w:r w:rsidRPr="00F52000"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52000" w:rsidRPr="00F52000" w:rsidRDefault="00F52000" w:rsidP="00F52000">
            <w:r w:rsidRPr="00F52000">
              <w:t> 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52000" w:rsidRPr="00F52000" w:rsidRDefault="00F52000" w:rsidP="00F52000">
            <w:r w:rsidRPr="00F52000">
              <w:t> </w:t>
            </w:r>
          </w:p>
        </w:tc>
      </w:tr>
      <w:tr w:rsidR="00F52000" w:rsidRPr="00F52000" w:rsidTr="00F52000">
        <w:trPr>
          <w:trHeight w:val="1241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r w:rsidRPr="00F52000">
              <w:rPr>
                <w:b/>
                <w:bCs/>
              </w:rPr>
              <w:t xml:space="preserve">Vaste jaarvergoeding Responsedienst </w:t>
            </w:r>
            <w:r w:rsidRPr="00F52000">
              <w:br/>
            </w:r>
            <w:r w:rsidRPr="00F52000">
              <w:rPr>
                <w:i/>
                <w:iCs/>
              </w:rPr>
              <w:t xml:space="preserve">Betreft een vergoeding voor alle kosten: </w:t>
            </w:r>
            <w:r w:rsidRPr="00F52000">
              <w:t xml:space="preserve"> </w:t>
            </w:r>
            <w:r w:rsidRPr="00F52000">
              <w:br/>
            </w:r>
            <w:r w:rsidRPr="00F52000">
              <w:rPr>
                <w:i/>
                <w:iCs/>
              </w:rPr>
              <w:t>- Beschikbaarheid Responsedienst (Vraagspecificatie Art. 3)</w:t>
            </w:r>
            <w:r w:rsidRPr="00F52000">
              <w:rPr>
                <w:i/>
                <w:iCs/>
              </w:rPr>
              <w:br/>
              <w:t>- Beheer en Onderhoud oliebestrijdingsmaterieel (Vraagspecificatie Art. 4.2)</w:t>
            </w:r>
            <w:r w:rsidRPr="00F52000">
              <w:rPr>
                <w:i/>
                <w:iCs/>
              </w:rPr>
              <w:br/>
              <w:t>- Deelname aan Operationele oefeningen en evaluatie(gesprekken)(Vraagspecificatie Art. 5)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r w:rsidRPr="00F52000">
              <w:t>jaar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 xml:space="preserve"> € 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r w:rsidRPr="00F52000">
              <w:t> …………………….</w:t>
            </w:r>
          </w:p>
        </w:tc>
      </w:tr>
      <w:tr w:rsidR="00F52000" w:rsidRPr="00F52000" w:rsidTr="00F52000">
        <w:trPr>
          <w:trHeight w:val="832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r w:rsidRPr="00F52000"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000" w:rsidRPr="00F52000" w:rsidRDefault="00F52000" w:rsidP="00F52000">
            <w:r w:rsidRPr="00F52000"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r w:rsidRPr="00F52000">
              <w:t> </w:t>
            </w:r>
          </w:p>
        </w:tc>
      </w:tr>
      <w:tr w:rsidR="00F52000" w:rsidRPr="00F52000" w:rsidTr="00F52000">
        <w:trPr>
          <w:trHeight w:val="248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>Variabele inzetkosten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52000" w:rsidRPr="00F52000" w:rsidRDefault="00F52000" w:rsidP="00F52000">
            <w:r w:rsidRPr="00F52000"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52000" w:rsidRPr="00F52000" w:rsidRDefault="00F52000" w:rsidP="00F52000">
            <w:r w:rsidRPr="00F52000">
              <w:t> </w:t>
            </w:r>
          </w:p>
        </w:tc>
      </w:tr>
      <w:tr w:rsidR="00F52000" w:rsidRPr="00F52000" w:rsidTr="00F52000">
        <w:trPr>
          <w:trHeight w:val="1460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00" w:rsidRPr="00F52000" w:rsidRDefault="00F52000" w:rsidP="00F52000">
            <w:pPr>
              <w:rPr>
                <w:i/>
                <w:iCs/>
              </w:rPr>
            </w:pPr>
            <w:r w:rsidRPr="00F52000">
              <w:rPr>
                <w:b/>
                <w:bCs/>
              </w:rPr>
              <w:t>Dagdeeltarief vaartuig</w:t>
            </w:r>
            <w:r w:rsidRPr="00F52000">
              <w:rPr>
                <w:i/>
                <w:iCs/>
              </w:rPr>
              <w:br/>
              <w:t>Dit is een vast tarief voor inzet van het schip per dagdeel na afroep. Een dagdeel betreft 6 aaneengesloten uren (Vraagspecificatie Art. 4.1.1.4). Het is een all-in vergoeding waarin alle kosten zijn inbegrepen (er vindt geen enkele verrekening plaats van welke kosten(soort) dan ook). Het dagdeel-tarief dient marktconform te zijn en passend te zijn bij het ingezette schip.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000" w:rsidRPr="00F52000" w:rsidRDefault="00F52000" w:rsidP="00F52000">
            <w:r w:rsidRPr="00F52000">
              <w:t>per 6 uur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000" w:rsidRPr="00F52000" w:rsidRDefault="00F52000" w:rsidP="00F52000">
            <w:pPr>
              <w:rPr>
                <w:b/>
                <w:bCs/>
              </w:rPr>
            </w:pPr>
            <w:r w:rsidRPr="00F52000">
              <w:rPr>
                <w:b/>
                <w:bCs/>
              </w:rPr>
              <w:t xml:space="preserve"> €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000" w:rsidRPr="00F52000" w:rsidRDefault="00F52000" w:rsidP="00F52000">
            <w:r w:rsidRPr="00F52000">
              <w:t> …………………….</w:t>
            </w:r>
          </w:p>
        </w:tc>
      </w:tr>
    </w:tbl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Default="00AD46C1" w:rsidP="00AD46C1">
      <w:pPr>
        <w:rPr>
          <w:sz w:val="20"/>
          <w:szCs w:val="20"/>
        </w:rPr>
      </w:pPr>
    </w:p>
    <w:p w:rsidR="00AD46C1" w:rsidRPr="0006491E" w:rsidRDefault="00AD46C1" w:rsidP="00AD46C1">
      <w:pPr>
        <w:pStyle w:val="broodtekst"/>
      </w:pPr>
    </w:p>
    <w:p w:rsidR="00AD46C1" w:rsidRDefault="00AD46C1" w:rsidP="00AD46C1">
      <w:pPr>
        <w:spacing w:line="240" w:lineRule="auto"/>
        <w:rPr>
          <w:rFonts w:cs="Arial"/>
          <w:szCs w:val="18"/>
        </w:rPr>
      </w:pPr>
    </w:p>
    <w:p w:rsidR="00AD46C1" w:rsidRPr="00020B54" w:rsidRDefault="00AD46C1" w:rsidP="00AD46C1">
      <w:pPr>
        <w:rPr>
          <w:rFonts w:cs="Arial"/>
          <w:szCs w:val="18"/>
        </w:rPr>
      </w:pPr>
    </w:p>
    <w:p w:rsidR="00F52000" w:rsidRPr="003C0A2A" w:rsidRDefault="00F52000" w:rsidP="00F52000">
      <w:pPr>
        <w:rPr>
          <w:sz w:val="20"/>
          <w:szCs w:val="20"/>
        </w:rPr>
      </w:pPr>
      <w:r w:rsidRPr="003C0A2A">
        <w:rPr>
          <w:sz w:val="20"/>
          <w:szCs w:val="20"/>
        </w:rPr>
        <w:t>Ondertekening</w:t>
      </w:r>
    </w:p>
    <w:p w:rsidR="00F52000" w:rsidRPr="003C0A2A" w:rsidRDefault="00F52000" w:rsidP="00F52000">
      <w:pPr>
        <w:rPr>
          <w:sz w:val="20"/>
          <w:szCs w:val="20"/>
        </w:rPr>
      </w:pPr>
    </w:p>
    <w:p w:rsidR="00F52000" w:rsidRPr="003C0A2A" w:rsidRDefault="00F52000" w:rsidP="00F52000">
      <w:pPr>
        <w:rPr>
          <w:sz w:val="20"/>
          <w:szCs w:val="20"/>
        </w:rPr>
      </w:pPr>
      <w:r w:rsidRPr="003C0A2A">
        <w:rPr>
          <w:sz w:val="20"/>
          <w:szCs w:val="20"/>
        </w:rPr>
        <w:t>Deze verklaring dient digitaal te worden ondertekend conform paragraaf 4.3.1.</w:t>
      </w:r>
    </w:p>
    <w:p w:rsidR="003F5EB0" w:rsidRPr="003F5EB0" w:rsidRDefault="003F5EB0" w:rsidP="003F5EB0"/>
    <w:sectPr w:rsidR="003F5EB0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6C1" w:rsidRDefault="00AD46C1" w:rsidP="0088501B">
      <w:r>
        <w:separator/>
      </w:r>
    </w:p>
  </w:endnote>
  <w:endnote w:type="continuationSeparator" w:id="0">
    <w:p w:rsidR="00AD46C1" w:rsidRDefault="00AD46C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6C1" w:rsidRDefault="00AD46C1" w:rsidP="0088501B">
      <w:r>
        <w:separator/>
      </w:r>
    </w:p>
  </w:footnote>
  <w:footnote w:type="continuationSeparator" w:id="0">
    <w:p w:rsidR="00AD46C1" w:rsidRDefault="00AD46C1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C1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AD46C1"/>
    <w:rsid w:val="00B022C4"/>
    <w:rsid w:val="00B559E9"/>
    <w:rsid w:val="00B72222"/>
    <w:rsid w:val="00B80650"/>
    <w:rsid w:val="00C36FAA"/>
    <w:rsid w:val="00C67439"/>
    <w:rsid w:val="00C71133"/>
    <w:rsid w:val="00CA55CC"/>
    <w:rsid w:val="00CB3317"/>
    <w:rsid w:val="00DA3555"/>
    <w:rsid w:val="00E456EE"/>
    <w:rsid w:val="00ED7AB9"/>
    <w:rsid w:val="00EE5BBE"/>
    <w:rsid w:val="00F52000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DEA82FA-F2E3-4649-965D-9F102F8B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D46C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2"/>
    <w:qFormat/>
    <w:rsid w:val="00AD46C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AD46C1"/>
    <w:rPr>
      <w:rFonts w:ascii="Verdana" w:eastAsia="Times New Roman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D46C1"/>
    <w:pPr>
      <w:numPr>
        <w:ilvl w:val="1"/>
        <w:numId w:val="32"/>
      </w:numPr>
      <w:spacing w:before="24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D46C1"/>
    <w:pPr>
      <w:numPr>
        <w:ilvl w:val="2"/>
        <w:numId w:val="32"/>
      </w:numPr>
      <w:spacing w:before="24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AD46C1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AD46C1"/>
    <w:rPr>
      <w:rFonts w:ascii="Verdana" w:eastAsia="DejaVu Sans" w:hAnsi="Verdana" w:cs="Times New Roman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F5200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F52000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969</Characters>
  <Application>Microsoft Office Word</Application>
  <DocSecurity>0</DocSecurity>
  <Lines>86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Kievits, Hans (PPO)</dc:creator>
  <cp:keywords/>
  <dc:description/>
  <cp:lastModifiedBy>Inge, Marilyn (GPO)</cp:lastModifiedBy>
  <cp:revision>3</cp:revision>
  <cp:lastPrinted>2022-05-12T12:05:00Z</cp:lastPrinted>
  <dcterms:created xsi:type="dcterms:W3CDTF">2022-05-10T14:20:00Z</dcterms:created>
  <dcterms:modified xsi:type="dcterms:W3CDTF">2022-05-12T12:05:00Z</dcterms:modified>
</cp:coreProperties>
</file>