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23C7B" w14:textId="77777777" w:rsidR="00D20541" w:rsidRDefault="00D20541" w:rsidP="00D20541">
      <w:pPr>
        <w:keepNext/>
        <w:spacing w:before="240" w:after="60" w:line="300" w:lineRule="atLeast"/>
        <w:outlineLvl w:val="0"/>
        <w:rPr>
          <w:rFonts w:ascii="Arial" w:eastAsia="Times New Roman" w:hAnsi="Arial" w:cs="Arial"/>
          <w:b/>
          <w:bCs/>
          <w:i/>
          <w:kern w:val="32"/>
          <w:sz w:val="32"/>
          <w:szCs w:val="32"/>
          <w:lang w:eastAsia="nl-NL"/>
        </w:rPr>
      </w:pPr>
    </w:p>
    <w:p w14:paraId="293715CC" w14:textId="77777777" w:rsidR="00D20541" w:rsidRDefault="00D20541" w:rsidP="00D20541">
      <w:pPr>
        <w:keepNext/>
        <w:spacing w:before="240" w:after="60" w:line="300" w:lineRule="atLeast"/>
        <w:outlineLvl w:val="0"/>
        <w:rPr>
          <w:rFonts w:ascii="Arial" w:eastAsia="Times New Roman" w:hAnsi="Arial" w:cs="Arial"/>
          <w:b/>
          <w:bCs/>
          <w:i/>
          <w:kern w:val="32"/>
          <w:sz w:val="32"/>
          <w:szCs w:val="32"/>
          <w:lang w:eastAsia="nl-NL"/>
        </w:rPr>
      </w:pPr>
    </w:p>
    <w:p w14:paraId="414C0827" w14:textId="77777777" w:rsidR="00D20541" w:rsidRDefault="00D20541" w:rsidP="00D20541">
      <w:pPr>
        <w:keepNext/>
        <w:spacing w:before="240" w:after="60" w:line="300" w:lineRule="atLeast"/>
        <w:outlineLvl w:val="0"/>
        <w:rPr>
          <w:rFonts w:ascii="Arial" w:eastAsia="Times New Roman" w:hAnsi="Arial" w:cs="Arial"/>
          <w:b/>
          <w:bCs/>
          <w:i/>
          <w:kern w:val="32"/>
          <w:sz w:val="32"/>
          <w:szCs w:val="32"/>
          <w:lang w:eastAsia="nl-NL"/>
        </w:rPr>
      </w:pPr>
    </w:p>
    <w:p w14:paraId="1CE1A03A" w14:textId="77777777" w:rsidR="00D20541" w:rsidRPr="00D20541" w:rsidRDefault="00D20541" w:rsidP="00D20541">
      <w:pPr>
        <w:keepNext/>
        <w:spacing w:before="240" w:after="60" w:line="300" w:lineRule="atLeast"/>
        <w:jc w:val="center"/>
        <w:outlineLvl w:val="0"/>
        <w:rPr>
          <w:rFonts w:eastAsia="Times New Roman" w:cstheme="minorHAnsi"/>
          <w:b/>
          <w:bCs/>
          <w:kern w:val="32"/>
          <w:sz w:val="32"/>
          <w:szCs w:val="32"/>
          <w:lang w:eastAsia="nl-NL"/>
        </w:rPr>
      </w:pPr>
      <w:r w:rsidRPr="00D20541">
        <w:rPr>
          <w:rFonts w:eastAsia="Times New Roman" w:cstheme="minorHAnsi"/>
          <w:b/>
          <w:bCs/>
          <w:kern w:val="32"/>
          <w:sz w:val="32"/>
          <w:szCs w:val="32"/>
          <w:lang w:eastAsia="nl-NL"/>
        </w:rPr>
        <w:t>Bijlagenoverzicht</w:t>
      </w:r>
    </w:p>
    <w:p w14:paraId="16CCA5AB" w14:textId="77777777" w:rsidR="00D20541" w:rsidRDefault="00D20541" w:rsidP="00D20541">
      <w:pPr>
        <w:keepNext/>
        <w:spacing w:before="240" w:after="60" w:line="300" w:lineRule="atLeast"/>
        <w:outlineLvl w:val="0"/>
        <w:rPr>
          <w:rFonts w:eastAsia="Times New Roman" w:cstheme="minorHAnsi"/>
          <w:bCs/>
          <w:kern w:val="32"/>
          <w:sz w:val="32"/>
          <w:szCs w:val="32"/>
          <w:lang w:eastAsia="nl-NL"/>
        </w:rPr>
      </w:pPr>
    </w:p>
    <w:p w14:paraId="43FC475F" w14:textId="77777777" w:rsidR="00D20541" w:rsidRPr="00D20541" w:rsidRDefault="00D20541" w:rsidP="00D20541">
      <w:pPr>
        <w:spacing w:after="0" w:line="300" w:lineRule="atLeast"/>
        <w:jc w:val="center"/>
        <w:rPr>
          <w:rFonts w:ascii="Corbel" w:eastAsia="Times New Roman" w:hAnsi="Corbel" w:cs="Times New Roman"/>
          <w:b/>
          <w:sz w:val="32"/>
          <w:szCs w:val="32"/>
          <w:lang w:eastAsia="nl-NL"/>
        </w:rPr>
      </w:pPr>
      <w:r w:rsidRPr="00D20541">
        <w:rPr>
          <w:rFonts w:ascii="Corbel" w:eastAsia="Times New Roman" w:hAnsi="Corbel" w:cs="Times New Roman"/>
          <w:b/>
          <w:sz w:val="32"/>
          <w:szCs w:val="32"/>
          <w:lang w:eastAsia="nl-NL"/>
        </w:rPr>
        <w:t>Openbare Europese aanbesteding</w:t>
      </w:r>
      <w:r w:rsidRPr="00D20541">
        <w:rPr>
          <w:rFonts w:ascii="Corbel" w:eastAsia="Times New Roman" w:hAnsi="Corbel" w:cs="Times New Roman"/>
          <w:b/>
          <w:sz w:val="32"/>
          <w:szCs w:val="32"/>
          <w:lang w:eastAsia="nl-NL"/>
        </w:rPr>
        <w:br/>
      </w:r>
      <w:r w:rsidRPr="00D20541">
        <w:rPr>
          <w:rFonts w:ascii="Corbel" w:eastAsia="Times New Roman" w:hAnsi="Corbel" w:cs="Times New Roman"/>
          <w:b/>
          <w:sz w:val="32"/>
          <w:szCs w:val="32"/>
          <w:lang w:eastAsia="nl-NL"/>
        </w:rPr>
        <w:br/>
        <w:t>Gymvervoer gemeente Staphorst</w:t>
      </w:r>
      <w:r w:rsidRPr="00D20541">
        <w:rPr>
          <w:rFonts w:ascii="Corbel" w:eastAsia="Times New Roman" w:hAnsi="Corbel" w:cs="Times New Roman"/>
          <w:b/>
          <w:sz w:val="32"/>
          <w:szCs w:val="32"/>
          <w:lang w:eastAsia="nl-NL"/>
        </w:rPr>
        <w:fldChar w:fldCharType="begin" w:fldLock="1"/>
      </w:r>
      <w:r w:rsidRPr="00D20541">
        <w:rPr>
          <w:rFonts w:ascii="Corbel" w:eastAsia="Times New Roman" w:hAnsi="Corbel" w:cs="Times New Roman"/>
          <w:b/>
          <w:sz w:val="32"/>
          <w:szCs w:val="32"/>
          <w:lang w:eastAsia="nl-NL"/>
        </w:rPr>
        <w:instrText xml:space="preserve"> mitVV VVD96B4F1C73E6AD4885FC60A14A12AE87 \* MERGEFORMAT </w:instrText>
      </w:r>
      <w:r w:rsidRPr="00D20541">
        <w:rPr>
          <w:rFonts w:ascii="Corbel" w:eastAsia="Times New Roman" w:hAnsi="Corbel" w:cs="Times New Roman"/>
          <w:b/>
          <w:sz w:val="32"/>
          <w:szCs w:val="32"/>
          <w:lang w:eastAsia="nl-NL"/>
        </w:rPr>
        <w:fldChar w:fldCharType="end"/>
      </w:r>
    </w:p>
    <w:p w14:paraId="404ACE78" w14:textId="77777777" w:rsidR="00D20541" w:rsidRPr="00D20541" w:rsidRDefault="00D20541" w:rsidP="00D20541">
      <w:pPr>
        <w:spacing w:after="0" w:line="300" w:lineRule="atLeast"/>
        <w:rPr>
          <w:rFonts w:ascii="Calibri" w:eastAsia="Times New Roman" w:hAnsi="Calibri" w:cs="Times New Roman"/>
          <w:b/>
          <w:sz w:val="20"/>
          <w:szCs w:val="20"/>
          <w:lang w:eastAsia="nl-NL"/>
        </w:rPr>
      </w:pPr>
    </w:p>
    <w:p w14:paraId="10DFABF6" w14:textId="77777777" w:rsidR="00D20541" w:rsidRPr="00D20541" w:rsidRDefault="00D20541" w:rsidP="00D20541">
      <w:pPr>
        <w:spacing w:after="0" w:line="300" w:lineRule="atLeast"/>
        <w:rPr>
          <w:rFonts w:ascii="Calibri" w:eastAsia="Times New Roman" w:hAnsi="Calibri" w:cs="Times New Roman"/>
          <w:sz w:val="28"/>
          <w:szCs w:val="28"/>
          <w:lang w:eastAsia="nl-NL"/>
        </w:rPr>
      </w:pPr>
    </w:p>
    <w:p w14:paraId="6FD4B217" w14:textId="77777777" w:rsidR="00D20541" w:rsidRPr="00D20541" w:rsidRDefault="00D20541" w:rsidP="00D20541">
      <w:pPr>
        <w:spacing w:after="0" w:line="300" w:lineRule="atLeast"/>
        <w:rPr>
          <w:rFonts w:ascii="Calibri" w:eastAsia="Times New Roman" w:hAnsi="Calibri" w:cs="Times New Roman"/>
          <w:sz w:val="28"/>
          <w:szCs w:val="28"/>
          <w:lang w:eastAsia="nl-NL"/>
        </w:rPr>
      </w:pPr>
    </w:p>
    <w:p w14:paraId="4DC0FF43" w14:textId="77777777" w:rsidR="00D20541" w:rsidRPr="00D20541" w:rsidRDefault="00D20541" w:rsidP="00D20541">
      <w:pPr>
        <w:spacing w:after="0" w:line="240" w:lineRule="auto"/>
        <w:jc w:val="center"/>
        <w:rPr>
          <w:rFonts w:ascii="Calibri" w:eastAsia="Times New Roman" w:hAnsi="Calibri" w:cs="Times New Roman"/>
          <w:sz w:val="28"/>
          <w:szCs w:val="28"/>
          <w:lang w:eastAsia="nl-NL"/>
        </w:rPr>
      </w:pPr>
      <w:r w:rsidRPr="00D20541">
        <w:rPr>
          <w:rFonts w:ascii="Calibri" w:eastAsia="Times New Roman" w:hAnsi="Calibri" w:cs="Times New Roman"/>
          <w:sz w:val="28"/>
          <w:szCs w:val="28"/>
          <w:lang w:eastAsia="nl-NL"/>
        </w:rPr>
        <w:t>TenderNed kenmerk: 398892</w:t>
      </w:r>
    </w:p>
    <w:p w14:paraId="000D7E31" w14:textId="77777777" w:rsidR="00D20541" w:rsidRPr="00D20541" w:rsidRDefault="00D20541" w:rsidP="00D20541">
      <w:pPr>
        <w:keepNext/>
        <w:spacing w:before="240" w:after="60" w:line="300" w:lineRule="atLeast"/>
        <w:outlineLvl w:val="0"/>
        <w:rPr>
          <w:rFonts w:ascii="Arial" w:eastAsia="Times New Roman" w:hAnsi="Arial" w:cs="Arial"/>
          <w:b/>
          <w:bCs/>
          <w:i/>
          <w:kern w:val="32"/>
          <w:sz w:val="32"/>
          <w:szCs w:val="32"/>
          <w:lang w:eastAsia="nl-NL"/>
        </w:rPr>
      </w:pPr>
      <w:r w:rsidRPr="00D20541">
        <w:rPr>
          <w:rFonts w:ascii="Arial" w:eastAsia="Times New Roman" w:hAnsi="Arial" w:cs="Arial"/>
          <w:b/>
          <w:bCs/>
          <w:i/>
          <w:kern w:val="32"/>
          <w:sz w:val="32"/>
          <w:szCs w:val="32"/>
          <w:lang w:eastAsia="nl-NL"/>
        </w:rPr>
        <w:br w:type="page"/>
      </w:r>
    </w:p>
    <w:p w14:paraId="20AED0E7"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bookmarkStart w:id="0" w:name="_Toc235353197"/>
      <w:bookmarkStart w:id="1" w:name="_Toc34820427"/>
      <w:bookmarkStart w:id="2" w:name="_Toc126850370"/>
      <w:bookmarkStart w:id="3" w:name="_Toc126933537"/>
      <w:bookmarkEnd w:id="0"/>
      <w:r w:rsidRPr="00D20541">
        <w:rPr>
          <w:rFonts w:ascii="Calibri" w:eastAsia="Times New Roman" w:hAnsi="Calibri" w:cs="Times New Roman"/>
          <w:b/>
          <w:bCs/>
          <w:sz w:val="28"/>
          <w:szCs w:val="28"/>
          <w:lang w:eastAsia="nl-NL"/>
        </w:rPr>
        <w:lastRenderedPageBreak/>
        <w:t>Uniform Europees Aanbestedingsdocument</w:t>
      </w:r>
      <w:bookmarkEnd w:id="1"/>
      <w:bookmarkEnd w:id="2"/>
      <w:bookmarkEnd w:id="3"/>
    </w:p>
    <w:p w14:paraId="6D91031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Het Uniform Europees Aanbestedingsdocument zoals bedoeld in artikel 1.19 van de Aanbestedingswet 2012 is als afzonderlijk document (PDF) gelijktijdig met deze uitnodiging tot inschrijving gepubliceerd.</w:t>
      </w:r>
    </w:p>
    <w:p w14:paraId="6F3144CD"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5029619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5E918DB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Dit formulier moet ingevuld worden toegevoegd aan de inschrijving en voor sluiting inschrijvingen (paragraaf 1.7 punt 6) worden geplaatst op TenderNed.</w:t>
      </w:r>
    </w:p>
    <w:p w14:paraId="10F741C3"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78A28EDB"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r w:rsidRPr="00D20541">
        <w:rPr>
          <w:rFonts w:ascii="Calibri" w:eastAsia="Times New Roman" w:hAnsi="Calibri" w:cs="Times New Roman"/>
          <w:b/>
          <w:bCs/>
          <w:sz w:val="28"/>
          <w:szCs w:val="28"/>
          <w:lang w:eastAsia="nl-NL"/>
        </w:rPr>
        <w:br w:type="page"/>
      </w:r>
      <w:bookmarkStart w:id="4" w:name="_Toc232300868"/>
      <w:bookmarkStart w:id="5" w:name="_Toc235353212"/>
      <w:bookmarkStart w:id="6" w:name="_Toc235501414"/>
      <w:bookmarkStart w:id="7" w:name="_Toc299529704"/>
      <w:bookmarkStart w:id="8" w:name="_Toc301945740"/>
      <w:bookmarkStart w:id="9" w:name="_Toc34820428"/>
      <w:bookmarkStart w:id="10" w:name="_Toc126850371"/>
      <w:bookmarkStart w:id="11" w:name="_Toc126933538"/>
      <w:r w:rsidRPr="00D20541">
        <w:rPr>
          <w:rFonts w:ascii="Calibri" w:eastAsia="Times New Roman" w:hAnsi="Calibri" w:cs="Times New Roman"/>
          <w:b/>
          <w:bCs/>
          <w:sz w:val="28"/>
          <w:szCs w:val="28"/>
          <w:lang w:eastAsia="nl-NL"/>
        </w:rPr>
        <w:lastRenderedPageBreak/>
        <w:t>Referentie opdracht(en</w:t>
      </w:r>
      <w:bookmarkStart w:id="12" w:name="_Toc235353213"/>
      <w:bookmarkEnd w:id="4"/>
      <w:bookmarkEnd w:id="5"/>
      <w:bookmarkEnd w:id="6"/>
      <w:bookmarkEnd w:id="7"/>
      <w:bookmarkEnd w:id="8"/>
      <w:bookmarkEnd w:id="12"/>
      <w:r w:rsidRPr="00D20541">
        <w:rPr>
          <w:rFonts w:ascii="Calibri" w:eastAsia="Times New Roman" w:hAnsi="Calibri" w:cs="Times New Roman"/>
          <w:b/>
          <w:bCs/>
          <w:sz w:val="28"/>
          <w:szCs w:val="28"/>
          <w:lang w:eastAsia="nl-NL"/>
        </w:rPr>
        <w:t>)</w:t>
      </w:r>
      <w:bookmarkEnd w:id="9"/>
      <w:bookmarkEnd w:id="10"/>
      <w:bookmarkEnd w:id="11"/>
    </w:p>
    <w:p w14:paraId="0F4F7088"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759CC661"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Dit formulier moet ingevuld worden toegevoegd aan de inschrijving en voor sluiting inschrijvingen (paragraaf 1.7 punt 6) worden geplaatst op TenderNed.</w:t>
      </w:r>
    </w:p>
    <w:p w14:paraId="1A736131"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57644248"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3C4FA7D0"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56E5A05E" w14:textId="77777777" w:rsidR="00D20541" w:rsidRPr="00D20541" w:rsidRDefault="00D20541" w:rsidP="00D20541">
      <w:pPr>
        <w:spacing w:after="0" w:line="300" w:lineRule="atLeast"/>
        <w:ind w:left="397"/>
        <w:rPr>
          <w:rFonts w:ascii="Calibri" w:eastAsia="Times New Roman" w:hAnsi="Calibri" w:cs="Times New Roman"/>
          <w:b/>
          <w:color w:val="FF0000"/>
          <w:sz w:val="20"/>
          <w:szCs w:val="20"/>
          <w:lang w:eastAsia="nl-NL"/>
        </w:rPr>
      </w:pPr>
      <w:r w:rsidRPr="00D20541">
        <w:rPr>
          <w:rFonts w:ascii="Calibri" w:eastAsia="Times New Roman" w:hAnsi="Calibri" w:cs="Times New Roman"/>
          <w:b/>
          <w:sz w:val="20"/>
          <w:szCs w:val="20"/>
          <w:lang w:eastAsia="nl-NL"/>
        </w:rPr>
        <w:t>Referentie voor kerncompetentie</w:t>
      </w:r>
      <w:r w:rsidRPr="00D20541">
        <w:rPr>
          <w:rFonts w:ascii="Calibri" w:eastAsia="Times New Roman" w:hAnsi="Calibri" w:cs="Times New Roman"/>
          <w:b/>
          <w:color w:val="FF0000"/>
          <w:sz w:val="20"/>
          <w:szCs w:val="20"/>
          <w:lang w:eastAsia="nl-NL"/>
        </w:rPr>
        <w:t xml:space="preserve">: </w:t>
      </w:r>
    </w:p>
    <w:p w14:paraId="42460CC4"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80" w:firstRow="0" w:lastRow="0" w:firstColumn="1" w:lastColumn="0" w:noHBand="0" w:noVBand="0"/>
      </w:tblPr>
      <w:tblGrid>
        <w:gridCol w:w="3227"/>
        <w:gridCol w:w="5700"/>
      </w:tblGrid>
      <w:tr w:rsidR="00D20541" w:rsidRPr="00D20541" w14:paraId="71941A38" w14:textId="77777777" w:rsidTr="00D1702E">
        <w:tc>
          <w:tcPr>
            <w:tcW w:w="8927" w:type="dxa"/>
            <w:gridSpan w:val="2"/>
            <w:shd w:val="pct10" w:color="auto" w:fill="auto"/>
          </w:tcPr>
          <w:p w14:paraId="14649425" w14:textId="77777777" w:rsidR="00D20541" w:rsidRPr="00D20541" w:rsidRDefault="00D20541" w:rsidP="00D20541">
            <w:pPr>
              <w:spacing w:after="0" w:line="300" w:lineRule="atLeast"/>
              <w:rPr>
                <w:rFonts w:ascii="Calibri" w:eastAsia="Times New Roman" w:hAnsi="Calibri" w:cs="Calibri"/>
                <w:b/>
                <w:sz w:val="20"/>
                <w:szCs w:val="20"/>
                <w:lang w:eastAsia="nl-NL"/>
              </w:rPr>
            </w:pPr>
            <w:bookmarkStart w:id="13" w:name="_Toc34820429"/>
            <w:bookmarkStart w:id="14" w:name="_Toc126850372"/>
            <w:r w:rsidRPr="00D20541">
              <w:rPr>
                <w:rFonts w:ascii="Calibri" w:eastAsia="Times New Roman" w:hAnsi="Calibri" w:cs="Calibri"/>
                <w:b/>
                <w:sz w:val="20"/>
                <w:szCs w:val="20"/>
                <w:lang w:eastAsia="nl-NL"/>
              </w:rPr>
              <w:t>In te vullen door inschrijver</w:t>
            </w:r>
            <w:bookmarkEnd w:id="13"/>
            <w:bookmarkEnd w:id="14"/>
          </w:p>
        </w:tc>
      </w:tr>
      <w:tr w:rsidR="00D20541" w:rsidRPr="00D20541" w14:paraId="1DC23120" w14:textId="77777777" w:rsidTr="00D1702E">
        <w:tc>
          <w:tcPr>
            <w:tcW w:w="3227" w:type="dxa"/>
            <w:shd w:val="clear" w:color="auto" w:fill="auto"/>
          </w:tcPr>
          <w:p w14:paraId="59BEBAD2"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Naam opdrachtgever:</w:t>
            </w:r>
          </w:p>
        </w:tc>
        <w:tc>
          <w:tcPr>
            <w:tcW w:w="5700" w:type="dxa"/>
            <w:shd w:val="clear" w:color="auto" w:fill="auto"/>
          </w:tcPr>
          <w:p w14:paraId="0511FA7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5A938899" w14:textId="77777777" w:rsidTr="00D1702E">
        <w:tc>
          <w:tcPr>
            <w:tcW w:w="3227" w:type="dxa"/>
            <w:shd w:val="clear" w:color="auto" w:fill="auto"/>
          </w:tcPr>
          <w:p w14:paraId="3DE34B34"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Adres:</w:t>
            </w:r>
          </w:p>
        </w:tc>
        <w:tc>
          <w:tcPr>
            <w:tcW w:w="5700" w:type="dxa"/>
            <w:shd w:val="clear" w:color="auto" w:fill="auto"/>
          </w:tcPr>
          <w:p w14:paraId="53C8D4AB"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038D5E34" w14:textId="77777777" w:rsidTr="00D1702E">
        <w:tc>
          <w:tcPr>
            <w:tcW w:w="3227" w:type="dxa"/>
            <w:shd w:val="clear" w:color="auto" w:fill="auto"/>
          </w:tcPr>
          <w:p w14:paraId="68EC45A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Postcode / plaats:</w:t>
            </w:r>
          </w:p>
        </w:tc>
        <w:tc>
          <w:tcPr>
            <w:tcW w:w="5700" w:type="dxa"/>
            <w:shd w:val="clear" w:color="auto" w:fill="auto"/>
          </w:tcPr>
          <w:p w14:paraId="4B39CD7F"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18E2CB34" w14:textId="77777777" w:rsidTr="00D1702E">
        <w:tc>
          <w:tcPr>
            <w:tcW w:w="3227" w:type="dxa"/>
            <w:shd w:val="clear" w:color="auto" w:fill="auto"/>
          </w:tcPr>
          <w:p w14:paraId="616394EE"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Contactpersoon:</w:t>
            </w:r>
          </w:p>
        </w:tc>
        <w:tc>
          <w:tcPr>
            <w:tcW w:w="5700" w:type="dxa"/>
            <w:shd w:val="clear" w:color="auto" w:fill="auto"/>
          </w:tcPr>
          <w:p w14:paraId="4455567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06EA514E" w14:textId="77777777" w:rsidTr="00D1702E">
        <w:tc>
          <w:tcPr>
            <w:tcW w:w="3227" w:type="dxa"/>
            <w:shd w:val="clear" w:color="auto" w:fill="auto"/>
          </w:tcPr>
          <w:p w14:paraId="4F9A57A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Telefoonnummer:</w:t>
            </w:r>
          </w:p>
        </w:tc>
        <w:tc>
          <w:tcPr>
            <w:tcW w:w="5700" w:type="dxa"/>
            <w:shd w:val="clear" w:color="auto" w:fill="auto"/>
          </w:tcPr>
          <w:p w14:paraId="6F22036D"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2C518931" w14:textId="77777777" w:rsidTr="00D1702E">
        <w:tc>
          <w:tcPr>
            <w:tcW w:w="3227" w:type="dxa"/>
            <w:shd w:val="clear" w:color="auto" w:fill="auto"/>
          </w:tcPr>
          <w:p w14:paraId="663DD59B"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Emailadres:</w:t>
            </w:r>
          </w:p>
        </w:tc>
        <w:tc>
          <w:tcPr>
            <w:tcW w:w="5700" w:type="dxa"/>
            <w:shd w:val="clear" w:color="auto" w:fill="auto"/>
          </w:tcPr>
          <w:p w14:paraId="6D3884F4"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2F262979" w14:textId="77777777" w:rsidTr="00D1702E">
        <w:tc>
          <w:tcPr>
            <w:tcW w:w="3227" w:type="dxa"/>
            <w:shd w:val="clear" w:color="auto" w:fill="auto"/>
          </w:tcPr>
          <w:p w14:paraId="4F08DCB7"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Omschrijving aard van de opdracht:</w:t>
            </w:r>
          </w:p>
        </w:tc>
        <w:tc>
          <w:tcPr>
            <w:tcW w:w="5700" w:type="dxa"/>
            <w:shd w:val="clear" w:color="auto" w:fill="auto"/>
          </w:tcPr>
          <w:p w14:paraId="22083000"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0B0A4D35" w14:textId="77777777" w:rsidTr="00D1702E">
        <w:tc>
          <w:tcPr>
            <w:tcW w:w="3227" w:type="dxa"/>
            <w:shd w:val="clear" w:color="auto" w:fill="auto"/>
          </w:tcPr>
          <w:p w14:paraId="6611C6A5"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Omschrijving omvang van de opdracht:</w:t>
            </w:r>
          </w:p>
        </w:tc>
        <w:tc>
          <w:tcPr>
            <w:tcW w:w="5700" w:type="dxa"/>
            <w:shd w:val="clear" w:color="auto" w:fill="auto"/>
          </w:tcPr>
          <w:p w14:paraId="52FE90E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603DAB84" w14:textId="77777777" w:rsidTr="00D1702E">
        <w:tc>
          <w:tcPr>
            <w:tcW w:w="3227" w:type="dxa"/>
            <w:tcBorders>
              <w:bottom w:val="single" w:sz="4" w:space="0" w:color="auto"/>
            </w:tcBorders>
            <w:shd w:val="clear" w:color="auto" w:fill="auto"/>
          </w:tcPr>
          <w:p w14:paraId="2540A8D2"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Jaar / jaren waarin de opdracht is uitgevoerd:</w:t>
            </w:r>
          </w:p>
        </w:tc>
        <w:tc>
          <w:tcPr>
            <w:tcW w:w="5700" w:type="dxa"/>
            <w:tcBorders>
              <w:bottom w:val="single" w:sz="4" w:space="0" w:color="auto"/>
            </w:tcBorders>
            <w:shd w:val="clear" w:color="auto" w:fill="auto"/>
          </w:tcPr>
          <w:p w14:paraId="3C994D77"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7B67D3F9" w14:textId="77777777" w:rsidTr="00D1702E">
        <w:tc>
          <w:tcPr>
            <w:tcW w:w="8927" w:type="dxa"/>
            <w:gridSpan w:val="2"/>
            <w:shd w:val="pct10" w:color="auto" w:fill="auto"/>
          </w:tcPr>
          <w:p w14:paraId="38E9C643" w14:textId="77777777" w:rsidR="00D20541" w:rsidRPr="00D20541" w:rsidRDefault="00D20541" w:rsidP="00D20541">
            <w:pPr>
              <w:spacing w:after="0" w:line="300" w:lineRule="atLeast"/>
              <w:rPr>
                <w:rFonts w:ascii="Calibri" w:eastAsia="Times New Roman" w:hAnsi="Calibri" w:cs="Calibri"/>
                <w:b/>
                <w:sz w:val="20"/>
                <w:szCs w:val="20"/>
                <w:lang w:eastAsia="nl-NL"/>
              </w:rPr>
            </w:pPr>
            <w:bookmarkStart w:id="15" w:name="_Toc34820430"/>
            <w:bookmarkStart w:id="16" w:name="_Toc126850373"/>
            <w:r w:rsidRPr="00D20541">
              <w:rPr>
                <w:rFonts w:ascii="Calibri" w:eastAsia="Times New Roman" w:hAnsi="Calibri" w:cs="Calibri"/>
                <w:b/>
                <w:sz w:val="20"/>
                <w:szCs w:val="20"/>
                <w:lang w:eastAsia="nl-NL"/>
              </w:rPr>
              <w:t>In te vullen door referent</w:t>
            </w:r>
            <w:bookmarkEnd w:id="15"/>
            <w:bookmarkEnd w:id="16"/>
          </w:p>
        </w:tc>
      </w:tr>
      <w:tr w:rsidR="00D20541" w:rsidRPr="00D20541" w14:paraId="6D707684" w14:textId="77777777" w:rsidTr="00D1702E">
        <w:tc>
          <w:tcPr>
            <w:tcW w:w="8927" w:type="dxa"/>
            <w:gridSpan w:val="2"/>
            <w:shd w:val="clear" w:color="auto" w:fill="auto"/>
          </w:tcPr>
          <w:p w14:paraId="593BFD47"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Referent verklaard hierbij expliciet toestemming te hebben gegeven aan inschrijver voor het doorgeven van de gevraagde persoonsgegevens aan de aanbestedende dienst</w:t>
            </w:r>
          </w:p>
        </w:tc>
      </w:tr>
      <w:tr w:rsidR="00D20541" w:rsidRPr="00D20541" w14:paraId="344BF77E" w14:textId="77777777" w:rsidTr="00D1702E">
        <w:tc>
          <w:tcPr>
            <w:tcW w:w="3227" w:type="dxa"/>
            <w:shd w:val="clear" w:color="auto" w:fill="auto"/>
          </w:tcPr>
          <w:p w14:paraId="0E7F8B1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Naam:</w:t>
            </w:r>
          </w:p>
        </w:tc>
        <w:tc>
          <w:tcPr>
            <w:tcW w:w="5700" w:type="dxa"/>
            <w:shd w:val="clear" w:color="auto" w:fill="auto"/>
          </w:tcPr>
          <w:p w14:paraId="4E086D0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178B506A" w14:textId="77777777" w:rsidTr="00D1702E">
        <w:tc>
          <w:tcPr>
            <w:tcW w:w="3227" w:type="dxa"/>
            <w:shd w:val="clear" w:color="auto" w:fill="auto"/>
          </w:tcPr>
          <w:p w14:paraId="616274F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Handtekening</w:t>
            </w:r>
          </w:p>
        </w:tc>
        <w:tc>
          <w:tcPr>
            <w:tcW w:w="5700" w:type="dxa"/>
            <w:shd w:val="clear" w:color="auto" w:fill="auto"/>
          </w:tcPr>
          <w:p w14:paraId="192DF98E"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13CB7D8D"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009C503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07BDCDC2"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bl>
    <w:p w14:paraId="5698B5AE" w14:textId="77777777" w:rsidR="00D20541" w:rsidRPr="00D20541" w:rsidRDefault="00D20541" w:rsidP="00D20541">
      <w:pPr>
        <w:spacing w:after="0" w:line="300" w:lineRule="atLeast"/>
        <w:ind w:left="397"/>
        <w:jc w:val="center"/>
        <w:rPr>
          <w:rFonts w:ascii="Calibri" w:eastAsia="Times New Roman" w:hAnsi="Calibri" w:cs="Times New Roman"/>
          <w:b/>
          <w:lang w:eastAsia="nl-NL"/>
        </w:rPr>
      </w:pPr>
      <w:bookmarkStart w:id="17" w:name="_Toc235353214"/>
      <w:bookmarkEnd w:id="17"/>
    </w:p>
    <w:p w14:paraId="3B7EBB20" w14:textId="77777777" w:rsidR="00D20541" w:rsidRPr="00D20541" w:rsidRDefault="00D20541" w:rsidP="00D20541">
      <w:pPr>
        <w:spacing w:after="0" w:line="300" w:lineRule="atLeast"/>
        <w:ind w:left="397"/>
        <w:jc w:val="center"/>
        <w:rPr>
          <w:rFonts w:ascii="Calibri" w:eastAsia="Times New Roman" w:hAnsi="Calibri" w:cs="Times New Roman"/>
          <w:b/>
          <w:lang w:eastAsia="nl-NL"/>
        </w:rPr>
      </w:pPr>
    </w:p>
    <w:p w14:paraId="07DD93CB" w14:textId="77777777" w:rsidR="00D20541" w:rsidRPr="00D20541" w:rsidRDefault="00D20541" w:rsidP="00D20541">
      <w:pPr>
        <w:spacing w:after="0" w:line="300" w:lineRule="atLeast"/>
        <w:ind w:left="397"/>
        <w:jc w:val="center"/>
        <w:rPr>
          <w:rFonts w:ascii="Calibri" w:eastAsia="Times New Roman" w:hAnsi="Calibri" w:cs="Times New Roman"/>
          <w:b/>
          <w:lang w:eastAsia="nl-NL"/>
        </w:rPr>
      </w:pPr>
      <w:r w:rsidRPr="00D20541">
        <w:rPr>
          <w:rFonts w:ascii="Calibri" w:eastAsia="Times New Roman" w:hAnsi="Calibri" w:cs="Times New Roman"/>
          <w:b/>
          <w:lang w:eastAsia="nl-NL"/>
        </w:rPr>
        <w:t>Inschrijver geeft hierbij toestemming aan de aanbestedende dienst om de vermelde referent(en) te benaderen voor nadere informatie.</w:t>
      </w:r>
    </w:p>
    <w:p w14:paraId="5A7B8C11"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r w:rsidRPr="00D20541">
        <w:rPr>
          <w:rFonts w:ascii="Calibri" w:eastAsia="Times New Roman" w:hAnsi="Calibri" w:cs="Times New Roman"/>
          <w:b/>
          <w:bCs/>
          <w:sz w:val="28"/>
          <w:szCs w:val="28"/>
          <w:lang w:eastAsia="nl-NL"/>
        </w:rPr>
        <w:br w:type="page"/>
      </w:r>
      <w:bookmarkStart w:id="18" w:name="_Toc232300872"/>
      <w:bookmarkStart w:id="19" w:name="_Toc235353219"/>
      <w:r w:rsidRPr="00D20541" w:rsidDel="00484536">
        <w:rPr>
          <w:rFonts w:ascii="Calibri" w:eastAsia="Times New Roman" w:hAnsi="Calibri" w:cs="Times New Roman"/>
          <w:b/>
          <w:bCs/>
          <w:sz w:val="28"/>
          <w:szCs w:val="28"/>
          <w:lang w:eastAsia="nl-NL"/>
        </w:rPr>
        <w:lastRenderedPageBreak/>
        <w:t xml:space="preserve"> </w:t>
      </w:r>
      <w:bookmarkStart w:id="20" w:name="_Toc235501415"/>
      <w:bookmarkStart w:id="21" w:name="_Toc299529705"/>
      <w:bookmarkStart w:id="22" w:name="_Toc301945741"/>
      <w:bookmarkStart w:id="23" w:name="_Toc34820431"/>
      <w:bookmarkStart w:id="24" w:name="_Toc126850374"/>
      <w:bookmarkStart w:id="25" w:name="_Toc126933539"/>
      <w:bookmarkEnd w:id="18"/>
      <w:bookmarkEnd w:id="19"/>
      <w:r w:rsidRPr="00D20541">
        <w:rPr>
          <w:rFonts w:ascii="Calibri" w:eastAsia="Times New Roman" w:hAnsi="Calibri" w:cs="Times New Roman"/>
          <w:b/>
          <w:bCs/>
          <w:sz w:val="28"/>
          <w:szCs w:val="28"/>
          <w:lang w:eastAsia="nl-NL"/>
        </w:rPr>
        <w:t>Standaard prijsformat</w:t>
      </w:r>
      <w:bookmarkEnd w:id="20"/>
      <w:bookmarkEnd w:id="21"/>
      <w:bookmarkEnd w:id="22"/>
      <w:bookmarkEnd w:id="23"/>
      <w:bookmarkEnd w:id="24"/>
      <w:bookmarkEnd w:id="25"/>
    </w:p>
    <w:p w14:paraId="50B9404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6DE44819"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Dit formulier moet ingevuld worden toegevoegd aan de inschrijving en voor sluiting inschrijvingen (paragraaf 1.7 punt 6) worden geplaatst op TenderNed.</w:t>
      </w:r>
    </w:p>
    <w:p w14:paraId="69AED287"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72CF7129"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Denk aan plaatsing in prijsonderdeel/kluis.</w:t>
      </w:r>
    </w:p>
    <w:p w14:paraId="1B353638"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636DD3C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bl>
      <w:tblPr>
        <w:tblStyle w:val="Tabelraster"/>
        <w:tblW w:w="0" w:type="auto"/>
        <w:tblInd w:w="137" w:type="dxa"/>
        <w:tblLook w:val="04A0" w:firstRow="1" w:lastRow="0" w:firstColumn="1" w:lastColumn="0" w:noHBand="0" w:noVBand="1"/>
      </w:tblPr>
      <w:tblGrid>
        <w:gridCol w:w="1837"/>
        <w:gridCol w:w="3402"/>
        <w:gridCol w:w="3686"/>
      </w:tblGrid>
      <w:tr w:rsidR="00E62047" w:rsidRPr="00975F5E" w14:paraId="05E5D959" w14:textId="77777777" w:rsidTr="00E62047">
        <w:trPr>
          <w:trHeight w:val="264"/>
        </w:trPr>
        <w:tc>
          <w:tcPr>
            <w:tcW w:w="1837" w:type="dxa"/>
          </w:tcPr>
          <w:p w14:paraId="716F2626" w14:textId="609F85A3" w:rsidR="00E62047" w:rsidRPr="00975F5E" w:rsidRDefault="00E62047" w:rsidP="00975F5E">
            <w:pPr>
              <w:spacing w:line="300" w:lineRule="atLeast"/>
              <w:ind w:left="397"/>
              <w:rPr>
                <w:rFonts w:ascii="Calibri" w:hAnsi="Calibri"/>
                <w:b/>
                <w:bCs/>
              </w:rPr>
            </w:pPr>
            <w:r>
              <w:rPr>
                <w:rFonts w:ascii="Calibri" w:hAnsi="Calibri"/>
                <w:b/>
                <w:bCs/>
              </w:rPr>
              <w:t>1</w:t>
            </w:r>
          </w:p>
        </w:tc>
        <w:tc>
          <w:tcPr>
            <w:tcW w:w="3402" w:type="dxa"/>
            <w:noWrap/>
            <w:hideMark/>
          </w:tcPr>
          <w:p w14:paraId="50918840" w14:textId="6748DDBA" w:rsidR="00E62047" w:rsidRPr="00975F5E" w:rsidRDefault="00E62047" w:rsidP="00975F5E">
            <w:pPr>
              <w:spacing w:line="300" w:lineRule="atLeast"/>
              <w:ind w:left="397"/>
              <w:rPr>
                <w:rFonts w:ascii="Calibri" w:hAnsi="Calibri"/>
                <w:b/>
                <w:bCs/>
              </w:rPr>
            </w:pPr>
            <w:r w:rsidRPr="00975F5E">
              <w:rPr>
                <w:rFonts w:ascii="Calibri" w:hAnsi="Calibri"/>
                <w:b/>
                <w:bCs/>
              </w:rPr>
              <w:t>Prins Mauritsschool</w:t>
            </w:r>
          </w:p>
        </w:tc>
        <w:tc>
          <w:tcPr>
            <w:tcW w:w="3686" w:type="dxa"/>
            <w:noWrap/>
            <w:hideMark/>
          </w:tcPr>
          <w:p w14:paraId="6449FFC3" w14:textId="77777777" w:rsidR="00E62047" w:rsidRPr="00975F5E" w:rsidRDefault="00E62047" w:rsidP="00975F5E">
            <w:pPr>
              <w:spacing w:line="300" w:lineRule="atLeast"/>
              <w:ind w:left="397"/>
              <w:rPr>
                <w:rFonts w:ascii="Calibri" w:hAnsi="Calibri"/>
              </w:rPr>
            </w:pPr>
            <w:r w:rsidRPr="00975F5E">
              <w:rPr>
                <w:rFonts w:ascii="Calibri" w:hAnsi="Calibri"/>
              </w:rPr>
              <w:t>Gymzaal Staphorst (vd Walstraat)</w:t>
            </w:r>
          </w:p>
        </w:tc>
      </w:tr>
      <w:tr w:rsidR="00E62047" w:rsidRPr="00975F5E" w14:paraId="5EB52F76" w14:textId="77777777" w:rsidTr="00E62047">
        <w:trPr>
          <w:trHeight w:val="288"/>
        </w:trPr>
        <w:tc>
          <w:tcPr>
            <w:tcW w:w="1837" w:type="dxa"/>
          </w:tcPr>
          <w:p w14:paraId="2D4F443D" w14:textId="7F880528" w:rsidR="00E62047" w:rsidRPr="00975F5E" w:rsidRDefault="00E62047" w:rsidP="00975F5E">
            <w:pPr>
              <w:spacing w:line="300" w:lineRule="atLeast"/>
              <w:ind w:left="397"/>
              <w:rPr>
                <w:rFonts w:ascii="Calibri" w:hAnsi="Calibri"/>
                <w:b/>
                <w:bCs/>
              </w:rPr>
            </w:pPr>
            <w:r>
              <w:rPr>
                <w:rFonts w:ascii="Calibri" w:hAnsi="Calibri"/>
                <w:b/>
                <w:bCs/>
              </w:rPr>
              <w:t>2</w:t>
            </w:r>
          </w:p>
        </w:tc>
        <w:tc>
          <w:tcPr>
            <w:tcW w:w="3402" w:type="dxa"/>
            <w:noWrap/>
            <w:hideMark/>
          </w:tcPr>
          <w:p w14:paraId="70D12C7B" w14:textId="50176A21" w:rsidR="00E62047" w:rsidRPr="00975F5E" w:rsidRDefault="00E62047" w:rsidP="00975F5E">
            <w:pPr>
              <w:spacing w:line="300" w:lineRule="atLeast"/>
              <w:ind w:left="397"/>
              <w:rPr>
                <w:rFonts w:ascii="Calibri" w:hAnsi="Calibri"/>
                <w:b/>
                <w:bCs/>
              </w:rPr>
            </w:pPr>
            <w:r w:rsidRPr="00975F5E">
              <w:rPr>
                <w:rFonts w:ascii="Calibri" w:hAnsi="Calibri"/>
                <w:b/>
                <w:bCs/>
              </w:rPr>
              <w:t xml:space="preserve">Ds. Harmen Doornveldschool </w:t>
            </w:r>
          </w:p>
        </w:tc>
        <w:tc>
          <w:tcPr>
            <w:tcW w:w="3686" w:type="dxa"/>
            <w:noWrap/>
            <w:hideMark/>
          </w:tcPr>
          <w:p w14:paraId="6928D661" w14:textId="77777777" w:rsidR="00E62047" w:rsidRPr="00975F5E" w:rsidRDefault="00E62047" w:rsidP="00975F5E">
            <w:pPr>
              <w:spacing w:line="300" w:lineRule="atLeast"/>
              <w:ind w:left="397"/>
              <w:rPr>
                <w:rFonts w:ascii="Calibri" w:hAnsi="Calibri"/>
              </w:rPr>
            </w:pPr>
            <w:r w:rsidRPr="00975F5E">
              <w:rPr>
                <w:rFonts w:ascii="Calibri" w:hAnsi="Calibri"/>
              </w:rPr>
              <w:t>Gymzaal Staphorst (vd Walstraat)</w:t>
            </w:r>
          </w:p>
        </w:tc>
      </w:tr>
      <w:tr w:rsidR="00E62047" w:rsidRPr="00975F5E" w14:paraId="3FD4DF7F" w14:textId="77777777" w:rsidTr="00E62047">
        <w:trPr>
          <w:trHeight w:val="264"/>
        </w:trPr>
        <w:tc>
          <w:tcPr>
            <w:tcW w:w="1837" w:type="dxa"/>
          </w:tcPr>
          <w:p w14:paraId="07853A53" w14:textId="047F7FDB" w:rsidR="00E62047" w:rsidRPr="00975F5E" w:rsidRDefault="00E62047" w:rsidP="00975F5E">
            <w:pPr>
              <w:spacing w:line="300" w:lineRule="atLeast"/>
              <w:ind w:left="397"/>
              <w:rPr>
                <w:rFonts w:ascii="Calibri" w:hAnsi="Calibri"/>
                <w:b/>
                <w:bCs/>
              </w:rPr>
            </w:pPr>
            <w:r>
              <w:rPr>
                <w:rFonts w:ascii="Calibri" w:hAnsi="Calibri"/>
                <w:b/>
                <w:bCs/>
              </w:rPr>
              <w:t>3</w:t>
            </w:r>
          </w:p>
        </w:tc>
        <w:tc>
          <w:tcPr>
            <w:tcW w:w="3402" w:type="dxa"/>
            <w:noWrap/>
            <w:hideMark/>
          </w:tcPr>
          <w:p w14:paraId="73C1ABAC" w14:textId="54F9A03D" w:rsidR="00E62047" w:rsidRPr="00975F5E" w:rsidRDefault="00E62047" w:rsidP="00975F5E">
            <w:pPr>
              <w:spacing w:line="300" w:lineRule="atLeast"/>
              <w:ind w:left="397"/>
              <w:rPr>
                <w:rFonts w:ascii="Calibri" w:hAnsi="Calibri"/>
                <w:b/>
                <w:bCs/>
              </w:rPr>
            </w:pPr>
            <w:r w:rsidRPr="00975F5E">
              <w:rPr>
                <w:rFonts w:ascii="Calibri" w:hAnsi="Calibri"/>
                <w:b/>
                <w:bCs/>
              </w:rPr>
              <w:t>Prins Mauritsschool</w:t>
            </w:r>
          </w:p>
        </w:tc>
        <w:tc>
          <w:tcPr>
            <w:tcW w:w="3686" w:type="dxa"/>
            <w:noWrap/>
            <w:hideMark/>
          </w:tcPr>
          <w:p w14:paraId="4B5CBD3E" w14:textId="77777777" w:rsidR="00E62047" w:rsidRPr="00975F5E" w:rsidRDefault="00E62047" w:rsidP="00975F5E">
            <w:pPr>
              <w:spacing w:line="300" w:lineRule="atLeast"/>
              <w:ind w:left="397"/>
              <w:rPr>
                <w:rFonts w:ascii="Calibri" w:hAnsi="Calibri"/>
              </w:rPr>
            </w:pPr>
            <w:r w:rsidRPr="00975F5E">
              <w:rPr>
                <w:rFonts w:ascii="Calibri" w:hAnsi="Calibri"/>
              </w:rPr>
              <w:t>Gymzaal Ijhorst</w:t>
            </w:r>
          </w:p>
        </w:tc>
      </w:tr>
      <w:tr w:rsidR="00E62047" w:rsidRPr="00975F5E" w14:paraId="1162D1B6" w14:textId="77777777" w:rsidTr="00E62047">
        <w:trPr>
          <w:trHeight w:val="264"/>
        </w:trPr>
        <w:tc>
          <w:tcPr>
            <w:tcW w:w="1837" w:type="dxa"/>
          </w:tcPr>
          <w:p w14:paraId="3A77758C" w14:textId="5F962148" w:rsidR="00E62047" w:rsidRPr="00975F5E" w:rsidRDefault="00E62047" w:rsidP="00975F5E">
            <w:pPr>
              <w:spacing w:line="300" w:lineRule="atLeast"/>
              <w:ind w:left="397"/>
              <w:rPr>
                <w:rFonts w:ascii="Calibri" w:hAnsi="Calibri"/>
                <w:b/>
                <w:bCs/>
              </w:rPr>
            </w:pPr>
            <w:r>
              <w:rPr>
                <w:rFonts w:ascii="Calibri" w:hAnsi="Calibri"/>
                <w:b/>
                <w:bCs/>
              </w:rPr>
              <w:t>4</w:t>
            </w:r>
          </w:p>
        </w:tc>
        <w:tc>
          <w:tcPr>
            <w:tcW w:w="3402" w:type="dxa"/>
            <w:noWrap/>
            <w:hideMark/>
          </w:tcPr>
          <w:p w14:paraId="313DF2AC" w14:textId="1D1B46CA" w:rsidR="00E62047" w:rsidRPr="00975F5E" w:rsidRDefault="00E62047" w:rsidP="00975F5E">
            <w:pPr>
              <w:spacing w:line="300" w:lineRule="atLeast"/>
              <w:ind w:left="397"/>
              <w:rPr>
                <w:rFonts w:ascii="Calibri" w:hAnsi="Calibri"/>
                <w:b/>
                <w:bCs/>
              </w:rPr>
            </w:pPr>
            <w:r w:rsidRPr="00975F5E">
              <w:rPr>
                <w:rFonts w:ascii="Calibri" w:hAnsi="Calibri"/>
                <w:b/>
                <w:bCs/>
              </w:rPr>
              <w:t>Dr. Maarten Lutherschool</w:t>
            </w:r>
          </w:p>
        </w:tc>
        <w:tc>
          <w:tcPr>
            <w:tcW w:w="3686" w:type="dxa"/>
            <w:noWrap/>
            <w:hideMark/>
          </w:tcPr>
          <w:p w14:paraId="08D5E946" w14:textId="77777777" w:rsidR="00E62047" w:rsidRPr="00975F5E" w:rsidRDefault="00E62047" w:rsidP="00975F5E">
            <w:pPr>
              <w:spacing w:line="300" w:lineRule="atLeast"/>
              <w:ind w:left="397"/>
              <w:rPr>
                <w:rFonts w:ascii="Calibri" w:hAnsi="Calibri"/>
              </w:rPr>
            </w:pPr>
            <w:r w:rsidRPr="00975F5E">
              <w:rPr>
                <w:rFonts w:ascii="Calibri" w:hAnsi="Calibri"/>
              </w:rPr>
              <w:t>Gymzaal Staphorst (vd Walstraat)</w:t>
            </w:r>
          </w:p>
        </w:tc>
      </w:tr>
    </w:tbl>
    <w:p w14:paraId="0762D73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75E7CD05" w14:textId="1863A87A" w:rsidR="00D20541" w:rsidRPr="00D20541" w:rsidRDefault="00E62047" w:rsidP="00D20541">
      <w:pPr>
        <w:spacing w:after="0" w:line="300" w:lineRule="atLeast"/>
        <w:ind w:left="397"/>
        <w:rPr>
          <w:rFonts w:ascii="Calibri" w:eastAsia="Times New Roman" w:hAnsi="Calibri" w:cs="Times New Roman"/>
          <w:sz w:val="20"/>
          <w:szCs w:val="20"/>
          <w:lang w:eastAsia="nl-NL"/>
        </w:rPr>
      </w:pPr>
      <w:r>
        <w:rPr>
          <w:rFonts w:ascii="Calibri" w:eastAsia="Times New Roman" w:hAnsi="Calibri" w:cs="Times New Roman"/>
          <w:sz w:val="20"/>
          <w:szCs w:val="20"/>
          <w:lang w:eastAsia="nl-NL"/>
        </w:rPr>
        <w:t>Opdrachtgever wil dat inschrijver per hierboven aangegeven retour ritbeweging een ritprijs offreert.</w:t>
      </w:r>
    </w:p>
    <w:p w14:paraId="58B129CF"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1F9DC0BE" w14:textId="77777777" w:rsidR="00D20541" w:rsidRPr="00D20541" w:rsidRDefault="00D20541" w:rsidP="00D20541">
      <w:pPr>
        <w:spacing w:after="0" w:line="300" w:lineRule="atLeast"/>
        <w:ind w:left="397"/>
        <w:rPr>
          <w:rFonts w:ascii="Calibri" w:eastAsia="Times New Roman" w:hAnsi="Calibri" w:cs="Times New Roman"/>
          <w:b/>
          <w:bCs/>
          <w:sz w:val="20"/>
          <w:szCs w:val="20"/>
          <w:lang w:eastAsia="nl-NL"/>
        </w:rPr>
      </w:pPr>
    </w:p>
    <w:tbl>
      <w:tblPr>
        <w:tblW w:w="9072"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80" w:firstRow="0" w:lastRow="0" w:firstColumn="1" w:lastColumn="0" w:noHBand="1" w:noVBand="1"/>
      </w:tblPr>
      <w:tblGrid>
        <w:gridCol w:w="3402"/>
        <w:gridCol w:w="5670"/>
      </w:tblGrid>
      <w:tr w:rsidR="00D20541" w:rsidRPr="00D20541" w14:paraId="3C9C73A1" w14:textId="77777777" w:rsidTr="00D1702E">
        <w:tc>
          <w:tcPr>
            <w:tcW w:w="3402" w:type="dxa"/>
            <w:shd w:val="clear" w:color="auto" w:fill="BFBFBF"/>
          </w:tcPr>
          <w:p w14:paraId="01F80B00" w14:textId="77777777" w:rsidR="00D20541" w:rsidRPr="00D20541" w:rsidRDefault="00D20541" w:rsidP="00D20541">
            <w:pPr>
              <w:spacing w:after="0" w:line="300" w:lineRule="atLeast"/>
              <w:ind w:left="397"/>
              <w:rPr>
                <w:rFonts w:ascii="Calibri" w:eastAsia="Times New Roman" w:hAnsi="Calibri" w:cs="Times New Roman"/>
                <w:b/>
                <w:bCs/>
                <w:sz w:val="20"/>
                <w:szCs w:val="20"/>
                <w:lang w:eastAsia="nl-NL"/>
              </w:rPr>
            </w:pPr>
          </w:p>
          <w:p w14:paraId="23CAA78A" w14:textId="2E2DFF3F" w:rsidR="00D20541" w:rsidRPr="00D20541" w:rsidRDefault="00D20541" w:rsidP="00D20541">
            <w:pPr>
              <w:spacing w:after="0" w:line="300" w:lineRule="atLeast"/>
              <w:ind w:left="397"/>
              <w:rPr>
                <w:rFonts w:ascii="Calibri" w:eastAsia="Times New Roman" w:hAnsi="Calibri" w:cs="Times New Roman"/>
                <w:b/>
                <w:bCs/>
                <w:sz w:val="20"/>
                <w:szCs w:val="20"/>
                <w:lang w:eastAsia="nl-NL"/>
              </w:rPr>
            </w:pPr>
          </w:p>
        </w:tc>
        <w:tc>
          <w:tcPr>
            <w:tcW w:w="5670" w:type="dxa"/>
            <w:shd w:val="clear" w:color="auto" w:fill="BFBFBF"/>
          </w:tcPr>
          <w:p w14:paraId="308A16E1"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Ritprijs (heen en weer) per dag */**</w:t>
            </w:r>
          </w:p>
        </w:tc>
      </w:tr>
      <w:tr w:rsidR="00E62047" w:rsidRPr="00D20541" w14:paraId="66CAA18C" w14:textId="77777777" w:rsidTr="00D1702E">
        <w:tc>
          <w:tcPr>
            <w:tcW w:w="3402" w:type="dxa"/>
            <w:shd w:val="clear" w:color="auto" w:fill="BFBFBF"/>
          </w:tcPr>
          <w:p w14:paraId="7C2BDA2E" w14:textId="2F77B88E" w:rsidR="00E62047" w:rsidRPr="00D20541" w:rsidRDefault="00E62047" w:rsidP="00D20541">
            <w:pPr>
              <w:spacing w:after="0" w:line="300" w:lineRule="atLeast"/>
              <w:ind w:left="397"/>
              <w:rPr>
                <w:rFonts w:ascii="Calibri" w:eastAsia="Times New Roman" w:hAnsi="Calibri" w:cs="Times New Roman"/>
                <w:b/>
                <w:bCs/>
                <w:sz w:val="20"/>
                <w:szCs w:val="20"/>
                <w:lang w:eastAsia="nl-NL"/>
              </w:rPr>
            </w:pPr>
            <w:r>
              <w:rPr>
                <w:rFonts w:ascii="Calibri" w:eastAsia="Times New Roman" w:hAnsi="Calibri" w:cs="Times New Roman"/>
                <w:b/>
                <w:bCs/>
                <w:sz w:val="20"/>
                <w:szCs w:val="20"/>
                <w:lang w:eastAsia="nl-NL"/>
              </w:rPr>
              <w:t>1</w:t>
            </w:r>
          </w:p>
        </w:tc>
        <w:tc>
          <w:tcPr>
            <w:tcW w:w="5670" w:type="dxa"/>
            <w:shd w:val="clear" w:color="auto" w:fill="BFBFBF"/>
          </w:tcPr>
          <w:p w14:paraId="395E03F5" w14:textId="022ED9FC" w:rsidR="00E62047" w:rsidRPr="00D20541" w:rsidRDefault="00E62047" w:rsidP="00D20541">
            <w:pPr>
              <w:spacing w:after="0" w:line="300" w:lineRule="atLeast"/>
              <w:ind w:left="397"/>
              <w:rPr>
                <w:rFonts w:ascii="Calibri" w:eastAsia="Times New Roman" w:hAnsi="Calibri" w:cs="Times New Roman"/>
                <w:b/>
                <w:sz w:val="20"/>
                <w:szCs w:val="20"/>
                <w:lang w:eastAsia="nl-NL"/>
              </w:rPr>
            </w:pPr>
            <w:r>
              <w:rPr>
                <w:rFonts w:ascii="Calibri" w:eastAsia="Times New Roman" w:hAnsi="Calibri" w:cs="Times New Roman"/>
                <w:b/>
                <w:sz w:val="20"/>
                <w:szCs w:val="20"/>
                <w:lang w:eastAsia="nl-NL"/>
              </w:rPr>
              <w:t>€</w:t>
            </w:r>
          </w:p>
        </w:tc>
      </w:tr>
      <w:tr w:rsidR="00E62047" w:rsidRPr="00D20541" w14:paraId="51AA7774" w14:textId="77777777" w:rsidTr="00D1702E">
        <w:tc>
          <w:tcPr>
            <w:tcW w:w="3402" w:type="dxa"/>
            <w:shd w:val="clear" w:color="auto" w:fill="BFBFBF"/>
          </w:tcPr>
          <w:p w14:paraId="3BD55A7F" w14:textId="265CC3A0" w:rsidR="00E62047" w:rsidRPr="00D20541" w:rsidRDefault="00E62047" w:rsidP="00D20541">
            <w:pPr>
              <w:spacing w:after="0" w:line="300" w:lineRule="atLeast"/>
              <w:ind w:left="397"/>
              <w:rPr>
                <w:rFonts w:ascii="Calibri" w:eastAsia="Times New Roman" w:hAnsi="Calibri" w:cs="Times New Roman"/>
                <w:b/>
                <w:bCs/>
                <w:sz w:val="20"/>
                <w:szCs w:val="20"/>
                <w:lang w:eastAsia="nl-NL"/>
              </w:rPr>
            </w:pPr>
            <w:r>
              <w:rPr>
                <w:rFonts w:ascii="Calibri" w:eastAsia="Times New Roman" w:hAnsi="Calibri" w:cs="Times New Roman"/>
                <w:b/>
                <w:bCs/>
                <w:sz w:val="20"/>
                <w:szCs w:val="20"/>
                <w:lang w:eastAsia="nl-NL"/>
              </w:rPr>
              <w:t>2</w:t>
            </w:r>
          </w:p>
        </w:tc>
        <w:tc>
          <w:tcPr>
            <w:tcW w:w="5670" w:type="dxa"/>
            <w:shd w:val="clear" w:color="auto" w:fill="BFBFBF"/>
          </w:tcPr>
          <w:p w14:paraId="02FD7CD4" w14:textId="4D56168D" w:rsidR="00E62047" w:rsidRPr="00D20541" w:rsidRDefault="00E62047" w:rsidP="00D20541">
            <w:pPr>
              <w:spacing w:after="0" w:line="300" w:lineRule="atLeast"/>
              <w:ind w:left="397"/>
              <w:rPr>
                <w:rFonts w:ascii="Calibri" w:eastAsia="Times New Roman" w:hAnsi="Calibri" w:cs="Times New Roman"/>
                <w:b/>
                <w:sz w:val="20"/>
                <w:szCs w:val="20"/>
                <w:lang w:eastAsia="nl-NL"/>
              </w:rPr>
            </w:pPr>
            <w:r>
              <w:rPr>
                <w:rFonts w:ascii="Calibri" w:eastAsia="Times New Roman" w:hAnsi="Calibri" w:cs="Times New Roman"/>
                <w:b/>
                <w:sz w:val="20"/>
                <w:szCs w:val="20"/>
                <w:lang w:eastAsia="nl-NL"/>
              </w:rPr>
              <w:t>€</w:t>
            </w:r>
          </w:p>
        </w:tc>
      </w:tr>
      <w:tr w:rsidR="00E62047" w:rsidRPr="00D20541" w14:paraId="12EBDE31" w14:textId="77777777" w:rsidTr="00D1702E">
        <w:tc>
          <w:tcPr>
            <w:tcW w:w="3402" w:type="dxa"/>
            <w:shd w:val="clear" w:color="auto" w:fill="BFBFBF"/>
          </w:tcPr>
          <w:p w14:paraId="0A9A319D" w14:textId="06652384" w:rsidR="00E62047" w:rsidRPr="00D20541" w:rsidRDefault="00E62047" w:rsidP="00D20541">
            <w:pPr>
              <w:spacing w:after="0" w:line="300" w:lineRule="atLeast"/>
              <w:ind w:left="397"/>
              <w:rPr>
                <w:rFonts w:ascii="Calibri" w:eastAsia="Times New Roman" w:hAnsi="Calibri" w:cs="Times New Roman"/>
                <w:b/>
                <w:bCs/>
                <w:sz w:val="20"/>
                <w:szCs w:val="20"/>
                <w:lang w:eastAsia="nl-NL"/>
              </w:rPr>
            </w:pPr>
            <w:r>
              <w:rPr>
                <w:rFonts w:ascii="Calibri" w:eastAsia="Times New Roman" w:hAnsi="Calibri" w:cs="Times New Roman"/>
                <w:b/>
                <w:bCs/>
                <w:sz w:val="20"/>
                <w:szCs w:val="20"/>
                <w:lang w:eastAsia="nl-NL"/>
              </w:rPr>
              <w:t>3</w:t>
            </w:r>
          </w:p>
        </w:tc>
        <w:tc>
          <w:tcPr>
            <w:tcW w:w="5670" w:type="dxa"/>
            <w:shd w:val="clear" w:color="auto" w:fill="BFBFBF"/>
          </w:tcPr>
          <w:p w14:paraId="586E1A18" w14:textId="7F5E7F57" w:rsidR="00E62047" w:rsidRPr="00D20541" w:rsidRDefault="00E62047" w:rsidP="00D20541">
            <w:pPr>
              <w:spacing w:after="0" w:line="300" w:lineRule="atLeast"/>
              <w:ind w:left="397"/>
              <w:rPr>
                <w:rFonts w:ascii="Calibri" w:eastAsia="Times New Roman" w:hAnsi="Calibri" w:cs="Times New Roman"/>
                <w:b/>
                <w:sz w:val="20"/>
                <w:szCs w:val="20"/>
                <w:lang w:eastAsia="nl-NL"/>
              </w:rPr>
            </w:pPr>
            <w:r>
              <w:rPr>
                <w:rFonts w:ascii="Calibri" w:eastAsia="Times New Roman" w:hAnsi="Calibri" w:cs="Times New Roman"/>
                <w:b/>
                <w:sz w:val="20"/>
                <w:szCs w:val="20"/>
                <w:lang w:eastAsia="nl-NL"/>
              </w:rPr>
              <w:t>€</w:t>
            </w:r>
          </w:p>
        </w:tc>
      </w:tr>
      <w:tr w:rsidR="00E62047" w:rsidRPr="00D20541" w14:paraId="02728627" w14:textId="77777777" w:rsidTr="00D1702E">
        <w:tc>
          <w:tcPr>
            <w:tcW w:w="3402" w:type="dxa"/>
            <w:shd w:val="clear" w:color="auto" w:fill="BFBFBF"/>
          </w:tcPr>
          <w:p w14:paraId="14D96A20" w14:textId="32EAF455" w:rsidR="00E62047" w:rsidRDefault="00E62047" w:rsidP="00D20541">
            <w:pPr>
              <w:spacing w:after="0" w:line="300" w:lineRule="atLeast"/>
              <w:ind w:left="397"/>
              <w:rPr>
                <w:rFonts w:ascii="Calibri" w:eastAsia="Times New Roman" w:hAnsi="Calibri" w:cs="Times New Roman"/>
                <w:b/>
                <w:bCs/>
                <w:sz w:val="20"/>
                <w:szCs w:val="20"/>
                <w:lang w:eastAsia="nl-NL"/>
              </w:rPr>
            </w:pPr>
            <w:r>
              <w:rPr>
                <w:rFonts w:ascii="Calibri" w:eastAsia="Times New Roman" w:hAnsi="Calibri" w:cs="Times New Roman"/>
                <w:b/>
                <w:bCs/>
                <w:sz w:val="20"/>
                <w:szCs w:val="20"/>
                <w:lang w:eastAsia="nl-NL"/>
              </w:rPr>
              <w:t>4</w:t>
            </w:r>
          </w:p>
        </w:tc>
        <w:tc>
          <w:tcPr>
            <w:tcW w:w="5670" w:type="dxa"/>
            <w:shd w:val="clear" w:color="auto" w:fill="BFBFBF"/>
          </w:tcPr>
          <w:p w14:paraId="73C90931" w14:textId="1560727C" w:rsidR="00E62047" w:rsidRPr="00D20541" w:rsidRDefault="00E62047" w:rsidP="00D20541">
            <w:pPr>
              <w:spacing w:after="0" w:line="300" w:lineRule="atLeast"/>
              <w:ind w:left="397"/>
              <w:rPr>
                <w:rFonts w:ascii="Calibri" w:eastAsia="Times New Roman" w:hAnsi="Calibri" w:cs="Times New Roman"/>
                <w:b/>
                <w:sz w:val="20"/>
                <w:szCs w:val="20"/>
                <w:lang w:eastAsia="nl-NL"/>
              </w:rPr>
            </w:pPr>
            <w:r>
              <w:rPr>
                <w:rFonts w:ascii="Calibri" w:eastAsia="Times New Roman" w:hAnsi="Calibri" w:cs="Times New Roman"/>
                <w:b/>
                <w:sz w:val="20"/>
                <w:szCs w:val="20"/>
                <w:lang w:eastAsia="nl-NL"/>
              </w:rPr>
              <w:t>€</w:t>
            </w:r>
          </w:p>
        </w:tc>
      </w:tr>
    </w:tbl>
    <w:p w14:paraId="215614EC"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7E6D5415"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433FAC3B" w14:textId="00E72A12" w:rsidR="00D20541" w:rsidRPr="00D20541" w:rsidRDefault="00E62047" w:rsidP="00D20541">
      <w:pPr>
        <w:spacing w:after="0" w:line="300" w:lineRule="atLeast"/>
        <w:ind w:left="397"/>
        <w:rPr>
          <w:rFonts w:ascii="Calibri" w:eastAsia="Times New Roman" w:hAnsi="Calibri" w:cs="Times New Roman"/>
          <w:b/>
          <w:sz w:val="20"/>
          <w:szCs w:val="20"/>
          <w:lang w:eastAsia="nl-NL"/>
        </w:rPr>
      </w:pPr>
      <w:r>
        <w:rPr>
          <w:rFonts w:ascii="Calibri" w:eastAsia="Times New Roman" w:hAnsi="Calibri" w:cs="Times New Roman"/>
          <w:b/>
          <w:sz w:val="20"/>
          <w:szCs w:val="20"/>
          <w:lang w:eastAsia="nl-NL"/>
        </w:rPr>
        <w:t>*De prijzen dienen</w:t>
      </w:r>
      <w:r w:rsidR="00D20541" w:rsidRPr="00D20541">
        <w:rPr>
          <w:rFonts w:ascii="Calibri" w:eastAsia="Times New Roman" w:hAnsi="Calibri" w:cs="Times New Roman"/>
          <w:b/>
          <w:sz w:val="20"/>
          <w:szCs w:val="20"/>
          <w:lang w:eastAsia="nl-NL"/>
        </w:rPr>
        <w:t xml:space="preserve"> exclusief BTW te worden opgegeven.</w:t>
      </w:r>
    </w:p>
    <w:p w14:paraId="7CBF1DFC"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 De inschrijver dient bij de prijsopgave de open calculaties toe te voegen, zoals omschreven in paragraaf 1.10.7 Uitnodiging/leidraad</w:t>
      </w:r>
    </w:p>
    <w:p w14:paraId="4AEE427C"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p>
    <w:p w14:paraId="3179654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192FA459"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r w:rsidRPr="00D20541">
        <w:rPr>
          <w:rFonts w:ascii="Calibri" w:eastAsia="Times New Roman" w:hAnsi="Calibri" w:cs="Times New Roman"/>
          <w:sz w:val="28"/>
          <w:szCs w:val="28"/>
          <w:lang w:eastAsia="nl-NL"/>
        </w:rPr>
        <w:br w:type="page"/>
      </w:r>
      <w:bookmarkStart w:id="26" w:name="_Toc235501417"/>
      <w:bookmarkStart w:id="27" w:name="_Toc299529706"/>
      <w:bookmarkStart w:id="28" w:name="_Toc301945742"/>
      <w:bookmarkStart w:id="29" w:name="_Toc34820432"/>
      <w:bookmarkStart w:id="30" w:name="_Toc126850375"/>
      <w:bookmarkStart w:id="31" w:name="_Toc126933540"/>
      <w:r w:rsidRPr="00D20541">
        <w:rPr>
          <w:rFonts w:ascii="Calibri" w:eastAsia="Times New Roman" w:hAnsi="Calibri" w:cs="Times New Roman"/>
          <w:b/>
          <w:bCs/>
          <w:sz w:val="28"/>
          <w:szCs w:val="28"/>
          <w:lang w:eastAsia="nl-NL"/>
        </w:rPr>
        <w:lastRenderedPageBreak/>
        <w:t>Gestandsdoeningstermijn inschrijving</w:t>
      </w:r>
      <w:bookmarkEnd w:id="26"/>
      <w:bookmarkEnd w:id="27"/>
      <w:bookmarkEnd w:id="28"/>
      <w:bookmarkEnd w:id="29"/>
      <w:bookmarkEnd w:id="30"/>
      <w:bookmarkEnd w:id="31"/>
    </w:p>
    <w:p w14:paraId="53C0A35A"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2047964E"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Dit formulier moet ingevuld worden toegevoegd aan de inschrijving en voor sluiting inschrijvingen (paragraaf 1.7 punt 6) worden geplaatst op TenderNed.</w:t>
      </w:r>
    </w:p>
    <w:p w14:paraId="755DE34F"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2DE637A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5723"/>
      </w:tblGrid>
      <w:tr w:rsidR="00D20541" w:rsidRPr="00D20541" w14:paraId="3AF200D2" w14:textId="77777777" w:rsidTr="00D1702E">
        <w:trPr>
          <w:trHeight w:val="567"/>
        </w:trPr>
        <w:tc>
          <w:tcPr>
            <w:tcW w:w="3204" w:type="dxa"/>
            <w:shd w:val="clear" w:color="auto" w:fill="E6E6E6"/>
          </w:tcPr>
          <w:p w14:paraId="73F1AF26"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Naam inschrijver:</w:t>
            </w:r>
          </w:p>
        </w:tc>
        <w:tc>
          <w:tcPr>
            <w:tcW w:w="5723" w:type="dxa"/>
            <w:shd w:val="clear" w:color="auto" w:fill="auto"/>
          </w:tcPr>
          <w:p w14:paraId="19D92876"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1FF18C3A" w14:textId="77777777" w:rsidTr="00D1702E">
        <w:trPr>
          <w:trHeight w:val="567"/>
        </w:trPr>
        <w:tc>
          <w:tcPr>
            <w:tcW w:w="3204" w:type="dxa"/>
            <w:shd w:val="clear" w:color="auto" w:fill="E6E6E6"/>
          </w:tcPr>
          <w:p w14:paraId="71165CD7"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te dezen rechtsgeldig vertegenwoordigd door (naam):</w:t>
            </w:r>
          </w:p>
        </w:tc>
        <w:tc>
          <w:tcPr>
            <w:tcW w:w="5723" w:type="dxa"/>
            <w:shd w:val="clear" w:color="auto" w:fill="auto"/>
          </w:tcPr>
          <w:p w14:paraId="01F49B2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r w:rsidR="00D20541" w:rsidRPr="00D20541" w14:paraId="1EA261AE" w14:textId="77777777" w:rsidTr="00D1702E">
        <w:trPr>
          <w:trHeight w:val="567"/>
        </w:trPr>
        <w:tc>
          <w:tcPr>
            <w:tcW w:w="3204" w:type="dxa"/>
            <w:shd w:val="clear" w:color="auto" w:fill="E6E6E6"/>
          </w:tcPr>
          <w:p w14:paraId="109D4B1E"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functie:</w:t>
            </w:r>
          </w:p>
        </w:tc>
        <w:tc>
          <w:tcPr>
            <w:tcW w:w="5723" w:type="dxa"/>
            <w:shd w:val="clear" w:color="auto" w:fill="auto"/>
          </w:tcPr>
          <w:p w14:paraId="7D57714C"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tc>
      </w:tr>
    </w:tbl>
    <w:p w14:paraId="568A076F"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084C0226" w14:textId="77777777" w:rsidR="00D20541" w:rsidRPr="00D20541" w:rsidRDefault="00D20541" w:rsidP="00D20541">
      <w:pPr>
        <w:spacing w:after="0" w:line="300" w:lineRule="atLeast"/>
        <w:ind w:left="397"/>
        <w:rPr>
          <w:rFonts w:ascii="Calibri" w:eastAsia="Times New Roman" w:hAnsi="Calibri" w:cs="Times New Roman"/>
          <w:b/>
          <w:sz w:val="20"/>
          <w:szCs w:val="20"/>
          <w:lang w:eastAsia="nl-NL"/>
        </w:rPr>
      </w:pPr>
      <w:r w:rsidRPr="00D20541">
        <w:rPr>
          <w:rFonts w:ascii="Calibri" w:eastAsia="Times New Roman" w:hAnsi="Calibri" w:cs="Times New Roman"/>
          <w:b/>
          <w:sz w:val="20"/>
          <w:szCs w:val="20"/>
          <w:lang w:eastAsia="nl-NL"/>
        </w:rPr>
        <w:t>hierna te noemen inschrijver</w:t>
      </w:r>
    </w:p>
    <w:p w14:paraId="66FB1098"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bookmarkStart w:id="32" w:name="_Toc235501418"/>
    </w:p>
    <w:p w14:paraId="48B8782D"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Verklaart hierbij dat de door hem – in het kader van de door de gemeente Staphorst uitgeschreven aanbestedingsprocedure voor gymvervoer Staphorst  - gedane inschrijving geldig is tot tenminste 60 dagen na de uiterste datum voor het indienen van de inschrijvingen.</w:t>
      </w:r>
      <w:bookmarkEnd w:id="32"/>
    </w:p>
    <w:p w14:paraId="67E731D5"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2B6FB044"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bookmarkStart w:id="33" w:name="_Toc235501419"/>
      <w:r w:rsidRPr="00D20541">
        <w:rPr>
          <w:rFonts w:ascii="Calibri" w:eastAsia="Times New Roman" w:hAnsi="Calibri" w:cs="Times New Roman"/>
          <w:sz w:val="20"/>
          <w:szCs w:val="20"/>
          <w:lang w:eastAsia="nl-NL"/>
        </w:rPr>
        <w:t>In verband met het feit dat tegen de gunningsbeslissing bezwaar aan te tekenen is, doet de inschrijver zijn inschrijving tot na afloop van de bezwaartermijn (Alcatel-termijn) gestand. Voorts doet de inschrijver in geval dat er een civiel kort geding wordt aangespannen tegen de gunningsbeslissing zijn aanbod gestand tot 8 dagen na de dag waarop in kort geding vonnis is gewezen.</w:t>
      </w:r>
      <w:bookmarkEnd w:id="33"/>
    </w:p>
    <w:p w14:paraId="76C9EC27" w14:textId="77777777" w:rsidR="00D20541" w:rsidRPr="00D20541" w:rsidRDefault="00D20541" w:rsidP="00D20541">
      <w:pPr>
        <w:keepNext/>
        <w:spacing w:before="240" w:after="60" w:line="300" w:lineRule="atLeast"/>
        <w:ind w:left="397"/>
        <w:outlineLvl w:val="1"/>
        <w:rPr>
          <w:rFonts w:ascii="Calibri" w:eastAsia="Times New Roman" w:hAnsi="Calibri" w:cs="Times New Roman"/>
          <w:sz w:val="20"/>
          <w:szCs w:val="20"/>
          <w:lang w:eastAsia="nl-NL"/>
        </w:rPr>
      </w:pPr>
    </w:p>
    <w:p w14:paraId="3B759100"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r w:rsidRPr="00D20541">
        <w:rPr>
          <w:rFonts w:ascii="Calibri" w:eastAsia="Times New Roman" w:hAnsi="Calibri" w:cs="Times New Roman"/>
          <w:i/>
          <w:iCs/>
          <w:sz w:val="20"/>
          <w:szCs w:val="20"/>
          <w:lang w:eastAsia="nl-NL"/>
        </w:rPr>
        <w:br w:type="page"/>
      </w:r>
      <w:bookmarkStart w:id="34" w:name="_Toc235501420"/>
      <w:bookmarkStart w:id="35" w:name="_Toc299529707"/>
      <w:bookmarkStart w:id="36" w:name="_Toc301945743"/>
      <w:bookmarkStart w:id="37" w:name="_Toc34820433"/>
      <w:bookmarkStart w:id="38" w:name="_Toc126850376"/>
      <w:bookmarkStart w:id="39" w:name="_Toc126933541"/>
      <w:r w:rsidRPr="00D20541">
        <w:rPr>
          <w:rFonts w:ascii="Calibri" w:eastAsia="Times New Roman" w:hAnsi="Calibri" w:cs="Times New Roman"/>
          <w:b/>
          <w:iCs/>
          <w:sz w:val="28"/>
          <w:szCs w:val="28"/>
          <w:lang w:eastAsia="nl-NL"/>
        </w:rPr>
        <w:lastRenderedPageBreak/>
        <w:t>Ruslandverklaring</w:t>
      </w:r>
      <w:bookmarkEnd w:id="34"/>
      <w:bookmarkEnd w:id="35"/>
      <w:bookmarkEnd w:id="36"/>
      <w:bookmarkEnd w:id="37"/>
      <w:bookmarkEnd w:id="38"/>
      <w:bookmarkEnd w:id="39"/>
    </w:p>
    <w:p w14:paraId="28487828"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bookmarkStart w:id="40" w:name="_Toc232300875"/>
      <w:bookmarkStart w:id="41" w:name="_Toc235353222"/>
      <w:bookmarkStart w:id="42" w:name="_Toc235501430"/>
      <w:bookmarkStart w:id="43" w:name="_Toc299529709"/>
      <w:bookmarkStart w:id="44" w:name="_Toc301945745"/>
    </w:p>
    <w:p w14:paraId="7F36511F"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Dit formulier moet ingevuld worden toegevoegd aan de inschrijving en voor sluiting inschrijvingen (paragraaf 1.7 punt 6) worden geplaatst op TenderNed.</w:t>
      </w:r>
    </w:p>
    <w:p w14:paraId="61D3141C"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79B76E21"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0D08E0C7"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
          <w:bCs/>
          <w:noProof/>
          <w:sz w:val="20"/>
          <w:szCs w:val="20"/>
          <w:lang w:eastAsia="nl-NL"/>
        </w:rPr>
        <w:t>Verklaring Russische betrokkenheid bij de uitvoering van de overeenkomst</w:t>
      </w:r>
      <w:r w:rsidRPr="00D20541">
        <w:rPr>
          <w:rFonts w:ascii="Calibri" w:eastAsia="Times New Roman" w:hAnsi="Calibri" w:cs="Times New Roman"/>
          <w:bCs/>
          <w:noProof/>
          <w:sz w:val="20"/>
          <w:szCs w:val="20"/>
          <w:lang w:eastAsia="nl-NL"/>
        </w:rPr>
        <w:b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Pr="00D20541">
        <w:rPr>
          <w:rFonts w:ascii="Calibri" w:eastAsia="Times New Roman" w:hAnsi="Calibri" w:cs="Times New Roman"/>
          <w:bCs/>
          <w:noProof/>
          <w:sz w:val="20"/>
          <w:szCs w:val="20"/>
          <w:lang w:eastAsia="nl-NL"/>
        </w:rPr>
        <w:br/>
      </w:r>
      <w:r w:rsidRPr="00D20541">
        <w:rPr>
          <w:rFonts w:ascii="Calibri" w:eastAsia="Times New Roman" w:hAnsi="Calibri" w:cs="Times New Roman"/>
          <w:bCs/>
          <w:noProof/>
          <w:sz w:val="20"/>
          <w:szCs w:val="20"/>
          <w:lang w:eastAsia="nl-NL"/>
        </w:rPr>
        <w:br/>
        <w:t>​​​​​​​Ik verklaar in het bijzonder dat:</w:t>
      </w:r>
      <w:r w:rsidRPr="00D20541">
        <w:rPr>
          <w:rFonts w:ascii="Calibri" w:eastAsia="Times New Roman" w:hAnsi="Calibri" w:cs="Times New Roman"/>
          <w:bCs/>
          <w:noProof/>
          <w:sz w:val="20"/>
          <w:szCs w:val="20"/>
          <w:lang w:eastAsia="nl-NL"/>
        </w:rPr>
        <w:br/>
        <w:t>a) 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D20541">
        <w:rPr>
          <w:rFonts w:ascii="Calibri" w:eastAsia="Times New Roman" w:hAnsi="Calibri" w:cs="Times New Roman"/>
          <w:bCs/>
          <w:noProof/>
          <w:sz w:val="20"/>
          <w:szCs w:val="20"/>
          <w:lang w:eastAsia="nl-NL"/>
        </w:rPr>
        <w:b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r w:rsidRPr="00D20541">
        <w:rPr>
          <w:rFonts w:ascii="Calibri" w:eastAsia="Times New Roman" w:hAnsi="Calibri" w:cs="Times New Roman"/>
          <w:bCs/>
          <w:noProof/>
          <w:sz w:val="20"/>
          <w:szCs w:val="20"/>
          <w:lang w:eastAsia="nl-NL"/>
        </w:rPr>
        <w:br/>
        <w:t>c) noch ik noch de onderneming die ik vertegenwoordig een (rechts)persoon (gevestigd in Rusland of een ander land) is die handelt in belang van of op aanwijzing van een Russische partij, zoals bedoeld onder a) en b);</w:t>
      </w:r>
      <w:r w:rsidRPr="00D20541">
        <w:rPr>
          <w:rFonts w:ascii="Calibri" w:eastAsia="Times New Roman" w:hAnsi="Calibri" w:cs="Times New Roman"/>
          <w:bCs/>
          <w:noProof/>
          <w:sz w:val="20"/>
          <w:szCs w:val="20"/>
          <w:lang w:eastAsia="nl-NL"/>
        </w:rPr>
        <w:b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8A3DE47"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3193152C"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72A0087B"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00724C2D"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3BE106A1"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80" w:firstRow="0" w:lastRow="0" w:firstColumn="1" w:lastColumn="0" w:noHBand="1" w:noVBand="1"/>
      </w:tblPr>
      <w:tblGrid>
        <w:gridCol w:w="1951"/>
        <w:gridCol w:w="7229"/>
      </w:tblGrid>
      <w:tr w:rsidR="00D20541" w:rsidRPr="00D20541" w14:paraId="62621178" w14:textId="77777777" w:rsidTr="00D1702E">
        <w:tc>
          <w:tcPr>
            <w:tcW w:w="1951" w:type="dxa"/>
            <w:shd w:val="clear" w:color="auto" w:fill="BFBFBF"/>
          </w:tcPr>
          <w:p w14:paraId="42C835BE"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Naam:</w:t>
            </w:r>
          </w:p>
        </w:tc>
        <w:tc>
          <w:tcPr>
            <w:tcW w:w="7229" w:type="dxa"/>
            <w:shd w:val="clear" w:color="auto" w:fill="F2F2F2"/>
          </w:tcPr>
          <w:p w14:paraId="15C28481"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r w:rsidR="00D20541" w:rsidRPr="00D20541" w14:paraId="01007A7C" w14:textId="77777777" w:rsidTr="00D1702E">
        <w:tc>
          <w:tcPr>
            <w:tcW w:w="1951" w:type="dxa"/>
            <w:shd w:val="clear" w:color="auto" w:fill="BFBFBF"/>
          </w:tcPr>
          <w:p w14:paraId="674502CE"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Functie:</w:t>
            </w:r>
          </w:p>
        </w:tc>
        <w:tc>
          <w:tcPr>
            <w:tcW w:w="7229" w:type="dxa"/>
            <w:shd w:val="clear" w:color="auto" w:fill="F2F2F2"/>
          </w:tcPr>
          <w:p w14:paraId="5D898D59"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r w:rsidR="00D20541" w:rsidRPr="00D20541" w14:paraId="667A13CC" w14:textId="77777777" w:rsidTr="00D1702E">
        <w:tc>
          <w:tcPr>
            <w:tcW w:w="1951" w:type="dxa"/>
            <w:shd w:val="clear" w:color="auto" w:fill="BFBFBF"/>
          </w:tcPr>
          <w:p w14:paraId="0A6790C9"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Bedrijf:</w:t>
            </w:r>
          </w:p>
        </w:tc>
        <w:tc>
          <w:tcPr>
            <w:tcW w:w="7229" w:type="dxa"/>
            <w:shd w:val="clear" w:color="auto" w:fill="F2F2F2"/>
          </w:tcPr>
          <w:p w14:paraId="422A292A"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r w:rsidR="00D20541" w:rsidRPr="00D20541" w14:paraId="2311581C" w14:textId="77777777" w:rsidTr="00D1702E">
        <w:trPr>
          <w:trHeight w:val="375"/>
        </w:trPr>
        <w:tc>
          <w:tcPr>
            <w:tcW w:w="1951" w:type="dxa"/>
            <w:shd w:val="clear" w:color="auto" w:fill="BFBFBF"/>
          </w:tcPr>
          <w:p w14:paraId="7456720A"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Handtekening:</w:t>
            </w:r>
          </w:p>
          <w:p w14:paraId="3361F048"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p w14:paraId="4F4BBD5E"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c>
          <w:tcPr>
            <w:tcW w:w="7229" w:type="dxa"/>
            <w:shd w:val="clear" w:color="auto" w:fill="F2F2F2"/>
          </w:tcPr>
          <w:p w14:paraId="27AC965E"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r w:rsidR="00D20541" w:rsidRPr="00D20541" w14:paraId="63ED8E68" w14:textId="77777777" w:rsidTr="00D1702E">
        <w:tc>
          <w:tcPr>
            <w:tcW w:w="1951" w:type="dxa"/>
            <w:shd w:val="clear" w:color="auto" w:fill="BFBFBF"/>
          </w:tcPr>
          <w:p w14:paraId="6B6DFA58"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Plaats:</w:t>
            </w:r>
          </w:p>
        </w:tc>
        <w:tc>
          <w:tcPr>
            <w:tcW w:w="7229" w:type="dxa"/>
            <w:shd w:val="clear" w:color="auto" w:fill="F2F2F2"/>
          </w:tcPr>
          <w:p w14:paraId="7529E971"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r w:rsidR="00D20541" w:rsidRPr="00D20541" w14:paraId="103CE2F3" w14:textId="77777777" w:rsidTr="00D1702E">
        <w:tc>
          <w:tcPr>
            <w:tcW w:w="1951" w:type="dxa"/>
            <w:shd w:val="clear" w:color="auto" w:fill="BFBFBF"/>
          </w:tcPr>
          <w:p w14:paraId="2B7D1D73"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t>Datum:</w:t>
            </w:r>
          </w:p>
        </w:tc>
        <w:tc>
          <w:tcPr>
            <w:tcW w:w="7229" w:type="dxa"/>
            <w:shd w:val="clear" w:color="auto" w:fill="F2F2F2"/>
          </w:tcPr>
          <w:p w14:paraId="79DF8D4E"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p>
        </w:tc>
      </w:tr>
    </w:tbl>
    <w:p w14:paraId="0ADB3044" w14:textId="77777777" w:rsidR="00D20541" w:rsidRPr="00D20541" w:rsidRDefault="00D20541" w:rsidP="00D20541">
      <w:pPr>
        <w:spacing w:after="0" w:line="300" w:lineRule="atLeast"/>
        <w:ind w:left="397"/>
        <w:rPr>
          <w:rFonts w:ascii="Calibri" w:eastAsia="Times New Roman" w:hAnsi="Calibri" w:cs="Times New Roman"/>
          <w:bCs/>
          <w:noProof/>
          <w:sz w:val="20"/>
          <w:szCs w:val="20"/>
          <w:lang w:eastAsia="nl-NL"/>
        </w:rPr>
      </w:pPr>
      <w:r w:rsidRPr="00D20541">
        <w:rPr>
          <w:rFonts w:ascii="Calibri" w:eastAsia="Times New Roman" w:hAnsi="Calibri" w:cs="Times New Roman"/>
          <w:bCs/>
          <w:noProof/>
          <w:sz w:val="20"/>
          <w:szCs w:val="20"/>
          <w:lang w:eastAsia="nl-NL"/>
        </w:rPr>
        <w:br w:type="page"/>
      </w:r>
    </w:p>
    <w:p w14:paraId="15D745B8"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bookmarkStart w:id="45" w:name="_Toc34820434"/>
      <w:bookmarkStart w:id="46" w:name="_Toc126850377"/>
      <w:bookmarkStart w:id="47" w:name="_Toc126933542"/>
      <w:r w:rsidRPr="00D20541">
        <w:rPr>
          <w:rFonts w:ascii="Calibri" w:eastAsia="Times New Roman" w:hAnsi="Calibri" w:cs="Times New Roman"/>
          <w:b/>
          <w:bCs/>
          <w:sz w:val="28"/>
          <w:szCs w:val="28"/>
          <w:lang w:eastAsia="nl-NL"/>
        </w:rPr>
        <w:lastRenderedPageBreak/>
        <w:t>Concept overeenkomst</w:t>
      </w:r>
      <w:bookmarkEnd w:id="40"/>
      <w:bookmarkEnd w:id="41"/>
      <w:bookmarkEnd w:id="42"/>
      <w:bookmarkEnd w:id="43"/>
      <w:bookmarkEnd w:id="44"/>
      <w:r w:rsidRPr="00D20541">
        <w:rPr>
          <w:rFonts w:ascii="Calibri" w:eastAsia="Times New Roman" w:hAnsi="Calibri" w:cs="Times New Roman"/>
          <w:b/>
          <w:bCs/>
          <w:sz w:val="28"/>
          <w:szCs w:val="28"/>
          <w:lang w:eastAsia="nl-NL"/>
        </w:rPr>
        <w:t>(en)</w:t>
      </w:r>
      <w:bookmarkEnd w:id="45"/>
      <w:bookmarkEnd w:id="46"/>
      <w:bookmarkEnd w:id="47"/>
    </w:p>
    <w:p w14:paraId="7E9A7357"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0647C619"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De volgende concept overeenkomst(en) is/zijn als afzonderlijk document(en) (PDF) gelijktijdig met deze uitnodiging tot inschrijving gepubliceerd:</w:t>
      </w:r>
    </w:p>
    <w:p w14:paraId="0A87595E" w14:textId="77777777" w:rsidR="00D20541" w:rsidRPr="00D20541" w:rsidRDefault="00D20541" w:rsidP="00D20541">
      <w:pPr>
        <w:numPr>
          <w:ilvl w:val="0"/>
          <w:numId w:val="2"/>
        </w:numPr>
        <w:spacing w:after="0" w:line="300" w:lineRule="atLeast"/>
        <w:ind w:left="397"/>
        <w:contextualSpacing/>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Bijlage 6 Concept (raam)overeenkomst;</w:t>
      </w:r>
    </w:p>
    <w:p w14:paraId="057C2C0A" w14:textId="77777777" w:rsidR="00D20541" w:rsidRPr="00D20541" w:rsidRDefault="00D20541" w:rsidP="00D20541">
      <w:pPr>
        <w:spacing w:after="0" w:line="300" w:lineRule="atLeast"/>
        <w:ind w:left="397"/>
        <w:contextualSpacing/>
        <w:rPr>
          <w:rFonts w:ascii="Calibri" w:eastAsia="Times New Roman" w:hAnsi="Calibri" w:cs="Times New Roman"/>
          <w:sz w:val="20"/>
          <w:szCs w:val="20"/>
          <w:lang w:eastAsia="nl-NL"/>
        </w:rPr>
      </w:pPr>
    </w:p>
    <w:p w14:paraId="07B23AA7" w14:textId="77777777" w:rsidR="00D20541" w:rsidRPr="00D20541" w:rsidRDefault="00D20541" w:rsidP="00D20541">
      <w:pPr>
        <w:spacing w:after="0" w:line="240" w:lineRule="auto"/>
        <w:ind w:left="397"/>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br w:type="page"/>
      </w:r>
    </w:p>
    <w:p w14:paraId="5B80C2ED"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r w:rsidRPr="00D20541">
        <w:rPr>
          <w:rFonts w:ascii="Calibri" w:eastAsia="Times New Roman" w:hAnsi="Calibri" w:cs="Times New Roman"/>
          <w:b/>
          <w:bCs/>
          <w:sz w:val="28"/>
          <w:szCs w:val="28"/>
          <w:lang w:eastAsia="nl-NL"/>
        </w:rPr>
        <w:lastRenderedPageBreak/>
        <w:t>Social Return (SROI)</w:t>
      </w:r>
    </w:p>
    <w:p w14:paraId="75C2E904"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5172465F" w14:textId="77777777" w:rsidR="00D20541" w:rsidRPr="00D20541" w:rsidRDefault="00D20541" w:rsidP="00D20541">
      <w:pPr>
        <w:spacing w:after="0" w:line="240" w:lineRule="auto"/>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Via dit blad wordt verwezen naar een bijlage met de documentnaam Bijlage 7 SROI bestektekst-SROI-V04-122018-012023.</w:t>
      </w:r>
    </w:p>
    <w:p w14:paraId="28029789" w14:textId="77777777" w:rsidR="00D20541" w:rsidRPr="00D20541" w:rsidRDefault="00D20541" w:rsidP="00D20541">
      <w:pPr>
        <w:spacing w:after="0" w:line="240" w:lineRule="auto"/>
        <w:rPr>
          <w:rFonts w:ascii="Calibri" w:eastAsia="Times New Roman" w:hAnsi="Calibri" w:cs="Times New Roman"/>
          <w:sz w:val="20"/>
          <w:szCs w:val="20"/>
          <w:lang w:eastAsia="nl-NL"/>
        </w:rPr>
      </w:pPr>
    </w:p>
    <w:p w14:paraId="067C2143" w14:textId="77777777" w:rsidR="00D20541" w:rsidRPr="00D20541" w:rsidRDefault="00D20541" w:rsidP="00D20541">
      <w:pPr>
        <w:spacing w:after="0" w:line="240" w:lineRule="auto"/>
        <w:rPr>
          <w:rFonts w:ascii="Calibri" w:eastAsia="Times New Roman" w:hAnsi="Calibri" w:cs="Times New Roman"/>
          <w:sz w:val="20"/>
          <w:szCs w:val="20"/>
          <w:lang w:eastAsia="nl-NL"/>
        </w:rPr>
      </w:pPr>
      <w:r w:rsidRPr="00D20541">
        <w:rPr>
          <w:rFonts w:ascii="Calibri" w:eastAsia="Times New Roman" w:hAnsi="Calibri" w:cs="Times New Roman"/>
          <w:sz w:val="20"/>
          <w:szCs w:val="20"/>
          <w:lang w:eastAsia="nl-NL"/>
        </w:rPr>
        <w:t xml:space="preserve">De titel van dit document is </w:t>
      </w:r>
    </w:p>
    <w:p w14:paraId="6314CD8C" w14:textId="77777777" w:rsidR="00D20541" w:rsidRPr="00D20541" w:rsidRDefault="00D20541" w:rsidP="00D20541">
      <w:pPr>
        <w:spacing w:after="0" w:line="240" w:lineRule="auto"/>
        <w:rPr>
          <w:rFonts w:ascii="Calibri" w:eastAsia="Times New Roman" w:hAnsi="Calibri" w:cs="Times New Roman"/>
          <w:b/>
          <w:bCs/>
          <w:sz w:val="20"/>
          <w:szCs w:val="20"/>
          <w:lang w:eastAsia="nl-NL"/>
        </w:rPr>
      </w:pPr>
      <w:r w:rsidRPr="00D20541">
        <w:rPr>
          <w:rFonts w:ascii="Calibri" w:eastAsia="Times New Roman" w:hAnsi="Calibri" w:cs="Times New Roman"/>
          <w:b/>
          <w:bCs/>
          <w:sz w:val="20"/>
          <w:szCs w:val="20"/>
          <w:lang w:eastAsia="nl-NL"/>
        </w:rPr>
        <w:t xml:space="preserve">Bestektekst Social Return als bijzondere uitvoeringsvoorwaarde (contractverplichting) </w:t>
      </w:r>
    </w:p>
    <w:p w14:paraId="301E5544" w14:textId="77777777" w:rsidR="00D20541" w:rsidRPr="00D20541" w:rsidRDefault="00D20541" w:rsidP="00D20541">
      <w:pPr>
        <w:spacing w:after="0" w:line="240" w:lineRule="auto"/>
        <w:rPr>
          <w:rFonts w:ascii="Calibri" w:eastAsia="Times New Roman" w:hAnsi="Calibri" w:cs="Times New Roman"/>
          <w:b/>
          <w:bCs/>
          <w:sz w:val="20"/>
          <w:szCs w:val="20"/>
          <w:lang w:eastAsia="nl-NL"/>
        </w:rPr>
      </w:pPr>
    </w:p>
    <w:p w14:paraId="16B9F0A4" w14:textId="77777777" w:rsidR="00D20541" w:rsidRPr="00D20541" w:rsidRDefault="00D20541" w:rsidP="00D20541">
      <w:pPr>
        <w:spacing w:after="0" w:line="240" w:lineRule="auto"/>
        <w:rPr>
          <w:rFonts w:ascii="Calibri" w:eastAsia="Times New Roman" w:hAnsi="Calibri" w:cs="Times New Roman"/>
          <w:sz w:val="20"/>
          <w:szCs w:val="20"/>
          <w:lang w:eastAsia="nl-NL"/>
        </w:rPr>
      </w:pPr>
      <w:r w:rsidRPr="00D20541">
        <w:rPr>
          <w:rFonts w:ascii="Calibri" w:eastAsia="Times New Roman" w:hAnsi="Calibri" w:cs="Times New Roman"/>
          <w:bCs/>
          <w:sz w:val="20"/>
          <w:szCs w:val="20"/>
          <w:lang w:eastAsia="nl-NL"/>
        </w:rPr>
        <w:t>U zult lezen dat deze SROI documenten gelden voor de samenwerkende Overijsselse gemeenten . Staphorst is daar onderdeel van en maakt daarom gebruik van deze documenten en de daarin genoemde ondersteuning vanuit het Expertisepunt Social Return.</w:t>
      </w:r>
      <w:r w:rsidRPr="00D20541">
        <w:rPr>
          <w:rFonts w:ascii="Calibri" w:eastAsia="Times New Roman" w:hAnsi="Calibri" w:cs="Times New Roman"/>
          <w:sz w:val="20"/>
          <w:szCs w:val="20"/>
          <w:lang w:eastAsia="nl-NL"/>
        </w:rPr>
        <w:br w:type="page"/>
      </w:r>
    </w:p>
    <w:p w14:paraId="76517C5F"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2F1D3C94"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bookmarkStart w:id="48" w:name="_Toc126850379"/>
      <w:bookmarkStart w:id="49" w:name="_Toc126933544"/>
      <w:r w:rsidRPr="00D20541">
        <w:rPr>
          <w:rFonts w:ascii="Calibri" w:eastAsia="Times New Roman" w:hAnsi="Calibri" w:cs="Times New Roman"/>
          <w:b/>
          <w:bCs/>
          <w:sz w:val="28"/>
          <w:szCs w:val="28"/>
          <w:lang w:eastAsia="nl-NL"/>
        </w:rPr>
        <w:t xml:space="preserve">Overzicht ritten gymvervoer </w:t>
      </w:r>
      <w:bookmarkEnd w:id="48"/>
      <w:bookmarkEnd w:id="49"/>
    </w:p>
    <w:p w14:paraId="0FA9BB2E" w14:textId="77777777" w:rsidR="00D20541" w:rsidRPr="00D20541" w:rsidRDefault="00D20541" w:rsidP="00D20541">
      <w:pPr>
        <w:spacing w:after="0" w:line="300" w:lineRule="atLeast"/>
        <w:rPr>
          <w:rFonts w:ascii="Palatino Linotype" w:eastAsia="Times New Roman" w:hAnsi="Palatino Linotype" w:cs="Times New Roman"/>
          <w:sz w:val="20"/>
          <w:szCs w:val="20"/>
          <w:lang w:eastAsia="nl-NL"/>
        </w:rPr>
      </w:pPr>
    </w:p>
    <w:p w14:paraId="7D7E9D23"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p w14:paraId="7D5F4837" w14:textId="77777777" w:rsidR="00D20541" w:rsidRPr="00D20541" w:rsidRDefault="00D20541" w:rsidP="00D20541">
      <w:pPr>
        <w:spacing w:after="0" w:line="240" w:lineRule="auto"/>
        <w:rPr>
          <w:rFonts w:ascii="Calibri" w:eastAsia="Times New Roman" w:hAnsi="Calibri" w:cs="Calibri"/>
          <w:sz w:val="20"/>
          <w:szCs w:val="20"/>
          <w:lang w:eastAsia="nl-NL"/>
        </w:rPr>
      </w:pPr>
      <w:r w:rsidRPr="00D20541">
        <w:rPr>
          <w:rFonts w:ascii="Calibri" w:eastAsia="Times New Roman" w:hAnsi="Calibri" w:cs="Calibri"/>
          <w:sz w:val="20"/>
          <w:szCs w:val="20"/>
          <w:lang w:eastAsia="nl-NL"/>
        </w:rPr>
        <w:t>Bijlage 8.1 Adressen</w:t>
      </w:r>
    </w:p>
    <w:p w14:paraId="4B62539A"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tbl>
      <w:tblPr>
        <w:tblW w:w="6340" w:type="dxa"/>
        <w:tblInd w:w="55" w:type="dxa"/>
        <w:tblCellMar>
          <w:left w:w="70" w:type="dxa"/>
          <w:right w:w="70" w:type="dxa"/>
        </w:tblCellMar>
        <w:tblLook w:val="04A0" w:firstRow="1" w:lastRow="0" w:firstColumn="1" w:lastColumn="0" w:noHBand="0" w:noVBand="1"/>
      </w:tblPr>
      <w:tblGrid>
        <w:gridCol w:w="4320"/>
        <w:gridCol w:w="960"/>
        <w:gridCol w:w="1060"/>
      </w:tblGrid>
      <w:tr w:rsidR="00D20541" w:rsidRPr="00D20541" w14:paraId="3103F8F6" w14:textId="77777777" w:rsidTr="00D1702E">
        <w:trPr>
          <w:trHeight w:val="300"/>
        </w:trPr>
        <w:tc>
          <w:tcPr>
            <w:tcW w:w="4320" w:type="dxa"/>
            <w:tcBorders>
              <w:top w:val="nil"/>
              <w:left w:val="nil"/>
              <w:bottom w:val="nil"/>
              <w:right w:val="nil"/>
            </w:tcBorders>
            <w:shd w:val="clear" w:color="auto" w:fill="auto"/>
            <w:noWrap/>
            <w:vAlign w:val="bottom"/>
            <w:hideMark/>
          </w:tcPr>
          <w:p w14:paraId="162E0AE6" w14:textId="77777777" w:rsidR="00D20541" w:rsidRPr="00D20541" w:rsidRDefault="00D20541" w:rsidP="00D20541">
            <w:pPr>
              <w:spacing w:after="0" w:line="240" w:lineRule="auto"/>
              <w:rPr>
                <w:rFonts w:ascii="Calibri" w:eastAsia="Times New Roman" w:hAnsi="Calibri" w:cs="Calibri"/>
                <w:color w:val="000000"/>
                <w:lang w:eastAsia="nl-NL"/>
              </w:rPr>
            </w:pPr>
          </w:p>
          <w:p w14:paraId="7F64C5C2" w14:textId="77777777" w:rsidR="00D20541" w:rsidRPr="00D20541" w:rsidRDefault="00D20541" w:rsidP="00D20541">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5803AA1F" w14:textId="77777777" w:rsidR="00D20541" w:rsidRPr="00D20541" w:rsidRDefault="00D20541" w:rsidP="00D20541">
            <w:pPr>
              <w:spacing w:after="0" w:line="240" w:lineRule="auto"/>
              <w:jc w:val="right"/>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1FA250D7" w14:textId="77777777" w:rsidR="00D20541" w:rsidRPr="00D20541" w:rsidRDefault="00D20541" w:rsidP="00D20541">
            <w:pPr>
              <w:spacing w:after="0" w:line="240" w:lineRule="auto"/>
              <w:rPr>
                <w:rFonts w:ascii="Calibri" w:eastAsia="Times New Roman" w:hAnsi="Calibri" w:cs="Calibri"/>
                <w:color w:val="000000"/>
                <w:lang w:eastAsia="nl-NL"/>
              </w:rPr>
            </w:pPr>
          </w:p>
        </w:tc>
      </w:tr>
      <w:tr w:rsidR="00D20541" w:rsidRPr="00D20541" w14:paraId="0BF03FE5" w14:textId="77777777" w:rsidTr="00D1702E">
        <w:trPr>
          <w:trHeight w:val="300"/>
        </w:trPr>
        <w:tc>
          <w:tcPr>
            <w:tcW w:w="4320" w:type="dxa"/>
            <w:tcBorders>
              <w:top w:val="nil"/>
              <w:left w:val="nil"/>
              <w:bottom w:val="nil"/>
              <w:right w:val="nil"/>
            </w:tcBorders>
            <w:shd w:val="clear" w:color="auto" w:fill="auto"/>
            <w:noWrap/>
            <w:vAlign w:val="bottom"/>
            <w:hideMark/>
          </w:tcPr>
          <w:p w14:paraId="0072B955" w14:textId="77777777" w:rsidR="00D20541" w:rsidRPr="00D20541" w:rsidRDefault="00D20541" w:rsidP="00D20541">
            <w:pPr>
              <w:spacing w:after="0" w:line="240" w:lineRule="auto"/>
              <w:rPr>
                <w:rFonts w:ascii="Calibri" w:eastAsia="Times New Roman" w:hAnsi="Calibri" w:cs="Calibri"/>
                <w:b/>
                <w:color w:val="000000"/>
                <w:lang w:eastAsia="nl-NL"/>
              </w:rPr>
            </w:pPr>
            <w:r w:rsidRPr="00D20541">
              <w:rPr>
                <w:rFonts w:ascii="Calibri" w:eastAsia="Times New Roman" w:hAnsi="Calibri" w:cs="Calibri"/>
                <w:b/>
                <w:color w:val="000000"/>
                <w:lang w:eastAsia="nl-NL"/>
              </w:rPr>
              <w:t xml:space="preserve">Scholen </w:t>
            </w:r>
          </w:p>
        </w:tc>
        <w:tc>
          <w:tcPr>
            <w:tcW w:w="960" w:type="dxa"/>
            <w:tcBorders>
              <w:top w:val="nil"/>
              <w:left w:val="nil"/>
              <w:bottom w:val="nil"/>
              <w:right w:val="nil"/>
            </w:tcBorders>
            <w:shd w:val="clear" w:color="auto" w:fill="auto"/>
            <w:noWrap/>
            <w:vAlign w:val="bottom"/>
            <w:hideMark/>
          </w:tcPr>
          <w:p w14:paraId="4C3C9BB0" w14:textId="77777777" w:rsidR="00D20541" w:rsidRPr="00D20541" w:rsidRDefault="00D20541" w:rsidP="00D20541">
            <w:pPr>
              <w:spacing w:after="0" w:line="240" w:lineRule="auto"/>
              <w:jc w:val="right"/>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4C2D966A" w14:textId="77777777" w:rsidR="00D20541" w:rsidRPr="00D20541" w:rsidRDefault="00D20541" w:rsidP="00D20541">
            <w:pPr>
              <w:spacing w:after="0" w:line="240" w:lineRule="auto"/>
              <w:rPr>
                <w:rFonts w:ascii="Calibri" w:eastAsia="Times New Roman" w:hAnsi="Calibri" w:cs="Calibri"/>
                <w:color w:val="000000"/>
                <w:lang w:eastAsia="nl-NL"/>
              </w:rPr>
            </w:pPr>
          </w:p>
        </w:tc>
      </w:tr>
    </w:tbl>
    <w:tbl>
      <w:tblPr>
        <w:tblStyle w:val="Tabelraster"/>
        <w:tblW w:w="0" w:type="auto"/>
        <w:tblLook w:val="04A0" w:firstRow="1" w:lastRow="0" w:firstColumn="1" w:lastColumn="0" w:noHBand="0" w:noVBand="1"/>
      </w:tblPr>
      <w:tblGrid>
        <w:gridCol w:w="3029"/>
        <w:gridCol w:w="2509"/>
        <w:gridCol w:w="1261"/>
        <w:gridCol w:w="2263"/>
      </w:tblGrid>
      <w:tr w:rsidR="00D20541" w:rsidRPr="00D20541" w14:paraId="04A8AC8E" w14:textId="77777777" w:rsidTr="00D1702E">
        <w:tc>
          <w:tcPr>
            <w:tcW w:w="3085" w:type="dxa"/>
          </w:tcPr>
          <w:p w14:paraId="1ACFF070" w14:textId="77777777" w:rsidR="00D20541" w:rsidRPr="00D20541" w:rsidRDefault="00D20541" w:rsidP="00D20541">
            <w:pPr>
              <w:spacing w:line="300" w:lineRule="atLeast"/>
              <w:rPr>
                <w:rFonts w:ascii="Calibri" w:hAnsi="Calibri" w:cs="Calibri"/>
                <w:b/>
              </w:rPr>
            </w:pPr>
            <w:r w:rsidRPr="00D20541">
              <w:rPr>
                <w:rFonts w:ascii="Calibri" w:hAnsi="Calibri" w:cs="Calibri"/>
                <w:b/>
              </w:rPr>
              <w:t>Naam school</w:t>
            </w:r>
          </w:p>
        </w:tc>
        <w:tc>
          <w:tcPr>
            <w:tcW w:w="2552" w:type="dxa"/>
          </w:tcPr>
          <w:p w14:paraId="3647ADAA" w14:textId="77777777" w:rsidR="00D20541" w:rsidRPr="00D20541" w:rsidRDefault="00D20541" w:rsidP="00D20541">
            <w:pPr>
              <w:spacing w:line="300" w:lineRule="atLeast"/>
              <w:rPr>
                <w:rFonts w:ascii="Calibri" w:hAnsi="Calibri" w:cs="Calibri"/>
                <w:b/>
              </w:rPr>
            </w:pPr>
            <w:r w:rsidRPr="00D20541">
              <w:rPr>
                <w:rFonts w:ascii="Calibri" w:hAnsi="Calibri" w:cs="Calibri"/>
                <w:b/>
              </w:rPr>
              <w:t>Adres</w:t>
            </w:r>
          </w:p>
        </w:tc>
        <w:tc>
          <w:tcPr>
            <w:tcW w:w="1272" w:type="dxa"/>
          </w:tcPr>
          <w:p w14:paraId="76DE1657" w14:textId="77777777" w:rsidR="00D20541" w:rsidRPr="00D20541" w:rsidRDefault="00D20541" w:rsidP="00D20541">
            <w:pPr>
              <w:spacing w:line="300" w:lineRule="atLeast"/>
              <w:rPr>
                <w:rFonts w:ascii="Calibri" w:hAnsi="Calibri" w:cs="Calibri"/>
                <w:b/>
              </w:rPr>
            </w:pPr>
            <w:r w:rsidRPr="00D20541">
              <w:rPr>
                <w:rFonts w:ascii="Calibri" w:hAnsi="Calibri" w:cs="Calibri"/>
                <w:b/>
              </w:rPr>
              <w:t>Postcode</w:t>
            </w:r>
          </w:p>
        </w:tc>
        <w:tc>
          <w:tcPr>
            <w:tcW w:w="2303" w:type="dxa"/>
          </w:tcPr>
          <w:p w14:paraId="410C01AA" w14:textId="77777777" w:rsidR="00D20541" w:rsidRPr="00D20541" w:rsidRDefault="00D20541" w:rsidP="00D20541">
            <w:pPr>
              <w:spacing w:line="300" w:lineRule="atLeast"/>
              <w:rPr>
                <w:rFonts w:ascii="Calibri" w:hAnsi="Calibri" w:cs="Calibri"/>
                <w:b/>
              </w:rPr>
            </w:pPr>
            <w:r w:rsidRPr="00D20541">
              <w:rPr>
                <w:rFonts w:ascii="Calibri" w:hAnsi="Calibri" w:cs="Calibri"/>
                <w:b/>
              </w:rPr>
              <w:t>Woonplaats</w:t>
            </w:r>
          </w:p>
        </w:tc>
      </w:tr>
      <w:tr w:rsidR="00D20541" w:rsidRPr="00D20541" w14:paraId="2AA3B1B4" w14:textId="77777777" w:rsidTr="00D1702E">
        <w:tc>
          <w:tcPr>
            <w:tcW w:w="3085" w:type="dxa"/>
          </w:tcPr>
          <w:p w14:paraId="55F0763D" w14:textId="77777777" w:rsidR="00D20541" w:rsidRPr="00D20541" w:rsidRDefault="00D20541" w:rsidP="00D20541">
            <w:pPr>
              <w:spacing w:line="300" w:lineRule="atLeast"/>
              <w:rPr>
                <w:rFonts w:ascii="Calibri" w:hAnsi="Calibri" w:cs="Calibri"/>
              </w:rPr>
            </w:pPr>
            <w:r w:rsidRPr="00D20541">
              <w:rPr>
                <w:rFonts w:ascii="Calibri" w:hAnsi="Calibri" w:cs="Calibri"/>
              </w:rPr>
              <w:t>Prins Mauritsschool</w:t>
            </w:r>
          </w:p>
        </w:tc>
        <w:tc>
          <w:tcPr>
            <w:tcW w:w="2552" w:type="dxa"/>
          </w:tcPr>
          <w:p w14:paraId="04F4D3E9" w14:textId="77777777" w:rsidR="00D20541" w:rsidRPr="00D20541" w:rsidRDefault="00D20541" w:rsidP="00D20541">
            <w:pPr>
              <w:spacing w:line="300" w:lineRule="atLeast"/>
              <w:rPr>
                <w:rFonts w:ascii="Calibri" w:hAnsi="Calibri" w:cs="Calibri"/>
              </w:rPr>
            </w:pPr>
            <w:r w:rsidRPr="00D20541">
              <w:rPr>
                <w:rFonts w:ascii="Calibri" w:hAnsi="Calibri" w:cs="Calibri"/>
              </w:rPr>
              <w:t>Gemeenteweg 326A</w:t>
            </w:r>
          </w:p>
        </w:tc>
        <w:tc>
          <w:tcPr>
            <w:tcW w:w="1272" w:type="dxa"/>
          </w:tcPr>
          <w:p w14:paraId="3F724BA4" w14:textId="77777777" w:rsidR="00D20541" w:rsidRPr="00D20541" w:rsidRDefault="00D20541" w:rsidP="00D20541">
            <w:pPr>
              <w:spacing w:line="300" w:lineRule="atLeast"/>
              <w:rPr>
                <w:rFonts w:ascii="Calibri" w:hAnsi="Calibri" w:cs="Calibri"/>
              </w:rPr>
            </w:pPr>
            <w:r w:rsidRPr="00D20541">
              <w:rPr>
                <w:rFonts w:ascii="Calibri" w:hAnsi="Calibri" w:cs="Calibri"/>
              </w:rPr>
              <w:t>7951 PE</w:t>
            </w:r>
          </w:p>
        </w:tc>
        <w:tc>
          <w:tcPr>
            <w:tcW w:w="2303" w:type="dxa"/>
          </w:tcPr>
          <w:p w14:paraId="1ECC9CAF" w14:textId="77777777" w:rsidR="00D20541" w:rsidRPr="00D20541" w:rsidRDefault="00D20541" w:rsidP="00D20541">
            <w:pPr>
              <w:spacing w:line="300" w:lineRule="atLeast"/>
              <w:rPr>
                <w:rFonts w:ascii="Calibri" w:hAnsi="Calibri" w:cs="Calibri"/>
              </w:rPr>
            </w:pPr>
            <w:r w:rsidRPr="00D20541">
              <w:rPr>
                <w:rFonts w:ascii="Calibri" w:hAnsi="Calibri" w:cs="Calibri"/>
              </w:rPr>
              <w:t>Staphorst</w:t>
            </w:r>
          </w:p>
        </w:tc>
      </w:tr>
      <w:tr w:rsidR="00D20541" w:rsidRPr="00D20541" w14:paraId="5A782E42" w14:textId="77777777" w:rsidTr="00D1702E">
        <w:tc>
          <w:tcPr>
            <w:tcW w:w="3085" w:type="dxa"/>
          </w:tcPr>
          <w:p w14:paraId="64E50ED8" w14:textId="77777777" w:rsidR="00D20541" w:rsidRPr="00D20541" w:rsidRDefault="00D20541" w:rsidP="00D20541">
            <w:pPr>
              <w:spacing w:line="300" w:lineRule="atLeast"/>
              <w:rPr>
                <w:rFonts w:ascii="Calibri" w:hAnsi="Calibri" w:cs="Calibri"/>
              </w:rPr>
            </w:pPr>
            <w:r w:rsidRPr="00D20541">
              <w:rPr>
                <w:rFonts w:ascii="Calibri" w:hAnsi="Calibri" w:cs="Calibri"/>
              </w:rPr>
              <w:t>Dr. Maarten Lutherschool</w:t>
            </w:r>
          </w:p>
        </w:tc>
        <w:tc>
          <w:tcPr>
            <w:tcW w:w="2552" w:type="dxa"/>
          </w:tcPr>
          <w:p w14:paraId="4277671C" w14:textId="77777777" w:rsidR="00D20541" w:rsidRPr="00D20541" w:rsidRDefault="00D20541" w:rsidP="00D20541">
            <w:pPr>
              <w:spacing w:line="300" w:lineRule="atLeast"/>
              <w:rPr>
                <w:rFonts w:ascii="Calibri" w:hAnsi="Calibri" w:cs="Calibri"/>
              </w:rPr>
            </w:pPr>
            <w:r w:rsidRPr="00D20541">
              <w:rPr>
                <w:rFonts w:ascii="Calibri" w:hAnsi="Calibri" w:cs="Calibri"/>
              </w:rPr>
              <w:t>Mr. J.B. Kanlaan 32</w:t>
            </w:r>
          </w:p>
        </w:tc>
        <w:tc>
          <w:tcPr>
            <w:tcW w:w="1272" w:type="dxa"/>
          </w:tcPr>
          <w:p w14:paraId="79BB7390" w14:textId="77777777" w:rsidR="00D20541" w:rsidRPr="00D20541" w:rsidRDefault="00D20541" w:rsidP="00D20541">
            <w:pPr>
              <w:spacing w:line="300" w:lineRule="atLeast"/>
              <w:rPr>
                <w:rFonts w:ascii="Calibri" w:hAnsi="Calibri" w:cs="Calibri"/>
              </w:rPr>
            </w:pPr>
            <w:r w:rsidRPr="00D20541">
              <w:rPr>
                <w:rFonts w:ascii="Calibri" w:hAnsi="Calibri" w:cs="Calibri"/>
              </w:rPr>
              <w:t>7715 PP</w:t>
            </w:r>
          </w:p>
        </w:tc>
        <w:tc>
          <w:tcPr>
            <w:tcW w:w="2303" w:type="dxa"/>
          </w:tcPr>
          <w:p w14:paraId="274D45B6" w14:textId="77777777" w:rsidR="00D20541" w:rsidRPr="00D20541" w:rsidRDefault="00D20541" w:rsidP="00D20541">
            <w:pPr>
              <w:spacing w:line="300" w:lineRule="atLeast"/>
              <w:rPr>
                <w:rFonts w:ascii="Calibri" w:hAnsi="Calibri" w:cs="Calibri"/>
              </w:rPr>
            </w:pPr>
            <w:r w:rsidRPr="00D20541">
              <w:rPr>
                <w:rFonts w:ascii="Calibri" w:hAnsi="Calibri" w:cs="Calibri"/>
              </w:rPr>
              <w:t>Punthorst</w:t>
            </w:r>
          </w:p>
        </w:tc>
      </w:tr>
      <w:tr w:rsidR="00D20541" w:rsidRPr="00D20541" w14:paraId="2FB9CB31" w14:textId="77777777" w:rsidTr="00D1702E">
        <w:tc>
          <w:tcPr>
            <w:tcW w:w="3085" w:type="dxa"/>
          </w:tcPr>
          <w:p w14:paraId="4F937D55" w14:textId="77777777" w:rsidR="00D20541" w:rsidRPr="00D20541" w:rsidRDefault="00D20541" w:rsidP="00D20541">
            <w:pPr>
              <w:spacing w:line="300" w:lineRule="atLeast"/>
              <w:rPr>
                <w:rFonts w:ascii="Calibri" w:hAnsi="Calibri" w:cs="Calibri"/>
              </w:rPr>
            </w:pPr>
            <w:r w:rsidRPr="00D20541">
              <w:rPr>
                <w:rFonts w:ascii="Calibri" w:hAnsi="Calibri" w:cs="Calibri"/>
              </w:rPr>
              <w:t>Doornveldschool</w:t>
            </w:r>
          </w:p>
        </w:tc>
        <w:tc>
          <w:tcPr>
            <w:tcW w:w="2552" w:type="dxa"/>
          </w:tcPr>
          <w:p w14:paraId="683BFA2C" w14:textId="77777777" w:rsidR="00D20541" w:rsidRPr="00D20541" w:rsidRDefault="00D20541" w:rsidP="00D20541">
            <w:pPr>
              <w:spacing w:line="300" w:lineRule="atLeast"/>
              <w:rPr>
                <w:rFonts w:ascii="Calibri" w:hAnsi="Calibri" w:cs="Calibri"/>
              </w:rPr>
            </w:pPr>
            <w:r w:rsidRPr="00D20541">
              <w:rPr>
                <w:rFonts w:ascii="Calibri" w:hAnsi="Calibri" w:cs="Calibri"/>
              </w:rPr>
              <w:t>Jan Arendsland 5</w:t>
            </w:r>
          </w:p>
        </w:tc>
        <w:tc>
          <w:tcPr>
            <w:tcW w:w="1272" w:type="dxa"/>
          </w:tcPr>
          <w:p w14:paraId="5FF95116" w14:textId="77777777" w:rsidR="00D20541" w:rsidRPr="00D20541" w:rsidRDefault="00D20541" w:rsidP="00D20541">
            <w:pPr>
              <w:spacing w:line="300" w:lineRule="atLeast"/>
              <w:rPr>
                <w:rFonts w:ascii="Calibri" w:hAnsi="Calibri" w:cs="Calibri"/>
              </w:rPr>
            </w:pPr>
            <w:r w:rsidRPr="00D20541">
              <w:rPr>
                <w:rFonts w:ascii="Calibri" w:hAnsi="Calibri" w:cs="Calibri"/>
              </w:rPr>
              <w:t>7951 PE</w:t>
            </w:r>
          </w:p>
        </w:tc>
        <w:tc>
          <w:tcPr>
            <w:tcW w:w="2303" w:type="dxa"/>
          </w:tcPr>
          <w:p w14:paraId="7AA8906E" w14:textId="77777777" w:rsidR="00D20541" w:rsidRPr="00D20541" w:rsidRDefault="00D20541" w:rsidP="00D20541">
            <w:pPr>
              <w:spacing w:line="300" w:lineRule="atLeast"/>
              <w:rPr>
                <w:rFonts w:ascii="Calibri" w:hAnsi="Calibri" w:cs="Calibri"/>
              </w:rPr>
            </w:pPr>
            <w:r w:rsidRPr="00D20541">
              <w:rPr>
                <w:rFonts w:ascii="Calibri" w:hAnsi="Calibri" w:cs="Calibri"/>
              </w:rPr>
              <w:t>Staphorst</w:t>
            </w:r>
          </w:p>
        </w:tc>
      </w:tr>
    </w:tbl>
    <w:p w14:paraId="05B4DAC4" w14:textId="77777777" w:rsidR="00D20541" w:rsidRPr="00D20541" w:rsidRDefault="00D20541" w:rsidP="00D20541">
      <w:pPr>
        <w:spacing w:after="0" w:line="300" w:lineRule="atLeast"/>
        <w:rPr>
          <w:rFonts w:ascii="Palatino Linotype" w:eastAsia="Times New Roman" w:hAnsi="Palatino Linotype" w:cs="Times New Roman"/>
          <w:sz w:val="20"/>
          <w:szCs w:val="20"/>
          <w:lang w:eastAsia="nl-NL"/>
        </w:rPr>
      </w:pPr>
    </w:p>
    <w:p w14:paraId="06393B04" w14:textId="77777777" w:rsidR="00D20541" w:rsidRPr="00D20541" w:rsidRDefault="00D20541" w:rsidP="00D20541">
      <w:pPr>
        <w:spacing w:after="0" w:line="300" w:lineRule="atLeast"/>
        <w:rPr>
          <w:rFonts w:ascii="Calibri" w:eastAsia="Times New Roman" w:hAnsi="Calibri" w:cs="Calibri"/>
          <w:b/>
          <w:sz w:val="20"/>
          <w:szCs w:val="20"/>
          <w:lang w:eastAsia="nl-NL"/>
        </w:rPr>
      </w:pPr>
      <w:r w:rsidRPr="00D20541">
        <w:rPr>
          <w:rFonts w:ascii="Calibri" w:eastAsia="Times New Roman" w:hAnsi="Calibri" w:cs="Calibri"/>
          <w:b/>
          <w:sz w:val="20"/>
          <w:szCs w:val="20"/>
          <w:lang w:eastAsia="nl-NL"/>
        </w:rPr>
        <w:t>Accommodatie</w:t>
      </w:r>
    </w:p>
    <w:tbl>
      <w:tblPr>
        <w:tblStyle w:val="Tabelraster"/>
        <w:tblW w:w="0" w:type="auto"/>
        <w:tblLook w:val="04A0" w:firstRow="1" w:lastRow="0" w:firstColumn="1" w:lastColumn="0" w:noHBand="0" w:noVBand="1"/>
      </w:tblPr>
      <w:tblGrid>
        <w:gridCol w:w="2268"/>
        <w:gridCol w:w="3272"/>
        <w:gridCol w:w="1255"/>
        <w:gridCol w:w="2267"/>
      </w:tblGrid>
      <w:tr w:rsidR="00D20541" w:rsidRPr="00D20541" w14:paraId="0F8C9B2A" w14:textId="77777777" w:rsidTr="00D1702E">
        <w:tc>
          <w:tcPr>
            <w:tcW w:w="2303" w:type="dxa"/>
          </w:tcPr>
          <w:p w14:paraId="5C99C990" w14:textId="77777777" w:rsidR="00D20541" w:rsidRPr="00D20541" w:rsidRDefault="00D20541" w:rsidP="00D20541">
            <w:pPr>
              <w:spacing w:line="300" w:lineRule="atLeast"/>
              <w:rPr>
                <w:rFonts w:ascii="Calibri" w:hAnsi="Calibri" w:cs="Calibri"/>
              </w:rPr>
            </w:pPr>
            <w:r w:rsidRPr="00D20541">
              <w:rPr>
                <w:rFonts w:ascii="Calibri" w:hAnsi="Calibri" w:cs="Calibri"/>
              </w:rPr>
              <w:t>Gymzaal Staphorst</w:t>
            </w:r>
          </w:p>
        </w:tc>
        <w:tc>
          <w:tcPr>
            <w:tcW w:w="3334" w:type="dxa"/>
          </w:tcPr>
          <w:p w14:paraId="12D69399" w14:textId="77777777" w:rsidR="00D20541" w:rsidRPr="00D20541" w:rsidRDefault="00D20541" w:rsidP="00D20541">
            <w:pPr>
              <w:spacing w:line="300" w:lineRule="atLeast"/>
              <w:rPr>
                <w:rFonts w:ascii="Calibri" w:hAnsi="Calibri" w:cs="Calibri"/>
              </w:rPr>
            </w:pPr>
            <w:r w:rsidRPr="00D20541">
              <w:rPr>
                <w:rFonts w:ascii="Calibri" w:hAnsi="Calibri" w:cs="Calibri"/>
              </w:rPr>
              <w:t>Burg. Van der Walstraat 1</w:t>
            </w:r>
          </w:p>
        </w:tc>
        <w:tc>
          <w:tcPr>
            <w:tcW w:w="1272" w:type="dxa"/>
          </w:tcPr>
          <w:p w14:paraId="4CE918D7" w14:textId="77777777" w:rsidR="00D20541" w:rsidRPr="00D20541" w:rsidRDefault="00D20541" w:rsidP="00D20541">
            <w:pPr>
              <w:spacing w:line="300" w:lineRule="atLeast"/>
              <w:rPr>
                <w:rFonts w:ascii="Calibri" w:hAnsi="Calibri" w:cs="Calibri"/>
              </w:rPr>
            </w:pPr>
            <w:r w:rsidRPr="00D20541">
              <w:rPr>
                <w:rFonts w:ascii="Calibri" w:hAnsi="Calibri" w:cs="Calibri"/>
              </w:rPr>
              <w:t>7951 AK</w:t>
            </w:r>
          </w:p>
        </w:tc>
        <w:tc>
          <w:tcPr>
            <w:tcW w:w="2303" w:type="dxa"/>
          </w:tcPr>
          <w:p w14:paraId="256ADC27" w14:textId="77777777" w:rsidR="00D20541" w:rsidRPr="00D20541" w:rsidRDefault="00D20541" w:rsidP="00D20541">
            <w:pPr>
              <w:spacing w:line="300" w:lineRule="atLeast"/>
              <w:rPr>
                <w:rFonts w:ascii="Calibri" w:hAnsi="Calibri" w:cs="Calibri"/>
              </w:rPr>
            </w:pPr>
            <w:r w:rsidRPr="00D20541">
              <w:rPr>
                <w:rFonts w:ascii="Calibri" w:hAnsi="Calibri" w:cs="Calibri"/>
              </w:rPr>
              <w:t>Staphorst</w:t>
            </w:r>
          </w:p>
        </w:tc>
      </w:tr>
      <w:tr w:rsidR="00D20541" w:rsidRPr="00D20541" w14:paraId="2EC78627" w14:textId="77777777" w:rsidTr="00D1702E">
        <w:tc>
          <w:tcPr>
            <w:tcW w:w="2303" w:type="dxa"/>
          </w:tcPr>
          <w:p w14:paraId="20294951" w14:textId="77777777" w:rsidR="00D20541" w:rsidRPr="00D20541" w:rsidRDefault="00D20541" w:rsidP="00D20541">
            <w:pPr>
              <w:spacing w:line="300" w:lineRule="atLeast"/>
              <w:rPr>
                <w:rFonts w:ascii="Calibri" w:hAnsi="Calibri" w:cs="Calibri"/>
              </w:rPr>
            </w:pPr>
            <w:r w:rsidRPr="00D20541">
              <w:rPr>
                <w:rFonts w:ascii="Calibri" w:hAnsi="Calibri" w:cs="Calibri"/>
              </w:rPr>
              <w:t>Sporthal Staphorst</w:t>
            </w:r>
          </w:p>
        </w:tc>
        <w:tc>
          <w:tcPr>
            <w:tcW w:w="3334" w:type="dxa"/>
          </w:tcPr>
          <w:p w14:paraId="6AEE5E99" w14:textId="77777777" w:rsidR="00D20541" w:rsidRPr="00D20541" w:rsidRDefault="00D20541" w:rsidP="00D20541">
            <w:pPr>
              <w:spacing w:line="300" w:lineRule="atLeast"/>
              <w:rPr>
                <w:rFonts w:ascii="Calibri" w:hAnsi="Calibri" w:cs="Calibri"/>
              </w:rPr>
            </w:pPr>
            <w:r w:rsidRPr="00D20541">
              <w:rPr>
                <w:rFonts w:ascii="Calibri" w:hAnsi="Calibri" w:cs="Calibri"/>
              </w:rPr>
              <w:t>Hoogeweg 21</w:t>
            </w:r>
          </w:p>
        </w:tc>
        <w:tc>
          <w:tcPr>
            <w:tcW w:w="1272" w:type="dxa"/>
          </w:tcPr>
          <w:p w14:paraId="55AFF9EF" w14:textId="77777777" w:rsidR="00D20541" w:rsidRPr="00D20541" w:rsidRDefault="00D20541" w:rsidP="00D20541">
            <w:pPr>
              <w:spacing w:line="300" w:lineRule="atLeast"/>
              <w:rPr>
                <w:rFonts w:ascii="Calibri" w:hAnsi="Calibri" w:cs="Calibri"/>
              </w:rPr>
            </w:pPr>
            <w:r w:rsidRPr="00D20541">
              <w:rPr>
                <w:rFonts w:ascii="Calibri" w:hAnsi="Calibri" w:cs="Calibri"/>
              </w:rPr>
              <w:t>7951 DV</w:t>
            </w:r>
          </w:p>
        </w:tc>
        <w:tc>
          <w:tcPr>
            <w:tcW w:w="2303" w:type="dxa"/>
          </w:tcPr>
          <w:p w14:paraId="5B142475" w14:textId="77777777" w:rsidR="00D20541" w:rsidRPr="00D20541" w:rsidRDefault="00D20541" w:rsidP="00D20541">
            <w:pPr>
              <w:spacing w:line="300" w:lineRule="atLeast"/>
              <w:rPr>
                <w:rFonts w:ascii="Calibri" w:hAnsi="Calibri" w:cs="Calibri"/>
              </w:rPr>
            </w:pPr>
            <w:r w:rsidRPr="00D20541">
              <w:rPr>
                <w:rFonts w:ascii="Calibri" w:hAnsi="Calibri" w:cs="Calibri"/>
              </w:rPr>
              <w:t>Staphorst</w:t>
            </w:r>
          </w:p>
        </w:tc>
      </w:tr>
      <w:tr w:rsidR="00D20541" w:rsidRPr="00D20541" w14:paraId="1B0649E3" w14:textId="77777777" w:rsidTr="00D1702E">
        <w:tc>
          <w:tcPr>
            <w:tcW w:w="2303" w:type="dxa"/>
            <w:vAlign w:val="bottom"/>
          </w:tcPr>
          <w:p w14:paraId="3772645B" w14:textId="77777777" w:rsidR="00D20541" w:rsidRPr="00D20541" w:rsidRDefault="00D20541" w:rsidP="00D20541">
            <w:pPr>
              <w:rPr>
                <w:rFonts w:ascii="Calibri" w:hAnsi="Calibri" w:cs="Calibri"/>
              </w:rPr>
            </w:pPr>
            <w:r w:rsidRPr="00D20541">
              <w:rPr>
                <w:rFonts w:ascii="Calibri" w:hAnsi="Calibri" w:cs="Calibri"/>
              </w:rPr>
              <w:t>Gymzaal ijhorst</w:t>
            </w:r>
          </w:p>
        </w:tc>
        <w:tc>
          <w:tcPr>
            <w:tcW w:w="3334" w:type="dxa"/>
            <w:vAlign w:val="bottom"/>
          </w:tcPr>
          <w:p w14:paraId="3A80B6E6" w14:textId="77777777" w:rsidR="00D20541" w:rsidRPr="00D20541" w:rsidRDefault="00D20541" w:rsidP="00D20541">
            <w:pPr>
              <w:rPr>
                <w:rFonts w:ascii="Calibri" w:hAnsi="Calibri" w:cs="Calibri"/>
              </w:rPr>
            </w:pPr>
            <w:r w:rsidRPr="00D20541">
              <w:rPr>
                <w:rFonts w:ascii="Calibri" w:hAnsi="Calibri" w:cs="Calibri"/>
              </w:rPr>
              <w:t>Koedrift 24</w:t>
            </w:r>
          </w:p>
        </w:tc>
        <w:tc>
          <w:tcPr>
            <w:tcW w:w="1272" w:type="dxa"/>
          </w:tcPr>
          <w:p w14:paraId="76F56619" w14:textId="77777777" w:rsidR="00D20541" w:rsidRPr="00D20541" w:rsidRDefault="00D20541" w:rsidP="00D20541">
            <w:pPr>
              <w:spacing w:line="300" w:lineRule="atLeast"/>
              <w:rPr>
                <w:rFonts w:ascii="Calibri" w:hAnsi="Calibri" w:cs="Calibri"/>
              </w:rPr>
            </w:pPr>
            <w:r w:rsidRPr="00D20541">
              <w:rPr>
                <w:rFonts w:ascii="Calibri" w:hAnsi="Calibri" w:cs="Calibri"/>
                <w:sz w:val="21"/>
                <w:szCs w:val="21"/>
              </w:rPr>
              <w:t>7955 PS</w:t>
            </w:r>
          </w:p>
        </w:tc>
        <w:tc>
          <w:tcPr>
            <w:tcW w:w="2303" w:type="dxa"/>
          </w:tcPr>
          <w:p w14:paraId="3F5AD766" w14:textId="77777777" w:rsidR="00D20541" w:rsidRPr="00D20541" w:rsidRDefault="00D20541" w:rsidP="00D20541">
            <w:pPr>
              <w:spacing w:line="300" w:lineRule="atLeast"/>
              <w:rPr>
                <w:rFonts w:ascii="Calibri" w:hAnsi="Calibri" w:cs="Calibri"/>
              </w:rPr>
            </w:pPr>
            <w:r w:rsidRPr="00D20541">
              <w:rPr>
                <w:rFonts w:ascii="Calibri" w:hAnsi="Calibri" w:cs="Calibri"/>
              </w:rPr>
              <w:t>IJhorst</w:t>
            </w:r>
          </w:p>
        </w:tc>
      </w:tr>
    </w:tbl>
    <w:p w14:paraId="5B4D372B"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p w14:paraId="3C4A652E"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p w14:paraId="0D187985"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p w14:paraId="7EFA94B1" w14:textId="77777777" w:rsidR="00D20541" w:rsidRPr="00D20541" w:rsidRDefault="00D20541" w:rsidP="00D20541">
      <w:pPr>
        <w:spacing w:after="0" w:line="240" w:lineRule="auto"/>
        <w:rPr>
          <w:rFonts w:ascii="Palatino Linotype" w:eastAsia="Times New Roman" w:hAnsi="Palatino Linotype" w:cs="Times New Roman"/>
          <w:sz w:val="20"/>
          <w:szCs w:val="20"/>
          <w:lang w:eastAsia="nl-NL"/>
        </w:rPr>
      </w:pPr>
    </w:p>
    <w:p w14:paraId="72AA3C78" w14:textId="67391A25" w:rsidR="00D20541" w:rsidRPr="00D20541" w:rsidRDefault="00D20541" w:rsidP="00D20541">
      <w:pPr>
        <w:spacing w:after="0" w:line="240" w:lineRule="auto"/>
        <w:rPr>
          <w:rFonts w:ascii="Palatino Linotype" w:eastAsia="Times New Roman" w:hAnsi="Palatino Linotype" w:cs="Times New Roman"/>
          <w:sz w:val="20"/>
          <w:szCs w:val="20"/>
          <w:lang w:eastAsia="nl-NL"/>
        </w:rPr>
      </w:pPr>
      <w:r w:rsidRPr="00D20541">
        <w:rPr>
          <w:rFonts w:ascii="Calibri" w:eastAsia="Times New Roman" w:hAnsi="Calibri" w:cs="Calibri"/>
          <w:sz w:val="20"/>
          <w:szCs w:val="20"/>
          <w:lang w:eastAsia="nl-NL"/>
        </w:rPr>
        <w:t>Bijlage 8.2 Vervoersbewegingen school-gymzaal definitief (apart gepubliceerde bijlage)</w:t>
      </w:r>
      <w:r w:rsidRPr="00D20541">
        <w:rPr>
          <w:rFonts w:ascii="Palatino Linotype" w:eastAsia="Times New Roman" w:hAnsi="Palatino Linotype" w:cs="Times New Roman"/>
          <w:sz w:val="20"/>
          <w:szCs w:val="20"/>
          <w:lang w:eastAsia="nl-NL"/>
        </w:rPr>
        <w:br w:type="page"/>
      </w:r>
      <w:bookmarkStart w:id="50" w:name="_GoBack"/>
      <w:bookmarkEnd w:id="50"/>
    </w:p>
    <w:p w14:paraId="07DEBFB5" w14:textId="77777777" w:rsidR="00D20541" w:rsidRPr="00D20541" w:rsidRDefault="00D20541" w:rsidP="00D20541">
      <w:pPr>
        <w:spacing w:after="0" w:line="300" w:lineRule="atLeast"/>
        <w:rPr>
          <w:rFonts w:ascii="Palatino Linotype" w:eastAsia="Times New Roman" w:hAnsi="Palatino Linotype" w:cs="Times New Roman"/>
          <w:sz w:val="20"/>
          <w:szCs w:val="20"/>
          <w:lang w:eastAsia="nl-NL"/>
        </w:rPr>
      </w:pPr>
    </w:p>
    <w:p w14:paraId="076D3CD4" w14:textId="77777777" w:rsidR="00D20541" w:rsidRPr="00D20541" w:rsidRDefault="00D20541" w:rsidP="00D20541">
      <w:pPr>
        <w:keepNext/>
        <w:numPr>
          <w:ilvl w:val="0"/>
          <w:numId w:val="1"/>
        </w:numPr>
        <w:spacing w:before="240" w:after="60" w:line="300" w:lineRule="atLeast"/>
        <w:ind w:left="397"/>
        <w:outlineLvl w:val="3"/>
        <w:rPr>
          <w:rFonts w:ascii="Calibri" w:eastAsia="Times New Roman" w:hAnsi="Calibri" w:cs="Times New Roman"/>
          <w:b/>
          <w:bCs/>
          <w:sz w:val="28"/>
          <w:szCs w:val="28"/>
          <w:lang w:eastAsia="nl-NL"/>
        </w:rPr>
      </w:pPr>
      <w:bookmarkStart w:id="51" w:name="_Toc126850380"/>
      <w:bookmarkStart w:id="52" w:name="_Toc126933545"/>
      <w:r w:rsidRPr="00D20541">
        <w:rPr>
          <w:rFonts w:ascii="Calibri" w:eastAsia="Times New Roman" w:hAnsi="Calibri" w:cs="Times New Roman"/>
          <w:b/>
          <w:bCs/>
          <w:sz w:val="28"/>
          <w:szCs w:val="28"/>
          <w:lang w:eastAsia="nl-NL"/>
        </w:rPr>
        <w:t>Programma van eisen</w:t>
      </w:r>
      <w:bookmarkEnd w:id="51"/>
      <w:bookmarkEnd w:id="52"/>
      <w:r w:rsidRPr="00D20541">
        <w:rPr>
          <w:rFonts w:ascii="Calibri" w:eastAsia="Times New Roman" w:hAnsi="Calibri" w:cs="Times New Roman"/>
          <w:b/>
          <w:bCs/>
          <w:sz w:val="28"/>
          <w:szCs w:val="28"/>
          <w:lang w:eastAsia="nl-NL"/>
        </w:rPr>
        <w:t xml:space="preserve"> </w:t>
      </w:r>
    </w:p>
    <w:p w14:paraId="04C33BBB" w14:textId="77777777" w:rsidR="00D20541" w:rsidRPr="00D20541" w:rsidRDefault="00D20541" w:rsidP="00D20541">
      <w:pPr>
        <w:spacing w:after="0" w:line="300" w:lineRule="atLeast"/>
        <w:ind w:left="397"/>
        <w:rPr>
          <w:rFonts w:ascii="Palatino Linotype" w:eastAsia="Times New Roman" w:hAnsi="Palatino Linotype" w:cs="Times New Roman"/>
          <w:sz w:val="20"/>
          <w:szCs w:val="20"/>
          <w:lang w:eastAsia="nl-NL"/>
        </w:rPr>
      </w:pPr>
    </w:p>
    <w:tbl>
      <w:tblPr>
        <w:tblW w:w="7300" w:type="dxa"/>
        <w:tblInd w:w="55" w:type="dxa"/>
        <w:tblCellMar>
          <w:left w:w="70" w:type="dxa"/>
          <w:right w:w="70" w:type="dxa"/>
        </w:tblCellMar>
        <w:tblLook w:val="04A0" w:firstRow="1" w:lastRow="0" w:firstColumn="1" w:lastColumn="0" w:noHBand="0" w:noVBand="1"/>
      </w:tblPr>
      <w:tblGrid>
        <w:gridCol w:w="4320"/>
        <w:gridCol w:w="960"/>
        <w:gridCol w:w="960"/>
        <w:gridCol w:w="1060"/>
      </w:tblGrid>
      <w:tr w:rsidR="00D20541" w:rsidRPr="00D20541" w14:paraId="2B8B7D65" w14:textId="77777777" w:rsidTr="00D1702E">
        <w:trPr>
          <w:trHeight w:val="315"/>
        </w:trPr>
        <w:tc>
          <w:tcPr>
            <w:tcW w:w="5280" w:type="dxa"/>
            <w:gridSpan w:val="2"/>
            <w:tcBorders>
              <w:top w:val="nil"/>
              <w:left w:val="nil"/>
              <w:bottom w:val="nil"/>
              <w:right w:val="nil"/>
            </w:tcBorders>
            <w:shd w:val="clear" w:color="auto" w:fill="auto"/>
            <w:noWrap/>
            <w:vAlign w:val="bottom"/>
          </w:tcPr>
          <w:p w14:paraId="50D71693" w14:textId="77777777" w:rsidR="00D20541" w:rsidRPr="00D20541" w:rsidRDefault="00D20541" w:rsidP="00D20541">
            <w:pPr>
              <w:spacing w:after="0" w:line="240" w:lineRule="auto"/>
              <w:ind w:left="397"/>
              <w:rPr>
                <w:rFonts w:ascii="Calibri" w:eastAsia="Times New Roman" w:hAnsi="Calibri" w:cs="Calibri"/>
                <w:color w:val="000000"/>
                <w:lang w:eastAsia="nl-NL"/>
              </w:rPr>
            </w:pPr>
            <w:r w:rsidRPr="00D20541">
              <w:rPr>
                <w:rFonts w:ascii="Calibri" w:eastAsia="Times New Roman" w:hAnsi="Calibri" w:cs="Calibri"/>
                <w:color w:val="000000"/>
                <w:lang w:eastAsia="nl-NL"/>
              </w:rPr>
              <w:t>Zie apart gepubliceerd document.</w:t>
            </w:r>
          </w:p>
        </w:tc>
        <w:tc>
          <w:tcPr>
            <w:tcW w:w="960" w:type="dxa"/>
            <w:tcBorders>
              <w:top w:val="nil"/>
              <w:left w:val="nil"/>
              <w:bottom w:val="nil"/>
              <w:right w:val="nil"/>
            </w:tcBorders>
            <w:shd w:val="clear" w:color="auto" w:fill="auto"/>
            <w:noWrap/>
            <w:vAlign w:val="bottom"/>
          </w:tcPr>
          <w:p w14:paraId="6689F498" w14:textId="77777777" w:rsidR="00D20541" w:rsidRPr="00D20541" w:rsidRDefault="00D20541" w:rsidP="00D20541">
            <w:pPr>
              <w:spacing w:after="0" w:line="240" w:lineRule="auto"/>
              <w:ind w:left="397"/>
              <w:jc w:val="right"/>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55795A56"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1EEDA5BE" w14:textId="77777777" w:rsidTr="00D1702E">
        <w:trPr>
          <w:trHeight w:val="315"/>
        </w:trPr>
        <w:tc>
          <w:tcPr>
            <w:tcW w:w="6240" w:type="dxa"/>
            <w:gridSpan w:val="3"/>
            <w:tcBorders>
              <w:top w:val="nil"/>
              <w:left w:val="nil"/>
              <w:bottom w:val="nil"/>
              <w:right w:val="nil"/>
            </w:tcBorders>
            <w:shd w:val="clear" w:color="auto" w:fill="auto"/>
            <w:noWrap/>
            <w:vAlign w:val="bottom"/>
          </w:tcPr>
          <w:p w14:paraId="2156519A" w14:textId="77777777" w:rsidR="00D20541" w:rsidRPr="00D20541" w:rsidRDefault="00D20541" w:rsidP="00D20541">
            <w:pPr>
              <w:spacing w:after="0" w:line="240" w:lineRule="auto"/>
              <w:ind w:left="397"/>
              <w:rPr>
                <w:rFonts w:ascii="Calibri" w:eastAsia="Times New Roman" w:hAnsi="Calibri" w:cs="Calibri"/>
                <w:color w:val="222222"/>
                <w:lang w:eastAsia="nl-NL"/>
              </w:rPr>
            </w:pPr>
          </w:p>
        </w:tc>
        <w:tc>
          <w:tcPr>
            <w:tcW w:w="1060" w:type="dxa"/>
            <w:tcBorders>
              <w:top w:val="nil"/>
              <w:left w:val="nil"/>
              <w:bottom w:val="nil"/>
              <w:right w:val="nil"/>
            </w:tcBorders>
            <w:shd w:val="clear" w:color="auto" w:fill="auto"/>
            <w:noWrap/>
            <w:vAlign w:val="bottom"/>
            <w:hideMark/>
          </w:tcPr>
          <w:p w14:paraId="0785467C"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5BD9C971" w14:textId="77777777" w:rsidTr="00D1702E">
        <w:trPr>
          <w:trHeight w:val="300"/>
        </w:trPr>
        <w:tc>
          <w:tcPr>
            <w:tcW w:w="5280" w:type="dxa"/>
            <w:gridSpan w:val="2"/>
            <w:tcBorders>
              <w:top w:val="nil"/>
              <w:left w:val="nil"/>
              <w:bottom w:val="nil"/>
              <w:right w:val="nil"/>
            </w:tcBorders>
            <w:shd w:val="clear" w:color="auto" w:fill="auto"/>
            <w:noWrap/>
            <w:vAlign w:val="bottom"/>
          </w:tcPr>
          <w:p w14:paraId="1DFC2153" w14:textId="77777777" w:rsidR="00D20541" w:rsidRPr="00D20541" w:rsidRDefault="00D20541" w:rsidP="00D20541">
            <w:pPr>
              <w:spacing w:after="0" w:line="240" w:lineRule="auto"/>
              <w:ind w:left="397"/>
              <w:rPr>
                <w:rFonts w:ascii="Calibri" w:eastAsia="Times New Roman" w:hAnsi="Calibri" w:cs="Calibri"/>
                <w:color w:val="222222"/>
                <w:lang w:eastAsia="nl-NL"/>
              </w:rPr>
            </w:pPr>
          </w:p>
        </w:tc>
        <w:tc>
          <w:tcPr>
            <w:tcW w:w="960" w:type="dxa"/>
            <w:tcBorders>
              <w:top w:val="nil"/>
              <w:left w:val="nil"/>
              <w:bottom w:val="nil"/>
              <w:right w:val="nil"/>
            </w:tcBorders>
            <w:shd w:val="clear" w:color="auto" w:fill="auto"/>
            <w:noWrap/>
            <w:vAlign w:val="bottom"/>
          </w:tcPr>
          <w:p w14:paraId="6C972293" w14:textId="77777777" w:rsidR="00D20541" w:rsidRPr="00D20541" w:rsidRDefault="00D20541" w:rsidP="00D20541">
            <w:pPr>
              <w:spacing w:after="0" w:line="240" w:lineRule="auto"/>
              <w:ind w:left="397"/>
              <w:jc w:val="right"/>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7D164ECB"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38529B84" w14:textId="77777777" w:rsidTr="00D1702E">
        <w:trPr>
          <w:trHeight w:val="300"/>
        </w:trPr>
        <w:tc>
          <w:tcPr>
            <w:tcW w:w="6240" w:type="dxa"/>
            <w:gridSpan w:val="3"/>
            <w:tcBorders>
              <w:top w:val="nil"/>
              <w:left w:val="nil"/>
              <w:bottom w:val="nil"/>
              <w:right w:val="nil"/>
            </w:tcBorders>
            <w:shd w:val="clear" w:color="auto" w:fill="auto"/>
            <w:noWrap/>
            <w:vAlign w:val="bottom"/>
          </w:tcPr>
          <w:p w14:paraId="4D11CC17" w14:textId="77777777" w:rsidR="00D20541" w:rsidRPr="00D20541" w:rsidRDefault="00D20541" w:rsidP="00D20541">
            <w:pPr>
              <w:spacing w:after="0" w:line="240" w:lineRule="auto"/>
              <w:ind w:left="397"/>
              <w:rPr>
                <w:rFonts w:ascii="Calibri" w:eastAsia="Times New Roman" w:hAnsi="Calibri" w:cs="Calibri"/>
                <w:color w:val="222222"/>
                <w:lang w:eastAsia="nl-NL"/>
              </w:rPr>
            </w:pPr>
          </w:p>
        </w:tc>
        <w:tc>
          <w:tcPr>
            <w:tcW w:w="1060" w:type="dxa"/>
            <w:tcBorders>
              <w:top w:val="nil"/>
              <w:left w:val="nil"/>
              <w:bottom w:val="nil"/>
              <w:right w:val="nil"/>
            </w:tcBorders>
            <w:shd w:val="clear" w:color="auto" w:fill="auto"/>
            <w:noWrap/>
            <w:vAlign w:val="bottom"/>
            <w:hideMark/>
          </w:tcPr>
          <w:p w14:paraId="3ECF789B"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556CBB54" w14:textId="77777777" w:rsidTr="00D1702E">
        <w:trPr>
          <w:trHeight w:val="300"/>
        </w:trPr>
        <w:tc>
          <w:tcPr>
            <w:tcW w:w="4320" w:type="dxa"/>
            <w:tcBorders>
              <w:top w:val="nil"/>
              <w:left w:val="nil"/>
              <w:bottom w:val="nil"/>
              <w:right w:val="nil"/>
            </w:tcBorders>
            <w:shd w:val="clear" w:color="auto" w:fill="auto"/>
            <w:noWrap/>
            <w:vAlign w:val="bottom"/>
          </w:tcPr>
          <w:p w14:paraId="5424DC30"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c>
          <w:tcPr>
            <w:tcW w:w="2980" w:type="dxa"/>
            <w:gridSpan w:val="3"/>
            <w:tcBorders>
              <w:top w:val="nil"/>
              <w:left w:val="nil"/>
              <w:bottom w:val="nil"/>
              <w:right w:val="nil"/>
            </w:tcBorders>
            <w:shd w:val="clear" w:color="auto" w:fill="auto"/>
            <w:noWrap/>
            <w:vAlign w:val="bottom"/>
          </w:tcPr>
          <w:p w14:paraId="251FF0FC"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0D401199" w14:textId="77777777" w:rsidTr="00D1702E">
        <w:trPr>
          <w:trHeight w:val="300"/>
        </w:trPr>
        <w:tc>
          <w:tcPr>
            <w:tcW w:w="4320" w:type="dxa"/>
            <w:tcBorders>
              <w:top w:val="nil"/>
              <w:left w:val="nil"/>
              <w:bottom w:val="nil"/>
              <w:right w:val="nil"/>
            </w:tcBorders>
            <w:shd w:val="clear" w:color="auto" w:fill="auto"/>
            <w:noWrap/>
            <w:vAlign w:val="bottom"/>
          </w:tcPr>
          <w:p w14:paraId="475B5FCE"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c>
          <w:tcPr>
            <w:tcW w:w="1920" w:type="dxa"/>
            <w:gridSpan w:val="2"/>
            <w:tcBorders>
              <w:top w:val="nil"/>
              <w:left w:val="nil"/>
              <w:bottom w:val="nil"/>
              <w:right w:val="nil"/>
            </w:tcBorders>
            <w:shd w:val="clear" w:color="auto" w:fill="auto"/>
            <w:noWrap/>
            <w:vAlign w:val="bottom"/>
          </w:tcPr>
          <w:p w14:paraId="177736F5"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538415AB"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r w:rsidR="00D20541" w:rsidRPr="00D20541" w14:paraId="69BA2268" w14:textId="77777777" w:rsidTr="00D1702E">
        <w:trPr>
          <w:trHeight w:val="300"/>
        </w:trPr>
        <w:tc>
          <w:tcPr>
            <w:tcW w:w="4320" w:type="dxa"/>
            <w:tcBorders>
              <w:top w:val="nil"/>
              <w:left w:val="nil"/>
              <w:bottom w:val="nil"/>
              <w:right w:val="nil"/>
            </w:tcBorders>
            <w:shd w:val="clear" w:color="auto" w:fill="auto"/>
            <w:noWrap/>
            <w:vAlign w:val="bottom"/>
          </w:tcPr>
          <w:p w14:paraId="6DEFD134"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c>
          <w:tcPr>
            <w:tcW w:w="1920" w:type="dxa"/>
            <w:gridSpan w:val="2"/>
            <w:tcBorders>
              <w:top w:val="nil"/>
              <w:left w:val="nil"/>
              <w:bottom w:val="nil"/>
              <w:right w:val="nil"/>
            </w:tcBorders>
            <w:shd w:val="clear" w:color="auto" w:fill="auto"/>
            <w:noWrap/>
            <w:vAlign w:val="bottom"/>
          </w:tcPr>
          <w:p w14:paraId="2439A1B1"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c>
          <w:tcPr>
            <w:tcW w:w="1060" w:type="dxa"/>
            <w:tcBorders>
              <w:top w:val="nil"/>
              <w:left w:val="nil"/>
              <w:bottom w:val="nil"/>
              <w:right w:val="nil"/>
            </w:tcBorders>
            <w:shd w:val="clear" w:color="auto" w:fill="auto"/>
            <w:noWrap/>
            <w:vAlign w:val="bottom"/>
            <w:hideMark/>
          </w:tcPr>
          <w:p w14:paraId="51FCC90F" w14:textId="77777777" w:rsidR="00D20541" w:rsidRPr="00D20541" w:rsidRDefault="00D20541" w:rsidP="00D20541">
            <w:pPr>
              <w:spacing w:after="0" w:line="240" w:lineRule="auto"/>
              <w:ind w:left="397"/>
              <w:rPr>
                <w:rFonts w:ascii="Calibri" w:eastAsia="Times New Roman" w:hAnsi="Calibri" w:cs="Calibri"/>
                <w:color w:val="000000"/>
                <w:lang w:eastAsia="nl-NL"/>
              </w:rPr>
            </w:pPr>
          </w:p>
        </w:tc>
      </w:tr>
    </w:tbl>
    <w:p w14:paraId="24C6E772" w14:textId="77777777" w:rsidR="00D20541" w:rsidRPr="00D20541" w:rsidRDefault="00D20541" w:rsidP="00D20541">
      <w:pPr>
        <w:spacing w:after="0" w:line="300" w:lineRule="atLeast"/>
        <w:ind w:left="397"/>
        <w:rPr>
          <w:rFonts w:ascii="Calibri" w:eastAsia="Times New Roman" w:hAnsi="Calibri" w:cs="Times New Roman"/>
          <w:sz w:val="20"/>
          <w:szCs w:val="20"/>
          <w:lang w:eastAsia="nl-NL"/>
        </w:rPr>
      </w:pPr>
    </w:p>
    <w:p w14:paraId="7DA9B6F5" w14:textId="77777777" w:rsidR="0048199C" w:rsidRDefault="0048199C"/>
    <w:sectPr w:rsidR="0048199C" w:rsidSect="00C53196">
      <w:headerReference w:type="default" r:id="rId5"/>
      <w:footerReference w:type="default" r:id="rId6"/>
      <w:footnotePr>
        <w:pos w:val="beneathText"/>
        <w:numRestart w:val="eachPage"/>
      </w:footnotePr>
      <w:pgSz w:w="11906" w:h="16838" w:code="9"/>
      <w:pgMar w:top="1417" w:right="1417" w:bottom="1417" w:left="1417" w:header="0" w:footer="397" w:gutter="0"/>
      <w:paperSrc w:first="500" w:other="50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6EF5" w14:textId="0B784F00" w:rsidR="00AB2FCA" w:rsidRPr="00D20541" w:rsidRDefault="00A819BE">
    <w:pPr>
      <w:pStyle w:val="Voettekst"/>
      <w:jc w:val="center"/>
      <w:rPr>
        <w:rFonts w:ascii="Calibri" w:hAnsi="Calibri" w:cs="Calibri"/>
      </w:rPr>
    </w:pPr>
    <w:r w:rsidRPr="00D20541">
      <w:rPr>
        <w:rFonts w:ascii="Calibri" w:hAnsi="Calibri" w:cs="Calibri"/>
      </w:rPr>
      <w:t xml:space="preserve">Pagina </w:t>
    </w:r>
    <w:sdt>
      <w:sdtPr>
        <w:rPr>
          <w:rFonts w:ascii="Calibri" w:hAnsi="Calibri" w:cs="Calibri"/>
        </w:rPr>
        <w:id w:val="1589958036"/>
        <w:docPartObj>
          <w:docPartGallery w:val="Page Numbers (Bottom of Page)"/>
          <w:docPartUnique/>
        </w:docPartObj>
      </w:sdtPr>
      <w:sdtEndPr/>
      <w:sdtContent>
        <w:r w:rsidRPr="00D20541">
          <w:rPr>
            <w:rFonts w:ascii="Calibri" w:hAnsi="Calibri" w:cs="Calibri"/>
          </w:rPr>
          <w:fldChar w:fldCharType="begin"/>
        </w:r>
        <w:r w:rsidRPr="00D20541">
          <w:rPr>
            <w:rFonts w:ascii="Calibri" w:hAnsi="Calibri" w:cs="Calibri"/>
          </w:rPr>
          <w:instrText>PAGE   \* MERGEFORMAT</w:instrText>
        </w:r>
        <w:r w:rsidRPr="00D20541">
          <w:rPr>
            <w:rFonts w:ascii="Calibri" w:hAnsi="Calibri" w:cs="Calibri"/>
          </w:rPr>
          <w:fldChar w:fldCharType="separate"/>
        </w:r>
        <w:r>
          <w:rPr>
            <w:rFonts w:ascii="Calibri" w:hAnsi="Calibri" w:cs="Calibri"/>
            <w:noProof/>
          </w:rPr>
          <w:t>10</w:t>
        </w:r>
        <w:r w:rsidRPr="00D20541">
          <w:rPr>
            <w:rFonts w:ascii="Calibri" w:hAnsi="Calibri" w:cs="Calibri"/>
          </w:rPr>
          <w:fldChar w:fldCharType="end"/>
        </w:r>
      </w:sdtContent>
    </w:sdt>
  </w:p>
  <w:p w14:paraId="3F9B60DB" w14:textId="77777777" w:rsidR="00AB2FCA" w:rsidRDefault="00A819BE" w:rsidP="00313D50">
    <w:pPr>
      <w:rPr>
        <w:b/>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34CB" w14:textId="77777777" w:rsidR="00AB2FCA" w:rsidRDefault="00A819BE">
    <w:pPr>
      <w:pStyle w:val="Koptekst"/>
    </w:pPr>
  </w:p>
  <w:p w14:paraId="7CDC16B3" w14:textId="77777777" w:rsidR="00AB2FCA" w:rsidRDefault="00A819BE">
    <w:pPr>
      <w:pStyle w:val="Koptekst"/>
    </w:pPr>
  </w:p>
  <w:p w14:paraId="225FD1C2" w14:textId="77777777" w:rsidR="00AB2FCA" w:rsidRDefault="00A819BE">
    <w:pPr>
      <w:pStyle w:val="Koptekst"/>
    </w:pPr>
  </w:p>
  <w:p w14:paraId="50FEB559" w14:textId="77777777" w:rsidR="00AB2FCA" w:rsidRPr="00D20541" w:rsidRDefault="00A819BE">
    <w:pPr>
      <w:pStyle w:val="Koptekst"/>
      <w:rPr>
        <w:rFonts w:ascii="Calibri" w:hAnsi="Calibri" w:cs="Calibri"/>
        <w:sz w:val="18"/>
        <w:szCs w:val="18"/>
      </w:rPr>
    </w:pPr>
    <w:r w:rsidRPr="00D20541">
      <w:rPr>
        <w:rFonts w:ascii="Calibri" w:hAnsi="Calibri" w:cs="Calibri"/>
        <w:sz w:val="18"/>
        <w:szCs w:val="18"/>
      </w:rPr>
      <w:t>Uitnodiging tot inschrijving, leidraad Europese aanbesteding gymvervoer Staphorst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5025A"/>
    <w:multiLevelType w:val="multilevel"/>
    <w:tmpl w:val="359039F2"/>
    <w:lvl w:ilvl="0">
      <w:start w:val="1"/>
      <w:numFmt w:val="decimal"/>
      <w:lvlText w:val="Bijlage %1:"/>
      <w:lvlJc w:val="left"/>
      <w:pPr>
        <w:ind w:left="360" w:hanging="360"/>
      </w:pPr>
      <w:rPr>
        <w:rFonts w:hint="default"/>
      </w:rPr>
    </w:lvl>
    <w:lvl w:ilvl="1">
      <w:start w:val="1"/>
      <w:numFmt w:val="decimal"/>
      <w:lvlText w:val="%1.%2."/>
      <w:lvlJc w:val="left"/>
      <w:pPr>
        <w:ind w:left="509" w:hanging="432"/>
      </w:pPr>
      <w:rPr>
        <w:rFonts w:hint="default"/>
      </w:rPr>
    </w:lvl>
    <w:lvl w:ilvl="2">
      <w:start w:val="1"/>
      <w:numFmt w:val="decimal"/>
      <w:lvlText w:val="%1.%2.%3."/>
      <w:lvlJc w:val="left"/>
      <w:pPr>
        <w:ind w:left="941" w:hanging="504"/>
      </w:pPr>
      <w:rPr>
        <w:rFonts w:hint="default"/>
      </w:rPr>
    </w:lvl>
    <w:lvl w:ilvl="3">
      <w:start w:val="1"/>
      <w:numFmt w:val="decimal"/>
      <w:lvlText w:val="%1.%2.%3.%4."/>
      <w:lvlJc w:val="left"/>
      <w:pPr>
        <w:ind w:left="1445" w:hanging="648"/>
      </w:pPr>
      <w:rPr>
        <w:rFonts w:hint="default"/>
        <w:sz w:val="28"/>
        <w:szCs w:val="28"/>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 w15:restartNumberingAfterBreak="0">
    <w:nsid w:val="6B5A283F"/>
    <w:multiLevelType w:val="hybridMultilevel"/>
    <w:tmpl w:val="810C1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41"/>
    <w:rsid w:val="0048199C"/>
    <w:rsid w:val="00975F5E"/>
    <w:rsid w:val="00A819BE"/>
    <w:rsid w:val="00D20541"/>
    <w:rsid w:val="00E62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6D1C"/>
  <w15:chartTrackingRefBased/>
  <w15:docId w15:val="{BF4216F1-F44E-4715-92F3-D9DF6BC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D205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0541"/>
    <w:rPr>
      <w:sz w:val="20"/>
      <w:szCs w:val="20"/>
    </w:rPr>
  </w:style>
  <w:style w:type="paragraph" w:styleId="Koptekst">
    <w:name w:val="header"/>
    <w:basedOn w:val="Standaard"/>
    <w:link w:val="KoptekstChar"/>
    <w:uiPriority w:val="99"/>
    <w:unhideWhenUsed/>
    <w:rsid w:val="00D20541"/>
    <w:pPr>
      <w:tabs>
        <w:tab w:val="center" w:pos="4536"/>
        <w:tab w:val="right" w:pos="9072"/>
      </w:tabs>
      <w:spacing w:after="0" w:line="240" w:lineRule="auto"/>
    </w:pPr>
    <w:rPr>
      <w:rFonts w:ascii="Palatino Linotype" w:eastAsia="Times New Roman" w:hAnsi="Palatino Linotype" w:cs="Times New Roman"/>
      <w:sz w:val="20"/>
      <w:szCs w:val="20"/>
      <w:lang w:eastAsia="nl-NL"/>
    </w:rPr>
  </w:style>
  <w:style w:type="character" w:customStyle="1" w:styleId="KoptekstChar">
    <w:name w:val="Koptekst Char"/>
    <w:basedOn w:val="Standaardalinea-lettertype"/>
    <w:link w:val="Koptekst"/>
    <w:uiPriority w:val="99"/>
    <w:rsid w:val="00D20541"/>
    <w:rPr>
      <w:rFonts w:ascii="Palatino Linotype" w:eastAsia="Times New Roman" w:hAnsi="Palatino Linotype" w:cs="Times New Roman"/>
      <w:sz w:val="20"/>
      <w:szCs w:val="20"/>
      <w:lang w:eastAsia="nl-NL"/>
    </w:rPr>
  </w:style>
  <w:style w:type="paragraph" w:styleId="Voettekst">
    <w:name w:val="footer"/>
    <w:basedOn w:val="Standaard"/>
    <w:link w:val="VoettekstChar"/>
    <w:uiPriority w:val="99"/>
    <w:unhideWhenUsed/>
    <w:rsid w:val="00D20541"/>
    <w:pPr>
      <w:tabs>
        <w:tab w:val="center" w:pos="4536"/>
        <w:tab w:val="right" w:pos="9072"/>
      </w:tabs>
      <w:spacing w:after="0" w:line="240" w:lineRule="auto"/>
    </w:pPr>
    <w:rPr>
      <w:rFonts w:ascii="Palatino Linotype" w:eastAsia="Times New Roman" w:hAnsi="Palatino Linotype" w:cs="Times New Roman"/>
      <w:sz w:val="20"/>
      <w:szCs w:val="20"/>
      <w:lang w:eastAsia="nl-NL"/>
    </w:rPr>
  </w:style>
  <w:style w:type="character" w:customStyle="1" w:styleId="VoettekstChar">
    <w:name w:val="Voettekst Char"/>
    <w:basedOn w:val="Standaardalinea-lettertype"/>
    <w:link w:val="Voettekst"/>
    <w:uiPriority w:val="99"/>
    <w:rsid w:val="00D20541"/>
    <w:rPr>
      <w:rFonts w:ascii="Palatino Linotype" w:eastAsia="Times New Roman" w:hAnsi="Palatino Linotype" w:cs="Times New Roman"/>
      <w:sz w:val="20"/>
      <w:szCs w:val="20"/>
      <w:lang w:eastAsia="nl-NL"/>
    </w:rPr>
  </w:style>
  <w:style w:type="table" w:styleId="Tabelraster">
    <w:name w:val="Table Grid"/>
    <w:basedOn w:val="Standaardtabel"/>
    <w:rsid w:val="00D2054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D20541"/>
    <w:rPr>
      <w:sz w:val="16"/>
      <w:szCs w:val="16"/>
    </w:rPr>
  </w:style>
  <w:style w:type="paragraph" w:styleId="Ballontekst">
    <w:name w:val="Balloon Text"/>
    <w:basedOn w:val="Standaard"/>
    <w:link w:val="BallontekstChar"/>
    <w:uiPriority w:val="99"/>
    <w:semiHidden/>
    <w:unhideWhenUsed/>
    <w:rsid w:val="00D205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971</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Renne</dc:creator>
  <cp:keywords/>
  <dc:description/>
  <cp:lastModifiedBy>Mark Renne</cp:lastModifiedBy>
  <cp:revision>3</cp:revision>
  <dcterms:created xsi:type="dcterms:W3CDTF">2023-02-14T10:31:00Z</dcterms:created>
  <dcterms:modified xsi:type="dcterms:W3CDTF">2023-02-14T11:22:00Z</dcterms:modified>
</cp:coreProperties>
</file>