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A7C4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</w:pPr>
      <w:r>
        <w:tab/>
      </w:r>
    </w:p>
    <w:p w14:paraId="114DCA92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</w:pPr>
    </w:p>
    <w:p w14:paraId="7060F7A3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</w:pPr>
    </w:p>
    <w:p w14:paraId="530915AF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</w:pPr>
    </w:p>
    <w:p w14:paraId="1E91C2F4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</w:pPr>
    </w:p>
    <w:p w14:paraId="58F0BF17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sz w:val="28"/>
          <w:szCs w:val="28"/>
        </w:rPr>
      </w:pPr>
    </w:p>
    <w:p w14:paraId="26DFB4E4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  <w:r>
        <w:rPr>
          <w:rFonts w:ascii="Arial" w:eastAsia="Arial" w:hAnsi="Arial" w:cs="Arial"/>
          <w:color w:val="3D85C6"/>
          <w:sz w:val="28"/>
          <w:szCs w:val="28"/>
        </w:rPr>
        <w:t>BIJLAGE  E</w:t>
      </w:r>
    </w:p>
    <w:p w14:paraId="6F2B5901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6D0274D2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12488711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  <w:proofErr w:type="spellStart"/>
      <w:r>
        <w:rPr>
          <w:rFonts w:ascii="Arial" w:eastAsia="Arial" w:hAnsi="Arial" w:cs="Arial"/>
          <w:color w:val="3D85C6"/>
          <w:sz w:val="28"/>
          <w:szCs w:val="28"/>
        </w:rPr>
        <w:t>Conformiteitentabel</w:t>
      </w:r>
      <w:proofErr w:type="spellEnd"/>
      <w:r>
        <w:rPr>
          <w:rFonts w:ascii="Arial" w:eastAsia="Arial" w:hAnsi="Arial" w:cs="Arial"/>
          <w:color w:val="3D85C6"/>
          <w:sz w:val="28"/>
          <w:szCs w:val="28"/>
        </w:rPr>
        <w:t xml:space="preserve"> </w:t>
      </w:r>
    </w:p>
    <w:p w14:paraId="03724483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51BB04F2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  <w:r>
        <w:rPr>
          <w:rFonts w:ascii="Arial" w:eastAsia="Arial" w:hAnsi="Arial" w:cs="Arial"/>
          <w:color w:val="3D85C6"/>
          <w:sz w:val="28"/>
          <w:szCs w:val="28"/>
        </w:rPr>
        <w:t>Programma van Eisen en Wensen</w:t>
      </w:r>
    </w:p>
    <w:p w14:paraId="0EB989F7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7EEE783B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  <w:r>
        <w:rPr>
          <w:rFonts w:ascii="Arial" w:eastAsia="Arial" w:hAnsi="Arial" w:cs="Arial"/>
          <w:color w:val="3D85C6"/>
          <w:sz w:val="28"/>
          <w:szCs w:val="28"/>
        </w:rPr>
        <w:t xml:space="preserve">WAN-infrastructuur </w:t>
      </w:r>
    </w:p>
    <w:p w14:paraId="1D8775C8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70BE475B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jc w:val="center"/>
        <w:rPr>
          <w:rFonts w:ascii="Arial" w:eastAsia="Arial" w:hAnsi="Arial" w:cs="Arial"/>
          <w:color w:val="3D85C6"/>
          <w:sz w:val="28"/>
          <w:szCs w:val="28"/>
        </w:rPr>
      </w:pPr>
    </w:p>
    <w:p w14:paraId="56637B95" w14:textId="77777777" w:rsidR="00126E42" w:rsidRDefault="00995D84" w:rsidP="00126E42">
      <w:pPr>
        <w:tabs>
          <w:tab w:val="left" w:pos="1843"/>
        </w:tabs>
        <w:jc w:val="center"/>
        <w:rPr>
          <w:color w:val="3D85C6"/>
          <w:sz w:val="28"/>
          <w:szCs w:val="28"/>
        </w:rPr>
      </w:pPr>
      <w:r>
        <w:rPr>
          <w:rFonts w:ascii="Arial" w:eastAsia="Arial" w:hAnsi="Arial" w:cs="Arial"/>
          <w:color w:val="3D85C6"/>
          <w:sz w:val="28"/>
          <w:szCs w:val="28"/>
        </w:rPr>
        <w:t>Vereniging Breedband Rotterdam</w:t>
      </w:r>
    </w:p>
    <w:p w14:paraId="4188ED74" w14:textId="77777777" w:rsidR="00126E42" w:rsidRDefault="00126E42" w:rsidP="00126E42">
      <w:pPr>
        <w:tabs>
          <w:tab w:val="left" w:pos="1843"/>
        </w:tabs>
        <w:jc w:val="center"/>
        <w:rPr>
          <w:color w:val="3D85C6"/>
          <w:sz w:val="28"/>
          <w:szCs w:val="28"/>
        </w:rPr>
      </w:pPr>
    </w:p>
    <w:p w14:paraId="3D0A4B50" w14:textId="77777777" w:rsidR="00126E42" w:rsidRDefault="00126E42" w:rsidP="00126E42">
      <w:pPr>
        <w:tabs>
          <w:tab w:val="left" w:pos="1843"/>
        </w:tabs>
        <w:jc w:val="center"/>
        <w:rPr>
          <w:color w:val="3D85C6"/>
          <w:sz w:val="28"/>
          <w:szCs w:val="28"/>
        </w:rPr>
      </w:pPr>
    </w:p>
    <w:p w14:paraId="4EF8238A" w14:textId="77777777" w:rsidR="00126E42" w:rsidRDefault="00126E42" w:rsidP="00126E42">
      <w:pPr>
        <w:tabs>
          <w:tab w:val="left" w:pos="1843"/>
        </w:tabs>
        <w:jc w:val="center"/>
        <w:rPr>
          <w:color w:val="3D85C6"/>
          <w:sz w:val="28"/>
          <w:szCs w:val="28"/>
        </w:rPr>
      </w:pPr>
    </w:p>
    <w:p w14:paraId="2078390E" w14:textId="15E7B113" w:rsidR="00126E42" w:rsidRPr="001B089F" w:rsidRDefault="00126E42" w:rsidP="00126E42">
      <w:pPr>
        <w:tabs>
          <w:tab w:val="left" w:pos="1843"/>
        </w:tabs>
        <w:jc w:val="center"/>
        <w:rPr>
          <w:color w:val="3D85C6"/>
          <w:sz w:val="24"/>
          <w:szCs w:val="24"/>
        </w:rPr>
        <w:sectPr w:rsidR="00126E42" w:rsidRPr="001B089F">
          <w:head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  <w:proofErr w:type="spellStart"/>
      <w:r w:rsidRPr="001B089F">
        <w:rPr>
          <w:color w:val="3D85C6"/>
          <w:sz w:val="24"/>
          <w:szCs w:val="24"/>
        </w:rPr>
        <w:t>Tender</w:t>
      </w:r>
      <w:r w:rsidR="00624D89">
        <w:rPr>
          <w:color w:val="3D85C6"/>
          <w:sz w:val="24"/>
          <w:szCs w:val="24"/>
        </w:rPr>
        <w:t>N</w:t>
      </w:r>
      <w:r w:rsidRPr="001B089F">
        <w:rPr>
          <w:color w:val="3D85C6"/>
          <w:sz w:val="24"/>
          <w:szCs w:val="24"/>
        </w:rPr>
        <w:t>ed</w:t>
      </w:r>
      <w:proofErr w:type="spellEnd"/>
      <w:r w:rsidRPr="001B089F">
        <w:rPr>
          <w:color w:val="3D85C6"/>
          <w:sz w:val="24"/>
          <w:szCs w:val="24"/>
        </w:rPr>
        <w:t xml:space="preserve"> kenmerk </w:t>
      </w:r>
      <w:r w:rsidRPr="001B089F">
        <w:rPr>
          <w:color w:val="3D85C6"/>
          <w:sz w:val="24"/>
          <w:szCs w:val="24"/>
        </w:rPr>
        <w:br/>
        <w:t>TN 389972</w:t>
      </w:r>
    </w:p>
    <w:p w14:paraId="11899D22" w14:textId="77777777" w:rsidR="00CA34B2" w:rsidRDefault="00CA34B2" w:rsidP="00126E4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843"/>
        </w:tabs>
        <w:rPr>
          <w:rFonts w:ascii="Arial" w:eastAsia="Arial" w:hAnsi="Arial" w:cs="Arial"/>
          <w:color w:val="3D85C6"/>
          <w:sz w:val="28"/>
          <w:szCs w:val="28"/>
        </w:rPr>
      </w:pPr>
    </w:p>
    <w:p w14:paraId="14E02485" w14:textId="77777777" w:rsidR="00126E42" w:rsidRDefault="00126E42" w:rsidP="00126E42">
      <w:pPr>
        <w:rPr>
          <w:rFonts w:ascii="Arial" w:eastAsia="Arial" w:hAnsi="Arial" w:cs="Arial"/>
          <w:color w:val="3D85C6"/>
          <w:sz w:val="28"/>
          <w:szCs w:val="28"/>
        </w:rPr>
      </w:pPr>
    </w:p>
    <w:p w14:paraId="24E6489B" w14:textId="09C32511" w:rsidR="00CA34B2" w:rsidRDefault="00126E42" w:rsidP="00126E42">
      <w:pPr>
        <w:tabs>
          <w:tab w:val="clear" w:pos="242"/>
          <w:tab w:val="clear" w:pos="624"/>
          <w:tab w:val="clear" w:pos="3346"/>
          <w:tab w:val="left" w:pos="2441"/>
        </w:tabs>
      </w:pPr>
      <w:r>
        <w:rPr>
          <w:rFonts w:ascii="Arial" w:eastAsia="Arial" w:hAnsi="Arial" w:cs="Arial"/>
          <w:color w:val="3D85C6"/>
          <w:sz w:val="28"/>
          <w:szCs w:val="28"/>
        </w:rPr>
        <w:tab/>
      </w:r>
    </w:p>
    <w:p w14:paraId="317C2EBD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0419C6A1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6BE5CA47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698E040C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083E1CC0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51E1A3CD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5855D633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70073D7D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60CED1E1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79568D1C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08706C5A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5BF971DD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0B921BD5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7F42671C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317A87DF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44BB42AA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5EF946A0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1C176449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486EF72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640D24BB" w14:textId="77777777" w:rsidR="00CA34B2" w:rsidRDefault="00CA34B2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6746FA4A" w14:textId="77777777" w:rsidR="00CA34B2" w:rsidRDefault="00995D84">
      <w:pPr>
        <w:pStyle w:val="Onder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i w:val="0"/>
          <w:color w:val="3D85C6"/>
          <w:sz w:val="24"/>
          <w:szCs w:val="24"/>
        </w:rPr>
      </w:pPr>
      <w:r>
        <w:rPr>
          <w:i w:val="0"/>
          <w:color w:val="3D85C6"/>
          <w:sz w:val="24"/>
          <w:szCs w:val="24"/>
        </w:rPr>
        <w:t>Colofon</w:t>
      </w:r>
    </w:p>
    <w:p w14:paraId="28FCD95A" w14:textId="77777777" w:rsidR="00CA34B2" w:rsidRDefault="00CA34B2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1701"/>
        </w:tabs>
        <w:ind w:hanging="567"/>
        <w:rPr>
          <w:rFonts w:ascii="Arial" w:eastAsia="Arial" w:hAnsi="Arial" w:cs="Arial"/>
          <w:b/>
          <w:i/>
          <w:sz w:val="18"/>
          <w:szCs w:val="18"/>
        </w:rPr>
      </w:pPr>
    </w:p>
    <w:p w14:paraId="072B1DD4" w14:textId="77777777" w:rsidR="00CA34B2" w:rsidRDefault="00CA34B2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1701"/>
        </w:tabs>
        <w:ind w:hanging="567"/>
        <w:rPr>
          <w:rFonts w:ascii="Arial" w:eastAsia="Arial" w:hAnsi="Arial" w:cs="Arial"/>
          <w:b/>
          <w:i/>
          <w:sz w:val="18"/>
          <w:szCs w:val="18"/>
        </w:rPr>
      </w:pPr>
    </w:p>
    <w:p w14:paraId="1C23F01C" w14:textId="77777777" w:rsidR="00CA34B2" w:rsidRDefault="00995D84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1701"/>
          <w:tab w:val="left" w:pos="2127"/>
        </w:tabs>
        <w:rPr>
          <w:rFonts w:ascii="Arial" w:eastAsia="Arial" w:hAnsi="Arial" w:cs="Arial"/>
          <w:i/>
          <w:szCs w:val="20"/>
        </w:rPr>
      </w:pPr>
      <w:r>
        <w:rPr>
          <w:rFonts w:ascii="Arial" w:eastAsia="Arial" w:hAnsi="Arial" w:cs="Arial"/>
          <w:i/>
          <w:szCs w:val="20"/>
        </w:rPr>
        <w:t>In opdracht van</w:t>
      </w:r>
      <w:r>
        <w:rPr>
          <w:rFonts w:ascii="Arial" w:eastAsia="Arial" w:hAnsi="Arial" w:cs="Arial"/>
          <w:i/>
          <w:szCs w:val="20"/>
        </w:rPr>
        <w:tab/>
        <w:t xml:space="preserve">: 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  <w:szCs w:val="20"/>
        </w:rPr>
        <w:t>bestuur Vereniging Breedband Rijnmond, Rotterdam</w:t>
      </w:r>
    </w:p>
    <w:p w14:paraId="29BF2E73" w14:textId="77777777" w:rsidR="00CA34B2" w:rsidRDefault="00995D84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1701"/>
          <w:tab w:val="left" w:pos="2127"/>
        </w:tabs>
        <w:rPr>
          <w:rFonts w:ascii="Arial" w:eastAsia="Arial" w:hAnsi="Arial" w:cs="Arial"/>
          <w:i/>
          <w:szCs w:val="20"/>
        </w:rPr>
      </w:pPr>
      <w:r>
        <w:rPr>
          <w:rFonts w:ascii="Arial" w:eastAsia="Arial" w:hAnsi="Arial" w:cs="Arial"/>
          <w:i/>
          <w:szCs w:val="20"/>
        </w:rPr>
        <w:t>File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  <w:szCs w:val="20"/>
        </w:rPr>
        <w:tab/>
        <w:t>: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</w:rPr>
        <w:t xml:space="preserve">[20221207] Bijlage E: </w:t>
      </w:r>
      <w:proofErr w:type="spellStart"/>
      <w:r>
        <w:rPr>
          <w:rFonts w:ascii="Arial" w:eastAsia="Arial" w:hAnsi="Arial" w:cs="Arial"/>
          <w:i/>
        </w:rPr>
        <w:t>Conformiteitentabel</w:t>
      </w:r>
      <w:proofErr w:type="spellEnd"/>
      <w:r>
        <w:rPr>
          <w:rFonts w:ascii="Arial" w:eastAsia="Arial" w:hAnsi="Arial" w:cs="Arial"/>
          <w:i/>
        </w:rPr>
        <w:t xml:space="preserve"> </w:t>
      </w:r>
      <w:proofErr w:type="spellStart"/>
      <w:r>
        <w:rPr>
          <w:rFonts w:ascii="Arial" w:eastAsia="Arial" w:hAnsi="Arial" w:cs="Arial"/>
          <w:i/>
        </w:rPr>
        <w:t>PvE</w:t>
      </w:r>
      <w:proofErr w:type="spellEnd"/>
      <w:r>
        <w:rPr>
          <w:rFonts w:ascii="Arial" w:eastAsia="Arial" w:hAnsi="Arial" w:cs="Arial"/>
          <w:i/>
        </w:rPr>
        <w:t xml:space="preserve"> WAN-infrastructuur</w:t>
      </w:r>
    </w:p>
    <w:p w14:paraId="2665C82C" w14:textId="77777777" w:rsidR="00CA34B2" w:rsidRDefault="00995D84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1701"/>
          <w:tab w:val="left" w:pos="2127"/>
        </w:tabs>
        <w:rPr>
          <w:rFonts w:ascii="Arial" w:eastAsia="Arial" w:hAnsi="Arial" w:cs="Arial"/>
          <w:i/>
          <w:szCs w:val="20"/>
        </w:rPr>
      </w:pPr>
      <w:r>
        <w:rPr>
          <w:rFonts w:ascii="Arial" w:eastAsia="Arial" w:hAnsi="Arial" w:cs="Arial"/>
          <w:i/>
          <w:szCs w:val="20"/>
        </w:rPr>
        <w:t>Status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  <w:szCs w:val="20"/>
        </w:rPr>
        <w:tab/>
        <w:t>: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</w:rPr>
        <w:t>definitief</w:t>
      </w:r>
    </w:p>
    <w:p w14:paraId="29BD0405" w14:textId="68738412" w:rsidR="00CA34B2" w:rsidRDefault="00995D84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1701"/>
          <w:tab w:val="left" w:pos="2127"/>
        </w:tabs>
        <w:rPr>
          <w:rFonts w:ascii="Arial" w:eastAsia="Arial" w:hAnsi="Arial" w:cs="Arial"/>
          <w:i/>
          <w:szCs w:val="20"/>
        </w:rPr>
      </w:pPr>
      <w:r>
        <w:rPr>
          <w:rFonts w:ascii="Arial" w:eastAsia="Arial" w:hAnsi="Arial" w:cs="Arial"/>
          <w:i/>
          <w:szCs w:val="20"/>
        </w:rPr>
        <w:t>Aantal pagina's</w:t>
      </w:r>
      <w:r>
        <w:rPr>
          <w:rFonts w:ascii="Arial" w:eastAsia="Arial" w:hAnsi="Arial" w:cs="Arial"/>
          <w:i/>
          <w:szCs w:val="20"/>
        </w:rPr>
        <w:tab/>
        <w:t xml:space="preserve">: </w:t>
      </w:r>
      <w:r>
        <w:rPr>
          <w:rFonts w:ascii="Arial" w:eastAsia="Arial" w:hAnsi="Arial" w:cs="Arial"/>
          <w:i/>
          <w:szCs w:val="20"/>
        </w:rPr>
        <w:tab/>
      </w:r>
      <w:r w:rsidR="00624D89">
        <w:rPr>
          <w:rFonts w:ascii="Arial" w:eastAsia="Arial" w:hAnsi="Arial" w:cs="Arial"/>
          <w:i/>
          <w:szCs w:val="20"/>
        </w:rPr>
        <w:t>12</w:t>
      </w:r>
      <w:r>
        <w:rPr>
          <w:rFonts w:ascii="Arial" w:eastAsia="Arial" w:hAnsi="Arial" w:cs="Arial"/>
          <w:i/>
          <w:szCs w:val="20"/>
        </w:rPr>
        <w:fldChar w:fldCharType="begin"/>
      </w:r>
      <w:r>
        <w:rPr>
          <w:rFonts w:ascii="Arial" w:eastAsia="Arial" w:hAnsi="Arial" w:cs="Arial"/>
          <w:i/>
          <w:szCs w:val="20"/>
        </w:rPr>
        <w:instrText>NUMPAGES</w:instrText>
      </w:r>
      <w:r>
        <w:rPr>
          <w:rFonts w:ascii="Arial" w:eastAsia="Arial" w:hAnsi="Arial" w:cs="Arial"/>
          <w:i/>
          <w:szCs w:val="20"/>
        </w:rPr>
        <w:fldChar w:fldCharType="separate"/>
      </w:r>
      <w:r>
        <w:rPr>
          <w:rFonts w:ascii="Arial" w:eastAsia="Arial" w:hAnsi="Arial" w:cs="Arial"/>
          <w:i/>
          <w:szCs w:val="20"/>
        </w:rPr>
        <w:fldChar w:fldCharType="end"/>
      </w:r>
    </w:p>
    <w:p w14:paraId="53500AF5" w14:textId="132817C6" w:rsidR="00CA34B2" w:rsidRDefault="00995D84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1701"/>
          <w:tab w:val="left" w:pos="2127"/>
        </w:tabs>
        <w:rPr>
          <w:rFonts w:ascii="Arial" w:eastAsia="Arial" w:hAnsi="Arial" w:cs="Arial"/>
          <w:i/>
          <w:szCs w:val="20"/>
        </w:rPr>
      </w:pPr>
      <w:r>
        <w:rPr>
          <w:rFonts w:ascii="Arial" w:eastAsia="Arial" w:hAnsi="Arial" w:cs="Arial"/>
          <w:i/>
          <w:szCs w:val="20"/>
        </w:rPr>
        <w:t>Datum</w:t>
      </w:r>
      <w:r>
        <w:rPr>
          <w:rFonts w:ascii="Arial" w:eastAsia="Arial" w:hAnsi="Arial" w:cs="Arial"/>
          <w:i/>
          <w:szCs w:val="20"/>
        </w:rPr>
        <w:tab/>
      </w:r>
      <w:r>
        <w:rPr>
          <w:rFonts w:ascii="Arial" w:eastAsia="Arial" w:hAnsi="Arial" w:cs="Arial"/>
          <w:i/>
        </w:rPr>
        <w:tab/>
        <w:t xml:space="preserve">: </w:t>
      </w:r>
      <w:r>
        <w:rPr>
          <w:rFonts w:ascii="Arial" w:eastAsia="Arial" w:hAnsi="Arial" w:cs="Arial"/>
          <w:i/>
        </w:rPr>
        <w:tab/>
        <w:t xml:space="preserve">7 </w:t>
      </w:r>
      <w:r w:rsidR="00624D89">
        <w:rPr>
          <w:rFonts w:ascii="Arial" w:eastAsia="Arial" w:hAnsi="Arial" w:cs="Arial"/>
          <w:i/>
        </w:rPr>
        <w:t xml:space="preserve">december </w:t>
      </w:r>
      <w:r w:rsidR="00624D89">
        <w:rPr>
          <w:rFonts w:ascii="Arial" w:eastAsia="Arial" w:hAnsi="Arial" w:cs="Arial"/>
          <w:i/>
          <w:szCs w:val="20"/>
        </w:rPr>
        <w:t>2022</w:t>
      </w:r>
    </w:p>
    <w:p w14:paraId="40C13C5C" w14:textId="77777777" w:rsidR="00CA34B2" w:rsidRDefault="00CA34B2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1701"/>
          <w:tab w:val="left" w:pos="2268"/>
        </w:tabs>
        <w:rPr>
          <w:rFonts w:ascii="Arial" w:eastAsia="Arial" w:hAnsi="Arial" w:cs="Arial"/>
          <w:i/>
          <w:sz w:val="18"/>
          <w:szCs w:val="18"/>
        </w:rPr>
      </w:pPr>
    </w:p>
    <w:p w14:paraId="503569B7" w14:textId="77777777" w:rsidR="00CA34B2" w:rsidRDefault="00CA34B2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1701"/>
          <w:tab w:val="left" w:pos="2268"/>
        </w:tabs>
        <w:rPr>
          <w:rFonts w:ascii="Arial" w:eastAsia="Arial" w:hAnsi="Arial" w:cs="Arial"/>
          <w:i/>
          <w:sz w:val="18"/>
          <w:szCs w:val="18"/>
        </w:rPr>
      </w:pPr>
    </w:p>
    <w:p w14:paraId="2C257895" w14:textId="77777777" w:rsidR="00CA34B2" w:rsidRDefault="00CA34B2" w:rsidP="00624D89">
      <w:pPr>
        <w:tabs>
          <w:tab w:val="clear" w:pos="3346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-1190"/>
          <w:tab w:val="left" w:pos="-624"/>
          <w:tab w:val="left" w:pos="-58"/>
          <w:tab w:val="left" w:pos="242"/>
          <w:tab w:val="left" w:pos="624"/>
          <w:tab w:val="left" w:pos="1701"/>
          <w:tab w:val="left" w:pos="2268"/>
        </w:tabs>
        <w:rPr>
          <w:rFonts w:ascii="Arial" w:eastAsia="Arial" w:hAnsi="Arial" w:cs="Arial"/>
          <w:i/>
        </w:rPr>
      </w:pPr>
    </w:p>
    <w:p w14:paraId="348FC392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Het overnemen en vermenigvuldigen van (delen van) dit document ten behoeve van derden is slechts geoorloofd na schriftelijke toestemming van Vereniging Breedband Rotterdam.</w:t>
      </w:r>
    </w:p>
    <w:p w14:paraId="0A4E90E8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Verdana" w:eastAsia="Verdana" w:hAnsi="Verdana" w:cs="Verdana"/>
          <w:i/>
          <w:sz w:val="18"/>
          <w:szCs w:val="18"/>
        </w:rPr>
      </w:pPr>
      <w:r>
        <w:br w:type="page"/>
      </w:r>
    </w:p>
    <w:p w14:paraId="0319D818" w14:textId="77777777" w:rsidR="00CA34B2" w:rsidRDefault="00995D84">
      <w:pPr>
        <w:pStyle w:val="Titel"/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before="0" w:after="60"/>
        <w:jc w:val="left"/>
        <w:rPr>
          <w:rFonts w:ascii="Verdana" w:eastAsia="Verdana" w:hAnsi="Verdana" w:cs="Verdana"/>
          <w:b w:val="0"/>
          <w:color w:val="4F81BD"/>
          <w:sz w:val="26"/>
          <w:szCs w:val="26"/>
        </w:rPr>
      </w:pPr>
      <w:bookmarkStart w:id="0" w:name="_heading=h.4ll6lyk9mj31" w:colFirst="0" w:colLast="0"/>
      <w:bookmarkEnd w:id="0"/>
      <w:r>
        <w:rPr>
          <w:rFonts w:ascii="Verdana" w:eastAsia="Verdana" w:hAnsi="Verdana" w:cs="Verdana"/>
          <w:b w:val="0"/>
          <w:color w:val="4F81BD"/>
          <w:sz w:val="26"/>
          <w:szCs w:val="26"/>
        </w:rPr>
        <w:lastRenderedPageBreak/>
        <w:t>Inhoudsopgave</w:t>
      </w:r>
    </w:p>
    <w:p w14:paraId="1183D2F5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sdt>
      <w:sdtPr>
        <w:id w:val="453069794"/>
        <w:docPartObj>
          <w:docPartGallery w:val="Table of Contents"/>
          <w:docPartUnique/>
        </w:docPartObj>
      </w:sdtPr>
      <w:sdtEndPr/>
      <w:sdtContent>
        <w:p w14:paraId="0940CA5D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8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30j0zll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 </w:t>
            </w:r>
          </w:hyperlink>
          <w:hyperlink w:anchor="_heading=h.30j0zll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Inleiding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_heading=h.30j0zll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4</w:t>
          </w:r>
          <w:r>
            <w:fldChar w:fldCharType="end"/>
          </w:r>
        </w:p>
        <w:p w14:paraId="15A01599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1fob9te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 Algemeen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</w:instrText>
          </w:r>
          <w:r>
            <w:instrText xml:space="preserve">EREF _heading=h.1fob9te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4</w:t>
          </w:r>
          <w:r>
            <w:fldChar w:fldCharType="end"/>
          </w:r>
        </w:p>
        <w:p w14:paraId="396950D2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3znysh7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 Leeswijzer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_heading=h.3znysh7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4</w:t>
          </w:r>
          <w:r>
            <w:fldChar w:fldCharType="end"/>
          </w:r>
        </w:p>
        <w:p w14:paraId="184E51A6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20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2et92p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  Eisen en Wensen m.b.t. Managed Dark Fiber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_heading=h.2et92p0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5</w:t>
          </w:r>
          <w:r>
            <w:fldChar w:fldCharType="end"/>
          </w:r>
        </w:p>
        <w:p w14:paraId="0F9EFA1D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tyjcwt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 Technische 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isen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_heading=h.tyjcwt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5</w:t>
          </w:r>
          <w:r>
            <w:fldChar w:fldCharType="end"/>
          </w:r>
        </w:p>
        <w:p w14:paraId="60EDF5D6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fdzx35l81smp">
            <w:r>
              <w:rPr>
                <w:rFonts w:ascii="Arial" w:eastAsia="Arial" w:hAnsi="Arial" w:cs="Arial"/>
                <w:sz w:val="18"/>
                <w:szCs w:val="18"/>
              </w:rPr>
              <w:t>2.2 Beschikbaarheid – betrouwbaarheid – Managed Dark Fibers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_heading=h.fdzx35l81smp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5</w:t>
          </w:r>
          <w:r>
            <w:fldChar w:fldCharType="end"/>
          </w:r>
        </w:p>
        <w:p w14:paraId="23FD01A3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2s8eyo1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 Flexibiliteit – Schaalbaarheid – Toe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komstvastheid Managed Dark Fiber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_heading=h.2s8eyo1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5</w:t>
          </w:r>
          <w:r>
            <w:fldChar w:fldCharType="end"/>
          </w:r>
        </w:p>
        <w:p w14:paraId="3C349D76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wgizchbhkvzy">
            <w:r>
              <w:rPr>
                <w:rFonts w:ascii="Arial" w:eastAsia="Arial" w:hAnsi="Arial" w:cs="Arial"/>
                <w:sz w:val="18"/>
                <w:szCs w:val="18"/>
              </w:rPr>
              <w:t>2.4 Installatie en acceptatie Managed Dark Fiber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_heading=h.wgi</w:instrText>
          </w:r>
          <w:r>
            <w:instrText xml:space="preserve">zchbhkvzy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6</w:t>
          </w:r>
          <w:r>
            <w:fldChar w:fldCharType="end"/>
          </w:r>
        </w:p>
        <w:p w14:paraId="49898A23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gfnu2e7p5pet">
            <w:r>
              <w:rPr>
                <w:rFonts w:ascii="Arial" w:eastAsia="Arial" w:hAnsi="Arial" w:cs="Arial"/>
                <w:sz w:val="18"/>
                <w:szCs w:val="18"/>
              </w:rPr>
              <w:t>2.5 Beheer en onderhoud Managed Dark Fiber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_heading=h.gfnu2e7p5pet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7</w:t>
          </w:r>
          <w:r>
            <w:fldChar w:fldCharType="end"/>
          </w:r>
        </w:p>
        <w:p w14:paraId="3C854B7D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200" w:line="240" w:lineRule="auto"/>
            <w:rPr>
              <w:rFonts w:ascii="Arial" w:eastAsia="Arial" w:hAnsi="Arial" w:cs="Arial"/>
              <w:sz w:val="18"/>
              <w:szCs w:val="18"/>
            </w:rPr>
          </w:pPr>
          <w:hyperlink w:anchor="_heading=h.2c34w0y5t5dk">
            <w:r>
              <w:rPr>
                <w:rFonts w:ascii="Arial" w:eastAsia="Arial" w:hAnsi="Arial" w:cs="Arial"/>
                <w:sz w:val="18"/>
                <w:szCs w:val="18"/>
              </w:rPr>
              <w:t>3 Eisen en Wensen Laag 2-verbindingen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_heading=h.2c34w0y5t5dk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8</w:t>
          </w:r>
          <w:r>
            <w:fldChar w:fldCharType="end"/>
          </w:r>
        </w:p>
        <w:p w14:paraId="60ADCE07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u1xwj3eaq0fe">
            <w:r>
              <w:rPr>
                <w:rFonts w:ascii="Arial" w:eastAsia="Arial" w:hAnsi="Arial" w:cs="Arial"/>
                <w:sz w:val="18"/>
                <w:szCs w:val="18"/>
              </w:rPr>
              <w:t>3.1 Technische Eisen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_heading=h.u1xwj3eaq0fe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8</w:t>
          </w:r>
          <w:r>
            <w:fldChar w:fldCharType="end"/>
          </w:r>
        </w:p>
        <w:p w14:paraId="06C5D7A9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Cs w:val="20"/>
            </w:rPr>
          </w:pPr>
          <w:hyperlink w:anchor="_heading=h.poayoh4zr6dj">
            <w:r>
              <w:rPr>
                <w:rFonts w:ascii="Arial" w:eastAsia="Arial" w:hAnsi="Arial" w:cs="Arial"/>
                <w:color w:val="000000"/>
                <w:szCs w:val="20"/>
              </w:rPr>
              <w:t>3.2 Beschikbaarheid – Betrouwbaarheid – Kwaliteit Laag 2-verbindingen</w:t>
            </w:r>
          </w:hyperlink>
          <w:r>
            <w:rPr>
              <w:rFonts w:ascii="Arial" w:eastAsia="Arial" w:hAnsi="Arial" w:cs="Arial"/>
              <w:color w:val="000000"/>
              <w:szCs w:val="20"/>
            </w:rPr>
            <w:tab/>
          </w:r>
          <w:r>
            <w:fldChar w:fldCharType="begin"/>
          </w:r>
          <w:r>
            <w:instrText xml:space="preserve"> PAGEREF _heading=h.poayoh4zr6dj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Cs w:val="20"/>
            </w:rPr>
            <w:t>8</w:t>
          </w:r>
          <w:r>
            <w:fldChar w:fldCharType="end"/>
          </w:r>
        </w:p>
        <w:p w14:paraId="6EEF1E32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319ibmldjagi">
            <w:r>
              <w:rPr>
                <w:rFonts w:ascii="Arial" w:eastAsia="Arial" w:hAnsi="Arial" w:cs="Arial"/>
                <w:sz w:val="18"/>
                <w:szCs w:val="18"/>
              </w:rPr>
              <w:t>3.3 Flexibiliteit – Schaalbaarheid – Toekomstvastheid Laag 2-verbindingen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_heading=h.319ibmldjagi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9</w:t>
          </w:r>
          <w:r>
            <w:fldChar w:fldCharType="end"/>
          </w:r>
        </w:p>
        <w:p w14:paraId="66666005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1afgfrw4jtrs">
            <w:r>
              <w:rPr>
                <w:rFonts w:ascii="Arial" w:eastAsia="Arial" w:hAnsi="Arial" w:cs="Arial"/>
                <w:sz w:val="18"/>
                <w:szCs w:val="18"/>
              </w:rPr>
              <w:t>3.4 Installatie en acceptatie Laag 2-verbindingen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_heading=h.1afgfrw4jtrs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9</w:t>
          </w:r>
          <w:r>
            <w:fldChar w:fldCharType="end"/>
          </w:r>
        </w:p>
        <w:p w14:paraId="007E8366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sz w:val="18"/>
              <w:szCs w:val="18"/>
            </w:rPr>
          </w:pPr>
          <w:hyperlink w:anchor="_heading=h.z5rgdzk3lcfu">
            <w:r>
              <w:rPr>
                <w:rFonts w:ascii="Arial" w:eastAsia="Arial" w:hAnsi="Arial" w:cs="Arial"/>
                <w:sz w:val="18"/>
                <w:szCs w:val="18"/>
              </w:rPr>
              <w:t>3.5 Beheer en onderhoud Laag 2-verbindingen</w:t>
            </w:r>
          </w:hyperlink>
          <w:r>
            <w:rPr>
              <w:rFonts w:ascii="Arial" w:eastAsia="Arial" w:hAnsi="Arial" w:cs="Arial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_heading=h.z5rgdzk3lcfu \h </w:instrText>
          </w:r>
          <w:r>
            <w:fldChar w:fldCharType="separate"/>
          </w:r>
          <w:r>
            <w:rPr>
              <w:rFonts w:ascii="Arial" w:eastAsia="Arial" w:hAnsi="Arial" w:cs="Arial"/>
              <w:sz w:val="18"/>
              <w:szCs w:val="18"/>
            </w:rPr>
            <w:t>10</w:t>
          </w:r>
          <w:r>
            <w:fldChar w:fldCharType="end"/>
          </w:r>
        </w:p>
        <w:p w14:paraId="1083A2E5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20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2zbgiuw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 Algemene Eisen en Wensen WAN-infrastructuur (MDF en Laag-2)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_heading=h.2zbgiuw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11</w:t>
          </w:r>
          <w:r>
            <w:fldChar w:fldCharType="end"/>
          </w:r>
        </w:p>
        <w:p w14:paraId="250CDF92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1egqt2p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4.1 Algemeen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_heading=h.1egqt2p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11</w:t>
          </w:r>
          <w:r>
            <w:fldChar w:fldCharType="end"/>
          </w:r>
        </w:p>
        <w:p w14:paraId="79E9A1BD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1rvwp1q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4.2 Implementatie en migratie WAN-infrastructuur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_heading=h.1rvwp1q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11</w:t>
          </w:r>
          <w:r>
            <w:fldChar w:fldCharType="end"/>
          </w:r>
        </w:p>
        <w:p w14:paraId="12EED2FA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2r0uhx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4.3 Nieuwe aansluitingen en mutaties WAN-infrastructuur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_heading=h.2r0uhxc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11</w:t>
          </w:r>
          <w:r>
            <w:fldChar w:fldCharType="end"/>
          </w:r>
        </w:p>
        <w:p w14:paraId="6F206DB3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3q5sasy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4.4 Servicedesk WAN-infrastructuur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fldChar w:fldCharType="begin"/>
          </w:r>
          <w:r>
            <w:instrText xml:space="preserve"> PAGEREF _heading=h.3q5sasy \h </w:instrText>
          </w:r>
          <w:r>
            <w:fldChar w:fldCharType="separate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12</w:t>
          </w:r>
          <w:r>
            <w:fldChar w:fldCharType="end"/>
          </w:r>
        </w:p>
        <w:p w14:paraId="4A1D64A9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20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1jlao46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 Governance WAN-infrastructuur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12</w:t>
          </w:r>
        </w:p>
        <w:p w14:paraId="64AB9251" w14:textId="77777777" w:rsidR="00CA34B2" w:rsidRDefault="00995D84" w:rsidP="00624D89">
          <w:pPr>
            <w:tabs>
              <w:tab w:val="clear" w:pos="3346"/>
              <w:tab w:val="right" w:pos="9071"/>
            </w:tabs>
            <w:spacing w:before="200" w:after="8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hyperlink w:anchor="_heading=h.xvir7l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 Prijsmodel WAN-infrastructuur</w:t>
            </w:r>
          </w:hyperlink>
          <w:r>
            <w:rPr>
              <w:rFonts w:ascii="Arial" w:eastAsia="Arial" w:hAnsi="Arial" w:cs="Arial"/>
              <w:color w:val="000000"/>
              <w:sz w:val="18"/>
              <w:szCs w:val="18"/>
            </w:rPr>
            <w:tab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12</w:t>
          </w:r>
          <w:r>
            <w:fldChar w:fldCharType="end"/>
          </w:r>
        </w:p>
      </w:sdtContent>
    </w:sdt>
    <w:p w14:paraId="25190EF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szCs w:val="20"/>
        </w:rPr>
      </w:pPr>
    </w:p>
    <w:p w14:paraId="4D60A00E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Verdana" w:eastAsia="Verdana" w:hAnsi="Verdana" w:cs="Verdana"/>
          <w:b/>
          <w:color w:val="0070C0"/>
          <w:sz w:val="24"/>
          <w:szCs w:val="24"/>
        </w:rPr>
      </w:pPr>
      <w:bookmarkStart w:id="1" w:name="_heading=h.gjdgxs" w:colFirst="0" w:colLast="0"/>
      <w:bookmarkEnd w:id="1"/>
      <w:r>
        <w:br w:type="page"/>
      </w:r>
    </w:p>
    <w:p w14:paraId="0EE91002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28"/>
          <w:szCs w:val="28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  <w:color w:val="0070C0"/>
          <w:sz w:val="28"/>
          <w:szCs w:val="28"/>
        </w:rPr>
        <w:lastRenderedPageBreak/>
        <w:t>1</w:t>
      </w:r>
      <w:r>
        <w:rPr>
          <w:rFonts w:ascii="Arial" w:eastAsia="Arial" w:hAnsi="Arial" w:cs="Arial"/>
          <w:color w:val="0070C0"/>
          <w:sz w:val="28"/>
          <w:szCs w:val="28"/>
        </w:rPr>
        <w:tab/>
      </w:r>
      <w:r>
        <w:rPr>
          <w:rFonts w:ascii="Arial" w:eastAsia="Arial" w:hAnsi="Arial" w:cs="Arial"/>
          <w:color w:val="0070C0"/>
          <w:sz w:val="28"/>
          <w:szCs w:val="28"/>
        </w:rPr>
        <w:tab/>
        <w:t>Inleiding</w:t>
      </w:r>
    </w:p>
    <w:p w14:paraId="1E17C4D1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</w:pPr>
    </w:p>
    <w:p w14:paraId="10E64039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3" w:name="_heading=h.1fob9te" w:colFirst="0" w:colLast="0"/>
      <w:bookmarkEnd w:id="3"/>
      <w:r>
        <w:rPr>
          <w:rFonts w:ascii="Arial" w:eastAsia="Arial" w:hAnsi="Arial" w:cs="Arial"/>
          <w:color w:val="0070C0"/>
          <w:szCs w:val="20"/>
        </w:rPr>
        <w:t>1.1</w:t>
      </w:r>
      <w:r>
        <w:rPr>
          <w:rFonts w:ascii="Arial" w:eastAsia="Arial" w:hAnsi="Arial" w:cs="Arial"/>
          <w:color w:val="0070C0"/>
          <w:szCs w:val="20"/>
        </w:rPr>
        <w:tab/>
        <w:t>Algemeen</w:t>
      </w:r>
    </w:p>
    <w:p w14:paraId="6C3A8A52" w14:textId="11958815" w:rsidR="00CA34B2" w:rsidRPr="00624D89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Voor u ligt 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</w:t>
      </w:r>
      <w:r w:rsidR="00624D89">
        <w:rPr>
          <w:rFonts w:ascii="Arial" w:eastAsia="Arial" w:hAnsi="Arial" w:cs="Arial"/>
        </w:rPr>
        <w:t>het Programma</w:t>
      </w:r>
      <w:r>
        <w:rPr>
          <w:rFonts w:ascii="Arial" w:eastAsia="Arial" w:hAnsi="Arial" w:cs="Arial"/>
        </w:rPr>
        <w:t xml:space="preserve"> van Eisen en Wensen dat onderdeel is van de aanbesteding ‘WAN-infrastructuur’ voor de Vereniging Breedband Rijnmond te Rotterdam met </w:t>
      </w:r>
      <w:proofErr w:type="spellStart"/>
      <w:r>
        <w:rPr>
          <w:rFonts w:ascii="Arial" w:eastAsia="Arial" w:hAnsi="Arial" w:cs="Arial"/>
        </w:rPr>
        <w:t>TenderNed</w:t>
      </w:r>
      <w:proofErr w:type="spellEnd"/>
      <w:r>
        <w:rPr>
          <w:rFonts w:ascii="Arial" w:eastAsia="Arial" w:hAnsi="Arial" w:cs="Arial"/>
        </w:rPr>
        <w:t xml:space="preserve"> kenmerk </w:t>
      </w:r>
      <w:r w:rsidR="00624D89" w:rsidRPr="00624D89">
        <w:rPr>
          <w:rFonts w:ascii="Arial" w:eastAsia="Arial" w:hAnsi="Arial" w:cs="Arial"/>
        </w:rPr>
        <w:t>TN 389972</w:t>
      </w:r>
    </w:p>
    <w:p w14:paraId="1CD94DCC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578A5510" w14:textId="6354CF7D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 nummering van de hoofdstukken, </w:t>
      </w:r>
      <w:proofErr w:type="gramStart"/>
      <w:r>
        <w:rPr>
          <w:rFonts w:ascii="Arial" w:eastAsia="Arial" w:hAnsi="Arial" w:cs="Arial"/>
        </w:rPr>
        <w:t>paragraven</w:t>
      </w:r>
      <w:proofErr w:type="gramEnd"/>
      <w:r>
        <w:rPr>
          <w:rFonts w:ascii="Arial" w:eastAsia="Arial" w:hAnsi="Arial" w:cs="Arial"/>
        </w:rPr>
        <w:t>, wensen en eisen komen overeen met de nummering in het document</w:t>
      </w:r>
      <w:r>
        <w:rPr>
          <w:rFonts w:ascii="Arial" w:eastAsia="Arial" w:hAnsi="Arial" w:cs="Arial"/>
        </w:rPr>
        <w:t xml:space="preserve">: </w:t>
      </w:r>
      <w:r w:rsidR="00624D89" w:rsidRPr="00624D89">
        <w:rPr>
          <w:rFonts w:ascii="Arial" w:eastAsia="Arial" w:hAnsi="Arial" w:cs="Arial"/>
        </w:rPr>
        <w:t>[20221207] Bijlage C_ Programma van Eisen WAN-Infrastructuur</w:t>
      </w:r>
    </w:p>
    <w:p w14:paraId="70EE2B5D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7C0285D8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76"/>
        <w:rPr>
          <w:rFonts w:ascii="Arial" w:eastAsia="Arial" w:hAnsi="Arial" w:cs="Arial"/>
          <w:color w:val="0070C0"/>
          <w:szCs w:val="20"/>
        </w:rPr>
      </w:pPr>
      <w:bookmarkStart w:id="4" w:name="_heading=h.3znysh7" w:colFirst="0" w:colLast="0"/>
      <w:bookmarkEnd w:id="4"/>
      <w:r>
        <w:rPr>
          <w:rFonts w:ascii="Arial" w:eastAsia="Arial" w:hAnsi="Arial" w:cs="Arial"/>
          <w:color w:val="0070C0"/>
          <w:szCs w:val="20"/>
        </w:rPr>
        <w:t>1.2</w:t>
      </w:r>
      <w:r>
        <w:rPr>
          <w:rFonts w:ascii="Arial" w:eastAsia="Arial" w:hAnsi="Arial" w:cs="Arial"/>
          <w:color w:val="0070C0"/>
          <w:szCs w:val="20"/>
        </w:rPr>
        <w:tab/>
        <w:t>Leeswijzer</w:t>
      </w:r>
    </w:p>
    <w:p w14:paraId="07D5A170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Hoofdstuk 2: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de Wensen en Eisen die de Deelnemers stellen aan de breedband verbindingen gebaseerd op </w:t>
      </w:r>
      <w:proofErr w:type="spellStart"/>
      <w:r>
        <w:rPr>
          <w:rFonts w:ascii="Arial" w:eastAsia="Arial" w:hAnsi="Arial" w:cs="Arial"/>
        </w:rPr>
        <w:t>Managed</w:t>
      </w:r>
      <w:proofErr w:type="spellEnd"/>
      <w:r>
        <w:rPr>
          <w:rFonts w:ascii="Arial" w:eastAsia="Arial" w:hAnsi="Arial" w:cs="Arial"/>
        </w:rPr>
        <w:t xml:space="preserve"> Dark Fibers.</w:t>
      </w:r>
    </w:p>
    <w:p w14:paraId="299F03CE" w14:textId="32562291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Hoofdstuk 3:</w:t>
      </w:r>
      <w:r>
        <w:rPr>
          <w:rFonts w:ascii="Arial" w:eastAsia="Arial" w:hAnsi="Arial" w:cs="Arial"/>
        </w:rPr>
        <w:tab/>
        <w:t xml:space="preserve">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</w:t>
      </w:r>
      <w:r w:rsidR="00624D89">
        <w:rPr>
          <w:rFonts w:ascii="Arial" w:eastAsia="Arial" w:hAnsi="Arial" w:cs="Arial"/>
        </w:rPr>
        <w:t>de Wensen</w:t>
      </w:r>
      <w:r>
        <w:rPr>
          <w:rFonts w:ascii="Arial" w:eastAsia="Arial" w:hAnsi="Arial" w:cs="Arial"/>
        </w:rPr>
        <w:t xml:space="preserve"> en Eisen die de Deelnemers stellen aan de breedband verbindingen ge</w:t>
      </w:r>
      <w:r>
        <w:rPr>
          <w:rFonts w:ascii="Arial" w:eastAsia="Arial" w:hAnsi="Arial" w:cs="Arial"/>
        </w:rPr>
        <w:t>baseerd op Laag 2-Verbindingen.</w:t>
      </w:r>
    </w:p>
    <w:p w14:paraId="5461BF91" w14:textId="13C1EB5C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Hoofdstuk 4:</w:t>
      </w:r>
      <w:r>
        <w:rPr>
          <w:rFonts w:ascii="Arial" w:eastAsia="Arial" w:hAnsi="Arial" w:cs="Arial"/>
        </w:rPr>
        <w:tab/>
        <w:t xml:space="preserve">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</w:t>
      </w:r>
      <w:r w:rsidR="00624D89">
        <w:rPr>
          <w:rFonts w:ascii="Arial" w:eastAsia="Arial" w:hAnsi="Arial" w:cs="Arial"/>
        </w:rPr>
        <w:t>de Algemene</w:t>
      </w:r>
      <w:r>
        <w:rPr>
          <w:rFonts w:ascii="Arial" w:eastAsia="Arial" w:hAnsi="Arial" w:cs="Arial"/>
        </w:rPr>
        <w:t xml:space="preserve"> Wensen en Eisen die de Deelnemers aan de WAN-infrastructuur stellen (MDF en Laag 2-verbindingen.)</w:t>
      </w:r>
    </w:p>
    <w:p w14:paraId="44FEED53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Hoofdstuk 5: </w:t>
      </w:r>
      <w:r>
        <w:rPr>
          <w:rFonts w:ascii="Arial" w:eastAsia="Arial" w:hAnsi="Arial" w:cs="Arial"/>
        </w:rPr>
        <w:tab/>
        <w:t xml:space="preserve">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de Wensen en Eisen die de Deel</w:t>
      </w:r>
      <w:r>
        <w:rPr>
          <w:rFonts w:ascii="Arial" w:eastAsia="Arial" w:hAnsi="Arial" w:cs="Arial"/>
        </w:rPr>
        <w:t xml:space="preserve">nemers hebben met betrekking tot de </w:t>
      </w:r>
      <w:proofErr w:type="spellStart"/>
      <w:r>
        <w:rPr>
          <w:rFonts w:ascii="Arial" w:eastAsia="Arial" w:hAnsi="Arial" w:cs="Arial"/>
        </w:rPr>
        <w:t>Governance</w:t>
      </w:r>
      <w:proofErr w:type="spellEnd"/>
      <w:r>
        <w:rPr>
          <w:rFonts w:ascii="Arial" w:eastAsia="Arial" w:hAnsi="Arial" w:cs="Arial"/>
        </w:rPr>
        <w:t xml:space="preserve"> voor de volledige WAN-infrastructuur. (MDF en Laag 2-verbindingen.)</w:t>
      </w:r>
    </w:p>
    <w:p w14:paraId="02E36638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Hoofdstuk 6:</w:t>
      </w:r>
      <w:r>
        <w:rPr>
          <w:rFonts w:ascii="Arial" w:eastAsia="Arial" w:hAnsi="Arial" w:cs="Arial"/>
        </w:rPr>
        <w:tab/>
        <w:t xml:space="preserve">de </w:t>
      </w:r>
      <w:proofErr w:type="spellStart"/>
      <w:r>
        <w:rPr>
          <w:rFonts w:ascii="Arial" w:eastAsia="Arial" w:hAnsi="Arial" w:cs="Arial"/>
        </w:rPr>
        <w:t>conformiteiten</w:t>
      </w:r>
      <w:proofErr w:type="spellEnd"/>
      <w:r>
        <w:rPr>
          <w:rFonts w:ascii="Arial" w:eastAsia="Arial" w:hAnsi="Arial" w:cs="Arial"/>
        </w:rPr>
        <w:t xml:space="preserve"> tabel van de eisen die de Deelnemers hebben met betrekking tot het in te vullen prijsmodel. (MDF en Laag 2-ver</w:t>
      </w:r>
      <w:r>
        <w:rPr>
          <w:rFonts w:ascii="Arial" w:eastAsia="Arial" w:hAnsi="Arial" w:cs="Arial"/>
        </w:rPr>
        <w:t>bindingen.)</w:t>
      </w:r>
    </w:p>
    <w:p w14:paraId="68D51662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0"/>
        <w:rPr>
          <w:rFonts w:ascii="Arial" w:eastAsia="Arial" w:hAnsi="Arial" w:cs="Arial"/>
          <w:sz w:val="18"/>
          <w:szCs w:val="18"/>
        </w:rPr>
      </w:pPr>
    </w:p>
    <w:p w14:paraId="51C8959B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403"/>
        </w:tabs>
        <w:ind w:left="1417" w:hanging="1410"/>
        <w:rPr>
          <w:rFonts w:ascii="Arial" w:eastAsia="Arial" w:hAnsi="Arial" w:cs="Arial"/>
          <w:sz w:val="18"/>
          <w:szCs w:val="18"/>
        </w:rPr>
      </w:pPr>
    </w:p>
    <w:p w14:paraId="17202A49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ind w:left="1276" w:hanging="1276"/>
        <w:rPr>
          <w:rFonts w:ascii="Arial" w:eastAsia="Arial" w:hAnsi="Arial" w:cs="Arial"/>
          <w:sz w:val="18"/>
          <w:szCs w:val="18"/>
        </w:rPr>
      </w:pPr>
    </w:p>
    <w:p w14:paraId="4802F73B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</w:p>
    <w:p w14:paraId="34D35B91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</w:rPr>
      </w:pPr>
      <w:r>
        <w:br w:type="page"/>
      </w:r>
    </w:p>
    <w:p w14:paraId="2B6C87F1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28"/>
          <w:szCs w:val="28"/>
        </w:rPr>
      </w:pPr>
      <w:bookmarkStart w:id="5" w:name="_heading=h.2et92p0" w:colFirst="0" w:colLast="0"/>
      <w:bookmarkEnd w:id="5"/>
      <w:r>
        <w:rPr>
          <w:rFonts w:ascii="Arial" w:eastAsia="Arial" w:hAnsi="Arial" w:cs="Arial"/>
          <w:color w:val="0070C0"/>
          <w:sz w:val="28"/>
          <w:szCs w:val="28"/>
        </w:rPr>
        <w:lastRenderedPageBreak/>
        <w:t>2</w:t>
      </w:r>
      <w:r>
        <w:rPr>
          <w:rFonts w:ascii="Arial" w:eastAsia="Arial" w:hAnsi="Arial" w:cs="Arial"/>
          <w:color w:val="0070C0"/>
          <w:sz w:val="28"/>
          <w:szCs w:val="28"/>
        </w:rPr>
        <w:tab/>
      </w:r>
      <w:r>
        <w:rPr>
          <w:rFonts w:ascii="Arial" w:eastAsia="Arial" w:hAnsi="Arial" w:cs="Arial"/>
          <w:color w:val="0070C0"/>
          <w:sz w:val="28"/>
          <w:szCs w:val="28"/>
        </w:rPr>
        <w:tab/>
        <w:t xml:space="preserve">Eisen en Wensen m.b.t. </w:t>
      </w:r>
      <w:proofErr w:type="spellStart"/>
      <w:r>
        <w:rPr>
          <w:rFonts w:ascii="Arial" w:eastAsia="Arial" w:hAnsi="Arial" w:cs="Arial"/>
          <w:color w:val="0070C0"/>
          <w:sz w:val="28"/>
          <w:szCs w:val="28"/>
        </w:rPr>
        <w:t>Managed</w:t>
      </w:r>
      <w:proofErr w:type="spellEnd"/>
      <w:r>
        <w:rPr>
          <w:rFonts w:ascii="Arial" w:eastAsia="Arial" w:hAnsi="Arial" w:cs="Arial"/>
          <w:color w:val="0070C0"/>
          <w:sz w:val="28"/>
          <w:szCs w:val="28"/>
        </w:rPr>
        <w:t xml:space="preserve"> Dark Fiber</w:t>
      </w:r>
    </w:p>
    <w:p w14:paraId="7DA80037" w14:textId="77777777" w:rsidR="00CA34B2" w:rsidRDefault="00995D84" w:rsidP="00AD797A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6" w:name="_heading=h.tyjcwt" w:colFirst="0" w:colLast="0"/>
      <w:bookmarkEnd w:id="6"/>
      <w:r>
        <w:rPr>
          <w:rFonts w:ascii="Arial" w:eastAsia="Arial" w:hAnsi="Arial" w:cs="Arial"/>
          <w:color w:val="0070C0"/>
          <w:szCs w:val="20"/>
        </w:rPr>
        <w:t>2.1</w:t>
      </w:r>
      <w:r>
        <w:rPr>
          <w:rFonts w:ascii="Arial" w:eastAsia="Arial" w:hAnsi="Arial" w:cs="Arial"/>
          <w:color w:val="0070C0"/>
          <w:szCs w:val="20"/>
        </w:rPr>
        <w:tab/>
        <w:t>Technische Eisen</w:t>
      </w:r>
    </w:p>
    <w:tbl>
      <w:tblPr>
        <w:tblStyle w:val="afffff3"/>
        <w:tblW w:w="3795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5"/>
        <w:gridCol w:w="1095"/>
        <w:gridCol w:w="1785"/>
      </w:tblGrid>
      <w:tr w:rsidR="00CA34B2" w14:paraId="5C028287" w14:textId="77777777">
        <w:trPr>
          <w:trHeight w:val="180"/>
        </w:trPr>
        <w:tc>
          <w:tcPr>
            <w:tcW w:w="91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D2BC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bookmarkStart w:id="7" w:name="_heading=h.3dy6vkm" w:colFirst="0" w:colLast="0"/>
            <w:bookmarkEnd w:id="7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472442A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78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D318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600B5D55" w14:textId="77777777">
        <w:tc>
          <w:tcPr>
            <w:tcW w:w="915" w:type="dxa"/>
          </w:tcPr>
          <w:p w14:paraId="6756577F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bookmarkStart w:id="8" w:name="_heading=h.5vepwyjzynro" w:colFirst="0" w:colLast="0"/>
            <w:bookmarkEnd w:id="8"/>
          </w:p>
        </w:tc>
        <w:tc>
          <w:tcPr>
            <w:tcW w:w="1095" w:type="dxa"/>
          </w:tcPr>
          <w:p w14:paraId="766796E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7F14E7B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4B36261" w14:textId="77777777">
        <w:tc>
          <w:tcPr>
            <w:tcW w:w="915" w:type="dxa"/>
          </w:tcPr>
          <w:p w14:paraId="2F0862B7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6FBFE25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2F5B17F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03DB74B" w14:textId="77777777">
        <w:tc>
          <w:tcPr>
            <w:tcW w:w="915" w:type="dxa"/>
          </w:tcPr>
          <w:p w14:paraId="00D2028D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3B8908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2A8C379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00959A1" w14:textId="77777777">
        <w:tc>
          <w:tcPr>
            <w:tcW w:w="915" w:type="dxa"/>
          </w:tcPr>
          <w:p w14:paraId="3AAD9E1D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319782D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1C8471A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D0B7D4A" w14:textId="77777777">
        <w:tc>
          <w:tcPr>
            <w:tcW w:w="915" w:type="dxa"/>
          </w:tcPr>
          <w:p w14:paraId="21C04B49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6914E22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613583B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FE32173" w14:textId="77777777">
        <w:tc>
          <w:tcPr>
            <w:tcW w:w="915" w:type="dxa"/>
          </w:tcPr>
          <w:p w14:paraId="1CD2705A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502CF8D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68527F1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ADF9F5C" w14:textId="77777777">
        <w:tc>
          <w:tcPr>
            <w:tcW w:w="915" w:type="dxa"/>
          </w:tcPr>
          <w:p w14:paraId="07870F2C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635DCF0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20DBC9F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6F263E7" w14:textId="77777777">
        <w:tc>
          <w:tcPr>
            <w:tcW w:w="915" w:type="dxa"/>
          </w:tcPr>
          <w:p w14:paraId="5FF160B7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A18339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</w:tcPr>
          <w:p w14:paraId="1D7FB29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1444197" w14:textId="77777777">
        <w:tc>
          <w:tcPr>
            <w:tcW w:w="915" w:type="dxa"/>
          </w:tcPr>
          <w:p w14:paraId="5BEF7F17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0DEB7DF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  <w:tcBorders>
              <w:bottom w:val="single" w:sz="8" w:space="0" w:color="000000"/>
            </w:tcBorders>
          </w:tcPr>
          <w:p w14:paraId="1E4BE95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61B628F" w14:textId="77777777" w:rsidTr="00AD797A">
        <w:trPr>
          <w:trHeight w:val="23"/>
        </w:trPr>
        <w:tc>
          <w:tcPr>
            <w:tcW w:w="915" w:type="dxa"/>
            <w:tcBorders>
              <w:right w:val="single" w:sz="8" w:space="0" w:color="000000"/>
            </w:tcBorders>
          </w:tcPr>
          <w:p w14:paraId="12952F86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004CF037" w14:textId="77777777" w:rsidR="00CA34B2" w:rsidRDefault="00995D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81ADD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</w:tr>
      <w:tr w:rsidR="00CA34B2" w14:paraId="7430017C" w14:textId="77777777">
        <w:tc>
          <w:tcPr>
            <w:tcW w:w="915" w:type="dxa"/>
          </w:tcPr>
          <w:p w14:paraId="03A0DAC0" w14:textId="77777777" w:rsidR="00CA34B2" w:rsidRDefault="00CA34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  <w:tab w:val="left" w:pos="-1190"/>
                <w:tab w:val="left" w:pos="-624"/>
                <w:tab w:val="left" w:pos="3346"/>
              </w:tabs>
              <w:ind w:left="850" w:right="-1212" w:hanging="283"/>
              <w:jc w:val="left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CF4A03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85" w:type="dxa"/>
            <w:tcBorders>
              <w:top w:val="single" w:sz="8" w:space="0" w:color="000000"/>
            </w:tcBorders>
          </w:tcPr>
          <w:p w14:paraId="5FB314C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0B5D5E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</w:p>
    <w:p w14:paraId="0ADCC3E3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</w:p>
    <w:p w14:paraId="52538666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9" w:name="_heading=h.fdzx35l81smp" w:colFirst="0" w:colLast="0"/>
      <w:bookmarkEnd w:id="9"/>
      <w:r>
        <w:rPr>
          <w:rFonts w:ascii="Arial" w:eastAsia="Arial" w:hAnsi="Arial" w:cs="Arial"/>
          <w:color w:val="0070C0"/>
          <w:szCs w:val="20"/>
        </w:rPr>
        <w:t>2.2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 xml:space="preserve">Beschikbaarheid – betrouwbaarheid – </w:t>
      </w:r>
      <w:proofErr w:type="spellStart"/>
      <w:r>
        <w:rPr>
          <w:rFonts w:ascii="Arial" w:eastAsia="Arial" w:hAnsi="Arial" w:cs="Arial"/>
          <w:color w:val="0070C0"/>
          <w:szCs w:val="20"/>
        </w:rPr>
        <w:t>Managed</w:t>
      </w:r>
      <w:proofErr w:type="spellEnd"/>
      <w:r>
        <w:rPr>
          <w:rFonts w:ascii="Arial" w:eastAsia="Arial" w:hAnsi="Arial" w:cs="Arial"/>
          <w:color w:val="0070C0"/>
          <w:szCs w:val="20"/>
        </w:rPr>
        <w:t xml:space="preserve"> Dark Fibers </w:t>
      </w:r>
    </w:p>
    <w:p w14:paraId="6957D3F7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4"/>
        <w:tblW w:w="3795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155"/>
        <w:gridCol w:w="1800"/>
      </w:tblGrid>
      <w:tr w:rsidR="00CA34B2" w14:paraId="0CF47ACA" w14:textId="77777777"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6B8D8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5E22973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0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F106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08042A29" w14:textId="77777777">
        <w:tc>
          <w:tcPr>
            <w:tcW w:w="840" w:type="dxa"/>
          </w:tcPr>
          <w:p w14:paraId="1A173C2D" w14:textId="77777777" w:rsidR="00CA34B2" w:rsidRDefault="00CA34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</w:tabs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55" w:type="dxa"/>
          </w:tcPr>
          <w:p w14:paraId="086C44F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3C9DAD0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FF2D099" w14:textId="77777777">
        <w:tc>
          <w:tcPr>
            <w:tcW w:w="840" w:type="dxa"/>
          </w:tcPr>
          <w:p w14:paraId="22D20BFC" w14:textId="77777777" w:rsidR="00CA34B2" w:rsidRDefault="00CA34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983"/>
                <w:tab w:val="left" w:pos="3346"/>
              </w:tabs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55" w:type="dxa"/>
          </w:tcPr>
          <w:p w14:paraId="6F22990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00" w:type="dxa"/>
          </w:tcPr>
          <w:p w14:paraId="1D54F97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1396849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</w:p>
    <w:p w14:paraId="12625ED0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</w:rPr>
      </w:pPr>
    </w:p>
    <w:p w14:paraId="62DBFE12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</w:tabs>
        <w:spacing w:line="480" w:lineRule="auto"/>
        <w:jc w:val="left"/>
        <w:rPr>
          <w:rFonts w:ascii="Arial" w:eastAsia="Arial" w:hAnsi="Arial" w:cs="Arial"/>
          <w:color w:val="0070C0"/>
          <w:szCs w:val="20"/>
        </w:rPr>
      </w:pPr>
      <w:bookmarkStart w:id="10" w:name="_heading=h.2s8eyo1" w:colFirst="0" w:colLast="0"/>
      <w:bookmarkEnd w:id="10"/>
      <w:r>
        <w:rPr>
          <w:rFonts w:ascii="Arial" w:eastAsia="Arial" w:hAnsi="Arial" w:cs="Arial"/>
          <w:color w:val="0070C0"/>
          <w:szCs w:val="20"/>
        </w:rPr>
        <w:t>2.3</w:t>
      </w:r>
      <w:r>
        <w:rPr>
          <w:rFonts w:ascii="Arial" w:eastAsia="Arial" w:hAnsi="Arial" w:cs="Arial"/>
          <w:color w:val="0070C0"/>
          <w:szCs w:val="20"/>
        </w:rPr>
        <w:tab/>
        <w:t xml:space="preserve">Flexibiliteit – Schaalbaarheid – Toekomstvastheid </w:t>
      </w:r>
      <w:proofErr w:type="spellStart"/>
      <w:r>
        <w:rPr>
          <w:rFonts w:ascii="Arial" w:eastAsia="Arial" w:hAnsi="Arial" w:cs="Arial"/>
          <w:color w:val="0070C0"/>
          <w:szCs w:val="20"/>
        </w:rPr>
        <w:t>Managed</w:t>
      </w:r>
      <w:proofErr w:type="spellEnd"/>
      <w:r>
        <w:rPr>
          <w:rFonts w:ascii="Arial" w:eastAsia="Arial" w:hAnsi="Arial" w:cs="Arial"/>
          <w:color w:val="0070C0"/>
          <w:szCs w:val="20"/>
        </w:rPr>
        <w:t xml:space="preserve"> Dark Fiber</w:t>
      </w:r>
    </w:p>
    <w:p w14:paraId="2CAED9D6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5"/>
        <w:tblW w:w="3825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020"/>
        <w:gridCol w:w="1815"/>
      </w:tblGrid>
      <w:tr w:rsidR="00CA34B2" w14:paraId="5B7CF434" w14:textId="77777777">
        <w:tc>
          <w:tcPr>
            <w:tcW w:w="99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7A81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3427F01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1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2809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D2762FA" w14:textId="77777777">
        <w:tc>
          <w:tcPr>
            <w:tcW w:w="990" w:type="dxa"/>
          </w:tcPr>
          <w:p w14:paraId="63B161C1" w14:textId="77777777" w:rsidR="00CA34B2" w:rsidRDefault="00CA34B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2700146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15" w:type="dxa"/>
          </w:tcPr>
          <w:p w14:paraId="491BDE2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BE0760F" w14:textId="77777777">
        <w:tc>
          <w:tcPr>
            <w:tcW w:w="990" w:type="dxa"/>
          </w:tcPr>
          <w:p w14:paraId="7B0CE99B" w14:textId="77777777" w:rsidR="00CA34B2" w:rsidRDefault="00CA34B2">
            <w:pPr>
              <w:numPr>
                <w:ilvl w:val="0"/>
                <w:numId w:val="7"/>
              </w:numP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396AE8E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15" w:type="dxa"/>
          </w:tcPr>
          <w:p w14:paraId="5574C61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757691C" w14:textId="77777777">
        <w:tc>
          <w:tcPr>
            <w:tcW w:w="990" w:type="dxa"/>
          </w:tcPr>
          <w:p w14:paraId="6D1E1A81" w14:textId="77777777" w:rsidR="00CA34B2" w:rsidRDefault="00CA34B2">
            <w:pPr>
              <w:numPr>
                <w:ilvl w:val="0"/>
                <w:numId w:val="7"/>
              </w:numP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36EBA6D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15" w:type="dxa"/>
          </w:tcPr>
          <w:p w14:paraId="096CA08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DF7C966" w14:textId="77777777">
        <w:tc>
          <w:tcPr>
            <w:tcW w:w="990" w:type="dxa"/>
          </w:tcPr>
          <w:p w14:paraId="5F6819A2" w14:textId="77777777" w:rsidR="00CA34B2" w:rsidRDefault="00CA34B2">
            <w:pPr>
              <w:numPr>
                <w:ilvl w:val="0"/>
                <w:numId w:val="7"/>
              </w:numP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37AC3A1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15" w:type="dxa"/>
          </w:tcPr>
          <w:p w14:paraId="653E315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6015FA5" w14:textId="77777777">
        <w:tc>
          <w:tcPr>
            <w:tcW w:w="990" w:type="dxa"/>
          </w:tcPr>
          <w:p w14:paraId="45F60C05" w14:textId="77777777" w:rsidR="00CA34B2" w:rsidRDefault="00CA34B2">
            <w:pPr>
              <w:numPr>
                <w:ilvl w:val="0"/>
                <w:numId w:val="7"/>
              </w:numP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0B37FDF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15" w:type="dxa"/>
          </w:tcPr>
          <w:p w14:paraId="7E17115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Toelichten op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maximaal  2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*A4</w:t>
            </w:r>
          </w:p>
        </w:tc>
      </w:tr>
      <w:tr w:rsidR="00CA34B2" w14:paraId="1A29D6E0" w14:textId="77777777">
        <w:tc>
          <w:tcPr>
            <w:tcW w:w="990" w:type="dxa"/>
          </w:tcPr>
          <w:p w14:paraId="0DBF0E64" w14:textId="77777777" w:rsidR="00CA34B2" w:rsidRDefault="00CA34B2">
            <w:pPr>
              <w:numPr>
                <w:ilvl w:val="0"/>
                <w:numId w:val="7"/>
              </w:numPr>
              <w:spacing w:line="480" w:lineRule="auto"/>
              <w:ind w:right="-1637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7597D6C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15" w:type="dxa"/>
          </w:tcPr>
          <w:p w14:paraId="5D18C42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2250685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71781087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261F00AF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1" w:name="_heading=h.amzugzljya3s" w:colFirst="0" w:colLast="0"/>
      <w:bookmarkEnd w:id="11"/>
      <w:r>
        <w:br w:type="page"/>
      </w:r>
    </w:p>
    <w:p w14:paraId="0E69F3F2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12" w:name="_heading=h.wgizchbhkvzy" w:colFirst="0" w:colLast="0"/>
      <w:bookmarkEnd w:id="12"/>
      <w:r>
        <w:rPr>
          <w:rFonts w:ascii="Arial" w:eastAsia="Arial" w:hAnsi="Arial" w:cs="Arial"/>
          <w:color w:val="0070C0"/>
          <w:szCs w:val="20"/>
        </w:rPr>
        <w:lastRenderedPageBreak/>
        <w:t>2.4</w:t>
      </w:r>
      <w:r>
        <w:rPr>
          <w:rFonts w:ascii="Arial" w:eastAsia="Arial" w:hAnsi="Arial" w:cs="Arial"/>
          <w:color w:val="0070C0"/>
          <w:szCs w:val="20"/>
        </w:rPr>
        <w:tab/>
        <w:t xml:space="preserve">Installatie en acceptatie </w:t>
      </w:r>
      <w:proofErr w:type="spellStart"/>
      <w:r>
        <w:rPr>
          <w:rFonts w:ascii="Arial" w:eastAsia="Arial" w:hAnsi="Arial" w:cs="Arial"/>
          <w:color w:val="0070C0"/>
          <w:szCs w:val="20"/>
        </w:rPr>
        <w:t>Managed</w:t>
      </w:r>
      <w:proofErr w:type="spellEnd"/>
      <w:r>
        <w:rPr>
          <w:rFonts w:ascii="Arial" w:eastAsia="Arial" w:hAnsi="Arial" w:cs="Arial"/>
          <w:color w:val="0070C0"/>
          <w:szCs w:val="20"/>
        </w:rPr>
        <w:t xml:space="preserve"> Dark Fiber</w:t>
      </w:r>
    </w:p>
    <w:tbl>
      <w:tblPr>
        <w:tblStyle w:val="afffff6"/>
        <w:tblW w:w="3900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020"/>
        <w:gridCol w:w="1890"/>
      </w:tblGrid>
      <w:tr w:rsidR="00CA34B2" w14:paraId="451C7742" w14:textId="77777777">
        <w:trPr>
          <w:tblHeader/>
        </w:trPr>
        <w:tc>
          <w:tcPr>
            <w:tcW w:w="99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0518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1A03530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9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4D78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1C9646E0" w14:textId="77777777">
        <w:trPr>
          <w:tblHeader/>
        </w:trPr>
        <w:tc>
          <w:tcPr>
            <w:tcW w:w="990" w:type="dxa"/>
          </w:tcPr>
          <w:p w14:paraId="7018016E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63FBCCB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4DE9C77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3A106B0" w14:textId="77777777">
        <w:trPr>
          <w:tblHeader/>
        </w:trPr>
        <w:tc>
          <w:tcPr>
            <w:tcW w:w="990" w:type="dxa"/>
          </w:tcPr>
          <w:p w14:paraId="4C29B1A7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769128E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39DC4DC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43327E4" w14:textId="77777777">
        <w:trPr>
          <w:tblHeader/>
        </w:trPr>
        <w:tc>
          <w:tcPr>
            <w:tcW w:w="990" w:type="dxa"/>
          </w:tcPr>
          <w:p w14:paraId="638A72A4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515CDC3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278ED4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3FE5BC9" w14:textId="77777777">
        <w:trPr>
          <w:tblHeader/>
        </w:trPr>
        <w:tc>
          <w:tcPr>
            <w:tcW w:w="990" w:type="dxa"/>
          </w:tcPr>
          <w:p w14:paraId="598E15BE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3AE4F18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C131AF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F38C472" w14:textId="77777777">
        <w:trPr>
          <w:tblHeader/>
        </w:trPr>
        <w:tc>
          <w:tcPr>
            <w:tcW w:w="990" w:type="dxa"/>
          </w:tcPr>
          <w:p w14:paraId="5013F0C8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2808FC6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BC8BE4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525AA22" w14:textId="77777777">
        <w:trPr>
          <w:tblHeader/>
        </w:trPr>
        <w:tc>
          <w:tcPr>
            <w:tcW w:w="990" w:type="dxa"/>
          </w:tcPr>
          <w:p w14:paraId="1FD51FA9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4E2C4C7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147F5D2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1231E52" w14:textId="77777777">
        <w:trPr>
          <w:tblHeader/>
        </w:trPr>
        <w:tc>
          <w:tcPr>
            <w:tcW w:w="990" w:type="dxa"/>
          </w:tcPr>
          <w:p w14:paraId="40FCDC0D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3F92C8B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D2C220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6BA7FE1" w14:textId="77777777">
        <w:trPr>
          <w:tblHeader/>
        </w:trPr>
        <w:tc>
          <w:tcPr>
            <w:tcW w:w="990" w:type="dxa"/>
          </w:tcPr>
          <w:p w14:paraId="5B4F0249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011783D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E296FF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4CCB361" w14:textId="77777777">
        <w:trPr>
          <w:tblHeader/>
        </w:trPr>
        <w:tc>
          <w:tcPr>
            <w:tcW w:w="990" w:type="dxa"/>
          </w:tcPr>
          <w:p w14:paraId="0BC88B85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279D2A4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536CECF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1927FB1" w14:textId="77777777">
        <w:trPr>
          <w:tblHeader/>
        </w:trPr>
        <w:tc>
          <w:tcPr>
            <w:tcW w:w="990" w:type="dxa"/>
          </w:tcPr>
          <w:p w14:paraId="0C0A4152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0078994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2D9D960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4783E39" w14:textId="77777777">
        <w:trPr>
          <w:tblHeader/>
        </w:trPr>
        <w:tc>
          <w:tcPr>
            <w:tcW w:w="990" w:type="dxa"/>
          </w:tcPr>
          <w:p w14:paraId="3C3957CB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right="-1354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7EE9E89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6E8BCE5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D8EA4D4" w14:textId="77777777">
        <w:trPr>
          <w:tblHeader/>
        </w:trPr>
        <w:tc>
          <w:tcPr>
            <w:tcW w:w="990" w:type="dxa"/>
          </w:tcPr>
          <w:p w14:paraId="13F7B700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right="-1354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2134278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68DC7C0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4CD4DAF" w14:textId="77777777">
        <w:trPr>
          <w:tblHeader/>
        </w:trPr>
        <w:tc>
          <w:tcPr>
            <w:tcW w:w="990" w:type="dxa"/>
          </w:tcPr>
          <w:p w14:paraId="14565121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right="-1354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4E73190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3095258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F05939D" w14:textId="77777777">
        <w:trPr>
          <w:tblHeader/>
        </w:trPr>
        <w:tc>
          <w:tcPr>
            <w:tcW w:w="990" w:type="dxa"/>
          </w:tcPr>
          <w:p w14:paraId="332A21C5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right="-1354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725E4B5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267C70F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2ED19EC" w14:textId="77777777">
        <w:trPr>
          <w:tblHeader/>
        </w:trPr>
        <w:tc>
          <w:tcPr>
            <w:tcW w:w="990" w:type="dxa"/>
          </w:tcPr>
          <w:p w14:paraId="63FC9B24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right="-1354" w:hanging="36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6CD89B4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4CC8EB0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3CF4FA2" w14:textId="77777777">
        <w:trPr>
          <w:tblHeader/>
        </w:trPr>
        <w:tc>
          <w:tcPr>
            <w:tcW w:w="990" w:type="dxa"/>
          </w:tcPr>
          <w:p w14:paraId="6D085D48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74EF783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21E470F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16E8E97" w14:textId="77777777">
        <w:trPr>
          <w:tblHeader/>
        </w:trPr>
        <w:tc>
          <w:tcPr>
            <w:tcW w:w="990" w:type="dxa"/>
          </w:tcPr>
          <w:p w14:paraId="532EDCC2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47D7CF5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3D397C9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C03E59F" w14:textId="77777777">
        <w:trPr>
          <w:tblHeader/>
        </w:trPr>
        <w:tc>
          <w:tcPr>
            <w:tcW w:w="990" w:type="dxa"/>
          </w:tcPr>
          <w:p w14:paraId="696124D9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4ECF8B8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0B29573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D862E53" w14:textId="77777777">
        <w:trPr>
          <w:tblHeader/>
        </w:trPr>
        <w:tc>
          <w:tcPr>
            <w:tcW w:w="990" w:type="dxa"/>
          </w:tcPr>
          <w:p w14:paraId="4C8CDC47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52EB6FA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2D26332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A4A056B" w14:textId="77777777">
        <w:trPr>
          <w:tblHeader/>
        </w:trPr>
        <w:tc>
          <w:tcPr>
            <w:tcW w:w="990" w:type="dxa"/>
          </w:tcPr>
          <w:p w14:paraId="0FABEBFD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5189077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10F0A08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AB234C7" w14:textId="77777777">
        <w:trPr>
          <w:tblHeader/>
        </w:trPr>
        <w:tc>
          <w:tcPr>
            <w:tcW w:w="990" w:type="dxa"/>
          </w:tcPr>
          <w:p w14:paraId="04BEDF8C" w14:textId="77777777" w:rsidR="00CA34B2" w:rsidRDefault="00CA34B2">
            <w:pPr>
              <w:numPr>
                <w:ilvl w:val="0"/>
                <w:numId w:val="15"/>
              </w:numPr>
              <w:spacing w:line="480" w:lineRule="auto"/>
              <w:ind w:left="708" w:right="-1779" w:hanging="15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020" w:type="dxa"/>
          </w:tcPr>
          <w:p w14:paraId="2992B32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90" w:type="dxa"/>
          </w:tcPr>
          <w:p w14:paraId="7BEEFEC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9F6739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1B47C0A3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3" w:name="_heading=h.3ph2pxip05u" w:colFirst="0" w:colLast="0"/>
      <w:bookmarkEnd w:id="13"/>
    </w:p>
    <w:p w14:paraId="2AB5F945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p w14:paraId="22288D8E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08CB50FD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7AEEA990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color w:val="0070C0"/>
          <w:sz w:val="18"/>
          <w:szCs w:val="18"/>
        </w:rPr>
      </w:pPr>
      <w:bookmarkStart w:id="14" w:name="_heading=h.3rdcrjn" w:colFirst="0" w:colLast="0"/>
      <w:bookmarkEnd w:id="14"/>
    </w:p>
    <w:p w14:paraId="30EBE73C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5" w:name="_heading=h.9kc5n4ilslf8" w:colFirst="0" w:colLast="0"/>
      <w:bookmarkEnd w:id="15"/>
    </w:p>
    <w:p w14:paraId="6512AE41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6" w:name="_heading=h.p3511fh4i3ww" w:colFirst="0" w:colLast="0"/>
      <w:bookmarkEnd w:id="16"/>
    </w:p>
    <w:p w14:paraId="18B3DC11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7" w:name="_heading=h.9ekeurlr4jsm" w:colFirst="0" w:colLast="0"/>
      <w:bookmarkEnd w:id="17"/>
    </w:p>
    <w:p w14:paraId="470E3398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8" w:name="_heading=h.2vfw52lbdizq" w:colFirst="0" w:colLast="0"/>
      <w:bookmarkEnd w:id="18"/>
    </w:p>
    <w:p w14:paraId="06DE29A3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19" w:name="_heading=h.5s8p2diithx2" w:colFirst="0" w:colLast="0"/>
      <w:bookmarkEnd w:id="19"/>
      <w:r>
        <w:br w:type="page"/>
      </w:r>
    </w:p>
    <w:p w14:paraId="13EFF669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6"/>
          <w:tab w:val="left" w:pos="242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20" w:name="_heading=h.gfnu2e7p5pet" w:colFirst="0" w:colLast="0"/>
      <w:bookmarkEnd w:id="20"/>
      <w:r>
        <w:rPr>
          <w:rFonts w:ascii="Arial" w:eastAsia="Arial" w:hAnsi="Arial" w:cs="Arial"/>
          <w:color w:val="0070C0"/>
          <w:szCs w:val="20"/>
        </w:rPr>
        <w:lastRenderedPageBreak/>
        <w:t>2.5</w:t>
      </w:r>
      <w:r>
        <w:rPr>
          <w:rFonts w:ascii="Arial" w:eastAsia="Arial" w:hAnsi="Arial" w:cs="Arial"/>
          <w:color w:val="0070C0"/>
          <w:szCs w:val="20"/>
        </w:rPr>
        <w:tab/>
        <w:t xml:space="preserve">Beheer en onderhoud </w:t>
      </w:r>
      <w:proofErr w:type="spellStart"/>
      <w:r>
        <w:rPr>
          <w:rFonts w:ascii="Arial" w:eastAsia="Arial" w:hAnsi="Arial" w:cs="Arial"/>
          <w:color w:val="0070C0"/>
          <w:szCs w:val="20"/>
        </w:rPr>
        <w:t>Managed</w:t>
      </w:r>
      <w:proofErr w:type="spellEnd"/>
      <w:r>
        <w:rPr>
          <w:rFonts w:ascii="Arial" w:eastAsia="Arial" w:hAnsi="Arial" w:cs="Arial"/>
          <w:color w:val="0070C0"/>
          <w:szCs w:val="20"/>
        </w:rPr>
        <w:t xml:space="preserve"> Dark Fiber</w:t>
      </w:r>
    </w:p>
    <w:p w14:paraId="77CCC35A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1560"/>
        </w:tabs>
        <w:ind w:left="-40"/>
        <w:rPr>
          <w:rFonts w:ascii="Arial" w:eastAsia="Arial" w:hAnsi="Arial" w:cs="Arial"/>
          <w:i/>
          <w:sz w:val="18"/>
          <w:szCs w:val="18"/>
        </w:rPr>
      </w:pPr>
    </w:p>
    <w:tbl>
      <w:tblPr>
        <w:tblStyle w:val="afffff7"/>
        <w:tblW w:w="3930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185"/>
        <w:gridCol w:w="1905"/>
      </w:tblGrid>
      <w:tr w:rsidR="00CA34B2" w14:paraId="22D64ED9" w14:textId="77777777">
        <w:trPr>
          <w:trHeight w:val="20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F502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1A62B6C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90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A6BC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1FB0346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B973A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054EF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B3D4E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4669CBD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9631A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1BD20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54705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Toelichten op maximaal 2*A4</w:t>
            </w:r>
          </w:p>
        </w:tc>
      </w:tr>
      <w:tr w:rsidR="00CA34B2" w14:paraId="1DDA2EBB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7BE20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65A5B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926FD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7A6AAF8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F6D4F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51647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86F66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E953810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9F417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315E3E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9D5150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4D1E3AB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49B52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178D0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892EB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AD3833F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7F203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8AC1D3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DEA267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A1E5082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EC8B3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246597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FE1F26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3861BC1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37075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6FDFB3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89A539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136631C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388AA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5FEBB8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86CCE62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18DA9C6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51D62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3C52E3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E8BBAE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9A1A467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6EED1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EF4924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79BA8A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A32B46B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CAA75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94165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9298DD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A61B7F5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01B67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468108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4F5AF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AA3CDC9" w14:textId="77777777">
        <w:trPr>
          <w:trHeight w:val="2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B0002" w14:textId="77777777" w:rsidR="00CA34B2" w:rsidRDefault="00CA34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9C039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141F6C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91A6E0A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78" w:hanging="578"/>
        <w:rPr>
          <w:rFonts w:ascii="Arial" w:eastAsia="Arial" w:hAnsi="Arial" w:cs="Arial"/>
          <w:color w:val="0070C0"/>
          <w:sz w:val="18"/>
          <w:szCs w:val="18"/>
        </w:rPr>
      </w:pPr>
    </w:p>
    <w:p w14:paraId="65FC48A7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78" w:hanging="578"/>
        <w:rPr>
          <w:rFonts w:ascii="Arial" w:eastAsia="Arial" w:hAnsi="Arial" w:cs="Arial"/>
          <w:color w:val="0070C0"/>
          <w:sz w:val="18"/>
          <w:szCs w:val="18"/>
        </w:rPr>
      </w:pPr>
    </w:p>
    <w:p w14:paraId="1A7C1266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1" w:name="_heading=h.35nkun2" w:colFirst="0" w:colLast="0"/>
      <w:bookmarkEnd w:id="21"/>
    </w:p>
    <w:p w14:paraId="24DAA3D4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2" w:name="_heading=h.ofml9cefkcbs" w:colFirst="0" w:colLast="0"/>
      <w:bookmarkEnd w:id="22"/>
    </w:p>
    <w:p w14:paraId="72CBCE82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3" w:name="_heading=h.q2mooes8dq96" w:colFirst="0" w:colLast="0"/>
      <w:bookmarkEnd w:id="23"/>
    </w:p>
    <w:p w14:paraId="0FBE50E8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4" w:name="_heading=h.v688v16tjkct" w:colFirst="0" w:colLast="0"/>
      <w:bookmarkEnd w:id="24"/>
    </w:p>
    <w:p w14:paraId="13329B8B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5" w:name="_heading=h.s193ypwimeb0" w:colFirst="0" w:colLast="0"/>
      <w:bookmarkEnd w:id="25"/>
    </w:p>
    <w:p w14:paraId="1785CD02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6" w:name="_heading=h.olovtfwtavly" w:colFirst="0" w:colLast="0"/>
      <w:bookmarkEnd w:id="26"/>
    </w:p>
    <w:p w14:paraId="03169155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7" w:name="_heading=h.rsufwwlif5f" w:colFirst="0" w:colLast="0"/>
      <w:bookmarkEnd w:id="27"/>
    </w:p>
    <w:p w14:paraId="13D227EC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 w:val="28"/>
          <w:szCs w:val="28"/>
        </w:rPr>
      </w:pPr>
      <w:bookmarkStart w:id="28" w:name="_heading=h.ustdih4whslu" w:colFirst="0" w:colLast="0"/>
      <w:bookmarkEnd w:id="28"/>
    </w:p>
    <w:p w14:paraId="00524B81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624"/>
          <w:tab w:val="left" w:pos="3346"/>
          <w:tab w:val="left" w:pos="-1190"/>
          <w:tab w:val="left" w:pos="-624"/>
          <w:tab w:val="left" w:pos="-58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28"/>
          <w:szCs w:val="28"/>
        </w:rPr>
      </w:pPr>
      <w:bookmarkStart w:id="29" w:name="_heading=h.2c34w0y5t5dk" w:colFirst="0" w:colLast="0"/>
      <w:bookmarkEnd w:id="29"/>
      <w:r>
        <w:rPr>
          <w:rFonts w:ascii="Arial" w:eastAsia="Arial" w:hAnsi="Arial" w:cs="Arial"/>
          <w:color w:val="0070C0"/>
          <w:sz w:val="28"/>
          <w:szCs w:val="28"/>
        </w:rPr>
        <w:lastRenderedPageBreak/>
        <w:t>3</w:t>
      </w:r>
      <w:r>
        <w:rPr>
          <w:rFonts w:ascii="Arial" w:eastAsia="Arial" w:hAnsi="Arial" w:cs="Arial"/>
          <w:color w:val="0070C0"/>
          <w:sz w:val="28"/>
          <w:szCs w:val="28"/>
        </w:rPr>
        <w:tab/>
      </w:r>
      <w:r>
        <w:rPr>
          <w:rFonts w:ascii="Arial" w:eastAsia="Arial" w:hAnsi="Arial" w:cs="Arial"/>
          <w:color w:val="0070C0"/>
          <w:sz w:val="28"/>
          <w:szCs w:val="28"/>
        </w:rPr>
        <w:t>Eisen en Wensen Laag 2-verbindingen</w:t>
      </w:r>
    </w:p>
    <w:p w14:paraId="702731E8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-6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30" w:name="_heading=h.u1xwj3eaq0fe" w:colFirst="0" w:colLast="0"/>
      <w:bookmarkEnd w:id="30"/>
      <w:r>
        <w:rPr>
          <w:rFonts w:ascii="Arial" w:eastAsia="Arial" w:hAnsi="Arial" w:cs="Arial"/>
          <w:color w:val="0070C0"/>
          <w:szCs w:val="20"/>
        </w:rPr>
        <w:t>3.1</w:t>
      </w:r>
      <w:r>
        <w:rPr>
          <w:rFonts w:ascii="Arial" w:eastAsia="Arial" w:hAnsi="Arial" w:cs="Arial"/>
          <w:color w:val="0070C0"/>
          <w:szCs w:val="20"/>
        </w:rPr>
        <w:tab/>
        <w:t xml:space="preserve">Technische Eisen </w:t>
      </w:r>
    </w:p>
    <w:tbl>
      <w:tblPr>
        <w:tblStyle w:val="afffff8"/>
        <w:tblW w:w="4125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185"/>
        <w:gridCol w:w="2100"/>
      </w:tblGrid>
      <w:tr w:rsidR="00CA34B2" w14:paraId="09985D34" w14:textId="77777777">
        <w:trPr>
          <w:cantSplit/>
          <w:trHeight w:val="5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28B4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1E958CD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210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8E57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08F66D9F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C4C3D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458A6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7DBDE9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DE5D1FE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8136C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6E0BF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CD2A8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60B6677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5B94B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9238A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953B2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1F68ECC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6C3AB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6D21D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B7B062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519AF1D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0F0DD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B5367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F62C9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5829AB5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FDAF3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95FA05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49865B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4726290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5F64F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E77056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716E59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F1200E0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C1B8F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3FA105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B51E02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449A879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88C1C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2E3D60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996ABC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AB1FB79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0EAFF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1D4059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DE73A3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7FCDB97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9051B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15C6D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079B40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218DFF8" w14:textId="77777777">
        <w:trPr>
          <w:cantSplit/>
          <w:trHeight w:val="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128A3" w14:textId="77777777" w:rsidR="00CA34B2" w:rsidRDefault="00CA34B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800EDE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6B4687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F550A27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76"/>
        <w:rPr>
          <w:rFonts w:ascii="Arial" w:eastAsia="Arial" w:hAnsi="Arial" w:cs="Arial"/>
          <w:color w:val="0070C0"/>
          <w:szCs w:val="20"/>
        </w:rPr>
      </w:pPr>
      <w:bookmarkStart w:id="31" w:name="_heading=h.2xcytpi" w:colFirst="0" w:colLast="0"/>
      <w:bookmarkEnd w:id="31"/>
    </w:p>
    <w:p w14:paraId="2C736AF0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12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32" w:name="_heading=h.poayoh4zr6dj" w:colFirst="0" w:colLast="0"/>
      <w:bookmarkEnd w:id="32"/>
      <w:r>
        <w:rPr>
          <w:rFonts w:ascii="Arial" w:eastAsia="Arial" w:hAnsi="Arial" w:cs="Arial"/>
          <w:color w:val="0070C0"/>
          <w:szCs w:val="20"/>
        </w:rPr>
        <w:t>3.2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>Beschikbaarheid – Betrouwbaarheid – Kwaliteit Laag 2-verbindingen</w:t>
      </w:r>
    </w:p>
    <w:tbl>
      <w:tblPr>
        <w:tblStyle w:val="afffff9"/>
        <w:tblW w:w="412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185"/>
        <w:gridCol w:w="2100"/>
      </w:tblGrid>
      <w:tr w:rsidR="00CA34B2" w14:paraId="72167171" w14:textId="77777777">
        <w:trPr>
          <w:trHeight w:val="276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A3AE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69126ED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210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3B79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CB1A12D" w14:textId="77777777">
        <w:trPr>
          <w:trHeight w:val="60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B0399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5E59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69A7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8118F9F" w14:textId="77777777">
        <w:trPr>
          <w:trHeight w:val="1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1072D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D1C4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3460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9E9B9ED" w14:textId="77777777">
        <w:trPr>
          <w:trHeight w:val="1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F98F5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BD2D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326F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EF8F9E2" w14:textId="77777777">
        <w:trPr>
          <w:trHeight w:val="19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E92CA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2131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4478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4DAF140" w14:textId="77777777">
        <w:trPr>
          <w:trHeight w:val="1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725E6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5B76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8E16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EF3BD68" w14:textId="77777777">
        <w:trPr>
          <w:trHeight w:val="278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5E1C4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2FAE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0AD4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711C970" w14:textId="77777777">
        <w:trPr>
          <w:trHeight w:val="2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5FEFE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449A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ACE1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3ABF6FD" w14:textId="77777777">
        <w:trPr>
          <w:trHeight w:val="1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9892E" w14:textId="77777777" w:rsidR="00CA34B2" w:rsidRDefault="00CA34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07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08C1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B3B3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72F165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color w:val="0070C0"/>
          <w:sz w:val="18"/>
          <w:szCs w:val="18"/>
        </w:rPr>
      </w:pPr>
      <w:bookmarkStart w:id="33" w:name="_heading=h.3o7alnk" w:colFirst="0" w:colLast="0"/>
      <w:bookmarkEnd w:id="33"/>
    </w:p>
    <w:p w14:paraId="2479A815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34" w:name="_heading=h.23ckvvd" w:colFirst="0" w:colLast="0"/>
      <w:bookmarkEnd w:id="34"/>
    </w:p>
    <w:p w14:paraId="6A31ED3E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35" w:name="_heading=h.66iifk36o87" w:colFirst="0" w:colLast="0"/>
      <w:bookmarkEnd w:id="35"/>
    </w:p>
    <w:p w14:paraId="18674588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36" w:name="_heading=h.1lkafo14c77d" w:colFirst="0" w:colLast="0"/>
      <w:bookmarkEnd w:id="36"/>
    </w:p>
    <w:p w14:paraId="4CE33C5C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37" w:name="_heading=h.e1ab2uq3y05x" w:colFirst="0" w:colLast="0"/>
      <w:bookmarkEnd w:id="37"/>
    </w:p>
    <w:p w14:paraId="448F79FA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38" w:name="_heading=h.esesrgbog5zu" w:colFirst="0" w:colLast="0"/>
      <w:bookmarkEnd w:id="38"/>
    </w:p>
    <w:p w14:paraId="4F473C84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39" w:name="_heading=h.319ibmldjagi" w:colFirst="0" w:colLast="0"/>
      <w:bookmarkEnd w:id="39"/>
      <w:r>
        <w:rPr>
          <w:rFonts w:ascii="Arial" w:eastAsia="Arial" w:hAnsi="Arial" w:cs="Arial"/>
          <w:color w:val="0070C0"/>
          <w:szCs w:val="20"/>
        </w:rPr>
        <w:t>3.3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>Flexibiliteit – Schaalbaarheid – Toekomstvastheid Laag 2-verbindingen</w:t>
      </w:r>
    </w:p>
    <w:tbl>
      <w:tblPr>
        <w:tblStyle w:val="afffffa"/>
        <w:tblW w:w="4080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185"/>
        <w:gridCol w:w="2055"/>
      </w:tblGrid>
      <w:tr w:rsidR="00CA34B2" w14:paraId="3F876999" w14:textId="77777777">
        <w:trPr>
          <w:trHeight w:val="276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985D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6BC08CE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205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A673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E26C2A6" w14:textId="77777777">
        <w:trPr>
          <w:trHeight w:val="60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AF5A3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DE4CF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3CCA3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523F83E" w14:textId="77777777">
        <w:trPr>
          <w:trHeight w:val="1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64142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02617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562AA1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DA3847A" w14:textId="77777777">
        <w:trPr>
          <w:trHeight w:val="1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72BBA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556A2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D6C72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8F47091" w14:textId="77777777">
        <w:trPr>
          <w:trHeight w:val="19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E1DA7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6467B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EB750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0F2F23B" w14:textId="77777777">
        <w:trPr>
          <w:trHeight w:val="1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F5645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ED8EF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92D49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3589F03" w14:textId="77777777">
        <w:trPr>
          <w:trHeight w:val="278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3BCEB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B3440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45DDB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AE4CE9E" w14:textId="77777777">
        <w:trPr>
          <w:trHeight w:val="2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8F986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E975C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59176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FECB003" w14:textId="77777777">
        <w:trPr>
          <w:trHeight w:val="1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786BF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59374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A9D21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Toelichten op maximaal 2* A4</w:t>
            </w:r>
          </w:p>
        </w:tc>
      </w:tr>
      <w:tr w:rsidR="00CA34B2" w14:paraId="112DEE2B" w14:textId="77777777">
        <w:trPr>
          <w:trHeight w:val="1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95B34" w14:textId="77777777" w:rsidR="00CA34B2" w:rsidRDefault="00CA34B2">
            <w:pPr>
              <w:numPr>
                <w:ilvl w:val="0"/>
                <w:numId w:val="3"/>
              </w:numPr>
              <w:spacing w:line="480" w:lineRule="auto"/>
              <w:ind w:right="-1212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9C93E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E2359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 w:hanging="5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A16B014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b/>
          <w:color w:val="548DD4"/>
          <w:sz w:val="18"/>
          <w:szCs w:val="18"/>
        </w:rPr>
      </w:pPr>
      <w:bookmarkStart w:id="40" w:name="_heading=h.rxofm4e3lwtu" w:colFirst="0" w:colLast="0"/>
      <w:bookmarkEnd w:id="40"/>
    </w:p>
    <w:p w14:paraId="436DBB8B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b/>
          <w:color w:val="548DD4"/>
          <w:sz w:val="18"/>
          <w:szCs w:val="18"/>
        </w:rPr>
      </w:pPr>
      <w:bookmarkStart w:id="41" w:name="_heading=h.13kfv6oj8axq" w:colFirst="0" w:colLast="0"/>
      <w:bookmarkEnd w:id="41"/>
    </w:p>
    <w:p w14:paraId="63C099E3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b/>
          <w:color w:val="548DD4"/>
          <w:sz w:val="18"/>
          <w:szCs w:val="18"/>
        </w:rPr>
      </w:pPr>
      <w:bookmarkStart w:id="42" w:name="_heading=h.wv6xprfrl9lz" w:colFirst="0" w:colLast="0"/>
      <w:bookmarkEnd w:id="42"/>
    </w:p>
    <w:p w14:paraId="1CBB8C6E" w14:textId="768A3A5F" w:rsidR="00CA34B2" w:rsidRPr="00AD797A" w:rsidRDefault="00995D84" w:rsidP="00AD797A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43" w:name="_heading=h.1afgfrw4jtrs" w:colFirst="0" w:colLast="0"/>
      <w:bookmarkEnd w:id="43"/>
      <w:r>
        <w:rPr>
          <w:rFonts w:ascii="Arial" w:eastAsia="Arial" w:hAnsi="Arial" w:cs="Arial"/>
          <w:color w:val="0070C0"/>
          <w:szCs w:val="20"/>
        </w:rPr>
        <w:t>3.4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>Installatie en acceptatie Laag 2-verbindingen</w:t>
      </w:r>
      <w:bookmarkStart w:id="44" w:name="_heading=h.7r06ybmzv5nq" w:colFirst="0" w:colLast="0"/>
      <w:bookmarkEnd w:id="44"/>
    </w:p>
    <w:tbl>
      <w:tblPr>
        <w:tblStyle w:val="afffffb"/>
        <w:tblW w:w="4035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200"/>
        <w:gridCol w:w="1995"/>
      </w:tblGrid>
      <w:tr w:rsidR="00CA34B2" w14:paraId="14B80EBF" w14:textId="77777777">
        <w:trPr>
          <w:trHeight w:val="276"/>
          <w:tblHeader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7150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44BE88C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99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329D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0E7E37E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A645D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566" w:right="-1779" w:firstLine="0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893FB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5E3A1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316F8F6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F2FC5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A8479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D07B4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1FA1C36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9D3DA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212DE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EB03B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C8B68FD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8F4D8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75E94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82DDF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76696AF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77438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427F0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1024F5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9B4CA4C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F7C96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4B452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A7FD7F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977725F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1CBA8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AEC43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AA9087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ABC079F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B6C7F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2E10A3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412883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DB04DF3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D5D65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6749E4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E887D8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EE78198" w14:textId="77777777">
        <w:trPr>
          <w:trHeight w:val="36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B2D02" w14:textId="77777777" w:rsidR="00CA34B2" w:rsidRDefault="00CA34B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EA756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A5C0F0" w14:textId="77777777" w:rsidR="00CA34B2" w:rsidRDefault="00CA34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26365DB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548DD4"/>
          <w:sz w:val="18"/>
          <w:szCs w:val="18"/>
        </w:rPr>
      </w:pPr>
      <w:bookmarkStart w:id="45" w:name="_heading=h.d4bq0zc48mkt" w:colFirst="0" w:colLast="0"/>
      <w:bookmarkEnd w:id="45"/>
    </w:p>
    <w:p w14:paraId="1A4760E5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18"/>
          <w:szCs w:val="18"/>
        </w:rPr>
      </w:pPr>
      <w:r>
        <w:rPr>
          <w:rFonts w:ascii="Arial" w:eastAsia="Arial" w:hAnsi="Arial" w:cs="Arial"/>
          <w:color w:val="0070C0"/>
          <w:sz w:val="18"/>
          <w:szCs w:val="18"/>
        </w:rPr>
        <w:t xml:space="preserve"> </w:t>
      </w:r>
    </w:p>
    <w:p w14:paraId="3F5CFEF8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18"/>
          <w:szCs w:val="18"/>
        </w:rPr>
      </w:pPr>
    </w:p>
    <w:p w14:paraId="6DAE3866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18"/>
          <w:szCs w:val="18"/>
        </w:rPr>
      </w:pPr>
    </w:p>
    <w:p w14:paraId="4FB685C2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46" w:name="_heading=h.3l18frh" w:colFirst="0" w:colLast="0"/>
      <w:bookmarkEnd w:id="46"/>
    </w:p>
    <w:p w14:paraId="2836421D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</w:rPr>
      </w:pPr>
      <w:bookmarkStart w:id="47" w:name="_heading=h.k2pxpvqvnl7" w:colFirst="0" w:colLast="0"/>
      <w:bookmarkEnd w:id="47"/>
    </w:p>
    <w:p w14:paraId="449315D2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48" w:name="_heading=h.z5rgdzk3lcfu" w:colFirst="0" w:colLast="0"/>
      <w:bookmarkEnd w:id="48"/>
      <w:r>
        <w:rPr>
          <w:rFonts w:ascii="Arial" w:eastAsia="Arial" w:hAnsi="Arial" w:cs="Arial"/>
          <w:color w:val="0070C0"/>
          <w:szCs w:val="20"/>
        </w:rPr>
        <w:t>3.5</w:t>
      </w:r>
      <w:r>
        <w:rPr>
          <w:rFonts w:ascii="Arial" w:eastAsia="Arial" w:hAnsi="Arial" w:cs="Arial"/>
          <w:color w:val="0070C0"/>
          <w:szCs w:val="20"/>
        </w:rPr>
        <w:tab/>
        <w:t>Beheer en onderhoud Laag 2-verbindingen</w:t>
      </w:r>
    </w:p>
    <w:p w14:paraId="59B8F779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c"/>
        <w:tblW w:w="4005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230"/>
        <w:gridCol w:w="1935"/>
      </w:tblGrid>
      <w:tr w:rsidR="00CA34B2" w14:paraId="5735DF0A" w14:textId="77777777"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AC32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5A1DCC7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93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8EF0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73049473" w14:textId="77777777">
        <w:tc>
          <w:tcPr>
            <w:tcW w:w="840" w:type="dxa"/>
          </w:tcPr>
          <w:p w14:paraId="48BA6F21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33461F6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24307BA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3824C2E" w14:textId="77777777">
        <w:tc>
          <w:tcPr>
            <w:tcW w:w="840" w:type="dxa"/>
          </w:tcPr>
          <w:p w14:paraId="11BFF75E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0C8180B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5F34468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723F3FE" w14:textId="77777777">
        <w:tc>
          <w:tcPr>
            <w:tcW w:w="840" w:type="dxa"/>
          </w:tcPr>
          <w:p w14:paraId="68B1882E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7DC2362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1EA3A5F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247A2AE2" w14:textId="77777777">
        <w:tc>
          <w:tcPr>
            <w:tcW w:w="840" w:type="dxa"/>
          </w:tcPr>
          <w:p w14:paraId="09540E46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78B4535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38EE2E7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509EE69" w14:textId="77777777">
        <w:tc>
          <w:tcPr>
            <w:tcW w:w="840" w:type="dxa"/>
          </w:tcPr>
          <w:p w14:paraId="7DCBDFCA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1155315C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0C535C5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19AFBD0" w14:textId="77777777">
        <w:tc>
          <w:tcPr>
            <w:tcW w:w="840" w:type="dxa"/>
          </w:tcPr>
          <w:p w14:paraId="190C2191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01706F0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5161021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EF33D1B" w14:textId="77777777">
        <w:tc>
          <w:tcPr>
            <w:tcW w:w="840" w:type="dxa"/>
          </w:tcPr>
          <w:p w14:paraId="01BB2160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02FC05F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197CAC8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B8513C0" w14:textId="77777777">
        <w:tc>
          <w:tcPr>
            <w:tcW w:w="840" w:type="dxa"/>
          </w:tcPr>
          <w:p w14:paraId="347C2260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193F7DE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33CE46F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ABBFCFE" w14:textId="77777777">
        <w:tc>
          <w:tcPr>
            <w:tcW w:w="840" w:type="dxa"/>
          </w:tcPr>
          <w:p w14:paraId="0B537210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1B4B83F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3B125E6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20BBBDD" w14:textId="77777777">
        <w:tc>
          <w:tcPr>
            <w:tcW w:w="840" w:type="dxa"/>
          </w:tcPr>
          <w:p w14:paraId="28E56DDF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04B4D67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289332A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6F9833E" w14:textId="77777777">
        <w:tc>
          <w:tcPr>
            <w:tcW w:w="840" w:type="dxa"/>
          </w:tcPr>
          <w:p w14:paraId="0732DCCA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454CDA2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3059901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E433588" w14:textId="77777777">
        <w:tc>
          <w:tcPr>
            <w:tcW w:w="840" w:type="dxa"/>
          </w:tcPr>
          <w:p w14:paraId="5D2CC6E6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19D75C9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7608E4E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5BC558E" w14:textId="77777777">
        <w:tc>
          <w:tcPr>
            <w:tcW w:w="840" w:type="dxa"/>
          </w:tcPr>
          <w:p w14:paraId="03698FBB" w14:textId="77777777" w:rsidR="00CA34B2" w:rsidRDefault="00CA34B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9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30" w:type="dxa"/>
          </w:tcPr>
          <w:p w14:paraId="03BBACF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935" w:type="dxa"/>
          </w:tcPr>
          <w:p w14:paraId="51E628E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52AD312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76F03300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sz w:val="18"/>
          <w:szCs w:val="18"/>
        </w:rPr>
      </w:pPr>
      <w:bookmarkStart w:id="49" w:name="_heading=h.206ipza" w:colFirst="0" w:colLast="0"/>
      <w:bookmarkEnd w:id="49"/>
    </w:p>
    <w:p w14:paraId="77E1828E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sz w:val="18"/>
          <w:szCs w:val="18"/>
        </w:rPr>
      </w:pPr>
    </w:p>
    <w:p w14:paraId="215A6FA8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sz w:val="18"/>
          <w:szCs w:val="18"/>
        </w:rPr>
      </w:pPr>
    </w:p>
    <w:p w14:paraId="257A536E" w14:textId="77777777" w:rsidR="00CA34B2" w:rsidRDefault="00995D84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0070C0"/>
          <w:sz w:val="18"/>
          <w:szCs w:val="18"/>
        </w:rPr>
      </w:pPr>
      <w:bookmarkStart w:id="50" w:name="_heading=h.4k668n3" w:colFirst="0" w:colLast="0"/>
      <w:bookmarkEnd w:id="50"/>
      <w:r>
        <w:br w:type="page"/>
      </w:r>
    </w:p>
    <w:p w14:paraId="60DF5CCE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624"/>
          <w:tab w:val="left" w:pos="3346"/>
          <w:tab w:val="left" w:pos="-1190"/>
          <w:tab w:val="left" w:pos="-624"/>
          <w:tab w:val="left" w:pos="-58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28"/>
          <w:szCs w:val="28"/>
        </w:rPr>
      </w:pPr>
      <w:bookmarkStart w:id="51" w:name="_heading=h.2zbgiuw" w:colFirst="0" w:colLast="0"/>
      <w:bookmarkEnd w:id="51"/>
      <w:r>
        <w:rPr>
          <w:rFonts w:ascii="Arial" w:eastAsia="Arial" w:hAnsi="Arial" w:cs="Arial"/>
          <w:color w:val="0070C0"/>
          <w:sz w:val="28"/>
          <w:szCs w:val="28"/>
        </w:rPr>
        <w:lastRenderedPageBreak/>
        <w:t>4</w:t>
      </w:r>
      <w:r>
        <w:rPr>
          <w:rFonts w:ascii="Arial" w:eastAsia="Arial" w:hAnsi="Arial" w:cs="Arial"/>
          <w:color w:val="0070C0"/>
          <w:sz w:val="28"/>
          <w:szCs w:val="28"/>
        </w:rPr>
        <w:tab/>
        <w:t>Algemene Eisen en Wensen WAN-infrastructuur (MDF en Laag-2)</w:t>
      </w:r>
    </w:p>
    <w:p w14:paraId="73F82D5D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12F14385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-6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52" w:name="_heading=h.1egqt2p" w:colFirst="0" w:colLast="0"/>
      <w:bookmarkEnd w:id="52"/>
      <w:r>
        <w:rPr>
          <w:rFonts w:ascii="Arial" w:eastAsia="Arial" w:hAnsi="Arial" w:cs="Arial"/>
          <w:color w:val="0070C0"/>
          <w:szCs w:val="20"/>
        </w:rPr>
        <w:t>4.1</w:t>
      </w:r>
      <w:r>
        <w:rPr>
          <w:rFonts w:ascii="Arial" w:eastAsia="Arial" w:hAnsi="Arial" w:cs="Arial"/>
          <w:color w:val="0070C0"/>
          <w:szCs w:val="20"/>
        </w:rPr>
        <w:tab/>
        <w:t>Algemeen</w:t>
      </w:r>
    </w:p>
    <w:p w14:paraId="4CB80D2C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d"/>
        <w:tblW w:w="3930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245"/>
        <w:gridCol w:w="1845"/>
      </w:tblGrid>
      <w:tr w:rsidR="00CA34B2" w14:paraId="5964EDCB" w14:textId="77777777"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E323E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263A458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4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89E6B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5DF0AD1A" w14:textId="77777777">
        <w:tc>
          <w:tcPr>
            <w:tcW w:w="840" w:type="dxa"/>
          </w:tcPr>
          <w:p w14:paraId="1003737E" w14:textId="77777777" w:rsidR="00CA34B2" w:rsidRDefault="00CA34B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45" w:type="dxa"/>
          </w:tcPr>
          <w:p w14:paraId="6F726E1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13F5F62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37F8F33" w14:textId="77777777">
        <w:tc>
          <w:tcPr>
            <w:tcW w:w="840" w:type="dxa"/>
          </w:tcPr>
          <w:p w14:paraId="752D991B" w14:textId="77777777" w:rsidR="00CA34B2" w:rsidRDefault="00CA34B2">
            <w:pPr>
              <w:numPr>
                <w:ilvl w:val="0"/>
                <w:numId w:val="8"/>
              </w:numP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45" w:type="dxa"/>
          </w:tcPr>
          <w:p w14:paraId="715798C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488C901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6DFBAF9" w14:textId="77777777">
        <w:tc>
          <w:tcPr>
            <w:tcW w:w="840" w:type="dxa"/>
          </w:tcPr>
          <w:p w14:paraId="5FA58C1D" w14:textId="77777777" w:rsidR="00CA34B2" w:rsidRDefault="00CA34B2">
            <w:pPr>
              <w:numPr>
                <w:ilvl w:val="0"/>
                <w:numId w:val="8"/>
              </w:numP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45" w:type="dxa"/>
          </w:tcPr>
          <w:p w14:paraId="6CFD26A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46C0A0A5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79C5067" w14:textId="77777777">
        <w:tc>
          <w:tcPr>
            <w:tcW w:w="840" w:type="dxa"/>
          </w:tcPr>
          <w:p w14:paraId="3014C4EA" w14:textId="77777777" w:rsidR="00CA34B2" w:rsidRDefault="00CA34B2">
            <w:pPr>
              <w:numPr>
                <w:ilvl w:val="0"/>
                <w:numId w:val="8"/>
              </w:numP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bookmarkStart w:id="53" w:name="_heading=h.2dlolyb" w:colFirst="0" w:colLast="0"/>
            <w:bookmarkEnd w:id="53"/>
          </w:p>
        </w:tc>
        <w:tc>
          <w:tcPr>
            <w:tcW w:w="1245" w:type="dxa"/>
          </w:tcPr>
          <w:p w14:paraId="27D3126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45" w:type="dxa"/>
          </w:tcPr>
          <w:p w14:paraId="677611F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BC9D8CD" w14:textId="77777777">
        <w:tc>
          <w:tcPr>
            <w:tcW w:w="840" w:type="dxa"/>
          </w:tcPr>
          <w:p w14:paraId="02C55C2F" w14:textId="77777777" w:rsidR="00CA34B2" w:rsidRDefault="00CA34B2">
            <w:pPr>
              <w:numPr>
                <w:ilvl w:val="0"/>
                <w:numId w:val="8"/>
              </w:numP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45" w:type="dxa"/>
          </w:tcPr>
          <w:p w14:paraId="686E259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64A57D6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FF17C1B" w14:textId="77777777">
        <w:tc>
          <w:tcPr>
            <w:tcW w:w="840" w:type="dxa"/>
          </w:tcPr>
          <w:p w14:paraId="498F0345" w14:textId="77777777" w:rsidR="00CA34B2" w:rsidRDefault="00CA34B2">
            <w:pPr>
              <w:numPr>
                <w:ilvl w:val="0"/>
                <w:numId w:val="8"/>
              </w:numP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45" w:type="dxa"/>
          </w:tcPr>
          <w:p w14:paraId="0E7D3CE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7595D3F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5B1D799" w14:textId="77777777">
        <w:tc>
          <w:tcPr>
            <w:tcW w:w="840" w:type="dxa"/>
          </w:tcPr>
          <w:p w14:paraId="3E32D57A" w14:textId="77777777" w:rsidR="00CA34B2" w:rsidRDefault="00CA34B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bookmarkStart w:id="54" w:name="_heading=h.sqyw64" w:colFirst="0" w:colLast="0"/>
            <w:bookmarkEnd w:id="54"/>
          </w:p>
        </w:tc>
        <w:tc>
          <w:tcPr>
            <w:tcW w:w="1245" w:type="dxa"/>
          </w:tcPr>
          <w:p w14:paraId="3F346F9A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59AA4F52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4F0A8D4" w14:textId="77777777">
        <w:tc>
          <w:tcPr>
            <w:tcW w:w="840" w:type="dxa"/>
          </w:tcPr>
          <w:p w14:paraId="42A90E7B" w14:textId="77777777" w:rsidR="00CA34B2" w:rsidRDefault="00CA34B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90"/>
                <w:tab w:val="left" w:pos="3346"/>
                <w:tab w:val="left" w:pos="-1190"/>
                <w:tab w:val="left" w:pos="3346"/>
                <w:tab w:val="left" w:pos="-1190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bookmarkStart w:id="55" w:name="_heading=h.3cqmetx" w:colFirst="0" w:colLast="0"/>
            <w:bookmarkEnd w:id="55"/>
          </w:p>
        </w:tc>
        <w:tc>
          <w:tcPr>
            <w:tcW w:w="1245" w:type="dxa"/>
          </w:tcPr>
          <w:p w14:paraId="6A9D4EE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45" w:type="dxa"/>
          </w:tcPr>
          <w:p w14:paraId="2FEA274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F899A0A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3CE76758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14748286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56" w:name="_heading=h.1rvwp1q" w:colFirst="0" w:colLast="0"/>
      <w:bookmarkEnd w:id="56"/>
      <w:r>
        <w:rPr>
          <w:rFonts w:ascii="Arial" w:eastAsia="Arial" w:hAnsi="Arial" w:cs="Arial"/>
          <w:color w:val="0070C0"/>
          <w:szCs w:val="20"/>
        </w:rPr>
        <w:t>4.2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 xml:space="preserve">Implementatie en migratie WAN-infrastructuur </w:t>
      </w:r>
    </w:p>
    <w:p w14:paraId="54C00334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e"/>
        <w:tblW w:w="3945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275"/>
        <w:gridCol w:w="1830"/>
      </w:tblGrid>
      <w:tr w:rsidR="00CA34B2" w14:paraId="07BFF086" w14:textId="77777777"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86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0DDF90C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3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0E93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299A70C0" w14:textId="77777777">
        <w:tc>
          <w:tcPr>
            <w:tcW w:w="840" w:type="dxa"/>
          </w:tcPr>
          <w:p w14:paraId="697AFCB9" w14:textId="77777777" w:rsidR="00CA34B2" w:rsidRDefault="00CA34B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26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E3E405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</w:tcPr>
          <w:p w14:paraId="2536279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25714FF" w14:textId="77777777">
        <w:tc>
          <w:tcPr>
            <w:tcW w:w="840" w:type="dxa"/>
          </w:tcPr>
          <w:p w14:paraId="24E450DD" w14:textId="77777777" w:rsidR="00CA34B2" w:rsidRDefault="00CA34B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26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5FF035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</w:tcPr>
          <w:p w14:paraId="032F8D94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A3B85BD" w14:textId="77777777">
        <w:tc>
          <w:tcPr>
            <w:tcW w:w="840" w:type="dxa"/>
          </w:tcPr>
          <w:p w14:paraId="71CD573F" w14:textId="77777777" w:rsidR="00CA34B2" w:rsidRDefault="00CA34B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26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D99103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30" w:type="dxa"/>
          </w:tcPr>
          <w:p w14:paraId="240FB91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E6D8C2B" w14:textId="77777777">
        <w:tc>
          <w:tcPr>
            <w:tcW w:w="840" w:type="dxa"/>
          </w:tcPr>
          <w:p w14:paraId="28865EDB" w14:textId="77777777" w:rsidR="00CA34B2" w:rsidRDefault="00CA34B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26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5F1BE1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</w:tcPr>
          <w:p w14:paraId="6615691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1A7B35C" w14:textId="77777777">
        <w:tc>
          <w:tcPr>
            <w:tcW w:w="840" w:type="dxa"/>
          </w:tcPr>
          <w:p w14:paraId="2BA72E48" w14:textId="77777777" w:rsidR="00CA34B2" w:rsidRDefault="00CA34B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262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7A73FC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</w:tcPr>
          <w:p w14:paraId="76464A92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9988EB1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0CA6CD9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color w:val="0070C0"/>
          <w:sz w:val="18"/>
          <w:szCs w:val="18"/>
        </w:rPr>
      </w:pPr>
      <w:bookmarkStart w:id="57" w:name="_heading=h.4bvk7pj" w:colFirst="0" w:colLast="0"/>
      <w:bookmarkEnd w:id="57"/>
    </w:p>
    <w:p w14:paraId="762A8637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12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58" w:name="_heading=h.2r0uhxc" w:colFirst="0" w:colLast="0"/>
      <w:bookmarkEnd w:id="58"/>
      <w:r>
        <w:rPr>
          <w:rFonts w:ascii="Arial" w:eastAsia="Arial" w:hAnsi="Arial" w:cs="Arial"/>
          <w:color w:val="0070C0"/>
          <w:szCs w:val="20"/>
        </w:rPr>
        <w:t>4.3</w:t>
      </w:r>
      <w:r>
        <w:rPr>
          <w:rFonts w:ascii="Arial" w:eastAsia="Arial" w:hAnsi="Arial" w:cs="Arial"/>
          <w:color w:val="0070C0"/>
          <w:szCs w:val="20"/>
        </w:rPr>
        <w:tab/>
        <w:t>Nieuwe aansluitingen en mutaties WAN-infrastructuur</w:t>
      </w:r>
    </w:p>
    <w:p w14:paraId="586BD870" w14:textId="77777777" w:rsidR="00CA34B2" w:rsidRDefault="00CA34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jc w:val="left"/>
        <w:rPr>
          <w:rFonts w:ascii="Arial" w:eastAsia="Arial" w:hAnsi="Arial" w:cs="Arial"/>
          <w:b/>
          <w:color w:val="FFFFFF"/>
          <w:sz w:val="18"/>
          <w:szCs w:val="18"/>
        </w:rPr>
      </w:pPr>
    </w:p>
    <w:tbl>
      <w:tblPr>
        <w:tblStyle w:val="affffff"/>
        <w:tblW w:w="3930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290"/>
        <w:gridCol w:w="1800"/>
      </w:tblGrid>
      <w:tr w:rsidR="00CA34B2" w14:paraId="30EF8471" w14:textId="77777777"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B2AD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1088228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0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1380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387244B8" w14:textId="77777777">
        <w:tc>
          <w:tcPr>
            <w:tcW w:w="840" w:type="dxa"/>
          </w:tcPr>
          <w:p w14:paraId="6FB8AE5A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1B05A19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4214F11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A80FD08" w14:textId="77777777">
        <w:tc>
          <w:tcPr>
            <w:tcW w:w="840" w:type="dxa"/>
          </w:tcPr>
          <w:p w14:paraId="12C30B42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5F93903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3B111C8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E04ACC2" w14:textId="77777777">
        <w:tc>
          <w:tcPr>
            <w:tcW w:w="840" w:type="dxa"/>
          </w:tcPr>
          <w:p w14:paraId="6177CB09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4BB4FBC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792BBD2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9CEE150" w14:textId="77777777">
        <w:tc>
          <w:tcPr>
            <w:tcW w:w="840" w:type="dxa"/>
          </w:tcPr>
          <w:p w14:paraId="34644074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050981E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58C933A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74A5FF6" w14:textId="77777777">
        <w:tc>
          <w:tcPr>
            <w:tcW w:w="840" w:type="dxa"/>
          </w:tcPr>
          <w:p w14:paraId="50A67F85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1E76F9C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00" w:type="dxa"/>
          </w:tcPr>
          <w:p w14:paraId="5558B5F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116DD46" w14:textId="77777777">
        <w:tc>
          <w:tcPr>
            <w:tcW w:w="840" w:type="dxa"/>
          </w:tcPr>
          <w:p w14:paraId="0B502AED" w14:textId="77777777" w:rsidR="00CA34B2" w:rsidRDefault="00CA34B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779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90" w:type="dxa"/>
          </w:tcPr>
          <w:p w14:paraId="1D8B6F5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00" w:type="dxa"/>
          </w:tcPr>
          <w:p w14:paraId="0939FFCC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26214B5" w14:textId="77777777" w:rsidR="006D31C7" w:rsidRDefault="006D31C7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bookmarkStart w:id="59" w:name="_heading=h.3q5sasy" w:colFirst="0" w:colLast="0"/>
      <w:bookmarkEnd w:id="59"/>
    </w:p>
    <w:p w14:paraId="353387B1" w14:textId="6A8744AA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548"/>
          <w:tab w:val="left" w:pos="3346"/>
        </w:tabs>
        <w:spacing w:line="480" w:lineRule="auto"/>
        <w:rPr>
          <w:rFonts w:ascii="Arial" w:eastAsia="Arial" w:hAnsi="Arial" w:cs="Arial"/>
          <w:color w:val="0070C0"/>
          <w:szCs w:val="20"/>
        </w:rPr>
      </w:pPr>
      <w:r>
        <w:rPr>
          <w:rFonts w:ascii="Arial" w:eastAsia="Arial" w:hAnsi="Arial" w:cs="Arial"/>
          <w:color w:val="0070C0"/>
          <w:szCs w:val="20"/>
        </w:rPr>
        <w:lastRenderedPageBreak/>
        <w:t>4.4</w:t>
      </w:r>
      <w:r>
        <w:rPr>
          <w:rFonts w:ascii="Arial" w:eastAsia="Arial" w:hAnsi="Arial" w:cs="Arial"/>
          <w:color w:val="0070C0"/>
          <w:szCs w:val="20"/>
        </w:rPr>
        <w:tab/>
      </w:r>
      <w:r>
        <w:rPr>
          <w:rFonts w:ascii="Arial" w:eastAsia="Arial" w:hAnsi="Arial" w:cs="Arial"/>
          <w:color w:val="0070C0"/>
          <w:szCs w:val="20"/>
        </w:rPr>
        <w:t>Servicedesk WAN-infrastructuur</w:t>
      </w:r>
    </w:p>
    <w:tbl>
      <w:tblPr>
        <w:tblStyle w:val="affffff0"/>
        <w:tblW w:w="3930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260"/>
        <w:gridCol w:w="1830"/>
      </w:tblGrid>
      <w:tr w:rsidR="00CA34B2" w14:paraId="7A01F8FF" w14:textId="77777777">
        <w:trPr>
          <w:trHeight w:val="276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9732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5AF3A7E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83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D827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2B402DEA" w14:textId="77777777">
        <w:trPr>
          <w:trHeight w:val="432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A4792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D588C7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11CF08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F45F8F5" w14:textId="77777777">
        <w:trPr>
          <w:trHeight w:val="257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E32D6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612AD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B62212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8870E67" w14:textId="77777777">
        <w:trPr>
          <w:trHeight w:val="257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CC8D7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61A0E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Wens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6735C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7666D91" w14:textId="77777777">
        <w:trPr>
          <w:trHeight w:val="25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049AE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D575DE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BB9F13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49BA956" w14:textId="77777777">
        <w:trPr>
          <w:trHeight w:val="25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6372E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FFC1F2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0C01969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30E3C851" w14:textId="77777777">
        <w:trPr>
          <w:trHeight w:val="25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C1A11" w14:textId="77777777" w:rsidR="00CA34B2" w:rsidRDefault="00CA34B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220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40BF24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FF18E10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D88905C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6B16F774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sz w:val="18"/>
          <w:szCs w:val="18"/>
        </w:rPr>
      </w:pPr>
    </w:p>
    <w:p w14:paraId="6B201BC4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624"/>
          <w:tab w:val="left" w:pos="3346"/>
          <w:tab w:val="left" w:pos="-1190"/>
          <w:tab w:val="left" w:pos="-624"/>
          <w:tab w:val="left" w:pos="-58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sz w:val="18"/>
          <w:szCs w:val="18"/>
        </w:rPr>
      </w:pPr>
      <w:bookmarkStart w:id="60" w:name="_heading=h.1jlao46" w:colFirst="0" w:colLast="0"/>
      <w:bookmarkEnd w:id="60"/>
    </w:p>
    <w:p w14:paraId="49D62D82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624"/>
          <w:tab w:val="left" w:pos="3346"/>
          <w:tab w:val="left" w:pos="-1190"/>
          <w:tab w:val="left" w:pos="-624"/>
          <w:tab w:val="left" w:pos="-58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28"/>
          <w:szCs w:val="28"/>
        </w:rPr>
      </w:pPr>
      <w:bookmarkStart w:id="61" w:name="_heading=h.mijr9wnd9p93" w:colFirst="0" w:colLast="0"/>
      <w:bookmarkEnd w:id="61"/>
      <w:r>
        <w:rPr>
          <w:rFonts w:ascii="Arial" w:eastAsia="Arial" w:hAnsi="Arial" w:cs="Arial"/>
          <w:color w:val="0070C0"/>
          <w:sz w:val="28"/>
          <w:szCs w:val="28"/>
        </w:rPr>
        <w:t>5</w:t>
      </w:r>
      <w:r>
        <w:rPr>
          <w:rFonts w:ascii="Arial" w:eastAsia="Arial" w:hAnsi="Arial" w:cs="Arial"/>
          <w:color w:val="0070C0"/>
          <w:sz w:val="28"/>
          <w:szCs w:val="28"/>
        </w:rPr>
        <w:tab/>
      </w:r>
      <w:proofErr w:type="spellStart"/>
      <w:r>
        <w:rPr>
          <w:rFonts w:ascii="Arial" w:eastAsia="Arial" w:hAnsi="Arial" w:cs="Arial"/>
          <w:color w:val="0070C0"/>
          <w:sz w:val="28"/>
          <w:szCs w:val="28"/>
        </w:rPr>
        <w:t>Governance</w:t>
      </w:r>
      <w:proofErr w:type="spellEnd"/>
      <w:r>
        <w:rPr>
          <w:rFonts w:ascii="Arial" w:eastAsia="Arial" w:hAnsi="Arial" w:cs="Arial"/>
          <w:color w:val="0070C0"/>
          <w:sz w:val="28"/>
          <w:szCs w:val="28"/>
        </w:rPr>
        <w:t xml:space="preserve"> WAN-infrastructuur</w:t>
      </w:r>
    </w:p>
    <w:tbl>
      <w:tblPr>
        <w:tblStyle w:val="affffff1"/>
        <w:tblW w:w="3765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215"/>
        <w:gridCol w:w="1710"/>
      </w:tblGrid>
      <w:tr w:rsidR="00CA34B2" w14:paraId="099E4175" w14:textId="77777777">
        <w:trPr>
          <w:trHeight w:val="276"/>
          <w:tblHeader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C9F1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6B8FADB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71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80B18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2D0BFDB2" w14:textId="77777777">
        <w:trPr>
          <w:trHeight w:val="316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1DFA7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2DD257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EB258A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4D7BC13B" w14:textId="77777777">
        <w:trPr>
          <w:trHeight w:val="212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051FB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25EC7D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EE5D3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111FE4A" w14:textId="77777777">
        <w:trPr>
          <w:trHeight w:val="212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0C6A2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C0F24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1BFEFD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3D9CCFD" w14:textId="77777777">
        <w:trPr>
          <w:trHeight w:val="338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51035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5BAB5B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C97D53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651DF8FF" w14:textId="77777777">
        <w:trPr>
          <w:trHeight w:val="478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9FF13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DB246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11C0C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648E22A" w14:textId="77777777">
        <w:trPr>
          <w:trHeight w:val="324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E632E4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F3B300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CADE57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555EDD81" w14:textId="77777777">
        <w:trPr>
          <w:trHeight w:val="324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196096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99B5A19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7DC315E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6CFD299" w14:textId="77777777">
        <w:trPr>
          <w:trHeight w:val="15"/>
        </w:trPr>
        <w:tc>
          <w:tcPr>
            <w:tcW w:w="8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48F88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3E31CF0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AD9F66F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7D9758B7" w14:textId="77777777">
        <w:trPr>
          <w:trHeight w:val="19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EFBFD" w14:textId="77777777" w:rsidR="00CA34B2" w:rsidRDefault="00CA34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354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A612E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62FA9F1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2336057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18"/>
          <w:szCs w:val="18"/>
        </w:rPr>
      </w:pPr>
      <w:bookmarkStart w:id="62" w:name="_heading=h.2iq8gzs" w:colFirst="0" w:colLast="0"/>
      <w:bookmarkEnd w:id="62"/>
      <w:r>
        <w:rPr>
          <w:rFonts w:ascii="Arial" w:eastAsia="Arial" w:hAnsi="Arial" w:cs="Arial"/>
          <w:color w:val="0070C0"/>
          <w:sz w:val="18"/>
          <w:szCs w:val="18"/>
        </w:rPr>
        <w:t xml:space="preserve"> </w:t>
      </w:r>
    </w:p>
    <w:p w14:paraId="7803A6D2" w14:textId="77777777" w:rsidR="00CA34B2" w:rsidRDefault="00CA34B2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color w:val="0070C0"/>
          <w:sz w:val="18"/>
          <w:szCs w:val="18"/>
        </w:rPr>
      </w:pPr>
      <w:bookmarkStart w:id="63" w:name="_heading=h.kc3qo4pkr5fk" w:colFirst="0" w:colLast="0"/>
      <w:bookmarkEnd w:id="63"/>
    </w:p>
    <w:p w14:paraId="3F23AF7D" w14:textId="77777777" w:rsidR="00CA34B2" w:rsidRDefault="00995D84">
      <w:pPr>
        <w:pBdr>
          <w:top w:val="nil"/>
          <w:left w:val="nil"/>
          <w:bottom w:val="nil"/>
          <w:right w:val="nil"/>
          <w:between w:val="nil"/>
        </w:pBdr>
        <w:tabs>
          <w:tab w:val="left" w:pos="-1190"/>
          <w:tab w:val="left" w:pos="-624"/>
          <w:tab w:val="left" w:pos="-58"/>
          <w:tab w:val="left" w:pos="624"/>
          <w:tab w:val="left" w:pos="3346"/>
          <w:tab w:val="left" w:pos="-1190"/>
          <w:tab w:val="left" w:pos="-624"/>
          <w:tab w:val="left" w:pos="-58"/>
          <w:tab w:val="left" w:pos="3346"/>
          <w:tab w:val="left" w:pos="-1190"/>
          <w:tab w:val="left" w:pos="-624"/>
          <w:tab w:val="left" w:pos="-58"/>
          <w:tab w:val="left" w:pos="548"/>
          <w:tab w:val="left" w:pos="3346"/>
        </w:tabs>
        <w:spacing w:line="480" w:lineRule="auto"/>
        <w:ind w:left="566" w:hanging="585"/>
        <w:rPr>
          <w:rFonts w:ascii="Arial" w:eastAsia="Arial" w:hAnsi="Arial" w:cs="Arial"/>
          <w:sz w:val="18"/>
          <w:szCs w:val="18"/>
        </w:rPr>
      </w:pPr>
      <w:bookmarkStart w:id="64" w:name="_heading=h.xvir7l" w:colFirst="0" w:colLast="0"/>
      <w:bookmarkEnd w:id="64"/>
      <w:r>
        <w:rPr>
          <w:rFonts w:ascii="Arial" w:eastAsia="Arial" w:hAnsi="Arial" w:cs="Arial"/>
          <w:color w:val="0070C0"/>
          <w:sz w:val="28"/>
          <w:szCs w:val="28"/>
        </w:rPr>
        <w:t>6</w:t>
      </w:r>
      <w:r>
        <w:rPr>
          <w:rFonts w:ascii="Arial" w:eastAsia="Arial" w:hAnsi="Arial" w:cs="Arial"/>
          <w:color w:val="0070C0"/>
          <w:sz w:val="28"/>
          <w:szCs w:val="28"/>
        </w:rPr>
        <w:tab/>
      </w:r>
      <w:r>
        <w:rPr>
          <w:rFonts w:ascii="Arial" w:eastAsia="Arial" w:hAnsi="Arial" w:cs="Arial"/>
          <w:color w:val="0070C0"/>
          <w:sz w:val="28"/>
          <w:szCs w:val="28"/>
        </w:rPr>
        <w:t>Prijsmodel WAN-infrastructuur</w:t>
      </w:r>
    </w:p>
    <w:tbl>
      <w:tblPr>
        <w:tblStyle w:val="affffff2"/>
        <w:tblW w:w="3795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1260"/>
        <w:gridCol w:w="1695"/>
      </w:tblGrid>
      <w:tr w:rsidR="00CA34B2" w14:paraId="7D43C748" w14:textId="77777777">
        <w:trPr>
          <w:trHeight w:val="276"/>
        </w:trPr>
        <w:tc>
          <w:tcPr>
            <w:tcW w:w="840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02926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22076F5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Prio</w:t>
            </w:r>
            <w:proofErr w:type="spellEnd"/>
          </w:p>
        </w:tc>
        <w:tc>
          <w:tcPr>
            <w:tcW w:w="1695" w:type="dxa"/>
            <w:shd w:val="clear" w:color="auto" w:fill="548DD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85DD1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Akkoord Ja/ Neen</w:t>
            </w:r>
          </w:p>
        </w:tc>
      </w:tr>
      <w:tr w:rsidR="00CA34B2" w14:paraId="4DB1BFA0" w14:textId="77777777">
        <w:trPr>
          <w:trHeight w:val="30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10361" w14:textId="77777777" w:rsidR="00CA34B2" w:rsidRDefault="00CA34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52B5B3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B56D837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1A8D44C5" w14:textId="77777777">
        <w:trPr>
          <w:trHeight w:val="30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12A87" w14:textId="77777777" w:rsidR="00CA34B2" w:rsidRDefault="00CA34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89948DF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B8D65F6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34B2" w14:paraId="0CA5C770" w14:textId="77777777">
        <w:trPr>
          <w:trHeight w:val="30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3E819" w14:textId="77777777" w:rsidR="00CA34B2" w:rsidRDefault="00CA34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6"/>
                <w:tab w:val="left" w:pos="3346"/>
                <w:tab w:val="left" w:pos="3346"/>
              </w:tabs>
              <w:spacing w:line="480" w:lineRule="auto"/>
              <w:ind w:right="-1495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D3BD935" w14:textId="77777777" w:rsidR="00CA34B2" w:rsidRDefault="00995D84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Eis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C087CBB" w14:textId="77777777" w:rsidR="00CA34B2" w:rsidRDefault="00CA34B2">
            <w:pPr>
              <w:tabs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  <w:tab w:val="left" w:pos="-1190"/>
                <w:tab w:val="left" w:pos="-624"/>
                <w:tab w:val="left" w:pos="-58"/>
                <w:tab w:val="left" w:pos="242"/>
                <w:tab w:val="left" w:pos="624"/>
                <w:tab w:val="left" w:pos="3346"/>
              </w:tabs>
              <w:ind w:left="-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EE0BB53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Arial" w:eastAsia="Arial" w:hAnsi="Arial" w:cs="Arial"/>
          <w:b/>
          <w:color w:val="4F81BD"/>
          <w:sz w:val="18"/>
          <w:szCs w:val="18"/>
        </w:rPr>
      </w:pPr>
    </w:p>
    <w:p w14:paraId="1E7F3C5E" w14:textId="77777777" w:rsidR="00CA34B2" w:rsidRDefault="00CA34B2"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rPr>
          <w:rFonts w:ascii="Verdana" w:eastAsia="Verdana" w:hAnsi="Verdana" w:cs="Verdana"/>
          <w:sz w:val="18"/>
          <w:szCs w:val="18"/>
        </w:rPr>
      </w:pPr>
      <w:bookmarkStart w:id="65" w:name="_heading=h.1x0gk37" w:colFirst="0" w:colLast="0"/>
      <w:bookmarkEnd w:id="65"/>
    </w:p>
    <w:sectPr w:rsidR="00CA34B2"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70131" w14:textId="77777777" w:rsidR="00995D84" w:rsidRDefault="00995D84">
      <w:pPr>
        <w:spacing w:line="240" w:lineRule="auto"/>
      </w:pPr>
      <w:r>
        <w:separator/>
      </w:r>
    </w:p>
  </w:endnote>
  <w:endnote w:type="continuationSeparator" w:id="0">
    <w:p w14:paraId="0172A748" w14:textId="77777777" w:rsidR="00995D84" w:rsidRDefault="00995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DF46" w14:textId="77777777" w:rsidR="00CA34B2" w:rsidRDefault="00CA34B2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-1190"/>
        <w:tab w:val="left" w:pos="-624"/>
        <w:tab w:val="left" w:pos="-58"/>
        <w:tab w:val="left" w:pos="242"/>
        <w:tab w:val="left" w:pos="624"/>
        <w:tab w:val="left" w:pos="3346"/>
        <w:tab w:val="left" w:pos="-1190"/>
        <w:tab w:val="left" w:pos="-624"/>
        <w:tab w:val="left" w:pos="-58"/>
        <w:tab w:val="left" w:pos="242"/>
        <w:tab w:val="left" w:pos="624"/>
        <w:tab w:val="left" w:pos="3346"/>
      </w:tabs>
      <w:jc w:val="left"/>
      <w:rPr>
        <w:rFonts w:ascii="Calibri" w:hAnsi="Calibri" w:cs="Calibri"/>
        <w:color w:val="000000"/>
        <w:sz w:val="22"/>
      </w:rPr>
    </w:pPr>
  </w:p>
  <w:tbl>
    <w:tblPr>
      <w:tblStyle w:val="affffff3"/>
      <w:tblW w:w="9062" w:type="dxa"/>
      <w:tblInd w:w="0" w:type="dxa"/>
      <w:tblBorders>
        <w:top w:val="single" w:sz="18" w:space="0" w:color="0070C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062"/>
    </w:tblGrid>
    <w:tr w:rsidR="00CA34B2" w14:paraId="488971CA" w14:textId="77777777">
      <w:tc>
        <w:tcPr>
          <w:tcW w:w="9062" w:type="dxa"/>
          <w:tcBorders>
            <w:top w:val="single" w:sz="18" w:space="0" w:color="999999"/>
          </w:tcBorders>
        </w:tcPr>
        <w:p w14:paraId="65E766C8" w14:textId="77777777" w:rsidR="00CA34B2" w:rsidRDefault="00CA34B2">
          <w:pPr>
            <w:tabs>
              <w:tab w:val="left" w:pos="-1190"/>
              <w:tab w:val="left" w:pos="-624"/>
              <w:tab w:val="left" w:pos="-58"/>
              <w:tab w:val="left" w:pos="242"/>
              <w:tab w:val="left" w:pos="624"/>
              <w:tab w:val="left" w:pos="3346"/>
              <w:tab w:val="left" w:pos="-1190"/>
              <w:tab w:val="left" w:pos="-624"/>
              <w:tab w:val="left" w:pos="-58"/>
              <w:tab w:val="left" w:pos="242"/>
              <w:tab w:val="left" w:pos="624"/>
              <w:tab w:val="left" w:pos="3346"/>
              <w:tab w:val="left" w:pos="-1190"/>
              <w:tab w:val="left" w:pos="-624"/>
              <w:tab w:val="left" w:pos="-58"/>
              <w:tab w:val="left" w:pos="242"/>
              <w:tab w:val="left" w:pos="624"/>
              <w:tab w:val="right" w:pos="8918"/>
              <w:tab w:val="right" w:pos="9356"/>
            </w:tabs>
            <w:rPr>
              <w:rFonts w:ascii="Arial" w:eastAsia="Arial" w:hAnsi="Arial" w:cs="Arial"/>
              <w:sz w:val="16"/>
              <w:szCs w:val="16"/>
            </w:rPr>
          </w:pPr>
        </w:p>
        <w:p w14:paraId="795EE523" w14:textId="77777777" w:rsidR="00CA34B2" w:rsidRDefault="00995D84" w:rsidP="00AD797A">
          <w:pPr>
            <w:tabs>
              <w:tab w:val="clear" w:pos="3346"/>
              <w:tab w:val="left" w:pos="-1190"/>
              <w:tab w:val="left" w:pos="-624"/>
              <w:tab w:val="left" w:pos="-58"/>
              <w:tab w:val="left" w:pos="242"/>
              <w:tab w:val="left" w:pos="624"/>
              <w:tab w:val="left" w:pos="-1190"/>
              <w:tab w:val="left" w:pos="-624"/>
              <w:tab w:val="left" w:pos="-58"/>
              <w:tab w:val="left" w:pos="242"/>
              <w:tab w:val="left" w:pos="624"/>
              <w:tab w:val="left" w:pos="-1190"/>
              <w:tab w:val="left" w:pos="-624"/>
              <w:tab w:val="left" w:pos="-58"/>
              <w:tab w:val="left" w:pos="242"/>
              <w:tab w:val="left" w:pos="624"/>
              <w:tab w:val="right" w:pos="8918"/>
              <w:tab w:val="right" w:pos="9356"/>
            </w:tabs>
            <w:rPr>
              <w:rFonts w:ascii="Arial" w:eastAsia="Arial" w:hAnsi="Arial" w:cs="Arial"/>
              <w:i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© VBR, december 2022</w:t>
          </w:r>
          <w:r>
            <w:rPr>
              <w:rFonts w:ascii="Arial" w:eastAsia="Arial" w:hAnsi="Arial" w:cs="Arial"/>
              <w:sz w:val="16"/>
              <w:szCs w:val="16"/>
            </w:rPr>
            <w:tab/>
          </w:r>
          <w:r>
            <w:rPr>
              <w:rFonts w:ascii="Arial" w:eastAsia="Arial" w:hAnsi="Arial" w:cs="Arial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126E42">
            <w:rPr>
              <w:rFonts w:ascii="Arial" w:eastAsia="Arial" w:hAnsi="Arial" w:cs="Arial"/>
              <w:noProof/>
              <w:sz w:val="16"/>
              <w:szCs w:val="16"/>
            </w:rPr>
            <w:t>2</w:t>
          </w:r>
          <w:r>
            <w:rPr>
              <w:rFonts w:ascii="Arial" w:eastAsia="Arial" w:hAnsi="Arial" w:cs="Arial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sz w:val="16"/>
              <w:szCs w:val="16"/>
            </w:rPr>
            <w:t xml:space="preserve"> van </w:t>
          </w:r>
          <w:r>
            <w:rPr>
              <w:rFonts w:ascii="Arial" w:eastAsia="Arial" w:hAnsi="Arial" w:cs="Arial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126E42">
            <w:rPr>
              <w:rFonts w:ascii="Arial" w:eastAsia="Arial" w:hAnsi="Arial" w:cs="Arial"/>
              <w:noProof/>
              <w:sz w:val="16"/>
              <w:szCs w:val="16"/>
            </w:rPr>
            <w:t>3</w:t>
          </w:r>
          <w:r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</w:tbl>
  <w:p w14:paraId="5BDF38CF" w14:textId="77777777" w:rsidR="00CA34B2" w:rsidRDefault="00CA34B2">
    <w:pPr>
      <w:tabs>
        <w:tab w:val="left" w:pos="-1190"/>
        <w:tab w:val="left" w:pos="-624"/>
        <w:tab w:val="left" w:pos="-58"/>
        <w:tab w:val="left" w:pos="242"/>
        <w:tab w:val="left" w:pos="624"/>
        <w:tab w:val="left" w:pos="3346"/>
        <w:tab w:val="left" w:pos="-1190"/>
        <w:tab w:val="left" w:pos="-624"/>
        <w:tab w:val="left" w:pos="-58"/>
        <w:tab w:val="left" w:pos="242"/>
        <w:tab w:val="left" w:pos="624"/>
        <w:tab w:val="left" w:pos="3346"/>
        <w:tab w:val="left" w:pos="-1190"/>
        <w:tab w:val="left" w:pos="-624"/>
        <w:tab w:val="left" w:pos="-58"/>
        <w:tab w:val="left" w:pos="242"/>
        <w:tab w:val="left" w:pos="624"/>
        <w:tab w:val="left" w:pos="3346"/>
        <w:tab w:val="right" w:pos="8918"/>
        <w:tab w:val="right" w:pos="9356"/>
      </w:tabs>
      <w:rPr>
        <w:rFonts w:ascii="Arial" w:eastAsia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6A0B4" w14:textId="77777777" w:rsidR="00995D84" w:rsidRDefault="00995D84">
      <w:pPr>
        <w:spacing w:line="240" w:lineRule="auto"/>
      </w:pPr>
      <w:r>
        <w:separator/>
      </w:r>
    </w:p>
  </w:footnote>
  <w:footnote w:type="continuationSeparator" w:id="0">
    <w:p w14:paraId="0DE9E8EC" w14:textId="77777777" w:rsidR="00995D84" w:rsidRDefault="00995D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57DC" w14:textId="3B518D05" w:rsidR="00126E42" w:rsidRDefault="00126E42" w:rsidP="00126E42">
    <w:pPr>
      <w:tabs>
        <w:tab w:val="left" w:pos="7073"/>
      </w:tabs>
      <w:spacing w:line="480" w:lineRule="auto"/>
      <w:rPr>
        <w:sz w:val="16"/>
        <w:szCs w:val="16"/>
      </w:rPr>
    </w:pPr>
    <w:r>
      <w:rPr>
        <w:b/>
        <w:color w:val="FF9900"/>
        <w:sz w:val="44"/>
        <w:szCs w:val="44"/>
      </w:rPr>
      <w:tab/>
    </w:r>
  </w:p>
  <w:p w14:paraId="20FA7C20" w14:textId="77777777" w:rsidR="00126E42" w:rsidRDefault="00126E42">
    <w:pPr>
      <w:pBdr>
        <w:top w:val="nil"/>
        <w:left w:val="nil"/>
        <w:bottom w:val="nil"/>
        <w:right w:val="nil"/>
        <w:between w:val="nil"/>
      </w:pBdr>
      <w:tabs>
        <w:tab w:val="left" w:pos="8010"/>
      </w:tabs>
      <w:rPr>
        <w:rFonts w:ascii="Verdana" w:eastAsia="Verdana" w:hAnsi="Verdana" w:cs="Verdana"/>
        <w:i/>
        <w:color w:val="000000"/>
      </w:rPr>
    </w:pPr>
    <w:r>
      <w:rPr>
        <w:rFonts w:ascii="Verdana" w:eastAsia="Verdana" w:hAnsi="Verdana" w:cs="Verdana"/>
        <w:i/>
        <w:color w:val="000000"/>
      </w:rPr>
      <w:tab/>
    </w:r>
    <w:r>
      <w:rPr>
        <w:rFonts w:ascii="Verdana" w:eastAsia="Verdana" w:hAnsi="Verdana" w:cs="Verdana"/>
        <w:i/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FB490" w14:textId="77777777" w:rsidR="00126E42" w:rsidRDefault="00126E42">
    <w:pPr>
      <w:rPr>
        <w:b/>
        <w:i/>
        <w:sz w:val="16"/>
        <w:szCs w:val="16"/>
      </w:rPr>
    </w:pPr>
    <w:r>
      <w:rPr>
        <w:b/>
        <w:color w:val="FF9900"/>
        <w:sz w:val="44"/>
        <w:szCs w:val="44"/>
      </w:rPr>
      <w:tab/>
    </w:r>
  </w:p>
  <w:p w14:paraId="0CDEECFB" w14:textId="77777777" w:rsidR="00126E42" w:rsidRDefault="00126E42">
    <w:pPr>
      <w:spacing w:before="200"/>
      <w:jc w:val="right"/>
      <w:rPr>
        <w:color w:val="999999"/>
      </w:rPr>
    </w:pPr>
    <w:r>
      <w:rPr>
        <w:b/>
        <w:i/>
        <w:color w:val="999999"/>
      </w:rPr>
      <w:t>Vereniging Breedband Rijnmond</w:t>
    </w:r>
  </w:p>
  <w:p w14:paraId="5F36058A" w14:textId="77777777" w:rsidR="00126E42" w:rsidRDefault="00126E42">
    <w:pPr>
      <w:jc w:val="right"/>
      <w:rPr>
        <w:color w:val="999999"/>
      </w:rPr>
    </w:pPr>
    <w:proofErr w:type="gramStart"/>
    <w:r>
      <w:rPr>
        <w:color w:val="999999"/>
        <w:sz w:val="15"/>
        <w:szCs w:val="15"/>
      </w:rPr>
      <w:t>p</w:t>
    </w:r>
    <w:proofErr w:type="gramEnd"/>
    <w:r>
      <w:rPr>
        <w:color w:val="999999"/>
        <w:sz w:val="15"/>
        <w:szCs w:val="15"/>
      </w:rPr>
      <w:t>/a Zeeweg 5</w:t>
    </w:r>
  </w:p>
  <w:p w14:paraId="367F6D5A" w14:textId="77777777" w:rsidR="00126E42" w:rsidRDefault="00126E42">
    <w:pPr>
      <w:jc w:val="right"/>
      <w:rPr>
        <w:color w:val="999999"/>
      </w:rPr>
    </w:pPr>
    <w:r>
      <w:rPr>
        <w:color w:val="999999"/>
        <w:sz w:val="15"/>
        <w:szCs w:val="15"/>
      </w:rPr>
      <w:t>1271 VV  HUIZEN</w:t>
    </w:r>
  </w:p>
  <w:p w14:paraId="5192F6F4" w14:textId="77777777" w:rsidR="00126E42" w:rsidRDefault="00126E42">
    <w:pPr>
      <w:jc w:val="right"/>
      <w:rPr>
        <w:color w:val="999999"/>
      </w:rPr>
    </w:pPr>
    <w:r>
      <w:rPr>
        <w:color w:val="999999"/>
        <w:sz w:val="15"/>
        <w:szCs w:val="15"/>
      </w:rPr>
      <w:t>Telefoon: +31 (0)35 5 488 388</w:t>
    </w:r>
  </w:p>
  <w:p w14:paraId="0E18BFA4" w14:textId="77777777" w:rsidR="00126E42" w:rsidRDefault="00126E42">
    <w:pPr>
      <w:jc w:val="right"/>
      <w:rPr>
        <w:color w:val="999999"/>
      </w:rPr>
    </w:pPr>
    <w:r>
      <w:rPr>
        <w:i/>
        <w:color w:val="999999"/>
        <w:sz w:val="15"/>
        <w:szCs w:val="15"/>
      </w:rPr>
      <w:t>E-mail: vereniging@breedbandrijnmond.nl</w:t>
    </w:r>
  </w:p>
  <w:p w14:paraId="667CB79D" w14:textId="77777777" w:rsidR="00126E42" w:rsidRDefault="00126E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0273"/>
    <w:multiLevelType w:val="multilevel"/>
    <w:tmpl w:val="5122041A"/>
    <w:lvl w:ilvl="0">
      <w:start w:val="1"/>
      <w:numFmt w:val="decimal"/>
      <w:lvlText w:val="2.5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D66C6E"/>
    <w:multiLevelType w:val="multilevel"/>
    <w:tmpl w:val="F2B4A22A"/>
    <w:lvl w:ilvl="0">
      <w:start w:val="1"/>
      <w:numFmt w:val="decimal"/>
      <w:lvlText w:val="5.%1."/>
      <w:lvlJc w:val="right"/>
      <w:pPr>
        <w:ind w:left="720" w:hanging="294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2D73E1"/>
    <w:multiLevelType w:val="multilevel"/>
    <w:tmpl w:val="B6CC4B38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7312001"/>
    <w:multiLevelType w:val="multilevel"/>
    <w:tmpl w:val="21900E98"/>
    <w:lvl w:ilvl="0">
      <w:start w:val="1"/>
      <w:numFmt w:val="decimal"/>
      <w:lvlText w:val="4.4.%1."/>
      <w:lvlJc w:val="left"/>
      <w:pPr>
        <w:ind w:left="720" w:hanging="57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E3A6B19"/>
    <w:multiLevelType w:val="multilevel"/>
    <w:tmpl w:val="CD2A4B36"/>
    <w:lvl w:ilvl="0">
      <w:start w:val="1"/>
      <w:numFmt w:val="decimal"/>
      <w:lvlText w:val="3.4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157461"/>
    <w:multiLevelType w:val="multilevel"/>
    <w:tmpl w:val="0A0CE590"/>
    <w:lvl w:ilvl="0">
      <w:start w:val="1"/>
      <w:numFmt w:val="decimal"/>
      <w:lvlText w:val="2.4.%1."/>
      <w:lvlJc w:val="right"/>
      <w:pPr>
        <w:ind w:left="850" w:hanging="359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FFE04F6"/>
    <w:multiLevelType w:val="multilevel"/>
    <w:tmpl w:val="10F83C1E"/>
    <w:lvl w:ilvl="0">
      <w:start w:val="1"/>
      <w:numFmt w:val="decimal"/>
      <w:lvlText w:val="3.2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9A6A3E"/>
    <w:multiLevelType w:val="multilevel"/>
    <w:tmpl w:val="3AD44C20"/>
    <w:lvl w:ilvl="0">
      <w:start w:val="1"/>
      <w:numFmt w:val="decimal"/>
      <w:lvlText w:val="4.1.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0C8548A"/>
    <w:multiLevelType w:val="multilevel"/>
    <w:tmpl w:val="083E7032"/>
    <w:lvl w:ilvl="0">
      <w:start w:val="1"/>
      <w:numFmt w:val="decimal"/>
      <w:lvlText w:val="2.3.%1."/>
      <w:lvlJc w:val="right"/>
      <w:pPr>
        <w:ind w:left="850" w:hanging="359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B2D1D8A"/>
    <w:multiLevelType w:val="multilevel"/>
    <w:tmpl w:val="D34EECB0"/>
    <w:lvl w:ilvl="0">
      <w:start w:val="1"/>
      <w:numFmt w:val="decimal"/>
      <w:lvlText w:val="2.1.%1."/>
      <w:lvlJc w:val="right"/>
      <w:pPr>
        <w:ind w:left="705" w:hanging="285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FE23DA1"/>
    <w:multiLevelType w:val="multilevel"/>
    <w:tmpl w:val="F10292B4"/>
    <w:lvl w:ilvl="0">
      <w:start w:val="1"/>
      <w:numFmt w:val="decimal"/>
      <w:lvlText w:val="6.%1."/>
      <w:lvlJc w:val="right"/>
      <w:pPr>
        <w:ind w:left="566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626B65B4"/>
    <w:multiLevelType w:val="multilevel"/>
    <w:tmpl w:val="D91C8584"/>
    <w:lvl w:ilvl="0">
      <w:start w:val="1"/>
      <w:numFmt w:val="decimal"/>
      <w:lvlText w:val="4.3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5913F49"/>
    <w:multiLevelType w:val="multilevel"/>
    <w:tmpl w:val="3AE6F4C6"/>
    <w:lvl w:ilvl="0">
      <w:start w:val="1"/>
      <w:numFmt w:val="decimal"/>
      <w:lvlText w:val="2.2.%1."/>
      <w:lvlJc w:val="right"/>
      <w:pPr>
        <w:ind w:left="992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B561B92"/>
    <w:multiLevelType w:val="multilevel"/>
    <w:tmpl w:val="EF7C2910"/>
    <w:lvl w:ilvl="0">
      <w:start w:val="1"/>
      <w:numFmt w:val="decimal"/>
      <w:lvlText w:val="3.5.%1."/>
      <w:lvlJc w:val="right"/>
      <w:pPr>
        <w:ind w:left="566" w:firstLine="0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6D5D4977"/>
    <w:multiLevelType w:val="multilevel"/>
    <w:tmpl w:val="30E88F68"/>
    <w:lvl w:ilvl="0">
      <w:start w:val="1"/>
      <w:numFmt w:val="decimal"/>
      <w:lvlText w:val="3.3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EV-kop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73627FB"/>
    <w:multiLevelType w:val="multilevel"/>
    <w:tmpl w:val="2146D9C6"/>
    <w:lvl w:ilvl="0">
      <w:start w:val="1"/>
      <w:numFmt w:val="decimal"/>
      <w:lvlText w:val="3.1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FA074EE"/>
    <w:multiLevelType w:val="multilevel"/>
    <w:tmpl w:val="21F86B28"/>
    <w:lvl w:ilvl="0">
      <w:start w:val="1"/>
      <w:numFmt w:val="decimal"/>
      <w:lvlText w:val="4.2.%1."/>
      <w:lvlJc w:val="right"/>
      <w:pPr>
        <w:ind w:left="720" w:hanging="153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1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15"/>
  </w:num>
  <w:num w:numId="10">
    <w:abstractNumId w:val="16"/>
  </w:num>
  <w:num w:numId="11">
    <w:abstractNumId w:val="4"/>
  </w:num>
  <w:num w:numId="12">
    <w:abstractNumId w:val="13"/>
  </w:num>
  <w:num w:numId="13">
    <w:abstractNumId w:val="11"/>
  </w:num>
  <w:num w:numId="14">
    <w:abstractNumId w:val="9"/>
  </w:num>
  <w:num w:numId="15">
    <w:abstractNumId w:val="5"/>
  </w:num>
  <w:num w:numId="16">
    <w:abstractNumId w:val="3"/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4B2"/>
    <w:rsid w:val="00126E42"/>
    <w:rsid w:val="00624D89"/>
    <w:rsid w:val="006D31C7"/>
    <w:rsid w:val="00995D84"/>
    <w:rsid w:val="009B7092"/>
    <w:rsid w:val="00AD797A"/>
    <w:rsid w:val="00CA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7FAE39"/>
  <w15:docId w15:val="{13863CAC-40D3-2042-8065-2F569F26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nl-NL" w:eastAsia="nl-NL" w:bidi="ar-SA"/>
      </w:rPr>
    </w:rPrDefault>
    <w:pPrDefault>
      <w:pPr>
        <w:tabs>
          <w:tab w:val="left" w:pos="-1190"/>
          <w:tab w:val="left" w:pos="-624"/>
          <w:tab w:val="left" w:pos="-58"/>
          <w:tab w:val="left" w:pos="242"/>
          <w:tab w:val="left" w:pos="624"/>
          <w:tab w:val="left" w:pos="3346"/>
        </w:tabs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VE Standaard"/>
    <w:qFormat/>
    <w:rsid w:val="00863265"/>
    <w:rPr>
      <w:rFonts w:asciiTheme="minorHAnsi" w:hAnsiTheme="minorHAnsi" w:cstheme="majorHAnsi"/>
      <w:szCs w:val="22"/>
    </w:rPr>
  </w:style>
  <w:style w:type="paragraph" w:styleId="Kop1">
    <w:name w:val="heading 1"/>
    <w:aliases w:val="PVE hoofdstuk"/>
    <w:basedOn w:val="Standaard"/>
    <w:next w:val="Standaard"/>
    <w:link w:val="Kop1Char"/>
    <w:uiPriority w:val="9"/>
    <w:qFormat/>
    <w:rsid w:val="001A1188"/>
    <w:pPr>
      <w:numPr>
        <w:numId w:val="17"/>
      </w:num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spacing w:line="480" w:lineRule="auto"/>
      <w:outlineLvl w:val="0"/>
    </w:pPr>
    <w:rPr>
      <w:rFonts w:ascii="Verdana" w:hAnsi="Verdana" w:cs="Calibri"/>
      <w:b/>
      <w:color w:val="0070C0"/>
      <w:sz w:val="24"/>
      <w:lang w:eastAsia="en-US"/>
    </w:rPr>
  </w:style>
  <w:style w:type="paragraph" w:styleId="Kop2">
    <w:name w:val="heading 2"/>
    <w:aliases w:val="PVE Paragraaf"/>
    <w:basedOn w:val="Standaard"/>
    <w:next w:val="Standaard"/>
    <w:link w:val="Kop2Char"/>
    <w:uiPriority w:val="9"/>
    <w:semiHidden/>
    <w:unhideWhenUsed/>
    <w:qFormat/>
    <w:rsid w:val="00BA473D"/>
    <w:pPr>
      <w:numPr>
        <w:ilvl w:val="1"/>
        <w:numId w:val="17"/>
      </w:numPr>
      <w:spacing w:line="360" w:lineRule="auto"/>
      <w:outlineLvl w:val="1"/>
    </w:pPr>
    <w:rPr>
      <w:rFonts w:ascii="Verdana" w:hAnsi="Verdana" w:cs="Calibri"/>
      <w:color w:val="0070C0"/>
      <w:szCs w:val="18"/>
      <w:lang w:eastAsia="en-US"/>
    </w:rPr>
  </w:style>
  <w:style w:type="paragraph" w:styleId="Kop3">
    <w:name w:val="heading 3"/>
    <w:aliases w:val="PVE subparagraaf"/>
    <w:basedOn w:val="Kop2"/>
    <w:next w:val="Standaard"/>
    <w:link w:val="Kop3Char"/>
    <w:uiPriority w:val="9"/>
    <w:semiHidden/>
    <w:unhideWhenUsed/>
    <w:qFormat/>
    <w:rsid w:val="00555FB3"/>
    <w:pPr>
      <w:numPr>
        <w:ilvl w:val="2"/>
      </w:numPr>
      <w:ind w:left="720"/>
      <w:jc w:val="left"/>
      <w:outlineLvl w:val="2"/>
    </w:pPr>
    <w:rPr>
      <w:sz w:val="1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1188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1188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1188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1188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Kop2"/>
    <w:next w:val="Standaard"/>
    <w:link w:val="Kop8Char"/>
    <w:autoRedefine/>
    <w:qFormat/>
    <w:rsid w:val="001A1188"/>
    <w:pPr>
      <w:numPr>
        <w:ilvl w:val="7"/>
      </w:numPr>
      <w:spacing w:before="240" w:after="60"/>
      <w:outlineLvl w:val="7"/>
    </w:pPr>
    <w:rPr>
      <w:b/>
      <w:bCs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118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1Char">
    <w:name w:val="Kop 1 Char"/>
    <w:aliases w:val="PVE hoofdstuk Char"/>
    <w:basedOn w:val="Standaardalinea-lettertype"/>
    <w:link w:val="Kop1"/>
    <w:uiPriority w:val="9"/>
    <w:rsid w:val="001A1188"/>
    <w:rPr>
      <w:rFonts w:ascii="Verdana" w:hAnsi="Verdana" w:cs="Calibri"/>
      <w:b/>
      <w:color w:val="0070C0"/>
      <w:sz w:val="24"/>
      <w:szCs w:val="22"/>
    </w:rPr>
  </w:style>
  <w:style w:type="character" w:customStyle="1" w:styleId="Kop8Char">
    <w:name w:val="Kop 8 Char"/>
    <w:basedOn w:val="Standaardalinea-lettertype"/>
    <w:link w:val="Kop8"/>
    <w:rsid w:val="00483B1E"/>
    <w:rPr>
      <w:rFonts w:eastAsia="Arial Unicode MS" w:cs="Arial Unicode MS"/>
      <w:b/>
      <w:bCs/>
      <w:iCs/>
      <w:sz w:val="22"/>
      <w:szCs w:val="36"/>
      <w:lang w:eastAsia="nl-NL"/>
    </w:rPr>
  </w:style>
  <w:style w:type="character" w:customStyle="1" w:styleId="Kop2Char">
    <w:name w:val="Kop 2 Char"/>
    <w:aliases w:val="PVE Paragraaf Char"/>
    <w:basedOn w:val="Standaardalinea-lettertype"/>
    <w:link w:val="Kop2"/>
    <w:uiPriority w:val="9"/>
    <w:rsid w:val="00BA473D"/>
    <w:rPr>
      <w:rFonts w:ascii="Verdana" w:hAnsi="Verdana" w:cs="Calibri"/>
      <w:color w:val="0070C0"/>
      <w:szCs w:val="18"/>
    </w:rPr>
  </w:style>
  <w:style w:type="character" w:customStyle="1" w:styleId="Kop3Char">
    <w:name w:val="Kop 3 Char"/>
    <w:aliases w:val="PVE subparagraaf Char"/>
    <w:basedOn w:val="Standaardalinea-lettertype"/>
    <w:link w:val="Kop3"/>
    <w:uiPriority w:val="9"/>
    <w:rsid w:val="00555FB3"/>
    <w:rPr>
      <w:rFonts w:ascii="Verdana" w:hAnsi="Verdana" w:cs="Calibri"/>
      <w:color w:val="0070C0"/>
      <w:sz w:val="18"/>
      <w:szCs w:val="18"/>
    </w:rPr>
  </w:style>
  <w:style w:type="paragraph" w:customStyle="1" w:styleId="EV-kop">
    <w:name w:val="EV-kop"/>
    <w:basedOn w:val="Kop4"/>
    <w:next w:val="Standaard"/>
    <w:link w:val="EV-kopChar"/>
    <w:qFormat/>
    <w:rsid w:val="00863265"/>
    <w:pPr>
      <w:keepNext w:val="0"/>
      <w:keepLines w:val="0"/>
      <w:numPr>
        <w:numId w:val="3"/>
      </w:numPr>
      <w:spacing w:before="560"/>
    </w:pPr>
    <w:rPr>
      <w:rFonts w:ascii="Verdana" w:eastAsia="Calibri" w:hAnsi="Verdana" w:cs="Times New Roman"/>
      <w:i w:val="0"/>
      <w:iCs w:val="0"/>
      <w:color w:val="4472C4" w:themeColor="accent1"/>
      <w:sz w:val="18"/>
      <w:szCs w:val="20"/>
      <w:lang w:eastAsia="en-US"/>
    </w:rPr>
  </w:style>
  <w:style w:type="character" w:customStyle="1" w:styleId="EV-kopChar">
    <w:name w:val="EV-kop Char"/>
    <w:basedOn w:val="Standaardalinea-lettertype"/>
    <w:link w:val="EV-kop"/>
    <w:rsid w:val="00863265"/>
    <w:rPr>
      <w:rFonts w:ascii="Verdana" w:hAnsi="Verdana"/>
      <w:color w:val="4472C4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63265"/>
    <w:rPr>
      <w:rFonts w:eastAsiaTheme="majorEastAsia" w:cstheme="majorBidi"/>
      <w:i/>
      <w:iCs/>
      <w:color w:val="2F5496" w:themeColor="accent1" w:themeShade="BF"/>
      <w:szCs w:val="22"/>
      <w:lang w:eastAsia="nl-NL"/>
    </w:rPr>
  </w:style>
  <w:style w:type="paragraph" w:customStyle="1" w:styleId="Inhoudsopg">
    <w:name w:val="Inhoudsopg"/>
    <w:basedOn w:val="Inhopg2"/>
    <w:next w:val="Standaard"/>
    <w:link w:val="InhoudsopgChar"/>
    <w:qFormat/>
    <w:rsid w:val="00863265"/>
    <w:pPr>
      <w:tabs>
        <w:tab w:val="left" w:pos="1134"/>
        <w:tab w:val="right" w:leader="dot" w:pos="9072"/>
      </w:tabs>
      <w:spacing w:line="360" w:lineRule="auto"/>
      <w:ind w:left="0"/>
    </w:pPr>
    <w:rPr>
      <w:rFonts w:ascii="Calibri" w:hAnsi="Calibri"/>
      <w:noProof/>
      <w:color w:val="8496B0" w:themeColor="text2" w:themeTint="99"/>
      <w:lang w:eastAsia="en-US"/>
    </w:rPr>
  </w:style>
  <w:style w:type="character" w:customStyle="1" w:styleId="InhoudsopgChar">
    <w:name w:val="Inhoudsopg Char"/>
    <w:basedOn w:val="Standaardalinea-lettertype"/>
    <w:link w:val="Inhoudsopg"/>
    <w:rsid w:val="00863265"/>
    <w:rPr>
      <w:rFonts w:ascii="Calibri" w:hAnsi="Calibri" w:cstheme="majorHAnsi"/>
      <w:noProof/>
      <w:color w:val="8496B0" w:themeColor="text2" w:themeTint="99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863265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spacing w:before="120"/>
      <w:ind w:left="220"/>
      <w:jc w:val="left"/>
    </w:pPr>
    <w:rPr>
      <w:rFonts w:cstheme="minorHAnsi"/>
      <w:i/>
      <w:iCs/>
      <w:szCs w:val="20"/>
    </w:rPr>
  </w:style>
  <w:style w:type="table" w:styleId="Tabelraster">
    <w:name w:val="Table Grid"/>
    <w:basedOn w:val="Standaardtabel"/>
    <w:uiPriority w:val="39"/>
    <w:rsid w:val="00ED7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link w:val="OndertitelChar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480" w:lineRule="auto"/>
      <w:jc w:val="left"/>
    </w:pPr>
    <w:rPr>
      <w:rFonts w:ascii="Arial" w:eastAsia="Arial" w:hAnsi="Arial" w:cs="Arial"/>
      <w:b/>
      <w:i/>
      <w:color w:val="CC0000"/>
      <w:szCs w:val="20"/>
    </w:rPr>
  </w:style>
  <w:style w:type="numbering" w:customStyle="1" w:styleId="Huidigelijst1">
    <w:name w:val="Huidige lijst1"/>
    <w:uiPriority w:val="99"/>
    <w:rsid w:val="00ED728F"/>
  </w:style>
  <w:style w:type="numbering" w:customStyle="1" w:styleId="Huidigelijst2">
    <w:name w:val="Huidige lijst2"/>
    <w:uiPriority w:val="99"/>
    <w:rsid w:val="00ED728F"/>
  </w:style>
  <w:style w:type="character" w:customStyle="1" w:styleId="Kop5Char">
    <w:name w:val="Kop 5 Char"/>
    <w:basedOn w:val="Standaardalinea-lettertype"/>
    <w:link w:val="Kop5"/>
    <w:uiPriority w:val="9"/>
    <w:semiHidden/>
    <w:rsid w:val="00ED728F"/>
    <w:rPr>
      <w:rFonts w:eastAsiaTheme="majorEastAsia" w:cstheme="majorBidi"/>
      <w:color w:val="2F5496" w:themeColor="accent1" w:themeShade="BF"/>
      <w:szCs w:val="22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728F"/>
    <w:rPr>
      <w:rFonts w:eastAsiaTheme="majorEastAsia" w:cstheme="majorBidi"/>
      <w:color w:val="1F3763" w:themeColor="accent1" w:themeShade="7F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728F"/>
    <w:rPr>
      <w:rFonts w:eastAsiaTheme="majorEastAsia" w:cstheme="majorBidi"/>
      <w:i/>
      <w:iCs/>
      <w:color w:val="1F3763" w:themeColor="accent1" w:themeShade="7F"/>
      <w:szCs w:val="22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728F"/>
    <w:rPr>
      <w:rFonts w:eastAsiaTheme="majorEastAsia" w:cstheme="majorBidi"/>
      <w:i/>
      <w:iCs/>
      <w:color w:val="272727" w:themeColor="text1" w:themeTint="D8"/>
      <w:sz w:val="21"/>
      <w:szCs w:val="21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14FB"/>
    <w:rPr>
      <w:rFonts w:ascii="Arial" w:eastAsia="Arial" w:hAnsi="Arial" w:cs="Arial"/>
      <w:b/>
      <w:i/>
      <w:color w:val="CC0000"/>
      <w:szCs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F14FB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14FB"/>
    <w:rPr>
      <w:rFonts w:asciiTheme="minorHAnsi" w:hAnsiTheme="minorHAnsi" w:cstheme="majorHAnsi"/>
      <w:szCs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F14FB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F14FB"/>
    <w:rPr>
      <w:rFonts w:asciiTheme="minorHAnsi" w:hAnsiTheme="minorHAnsi" w:cstheme="majorHAnsi"/>
      <w:szCs w:val="22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F47DC"/>
    <w:pPr>
      <w:keepNext/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nl-NL"/>
    </w:rPr>
  </w:style>
  <w:style w:type="numbering" w:customStyle="1" w:styleId="Huidigelijst3">
    <w:name w:val="Huidige lijst3"/>
    <w:uiPriority w:val="99"/>
    <w:rsid w:val="001A1188"/>
  </w:style>
  <w:style w:type="numbering" w:customStyle="1" w:styleId="Huidigelijst4">
    <w:name w:val="Huidige lijst4"/>
    <w:uiPriority w:val="99"/>
    <w:rsid w:val="001A1188"/>
  </w:style>
  <w:style w:type="paragraph" w:styleId="Inhopg1">
    <w:name w:val="toc 1"/>
    <w:basedOn w:val="Standaard"/>
    <w:next w:val="Standaard"/>
    <w:autoRedefine/>
    <w:uiPriority w:val="39"/>
    <w:unhideWhenUsed/>
    <w:rsid w:val="00D00B6D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  <w:tab w:val="left" w:pos="440"/>
        <w:tab w:val="right" w:pos="9062"/>
      </w:tabs>
      <w:spacing w:before="240" w:after="120"/>
      <w:jc w:val="left"/>
    </w:pPr>
    <w:rPr>
      <w:rFonts w:cstheme="minorHAnsi"/>
      <w:b/>
      <w:bCs/>
      <w:noProof/>
      <w:color w:val="B4C6E7" w:themeColor="accent1" w:themeTint="66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440"/>
      <w:jc w:val="left"/>
    </w:pPr>
    <w:rPr>
      <w:rFonts w:cstheme="minorHAnsi"/>
      <w:szCs w:val="20"/>
    </w:rPr>
  </w:style>
  <w:style w:type="character" w:styleId="Hyperlink">
    <w:name w:val="Hyperlink"/>
    <w:basedOn w:val="Standaardalinea-lettertype"/>
    <w:uiPriority w:val="99"/>
    <w:unhideWhenUsed/>
    <w:rsid w:val="007F47DC"/>
    <w:rPr>
      <w:color w:val="0563C1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660"/>
      <w:jc w:val="left"/>
    </w:pPr>
    <w:rPr>
      <w:rFonts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880"/>
      <w:jc w:val="left"/>
    </w:pPr>
    <w:rPr>
      <w:rFonts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1100"/>
      <w:jc w:val="left"/>
    </w:pPr>
    <w:rPr>
      <w:rFonts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1320"/>
      <w:jc w:val="left"/>
    </w:pPr>
    <w:rPr>
      <w:rFonts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1540"/>
      <w:jc w:val="left"/>
    </w:pPr>
    <w:rPr>
      <w:rFonts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7F47DC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1760"/>
      <w:jc w:val="left"/>
    </w:pPr>
    <w:rPr>
      <w:rFonts w:cstheme="minorHAnsi"/>
      <w:szCs w:val="20"/>
    </w:rPr>
  </w:style>
  <w:style w:type="paragraph" w:styleId="Lijstalinea">
    <w:name w:val="List Paragraph"/>
    <w:basedOn w:val="Standaard"/>
    <w:uiPriority w:val="34"/>
    <w:qFormat/>
    <w:rsid w:val="00BA473D"/>
    <w:pPr>
      <w:tabs>
        <w:tab w:val="clear" w:pos="-1190"/>
        <w:tab w:val="clear" w:pos="-624"/>
        <w:tab w:val="clear" w:pos="-58"/>
        <w:tab w:val="clear" w:pos="242"/>
        <w:tab w:val="clear" w:pos="624"/>
        <w:tab w:val="clear" w:pos="3346"/>
      </w:tabs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771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7712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77123"/>
    <w:rPr>
      <w:rFonts w:asciiTheme="minorHAnsi" w:hAnsiTheme="minorHAnsi" w:cstheme="majorHAnsi"/>
      <w:sz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71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7123"/>
    <w:rPr>
      <w:rFonts w:asciiTheme="minorHAnsi" w:hAnsiTheme="minorHAnsi" w:cstheme="majorHAnsi"/>
      <w:b/>
      <w:bCs/>
      <w:sz w:val="20"/>
      <w:lang w:eastAsia="nl-NL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dsz0WdV5oq9iSD84Q1YJOVWxaQ==">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1083</Words>
  <Characters>5957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 Vermij</dc:creator>
  <cp:lastModifiedBy>Franc Vermij</cp:lastModifiedBy>
  <cp:revision>3</cp:revision>
  <dcterms:created xsi:type="dcterms:W3CDTF">2022-12-07T13:20:00Z</dcterms:created>
  <dcterms:modified xsi:type="dcterms:W3CDTF">2022-12-07T13:33:00Z</dcterms:modified>
</cp:coreProperties>
</file>