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136ED" w14:textId="77777777" w:rsidR="0030320D" w:rsidRPr="00665BA2" w:rsidRDefault="0030320D" w:rsidP="0030320D">
      <w:pPr>
        <w:pStyle w:val="Kop1"/>
        <w:rPr>
          <w:rFonts w:eastAsia="Calibri Light" w:cs="Calibri Light"/>
          <w:bCs/>
          <w:color w:val="2E74B5" w:themeColor="accent5" w:themeShade="BF"/>
          <w:sz w:val="20"/>
          <w:szCs w:val="20"/>
        </w:rPr>
      </w:pPr>
      <w:r w:rsidRPr="00665BA2">
        <w:rPr>
          <w:sz w:val="20"/>
          <w:szCs w:val="20"/>
        </w:rPr>
        <w:t xml:space="preserve">Bijlage 1. </w:t>
      </w:r>
      <w:r w:rsidRPr="00665BA2">
        <w:rPr>
          <w:rFonts w:eastAsia="Century Gothic" w:cs="Century Gothic"/>
          <w:sz w:val="20"/>
          <w:szCs w:val="28"/>
        </w:rPr>
        <w:t>Uitgangspunten normenkader huishoudelijke ondersteuning Almelo</w:t>
      </w:r>
    </w:p>
    <w:p w14:paraId="0FF4FD70" w14:textId="77777777" w:rsidR="0030320D" w:rsidRPr="00665BA2" w:rsidRDefault="0030320D" w:rsidP="0030320D">
      <w:pPr>
        <w:pStyle w:val="Geenafstand"/>
        <w:rPr>
          <w:rFonts w:eastAsia="Century Gothic" w:cs="Century Gothic"/>
          <w:szCs w:val="20"/>
        </w:rPr>
      </w:pPr>
    </w:p>
    <w:p w14:paraId="44AB7546" w14:textId="77777777" w:rsidR="0030320D" w:rsidRPr="00665BA2" w:rsidRDefault="0030320D" w:rsidP="0030320D">
      <w:pPr>
        <w:rPr>
          <w:rFonts w:eastAsia="Century Gothic" w:cs="Century Gothic"/>
          <w:szCs w:val="20"/>
        </w:rPr>
      </w:pPr>
      <w:r w:rsidRPr="00665BA2">
        <w:rPr>
          <w:rFonts w:eastAsia="Century Gothic" w:cs="Century Gothic"/>
          <w:szCs w:val="20"/>
        </w:rPr>
        <w:t>Voor de volledige onderbouwing van het door de gemeente Almelo gehanteerde normenkader wordt verwezen naar de methodiek zoals deze door KPMG/HHM is ontwikkeld. Uitgangspunt is het leveren van maatwerk. Van de normen in het normenkader wordt afgeweken als de situatie van de inwoner hiertoe aanleiding geeft. Het normenkader is in samenwerking met aanbieders van huishoudelijke ondersteuning tot stand gekomen</w:t>
      </w:r>
      <w:r>
        <w:rPr>
          <w:rFonts w:eastAsia="Century Gothic" w:cs="Century Gothic"/>
          <w:szCs w:val="20"/>
        </w:rPr>
        <w:t>.</w:t>
      </w:r>
    </w:p>
    <w:p w14:paraId="00BED221" w14:textId="77777777" w:rsidR="0030320D" w:rsidRPr="00665BA2" w:rsidRDefault="0030320D" w:rsidP="0030320D">
      <w:pPr>
        <w:rPr>
          <w:rFonts w:eastAsia="Century Gothic" w:cs="Century Gothic"/>
          <w:szCs w:val="20"/>
        </w:rPr>
      </w:pPr>
      <w:r w:rsidRPr="00665BA2">
        <w:rPr>
          <w:rFonts w:eastAsia="Century Gothic" w:cs="Century Gothic"/>
          <w:szCs w:val="20"/>
        </w:rPr>
        <w:t>Een belangrijk uitgangspunt voor het toepassen van het normenkader, is dat activiteiten in het kader van huishoudelijke ondersteuning altijd aanvullend zijn op de eigen mogelijkheden van de inwoner. De zorgaanbieder neemt geen huishoudelijke activiteiten over die de inwoner zelf kan uitvoeren.</w:t>
      </w:r>
    </w:p>
    <w:p w14:paraId="338FEB58" w14:textId="77777777" w:rsidR="0030320D" w:rsidRPr="00665BA2" w:rsidRDefault="0030320D" w:rsidP="0030320D">
      <w:pPr>
        <w:rPr>
          <w:rFonts w:eastAsia="Century Gothic" w:cs="Century Gothic"/>
          <w:szCs w:val="20"/>
        </w:rPr>
      </w:pPr>
      <w:r w:rsidRPr="00665BA2">
        <w:rPr>
          <w:rFonts w:eastAsia="Century Gothic" w:cs="Century Gothic"/>
          <w:szCs w:val="20"/>
        </w:rPr>
        <w:t xml:space="preserve">Waar mogelijk stimuleren wij de inwoner zelf huishoudelijke activiteiten uit te voeren. Alleen waar de inwoner dit aantoonbaar niet zelf kan, wordt huishoudelijke ondersteuning ingezet. Van de inwoner wordt verwacht dat deze meewerkt aan geboden mogelijkheden om de inzet van huishoudelijke ondersteuning zo veel mogelijk te beperken. Dit geldt onder andere voor programma’s gericht op het vergroten van de mogelijkheden van de inwoner om zelf huishoudelijke activiteiten te verrichten en het mogelijk maken van de inzet van zorgtechnologie in de woning.  </w:t>
      </w:r>
    </w:p>
    <w:p w14:paraId="33446104" w14:textId="77777777" w:rsidR="0030320D" w:rsidRPr="00665BA2" w:rsidRDefault="0030320D" w:rsidP="0030320D">
      <w:pPr>
        <w:rPr>
          <w:rFonts w:eastAsia="Century Gothic" w:cs="Century Gothic"/>
          <w:szCs w:val="20"/>
        </w:rPr>
      </w:pPr>
      <w:r w:rsidRPr="00665BA2">
        <w:rPr>
          <w:rFonts w:eastAsia="Century Gothic" w:cs="Century Gothic"/>
          <w:szCs w:val="20"/>
        </w:rPr>
        <w:t xml:space="preserve">In het normenkader is uitgegaan van een gemiddelde inzet per inwoner die huishoudelijke ondersteuning nodig heeft met de mogelijkheid tot meer of minder inzet afhankelijk van enkele </w:t>
      </w:r>
      <w:proofErr w:type="spellStart"/>
      <w:r w:rsidRPr="00665BA2">
        <w:rPr>
          <w:rFonts w:eastAsia="Century Gothic" w:cs="Century Gothic"/>
          <w:szCs w:val="20"/>
        </w:rPr>
        <w:t>invloedsfactoren</w:t>
      </w:r>
      <w:proofErr w:type="spellEnd"/>
      <w:r w:rsidRPr="00665BA2">
        <w:rPr>
          <w:rFonts w:eastAsia="Century Gothic" w:cs="Century Gothic"/>
          <w:szCs w:val="20"/>
        </w:rPr>
        <w:t xml:space="preserve">. Deze </w:t>
      </w:r>
      <w:proofErr w:type="spellStart"/>
      <w:r w:rsidRPr="00665BA2">
        <w:rPr>
          <w:rFonts w:eastAsia="Century Gothic" w:cs="Century Gothic"/>
          <w:szCs w:val="20"/>
        </w:rPr>
        <w:t>invloedsfactoren</w:t>
      </w:r>
      <w:proofErr w:type="spellEnd"/>
      <w:r w:rsidRPr="00665BA2">
        <w:rPr>
          <w:rFonts w:eastAsia="Century Gothic" w:cs="Century Gothic"/>
          <w:szCs w:val="20"/>
        </w:rPr>
        <w:t xml:space="preserve"> zijn:</w:t>
      </w:r>
    </w:p>
    <w:p w14:paraId="614AB7D2" w14:textId="77777777" w:rsidR="0030320D" w:rsidRPr="00665BA2" w:rsidRDefault="0030320D" w:rsidP="0030320D">
      <w:pPr>
        <w:pStyle w:val="Lijstalinea"/>
        <w:numPr>
          <w:ilvl w:val="0"/>
          <w:numId w:val="2"/>
        </w:numPr>
        <w:rPr>
          <w:rFonts w:eastAsia="Century Gothic" w:cs="Century Gothic"/>
          <w:szCs w:val="20"/>
        </w:rPr>
      </w:pPr>
      <w:r w:rsidRPr="00665BA2">
        <w:rPr>
          <w:rFonts w:eastAsia="Century Gothic" w:cs="Century Gothic"/>
          <w:szCs w:val="20"/>
        </w:rPr>
        <w:t>Kenmerken van de cliënt;</w:t>
      </w:r>
    </w:p>
    <w:p w14:paraId="0A7AE1ED" w14:textId="77777777" w:rsidR="0030320D" w:rsidRPr="00665BA2" w:rsidRDefault="0030320D" w:rsidP="0030320D">
      <w:pPr>
        <w:pStyle w:val="Lijstalinea"/>
        <w:numPr>
          <w:ilvl w:val="0"/>
          <w:numId w:val="2"/>
        </w:numPr>
        <w:rPr>
          <w:rFonts w:eastAsia="Century Gothic" w:cs="Century Gothic"/>
          <w:szCs w:val="20"/>
        </w:rPr>
      </w:pPr>
      <w:r w:rsidRPr="00665BA2">
        <w:rPr>
          <w:rFonts w:eastAsia="Century Gothic" w:cs="Century Gothic"/>
          <w:szCs w:val="20"/>
        </w:rPr>
        <w:t>Kenmerken van het huishouden;</w:t>
      </w:r>
    </w:p>
    <w:p w14:paraId="2739E8D0" w14:textId="77777777" w:rsidR="0030320D" w:rsidRPr="00665BA2" w:rsidRDefault="0030320D" w:rsidP="0030320D">
      <w:pPr>
        <w:pStyle w:val="Lijstalinea"/>
        <w:numPr>
          <w:ilvl w:val="0"/>
          <w:numId w:val="2"/>
        </w:numPr>
        <w:rPr>
          <w:rFonts w:eastAsia="Century Gothic" w:cs="Century Gothic"/>
          <w:szCs w:val="20"/>
        </w:rPr>
      </w:pPr>
      <w:r w:rsidRPr="00665BA2">
        <w:rPr>
          <w:rFonts w:eastAsia="Century Gothic" w:cs="Century Gothic"/>
          <w:szCs w:val="20"/>
        </w:rPr>
        <w:t>Kenmerken van de woning.</w:t>
      </w:r>
    </w:p>
    <w:p w14:paraId="73A53160" w14:textId="77777777" w:rsidR="0030320D" w:rsidRPr="00665BA2" w:rsidRDefault="0030320D" w:rsidP="0030320D">
      <w:pPr>
        <w:rPr>
          <w:rFonts w:eastAsia="Century Gothic" w:cs="Century Gothic"/>
          <w:szCs w:val="20"/>
        </w:rPr>
      </w:pPr>
      <w:r w:rsidRPr="00665BA2">
        <w:rPr>
          <w:rFonts w:eastAsia="Century Gothic" w:cs="Century Gothic"/>
          <w:szCs w:val="20"/>
        </w:rPr>
        <w:t>De gemiddelde inzet is gebaseerd op de volgende uitgangspunten:</w:t>
      </w:r>
    </w:p>
    <w:p w14:paraId="23642A76"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Huishouden bestaat uit één of twee volwassenen zonder (thuiswonende) kinderen</w:t>
      </w:r>
    </w:p>
    <w:p w14:paraId="54BDAAA3"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Geen huisdieren</w:t>
      </w:r>
    </w:p>
    <w:p w14:paraId="0B480AC8"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Inwoner kan elementaire dagelijkse activiteiten (aanrecht afnemen en in het algemeen opruimen) zelf uitvoeren</w:t>
      </w:r>
    </w:p>
    <w:p w14:paraId="65D24CC8"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Inwoner kan zelf niet bijdragen aan de activiteiten die moeten worden uitgevoerd</w:t>
      </w:r>
    </w:p>
    <w:p w14:paraId="4FD8825A"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Sociaal netwerk ontbreekt; er is geen ondersteuning van mantelzorgers</w:t>
      </w:r>
    </w:p>
    <w:p w14:paraId="400D8D8A"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Er zijn geen beperkingen of belemmeringen bij de cliënt die maken dat de woning extra vervuilt of dat de woning extra schoon moet zijn</w:t>
      </w:r>
    </w:p>
    <w:p w14:paraId="62FBAE9D" w14:textId="77777777" w:rsidR="0030320D" w:rsidRPr="00665BA2" w:rsidRDefault="0030320D" w:rsidP="0030320D">
      <w:pPr>
        <w:pStyle w:val="Lijstalinea"/>
        <w:numPr>
          <w:ilvl w:val="0"/>
          <w:numId w:val="1"/>
        </w:numPr>
        <w:rPr>
          <w:rFonts w:eastAsia="Century Gothic" w:cs="Century Gothic"/>
          <w:szCs w:val="20"/>
        </w:rPr>
      </w:pPr>
      <w:r w:rsidRPr="00665BA2">
        <w:rPr>
          <w:rFonts w:eastAsia="Century Gothic" w:cs="Century Gothic"/>
          <w:szCs w:val="20"/>
        </w:rPr>
        <w:t xml:space="preserve">Woning is niet extra bewerkelijk of extra omvangrijk </w:t>
      </w:r>
    </w:p>
    <w:p w14:paraId="6C66A1D0" w14:textId="77777777" w:rsidR="0030320D" w:rsidRPr="00665BA2" w:rsidRDefault="0030320D" w:rsidP="0030320D">
      <w:pPr>
        <w:rPr>
          <w:rFonts w:eastAsia="Century Gothic" w:cs="Century Gothic"/>
          <w:szCs w:val="20"/>
        </w:rPr>
      </w:pPr>
      <w:r w:rsidRPr="00665BA2">
        <w:rPr>
          <w:rFonts w:eastAsia="Century Gothic" w:cs="Century Gothic"/>
          <w:szCs w:val="20"/>
        </w:rPr>
        <w:t xml:space="preserve">De wekelijkse normtijden in minuten in het normenkader zijn gebaseerd op het aantal uren per jaar dat per huishoudelijke activiteit per ruimte in een woning besteed moet worden door een professional om het huis schoon en leefbaar te houden (gebaseerd op onderzoek KPMG/HHM).   </w:t>
      </w:r>
    </w:p>
    <w:p w14:paraId="385A8E2B" w14:textId="77777777" w:rsidR="0030320D" w:rsidRDefault="0030320D" w:rsidP="0030320D">
      <w:pPr>
        <w:pStyle w:val="Geenafstand"/>
        <w:rPr>
          <w:rFonts w:eastAsia="Century Gothic" w:cs="Century Gothic"/>
          <w:b/>
          <w:bCs/>
          <w:szCs w:val="20"/>
        </w:rPr>
      </w:pPr>
    </w:p>
    <w:p w14:paraId="050CC6CA" w14:textId="77777777" w:rsidR="0030320D" w:rsidRDefault="0030320D" w:rsidP="0030320D">
      <w:pPr>
        <w:pStyle w:val="Geenafstand"/>
        <w:rPr>
          <w:rFonts w:eastAsia="Century Gothic" w:cs="Century Gothic"/>
          <w:b/>
          <w:bCs/>
          <w:szCs w:val="20"/>
        </w:rPr>
      </w:pPr>
    </w:p>
    <w:p w14:paraId="5632EB94" w14:textId="77777777" w:rsidR="0030320D" w:rsidRDefault="0030320D" w:rsidP="0030320D">
      <w:pPr>
        <w:pStyle w:val="Geenafstand"/>
        <w:rPr>
          <w:rFonts w:eastAsia="Century Gothic" w:cs="Century Gothic"/>
          <w:b/>
          <w:bCs/>
          <w:szCs w:val="20"/>
        </w:rPr>
      </w:pPr>
    </w:p>
    <w:p w14:paraId="7A846F71" w14:textId="77777777" w:rsidR="0030320D" w:rsidRPr="00665BA2" w:rsidRDefault="0030320D" w:rsidP="0030320D">
      <w:pPr>
        <w:pStyle w:val="Geenafstand"/>
        <w:rPr>
          <w:rFonts w:eastAsia="Century Gothic" w:cs="Century Gothic"/>
          <w:szCs w:val="20"/>
        </w:rPr>
      </w:pPr>
      <w:r w:rsidRPr="00665BA2">
        <w:rPr>
          <w:rFonts w:eastAsia="Century Gothic" w:cs="Century Gothic"/>
          <w:b/>
          <w:bCs/>
          <w:szCs w:val="20"/>
        </w:rPr>
        <w:lastRenderedPageBreak/>
        <w:t>Werkwijze normenkader</w:t>
      </w:r>
      <w:r w:rsidRPr="00665BA2">
        <w:rPr>
          <w:szCs w:val="20"/>
        </w:rPr>
        <w:br/>
      </w:r>
      <w:r w:rsidRPr="00665BA2">
        <w:rPr>
          <w:rFonts w:eastAsia="Century Gothic" w:cs="Century Gothic"/>
          <w:szCs w:val="20"/>
        </w:rPr>
        <w:t>Na een melding dat een inwoner ondersteuning nodig heeft wordt de werkwijze in de toegang gevolgd zoals beschreven in de Beleidsregels maatschappelijke ondersteuning gemeente Almelo. Dit betekent dat eerst wordt bepaald of er sprake is van beperkingen en vervolgens of en in welke mate deze beperkingen moeten leiden tot de inzet van huishoudelijke ondersteuning. Hierbij wordt rekening gehouden met activiteiten die redelijkerwijs verwacht mag worden van huisgenoten (waaronder partner en inwonende kinderen) en activiteiten die door mantelzorgers worden verricht. Huishoudelijke ondersteuning is een minimale voorziening dat wil zeggen dat de ondersteuning alleen wordt toegekend voor noodzakelijke activiteiten binnen de essentiële woonfuncties die niet door de inwoner zelf kunnen worden uitgevoerd. Hierbij worden alleen de ruimten (limitatief: sanitaire ruimte(n), keuken, woonkamer, slaapkamer(s), hal/trap naar de hiervoor genoemde ruimten) die in gebruik zijn van de bewoner(s) schoongemaakt.</w:t>
      </w:r>
      <w:r w:rsidRPr="00665BA2">
        <w:rPr>
          <w:szCs w:val="20"/>
        </w:rPr>
        <w:br/>
      </w:r>
      <w:r w:rsidRPr="00665BA2">
        <w:rPr>
          <w:rFonts w:eastAsia="Century Gothic" w:cs="Century Gothic"/>
          <w:szCs w:val="20"/>
        </w:rPr>
        <w:t xml:space="preserve">  </w:t>
      </w:r>
    </w:p>
    <w:p w14:paraId="45B44AB8" w14:textId="77777777" w:rsidR="0030320D" w:rsidRPr="00665BA2" w:rsidRDefault="0030320D" w:rsidP="0030320D">
      <w:pPr>
        <w:rPr>
          <w:rFonts w:eastAsia="Century Gothic" w:cs="Century Gothic"/>
          <w:szCs w:val="20"/>
        </w:rPr>
      </w:pPr>
      <w:r w:rsidRPr="00665BA2">
        <w:rPr>
          <w:rFonts w:eastAsia="Century Gothic" w:cs="Century Gothic"/>
          <w:szCs w:val="20"/>
        </w:rPr>
        <w:t xml:space="preserve">Bepaald wordt welke huishoudelijke activiteiten de inwoner zelf uit kan voeren en welke activiteiten door de aanbieder van huishoudelijke ondersteuning moeten worden uitgevoerd. Hierbij wordt gebruik gemaakt van het normenkader waarbij tevens met de inwoner gekeken wordt naar “meer” en “minder” inzet. De via het normenkader vast te stellen indicatie (aantal minuten huishoudelijke ondersteuning per week) is de voor de medewerker van de aanbieder van huishoudelijke ondersteuning beschikbare totale tijd. Binnen deze tijd moeten alle over te nemen huishoudelijke activiteiten worden uitgevoerd. Naast directe tijd is ook indirecte tijd (tijd nodig voor binnenkomen, afspraken maken, interactie met de inwoner en pakken en opruimen schoonmaakmiddelen) in het normenkader opgenomen.  </w:t>
      </w:r>
    </w:p>
    <w:p w14:paraId="30A35AAC" w14:textId="77777777" w:rsidR="0030320D" w:rsidRDefault="0030320D" w:rsidP="0030320D">
      <w:pPr>
        <w:spacing w:after="0" w:line="240" w:lineRule="auto"/>
        <w:rPr>
          <w:rFonts w:eastAsiaTheme="majorEastAsia" w:cstheme="majorBidi"/>
          <w:b/>
          <w:color w:val="000000" w:themeColor="text1"/>
          <w:sz w:val="22"/>
        </w:rPr>
      </w:pPr>
      <w:bookmarkStart w:id="0" w:name="_Toc126006524"/>
      <w:r>
        <w:br w:type="page"/>
      </w:r>
    </w:p>
    <w:p w14:paraId="05DA4C8F" w14:textId="77777777" w:rsidR="0030320D" w:rsidRPr="00665BA2" w:rsidRDefault="0030320D" w:rsidP="0030320D">
      <w:pPr>
        <w:pStyle w:val="Kop2"/>
        <w:rPr>
          <w:szCs w:val="22"/>
        </w:rPr>
      </w:pPr>
      <w:r w:rsidRPr="00665BA2">
        <w:rPr>
          <w:szCs w:val="22"/>
        </w:rPr>
        <w:lastRenderedPageBreak/>
        <w:t>Overzicht activiteiten normenkader</w:t>
      </w:r>
      <w:bookmarkEnd w:id="0"/>
      <w:r w:rsidRPr="00665BA2">
        <w:rPr>
          <w:szCs w:val="22"/>
        </w:rPr>
        <w:t xml:space="preserve"> </w:t>
      </w:r>
    </w:p>
    <w:p w14:paraId="22B7B5C9" w14:textId="77777777" w:rsidR="0030320D" w:rsidRPr="00665BA2" w:rsidRDefault="0030320D" w:rsidP="0030320D">
      <w:pPr>
        <w:rPr>
          <w:rFonts w:cs="Arial"/>
          <w:i/>
          <w:sz w:val="18"/>
          <w:szCs w:val="18"/>
        </w:rPr>
      </w:pPr>
      <w:r w:rsidRPr="00665BA2">
        <w:rPr>
          <w:rFonts w:cs="Arial"/>
          <w:i/>
          <w:sz w:val="18"/>
          <w:szCs w:val="18"/>
        </w:rPr>
        <w:t xml:space="preserve">Tabel 1: </w:t>
      </w:r>
      <w:r>
        <w:rPr>
          <w:rFonts w:cs="Arial"/>
          <w:i/>
          <w:sz w:val="18"/>
          <w:szCs w:val="18"/>
        </w:rPr>
        <w:t>H</w:t>
      </w:r>
      <w:r w:rsidRPr="00665BA2">
        <w:rPr>
          <w:rFonts w:cs="Arial"/>
          <w:i/>
          <w:sz w:val="18"/>
          <w:szCs w:val="18"/>
        </w:rPr>
        <w:t>uishoudelijke ondersteuning reguliere basisactiviteiten</w:t>
      </w:r>
    </w:p>
    <w:tbl>
      <w:tblPr>
        <w:tblStyle w:val="HHM-tabel1"/>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28" w:type="dxa"/>
          <w:bottom w:w="28" w:type="dxa"/>
        </w:tblCellMar>
        <w:tblLook w:val="04A0" w:firstRow="1" w:lastRow="0" w:firstColumn="1" w:lastColumn="0" w:noHBand="0" w:noVBand="1"/>
      </w:tblPr>
      <w:tblGrid>
        <w:gridCol w:w="1627"/>
        <w:gridCol w:w="3181"/>
        <w:gridCol w:w="2387"/>
        <w:gridCol w:w="1867"/>
      </w:tblGrid>
      <w:tr w:rsidR="0030320D" w:rsidRPr="00665BA2" w14:paraId="7330207F" w14:textId="77777777" w:rsidTr="007664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8" w:type="pct"/>
            <w:tcBorders>
              <w:bottom w:val="none" w:sz="0" w:space="0" w:color="auto"/>
              <w:right w:val="none" w:sz="0" w:space="0" w:color="auto"/>
            </w:tcBorders>
            <w:shd w:val="clear" w:color="auto" w:fill="2F5496" w:themeFill="accent1" w:themeFillShade="BF"/>
            <w:vAlign w:val="center"/>
            <w:hideMark/>
          </w:tcPr>
          <w:p w14:paraId="7CC59D75" w14:textId="77777777" w:rsidR="0030320D" w:rsidRPr="00665BA2" w:rsidRDefault="0030320D" w:rsidP="007664B0">
            <w:pPr>
              <w:rPr>
                <w:rFonts w:cs="Arial"/>
                <w:sz w:val="18"/>
                <w:szCs w:val="18"/>
              </w:rPr>
            </w:pPr>
            <w:r w:rsidRPr="00665BA2">
              <w:rPr>
                <w:rFonts w:cs="Arial"/>
                <w:sz w:val="18"/>
                <w:szCs w:val="18"/>
              </w:rPr>
              <w:t>Woonruimte</w:t>
            </w:r>
          </w:p>
        </w:tc>
        <w:tc>
          <w:tcPr>
            <w:tcW w:w="1755" w:type="pct"/>
            <w:shd w:val="clear" w:color="auto" w:fill="2F5496" w:themeFill="accent1" w:themeFillShade="BF"/>
            <w:vAlign w:val="center"/>
            <w:hideMark/>
          </w:tcPr>
          <w:p w14:paraId="44368F9C"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Basisactiviteit</w:t>
            </w:r>
          </w:p>
        </w:tc>
        <w:tc>
          <w:tcPr>
            <w:tcW w:w="1317" w:type="pct"/>
            <w:shd w:val="clear" w:color="auto" w:fill="2F5496" w:themeFill="accent1" w:themeFillShade="BF"/>
            <w:vAlign w:val="center"/>
          </w:tcPr>
          <w:p w14:paraId="7C30221E"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Frequentie/norm</w:t>
            </w:r>
          </w:p>
        </w:tc>
        <w:tc>
          <w:tcPr>
            <w:tcW w:w="1030" w:type="pct"/>
            <w:shd w:val="clear" w:color="auto" w:fill="2F5496" w:themeFill="accent1" w:themeFillShade="BF"/>
          </w:tcPr>
          <w:p w14:paraId="5D99DFEB"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Tijdbesteding in minuten </w:t>
            </w:r>
          </w:p>
        </w:tc>
      </w:tr>
      <w:tr w:rsidR="0030320D" w:rsidRPr="00665BA2" w14:paraId="2A85D023"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shd w:val="clear" w:color="auto" w:fill="auto"/>
          </w:tcPr>
          <w:p w14:paraId="185B9815" w14:textId="77777777" w:rsidR="0030320D" w:rsidRPr="00665BA2" w:rsidRDefault="0030320D" w:rsidP="007664B0">
            <w:pPr>
              <w:rPr>
                <w:rFonts w:cs="Arial"/>
                <w:sz w:val="18"/>
                <w:szCs w:val="18"/>
              </w:rPr>
            </w:pPr>
            <w:r w:rsidRPr="00665BA2">
              <w:rPr>
                <w:rFonts w:cs="Arial"/>
                <w:sz w:val="18"/>
                <w:szCs w:val="18"/>
              </w:rPr>
              <w:t>Afstemming/</w:t>
            </w:r>
            <w:r>
              <w:rPr>
                <w:rFonts w:cs="Arial"/>
                <w:sz w:val="18"/>
                <w:szCs w:val="18"/>
              </w:rPr>
              <w:t xml:space="preserve"> </w:t>
            </w:r>
            <w:r w:rsidRPr="00665BA2">
              <w:rPr>
                <w:rFonts w:cs="Arial"/>
                <w:sz w:val="18"/>
                <w:szCs w:val="18"/>
              </w:rPr>
              <w:t>sociaal contact</w:t>
            </w:r>
            <w:r>
              <w:rPr>
                <w:rFonts w:cs="Arial"/>
                <w:sz w:val="18"/>
                <w:szCs w:val="18"/>
              </w:rPr>
              <w:t>/ incidentele activiteiten</w:t>
            </w:r>
          </w:p>
        </w:tc>
        <w:tc>
          <w:tcPr>
            <w:tcW w:w="1755" w:type="pct"/>
          </w:tcPr>
          <w:p w14:paraId="0CE61F7F"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Aankomst, vertrek, evt. afstemming derden, contact cliënt</w:t>
            </w:r>
            <w:r>
              <w:rPr>
                <w:rFonts w:cs="Arial"/>
                <w:sz w:val="18"/>
                <w:szCs w:val="18"/>
              </w:rPr>
              <w:t xml:space="preserve"> en incidentele activiteiten uit tabel 2 die met een frequentie van minder dan 1 x per 8 weken verricht moeten worden </w:t>
            </w:r>
          </w:p>
        </w:tc>
        <w:tc>
          <w:tcPr>
            <w:tcW w:w="1317" w:type="pct"/>
            <w:vAlign w:val="center"/>
          </w:tcPr>
          <w:p w14:paraId="7352F1A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bezoek</w:t>
            </w:r>
          </w:p>
        </w:tc>
        <w:tc>
          <w:tcPr>
            <w:tcW w:w="1030" w:type="pct"/>
          </w:tcPr>
          <w:p w14:paraId="500D5514"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21,90</w:t>
            </w:r>
          </w:p>
        </w:tc>
      </w:tr>
      <w:tr w:rsidR="0030320D" w:rsidRPr="00665BA2" w14:paraId="6EA5AA3C"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val="restart"/>
            <w:tcBorders>
              <w:right w:val="none" w:sz="0" w:space="0" w:color="auto"/>
            </w:tcBorders>
          </w:tcPr>
          <w:p w14:paraId="6A8E8975" w14:textId="77777777" w:rsidR="0030320D" w:rsidRPr="00665BA2" w:rsidRDefault="0030320D" w:rsidP="007664B0">
            <w:pPr>
              <w:rPr>
                <w:rFonts w:cs="Arial"/>
                <w:sz w:val="18"/>
                <w:szCs w:val="18"/>
              </w:rPr>
            </w:pPr>
            <w:r w:rsidRPr="00665BA2">
              <w:rPr>
                <w:rFonts w:cs="Arial"/>
                <w:sz w:val="18"/>
                <w:szCs w:val="18"/>
              </w:rPr>
              <w:t>Woonkamer</w:t>
            </w:r>
          </w:p>
        </w:tc>
        <w:tc>
          <w:tcPr>
            <w:tcW w:w="1755" w:type="pct"/>
          </w:tcPr>
          <w:p w14:paraId="793C36ED"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 afnemen hoog</w:t>
            </w:r>
          </w:p>
        </w:tc>
        <w:tc>
          <w:tcPr>
            <w:tcW w:w="1317" w:type="pct"/>
            <w:vAlign w:val="center"/>
          </w:tcPr>
          <w:p w14:paraId="161411BE"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2 weken</w:t>
            </w:r>
          </w:p>
        </w:tc>
        <w:tc>
          <w:tcPr>
            <w:tcW w:w="1030" w:type="pct"/>
          </w:tcPr>
          <w:p w14:paraId="1AF9726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3,70 </w:t>
            </w:r>
          </w:p>
        </w:tc>
      </w:tr>
      <w:tr w:rsidR="0030320D" w:rsidRPr="00665BA2" w14:paraId="089A493C"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6480A612" w14:textId="77777777" w:rsidR="0030320D" w:rsidRPr="00665BA2" w:rsidRDefault="0030320D" w:rsidP="007664B0">
            <w:pPr>
              <w:rPr>
                <w:rFonts w:cs="Arial"/>
                <w:sz w:val="18"/>
                <w:szCs w:val="18"/>
              </w:rPr>
            </w:pPr>
          </w:p>
        </w:tc>
        <w:tc>
          <w:tcPr>
            <w:tcW w:w="1755" w:type="pct"/>
          </w:tcPr>
          <w:p w14:paraId="366FFE7F"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Stof afnemen midden</w:t>
            </w:r>
          </w:p>
        </w:tc>
        <w:tc>
          <w:tcPr>
            <w:tcW w:w="1317" w:type="pct"/>
            <w:vAlign w:val="center"/>
          </w:tcPr>
          <w:p w14:paraId="01830E94"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1BD2FF5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 xml:space="preserve">8,20 </w:t>
            </w:r>
          </w:p>
        </w:tc>
      </w:tr>
      <w:tr w:rsidR="0030320D" w:rsidRPr="00665BA2" w14:paraId="0DB93136"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21F82A40" w14:textId="77777777" w:rsidR="0030320D" w:rsidRPr="00665BA2" w:rsidRDefault="0030320D" w:rsidP="007664B0">
            <w:pPr>
              <w:rPr>
                <w:rFonts w:cs="Arial"/>
                <w:sz w:val="18"/>
                <w:szCs w:val="18"/>
              </w:rPr>
            </w:pPr>
          </w:p>
        </w:tc>
        <w:tc>
          <w:tcPr>
            <w:tcW w:w="1755" w:type="pct"/>
          </w:tcPr>
          <w:p w14:paraId="487991D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 afnemen laag</w:t>
            </w:r>
          </w:p>
        </w:tc>
        <w:tc>
          <w:tcPr>
            <w:tcW w:w="1317" w:type="pct"/>
          </w:tcPr>
          <w:p w14:paraId="7ADD746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1CC6B27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4,30</w:t>
            </w:r>
          </w:p>
        </w:tc>
      </w:tr>
      <w:tr w:rsidR="0030320D" w:rsidRPr="00665BA2" w14:paraId="57159871"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14A19E04" w14:textId="77777777" w:rsidR="0030320D" w:rsidRPr="00665BA2" w:rsidRDefault="0030320D" w:rsidP="007664B0">
            <w:pPr>
              <w:rPr>
                <w:rFonts w:cs="Arial"/>
                <w:sz w:val="18"/>
                <w:szCs w:val="18"/>
              </w:rPr>
            </w:pPr>
          </w:p>
        </w:tc>
        <w:tc>
          <w:tcPr>
            <w:tcW w:w="1755" w:type="pct"/>
          </w:tcPr>
          <w:p w14:paraId="1737B82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Opruimen</w:t>
            </w:r>
          </w:p>
        </w:tc>
        <w:tc>
          <w:tcPr>
            <w:tcW w:w="1317" w:type="pct"/>
          </w:tcPr>
          <w:p w14:paraId="4FA15D14"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7C7CB41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 xml:space="preserve">4,10 </w:t>
            </w:r>
          </w:p>
        </w:tc>
      </w:tr>
      <w:tr w:rsidR="0030320D" w:rsidRPr="00665BA2" w14:paraId="20FE7479"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728608FB" w14:textId="77777777" w:rsidR="0030320D" w:rsidRPr="00665BA2" w:rsidRDefault="0030320D" w:rsidP="007664B0">
            <w:pPr>
              <w:rPr>
                <w:rFonts w:cs="Arial"/>
                <w:sz w:val="18"/>
                <w:szCs w:val="18"/>
              </w:rPr>
            </w:pPr>
          </w:p>
        </w:tc>
        <w:tc>
          <w:tcPr>
            <w:tcW w:w="1755" w:type="pct"/>
          </w:tcPr>
          <w:p w14:paraId="1B136E89"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Stofzuigen</w:t>
            </w:r>
          </w:p>
        </w:tc>
        <w:tc>
          <w:tcPr>
            <w:tcW w:w="1317" w:type="pct"/>
          </w:tcPr>
          <w:p w14:paraId="5384403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13A0F5B2"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8,50 </w:t>
            </w:r>
          </w:p>
        </w:tc>
      </w:tr>
      <w:tr w:rsidR="0030320D" w:rsidRPr="00665BA2" w14:paraId="59B9C131"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5CC71262" w14:textId="77777777" w:rsidR="0030320D" w:rsidRPr="00665BA2" w:rsidRDefault="0030320D" w:rsidP="007664B0">
            <w:pPr>
              <w:rPr>
                <w:rFonts w:cs="Arial"/>
                <w:sz w:val="18"/>
                <w:szCs w:val="18"/>
              </w:rPr>
            </w:pPr>
          </w:p>
        </w:tc>
        <w:tc>
          <w:tcPr>
            <w:tcW w:w="1755" w:type="pct"/>
          </w:tcPr>
          <w:p w14:paraId="5C191DEE"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Dweilen</w:t>
            </w:r>
          </w:p>
        </w:tc>
        <w:tc>
          <w:tcPr>
            <w:tcW w:w="1317" w:type="pct"/>
          </w:tcPr>
          <w:p w14:paraId="4A9E159E"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2 weken</w:t>
            </w:r>
          </w:p>
        </w:tc>
        <w:tc>
          <w:tcPr>
            <w:tcW w:w="1030" w:type="pct"/>
          </w:tcPr>
          <w:p w14:paraId="2DB0264A"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 xml:space="preserve">6,30 </w:t>
            </w:r>
          </w:p>
        </w:tc>
      </w:tr>
      <w:tr w:rsidR="0030320D" w:rsidRPr="00665BA2" w14:paraId="464E0230"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val="restart"/>
            <w:tcBorders>
              <w:right w:val="none" w:sz="0" w:space="0" w:color="auto"/>
            </w:tcBorders>
          </w:tcPr>
          <w:p w14:paraId="46356C9C" w14:textId="77777777" w:rsidR="0030320D" w:rsidRPr="00665BA2" w:rsidRDefault="0030320D" w:rsidP="007664B0">
            <w:pPr>
              <w:rPr>
                <w:rFonts w:cs="Arial"/>
                <w:sz w:val="18"/>
                <w:szCs w:val="18"/>
              </w:rPr>
            </w:pPr>
            <w:r w:rsidRPr="00665BA2">
              <w:rPr>
                <w:rFonts w:cs="Arial"/>
                <w:sz w:val="18"/>
                <w:szCs w:val="18"/>
              </w:rPr>
              <w:t>Slaapkamer</w:t>
            </w:r>
          </w:p>
        </w:tc>
        <w:tc>
          <w:tcPr>
            <w:tcW w:w="1755" w:type="pct"/>
          </w:tcPr>
          <w:p w14:paraId="0A948786"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 afnemen hoog</w:t>
            </w:r>
          </w:p>
        </w:tc>
        <w:tc>
          <w:tcPr>
            <w:tcW w:w="1317" w:type="pct"/>
          </w:tcPr>
          <w:p w14:paraId="7F1FD3E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6 weken</w:t>
            </w:r>
          </w:p>
        </w:tc>
        <w:tc>
          <w:tcPr>
            <w:tcW w:w="1030" w:type="pct"/>
          </w:tcPr>
          <w:p w14:paraId="031135EA"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2,20</w:t>
            </w:r>
          </w:p>
        </w:tc>
      </w:tr>
      <w:tr w:rsidR="0030320D" w:rsidRPr="00665BA2" w14:paraId="78D6C750"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39B6BD69" w14:textId="77777777" w:rsidR="0030320D" w:rsidRPr="00665BA2" w:rsidRDefault="0030320D" w:rsidP="007664B0">
            <w:pPr>
              <w:rPr>
                <w:rFonts w:cs="Arial"/>
                <w:sz w:val="18"/>
                <w:szCs w:val="18"/>
              </w:rPr>
            </w:pPr>
          </w:p>
        </w:tc>
        <w:tc>
          <w:tcPr>
            <w:tcW w:w="1755" w:type="pct"/>
          </w:tcPr>
          <w:p w14:paraId="328D4B0C"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Stof afnemen midden</w:t>
            </w:r>
          </w:p>
        </w:tc>
        <w:tc>
          <w:tcPr>
            <w:tcW w:w="1317" w:type="pct"/>
          </w:tcPr>
          <w:p w14:paraId="7184E66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1287A522"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3,90</w:t>
            </w:r>
          </w:p>
        </w:tc>
      </w:tr>
      <w:tr w:rsidR="0030320D" w:rsidRPr="00665BA2" w14:paraId="3971AC94"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62A95094" w14:textId="77777777" w:rsidR="0030320D" w:rsidRPr="00665BA2" w:rsidRDefault="0030320D" w:rsidP="007664B0">
            <w:pPr>
              <w:rPr>
                <w:rFonts w:cs="Arial"/>
                <w:sz w:val="18"/>
                <w:szCs w:val="18"/>
              </w:rPr>
            </w:pPr>
          </w:p>
        </w:tc>
        <w:tc>
          <w:tcPr>
            <w:tcW w:w="1755" w:type="pct"/>
          </w:tcPr>
          <w:p w14:paraId="14853C2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 afnemen laag</w:t>
            </w:r>
          </w:p>
        </w:tc>
        <w:tc>
          <w:tcPr>
            <w:tcW w:w="1317" w:type="pct"/>
          </w:tcPr>
          <w:p w14:paraId="566227DE"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0EA05F38"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2,40</w:t>
            </w:r>
          </w:p>
        </w:tc>
      </w:tr>
      <w:tr w:rsidR="0030320D" w:rsidRPr="00665BA2" w14:paraId="0CA28940"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58F67D4F" w14:textId="77777777" w:rsidR="0030320D" w:rsidRPr="00665BA2" w:rsidRDefault="0030320D" w:rsidP="007664B0">
            <w:pPr>
              <w:rPr>
                <w:rFonts w:cs="Arial"/>
                <w:sz w:val="18"/>
                <w:szCs w:val="18"/>
              </w:rPr>
            </w:pPr>
          </w:p>
        </w:tc>
        <w:tc>
          <w:tcPr>
            <w:tcW w:w="1755" w:type="pct"/>
          </w:tcPr>
          <w:p w14:paraId="03322DD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Opruimen</w:t>
            </w:r>
          </w:p>
        </w:tc>
        <w:tc>
          <w:tcPr>
            <w:tcW w:w="1317" w:type="pct"/>
          </w:tcPr>
          <w:p w14:paraId="371591C2"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5185949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2,10</w:t>
            </w:r>
          </w:p>
        </w:tc>
      </w:tr>
      <w:tr w:rsidR="0030320D" w:rsidRPr="00665BA2" w14:paraId="6A0CC3B3"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527823A8" w14:textId="77777777" w:rsidR="0030320D" w:rsidRPr="00665BA2" w:rsidRDefault="0030320D" w:rsidP="007664B0">
            <w:pPr>
              <w:rPr>
                <w:rFonts w:cs="Arial"/>
                <w:sz w:val="18"/>
                <w:szCs w:val="18"/>
              </w:rPr>
            </w:pPr>
          </w:p>
        </w:tc>
        <w:tc>
          <w:tcPr>
            <w:tcW w:w="1755" w:type="pct"/>
          </w:tcPr>
          <w:p w14:paraId="65FCC1D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Stofzuigen</w:t>
            </w:r>
          </w:p>
        </w:tc>
        <w:tc>
          <w:tcPr>
            <w:tcW w:w="1317" w:type="pct"/>
          </w:tcPr>
          <w:p w14:paraId="2CA53ED5"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5A68302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4,60</w:t>
            </w:r>
          </w:p>
        </w:tc>
      </w:tr>
      <w:tr w:rsidR="0030320D" w:rsidRPr="00665BA2" w14:paraId="60F4E8F4"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06BCA151" w14:textId="77777777" w:rsidR="0030320D" w:rsidRPr="00665BA2" w:rsidRDefault="0030320D" w:rsidP="007664B0">
            <w:pPr>
              <w:rPr>
                <w:rFonts w:cs="Arial"/>
                <w:sz w:val="18"/>
                <w:szCs w:val="18"/>
              </w:rPr>
            </w:pPr>
          </w:p>
        </w:tc>
        <w:tc>
          <w:tcPr>
            <w:tcW w:w="1755" w:type="pct"/>
          </w:tcPr>
          <w:p w14:paraId="0D855A80"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Dweilen</w:t>
            </w:r>
          </w:p>
        </w:tc>
        <w:tc>
          <w:tcPr>
            <w:tcW w:w="1317" w:type="pct"/>
          </w:tcPr>
          <w:p w14:paraId="4FED8B3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4 weken</w:t>
            </w:r>
          </w:p>
        </w:tc>
        <w:tc>
          <w:tcPr>
            <w:tcW w:w="1030" w:type="pct"/>
          </w:tcPr>
          <w:p w14:paraId="67025E9F"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3,60</w:t>
            </w:r>
          </w:p>
        </w:tc>
      </w:tr>
      <w:tr w:rsidR="0030320D" w:rsidRPr="00665BA2" w14:paraId="71ED6EE8"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2E99C7C3" w14:textId="77777777" w:rsidR="0030320D" w:rsidRPr="00665BA2" w:rsidRDefault="0030320D" w:rsidP="007664B0">
            <w:pPr>
              <w:rPr>
                <w:rFonts w:cs="Arial"/>
                <w:sz w:val="18"/>
                <w:szCs w:val="18"/>
              </w:rPr>
            </w:pPr>
          </w:p>
        </w:tc>
        <w:tc>
          <w:tcPr>
            <w:tcW w:w="1755" w:type="pct"/>
          </w:tcPr>
          <w:p w14:paraId="5C9145A0"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Bed verschonen</w:t>
            </w:r>
          </w:p>
        </w:tc>
        <w:tc>
          <w:tcPr>
            <w:tcW w:w="1317" w:type="pct"/>
          </w:tcPr>
          <w:p w14:paraId="4C28F765"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2 weken</w:t>
            </w:r>
          </w:p>
        </w:tc>
        <w:tc>
          <w:tcPr>
            <w:tcW w:w="1030" w:type="pct"/>
          </w:tcPr>
          <w:p w14:paraId="5AA7C996"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8,30 </w:t>
            </w:r>
          </w:p>
        </w:tc>
      </w:tr>
      <w:tr w:rsidR="0030320D" w:rsidRPr="00665BA2" w14:paraId="6A1BFA27"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val="restart"/>
            <w:tcBorders>
              <w:right w:val="none" w:sz="0" w:space="0" w:color="auto"/>
            </w:tcBorders>
          </w:tcPr>
          <w:p w14:paraId="3CC4BE4E" w14:textId="77777777" w:rsidR="0030320D" w:rsidRPr="00665BA2" w:rsidRDefault="0030320D" w:rsidP="007664B0">
            <w:pPr>
              <w:rPr>
                <w:rFonts w:cs="Arial"/>
                <w:sz w:val="18"/>
                <w:szCs w:val="18"/>
              </w:rPr>
            </w:pPr>
            <w:r w:rsidRPr="00665BA2">
              <w:rPr>
                <w:rFonts w:cs="Arial"/>
                <w:sz w:val="18"/>
                <w:szCs w:val="18"/>
              </w:rPr>
              <w:t>Keuken</w:t>
            </w:r>
          </w:p>
        </w:tc>
        <w:tc>
          <w:tcPr>
            <w:tcW w:w="1755" w:type="pct"/>
          </w:tcPr>
          <w:p w14:paraId="62C5924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Stofzuigen</w:t>
            </w:r>
          </w:p>
        </w:tc>
        <w:tc>
          <w:tcPr>
            <w:tcW w:w="1317" w:type="pct"/>
          </w:tcPr>
          <w:p w14:paraId="50895C6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40AA8E2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3,10</w:t>
            </w:r>
          </w:p>
        </w:tc>
      </w:tr>
      <w:tr w:rsidR="0030320D" w:rsidRPr="00665BA2" w14:paraId="7ABE8B10"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4E58ACC4" w14:textId="77777777" w:rsidR="0030320D" w:rsidRPr="00665BA2" w:rsidRDefault="0030320D" w:rsidP="007664B0">
            <w:pPr>
              <w:rPr>
                <w:rFonts w:cs="Arial"/>
                <w:sz w:val="18"/>
                <w:szCs w:val="18"/>
              </w:rPr>
            </w:pPr>
          </w:p>
        </w:tc>
        <w:tc>
          <w:tcPr>
            <w:tcW w:w="1755" w:type="pct"/>
          </w:tcPr>
          <w:p w14:paraId="3AE8CC0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Dweilen</w:t>
            </w:r>
          </w:p>
        </w:tc>
        <w:tc>
          <w:tcPr>
            <w:tcW w:w="1317" w:type="pct"/>
          </w:tcPr>
          <w:p w14:paraId="0FE8B0F8"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6CD9CDF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2,10</w:t>
            </w:r>
          </w:p>
        </w:tc>
      </w:tr>
      <w:tr w:rsidR="0030320D" w:rsidRPr="00665BA2" w14:paraId="4896ED9C"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7AE9D008" w14:textId="77777777" w:rsidR="0030320D" w:rsidRPr="00665BA2" w:rsidRDefault="0030320D" w:rsidP="007664B0">
            <w:pPr>
              <w:rPr>
                <w:rFonts w:cs="Arial"/>
                <w:sz w:val="18"/>
                <w:szCs w:val="18"/>
              </w:rPr>
            </w:pPr>
          </w:p>
        </w:tc>
        <w:tc>
          <w:tcPr>
            <w:tcW w:w="1755" w:type="pct"/>
          </w:tcPr>
          <w:p w14:paraId="76DEC068"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Keukenblok (buitenzijde) inclusief tegelwand, kookplaat, spoelbak, koelkast, eventueel tafel</w:t>
            </w:r>
          </w:p>
        </w:tc>
        <w:tc>
          <w:tcPr>
            <w:tcW w:w="1317" w:type="pct"/>
            <w:vAlign w:val="center"/>
          </w:tcPr>
          <w:p w14:paraId="5A885F93"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3CC765BE"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9,70</w:t>
            </w:r>
          </w:p>
        </w:tc>
      </w:tr>
      <w:tr w:rsidR="0030320D" w:rsidRPr="00665BA2" w14:paraId="3693358A"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61264D5D" w14:textId="77777777" w:rsidR="0030320D" w:rsidRPr="00665BA2" w:rsidRDefault="0030320D" w:rsidP="007664B0">
            <w:pPr>
              <w:rPr>
                <w:rFonts w:cs="Arial"/>
                <w:sz w:val="18"/>
                <w:szCs w:val="18"/>
              </w:rPr>
            </w:pPr>
          </w:p>
        </w:tc>
        <w:tc>
          <w:tcPr>
            <w:tcW w:w="1755" w:type="pct"/>
          </w:tcPr>
          <w:p w14:paraId="1572E4D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Keukenapparatuur (buitenzijde)</w:t>
            </w:r>
          </w:p>
        </w:tc>
        <w:tc>
          <w:tcPr>
            <w:tcW w:w="1317" w:type="pct"/>
          </w:tcPr>
          <w:p w14:paraId="73C2EAB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17B28489"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3,00</w:t>
            </w:r>
          </w:p>
        </w:tc>
      </w:tr>
      <w:tr w:rsidR="0030320D" w:rsidRPr="00665BA2" w14:paraId="57B0EA78"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tcPr>
          <w:p w14:paraId="4879CAB2" w14:textId="77777777" w:rsidR="0030320D" w:rsidRPr="00665BA2" w:rsidRDefault="0030320D" w:rsidP="007664B0">
            <w:pPr>
              <w:rPr>
                <w:rFonts w:cs="Arial"/>
                <w:sz w:val="18"/>
                <w:szCs w:val="18"/>
              </w:rPr>
            </w:pPr>
          </w:p>
        </w:tc>
        <w:tc>
          <w:tcPr>
            <w:tcW w:w="1755" w:type="pct"/>
          </w:tcPr>
          <w:p w14:paraId="0361E72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Afval opruimen</w:t>
            </w:r>
          </w:p>
        </w:tc>
        <w:tc>
          <w:tcPr>
            <w:tcW w:w="1317" w:type="pct"/>
          </w:tcPr>
          <w:p w14:paraId="5DEDB0D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02A6E522"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4,70</w:t>
            </w:r>
          </w:p>
        </w:tc>
      </w:tr>
      <w:tr w:rsidR="0030320D" w:rsidRPr="00665BA2" w14:paraId="5C9FDB71"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val="restart"/>
            <w:tcBorders>
              <w:right w:val="none" w:sz="0" w:space="0" w:color="auto"/>
            </w:tcBorders>
            <w:shd w:val="clear" w:color="auto" w:fill="auto"/>
          </w:tcPr>
          <w:p w14:paraId="391FE260" w14:textId="77777777" w:rsidR="0030320D" w:rsidRPr="00665BA2" w:rsidRDefault="0030320D" w:rsidP="007664B0">
            <w:pPr>
              <w:rPr>
                <w:rFonts w:cs="Arial"/>
                <w:sz w:val="18"/>
                <w:szCs w:val="18"/>
              </w:rPr>
            </w:pPr>
            <w:r w:rsidRPr="00665BA2">
              <w:rPr>
                <w:rFonts w:cs="Arial"/>
                <w:sz w:val="18"/>
                <w:szCs w:val="18"/>
              </w:rPr>
              <w:t>Sanitair</w:t>
            </w:r>
          </w:p>
        </w:tc>
        <w:tc>
          <w:tcPr>
            <w:tcW w:w="1755" w:type="pct"/>
          </w:tcPr>
          <w:p w14:paraId="173C531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Badkamer schoonmaken</w:t>
            </w:r>
          </w:p>
        </w:tc>
        <w:tc>
          <w:tcPr>
            <w:tcW w:w="1317" w:type="pct"/>
          </w:tcPr>
          <w:p w14:paraId="004D825D"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388EE2CE"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11,70</w:t>
            </w:r>
          </w:p>
        </w:tc>
      </w:tr>
      <w:tr w:rsidR="0030320D" w:rsidRPr="00665BA2" w14:paraId="0689FA00"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shd w:val="clear" w:color="auto" w:fill="auto"/>
          </w:tcPr>
          <w:p w14:paraId="7BB267C5" w14:textId="77777777" w:rsidR="0030320D" w:rsidRPr="00665BA2" w:rsidRDefault="0030320D" w:rsidP="007664B0">
            <w:pPr>
              <w:rPr>
                <w:rFonts w:cs="Arial"/>
                <w:sz w:val="18"/>
                <w:szCs w:val="18"/>
              </w:rPr>
            </w:pPr>
          </w:p>
        </w:tc>
        <w:tc>
          <w:tcPr>
            <w:tcW w:w="1755" w:type="pct"/>
          </w:tcPr>
          <w:p w14:paraId="0643FC1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Toilet schoonmaken</w:t>
            </w:r>
          </w:p>
        </w:tc>
        <w:tc>
          <w:tcPr>
            <w:tcW w:w="1317" w:type="pct"/>
          </w:tcPr>
          <w:p w14:paraId="792A93DB"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71773DC7"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6,20</w:t>
            </w:r>
          </w:p>
        </w:tc>
      </w:tr>
      <w:tr w:rsidR="0030320D" w:rsidRPr="00665BA2" w14:paraId="2A4D7E9A"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val="restart"/>
            <w:tcBorders>
              <w:right w:val="none" w:sz="0" w:space="0" w:color="auto"/>
            </w:tcBorders>
            <w:shd w:val="clear" w:color="auto" w:fill="auto"/>
          </w:tcPr>
          <w:p w14:paraId="76488B78" w14:textId="77777777" w:rsidR="0030320D" w:rsidRPr="00665BA2" w:rsidRDefault="0030320D" w:rsidP="007664B0">
            <w:pPr>
              <w:rPr>
                <w:rFonts w:cs="Arial"/>
                <w:sz w:val="18"/>
                <w:szCs w:val="18"/>
              </w:rPr>
            </w:pPr>
            <w:r w:rsidRPr="00665BA2">
              <w:rPr>
                <w:rFonts w:cs="Arial"/>
                <w:sz w:val="18"/>
                <w:szCs w:val="18"/>
              </w:rPr>
              <w:t>Hal</w:t>
            </w:r>
          </w:p>
        </w:tc>
        <w:tc>
          <w:tcPr>
            <w:tcW w:w="1755" w:type="pct"/>
          </w:tcPr>
          <w:p w14:paraId="581B60A5"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 afnemen hoog</w:t>
            </w:r>
          </w:p>
        </w:tc>
        <w:tc>
          <w:tcPr>
            <w:tcW w:w="1317" w:type="pct"/>
          </w:tcPr>
          <w:p w14:paraId="2D57831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114BF6F3"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2,00</w:t>
            </w:r>
          </w:p>
        </w:tc>
      </w:tr>
      <w:tr w:rsidR="0030320D" w:rsidRPr="00665BA2" w14:paraId="399B9B04"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shd w:val="clear" w:color="auto" w:fill="auto"/>
          </w:tcPr>
          <w:p w14:paraId="79FEA7DE" w14:textId="77777777" w:rsidR="0030320D" w:rsidRPr="00665BA2" w:rsidRDefault="0030320D" w:rsidP="007664B0">
            <w:pPr>
              <w:rPr>
                <w:rFonts w:cs="Arial"/>
                <w:sz w:val="18"/>
                <w:szCs w:val="18"/>
              </w:rPr>
            </w:pPr>
          </w:p>
        </w:tc>
        <w:tc>
          <w:tcPr>
            <w:tcW w:w="1755" w:type="pct"/>
          </w:tcPr>
          <w:p w14:paraId="397AEC41"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Stof afnemen midden</w:t>
            </w:r>
          </w:p>
        </w:tc>
        <w:tc>
          <w:tcPr>
            <w:tcW w:w="1317" w:type="pct"/>
          </w:tcPr>
          <w:p w14:paraId="3BC6562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42E3D628"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2,30</w:t>
            </w:r>
          </w:p>
        </w:tc>
      </w:tr>
      <w:tr w:rsidR="0030320D" w:rsidRPr="00665BA2" w14:paraId="512A2327"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shd w:val="clear" w:color="auto" w:fill="auto"/>
          </w:tcPr>
          <w:p w14:paraId="2196C42B" w14:textId="77777777" w:rsidR="0030320D" w:rsidRPr="00665BA2" w:rsidRDefault="0030320D" w:rsidP="007664B0">
            <w:pPr>
              <w:rPr>
                <w:rFonts w:cs="Arial"/>
                <w:sz w:val="18"/>
                <w:szCs w:val="18"/>
              </w:rPr>
            </w:pPr>
          </w:p>
        </w:tc>
        <w:tc>
          <w:tcPr>
            <w:tcW w:w="1755" w:type="pct"/>
          </w:tcPr>
          <w:p w14:paraId="2FF065B0"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Stof afnemen laag</w:t>
            </w:r>
          </w:p>
        </w:tc>
        <w:tc>
          <w:tcPr>
            <w:tcW w:w="1317" w:type="pct"/>
          </w:tcPr>
          <w:p w14:paraId="3479D00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402E7422"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1,30</w:t>
            </w:r>
          </w:p>
        </w:tc>
      </w:tr>
      <w:tr w:rsidR="0030320D" w:rsidRPr="00665BA2" w14:paraId="5D07B32E"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shd w:val="clear" w:color="auto" w:fill="auto"/>
          </w:tcPr>
          <w:p w14:paraId="58937119" w14:textId="77777777" w:rsidR="0030320D" w:rsidRPr="00665BA2" w:rsidRDefault="0030320D" w:rsidP="007664B0">
            <w:pPr>
              <w:rPr>
                <w:rFonts w:cs="Arial"/>
                <w:sz w:val="18"/>
                <w:szCs w:val="18"/>
              </w:rPr>
            </w:pPr>
          </w:p>
        </w:tc>
        <w:tc>
          <w:tcPr>
            <w:tcW w:w="1755" w:type="pct"/>
          </w:tcPr>
          <w:p w14:paraId="2B66B56F"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Stofzuigen</w:t>
            </w:r>
          </w:p>
        </w:tc>
        <w:tc>
          <w:tcPr>
            <w:tcW w:w="1317" w:type="pct"/>
            <w:vAlign w:val="center"/>
          </w:tcPr>
          <w:p w14:paraId="1E4B25A3"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43EFAE8A"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3,00</w:t>
            </w:r>
          </w:p>
        </w:tc>
      </w:tr>
      <w:tr w:rsidR="0030320D" w:rsidRPr="00665BA2" w14:paraId="4BC20DFF"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shd w:val="clear" w:color="auto" w:fill="auto"/>
          </w:tcPr>
          <w:p w14:paraId="0B71DDC1" w14:textId="77777777" w:rsidR="0030320D" w:rsidRPr="00665BA2" w:rsidRDefault="0030320D" w:rsidP="007664B0">
            <w:pPr>
              <w:rPr>
                <w:rFonts w:cs="Arial"/>
                <w:sz w:val="18"/>
                <w:szCs w:val="18"/>
              </w:rPr>
            </w:pPr>
          </w:p>
        </w:tc>
        <w:tc>
          <w:tcPr>
            <w:tcW w:w="1755" w:type="pct"/>
          </w:tcPr>
          <w:p w14:paraId="2A54FA20"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Trap stofzuigen</w:t>
            </w:r>
          </w:p>
        </w:tc>
        <w:tc>
          <w:tcPr>
            <w:tcW w:w="1317" w:type="pct"/>
            <w:vAlign w:val="center"/>
          </w:tcPr>
          <w:p w14:paraId="190C5C45"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week</w:t>
            </w:r>
          </w:p>
        </w:tc>
        <w:tc>
          <w:tcPr>
            <w:tcW w:w="1030" w:type="pct"/>
          </w:tcPr>
          <w:p w14:paraId="0A3C70DA"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3,30</w:t>
            </w:r>
          </w:p>
        </w:tc>
      </w:tr>
      <w:tr w:rsidR="0030320D" w:rsidRPr="00665BA2" w14:paraId="1C19803C"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8" w:type="pct"/>
            <w:vMerge/>
            <w:tcBorders>
              <w:right w:val="none" w:sz="0" w:space="0" w:color="auto"/>
            </w:tcBorders>
            <w:shd w:val="clear" w:color="auto" w:fill="auto"/>
          </w:tcPr>
          <w:p w14:paraId="6E9FCF51" w14:textId="77777777" w:rsidR="0030320D" w:rsidRPr="00665BA2" w:rsidRDefault="0030320D" w:rsidP="007664B0">
            <w:pPr>
              <w:rPr>
                <w:rFonts w:cs="Arial"/>
                <w:sz w:val="18"/>
                <w:szCs w:val="18"/>
              </w:rPr>
            </w:pPr>
          </w:p>
        </w:tc>
        <w:tc>
          <w:tcPr>
            <w:tcW w:w="1755" w:type="pct"/>
          </w:tcPr>
          <w:p w14:paraId="03E154E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Dweilen</w:t>
            </w:r>
          </w:p>
        </w:tc>
        <w:tc>
          <w:tcPr>
            <w:tcW w:w="1317" w:type="pct"/>
            <w:vAlign w:val="center"/>
          </w:tcPr>
          <w:p w14:paraId="76831322"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2 weken</w:t>
            </w:r>
          </w:p>
        </w:tc>
        <w:tc>
          <w:tcPr>
            <w:tcW w:w="1030" w:type="pct"/>
          </w:tcPr>
          <w:p w14:paraId="1D81EAC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2,40</w:t>
            </w:r>
          </w:p>
        </w:tc>
      </w:tr>
    </w:tbl>
    <w:p w14:paraId="19593565" w14:textId="77777777" w:rsidR="0030320D" w:rsidRPr="00665BA2" w:rsidRDefault="0030320D" w:rsidP="0030320D">
      <w:pPr>
        <w:rPr>
          <w:rFonts w:cs="Arial"/>
          <w:sz w:val="18"/>
          <w:szCs w:val="18"/>
        </w:rPr>
      </w:pPr>
    </w:p>
    <w:p w14:paraId="0E6234FE" w14:textId="77777777" w:rsidR="0030320D" w:rsidRPr="00665BA2" w:rsidRDefault="0030320D" w:rsidP="0030320D">
      <w:pPr>
        <w:rPr>
          <w:rFonts w:cs="Arial"/>
          <w:b/>
          <w:bCs/>
          <w:sz w:val="18"/>
          <w:szCs w:val="20"/>
        </w:rPr>
      </w:pPr>
      <w:r w:rsidRPr="00665BA2">
        <w:rPr>
          <w:rFonts w:cs="Arial"/>
          <w:b/>
          <w:bCs/>
          <w:sz w:val="18"/>
          <w:szCs w:val="20"/>
        </w:rPr>
        <w:br w:type="page"/>
      </w:r>
    </w:p>
    <w:p w14:paraId="6897AAD2" w14:textId="77777777" w:rsidR="0030320D" w:rsidRDefault="0030320D" w:rsidP="0030320D">
      <w:pPr>
        <w:rPr>
          <w:rFonts w:cs="Arial"/>
          <w:i/>
          <w:sz w:val="18"/>
          <w:szCs w:val="18"/>
        </w:rPr>
      </w:pPr>
    </w:p>
    <w:p w14:paraId="1D811D1F" w14:textId="3B787CFD" w:rsidR="0030320D" w:rsidRPr="00665BA2" w:rsidRDefault="0030320D" w:rsidP="0030320D">
      <w:pPr>
        <w:rPr>
          <w:rFonts w:cs="Arial"/>
          <w:i/>
          <w:sz w:val="18"/>
          <w:szCs w:val="18"/>
        </w:rPr>
      </w:pPr>
      <w:r w:rsidRPr="00665BA2">
        <w:rPr>
          <w:rFonts w:cs="Arial"/>
          <w:i/>
          <w:sz w:val="18"/>
          <w:szCs w:val="18"/>
        </w:rPr>
        <w:t>Tabel 2: incidentiele activiteiten</w:t>
      </w:r>
      <w:r>
        <w:rPr>
          <w:rFonts w:cs="Arial"/>
          <w:i/>
          <w:sz w:val="18"/>
          <w:szCs w:val="18"/>
        </w:rPr>
        <w:t xml:space="preserve"> (onderbouwing tijdsbesteding van in tabel 1 vermelde incidentele activiteiten, deze worden niet apart geïndiceerd, zijn bij genormeerde tijd van 21,6  minuten per bezoek inbegrepen)</w:t>
      </w:r>
    </w:p>
    <w:tbl>
      <w:tblPr>
        <w:tblStyle w:val="HHM-tabel2"/>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63"/>
        <w:gridCol w:w="4170"/>
        <w:gridCol w:w="1905"/>
        <w:gridCol w:w="1522"/>
      </w:tblGrid>
      <w:tr w:rsidR="0030320D" w:rsidRPr="00665BA2" w14:paraId="66479A38" w14:textId="77777777" w:rsidTr="007664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07" w:type="pct"/>
            <w:tcBorders>
              <w:bottom w:val="single" w:sz="4" w:space="0" w:color="auto"/>
            </w:tcBorders>
            <w:shd w:val="clear" w:color="auto" w:fill="2F5496" w:themeFill="accent1" w:themeFillShade="BF"/>
            <w:vAlign w:val="center"/>
            <w:hideMark/>
          </w:tcPr>
          <w:p w14:paraId="7D46F823" w14:textId="77777777" w:rsidR="0030320D" w:rsidRPr="00665BA2" w:rsidRDefault="0030320D" w:rsidP="007664B0">
            <w:pPr>
              <w:rPr>
                <w:rFonts w:cs="Arial"/>
                <w:sz w:val="18"/>
                <w:szCs w:val="18"/>
              </w:rPr>
            </w:pPr>
            <w:r w:rsidRPr="00665BA2">
              <w:rPr>
                <w:rFonts w:cs="Arial"/>
                <w:sz w:val="18"/>
                <w:szCs w:val="18"/>
              </w:rPr>
              <w:t>Woonruimte</w:t>
            </w:r>
          </w:p>
        </w:tc>
        <w:tc>
          <w:tcPr>
            <w:tcW w:w="2301" w:type="pct"/>
            <w:tcBorders>
              <w:bottom w:val="single" w:sz="4" w:space="0" w:color="auto"/>
            </w:tcBorders>
            <w:shd w:val="clear" w:color="auto" w:fill="2F5496" w:themeFill="accent1" w:themeFillShade="BF"/>
            <w:vAlign w:val="center"/>
            <w:hideMark/>
          </w:tcPr>
          <w:p w14:paraId="26AA5AAA"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Incidentele activiteit</w:t>
            </w:r>
          </w:p>
        </w:tc>
        <w:tc>
          <w:tcPr>
            <w:tcW w:w="1051" w:type="pct"/>
            <w:tcBorders>
              <w:bottom w:val="single" w:sz="4" w:space="0" w:color="auto"/>
            </w:tcBorders>
            <w:shd w:val="clear" w:color="auto" w:fill="2F5496" w:themeFill="accent1" w:themeFillShade="BF"/>
            <w:vAlign w:val="center"/>
          </w:tcPr>
          <w:p w14:paraId="706500A6"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Frequentie/norm</w:t>
            </w:r>
          </w:p>
        </w:tc>
        <w:tc>
          <w:tcPr>
            <w:tcW w:w="840" w:type="pct"/>
            <w:tcBorders>
              <w:bottom w:val="single" w:sz="4" w:space="0" w:color="auto"/>
            </w:tcBorders>
            <w:shd w:val="clear" w:color="auto" w:fill="2F5496" w:themeFill="accent1" w:themeFillShade="BF"/>
          </w:tcPr>
          <w:p w14:paraId="6DD6D8C9"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Tijdbesteding in minuten </w:t>
            </w:r>
          </w:p>
        </w:tc>
      </w:tr>
      <w:tr w:rsidR="0030320D" w:rsidRPr="00665BA2" w14:paraId="390A1C67"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val="restart"/>
            <w:tcBorders>
              <w:top w:val="single" w:sz="4" w:space="0" w:color="auto"/>
              <w:bottom w:val="single" w:sz="4" w:space="0" w:color="auto"/>
            </w:tcBorders>
          </w:tcPr>
          <w:p w14:paraId="63F43247" w14:textId="77777777" w:rsidR="0030320D" w:rsidRPr="00665BA2" w:rsidRDefault="0030320D" w:rsidP="007664B0">
            <w:pPr>
              <w:rPr>
                <w:rFonts w:cs="Arial"/>
                <w:sz w:val="18"/>
                <w:szCs w:val="18"/>
              </w:rPr>
            </w:pPr>
            <w:r w:rsidRPr="00665BA2">
              <w:rPr>
                <w:rFonts w:cs="Arial"/>
                <w:sz w:val="18"/>
                <w:szCs w:val="18"/>
              </w:rPr>
              <w:t>Woonkamer</w:t>
            </w:r>
          </w:p>
        </w:tc>
        <w:tc>
          <w:tcPr>
            <w:tcW w:w="2301" w:type="pct"/>
            <w:tcBorders>
              <w:top w:val="single" w:sz="4" w:space="0" w:color="auto"/>
              <w:bottom w:val="single" w:sz="4" w:space="0" w:color="auto"/>
            </w:tcBorders>
          </w:tcPr>
          <w:p w14:paraId="2A39C920"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Gordijnen wassen</w:t>
            </w:r>
          </w:p>
        </w:tc>
        <w:tc>
          <w:tcPr>
            <w:tcW w:w="1051" w:type="pct"/>
            <w:tcBorders>
              <w:top w:val="single" w:sz="4" w:space="0" w:color="auto"/>
              <w:bottom w:val="single" w:sz="4" w:space="0" w:color="auto"/>
            </w:tcBorders>
          </w:tcPr>
          <w:p w14:paraId="05E5A9B8"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jaar</w:t>
            </w:r>
          </w:p>
        </w:tc>
        <w:tc>
          <w:tcPr>
            <w:tcW w:w="840" w:type="pct"/>
            <w:tcBorders>
              <w:top w:val="single" w:sz="4" w:space="0" w:color="auto"/>
              <w:bottom w:val="single" w:sz="4" w:space="0" w:color="auto"/>
            </w:tcBorders>
          </w:tcPr>
          <w:p w14:paraId="56ACAA32"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20,00</w:t>
            </w:r>
          </w:p>
        </w:tc>
      </w:tr>
      <w:tr w:rsidR="0030320D" w:rsidRPr="00665BA2" w14:paraId="114520F1"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53F065E5" w14:textId="77777777" w:rsidR="0030320D" w:rsidRPr="00665BA2" w:rsidRDefault="0030320D" w:rsidP="007664B0">
            <w:pPr>
              <w:rPr>
                <w:rFonts w:cs="Arial"/>
                <w:sz w:val="18"/>
                <w:szCs w:val="18"/>
              </w:rPr>
            </w:pPr>
          </w:p>
        </w:tc>
        <w:tc>
          <w:tcPr>
            <w:tcW w:w="2301" w:type="pct"/>
          </w:tcPr>
          <w:p w14:paraId="4881F129"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Reinigen lamellen/luxaflex</w:t>
            </w:r>
          </w:p>
        </w:tc>
        <w:tc>
          <w:tcPr>
            <w:tcW w:w="1051" w:type="pct"/>
            <w:vAlign w:val="center"/>
          </w:tcPr>
          <w:p w14:paraId="3C0D8C1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6EC4DC52"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1,10</w:t>
            </w:r>
          </w:p>
        </w:tc>
      </w:tr>
      <w:tr w:rsidR="0030320D" w:rsidRPr="00665BA2" w14:paraId="73BBB72E"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tcPr>
          <w:p w14:paraId="240D6770"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3145FBC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Ramen binnenzijde</w:t>
            </w:r>
          </w:p>
        </w:tc>
        <w:tc>
          <w:tcPr>
            <w:tcW w:w="1051" w:type="pct"/>
            <w:tcBorders>
              <w:top w:val="single" w:sz="4" w:space="0" w:color="auto"/>
              <w:bottom w:val="single" w:sz="4" w:space="0" w:color="auto"/>
            </w:tcBorders>
            <w:vAlign w:val="center"/>
          </w:tcPr>
          <w:p w14:paraId="64D8845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4x per jaar</w:t>
            </w:r>
          </w:p>
        </w:tc>
        <w:tc>
          <w:tcPr>
            <w:tcW w:w="840" w:type="pct"/>
            <w:tcBorders>
              <w:top w:val="single" w:sz="4" w:space="0" w:color="auto"/>
              <w:bottom w:val="single" w:sz="4" w:space="0" w:color="auto"/>
            </w:tcBorders>
          </w:tcPr>
          <w:p w14:paraId="615ACEC8"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12,00</w:t>
            </w:r>
          </w:p>
        </w:tc>
      </w:tr>
      <w:tr w:rsidR="0030320D" w:rsidRPr="00665BA2" w14:paraId="0C0A10A6"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036F4877" w14:textId="77777777" w:rsidR="0030320D" w:rsidRPr="00665BA2" w:rsidRDefault="0030320D" w:rsidP="007664B0">
            <w:pPr>
              <w:rPr>
                <w:rFonts w:cs="Arial"/>
                <w:sz w:val="18"/>
                <w:szCs w:val="18"/>
              </w:rPr>
            </w:pPr>
          </w:p>
        </w:tc>
        <w:tc>
          <w:tcPr>
            <w:tcW w:w="2301" w:type="pct"/>
          </w:tcPr>
          <w:p w14:paraId="5F3BAE4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Deuren/deurposten nat afdoen</w:t>
            </w:r>
          </w:p>
        </w:tc>
        <w:tc>
          <w:tcPr>
            <w:tcW w:w="1051" w:type="pct"/>
            <w:vAlign w:val="center"/>
          </w:tcPr>
          <w:p w14:paraId="0F9AE59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8 weken</w:t>
            </w:r>
          </w:p>
        </w:tc>
        <w:tc>
          <w:tcPr>
            <w:tcW w:w="840" w:type="pct"/>
          </w:tcPr>
          <w:p w14:paraId="4465AF7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1,40</w:t>
            </w:r>
          </w:p>
        </w:tc>
      </w:tr>
      <w:tr w:rsidR="0030320D" w:rsidRPr="00665BA2" w14:paraId="5A8AB881"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tcPr>
          <w:p w14:paraId="792D79A8"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60A11B90"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Meubels afnemen (droog/nat)</w:t>
            </w:r>
          </w:p>
        </w:tc>
        <w:tc>
          <w:tcPr>
            <w:tcW w:w="1051" w:type="pct"/>
            <w:tcBorders>
              <w:top w:val="single" w:sz="4" w:space="0" w:color="auto"/>
              <w:bottom w:val="single" w:sz="4" w:space="0" w:color="auto"/>
            </w:tcBorders>
            <w:vAlign w:val="center"/>
          </w:tcPr>
          <w:p w14:paraId="1FAB5522"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8 weken</w:t>
            </w:r>
          </w:p>
        </w:tc>
        <w:tc>
          <w:tcPr>
            <w:tcW w:w="840" w:type="pct"/>
            <w:tcBorders>
              <w:top w:val="single" w:sz="4" w:space="0" w:color="auto"/>
              <w:bottom w:val="single" w:sz="4" w:space="0" w:color="auto"/>
            </w:tcBorders>
          </w:tcPr>
          <w:p w14:paraId="0AEDA97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5,80</w:t>
            </w:r>
          </w:p>
        </w:tc>
      </w:tr>
      <w:tr w:rsidR="0030320D" w:rsidRPr="00665BA2" w14:paraId="70F361FF"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16D52640" w14:textId="77777777" w:rsidR="0030320D" w:rsidRPr="00665BA2" w:rsidRDefault="0030320D" w:rsidP="007664B0">
            <w:pPr>
              <w:rPr>
                <w:rFonts w:cs="Arial"/>
                <w:sz w:val="18"/>
                <w:szCs w:val="18"/>
              </w:rPr>
            </w:pPr>
          </w:p>
        </w:tc>
        <w:tc>
          <w:tcPr>
            <w:tcW w:w="2301" w:type="pct"/>
          </w:tcPr>
          <w:p w14:paraId="0A29229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Radiatoren afnemen</w:t>
            </w:r>
          </w:p>
        </w:tc>
        <w:tc>
          <w:tcPr>
            <w:tcW w:w="1051" w:type="pct"/>
            <w:vAlign w:val="center"/>
          </w:tcPr>
          <w:p w14:paraId="6721D82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186EE27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2,40</w:t>
            </w:r>
          </w:p>
        </w:tc>
      </w:tr>
      <w:tr w:rsidR="0030320D" w:rsidRPr="00665BA2" w14:paraId="309D0EEB"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val="restart"/>
            <w:tcBorders>
              <w:top w:val="single" w:sz="4" w:space="0" w:color="auto"/>
              <w:bottom w:val="single" w:sz="4" w:space="0" w:color="auto"/>
            </w:tcBorders>
          </w:tcPr>
          <w:p w14:paraId="44036142" w14:textId="77777777" w:rsidR="0030320D" w:rsidRPr="00665BA2" w:rsidRDefault="0030320D" w:rsidP="007664B0">
            <w:pPr>
              <w:rPr>
                <w:rFonts w:cs="Arial"/>
                <w:sz w:val="18"/>
                <w:szCs w:val="18"/>
              </w:rPr>
            </w:pPr>
            <w:r w:rsidRPr="00665BA2">
              <w:rPr>
                <w:rFonts w:cs="Arial"/>
                <w:sz w:val="18"/>
                <w:szCs w:val="18"/>
              </w:rPr>
              <w:t>Slaapkamer</w:t>
            </w:r>
          </w:p>
        </w:tc>
        <w:tc>
          <w:tcPr>
            <w:tcW w:w="2301" w:type="pct"/>
            <w:tcBorders>
              <w:top w:val="single" w:sz="4" w:space="0" w:color="auto"/>
              <w:bottom w:val="single" w:sz="4" w:space="0" w:color="auto"/>
            </w:tcBorders>
          </w:tcPr>
          <w:p w14:paraId="50B6F0E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Gordijnen wassen</w:t>
            </w:r>
          </w:p>
        </w:tc>
        <w:tc>
          <w:tcPr>
            <w:tcW w:w="1051" w:type="pct"/>
            <w:tcBorders>
              <w:top w:val="single" w:sz="4" w:space="0" w:color="auto"/>
              <w:bottom w:val="single" w:sz="4" w:space="0" w:color="auto"/>
            </w:tcBorders>
            <w:vAlign w:val="center"/>
          </w:tcPr>
          <w:p w14:paraId="154586AC"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jaar</w:t>
            </w:r>
          </w:p>
        </w:tc>
        <w:tc>
          <w:tcPr>
            <w:tcW w:w="840" w:type="pct"/>
            <w:tcBorders>
              <w:top w:val="single" w:sz="4" w:space="0" w:color="auto"/>
              <w:bottom w:val="single" w:sz="4" w:space="0" w:color="auto"/>
            </w:tcBorders>
          </w:tcPr>
          <w:p w14:paraId="274C2E68"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16,80</w:t>
            </w:r>
          </w:p>
        </w:tc>
      </w:tr>
      <w:tr w:rsidR="0030320D" w:rsidRPr="00665BA2" w14:paraId="06815C8E"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14521D9F" w14:textId="77777777" w:rsidR="0030320D" w:rsidRPr="00665BA2" w:rsidRDefault="0030320D" w:rsidP="007664B0">
            <w:pPr>
              <w:rPr>
                <w:rFonts w:cs="Arial"/>
                <w:sz w:val="18"/>
                <w:szCs w:val="18"/>
              </w:rPr>
            </w:pPr>
          </w:p>
        </w:tc>
        <w:tc>
          <w:tcPr>
            <w:tcW w:w="2301" w:type="pct"/>
          </w:tcPr>
          <w:p w14:paraId="2D4724D8"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Reinigen lamellen/luxaflex</w:t>
            </w:r>
          </w:p>
        </w:tc>
        <w:tc>
          <w:tcPr>
            <w:tcW w:w="1051" w:type="pct"/>
            <w:vAlign w:val="center"/>
          </w:tcPr>
          <w:p w14:paraId="1D5D4245"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1DC415B4"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44,60</w:t>
            </w:r>
          </w:p>
        </w:tc>
      </w:tr>
      <w:tr w:rsidR="0030320D" w:rsidRPr="00665BA2" w14:paraId="116F4D32"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tcPr>
          <w:p w14:paraId="2BC875F9"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4462A8C0"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Ramen binnenzijde</w:t>
            </w:r>
          </w:p>
        </w:tc>
        <w:tc>
          <w:tcPr>
            <w:tcW w:w="1051" w:type="pct"/>
            <w:tcBorders>
              <w:top w:val="single" w:sz="4" w:space="0" w:color="auto"/>
              <w:bottom w:val="single" w:sz="4" w:space="0" w:color="auto"/>
            </w:tcBorders>
            <w:vAlign w:val="center"/>
          </w:tcPr>
          <w:p w14:paraId="17F098AE"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4x per jaar</w:t>
            </w:r>
          </w:p>
        </w:tc>
        <w:tc>
          <w:tcPr>
            <w:tcW w:w="840" w:type="pct"/>
            <w:tcBorders>
              <w:top w:val="single" w:sz="4" w:space="0" w:color="auto"/>
              <w:bottom w:val="single" w:sz="4" w:space="0" w:color="auto"/>
            </w:tcBorders>
          </w:tcPr>
          <w:p w14:paraId="041E1744"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8,90</w:t>
            </w:r>
          </w:p>
        </w:tc>
      </w:tr>
      <w:tr w:rsidR="0030320D" w:rsidRPr="00665BA2" w14:paraId="35B61A19"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75F12132" w14:textId="77777777" w:rsidR="0030320D" w:rsidRPr="00665BA2" w:rsidRDefault="0030320D" w:rsidP="007664B0">
            <w:pPr>
              <w:rPr>
                <w:rFonts w:cs="Arial"/>
                <w:sz w:val="18"/>
                <w:szCs w:val="18"/>
              </w:rPr>
            </w:pPr>
          </w:p>
        </w:tc>
        <w:tc>
          <w:tcPr>
            <w:tcW w:w="2301" w:type="pct"/>
          </w:tcPr>
          <w:p w14:paraId="3E93778C"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Deuren/deurposten nat afdoen</w:t>
            </w:r>
          </w:p>
        </w:tc>
        <w:tc>
          <w:tcPr>
            <w:tcW w:w="1051" w:type="pct"/>
            <w:vAlign w:val="center"/>
          </w:tcPr>
          <w:p w14:paraId="3A5DFD6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42CFB74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1,60</w:t>
            </w:r>
          </w:p>
        </w:tc>
      </w:tr>
      <w:tr w:rsidR="0030320D" w:rsidRPr="00665BA2" w14:paraId="240EE2DB"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tcPr>
          <w:p w14:paraId="2613F0A0"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6602DECC"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Radiatoren afnemen</w:t>
            </w:r>
          </w:p>
        </w:tc>
        <w:tc>
          <w:tcPr>
            <w:tcW w:w="1051" w:type="pct"/>
            <w:tcBorders>
              <w:top w:val="single" w:sz="4" w:space="0" w:color="auto"/>
              <w:bottom w:val="single" w:sz="4" w:space="0" w:color="auto"/>
            </w:tcBorders>
            <w:vAlign w:val="center"/>
          </w:tcPr>
          <w:p w14:paraId="172A2C8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Borders>
              <w:top w:val="single" w:sz="4" w:space="0" w:color="auto"/>
              <w:bottom w:val="single" w:sz="4" w:space="0" w:color="auto"/>
            </w:tcBorders>
          </w:tcPr>
          <w:p w14:paraId="47FBDB0A"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0,60</w:t>
            </w:r>
          </w:p>
        </w:tc>
      </w:tr>
      <w:tr w:rsidR="0030320D" w:rsidRPr="00665BA2" w14:paraId="372A6F0B"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val="restart"/>
          </w:tcPr>
          <w:p w14:paraId="6A21A553" w14:textId="77777777" w:rsidR="0030320D" w:rsidRPr="00665BA2" w:rsidRDefault="0030320D" w:rsidP="007664B0">
            <w:pPr>
              <w:rPr>
                <w:rFonts w:cs="Arial"/>
                <w:sz w:val="18"/>
                <w:szCs w:val="18"/>
              </w:rPr>
            </w:pPr>
            <w:r w:rsidRPr="00665BA2">
              <w:rPr>
                <w:rFonts w:cs="Arial"/>
                <w:sz w:val="18"/>
                <w:szCs w:val="18"/>
              </w:rPr>
              <w:t>Keuken</w:t>
            </w:r>
          </w:p>
        </w:tc>
        <w:tc>
          <w:tcPr>
            <w:tcW w:w="2301" w:type="pct"/>
          </w:tcPr>
          <w:p w14:paraId="27D06314"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Gordijnen wassen</w:t>
            </w:r>
          </w:p>
        </w:tc>
        <w:tc>
          <w:tcPr>
            <w:tcW w:w="1051" w:type="pct"/>
            <w:vAlign w:val="center"/>
          </w:tcPr>
          <w:p w14:paraId="0075CEC3"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jaar</w:t>
            </w:r>
          </w:p>
        </w:tc>
        <w:tc>
          <w:tcPr>
            <w:tcW w:w="840" w:type="pct"/>
          </w:tcPr>
          <w:p w14:paraId="4289AFC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10,00</w:t>
            </w:r>
          </w:p>
        </w:tc>
      </w:tr>
      <w:tr w:rsidR="0030320D" w:rsidRPr="00665BA2" w14:paraId="2AE5F765"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tcPr>
          <w:p w14:paraId="71F2CBF0"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0A86B951"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Reinigen lamellen/luxaflex</w:t>
            </w:r>
          </w:p>
        </w:tc>
        <w:tc>
          <w:tcPr>
            <w:tcW w:w="1051" w:type="pct"/>
            <w:tcBorders>
              <w:top w:val="single" w:sz="4" w:space="0" w:color="auto"/>
              <w:bottom w:val="single" w:sz="4" w:space="0" w:color="auto"/>
            </w:tcBorders>
            <w:vAlign w:val="center"/>
          </w:tcPr>
          <w:p w14:paraId="6D80071B"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3x per jaar</w:t>
            </w:r>
          </w:p>
        </w:tc>
        <w:tc>
          <w:tcPr>
            <w:tcW w:w="840" w:type="pct"/>
            <w:tcBorders>
              <w:top w:val="single" w:sz="4" w:space="0" w:color="auto"/>
              <w:bottom w:val="single" w:sz="4" w:space="0" w:color="auto"/>
            </w:tcBorders>
          </w:tcPr>
          <w:p w14:paraId="639D76D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15,00</w:t>
            </w:r>
          </w:p>
        </w:tc>
      </w:tr>
      <w:tr w:rsidR="0030320D" w:rsidRPr="00665BA2" w14:paraId="187EBB2B"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5350A1E0" w14:textId="77777777" w:rsidR="0030320D" w:rsidRPr="00665BA2" w:rsidRDefault="0030320D" w:rsidP="007664B0">
            <w:pPr>
              <w:rPr>
                <w:rFonts w:cs="Arial"/>
                <w:sz w:val="18"/>
                <w:szCs w:val="18"/>
              </w:rPr>
            </w:pPr>
          </w:p>
        </w:tc>
        <w:tc>
          <w:tcPr>
            <w:tcW w:w="2301" w:type="pct"/>
          </w:tcPr>
          <w:p w14:paraId="575EF374"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Ramen binnenzijde</w:t>
            </w:r>
          </w:p>
        </w:tc>
        <w:tc>
          <w:tcPr>
            <w:tcW w:w="1051" w:type="pct"/>
            <w:vAlign w:val="center"/>
          </w:tcPr>
          <w:p w14:paraId="70AE8440"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4x per jaar</w:t>
            </w:r>
          </w:p>
        </w:tc>
        <w:tc>
          <w:tcPr>
            <w:tcW w:w="840" w:type="pct"/>
          </w:tcPr>
          <w:p w14:paraId="721486A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5,40</w:t>
            </w:r>
          </w:p>
        </w:tc>
      </w:tr>
      <w:tr w:rsidR="0030320D" w:rsidRPr="00665BA2" w14:paraId="6E3DF6F6"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tcPr>
          <w:p w14:paraId="50DF15E5"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1957D1A7"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Deuren/deurposten nat afdoen</w:t>
            </w:r>
          </w:p>
        </w:tc>
        <w:tc>
          <w:tcPr>
            <w:tcW w:w="1051" w:type="pct"/>
            <w:tcBorders>
              <w:top w:val="single" w:sz="4" w:space="0" w:color="auto"/>
              <w:bottom w:val="single" w:sz="4" w:space="0" w:color="auto"/>
            </w:tcBorders>
            <w:vAlign w:val="center"/>
          </w:tcPr>
          <w:p w14:paraId="5912B6E1"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8 weken</w:t>
            </w:r>
          </w:p>
        </w:tc>
        <w:tc>
          <w:tcPr>
            <w:tcW w:w="840" w:type="pct"/>
            <w:tcBorders>
              <w:top w:val="single" w:sz="4" w:space="0" w:color="auto"/>
              <w:bottom w:val="single" w:sz="4" w:space="0" w:color="auto"/>
            </w:tcBorders>
          </w:tcPr>
          <w:p w14:paraId="3DFEACF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1,90</w:t>
            </w:r>
          </w:p>
        </w:tc>
      </w:tr>
      <w:tr w:rsidR="0030320D" w:rsidRPr="00665BA2" w14:paraId="0300C8B4"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tcPr>
          <w:p w14:paraId="5A3831E7" w14:textId="77777777" w:rsidR="0030320D" w:rsidRPr="00665BA2" w:rsidRDefault="0030320D" w:rsidP="007664B0">
            <w:pPr>
              <w:rPr>
                <w:rFonts w:cs="Arial"/>
                <w:sz w:val="18"/>
                <w:szCs w:val="18"/>
              </w:rPr>
            </w:pPr>
          </w:p>
        </w:tc>
        <w:tc>
          <w:tcPr>
            <w:tcW w:w="2301" w:type="pct"/>
          </w:tcPr>
          <w:p w14:paraId="38DF528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Radiatoren afnemen</w:t>
            </w:r>
          </w:p>
        </w:tc>
        <w:tc>
          <w:tcPr>
            <w:tcW w:w="1051" w:type="pct"/>
            <w:vAlign w:val="center"/>
          </w:tcPr>
          <w:p w14:paraId="6A6E805A"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3x per jaar</w:t>
            </w:r>
          </w:p>
        </w:tc>
        <w:tc>
          <w:tcPr>
            <w:tcW w:w="840" w:type="pct"/>
          </w:tcPr>
          <w:p w14:paraId="2C3EDF14"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1,10</w:t>
            </w:r>
          </w:p>
        </w:tc>
      </w:tr>
      <w:tr w:rsidR="0030320D" w:rsidRPr="00665BA2" w14:paraId="3B20F0AB"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50204AFA" w14:textId="77777777" w:rsidR="0030320D" w:rsidRPr="00665BA2" w:rsidRDefault="0030320D" w:rsidP="007664B0">
            <w:pPr>
              <w:rPr>
                <w:rFonts w:cs="Arial"/>
                <w:noProof/>
                <w:sz w:val="18"/>
                <w:szCs w:val="18"/>
              </w:rPr>
            </w:pPr>
          </w:p>
        </w:tc>
        <w:tc>
          <w:tcPr>
            <w:tcW w:w="2301" w:type="pct"/>
            <w:tcBorders>
              <w:top w:val="single" w:sz="4" w:space="0" w:color="auto"/>
              <w:bottom w:val="single" w:sz="4" w:space="0" w:color="auto"/>
            </w:tcBorders>
          </w:tcPr>
          <w:p w14:paraId="01E92B6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Keukenkastjes (binnenzijde)</w:t>
            </w:r>
          </w:p>
        </w:tc>
        <w:tc>
          <w:tcPr>
            <w:tcW w:w="1051" w:type="pct"/>
            <w:tcBorders>
              <w:top w:val="single" w:sz="4" w:space="0" w:color="auto"/>
              <w:bottom w:val="single" w:sz="4" w:space="0" w:color="auto"/>
            </w:tcBorders>
            <w:vAlign w:val="center"/>
          </w:tcPr>
          <w:p w14:paraId="6932929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Borders>
              <w:top w:val="single" w:sz="4" w:space="0" w:color="auto"/>
              <w:bottom w:val="single" w:sz="4" w:space="0" w:color="auto"/>
            </w:tcBorders>
          </w:tcPr>
          <w:p w14:paraId="542F7178"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5,70</w:t>
            </w:r>
          </w:p>
        </w:tc>
      </w:tr>
      <w:tr w:rsidR="0030320D" w:rsidRPr="00665BA2" w14:paraId="01B80BD5"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shd w:val="clear" w:color="auto" w:fill="auto"/>
          </w:tcPr>
          <w:p w14:paraId="79BDB56C" w14:textId="77777777" w:rsidR="0030320D" w:rsidRPr="00665BA2" w:rsidRDefault="0030320D" w:rsidP="007664B0">
            <w:pPr>
              <w:rPr>
                <w:rFonts w:cs="Arial"/>
                <w:noProof/>
                <w:sz w:val="18"/>
                <w:szCs w:val="18"/>
              </w:rPr>
            </w:pPr>
          </w:p>
        </w:tc>
        <w:tc>
          <w:tcPr>
            <w:tcW w:w="2301" w:type="pct"/>
          </w:tcPr>
          <w:p w14:paraId="7DE5E040"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Koelkast (binnenzijde)</w:t>
            </w:r>
          </w:p>
        </w:tc>
        <w:tc>
          <w:tcPr>
            <w:tcW w:w="1051" w:type="pct"/>
            <w:vAlign w:val="center"/>
          </w:tcPr>
          <w:p w14:paraId="76D8E65E"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3x per jaar</w:t>
            </w:r>
          </w:p>
        </w:tc>
        <w:tc>
          <w:tcPr>
            <w:tcW w:w="840" w:type="pct"/>
          </w:tcPr>
          <w:p w14:paraId="7A0A8C5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5,40</w:t>
            </w:r>
          </w:p>
        </w:tc>
      </w:tr>
      <w:tr w:rsidR="0030320D" w:rsidRPr="00665BA2" w14:paraId="7CE74D16"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0CAA8C7A" w14:textId="77777777" w:rsidR="0030320D" w:rsidRPr="00665BA2" w:rsidRDefault="0030320D" w:rsidP="007664B0">
            <w:pPr>
              <w:rPr>
                <w:rFonts w:cs="Arial"/>
                <w:noProof/>
                <w:sz w:val="18"/>
                <w:szCs w:val="18"/>
              </w:rPr>
            </w:pPr>
          </w:p>
        </w:tc>
        <w:tc>
          <w:tcPr>
            <w:tcW w:w="2301" w:type="pct"/>
            <w:tcBorders>
              <w:top w:val="single" w:sz="4" w:space="0" w:color="auto"/>
              <w:bottom w:val="single" w:sz="4" w:space="0" w:color="auto"/>
            </w:tcBorders>
          </w:tcPr>
          <w:p w14:paraId="05DBCA3E"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Oven/magnetron (binnenzijde)</w:t>
            </w:r>
          </w:p>
        </w:tc>
        <w:tc>
          <w:tcPr>
            <w:tcW w:w="1051" w:type="pct"/>
            <w:tcBorders>
              <w:top w:val="single" w:sz="4" w:space="0" w:color="auto"/>
              <w:bottom w:val="single" w:sz="4" w:space="0" w:color="auto"/>
            </w:tcBorders>
            <w:vAlign w:val="center"/>
          </w:tcPr>
          <w:p w14:paraId="5BEA4D2E"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4x per jaar</w:t>
            </w:r>
          </w:p>
        </w:tc>
        <w:tc>
          <w:tcPr>
            <w:tcW w:w="840" w:type="pct"/>
            <w:tcBorders>
              <w:top w:val="single" w:sz="4" w:space="0" w:color="auto"/>
              <w:bottom w:val="single" w:sz="4" w:space="0" w:color="auto"/>
            </w:tcBorders>
          </w:tcPr>
          <w:p w14:paraId="469FD62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3,40</w:t>
            </w:r>
          </w:p>
        </w:tc>
      </w:tr>
      <w:tr w:rsidR="0030320D" w:rsidRPr="00665BA2" w14:paraId="4F165487"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shd w:val="clear" w:color="auto" w:fill="auto"/>
          </w:tcPr>
          <w:p w14:paraId="50854AAA" w14:textId="77777777" w:rsidR="0030320D" w:rsidRPr="00665BA2" w:rsidRDefault="0030320D" w:rsidP="007664B0">
            <w:pPr>
              <w:rPr>
                <w:rFonts w:cs="Arial"/>
                <w:noProof/>
                <w:sz w:val="18"/>
                <w:szCs w:val="18"/>
              </w:rPr>
            </w:pPr>
          </w:p>
        </w:tc>
        <w:tc>
          <w:tcPr>
            <w:tcW w:w="2301" w:type="pct"/>
          </w:tcPr>
          <w:p w14:paraId="248E3766"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Vriezer los reinigen binnenzijde (ontdooid)</w:t>
            </w:r>
          </w:p>
        </w:tc>
        <w:tc>
          <w:tcPr>
            <w:tcW w:w="1051" w:type="pct"/>
            <w:vAlign w:val="center"/>
          </w:tcPr>
          <w:p w14:paraId="7EEFFD26"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1x per jaar</w:t>
            </w:r>
          </w:p>
        </w:tc>
        <w:tc>
          <w:tcPr>
            <w:tcW w:w="840" w:type="pct"/>
          </w:tcPr>
          <w:p w14:paraId="57CF846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5,70</w:t>
            </w:r>
          </w:p>
        </w:tc>
      </w:tr>
      <w:tr w:rsidR="0030320D" w:rsidRPr="00665BA2" w14:paraId="23005FB4"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26B5B056" w14:textId="77777777" w:rsidR="0030320D" w:rsidRPr="00665BA2" w:rsidRDefault="0030320D" w:rsidP="007664B0">
            <w:pPr>
              <w:rPr>
                <w:rFonts w:cs="Arial"/>
                <w:noProof/>
                <w:sz w:val="18"/>
                <w:szCs w:val="18"/>
              </w:rPr>
            </w:pPr>
          </w:p>
        </w:tc>
        <w:tc>
          <w:tcPr>
            <w:tcW w:w="2301" w:type="pct"/>
            <w:tcBorders>
              <w:top w:val="single" w:sz="4" w:space="0" w:color="auto"/>
              <w:bottom w:val="single" w:sz="4" w:space="0" w:color="auto"/>
            </w:tcBorders>
          </w:tcPr>
          <w:p w14:paraId="233A9F4C"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Afzuigkap reinigen (binnenzijde) - vaatwasser bestendig</w:t>
            </w:r>
          </w:p>
        </w:tc>
        <w:tc>
          <w:tcPr>
            <w:tcW w:w="1051" w:type="pct"/>
            <w:tcBorders>
              <w:top w:val="single" w:sz="4" w:space="0" w:color="auto"/>
              <w:bottom w:val="single" w:sz="4" w:space="0" w:color="auto"/>
            </w:tcBorders>
            <w:vAlign w:val="center"/>
          </w:tcPr>
          <w:p w14:paraId="1AFDE81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Borders>
              <w:top w:val="single" w:sz="4" w:space="0" w:color="auto"/>
              <w:bottom w:val="single" w:sz="4" w:space="0" w:color="auto"/>
            </w:tcBorders>
          </w:tcPr>
          <w:p w14:paraId="19BDD77C"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2,00</w:t>
            </w:r>
          </w:p>
        </w:tc>
      </w:tr>
      <w:tr w:rsidR="0030320D" w:rsidRPr="00665BA2" w14:paraId="4C83375F"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shd w:val="clear" w:color="auto" w:fill="auto"/>
          </w:tcPr>
          <w:p w14:paraId="606443F2" w14:textId="77777777" w:rsidR="0030320D" w:rsidRPr="00665BA2" w:rsidRDefault="0030320D" w:rsidP="007664B0">
            <w:pPr>
              <w:rPr>
                <w:rFonts w:cs="Arial"/>
                <w:noProof/>
                <w:sz w:val="18"/>
                <w:szCs w:val="18"/>
              </w:rPr>
            </w:pPr>
          </w:p>
        </w:tc>
        <w:tc>
          <w:tcPr>
            <w:tcW w:w="2301" w:type="pct"/>
          </w:tcPr>
          <w:p w14:paraId="018F86AA"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Afzuigkap reinigen (binnenzijde) - niet vaatwasser bestendig</w:t>
            </w:r>
          </w:p>
        </w:tc>
        <w:tc>
          <w:tcPr>
            <w:tcW w:w="1051" w:type="pct"/>
            <w:vAlign w:val="center"/>
          </w:tcPr>
          <w:p w14:paraId="7A2DE2D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4D65914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0,60</w:t>
            </w:r>
          </w:p>
        </w:tc>
      </w:tr>
      <w:tr w:rsidR="0030320D" w:rsidRPr="00665BA2" w14:paraId="362392D2"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60F00489" w14:textId="77777777" w:rsidR="0030320D" w:rsidRPr="00665BA2" w:rsidRDefault="0030320D" w:rsidP="007664B0">
            <w:pPr>
              <w:rPr>
                <w:rFonts w:cs="Arial"/>
                <w:noProof/>
                <w:sz w:val="18"/>
                <w:szCs w:val="18"/>
              </w:rPr>
            </w:pPr>
          </w:p>
        </w:tc>
        <w:tc>
          <w:tcPr>
            <w:tcW w:w="2301" w:type="pct"/>
            <w:tcBorders>
              <w:top w:val="single" w:sz="4" w:space="0" w:color="auto"/>
              <w:bottom w:val="single" w:sz="4" w:space="0" w:color="auto"/>
            </w:tcBorders>
          </w:tcPr>
          <w:p w14:paraId="72EAF17B"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Bovenkant keukenkastjes</w:t>
            </w:r>
          </w:p>
        </w:tc>
        <w:tc>
          <w:tcPr>
            <w:tcW w:w="1051" w:type="pct"/>
            <w:tcBorders>
              <w:top w:val="single" w:sz="4" w:space="0" w:color="auto"/>
              <w:bottom w:val="single" w:sz="4" w:space="0" w:color="auto"/>
            </w:tcBorders>
            <w:vAlign w:val="center"/>
          </w:tcPr>
          <w:p w14:paraId="3A3EE33C"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6 weken</w:t>
            </w:r>
          </w:p>
        </w:tc>
        <w:tc>
          <w:tcPr>
            <w:tcW w:w="840" w:type="pct"/>
            <w:tcBorders>
              <w:top w:val="single" w:sz="4" w:space="0" w:color="auto"/>
              <w:bottom w:val="single" w:sz="4" w:space="0" w:color="auto"/>
            </w:tcBorders>
          </w:tcPr>
          <w:p w14:paraId="19A04FD6"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3,30</w:t>
            </w:r>
          </w:p>
        </w:tc>
      </w:tr>
      <w:tr w:rsidR="0030320D" w:rsidRPr="00665BA2" w14:paraId="5C5A28A2"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shd w:val="clear" w:color="auto" w:fill="auto"/>
          </w:tcPr>
          <w:p w14:paraId="0DC4401C" w14:textId="77777777" w:rsidR="0030320D" w:rsidRPr="00665BA2" w:rsidRDefault="0030320D" w:rsidP="007664B0">
            <w:pPr>
              <w:rPr>
                <w:rFonts w:cs="Arial"/>
                <w:noProof/>
                <w:sz w:val="18"/>
                <w:szCs w:val="18"/>
              </w:rPr>
            </w:pPr>
          </w:p>
        </w:tc>
        <w:tc>
          <w:tcPr>
            <w:tcW w:w="2301" w:type="pct"/>
          </w:tcPr>
          <w:p w14:paraId="3CDC200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Tegelwand (los van keukenblok)</w:t>
            </w:r>
          </w:p>
        </w:tc>
        <w:tc>
          <w:tcPr>
            <w:tcW w:w="1051" w:type="pct"/>
            <w:vAlign w:val="center"/>
          </w:tcPr>
          <w:p w14:paraId="63C58CAD"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2CB2A469"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2,20</w:t>
            </w:r>
          </w:p>
        </w:tc>
      </w:tr>
      <w:tr w:rsidR="0030320D" w:rsidRPr="00665BA2" w14:paraId="01C12EFD"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val="restart"/>
            <w:tcBorders>
              <w:top w:val="single" w:sz="4" w:space="0" w:color="auto"/>
              <w:bottom w:val="single" w:sz="4" w:space="0" w:color="auto"/>
            </w:tcBorders>
            <w:shd w:val="clear" w:color="auto" w:fill="auto"/>
          </w:tcPr>
          <w:p w14:paraId="09D5BC8D" w14:textId="77777777" w:rsidR="0030320D" w:rsidRPr="00665BA2" w:rsidRDefault="0030320D" w:rsidP="007664B0">
            <w:pPr>
              <w:rPr>
                <w:rFonts w:cs="Arial"/>
                <w:sz w:val="18"/>
                <w:szCs w:val="18"/>
              </w:rPr>
            </w:pPr>
            <w:r w:rsidRPr="00665BA2">
              <w:rPr>
                <w:rFonts w:cs="Arial"/>
                <w:sz w:val="18"/>
                <w:szCs w:val="18"/>
              </w:rPr>
              <w:t>Sanitair</w:t>
            </w:r>
          </w:p>
        </w:tc>
        <w:tc>
          <w:tcPr>
            <w:tcW w:w="2301" w:type="pct"/>
            <w:tcBorders>
              <w:top w:val="single" w:sz="4" w:space="0" w:color="auto"/>
              <w:bottom w:val="single" w:sz="4" w:space="0" w:color="auto"/>
            </w:tcBorders>
          </w:tcPr>
          <w:p w14:paraId="67AF1DB3"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Radiatoren afnemen</w:t>
            </w:r>
          </w:p>
        </w:tc>
        <w:tc>
          <w:tcPr>
            <w:tcW w:w="1051" w:type="pct"/>
            <w:tcBorders>
              <w:top w:val="single" w:sz="4" w:space="0" w:color="auto"/>
              <w:bottom w:val="single" w:sz="4" w:space="0" w:color="auto"/>
            </w:tcBorders>
            <w:vAlign w:val="center"/>
          </w:tcPr>
          <w:p w14:paraId="441349DF"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Borders>
              <w:top w:val="single" w:sz="4" w:space="0" w:color="auto"/>
              <w:bottom w:val="single" w:sz="4" w:space="0" w:color="auto"/>
            </w:tcBorders>
          </w:tcPr>
          <w:p w14:paraId="3305D4CB"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1,30</w:t>
            </w:r>
          </w:p>
        </w:tc>
      </w:tr>
      <w:tr w:rsidR="0030320D" w:rsidRPr="00665BA2" w14:paraId="5033DB69"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shd w:val="clear" w:color="auto" w:fill="auto"/>
          </w:tcPr>
          <w:p w14:paraId="6B345F13" w14:textId="77777777" w:rsidR="0030320D" w:rsidRPr="00665BA2" w:rsidRDefault="0030320D" w:rsidP="007664B0">
            <w:pPr>
              <w:rPr>
                <w:rFonts w:cs="Arial"/>
                <w:sz w:val="18"/>
                <w:szCs w:val="18"/>
              </w:rPr>
            </w:pPr>
          </w:p>
        </w:tc>
        <w:tc>
          <w:tcPr>
            <w:tcW w:w="2301" w:type="pct"/>
          </w:tcPr>
          <w:p w14:paraId="53303A7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Tegelwand badkamer afnemen</w:t>
            </w:r>
          </w:p>
        </w:tc>
        <w:tc>
          <w:tcPr>
            <w:tcW w:w="1051" w:type="pct"/>
            <w:vAlign w:val="center"/>
          </w:tcPr>
          <w:p w14:paraId="7C3FBA9F"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4x per jaar</w:t>
            </w:r>
          </w:p>
        </w:tc>
        <w:tc>
          <w:tcPr>
            <w:tcW w:w="840" w:type="pct"/>
          </w:tcPr>
          <w:p w14:paraId="33E76C56"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4,10</w:t>
            </w:r>
          </w:p>
        </w:tc>
      </w:tr>
      <w:tr w:rsidR="0030320D" w:rsidRPr="00665BA2" w14:paraId="59C1E463"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70751F83"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5846D2A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Gordijnen wassen</w:t>
            </w:r>
          </w:p>
        </w:tc>
        <w:tc>
          <w:tcPr>
            <w:tcW w:w="1051" w:type="pct"/>
            <w:tcBorders>
              <w:top w:val="single" w:sz="4" w:space="0" w:color="auto"/>
              <w:bottom w:val="single" w:sz="4" w:space="0" w:color="auto"/>
            </w:tcBorders>
            <w:vAlign w:val="center"/>
          </w:tcPr>
          <w:p w14:paraId="300C70CB"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jaar</w:t>
            </w:r>
          </w:p>
        </w:tc>
        <w:tc>
          <w:tcPr>
            <w:tcW w:w="840" w:type="pct"/>
            <w:tcBorders>
              <w:top w:val="single" w:sz="4" w:space="0" w:color="auto"/>
              <w:bottom w:val="single" w:sz="4" w:space="0" w:color="auto"/>
            </w:tcBorders>
          </w:tcPr>
          <w:p w14:paraId="684FD597"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5,00</w:t>
            </w:r>
          </w:p>
        </w:tc>
      </w:tr>
      <w:tr w:rsidR="0030320D" w:rsidRPr="00665BA2" w14:paraId="14C3CBD6"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shd w:val="clear" w:color="auto" w:fill="auto"/>
          </w:tcPr>
          <w:p w14:paraId="7E637E55" w14:textId="77777777" w:rsidR="0030320D" w:rsidRPr="00665BA2" w:rsidRDefault="0030320D" w:rsidP="007664B0">
            <w:pPr>
              <w:rPr>
                <w:rFonts w:cs="Arial"/>
                <w:sz w:val="18"/>
                <w:szCs w:val="18"/>
              </w:rPr>
            </w:pPr>
          </w:p>
        </w:tc>
        <w:tc>
          <w:tcPr>
            <w:tcW w:w="2301" w:type="pct"/>
          </w:tcPr>
          <w:p w14:paraId="49F270F3"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Ramen binnenzijde</w:t>
            </w:r>
          </w:p>
        </w:tc>
        <w:tc>
          <w:tcPr>
            <w:tcW w:w="1051" w:type="pct"/>
            <w:vAlign w:val="center"/>
          </w:tcPr>
          <w:p w14:paraId="74E3EDA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4x per jaar</w:t>
            </w:r>
          </w:p>
        </w:tc>
        <w:tc>
          <w:tcPr>
            <w:tcW w:w="840" w:type="pct"/>
          </w:tcPr>
          <w:p w14:paraId="6721BFB1"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0,80</w:t>
            </w:r>
          </w:p>
        </w:tc>
      </w:tr>
      <w:tr w:rsidR="0030320D" w:rsidRPr="00665BA2" w14:paraId="6EB45E7A"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366F7EC0"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6E5E5374"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Reinigen lamellen/luxaflex</w:t>
            </w:r>
          </w:p>
        </w:tc>
        <w:tc>
          <w:tcPr>
            <w:tcW w:w="1051" w:type="pct"/>
            <w:tcBorders>
              <w:top w:val="single" w:sz="4" w:space="0" w:color="auto"/>
              <w:bottom w:val="single" w:sz="4" w:space="0" w:color="auto"/>
            </w:tcBorders>
            <w:vAlign w:val="center"/>
          </w:tcPr>
          <w:p w14:paraId="33B482D3"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3x per jaar</w:t>
            </w:r>
          </w:p>
        </w:tc>
        <w:tc>
          <w:tcPr>
            <w:tcW w:w="840" w:type="pct"/>
            <w:tcBorders>
              <w:top w:val="single" w:sz="4" w:space="0" w:color="auto"/>
              <w:bottom w:val="single" w:sz="4" w:space="0" w:color="auto"/>
            </w:tcBorders>
          </w:tcPr>
          <w:p w14:paraId="2F0BB1E5"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15,00</w:t>
            </w:r>
          </w:p>
        </w:tc>
      </w:tr>
      <w:tr w:rsidR="0030320D" w:rsidRPr="00665BA2" w14:paraId="6D1E23E0"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807" w:type="pct"/>
            <w:vMerge w:val="restart"/>
            <w:shd w:val="clear" w:color="auto" w:fill="auto"/>
          </w:tcPr>
          <w:p w14:paraId="189968AE" w14:textId="77777777" w:rsidR="0030320D" w:rsidRPr="00665BA2" w:rsidRDefault="0030320D" w:rsidP="007664B0">
            <w:pPr>
              <w:rPr>
                <w:rFonts w:cs="Arial"/>
                <w:sz w:val="18"/>
                <w:szCs w:val="18"/>
              </w:rPr>
            </w:pPr>
            <w:r w:rsidRPr="00665BA2">
              <w:rPr>
                <w:rFonts w:cs="Arial"/>
                <w:sz w:val="18"/>
                <w:szCs w:val="18"/>
              </w:rPr>
              <w:t>Hal</w:t>
            </w:r>
          </w:p>
          <w:p w14:paraId="5051A683" w14:textId="77777777" w:rsidR="0030320D" w:rsidRPr="00665BA2" w:rsidRDefault="0030320D" w:rsidP="007664B0">
            <w:pPr>
              <w:rPr>
                <w:rFonts w:cs="Arial"/>
                <w:sz w:val="18"/>
                <w:szCs w:val="18"/>
              </w:rPr>
            </w:pPr>
          </w:p>
        </w:tc>
        <w:tc>
          <w:tcPr>
            <w:tcW w:w="2301" w:type="pct"/>
          </w:tcPr>
          <w:p w14:paraId="676DDE7B"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Radiator afnemen</w:t>
            </w:r>
          </w:p>
        </w:tc>
        <w:tc>
          <w:tcPr>
            <w:tcW w:w="1051" w:type="pct"/>
            <w:vAlign w:val="center"/>
          </w:tcPr>
          <w:p w14:paraId="7CFD0E4A"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Pr>
          <w:p w14:paraId="131A2585"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0,60</w:t>
            </w:r>
          </w:p>
        </w:tc>
      </w:tr>
      <w:tr w:rsidR="0030320D" w:rsidRPr="00665BA2" w14:paraId="4AA6A603"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 w:type="pct"/>
            <w:vMerge/>
            <w:tcBorders>
              <w:top w:val="single" w:sz="4" w:space="0" w:color="auto"/>
              <w:bottom w:val="single" w:sz="4" w:space="0" w:color="auto"/>
            </w:tcBorders>
            <w:shd w:val="clear" w:color="auto" w:fill="auto"/>
          </w:tcPr>
          <w:p w14:paraId="385329EF" w14:textId="77777777" w:rsidR="0030320D" w:rsidRPr="00665BA2" w:rsidRDefault="0030320D" w:rsidP="007664B0">
            <w:pPr>
              <w:rPr>
                <w:rFonts w:cs="Arial"/>
                <w:sz w:val="18"/>
                <w:szCs w:val="18"/>
              </w:rPr>
            </w:pPr>
          </w:p>
        </w:tc>
        <w:tc>
          <w:tcPr>
            <w:tcW w:w="2301" w:type="pct"/>
            <w:tcBorders>
              <w:top w:val="single" w:sz="4" w:space="0" w:color="auto"/>
              <w:bottom w:val="single" w:sz="4" w:space="0" w:color="auto"/>
            </w:tcBorders>
          </w:tcPr>
          <w:p w14:paraId="697C7C7B"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Deuren/deurposten nat afdoen</w:t>
            </w:r>
          </w:p>
        </w:tc>
        <w:tc>
          <w:tcPr>
            <w:tcW w:w="1051" w:type="pct"/>
            <w:tcBorders>
              <w:top w:val="single" w:sz="4" w:space="0" w:color="auto"/>
              <w:bottom w:val="single" w:sz="4" w:space="0" w:color="auto"/>
            </w:tcBorders>
            <w:vAlign w:val="center"/>
          </w:tcPr>
          <w:p w14:paraId="67C05F8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2x per jaar</w:t>
            </w:r>
          </w:p>
        </w:tc>
        <w:tc>
          <w:tcPr>
            <w:tcW w:w="840" w:type="pct"/>
            <w:tcBorders>
              <w:top w:val="single" w:sz="4" w:space="0" w:color="auto"/>
              <w:bottom w:val="single" w:sz="4" w:space="0" w:color="auto"/>
            </w:tcBorders>
          </w:tcPr>
          <w:p w14:paraId="5A1DF757"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3,00</w:t>
            </w:r>
          </w:p>
        </w:tc>
      </w:tr>
    </w:tbl>
    <w:p w14:paraId="763BA005" w14:textId="77777777" w:rsidR="0030320D" w:rsidRPr="00665BA2" w:rsidRDefault="0030320D" w:rsidP="0030320D">
      <w:pPr>
        <w:rPr>
          <w:rFonts w:cs="Arial"/>
          <w:b/>
          <w:bCs/>
          <w:sz w:val="18"/>
          <w:szCs w:val="20"/>
        </w:rPr>
      </w:pPr>
    </w:p>
    <w:p w14:paraId="6876E556" w14:textId="77777777" w:rsidR="0030320D" w:rsidRPr="00665BA2" w:rsidRDefault="0030320D" w:rsidP="0030320D">
      <w:pPr>
        <w:rPr>
          <w:rFonts w:cs="Arial"/>
          <w:b/>
          <w:bCs/>
          <w:sz w:val="18"/>
          <w:szCs w:val="20"/>
        </w:rPr>
      </w:pPr>
      <w:r w:rsidRPr="00665BA2">
        <w:rPr>
          <w:rFonts w:cs="Arial"/>
          <w:b/>
          <w:bCs/>
          <w:sz w:val="18"/>
          <w:szCs w:val="20"/>
        </w:rPr>
        <w:br w:type="page"/>
      </w:r>
    </w:p>
    <w:p w14:paraId="34490875" w14:textId="77777777" w:rsidR="0030320D" w:rsidRDefault="0030320D" w:rsidP="0030320D">
      <w:pPr>
        <w:rPr>
          <w:rFonts w:cs="Arial"/>
          <w:i/>
          <w:sz w:val="18"/>
          <w:szCs w:val="18"/>
        </w:rPr>
      </w:pPr>
    </w:p>
    <w:p w14:paraId="70D63FC6" w14:textId="77777777" w:rsidR="0030320D" w:rsidRPr="00665BA2" w:rsidRDefault="0030320D" w:rsidP="0030320D">
      <w:pPr>
        <w:rPr>
          <w:rFonts w:cs="Arial"/>
          <w:i/>
          <w:sz w:val="18"/>
          <w:szCs w:val="18"/>
        </w:rPr>
      </w:pPr>
      <w:r w:rsidRPr="00665BA2">
        <w:rPr>
          <w:rFonts w:cs="Arial"/>
          <w:i/>
          <w:sz w:val="18"/>
          <w:szCs w:val="18"/>
        </w:rPr>
        <w:t xml:space="preserve">Tabel 3: Overzicht activiteiten </w:t>
      </w:r>
      <w:proofErr w:type="spellStart"/>
      <w:r w:rsidRPr="00665BA2">
        <w:rPr>
          <w:rFonts w:cs="Arial"/>
          <w:i/>
          <w:sz w:val="18"/>
          <w:szCs w:val="18"/>
        </w:rPr>
        <w:t>Wasverzorging</w:t>
      </w:r>
      <w:proofErr w:type="spellEnd"/>
      <w:r w:rsidRPr="00665BA2">
        <w:rPr>
          <w:rFonts w:cs="Arial"/>
          <w:i/>
          <w:sz w:val="18"/>
          <w:szCs w:val="18"/>
        </w:rPr>
        <w:t xml:space="preserve"> is in principe een algemene voorziening</w:t>
      </w:r>
      <w:r>
        <w:rPr>
          <w:rFonts w:cs="Arial"/>
          <w:i/>
          <w:sz w:val="18"/>
          <w:szCs w:val="18"/>
        </w:rPr>
        <w:t xml:space="preserve"> (kan alleen bij hoge uitzondering als maatwerk worden geïndiceerd)</w:t>
      </w:r>
    </w:p>
    <w:tbl>
      <w:tblPr>
        <w:tblStyle w:val="HHM-tabel2"/>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823"/>
        <w:gridCol w:w="1979"/>
        <w:gridCol w:w="1819"/>
        <w:gridCol w:w="1439"/>
      </w:tblGrid>
      <w:tr w:rsidR="0030320D" w:rsidRPr="00665BA2" w14:paraId="3520DEDE" w14:textId="77777777" w:rsidTr="007664B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10" w:type="pct"/>
            <w:tcBorders>
              <w:bottom w:val="single" w:sz="4" w:space="0" w:color="auto"/>
            </w:tcBorders>
            <w:shd w:val="clear" w:color="auto" w:fill="2F5496" w:themeFill="accent1" w:themeFillShade="BF"/>
            <w:vAlign w:val="center"/>
            <w:hideMark/>
          </w:tcPr>
          <w:p w14:paraId="665995E0" w14:textId="77777777" w:rsidR="0030320D" w:rsidRPr="00665BA2" w:rsidRDefault="0030320D" w:rsidP="007664B0">
            <w:pPr>
              <w:rPr>
                <w:rFonts w:cs="Arial"/>
                <w:sz w:val="18"/>
                <w:szCs w:val="18"/>
              </w:rPr>
            </w:pPr>
            <w:r w:rsidRPr="00665BA2">
              <w:rPr>
                <w:rFonts w:cs="Arial"/>
                <w:sz w:val="18"/>
                <w:szCs w:val="18"/>
              </w:rPr>
              <w:t>Activiteit</w:t>
            </w:r>
          </w:p>
        </w:tc>
        <w:tc>
          <w:tcPr>
            <w:tcW w:w="1092" w:type="pct"/>
            <w:tcBorders>
              <w:bottom w:val="single" w:sz="4" w:space="0" w:color="auto"/>
            </w:tcBorders>
            <w:shd w:val="clear" w:color="auto" w:fill="2F5496" w:themeFill="accent1" w:themeFillShade="BF"/>
            <w:vAlign w:val="center"/>
            <w:hideMark/>
          </w:tcPr>
          <w:p w14:paraId="15D79176"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Frequentie per week (aantal) </w:t>
            </w:r>
          </w:p>
        </w:tc>
        <w:tc>
          <w:tcPr>
            <w:tcW w:w="1004" w:type="pct"/>
            <w:tcBorders>
              <w:bottom w:val="single" w:sz="4" w:space="0" w:color="auto"/>
            </w:tcBorders>
            <w:shd w:val="clear" w:color="auto" w:fill="2F5496" w:themeFill="accent1" w:themeFillShade="BF"/>
            <w:vAlign w:val="center"/>
          </w:tcPr>
          <w:p w14:paraId="09F4229A"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Indicatieve tijd  per keer (min.)</w:t>
            </w:r>
          </w:p>
        </w:tc>
        <w:tc>
          <w:tcPr>
            <w:tcW w:w="794" w:type="pct"/>
            <w:tcBorders>
              <w:bottom w:val="single" w:sz="4" w:space="0" w:color="auto"/>
            </w:tcBorders>
            <w:shd w:val="clear" w:color="auto" w:fill="2F5496" w:themeFill="accent1" w:themeFillShade="BF"/>
          </w:tcPr>
          <w:p w14:paraId="75E03367"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Indicatieve tijd per week (min.)</w:t>
            </w:r>
          </w:p>
        </w:tc>
      </w:tr>
      <w:tr w:rsidR="0030320D" w:rsidRPr="00665BA2" w14:paraId="3AAE041C"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10" w:type="pct"/>
            <w:tcBorders>
              <w:top w:val="single" w:sz="4" w:space="0" w:color="auto"/>
              <w:bottom w:val="single" w:sz="4" w:space="0" w:color="auto"/>
            </w:tcBorders>
          </w:tcPr>
          <w:p w14:paraId="4912CC94" w14:textId="77777777" w:rsidR="0030320D" w:rsidRPr="00665BA2" w:rsidRDefault="0030320D" w:rsidP="007664B0">
            <w:pPr>
              <w:rPr>
                <w:rFonts w:cs="Arial"/>
                <w:b w:val="0"/>
                <w:bCs w:val="0"/>
                <w:sz w:val="18"/>
                <w:szCs w:val="18"/>
              </w:rPr>
            </w:pPr>
            <w:r w:rsidRPr="00665BA2">
              <w:rPr>
                <w:rFonts w:cs="Arial"/>
                <w:b w:val="0"/>
                <w:bCs w:val="0"/>
                <w:sz w:val="18"/>
                <w:szCs w:val="18"/>
              </w:rPr>
              <w:t>Wasgoed sorteren</w:t>
            </w:r>
          </w:p>
        </w:tc>
        <w:tc>
          <w:tcPr>
            <w:tcW w:w="1092" w:type="pct"/>
            <w:vMerge w:val="restart"/>
            <w:tcBorders>
              <w:top w:val="single" w:sz="4" w:space="0" w:color="auto"/>
            </w:tcBorders>
          </w:tcPr>
          <w:p w14:paraId="713F331D"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2098C836"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w:t>
            </w:r>
          </w:p>
          <w:p w14:paraId="20459004"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04" w:type="pct"/>
            <w:vMerge w:val="restart"/>
            <w:tcBorders>
              <w:top w:val="single" w:sz="4" w:space="0" w:color="auto"/>
            </w:tcBorders>
          </w:tcPr>
          <w:p w14:paraId="27B2BF79"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p w14:paraId="0F684C84"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3,7</w:t>
            </w:r>
          </w:p>
        </w:tc>
        <w:tc>
          <w:tcPr>
            <w:tcW w:w="794" w:type="pct"/>
            <w:vMerge w:val="restart"/>
            <w:tcBorders>
              <w:top w:val="single" w:sz="4" w:space="0" w:color="auto"/>
            </w:tcBorders>
          </w:tcPr>
          <w:p w14:paraId="2F4C2957"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p w14:paraId="17DAA9BA"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3,7</w:t>
            </w:r>
          </w:p>
        </w:tc>
      </w:tr>
      <w:tr w:rsidR="0030320D" w:rsidRPr="00665BA2" w14:paraId="1F0E5C00" w14:textId="77777777" w:rsidTr="007664B0">
        <w:trPr>
          <w:trHeight w:val="20"/>
        </w:trPr>
        <w:tc>
          <w:tcPr>
            <w:cnfStyle w:val="001000000000" w:firstRow="0" w:lastRow="0" w:firstColumn="1" w:lastColumn="0" w:oddVBand="0" w:evenVBand="0" w:oddHBand="0" w:evenHBand="0" w:firstRowFirstColumn="0" w:firstRowLastColumn="0" w:lastRowFirstColumn="0" w:lastRowLastColumn="0"/>
            <w:tcW w:w="2110" w:type="pct"/>
          </w:tcPr>
          <w:p w14:paraId="40E08136" w14:textId="77777777" w:rsidR="0030320D" w:rsidRPr="00665BA2" w:rsidRDefault="0030320D" w:rsidP="007664B0">
            <w:pPr>
              <w:rPr>
                <w:rFonts w:cs="Arial"/>
                <w:b w:val="0"/>
                <w:bCs w:val="0"/>
                <w:sz w:val="18"/>
                <w:szCs w:val="18"/>
              </w:rPr>
            </w:pPr>
            <w:r w:rsidRPr="00665BA2">
              <w:rPr>
                <w:rFonts w:cs="Arial"/>
                <w:b w:val="0"/>
                <w:bCs w:val="0"/>
                <w:sz w:val="18"/>
                <w:szCs w:val="18"/>
              </w:rPr>
              <w:t>Was in machine stoppen</w:t>
            </w:r>
          </w:p>
        </w:tc>
        <w:tc>
          <w:tcPr>
            <w:tcW w:w="1092" w:type="pct"/>
            <w:vMerge/>
          </w:tcPr>
          <w:p w14:paraId="7FC9C2B0"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04" w:type="pct"/>
            <w:vMerge/>
            <w:vAlign w:val="center"/>
          </w:tcPr>
          <w:p w14:paraId="7A3EE47A"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94" w:type="pct"/>
            <w:vMerge/>
          </w:tcPr>
          <w:p w14:paraId="59D016FA"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30320D" w:rsidRPr="00665BA2" w14:paraId="565D288C" w14:textId="77777777" w:rsidTr="007664B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10" w:type="pct"/>
            <w:tcBorders>
              <w:top w:val="single" w:sz="4" w:space="0" w:color="auto"/>
              <w:bottom w:val="single" w:sz="4" w:space="0" w:color="auto"/>
            </w:tcBorders>
            <w:shd w:val="clear" w:color="auto" w:fill="auto"/>
          </w:tcPr>
          <w:p w14:paraId="04EC240D" w14:textId="77777777" w:rsidR="0030320D" w:rsidRPr="00665BA2" w:rsidRDefault="0030320D" w:rsidP="007664B0">
            <w:pPr>
              <w:rPr>
                <w:rFonts w:cs="Arial"/>
                <w:b w:val="0"/>
                <w:bCs w:val="0"/>
                <w:sz w:val="18"/>
                <w:szCs w:val="18"/>
              </w:rPr>
            </w:pPr>
            <w:r w:rsidRPr="00665BA2">
              <w:rPr>
                <w:rFonts w:cs="Arial"/>
                <w:b w:val="0"/>
                <w:bCs w:val="0"/>
                <w:sz w:val="18"/>
                <w:szCs w:val="18"/>
              </w:rPr>
              <w:t>Machine aanzetten (incl. wasmiddel)</w:t>
            </w:r>
          </w:p>
        </w:tc>
        <w:tc>
          <w:tcPr>
            <w:tcW w:w="1092" w:type="pct"/>
            <w:vMerge/>
            <w:tcBorders>
              <w:bottom w:val="single" w:sz="4" w:space="0" w:color="auto"/>
            </w:tcBorders>
          </w:tcPr>
          <w:p w14:paraId="722FB51A"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04" w:type="pct"/>
            <w:vMerge/>
            <w:tcBorders>
              <w:bottom w:val="single" w:sz="4" w:space="0" w:color="auto"/>
            </w:tcBorders>
            <w:vAlign w:val="center"/>
          </w:tcPr>
          <w:p w14:paraId="2B4390FF"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94" w:type="pct"/>
            <w:vMerge/>
            <w:tcBorders>
              <w:bottom w:val="single" w:sz="4" w:space="0" w:color="auto"/>
            </w:tcBorders>
          </w:tcPr>
          <w:p w14:paraId="5A1E4580"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0320D" w:rsidRPr="00665BA2" w14:paraId="498129FF" w14:textId="77777777" w:rsidTr="007664B0">
        <w:trPr>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4EE97606" w14:textId="77777777" w:rsidR="0030320D" w:rsidRPr="00665BA2" w:rsidRDefault="0030320D" w:rsidP="007664B0">
            <w:pPr>
              <w:rPr>
                <w:rFonts w:cs="Arial"/>
                <w:b w:val="0"/>
                <w:bCs w:val="0"/>
                <w:sz w:val="18"/>
                <w:szCs w:val="18"/>
              </w:rPr>
            </w:pPr>
            <w:r w:rsidRPr="00665BA2">
              <w:rPr>
                <w:rFonts w:cs="Arial"/>
                <w:b w:val="0"/>
                <w:bCs w:val="0"/>
                <w:sz w:val="18"/>
                <w:szCs w:val="18"/>
              </w:rPr>
              <w:t>Was uit de machine halen</w:t>
            </w:r>
          </w:p>
        </w:tc>
        <w:tc>
          <w:tcPr>
            <w:tcW w:w="1092" w:type="pct"/>
            <w:vMerge w:val="restart"/>
          </w:tcPr>
          <w:p w14:paraId="6D61A4FC"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p w14:paraId="56034B76"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p w14:paraId="5772C7B5"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w:t>
            </w:r>
          </w:p>
          <w:p w14:paraId="69643C6C"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04" w:type="pct"/>
            <w:vMerge w:val="restart"/>
            <w:vAlign w:val="center"/>
          </w:tcPr>
          <w:p w14:paraId="456EFAFD"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D9F8A23"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      11,7</w:t>
            </w:r>
          </w:p>
          <w:p w14:paraId="7C832C77"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94" w:type="pct"/>
            <w:vMerge w:val="restart"/>
          </w:tcPr>
          <w:p w14:paraId="4F4DC392"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br/>
            </w:r>
          </w:p>
          <w:p w14:paraId="75549911"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11,7</w:t>
            </w:r>
          </w:p>
        </w:tc>
      </w:tr>
      <w:tr w:rsidR="0030320D" w:rsidRPr="00665BA2" w14:paraId="7F17A890" w14:textId="77777777" w:rsidTr="007664B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7B34E92F" w14:textId="77777777" w:rsidR="0030320D" w:rsidRPr="00665BA2" w:rsidRDefault="0030320D" w:rsidP="007664B0">
            <w:pPr>
              <w:rPr>
                <w:rFonts w:cs="Arial"/>
                <w:b w:val="0"/>
                <w:bCs w:val="0"/>
                <w:sz w:val="18"/>
                <w:szCs w:val="18"/>
              </w:rPr>
            </w:pPr>
            <w:r w:rsidRPr="00665BA2">
              <w:rPr>
                <w:rFonts w:cs="Arial"/>
                <w:b w:val="0"/>
                <w:bCs w:val="0"/>
                <w:sz w:val="18"/>
                <w:szCs w:val="18"/>
              </w:rPr>
              <w:t>Sorteren naar droger of waslijn</w:t>
            </w:r>
          </w:p>
        </w:tc>
        <w:tc>
          <w:tcPr>
            <w:tcW w:w="1092" w:type="pct"/>
            <w:vMerge/>
          </w:tcPr>
          <w:p w14:paraId="37E2B034"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04" w:type="pct"/>
            <w:vMerge/>
            <w:vAlign w:val="center"/>
          </w:tcPr>
          <w:p w14:paraId="0E8E85BF"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94" w:type="pct"/>
            <w:vMerge/>
          </w:tcPr>
          <w:p w14:paraId="0CADB579"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0320D" w:rsidRPr="00665BA2" w14:paraId="37C8FD20" w14:textId="77777777" w:rsidTr="007664B0">
        <w:trPr>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49AA92B3" w14:textId="77777777" w:rsidR="0030320D" w:rsidRPr="00665BA2" w:rsidRDefault="0030320D" w:rsidP="007664B0">
            <w:pPr>
              <w:rPr>
                <w:rFonts w:cs="Arial"/>
                <w:b w:val="0"/>
                <w:bCs w:val="0"/>
                <w:sz w:val="18"/>
                <w:szCs w:val="18"/>
              </w:rPr>
            </w:pPr>
            <w:r w:rsidRPr="00665BA2">
              <w:rPr>
                <w:rFonts w:cs="Arial"/>
                <w:b w:val="0"/>
                <w:bCs w:val="0"/>
                <w:sz w:val="18"/>
                <w:szCs w:val="18"/>
              </w:rPr>
              <w:t>In de droger</w:t>
            </w:r>
          </w:p>
        </w:tc>
        <w:tc>
          <w:tcPr>
            <w:tcW w:w="1092" w:type="pct"/>
            <w:vMerge/>
          </w:tcPr>
          <w:p w14:paraId="2FCAB691"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04" w:type="pct"/>
            <w:vMerge/>
            <w:vAlign w:val="center"/>
          </w:tcPr>
          <w:p w14:paraId="0ECAB4D7"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94" w:type="pct"/>
            <w:vMerge/>
          </w:tcPr>
          <w:p w14:paraId="11885F9E"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30320D" w:rsidRPr="00665BA2" w14:paraId="1A8D8A5B" w14:textId="77777777" w:rsidTr="007664B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34A38E77" w14:textId="77777777" w:rsidR="0030320D" w:rsidRPr="00665BA2" w:rsidRDefault="0030320D" w:rsidP="007664B0">
            <w:pPr>
              <w:rPr>
                <w:rFonts w:cs="Arial"/>
                <w:b w:val="0"/>
                <w:bCs w:val="0"/>
                <w:sz w:val="18"/>
                <w:szCs w:val="18"/>
              </w:rPr>
            </w:pPr>
            <w:r w:rsidRPr="00665BA2">
              <w:rPr>
                <w:rFonts w:cs="Arial"/>
                <w:b w:val="0"/>
                <w:bCs w:val="0"/>
                <w:sz w:val="18"/>
                <w:szCs w:val="18"/>
              </w:rPr>
              <w:t>Ophangen aan de waslijn</w:t>
            </w:r>
          </w:p>
        </w:tc>
        <w:tc>
          <w:tcPr>
            <w:tcW w:w="1092" w:type="pct"/>
            <w:vMerge/>
          </w:tcPr>
          <w:p w14:paraId="019D3CE8"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04" w:type="pct"/>
            <w:vMerge/>
            <w:vAlign w:val="center"/>
          </w:tcPr>
          <w:p w14:paraId="08364350"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94" w:type="pct"/>
            <w:vMerge/>
          </w:tcPr>
          <w:p w14:paraId="24C0FBED"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0320D" w:rsidRPr="00665BA2" w14:paraId="123E97F3" w14:textId="77777777" w:rsidTr="007664B0">
        <w:trPr>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43017952" w14:textId="77777777" w:rsidR="0030320D" w:rsidRPr="00665BA2" w:rsidRDefault="0030320D" w:rsidP="007664B0">
            <w:pPr>
              <w:rPr>
                <w:rFonts w:cs="Arial"/>
                <w:b w:val="0"/>
                <w:bCs w:val="0"/>
                <w:sz w:val="18"/>
                <w:szCs w:val="18"/>
              </w:rPr>
            </w:pPr>
            <w:r w:rsidRPr="00665BA2">
              <w:rPr>
                <w:rFonts w:cs="Arial"/>
                <w:b w:val="0"/>
                <w:bCs w:val="0"/>
                <w:sz w:val="18"/>
                <w:szCs w:val="18"/>
              </w:rPr>
              <w:t>Uit de droger halen</w:t>
            </w:r>
          </w:p>
        </w:tc>
        <w:tc>
          <w:tcPr>
            <w:tcW w:w="1092" w:type="pct"/>
            <w:vMerge w:val="restart"/>
          </w:tcPr>
          <w:p w14:paraId="2A982016"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p w14:paraId="2913AD55"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1</w:t>
            </w:r>
          </w:p>
          <w:p w14:paraId="72ED5856"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04" w:type="pct"/>
            <w:vMerge w:val="restart"/>
            <w:vAlign w:val="center"/>
          </w:tcPr>
          <w:p w14:paraId="1662DFDE"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A330E9A"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 xml:space="preserve">         7,4</w:t>
            </w:r>
          </w:p>
        </w:tc>
        <w:tc>
          <w:tcPr>
            <w:tcW w:w="794" w:type="pct"/>
            <w:vMerge w:val="restart"/>
          </w:tcPr>
          <w:p w14:paraId="43C42AAC"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p w14:paraId="57A5E492"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br/>
              <w:t>7,4</w:t>
            </w:r>
          </w:p>
        </w:tc>
      </w:tr>
      <w:tr w:rsidR="0030320D" w:rsidRPr="00665BA2" w14:paraId="2879F6EF" w14:textId="77777777" w:rsidTr="007664B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0657EFC4" w14:textId="77777777" w:rsidR="0030320D" w:rsidRPr="00665BA2" w:rsidRDefault="0030320D" w:rsidP="007664B0">
            <w:pPr>
              <w:rPr>
                <w:rFonts w:cs="Arial"/>
                <w:b w:val="0"/>
                <w:bCs w:val="0"/>
                <w:sz w:val="18"/>
                <w:szCs w:val="18"/>
              </w:rPr>
            </w:pPr>
            <w:r w:rsidRPr="00665BA2">
              <w:rPr>
                <w:rFonts w:cs="Arial"/>
                <w:b w:val="0"/>
                <w:bCs w:val="0"/>
                <w:sz w:val="18"/>
                <w:szCs w:val="18"/>
              </w:rPr>
              <w:t>Opvouwen (incl. afhalen)</w:t>
            </w:r>
          </w:p>
        </w:tc>
        <w:tc>
          <w:tcPr>
            <w:tcW w:w="1092" w:type="pct"/>
            <w:vMerge/>
          </w:tcPr>
          <w:p w14:paraId="7695E54D"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04" w:type="pct"/>
            <w:vMerge/>
            <w:vAlign w:val="center"/>
          </w:tcPr>
          <w:p w14:paraId="6F8AB687"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794" w:type="pct"/>
            <w:vMerge/>
          </w:tcPr>
          <w:p w14:paraId="3789471D"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30320D" w:rsidRPr="00665BA2" w14:paraId="31438CED" w14:textId="77777777" w:rsidTr="007664B0">
        <w:trPr>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6A02E8AB" w14:textId="77777777" w:rsidR="0030320D" w:rsidRPr="00665BA2" w:rsidRDefault="0030320D" w:rsidP="007664B0">
            <w:pPr>
              <w:rPr>
                <w:rFonts w:cs="Arial"/>
                <w:b w:val="0"/>
                <w:bCs w:val="0"/>
                <w:sz w:val="18"/>
                <w:szCs w:val="18"/>
              </w:rPr>
            </w:pPr>
            <w:r w:rsidRPr="00665BA2">
              <w:rPr>
                <w:rFonts w:cs="Arial"/>
                <w:b w:val="0"/>
                <w:bCs w:val="0"/>
                <w:sz w:val="18"/>
                <w:szCs w:val="18"/>
              </w:rPr>
              <w:t>Opbergen</w:t>
            </w:r>
          </w:p>
        </w:tc>
        <w:tc>
          <w:tcPr>
            <w:tcW w:w="1092" w:type="pct"/>
            <w:vMerge/>
          </w:tcPr>
          <w:p w14:paraId="0CA4CAA8"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04" w:type="pct"/>
            <w:vMerge/>
            <w:vAlign w:val="center"/>
          </w:tcPr>
          <w:p w14:paraId="28FF3D0A"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794" w:type="pct"/>
            <w:vMerge/>
          </w:tcPr>
          <w:p w14:paraId="62D57056" w14:textId="77777777" w:rsidR="0030320D" w:rsidRPr="00665BA2" w:rsidRDefault="0030320D" w:rsidP="007664B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30320D" w:rsidRPr="00665BA2" w14:paraId="27EE70AF" w14:textId="77777777" w:rsidTr="007664B0">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110" w:type="pct"/>
            <w:shd w:val="clear" w:color="auto" w:fill="auto"/>
          </w:tcPr>
          <w:p w14:paraId="07823957" w14:textId="77777777" w:rsidR="0030320D" w:rsidRPr="00665BA2" w:rsidRDefault="0030320D" w:rsidP="007664B0">
            <w:pPr>
              <w:rPr>
                <w:rFonts w:cs="Arial"/>
                <w:b w:val="0"/>
                <w:bCs w:val="0"/>
                <w:sz w:val="18"/>
                <w:szCs w:val="18"/>
              </w:rPr>
            </w:pPr>
            <w:r w:rsidRPr="00665BA2">
              <w:rPr>
                <w:rFonts w:cs="Arial"/>
                <w:b w:val="0"/>
                <w:bCs w:val="0"/>
                <w:sz w:val="18"/>
                <w:szCs w:val="18"/>
              </w:rPr>
              <w:t>Afstemming/sociaal contact</w:t>
            </w:r>
          </w:p>
        </w:tc>
        <w:tc>
          <w:tcPr>
            <w:tcW w:w="1092" w:type="pct"/>
          </w:tcPr>
          <w:p w14:paraId="29DE7EE5"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1x per bezoek</w:t>
            </w:r>
          </w:p>
        </w:tc>
        <w:tc>
          <w:tcPr>
            <w:tcW w:w="1004" w:type="pct"/>
            <w:vAlign w:val="center"/>
          </w:tcPr>
          <w:p w14:paraId="57B6EB2F"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Niet bepaald</w:t>
            </w:r>
          </w:p>
        </w:tc>
        <w:tc>
          <w:tcPr>
            <w:tcW w:w="794" w:type="pct"/>
          </w:tcPr>
          <w:p w14:paraId="1F695BAB" w14:textId="77777777" w:rsidR="0030320D" w:rsidRPr="00665BA2" w:rsidRDefault="0030320D" w:rsidP="007664B0">
            <w:pPr>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w:t>
            </w:r>
          </w:p>
        </w:tc>
      </w:tr>
    </w:tbl>
    <w:p w14:paraId="0165C0F2" w14:textId="77777777" w:rsidR="0030320D" w:rsidRPr="00665BA2" w:rsidRDefault="0030320D" w:rsidP="0030320D">
      <w:pPr>
        <w:rPr>
          <w:rFonts w:cs="Arial"/>
          <w:b/>
          <w:bCs/>
          <w:sz w:val="18"/>
          <w:szCs w:val="18"/>
        </w:rPr>
      </w:pPr>
    </w:p>
    <w:p w14:paraId="37A7AF73" w14:textId="77777777" w:rsidR="0030320D" w:rsidRPr="00665BA2" w:rsidRDefault="0030320D" w:rsidP="0030320D">
      <w:pPr>
        <w:rPr>
          <w:rFonts w:cs="Arial"/>
          <w:i/>
          <w:iCs/>
          <w:sz w:val="18"/>
          <w:szCs w:val="18"/>
        </w:rPr>
      </w:pPr>
      <w:r w:rsidRPr="00665BA2">
        <w:rPr>
          <w:rFonts w:cs="Arial"/>
          <w:i/>
          <w:iCs/>
          <w:sz w:val="18"/>
          <w:szCs w:val="18"/>
        </w:rPr>
        <w:t xml:space="preserve">Tabel 4: Overzicht activiteiten Maaltijden </w:t>
      </w:r>
      <w:r>
        <w:rPr>
          <w:rFonts w:cs="Arial"/>
          <w:i/>
          <w:iCs/>
          <w:sz w:val="18"/>
          <w:szCs w:val="18"/>
        </w:rPr>
        <w:t>(indien geen gebruik kan worden gemaakt van andere vormen van maaltijdvoorziening)</w:t>
      </w:r>
    </w:p>
    <w:tbl>
      <w:tblPr>
        <w:tblStyle w:val="HHM-tabel2"/>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6235"/>
        <w:gridCol w:w="2970"/>
      </w:tblGrid>
      <w:tr w:rsidR="0030320D" w:rsidRPr="00665BA2" w14:paraId="6F448745" w14:textId="77777777" w:rsidTr="007664B0">
        <w:trPr>
          <w:cnfStyle w:val="100000000000" w:firstRow="1" w:lastRow="0" w:firstColumn="0" w:lastColumn="0" w:oddVBand="0" w:evenVBand="0" w:oddHBand="0" w:evenHBand="0" w:firstRowFirstColumn="0" w:firstRowLastColumn="0" w:lastRowFirstColumn="0" w:lastRowLastColumn="0"/>
          <w:trHeight w:val="661"/>
        </w:trPr>
        <w:tc>
          <w:tcPr>
            <w:cnfStyle w:val="001000000100" w:firstRow="0" w:lastRow="0" w:firstColumn="1" w:lastColumn="0" w:oddVBand="0" w:evenVBand="0" w:oddHBand="0" w:evenHBand="0" w:firstRowFirstColumn="1" w:firstRowLastColumn="0" w:lastRowFirstColumn="0" w:lastRowLastColumn="0"/>
            <w:tcW w:w="3387" w:type="pct"/>
            <w:tcBorders>
              <w:bottom w:val="single" w:sz="4" w:space="0" w:color="auto"/>
            </w:tcBorders>
            <w:shd w:val="clear" w:color="auto" w:fill="2F5496" w:themeFill="accent1" w:themeFillShade="BF"/>
            <w:vAlign w:val="center"/>
            <w:hideMark/>
          </w:tcPr>
          <w:p w14:paraId="370296B6" w14:textId="77777777" w:rsidR="0030320D" w:rsidRPr="00665BA2" w:rsidRDefault="0030320D" w:rsidP="007664B0">
            <w:pPr>
              <w:rPr>
                <w:rFonts w:cs="Arial"/>
                <w:sz w:val="18"/>
                <w:szCs w:val="18"/>
              </w:rPr>
            </w:pPr>
            <w:bookmarkStart w:id="1" w:name="_Hlk90971501"/>
            <w:r w:rsidRPr="00665BA2">
              <w:rPr>
                <w:rFonts w:cs="Arial"/>
                <w:sz w:val="18"/>
                <w:szCs w:val="18"/>
              </w:rPr>
              <w:t>Activiteit</w:t>
            </w:r>
          </w:p>
        </w:tc>
        <w:tc>
          <w:tcPr>
            <w:tcW w:w="1613" w:type="pct"/>
            <w:tcBorders>
              <w:bottom w:val="single" w:sz="4" w:space="0" w:color="auto"/>
            </w:tcBorders>
            <w:shd w:val="clear" w:color="auto" w:fill="2F5496" w:themeFill="accent1" w:themeFillShade="BF"/>
            <w:vAlign w:val="center"/>
          </w:tcPr>
          <w:p w14:paraId="795C9171" w14:textId="77777777" w:rsidR="0030320D" w:rsidRPr="00665BA2" w:rsidRDefault="0030320D" w:rsidP="007664B0">
            <w:pPr>
              <w:cnfStyle w:val="100000000000" w:firstRow="1"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Indicatieve tijd  per keer per dag (min.)</w:t>
            </w:r>
          </w:p>
        </w:tc>
      </w:tr>
      <w:tr w:rsidR="0030320D" w:rsidRPr="00665BA2" w14:paraId="44FBA1DB" w14:textId="77777777" w:rsidTr="007664B0">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3387" w:type="pct"/>
            <w:tcBorders>
              <w:top w:val="single" w:sz="4" w:space="0" w:color="auto"/>
              <w:bottom w:val="single" w:sz="4" w:space="0" w:color="auto"/>
            </w:tcBorders>
          </w:tcPr>
          <w:p w14:paraId="33065F93" w14:textId="77777777" w:rsidR="0030320D" w:rsidRPr="00665BA2" w:rsidRDefault="0030320D" w:rsidP="007664B0">
            <w:pPr>
              <w:rPr>
                <w:rFonts w:cs="Arial"/>
                <w:b w:val="0"/>
                <w:bCs w:val="0"/>
                <w:sz w:val="18"/>
                <w:szCs w:val="18"/>
              </w:rPr>
            </w:pPr>
            <w:r w:rsidRPr="00665BA2">
              <w:rPr>
                <w:rFonts w:cs="Arial"/>
                <w:b w:val="0"/>
                <w:bCs w:val="0"/>
                <w:sz w:val="18"/>
                <w:szCs w:val="18"/>
              </w:rPr>
              <w:t xml:space="preserve">Tafel dekken/maaltijd klaarzetten broodmaaltijd (eten en drinken klaarzetten, afruimen en afwassen) </w:t>
            </w:r>
            <w:r w:rsidRPr="00665BA2">
              <w:rPr>
                <w:rFonts w:cs="Arial"/>
                <w:b w:val="0"/>
                <w:bCs w:val="0"/>
                <w:sz w:val="18"/>
                <w:szCs w:val="18"/>
              </w:rPr>
              <w:br/>
            </w:r>
          </w:p>
        </w:tc>
        <w:tc>
          <w:tcPr>
            <w:tcW w:w="1613" w:type="pct"/>
            <w:tcBorders>
              <w:top w:val="single" w:sz="4" w:space="0" w:color="auto"/>
              <w:bottom w:val="single" w:sz="4" w:space="0" w:color="auto"/>
            </w:tcBorders>
          </w:tcPr>
          <w:p w14:paraId="168D4779" w14:textId="77777777" w:rsidR="0030320D" w:rsidRPr="00665BA2" w:rsidRDefault="0030320D" w:rsidP="007664B0">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665BA2">
              <w:rPr>
                <w:rFonts w:cs="Arial"/>
                <w:sz w:val="18"/>
                <w:szCs w:val="18"/>
              </w:rPr>
              <w:t>20</w:t>
            </w:r>
          </w:p>
        </w:tc>
      </w:tr>
      <w:tr w:rsidR="0030320D" w:rsidRPr="00665BA2" w14:paraId="7295099E" w14:textId="77777777" w:rsidTr="007664B0">
        <w:trPr>
          <w:trHeight w:val="13"/>
        </w:trPr>
        <w:tc>
          <w:tcPr>
            <w:cnfStyle w:val="001000000000" w:firstRow="0" w:lastRow="0" w:firstColumn="1" w:lastColumn="0" w:oddVBand="0" w:evenVBand="0" w:oddHBand="0" w:evenHBand="0" w:firstRowFirstColumn="0" w:firstRowLastColumn="0" w:lastRowFirstColumn="0" w:lastRowLastColumn="0"/>
            <w:tcW w:w="3387" w:type="pct"/>
            <w:tcBorders>
              <w:top w:val="single" w:sz="4" w:space="0" w:color="auto"/>
              <w:bottom w:val="single" w:sz="4" w:space="0" w:color="auto"/>
            </w:tcBorders>
          </w:tcPr>
          <w:p w14:paraId="047D318B" w14:textId="77777777" w:rsidR="0030320D" w:rsidRPr="00665BA2" w:rsidRDefault="0030320D" w:rsidP="007664B0">
            <w:pPr>
              <w:rPr>
                <w:rFonts w:cs="Arial"/>
                <w:b w:val="0"/>
                <w:bCs w:val="0"/>
                <w:sz w:val="18"/>
                <w:szCs w:val="18"/>
              </w:rPr>
            </w:pPr>
            <w:r w:rsidRPr="00665BA2">
              <w:rPr>
                <w:rFonts w:cs="Arial"/>
                <w:b w:val="0"/>
                <w:bCs w:val="0"/>
                <w:sz w:val="18"/>
                <w:szCs w:val="18"/>
              </w:rPr>
              <w:t>Tafel dekken/maaltijd klaarzetten warme maaltijd (eten en drinken klaarzetten, afruimen en afwassen)</w:t>
            </w:r>
          </w:p>
        </w:tc>
        <w:tc>
          <w:tcPr>
            <w:tcW w:w="1613" w:type="pct"/>
            <w:tcBorders>
              <w:top w:val="single" w:sz="4" w:space="0" w:color="auto"/>
              <w:bottom w:val="single" w:sz="4" w:space="0" w:color="auto"/>
            </w:tcBorders>
            <w:vAlign w:val="center"/>
          </w:tcPr>
          <w:p w14:paraId="51E252F3" w14:textId="77777777" w:rsidR="0030320D" w:rsidRPr="00665BA2" w:rsidRDefault="0030320D" w:rsidP="007664B0">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665BA2">
              <w:rPr>
                <w:rFonts w:cs="Arial"/>
                <w:sz w:val="18"/>
                <w:szCs w:val="18"/>
              </w:rPr>
              <w:t>20</w:t>
            </w:r>
          </w:p>
        </w:tc>
      </w:tr>
      <w:bookmarkEnd w:id="1"/>
    </w:tbl>
    <w:p w14:paraId="5A9EEE54" w14:textId="77777777" w:rsidR="0030320D" w:rsidRPr="00665BA2" w:rsidRDefault="0030320D" w:rsidP="0030320D">
      <w:pPr>
        <w:rPr>
          <w:rFonts w:cs="Arial"/>
          <w:i/>
          <w:iCs/>
          <w:sz w:val="18"/>
          <w:szCs w:val="18"/>
        </w:rPr>
      </w:pPr>
    </w:p>
    <w:p w14:paraId="1E29F724" w14:textId="77777777" w:rsidR="0030320D" w:rsidRDefault="0030320D" w:rsidP="0030320D">
      <w:pPr>
        <w:rPr>
          <w:rFonts w:cs="Arial"/>
          <w:i/>
          <w:iCs/>
          <w:sz w:val="18"/>
          <w:szCs w:val="18"/>
        </w:rPr>
      </w:pPr>
    </w:p>
    <w:p w14:paraId="4AFAE5C3" w14:textId="77777777" w:rsidR="0030320D" w:rsidRDefault="0030320D" w:rsidP="0030320D">
      <w:pPr>
        <w:rPr>
          <w:rFonts w:cs="Arial"/>
          <w:i/>
          <w:iCs/>
          <w:sz w:val="18"/>
          <w:szCs w:val="18"/>
        </w:rPr>
      </w:pPr>
    </w:p>
    <w:p w14:paraId="164D40D6" w14:textId="6C770B8B" w:rsidR="0030320D" w:rsidRDefault="0030320D" w:rsidP="0030320D">
      <w:pPr>
        <w:rPr>
          <w:rFonts w:cs="Arial"/>
          <w:i/>
          <w:iCs/>
          <w:sz w:val="18"/>
          <w:szCs w:val="18"/>
        </w:rPr>
      </w:pPr>
    </w:p>
    <w:p w14:paraId="2E02B1B8" w14:textId="77777777" w:rsidR="0030320D" w:rsidRDefault="0030320D" w:rsidP="0030320D">
      <w:pPr>
        <w:rPr>
          <w:rFonts w:cs="Arial"/>
          <w:i/>
          <w:iCs/>
          <w:sz w:val="18"/>
          <w:szCs w:val="18"/>
        </w:rPr>
      </w:pPr>
    </w:p>
    <w:p w14:paraId="2CBD00CC" w14:textId="77777777" w:rsidR="0030320D" w:rsidRPr="00665BA2" w:rsidRDefault="0030320D" w:rsidP="0030320D">
      <w:pPr>
        <w:rPr>
          <w:rFonts w:cs="Arial"/>
          <w:i/>
          <w:iCs/>
          <w:sz w:val="18"/>
          <w:szCs w:val="18"/>
        </w:rPr>
      </w:pPr>
      <w:r w:rsidRPr="00665BA2">
        <w:rPr>
          <w:rFonts w:cs="Arial"/>
          <w:i/>
          <w:iCs/>
          <w:sz w:val="18"/>
          <w:szCs w:val="18"/>
        </w:rPr>
        <w:lastRenderedPageBreak/>
        <w:t>Tabel 5: Overzicht activiteiten Zorg voor kinderen</w:t>
      </w:r>
    </w:p>
    <w:tbl>
      <w:tblPr>
        <w:tblStyle w:val="Tabelraster"/>
        <w:tblW w:w="0" w:type="auto"/>
        <w:tblLook w:val="04A0" w:firstRow="1" w:lastRow="0" w:firstColumn="1" w:lastColumn="0" w:noHBand="0" w:noVBand="1"/>
      </w:tblPr>
      <w:tblGrid>
        <w:gridCol w:w="4742"/>
        <w:gridCol w:w="4320"/>
      </w:tblGrid>
      <w:tr w:rsidR="0030320D" w:rsidRPr="00665BA2" w14:paraId="0C8399BC" w14:textId="77777777" w:rsidTr="007664B0">
        <w:tc>
          <w:tcPr>
            <w:tcW w:w="4742" w:type="dxa"/>
            <w:shd w:val="clear" w:color="auto" w:fill="2F5496" w:themeFill="accent1" w:themeFillShade="BF"/>
          </w:tcPr>
          <w:p w14:paraId="69D46EA5" w14:textId="77777777" w:rsidR="0030320D" w:rsidRPr="00665BA2" w:rsidRDefault="0030320D" w:rsidP="007664B0">
            <w:pPr>
              <w:rPr>
                <w:rFonts w:cs="Arial"/>
                <w:b/>
                <w:bCs/>
                <w:color w:val="FFFFFF" w:themeColor="background1"/>
                <w:sz w:val="18"/>
                <w:szCs w:val="18"/>
              </w:rPr>
            </w:pPr>
            <w:r w:rsidRPr="00665BA2">
              <w:rPr>
                <w:rFonts w:cs="Arial"/>
                <w:b/>
                <w:bCs/>
                <w:color w:val="FFFFFF" w:themeColor="background1"/>
                <w:sz w:val="18"/>
                <w:szCs w:val="18"/>
              </w:rPr>
              <w:t xml:space="preserve">Activiteiten </w:t>
            </w:r>
          </w:p>
        </w:tc>
        <w:tc>
          <w:tcPr>
            <w:tcW w:w="4320" w:type="dxa"/>
            <w:shd w:val="clear" w:color="auto" w:fill="2F5496" w:themeFill="accent1" w:themeFillShade="BF"/>
          </w:tcPr>
          <w:p w14:paraId="15A5964C" w14:textId="77777777" w:rsidR="0030320D" w:rsidRPr="00665BA2" w:rsidRDefault="0030320D" w:rsidP="007664B0">
            <w:pPr>
              <w:rPr>
                <w:rFonts w:cs="Arial"/>
                <w:b/>
                <w:bCs/>
                <w:color w:val="FFFFFF" w:themeColor="background1"/>
                <w:sz w:val="18"/>
                <w:szCs w:val="18"/>
              </w:rPr>
            </w:pPr>
            <w:r w:rsidRPr="00665BA2">
              <w:rPr>
                <w:rFonts w:cs="Arial"/>
                <w:b/>
                <w:bCs/>
                <w:color w:val="FFFFFF" w:themeColor="background1"/>
                <w:sz w:val="18"/>
                <w:szCs w:val="18"/>
              </w:rPr>
              <w:t>Tijdbesteding in minuten per activiteit per kind</w:t>
            </w:r>
          </w:p>
        </w:tc>
      </w:tr>
      <w:tr w:rsidR="0030320D" w:rsidRPr="00665BA2" w14:paraId="16D5C19B" w14:textId="77777777" w:rsidTr="007664B0">
        <w:tc>
          <w:tcPr>
            <w:tcW w:w="4742" w:type="dxa"/>
          </w:tcPr>
          <w:p w14:paraId="2FAD76A6" w14:textId="77777777" w:rsidR="0030320D" w:rsidRPr="00665BA2" w:rsidRDefault="0030320D" w:rsidP="007664B0">
            <w:pPr>
              <w:rPr>
                <w:rFonts w:cs="Arial"/>
                <w:sz w:val="18"/>
                <w:szCs w:val="18"/>
              </w:rPr>
            </w:pPr>
            <w:r w:rsidRPr="00665BA2">
              <w:rPr>
                <w:rFonts w:cs="Arial"/>
                <w:sz w:val="18"/>
                <w:szCs w:val="18"/>
              </w:rPr>
              <w:t>Naar bed brengen / uit bed halen</w:t>
            </w:r>
          </w:p>
        </w:tc>
        <w:tc>
          <w:tcPr>
            <w:tcW w:w="4320" w:type="dxa"/>
          </w:tcPr>
          <w:p w14:paraId="2CAD7E5F" w14:textId="77777777" w:rsidR="0030320D" w:rsidRPr="00665BA2" w:rsidRDefault="0030320D" w:rsidP="007664B0">
            <w:pPr>
              <w:rPr>
                <w:rFonts w:cs="Arial"/>
                <w:sz w:val="18"/>
                <w:szCs w:val="18"/>
              </w:rPr>
            </w:pPr>
            <w:r w:rsidRPr="00665BA2">
              <w:rPr>
                <w:rFonts w:cs="Arial"/>
                <w:sz w:val="18"/>
                <w:szCs w:val="18"/>
              </w:rPr>
              <w:t>20 minuten</w:t>
            </w:r>
          </w:p>
        </w:tc>
      </w:tr>
      <w:tr w:rsidR="0030320D" w:rsidRPr="00665BA2" w14:paraId="194300F9" w14:textId="77777777" w:rsidTr="007664B0">
        <w:tc>
          <w:tcPr>
            <w:tcW w:w="4742" w:type="dxa"/>
          </w:tcPr>
          <w:p w14:paraId="2171088A" w14:textId="77777777" w:rsidR="0030320D" w:rsidRPr="00665BA2" w:rsidRDefault="0030320D" w:rsidP="007664B0">
            <w:pPr>
              <w:rPr>
                <w:rFonts w:cs="Arial"/>
                <w:sz w:val="18"/>
                <w:szCs w:val="18"/>
              </w:rPr>
            </w:pPr>
            <w:r w:rsidRPr="00665BA2">
              <w:rPr>
                <w:rFonts w:cs="Arial"/>
                <w:sz w:val="18"/>
                <w:szCs w:val="18"/>
              </w:rPr>
              <w:t>Wassen en kleden</w:t>
            </w:r>
          </w:p>
        </w:tc>
        <w:tc>
          <w:tcPr>
            <w:tcW w:w="4320" w:type="dxa"/>
          </w:tcPr>
          <w:p w14:paraId="08615693" w14:textId="77777777" w:rsidR="0030320D" w:rsidRPr="00665BA2" w:rsidRDefault="0030320D" w:rsidP="007664B0">
            <w:pPr>
              <w:rPr>
                <w:rFonts w:cs="Arial"/>
                <w:sz w:val="18"/>
                <w:szCs w:val="18"/>
              </w:rPr>
            </w:pPr>
            <w:r w:rsidRPr="00665BA2">
              <w:rPr>
                <w:rFonts w:cs="Arial"/>
                <w:sz w:val="18"/>
                <w:szCs w:val="18"/>
              </w:rPr>
              <w:t>30 minuten</w:t>
            </w:r>
          </w:p>
        </w:tc>
      </w:tr>
      <w:tr w:rsidR="0030320D" w:rsidRPr="00665BA2" w14:paraId="3890B5E5" w14:textId="77777777" w:rsidTr="007664B0">
        <w:tc>
          <w:tcPr>
            <w:tcW w:w="4742" w:type="dxa"/>
          </w:tcPr>
          <w:p w14:paraId="3A891372" w14:textId="77777777" w:rsidR="0030320D" w:rsidRPr="00665BA2" w:rsidRDefault="0030320D" w:rsidP="007664B0">
            <w:pPr>
              <w:rPr>
                <w:rFonts w:cs="Arial"/>
                <w:sz w:val="18"/>
                <w:szCs w:val="18"/>
              </w:rPr>
            </w:pPr>
            <w:r w:rsidRPr="00665BA2">
              <w:rPr>
                <w:rFonts w:cs="Arial"/>
                <w:sz w:val="18"/>
                <w:szCs w:val="18"/>
              </w:rPr>
              <w:t>Eten en/of drinken geven</w:t>
            </w:r>
          </w:p>
        </w:tc>
        <w:tc>
          <w:tcPr>
            <w:tcW w:w="4320" w:type="dxa"/>
          </w:tcPr>
          <w:p w14:paraId="37BBBEBA" w14:textId="77777777" w:rsidR="0030320D" w:rsidRPr="00665BA2" w:rsidRDefault="0030320D" w:rsidP="007664B0">
            <w:pPr>
              <w:rPr>
                <w:rFonts w:cs="Arial"/>
                <w:sz w:val="18"/>
                <w:szCs w:val="18"/>
              </w:rPr>
            </w:pPr>
            <w:r w:rsidRPr="00665BA2">
              <w:rPr>
                <w:rFonts w:cs="Arial"/>
                <w:sz w:val="18"/>
                <w:szCs w:val="18"/>
              </w:rPr>
              <w:t>20 minuten (broodmaaltijd) of 25 minuten (warme maaltijd)</w:t>
            </w:r>
          </w:p>
        </w:tc>
      </w:tr>
      <w:tr w:rsidR="0030320D" w:rsidRPr="00665BA2" w14:paraId="133A36E7" w14:textId="77777777" w:rsidTr="007664B0">
        <w:tc>
          <w:tcPr>
            <w:tcW w:w="4742" w:type="dxa"/>
          </w:tcPr>
          <w:p w14:paraId="229EE13E" w14:textId="77777777" w:rsidR="0030320D" w:rsidRPr="00665BA2" w:rsidRDefault="0030320D" w:rsidP="007664B0">
            <w:pPr>
              <w:rPr>
                <w:rFonts w:cs="Arial"/>
                <w:sz w:val="18"/>
                <w:szCs w:val="18"/>
              </w:rPr>
            </w:pPr>
            <w:r w:rsidRPr="00665BA2">
              <w:rPr>
                <w:rFonts w:cs="Arial"/>
                <w:sz w:val="18"/>
                <w:szCs w:val="18"/>
              </w:rPr>
              <w:t>Babyvoeding (flesje/ borstvoeding)</w:t>
            </w:r>
          </w:p>
        </w:tc>
        <w:tc>
          <w:tcPr>
            <w:tcW w:w="4320" w:type="dxa"/>
          </w:tcPr>
          <w:p w14:paraId="4433D333" w14:textId="77777777" w:rsidR="0030320D" w:rsidRPr="00665BA2" w:rsidRDefault="0030320D" w:rsidP="007664B0">
            <w:pPr>
              <w:rPr>
                <w:rFonts w:cs="Arial"/>
                <w:sz w:val="18"/>
                <w:szCs w:val="18"/>
              </w:rPr>
            </w:pPr>
            <w:r w:rsidRPr="00665BA2">
              <w:rPr>
                <w:rFonts w:cs="Arial"/>
                <w:sz w:val="18"/>
                <w:szCs w:val="18"/>
              </w:rPr>
              <w:t>10 minuten</w:t>
            </w:r>
          </w:p>
        </w:tc>
      </w:tr>
      <w:tr w:rsidR="0030320D" w:rsidRPr="00665BA2" w14:paraId="5BBCB5E2" w14:textId="77777777" w:rsidTr="007664B0">
        <w:tc>
          <w:tcPr>
            <w:tcW w:w="4742" w:type="dxa"/>
          </w:tcPr>
          <w:p w14:paraId="3B58FA8F" w14:textId="77777777" w:rsidR="0030320D" w:rsidRPr="00665BA2" w:rsidRDefault="0030320D" w:rsidP="007664B0">
            <w:pPr>
              <w:rPr>
                <w:rFonts w:cs="Arial"/>
                <w:sz w:val="18"/>
                <w:szCs w:val="18"/>
              </w:rPr>
            </w:pPr>
            <w:r w:rsidRPr="00665BA2">
              <w:rPr>
                <w:rFonts w:cs="Arial"/>
                <w:sz w:val="18"/>
                <w:szCs w:val="18"/>
              </w:rPr>
              <w:t>Luier verschonen</w:t>
            </w:r>
          </w:p>
        </w:tc>
        <w:tc>
          <w:tcPr>
            <w:tcW w:w="4320" w:type="dxa"/>
          </w:tcPr>
          <w:p w14:paraId="5F911418" w14:textId="77777777" w:rsidR="0030320D" w:rsidRPr="00665BA2" w:rsidRDefault="0030320D" w:rsidP="007664B0">
            <w:pPr>
              <w:rPr>
                <w:rFonts w:cs="Arial"/>
                <w:sz w:val="18"/>
                <w:szCs w:val="18"/>
              </w:rPr>
            </w:pPr>
            <w:r w:rsidRPr="00665BA2">
              <w:rPr>
                <w:rFonts w:cs="Arial"/>
                <w:sz w:val="18"/>
                <w:szCs w:val="18"/>
              </w:rPr>
              <w:t>10 minuten</w:t>
            </w:r>
          </w:p>
        </w:tc>
      </w:tr>
      <w:tr w:rsidR="0030320D" w:rsidRPr="00665BA2" w14:paraId="1DAAB292" w14:textId="77777777" w:rsidTr="007664B0">
        <w:tc>
          <w:tcPr>
            <w:tcW w:w="4742" w:type="dxa"/>
          </w:tcPr>
          <w:p w14:paraId="719A7EC8" w14:textId="77777777" w:rsidR="0030320D" w:rsidRPr="00665BA2" w:rsidRDefault="0030320D" w:rsidP="007664B0">
            <w:pPr>
              <w:rPr>
                <w:rFonts w:cs="Arial"/>
                <w:sz w:val="18"/>
                <w:szCs w:val="18"/>
              </w:rPr>
            </w:pPr>
            <w:r w:rsidRPr="00665BA2">
              <w:rPr>
                <w:rFonts w:cs="Arial"/>
                <w:sz w:val="18"/>
                <w:szCs w:val="18"/>
              </w:rPr>
              <w:t>Naar school/crèche brengen/halen</w:t>
            </w:r>
          </w:p>
        </w:tc>
        <w:tc>
          <w:tcPr>
            <w:tcW w:w="4320" w:type="dxa"/>
          </w:tcPr>
          <w:p w14:paraId="4EFEBD22" w14:textId="77777777" w:rsidR="0030320D" w:rsidRPr="00665BA2" w:rsidRDefault="0030320D" w:rsidP="007664B0">
            <w:pPr>
              <w:rPr>
                <w:rFonts w:cs="Arial"/>
                <w:sz w:val="18"/>
                <w:szCs w:val="18"/>
              </w:rPr>
            </w:pPr>
            <w:r w:rsidRPr="00665BA2">
              <w:rPr>
                <w:rFonts w:cs="Arial"/>
                <w:sz w:val="18"/>
                <w:szCs w:val="18"/>
              </w:rPr>
              <w:t>15 minuten (per gezin)</w:t>
            </w:r>
          </w:p>
        </w:tc>
      </w:tr>
    </w:tbl>
    <w:p w14:paraId="38915020" w14:textId="77777777" w:rsidR="0030320D" w:rsidRDefault="0030320D" w:rsidP="0030320D">
      <w:pPr>
        <w:rPr>
          <w:rFonts w:cs="Arial"/>
          <w:i/>
          <w:sz w:val="18"/>
          <w:szCs w:val="18"/>
        </w:rPr>
      </w:pPr>
    </w:p>
    <w:p w14:paraId="39BBA13C" w14:textId="77777777" w:rsidR="0030320D" w:rsidRPr="00665BA2" w:rsidRDefault="0030320D" w:rsidP="0030320D">
      <w:pPr>
        <w:rPr>
          <w:rFonts w:cs="Arial"/>
          <w:i/>
          <w:iCs/>
          <w:sz w:val="18"/>
          <w:szCs w:val="18"/>
        </w:rPr>
      </w:pPr>
      <w:r w:rsidRPr="00665BA2">
        <w:rPr>
          <w:rFonts w:cs="Arial"/>
          <w:i/>
          <w:iCs/>
          <w:sz w:val="18"/>
          <w:szCs w:val="18"/>
        </w:rPr>
        <w:t xml:space="preserve">Tabel </w:t>
      </w:r>
      <w:r>
        <w:rPr>
          <w:rFonts w:cs="Arial"/>
          <w:i/>
          <w:iCs/>
          <w:sz w:val="18"/>
          <w:szCs w:val="18"/>
        </w:rPr>
        <w:t>6</w:t>
      </w:r>
      <w:r w:rsidRPr="00665BA2">
        <w:rPr>
          <w:rFonts w:cs="Arial"/>
          <w:i/>
          <w:iCs/>
          <w:sz w:val="18"/>
          <w:szCs w:val="18"/>
        </w:rPr>
        <w:t xml:space="preserve">: Overzicht activiteiten </w:t>
      </w:r>
      <w:r>
        <w:rPr>
          <w:rFonts w:cs="Arial"/>
          <w:i/>
          <w:iCs/>
          <w:sz w:val="18"/>
          <w:szCs w:val="18"/>
        </w:rPr>
        <w:t>praktische hulp</w:t>
      </w:r>
    </w:p>
    <w:tbl>
      <w:tblPr>
        <w:tblStyle w:val="Tabelraster"/>
        <w:tblW w:w="0" w:type="auto"/>
        <w:tblLook w:val="04A0" w:firstRow="1" w:lastRow="0" w:firstColumn="1" w:lastColumn="0" w:noHBand="0" w:noVBand="1"/>
      </w:tblPr>
      <w:tblGrid>
        <w:gridCol w:w="4742"/>
        <w:gridCol w:w="4320"/>
      </w:tblGrid>
      <w:tr w:rsidR="0030320D" w:rsidRPr="00665BA2" w14:paraId="47352841" w14:textId="77777777" w:rsidTr="007664B0">
        <w:tc>
          <w:tcPr>
            <w:tcW w:w="4742" w:type="dxa"/>
            <w:shd w:val="clear" w:color="auto" w:fill="2F5496" w:themeFill="accent1" w:themeFillShade="BF"/>
          </w:tcPr>
          <w:p w14:paraId="6E254AD1" w14:textId="77777777" w:rsidR="0030320D" w:rsidRPr="00665BA2" w:rsidRDefault="0030320D" w:rsidP="007664B0">
            <w:pPr>
              <w:rPr>
                <w:rFonts w:cs="Arial"/>
                <w:b/>
                <w:bCs/>
                <w:color w:val="FFFFFF" w:themeColor="background1"/>
                <w:sz w:val="18"/>
                <w:szCs w:val="18"/>
              </w:rPr>
            </w:pPr>
            <w:r w:rsidRPr="00665BA2">
              <w:rPr>
                <w:rFonts w:cs="Arial"/>
                <w:b/>
                <w:bCs/>
                <w:color w:val="FFFFFF" w:themeColor="background1"/>
                <w:sz w:val="18"/>
                <w:szCs w:val="18"/>
              </w:rPr>
              <w:t xml:space="preserve">Activiteiten </w:t>
            </w:r>
          </w:p>
        </w:tc>
        <w:tc>
          <w:tcPr>
            <w:tcW w:w="4320" w:type="dxa"/>
            <w:shd w:val="clear" w:color="auto" w:fill="2F5496" w:themeFill="accent1" w:themeFillShade="BF"/>
          </w:tcPr>
          <w:p w14:paraId="27B433D5" w14:textId="77777777" w:rsidR="0030320D" w:rsidRPr="00665BA2" w:rsidRDefault="0030320D" w:rsidP="007664B0">
            <w:pPr>
              <w:rPr>
                <w:rFonts w:cs="Arial"/>
                <w:b/>
                <w:bCs/>
                <w:color w:val="FFFFFF" w:themeColor="background1"/>
                <w:sz w:val="18"/>
                <w:szCs w:val="18"/>
              </w:rPr>
            </w:pPr>
            <w:r w:rsidRPr="00665BA2">
              <w:rPr>
                <w:rFonts w:cs="Arial"/>
                <w:b/>
                <w:bCs/>
                <w:color w:val="FFFFFF" w:themeColor="background1"/>
                <w:sz w:val="18"/>
                <w:szCs w:val="18"/>
              </w:rPr>
              <w:t xml:space="preserve">Tijdbesteding in minuten per activiteit </w:t>
            </w:r>
            <w:r>
              <w:rPr>
                <w:rFonts w:cs="Arial"/>
                <w:b/>
                <w:bCs/>
                <w:color w:val="FFFFFF" w:themeColor="background1"/>
                <w:sz w:val="18"/>
                <w:szCs w:val="18"/>
              </w:rPr>
              <w:t xml:space="preserve">per week </w:t>
            </w:r>
          </w:p>
        </w:tc>
      </w:tr>
      <w:tr w:rsidR="0030320D" w:rsidRPr="00665BA2" w14:paraId="20D5175E" w14:textId="77777777" w:rsidTr="007664B0">
        <w:tc>
          <w:tcPr>
            <w:tcW w:w="4742" w:type="dxa"/>
          </w:tcPr>
          <w:p w14:paraId="5D561017" w14:textId="77777777" w:rsidR="0030320D" w:rsidRPr="00665BA2" w:rsidRDefault="0030320D" w:rsidP="007664B0">
            <w:pPr>
              <w:rPr>
                <w:rFonts w:cs="Arial"/>
                <w:sz w:val="18"/>
                <w:szCs w:val="18"/>
              </w:rPr>
            </w:pPr>
            <w:r>
              <w:rPr>
                <w:rFonts w:cs="Arial"/>
                <w:sz w:val="18"/>
                <w:szCs w:val="18"/>
              </w:rPr>
              <w:t xml:space="preserve">Post verzorgen </w:t>
            </w:r>
          </w:p>
        </w:tc>
        <w:tc>
          <w:tcPr>
            <w:tcW w:w="4320" w:type="dxa"/>
          </w:tcPr>
          <w:p w14:paraId="49B43153" w14:textId="77777777" w:rsidR="0030320D" w:rsidRPr="00665BA2" w:rsidRDefault="0030320D" w:rsidP="007664B0">
            <w:pPr>
              <w:rPr>
                <w:rFonts w:cs="Arial"/>
                <w:sz w:val="18"/>
                <w:szCs w:val="18"/>
              </w:rPr>
            </w:pPr>
            <w:r>
              <w:rPr>
                <w:rFonts w:cs="Arial"/>
                <w:sz w:val="18"/>
                <w:szCs w:val="18"/>
              </w:rPr>
              <w:t xml:space="preserve">5 </w:t>
            </w:r>
            <w:r w:rsidRPr="00665BA2">
              <w:rPr>
                <w:rFonts w:cs="Arial"/>
                <w:sz w:val="18"/>
                <w:szCs w:val="18"/>
              </w:rPr>
              <w:t>minuten</w:t>
            </w:r>
          </w:p>
        </w:tc>
      </w:tr>
      <w:tr w:rsidR="0030320D" w:rsidRPr="00665BA2" w14:paraId="6024AF93" w14:textId="77777777" w:rsidTr="007664B0">
        <w:tc>
          <w:tcPr>
            <w:tcW w:w="4742" w:type="dxa"/>
          </w:tcPr>
          <w:p w14:paraId="29EE3F4D" w14:textId="77777777" w:rsidR="0030320D" w:rsidRPr="00665BA2" w:rsidRDefault="0030320D" w:rsidP="007664B0">
            <w:pPr>
              <w:rPr>
                <w:rFonts w:cs="Arial"/>
                <w:sz w:val="18"/>
                <w:szCs w:val="18"/>
              </w:rPr>
            </w:pPr>
            <w:r>
              <w:rPr>
                <w:rFonts w:cs="Arial"/>
                <w:sz w:val="18"/>
                <w:szCs w:val="18"/>
              </w:rPr>
              <w:t>Instructie uitvoeren huishoudelijke activiteiten, waaronder omgaan met apparatuur</w:t>
            </w:r>
          </w:p>
        </w:tc>
        <w:tc>
          <w:tcPr>
            <w:tcW w:w="4320" w:type="dxa"/>
          </w:tcPr>
          <w:p w14:paraId="33FF31C2" w14:textId="77777777" w:rsidR="0030320D" w:rsidRPr="00665BA2" w:rsidRDefault="0030320D" w:rsidP="007664B0">
            <w:pPr>
              <w:rPr>
                <w:rFonts w:cs="Arial"/>
                <w:sz w:val="18"/>
                <w:szCs w:val="18"/>
              </w:rPr>
            </w:pPr>
            <w:r w:rsidRPr="00665BA2">
              <w:rPr>
                <w:rFonts w:cs="Arial"/>
                <w:sz w:val="18"/>
                <w:szCs w:val="18"/>
              </w:rPr>
              <w:t>30 minuten</w:t>
            </w:r>
          </w:p>
        </w:tc>
      </w:tr>
      <w:tr w:rsidR="0030320D" w:rsidRPr="00665BA2" w14:paraId="44AE67E6" w14:textId="77777777" w:rsidTr="007664B0">
        <w:tc>
          <w:tcPr>
            <w:tcW w:w="4742" w:type="dxa"/>
          </w:tcPr>
          <w:p w14:paraId="7A707AE8" w14:textId="77777777" w:rsidR="0030320D" w:rsidRDefault="0030320D" w:rsidP="007664B0">
            <w:pPr>
              <w:rPr>
                <w:rFonts w:cs="Arial"/>
                <w:sz w:val="18"/>
                <w:szCs w:val="18"/>
              </w:rPr>
            </w:pPr>
            <w:r>
              <w:rPr>
                <w:rFonts w:cs="Arial"/>
                <w:sz w:val="18"/>
                <w:szCs w:val="18"/>
              </w:rPr>
              <w:t>Hulp bij boodschappen doen (online)</w:t>
            </w:r>
          </w:p>
        </w:tc>
        <w:tc>
          <w:tcPr>
            <w:tcW w:w="4320" w:type="dxa"/>
          </w:tcPr>
          <w:p w14:paraId="482814AF" w14:textId="77777777" w:rsidR="0030320D" w:rsidRPr="00665BA2" w:rsidRDefault="0030320D" w:rsidP="007664B0">
            <w:pPr>
              <w:rPr>
                <w:rFonts w:cs="Arial"/>
                <w:sz w:val="18"/>
                <w:szCs w:val="18"/>
              </w:rPr>
            </w:pPr>
            <w:r>
              <w:rPr>
                <w:rFonts w:cs="Arial"/>
                <w:sz w:val="18"/>
                <w:szCs w:val="18"/>
              </w:rPr>
              <w:t>15 minuten</w:t>
            </w:r>
          </w:p>
        </w:tc>
      </w:tr>
    </w:tbl>
    <w:p w14:paraId="71D4B2BA" w14:textId="77777777" w:rsidR="0030320D" w:rsidRPr="00665BA2" w:rsidRDefault="0030320D" w:rsidP="0030320D">
      <w:pPr>
        <w:rPr>
          <w:rFonts w:cs="Arial"/>
          <w:i/>
          <w:sz w:val="18"/>
          <w:szCs w:val="18"/>
        </w:rPr>
      </w:pPr>
    </w:p>
    <w:p w14:paraId="07D9710D" w14:textId="77777777" w:rsidR="0030320D" w:rsidRPr="00665BA2" w:rsidRDefault="0030320D" w:rsidP="0030320D">
      <w:pPr>
        <w:rPr>
          <w:rFonts w:cs="Arial"/>
          <w:i/>
          <w:sz w:val="18"/>
          <w:szCs w:val="18"/>
        </w:rPr>
      </w:pPr>
      <w:r w:rsidRPr="00665BA2">
        <w:rPr>
          <w:rFonts w:cs="Arial"/>
          <w:i/>
          <w:sz w:val="18"/>
          <w:szCs w:val="18"/>
        </w:rPr>
        <w:t xml:space="preserve">Tabel </w:t>
      </w:r>
      <w:r>
        <w:rPr>
          <w:rFonts w:cs="Arial"/>
          <w:i/>
          <w:sz w:val="18"/>
          <w:szCs w:val="18"/>
        </w:rPr>
        <w:t>7</w:t>
      </w:r>
      <w:r w:rsidRPr="00665BA2">
        <w:rPr>
          <w:rFonts w:cs="Arial"/>
          <w:i/>
          <w:sz w:val="18"/>
          <w:szCs w:val="18"/>
        </w:rPr>
        <w:t>: Overzicht activiteiten Extra hygiëne</w:t>
      </w:r>
    </w:p>
    <w:tbl>
      <w:tblPr>
        <w:tblStyle w:val="Tabelraster"/>
        <w:tblW w:w="5000" w:type="pct"/>
        <w:tblLook w:val="04A0" w:firstRow="1" w:lastRow="0" w:firstColumn="1" w:lastColumn="0" w:noHBand="0" w:noVBand="1"/>
      </w:tblPr>
      <w:tblGrid>
        <w:gridCol w:w="4101"/>
        <w:gridCol w:w="4961"/>
      </w:tblGrid>
      <w:tr w:rsidR="0030320D" w:rsidRPr="00665BA2" w14:paraId="7528A371" w14:textId="77777777" w:rsidTr="007664B0">
        <w:tc>
          <w:tcPr>
            <w:tcW w:w="2263" w:type="pct"/>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3BD2AD5B" w14:textId="77777777" w:rsidR="0030320D" w:rsidRPr="00665BA2" w:rsidRDefault="0030320D" w:rsidP="007664B0">
            <w:pPr>
              <w:rPr>
                <w:rFonts w:cs="Arial"/>
                <w:b/>
                <w:bCs/>
                <w:color w:val="FFFFFF" w:themeColor="background1"/>
                <w:sz w:val="18"/>
                <w:szCs w:val="18"/>
              </w:rPr>
            </w:pPr>
            <w:r w:rsidRPr="00665BA2">
              <w:rPr>
                <w:rFonts w:cs="Arial"/>
                <w:b/>
                <w:bCs/>
                <w:color w:val="FFFFFF" w:themeColor="background1"/>
                <w:sz w:val="18"/>
                <w:szCs w:val="18"/>
              </w:rPr>
              <w:t>Activiteiten</w:t>
            </w:r>
          </w:p>
        </w:tc>
        <w:tc>
          <w:tcPr>
            <w:tcW w:w="2737" w:type="pct"/>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1C51474A" w14:textId="77777777" w:rsidR="0030320D" w:rsidRPr="00665BA2" w:rsidRDefault="0030320D" w:rsidP="007664B0">
            <w:pPr>
              <w:rPr>
                <w:rFonts w:cs="Arial"/>
                <w:b/>
                <w:bCs/>
                <w:color w:val="FFFFFF" w:themeColor="background1"/>
                <w:sz w:val="18"/>
                <w:szCs w:val="18"/>
              </w:rPr>
            </w:pPr>
            <w:r w:rsidRPr="00665BA2">
              <w:rPr>
                <w:rFonts w:cs="Arial"/>
                <w:b/>
                <w:bCs/>
                <w:color w:val="FFFFFF" w:themeColor="background1"/>
                <w:sz w:val="18"/>
                <w:szCs w:val="18"/>
              </w:rPr>
              <w:t>Tijdbesteding in minuten per week</w:t>
            </w:r>
          </w:p>
        </w:tc>
      </w:tr>
      <w:tr w:rsidR="0030320D" w:rsidRPr="00665BA2" w14:paraId="2B8CAC43" w14:textId="77777777" w:rsidTr="007664B0">
        <w:tc>
          <w:tcPr>
            <w:tcW w:w="2263" w:type="pct"/>
            <w:tcBorders>
              <w:top w:val="single" w:sz="4" w:space="0" w:color="auto"/>
              <w:left w:val="single" w:sz="4" w:space="0" w:color="auto"/>
              <w:bottom w:val="nil"/>
              <w:right w:val="single" w:sz="4" w:space="0" w:color="auto"/>
            </w:tcBorders>
          </w:tcPr>
          <w:p w14:paraId="331323C8" w14:textId="77777777" w:rsidR="0030320D" w:rsidRPr="00665BA2" w:rsidRDefault="0030320D" w:rsidP="007664B0">
            <w:pPr>
              <w:rPr>
                <w:rFonts w:cs="Arial"/>
                <w:sz w:val="18"/>
                <w:szCs w:val="18"/>
              </w:rPr>
            </w:pPr>
            <w:r w:rsidRPr="00665BA2">
              <w:rPr>
                <w:rFonts w:cs="Arial"/>
                <w:sz w:val="18"/>
                <w:szCs w:val="18"/>
              </w:rPr>
              <w:t>Licht huishoudelijk werk</w:t>
            </w:r>
          </w:p>
        </w:tc>
        <w:tc>
          <w:tcPr>
            <w:tcW w:w="2737" w:type="pct"/>
            <w:vMerge w:val="restart"/>
            <w:tcBorders>
              <w:top w:val="single" w:sz="4" w:space="0" w:color="auto"/>
              <w:left w:val="single" w:sz="4" w:space="0" w:color="auto"/>
              <w:right w:val="single" w:sz="4" w:space="0" w:color="auto"/>
            </w:tcBorders>
          </w:tcPr>
          <w:p w14:paraId="005081B5" w14:textId="77777777" w:rsidR="0030320D" w:rsidRPr="00665BA2" w:rsidRDefault="0030320D" w:rsidP="007664B0">
            <w:pPr>
              <w:rPr>
                <w:rFonts w:cs="Arial"/>
                <w:sz w:val="18"/>
                <w:szCs w:val="18"/>
              </w:rPr>
            </w:pPr>
            <w:r w:rsidRPr="00665BA2">
              <w:rPr>
                <w:rFonts w:cs="Arial"/>
                <w:sz w:val="18"/>
                <w:szCs w:val="18"/>
              </w:rPr>
              <w:t xml:space="preserve">30 minuten </w:t>
            </w:r>
          </w:p>
        </w:tc>
      </w:tr>
      <w:tr w:rsidR="0030320D" w:rsidRPr="00665BA2" w14:paraId="7197112C" w14:textId="77777777" w:rsidTr="007664B0">
        <w:tc>
          <w:tcPr>
            <w:tcW w:w="2263" w:type="pct"/>
            <w:tcBorders>
              <w:top w:val="nil"/>
              <w:left w:val="single" w:sz="4" w:space="0" w:color="auto"/>
              <w:bottom w:val="nil"/>
              <w:right w:val="single" w:sz="4" w:space="0" w:color="auto"/>
            </w:tcBorders>
          </w:tcPr>
          <w:p w14:paraId="4EB93FF6" w14:textId="77777777" w:rsidR="0030320D" w:rsidRPr="00665BA2" w:rsidRDefault="0030320D" w:rsidP="007664B0">
            <w:pPr>
              <w:rPr>
                <w:rFonts w:cs="Arial"/>
                <w:sz w:val="18"/>
                <w:szCs w:val="18"/>
              </w:rPr>
            </w:pPr>
          </w:p>
        </w:tc>
        <w:tc>
          <w:tcPr>
            <w:tcW w:w="2737" w:type="pct"/>
            <w:vMerge/>
            <w:tcBorders>
              <w:left w:val="single" w:sz="4" w:space="0" w:color="auto"/>
              <w:right w:val="single" w:sz="4" w:space="0" w:color="auto"/>
            </w:tcBorders>
          </w:tcPr>
          <w:p w14:paraId="33D79C61" w14:textId="77777777" w:rsidR="0030320D" w:rsidRPr="00665BA2" w:rsidRDefault="0030320D" w:rsidP="007664B0">
            <w:pPr>
              <w:rPr>
                <w:rFonts w:cs="Arial"/>
                <w:sz w:val="18"/>
                <w:szCs w:val="18"/>
              </w:rPr>
            </w:pPr>
          </w:p>
        </w:tc>
      </w:tr>
      <w:tr w:rsidR="0030320D" w:rsidRPr="00665BA2" w14:paraId="4BC2AC69" w14:textId="77777777" w:rsidTr="007664B0">
        <w:trPr>
          <w:trHeight w:val="40"/>
        </w:trPr>
        <w:tc>
          <w:tcPr>
            <w:tcW w:w="2263" w:type="pct"/>
            <w:tcBorders>
              <w:top w:val="nil"/>
              <w:left w:val="single" w:sz="4" w:space="0" w:color="auto"/>
              <w:bottom w:val="single" w:sz="4" w:space="0" w:color="auto"/>
              <w:right w:val="single" w:sz="4" w:space="0" w:color="auto"/>
            </w:tcBorders>
          </w:tcPr>
          <w:p w14:paraId="4B7AC051" w14:textId="77777777" w:rsidR="0030320D" w:rsidRPr="00665BA2" w:rsidRDefault="0030320D" w:rsidP="007664B0">
            <w:pPr>
              <w:rPr>
                <w:rFonts w:cs="Arial"/>
                <w:sz w:val="18"/>
                <w:szCs w:val="18"/>
              </w:rPr>
            </w:pPr>
          </w:p>
        </w:tc>
        <w:tc>
          <w:tcPr>
            <w:tcW w:w="2737" w:type="pct"/>
            <w:vMerge/>
            <w:tcBorders>
              <w:left w:val="single" w:sz="4" w:space="0" w:color="auto"/>
              <w:right w:val="single" w:sz="4" w:space="0" w:color="auto"/>
            </w:tcBorders>
          </w:tcPr>
          <w:p w14:paraId="3F30BCAA" w14:textId="77777777" w:rsidR="0030320D" w:rsidRPr="00665BA2" w:rsidRDefault="0030320D" w:rsidP="007664B0">
            <w:pPr>
              <w:rPr>
                <w:rFonts w:cs="Arial"/>
                <w:sz w:val="18"/>
                <w:szCs w:val="18"/>
              </w:rPr>
            </w:pPr>
          </w:p>
        </w:tc>
      </w:tr>
      <w:tr w:rsidR="0030320D" w:rsidRPr="00665BA2" w14:paraId="48BE7443" w14:textId="77777777" w:rsidTr="007664B0">
        <w:tc>
          <w:tcPr>
            <w:tcW w:w="2263" w:type="pct"/>
            <w:tcBorders>
              <w:top w:val="single" w:sz="4" w:space="0" w:color="auto"/>
              <w:left w:val="single" w:sz="4" w:space="0" w:color="auto"/>
              <w:bottom w:val="nil"/>
              <w:right w:val="single" w:sz="4" w:space="0" w:color="auto"/>
            </w:tcBorders>
          </w:tcPr>
          <w:p w14:paraId="065D0C25" w14:textId="77777777" w:rsidR="0030320D" w:rsidRPr="00665BA2" w:rsidRDefault="0030320D" w:rsidP="007664B0">
            <w:pPr>
              <w:tabs>
                <w:tab w:val="left" w:pos="3030"/>
              </w:tabs>
              <w:rPr>
                <w:rFonts w:cs="Arial"/>
                <w:sz w:val="18"/>
                <w:szCs w:val="18"/>
              </w:rPr>
            </w:pPr>
            <w:r w:rsidRPr="00665BA2">
              <w:rPr>
                <w:rFonts w:cs="Arial"/>
                <w:sz w:val="18"/>
                <w:szCs w:val="18"/>
              </w:rPr>
              <w:t>Zwaar huishoudelijk werk</w:t>
            </w:r>
            <w:r>
              <w:rPr>
                <w:rFonts w:cs="Arial"/>
                <w:sz w:val="18"/>
                <w:szCs w:val="18"/>
              </w:rPr>
              <w:tab/>
            </w:r>
          </w:p>
        </w:tc>
        <w:tc>
          <w:tcPr>
            <w:tcW w:w="2737" w:type="pct"/>
            <w:vMerge w:val="restart"/>
            <w:tcBorders>
              <w:left w:val="single" w:sz="4" w:space="0" w:color="auto"/>
              <w:right w:val="single" w:sz="4" w:space="0" w:color="auto"/>
            </w:tcBorders>
          </w:tcPr>
          <w:p w14:paraId="3AA78C4F" w14:textId="77777777" w:rsidR="0030320D" w:rsidRPr="00665BA2" w:rsidRDefault="0030320D" w:rsidP="007664B0">
            <w:pPr>
              <w:rPr>
                <w:rFonts w:cs="Arial"/>
                <w:sz w:val="18"/>
                <w:szCs w:val="18"/>
              </w:rPr>
            </w:pPr>
            <w:r w:rsidRPr="00665BA2">
              <w:rPr>
                <w:rFonts w:cs="Arial"/>
                <w:sz w:val="18"/>
                <w:szCs w:val="18"/>
              </w:rPr>
              <w:t xml:space="preserve">60 minuten </w:t>
            </w:r>
          </w:p>
        </w:tc>
      </w:tr>
      <w:tr w:rsidR="0030320D" w:rsidRPr="00665BA2" w14:paraId="40DA4899" w14:textId="77777777" w:rsidTr="007664B0">
        <w:tc>
          <w:tcPr>
            <w:tcW w:w="2263" w:type="pct"/>
            <w:tcBorders>
              <w:top w:val="nil"/>
              <w:left w:val="single" w:sz="4" w:space="0" w:color="auto"/>
              <w:bottom w:val="nil"/>
              <w:right w:val="single" w:sz="4" w:space="0" w:color="auto"/>
            </w:tcBorders>
          </w:tcPr>
          <w:p w14:paraId="4D7F05B5" w14:textId="77777777" w:rsidR="0030320D" w:rsidRPr="00665BA2" w:rsidRDefault="0030320D" w:rsidP="007664B0">
            <w:pPr>
              <w:rPr>
                <w:rFonts w:cs="Arial"/>
                <w:sz w:val="18"/>
                <w:szCs w:val="20"/>
              </w:rPr>
            </w:pPr>
          </w:p>
        </w:tc>
        <w:tc>
          <w:tcPr>
            <w:tcW w:w="2737" w:type="pct"/>
            <w:vMerge/>
            <w:tcBorders>
              <w:left w:val="single" w:sz="4" w:space="0" w:color="auto"/>
              <w:right w:val="single" w:sz="4" w:space="0" w:color="auto"/>
            </w:tcBorders>
          </w:tcPr>
          <w:p w14:paraId="1D0AC2A7" w14:textId="77777777" w:rsidR="0030320D" w:rsidRPr="00665BA2" w:rsidRDefault="0030320D" w:rsidP="007664B0">
            <w:pPr>
              <w:rPr>
                <w:rFonts w:cs="Arial"/>
                <w:sz w:val="18"/>
                <w:szCs w:val="20"/>
              </w:rPr>
            </w:pPr>
          </w:p>
        </w:tc>
      </w:tr>
      <w:tr w:rsidR="0030320D" w:rsidRPr="00665BA2" w14:paraId="4E0DAFAD" w14:textId="77777777" w:rsidTr="007664B0">
        <w:tc>
          <w:tcPr>
            <w:tcW w:w="2263" w:type="pct"/>
            <w:tcBorders>
              <w:top w:val="nil"/>
              <w:left w:val="single" w:sz="4" w:space="0" w:color="auto"/>
              <w:bottom w:val="nil"/>
              <w:right w:val="single" w:sz="4" w:space="0" w:color="auto"/>
            </w:tcBorders>
          </w:tcPr>
          <w:p w14:paraId="111FFDCF" w14:textId="77777777" w:rsidR="0030320D" w:rsidRPr="00665BA2" w:rsidRDefault="0030320D" w:rsidP="007664B0">
            <w:pPr>
              <w:rPr>
                <w:rFonts w:cs="Arial"/>
                <w:sz w:val="18"/>
                <w:szCs w:val="20"/>
              </w:rPr>
            </w:pPr>
          </w:p>
        </w:tc>
        <w:tc>
          <w:tcPr>
            <w:tcW w:w="2737" w:type="pct"/>
            <w:vMerge/>
            <w:tcBorders>
              <w:left w:val="single" w:sz="4" w:space="0" w:color="auto"/>
              <w:right w:val="single" w:sz="4" w:space="0" w:color="auto"/>
            </w:tcBorders>
          </w:tcPr>
          <w:p w14:paraId="1358BB14" w14:textId="77777777" w:rsidR="0030320D" w:rsidRPr="00665BA2" w:rsidRDefault="0030320D" w:rsidP="007664B0">
            <w:pPr>
              <w:rPr>
                <w:rFonts w:cs="Arial"/>
                <w:sz w:val="18"/>
                <w:szCs w:val="20"/>
              </w:rPr>
            </w:pPr>
          </w:p>
        </w:tc>
      </w:tr>
      <w:tr w:rsidR="0030320D" w:rsidRPr="00665BA2" w14:paraId="1FDA1A1A" w14:textId="77777777" w:rsidTr="007664B0">
        <w:trPr>
          <w:trHeight w:val="70"/>
        </w:trPr>
        <w:tc>
          <w:tcPr>
            <w:tcW w:w="2263" w:type="pct"/>
            <w:tcBorders>
              <w:top w:val="nil"/>
              <w:left w:val="single" w:sz="4" w:space="0" w:color="auto"/>
              <w:bottom w:val="single" w:sz="4" w:space="0" w:color="auto"/>
              <w:right w:val="single" w:sz="4" w:space="0" w:color="auto"/>
            </w:tcBorders>
          </w:tcPr>
          <w:p w14:paraId="7E196FA3" w14:textId="77777777" w:rsidR="0030320D" w:rsidRPr="00665BA2" w:rsidRDefault="0030320D" w:rsidP="007664B0">
            <w:pPr>
              <w:rPr>
                <w:rFonts w:cs="Arial"/>
                <w:sz w:val="18"/>
                <w:szCs w:val="20"/>
              </w:rPr>
            </w:pPr>
          </w:p>
        </w:tc>
        <w:tc>
          <w:tcPr>
            <w:tcW w:w="2737" w:type="pct"/>
            <w:vMerge/>
            <w:tcBorders>
              <w:left w:val="single" w:sz="4" w:space="0" w:color="auto"/>
              <w:right w:val="single" w:sz="4" w:space="0" w:color="auto"/>
            </w:tcBorders>
          </w:tcPr>
          <w:p w14:paraId="30DCC0B8" w14:textId="77777777" w:rsidR="0030320D" w:rsidRPr="00665BA2" w:rsidRDefault="0030320D" w:rsidP="007664B0">
            <w:pPr>
              <w:rPr>
                <w:rFonts w:cs="Arial"/>
                <w:sz w:val="18"/>
                <w:szCs w:val="20"/>
              </w:rPr>
            </w:pPr>
          </w:p>
        </w:tc>
      </w:tr>
    </w:tbl>
    <w:p w14:paraId="0D282753" w14:textId="77777777" w:rsidR="0030320D" w:rsidRPr="00665BA2" w:rsidRDefault="0030320D" w:rsidP="0030320D">
      <w:pPr>
        <w:rPr>
          <w:rFonts w:cs="Arial"/>
          <w:sz w:val="18"/>
          <w:szCs w:val="18"/>
        </w:rPr>
      </w:pPr>
    </w:p>
    <w:p w14:paraId="475EAEB2" w14:textId="77777777" w:rsidR="00BD271E" w:rsidRDefault="00BD271E"/>
    <w:sectPr w:rsidR="00BD271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253CE" w14:textId="77777777" w:rsidR="00243BCC" w:rsidRDefault="00243BCC" w:rsidP="00243BCC">
      <w:pPr>
        <w:spacing w:after="0" w:line="240" w:lineRule="auto"/>
      </w:pPr>
      <w:r>
        <w:separator/>
      </w:r>
    </w:p>
  </w:endnote>
  <w:endnote w:type="continuationSeparator" w:id="0">
    <w:p w14:paraId="6AF3E4B0" w14:textId="77777777" w:rsidR="00243BCC" w:rsidRDefault="00243BCC" w:rsidP="00243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Univers">
    <w:altName w:val="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8F348" w14:textId="77777777" w:rsidR="00243BCC" w:rsidRDefault="00243BCC" w:rsidP="00243BCC">
      <w:pPr>
        <w:spacing w:after="0" w:line="240" w:lineRule="auto"/>
      </w:pPr>
      <w:r>
        <w:separator/>
      </w:r>
    </w:p>
  </w:footnote>
  <w:footnote w:type="continuationSeparator" w:id="0">
    <w:p w14:paraId="6CFA3A07" w14:textId="77777777" w:rsidR="00243BCC" w:rsidRDefault="00243BCC" w:rsidP="00243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0D432" w14:textId="1268528C" w:rsidR="00243BCC" w:rsidRDefault="00243BCC">
    <w:pPr>
      <w:pStyle w:val="Koptekst"/>
    </w:pPr>
    <w:r>
      <w:rPr>
        <w:noProof/>
      </w:rPr>
      <w:drawing>
        <wp:anchor distT="0" distB="0" distL="114300" distR="114300" simplePos="0" relativeHeight="251659264" behindDoc="0" locked="0" layoutInCell="1" allowOverlap="1" wp14:anchorId="4733830D" wp14:editId="6C279880">
          <wp:simplePos x="0" y="0"/>
          <wp:positionH relativeFrom="page">
            <wp:posOffset>5224145</wp:posOffset>
          </wp:positionH>
          <wp:positionV relativeFrom="paragraph">
            <wp:posOffset>-257810</wp:posOffset>
          </wp:positionV>
          <wp:extent cx="2219325" cy="798830"/>
          <wp:effectExtent l="0" t="0" r="9525" b="1270"/>
          <wp:wrapSquare wrapText="bothSides"/>
          <wp:docPr id="2" name="Afbeelding 2" descr="Afbeelding met teks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clipar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7988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707D4"/>
    <w:multiLevelType w:val="hybridMultilevel"/>
    <w:tmpl w:val="B9D4ACD4"/>
    <w:lvl w:ilvl="0" w:tplc="C8FE549E">
      <w:start w:val="1"/>
      <w:numFmt w:val="bullet"/>
      <w:lvlText w:val="-"/>
      <w:lvlJc w:val="left"/>
      <w:pPr>
        <w:ind w:left="720" w:hanging="360"/>
      </w:pPr>
      <w:rPr>
        <w:rFonts w:ascii="Calibri" w:hAnsi="Calibri" w:hint="default"/>
      </w:rPr>
    </w:lvl>
    <w:lvl w:ilvl="1" w:tplc="97FAC508">
      <w:start w:val="1"/>
      <w:numFmt w:val="bullet"/>
      <w:lvlText w:val="o"/>
      <w:lvlJc w:val="left"/>
      <w:pPr>
        <w:ind w:left="1440" w:hanging="360"/>
      </w:pPr>
      <w:rPr>
        <w:rFonts w:ascii="Courier New" w:hAnsi="Courier New" w:hint="default"/>
      </w:rPr>
    </w:lvl>
    <w:lvl w:ilvl="2" w:tplc="41E8B4EC">
      <w:start w:val="1"/>
      <w:numFmt w:val="bullet"/>
      <w:lvlText w:val=""/>
      <w:lvlJc w:val="left"/>
      <w:pPr>
        <w:ind w:left="2160" w:hanging="360"/>
      </w:pPr>
      <w:rPr>
        <w:rFonts w:ascii="Wingdings" w:hAnsi="Wingdings" w:hint="default"/>
      </w:rPr>
    </w:lvl>
    <w:lvl w:ilvl="3" w:tplc="3A124816">
      <w:start w:val="1"/>
      <w:numFmt w:val="bullet"/>
      <w:lvlText w:val=""/>
      <w:lvlJc w:val="left"/>
      <w:pPr>
        <w:ind w:left="2880" w:hanging="360"/>
      </w:pPr>
      <w:rPr>
        <w:rFonts w:ascii="Symbol" w:hAnsi="Symbol" w:hint="default"/>
      </w:rPr>
    </w:lvl>
    <w:lvl w:ilvl="4" w:tplc="EDC68E9C">
      <w:start w:val="1"/>
      <w:numFmt w:val="bullet"/>
      <w:lvlText w:val="o"/>
      <w:lvlJc w:val="left"/>
      <w:pPr>
        <w:ind w:left="3600" w:hanging="360"/>
      </w:pPr>
      <w:rPr>
        <w:rFonts w:ascii="Courier New" w:hAnsi="Courier New" w:hint="default"/>
      </w:rPr>
    </w:lvl>
    <w:lvl w:ilvl="5" w:tplc="65F84308">
      <w:start w:val="1"/>
      <w:numFmt w:val="bullet"/>
      <w:lvlText w:val=""/>
      <w:lvlJc w:val="left"/>
      <w:pPr>
        <w:ind w:left="4320" w:hanging="360"/>
      </w:pPr>
      <w:rPr>
        <w:rFonts w:ascii="Wingdings" w:hAnsi="Wingdings" w:hint="default"/>
      </w:rPr>
    </w:lvl>
    <w:lvl w:ilvl="6" w:tplc="0B30AD4E">
      <w:start w:val="1"/>
      <w:numFmt w:val="bullet"/>
      <w:lvlText w:val=""/>
      <w:lvlJc w:val="left"/>
      <w:pPr>
        <w:ind w:left="5040" w:hanging="360"/>
      </w:pPr>
      <w:rPr>
        <w:rFonts w:ascii="Symbol" w:hAnsi="Symbol" w:hint="default"/>
      </w:rPr>
    </w:lvl>
    <w:lvl w:ilvl="7" w:tplc="0D88838E">
      <w:start w:val="1"/>
      <w:numFmt w:val="bullet"/>
      <w:lvlText w:val="o"/>
      <w:lvlJc w:val="left"/>
      <w:pPr>
        <w:ind w:left="5760" w:hanging="360"/>
      </w:pPr>
      <w:rPr>
        <w:rFonts w:ascii="Courier New" w:hAnsi="Courier New" w:hint="default"/>
      </w:rPr>
    </w:lvl>
    <w:lvl w:ilvl="8" w:tplc="81424EB0">
      <w:start w:val="1"/>
      <w:numFmt w:val="bullet"/>
      <w:lvlText w:val=""/>
      <w:lvlJc w:val="left"/>
      <w:pPr>
        <w:ind w:left="6480" w:hanging="360"/>
      </w:pPr>
      <w:rPr>
        <w:rFonts w:ascii="Wingdings" w:hAnsi="Wingdings" w:hint="default"/>
      </w:rPr>
    </w:lvl>
  </w:abstractNum>
  <w:abstractNum w:abstractNumId="1" w15:restartNumberingAfterBreak="0">
    <w:nsid w:val="1C72B1A6"/>
    <w:multiLevelType w:val="hybridMultilevel"/>
    <w:tmpl w:val="6F1641D0"/>
    <w:lvl w:ilvl="0" w:tplc="3074283A">
      <w:start w:val="1"/>
      <w:numFmt w:val="bullet"/>
      <w:lvlText w:val="-"/>
      <w:lvlJc w:val="left"/>
      <w:pPr>
        <w:ind w:left="720" w:hanging="360"/>
      </w:pPr>
      <w:rPr>
        <w:rFonts w:ascii="Calibri" w:hAnsi="Calibri" w:hint="default"/>
      </w:rPr>
    </w:lvl>
    <w:lvl w:ilvl="1" w:tplc="C57CAE56">
      <w:start w:val="1"/>
      <w:numFmt w:val="bullet"/>
      <w:lvlText w:val="o"/>
      <w:lvlJc w:val="left"/>
      <w:pPr>
        <w:ind w:left="1440" w:hanging="360"/>
      </w:pPr>
      <w:rPr>
        <w:rFonts w:ascii="Courier New" w:hAnsi="Courier New" w:hint="default"/>
      </w:rPr>
    </w:lvl>
    <w:lvl w:ilvl="2" w:tplc="86668F3E">
      <w:start w:val="1"/>
      <w:numFmt w:val="bullet"/>
      <w:lvlText w:val=""/>
      <w:lvlJc w:val="left"/>
      <w:pPr>
        <w:ind w:left="2160" w:hanging="360"/>
      </w:pPr>
      <w:rPr>
        <w:rFonts w:ascii="Wingdings" w:hAnsi="Wingdings" w:hint="default"/>
      </w:rPr>
    </w:lvl>
    <w:lvl w:ilvl="3" w:tplc="B252999A">
      <w:start w:val="1"/>
      <w:numFmt w:val="bullet"/>
      <w:lvlText w:val=""/>
      <w:lvlJc w:val="left"/>
      <w:pPr>
        <w:ind w:left="2880" w:hanging="360"/>
      </w:pPr>
      <w:rPr>
        <w:rFonts w:ascii="Symbol" w:hAnsi="Symbol" w:hint="default"/>
      </w:rPr>
    </w:lvl>
    <w:lvl w:ilvl="4" w:tplc="3DFAF068">
      <w:start w:val="1"/>
      <w:numFmt w:val="bullet"/>
      <w:lvlText w:val="o"/>
      <w:lvlJc w:val="left"/>
      <w:pPr>
        <w:ind w:left="3600" w:hanging="360"/>
      </w:pPr>
      <w:rPr>
        <w:rFonts w:ascii="Courier New" w:hAnsi="Courier New" w:hint="default"/>
      </w:rPr>
    </w:lvl>
    <w:lvl w:ilvl="5" w:tplc="6AF6C4A4">
      <w:start w:val="1"/>
      <w:numFmt w:val="bullet"/>
      <w:lvlText w:val=""/>
      <w:lvlJc w:val="left"/>
      <w:pPr>
        <w:ind w:left="4320" w:hanging="360"/>
      </w:pPr>
      <w:rPr>
        <w:rFonts w:ascii="Wingdings" w:hAnsi="Wingdings" w:hint="default"/>
      </w:rPr>
    </w:lvl>
    <w:lvl w:ilvl="6" w:tplc="521C5140">
      <w:start w:val="1"/>
      <w:numFmt w:val="bullet"/>
      <w:lvlText w:val=""/>
      <w:lvlJc w:val="left"/>
      <w:pPr>
        <w:ind w:left="5040" w:hanging="360"/>
      </w:pPr>
      <w:rPr>
        <w:rFonts w:ascii="Symbol" w:hAnsi="Symbol" w:hint="default"/>
      </w:rPr>
    </w:lvl>
    <w:lvl w:ilvl="7" w:tplc="83F614C2">
      <w:start w:val="1"/>
      <w:numFmt w:val="bullet"/>
      <w:lvlText w:val="o"/>
      <w:lvlJc w:val="left"/>
      <w:pPr>
        <w:ind w:left="5760" w:hanging="360"/>
      </w:pPr>
      <w:rPr>
        <w:rFonts w:ascii="Courier New" w:hAnsi="Courier New" w:hint="default"/>
      </w:rPr>
    </w:lvl>
    <w:lvl w:ilvl="8" w:tplc="B462AD84">
      <w:start w:val="1"/>
      <w:numFmt w:val="bullet"/>
      <w:lvlText w:val=""/>
      <w:lvlJc w:val="left"/>
      <w:pPr>
        <w:ind w:left="6480" w:hanging="360"/>
      </w:pPr>
      <w:rPr>
        <w:rFonts w:ascii="Wingdings" w:hAnsi="Wingdings" w:hint="default"/>
      </w:rPr>
    </w:lvl>
  </w:abstractNum>
  <w:num w:numId="1" w16cid:durableId="1484275367">
    <w:abstractNumId w:val="0"/>
  </w:num>
  <w:num w:numId="2" w16cid:durableId="1392197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20D"/>
    <w:rsid w:val="00243BCC"/>
    <w:rsid w:val="0030320D"/>
    <w:rsid w:val="00BD271E"/>
    <w:rsid w:val="00F371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BEBC2"/>
  <w15:chartTrackingRefBased/>
  <w15:docId w15:val="{076C5649-229C-42E4-9CEF-9483543D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320D"/>
    <w:pPr>
      <w:spacing w:after="200" w:line="276" w:lineRule="auto"/>
    </w:pPr>
    <w:rPr>
      <w:rFonts w:ascii="Century Gothic" w:eastAsia="Calibri" w:hAnsi="Century Gothic" w:cs="Times New Roman"/>
      <w:sz w:val="20"/>
    </w:rPr>
  </w:style>
  <w:style w:type="paragraph" w:styleId="Kop1">
    <w:name w:val="heading 1"/>
    <w:basedOn w:val="Standaard"/>
    <w:next w:val="Standaard"/>
    <w:link w:val="Kop1Char"/>
    <w:uiPriority w:val="9"/>
    <w:qFormat/>
    <w:rsid w:val="0030320D"/>
    <w:pPr>
      <w:keepNext/>
      <w:keepLines/>
      <w:spacing w:before="240" w:after="0"/>
      <w:outlineLvl w:val="0"/>
    </w:pPr>
    <w:rPr>
      <w:rFonts w:eastAsiaTheme="majorEastAsia" w:cstheme="majorBidi"/>
      <w:b/>
      <w:color w:val="000000" w:themeColor="text1"/>
      <w:sz w:val="26"/>
      <w:szCs w:val="32"/>
    </w:rPr>
  </w:style>
  <w:style w:type="paragraph" w:styleId="Kop2">
    <w:name w:val="heading 2"/>
    <w:basedOn w:val="Standaard"/>
    <w:next w:val="Standaard"/>
    <w:link w:val="Kop2Char"/>
    <w:uiPriority w:val="9"/>
    <w:unhideWhenUsed/>
    <w:qFormat/>
    <w:rsid w:val="0030320D"/>
    <w:pPr>
      <w:keepNext/>
      <w:keepLines/>
      <w:spacing w:before="40" w:after="0"/>
      <w:outlineLvl w:val="1"/>
    </w:pPr>
    <w:rPr>
      <w:rFonts w:eastAsiaTheme="majorEastAsia" w:cstheme="majorBidi"/>
      <w:b/>
      <w:color w:val="000000" w:themeColor="text1"/>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320D"/>
    <w:rPr>
      <w:rFonts w:ascii="Century Gothic" w:eastAsiaTheme="majorEastAsia" w:hAnsi="Century Gothic" w:cstheme="majorBidi"/>
      <w:b/>
      <w:color w:val="000000" w:themeColor="text1"/>
      <w:sz w:val="26"/>
      <w:szCs w:val="32"/>
    </w:rPr>
  </w:style>
  <w:style w:type="character" w:customStyle="1" w:styleId="Kop2Char">
    <w:name w:val="Kop 2 Char"/>
    <w:basedOn w:val="Standaardalinea-lettertype"/>
    <w:link w:val="Kop2"/>
    <w:uiPriority w:val="9"/>
    <w:rsid w:val="0030320D"/>
    <w:rPr>
      <w:rFonts w:ascii="Century Gothic" w:eastAsiaTheme="majorEastAsia" w:hAnsi="Century Gothic" w:cstheme="majorBidi"/>
      <w:b/>
      <w:color w:val="000000" w:themeColor="text1"/>
      <w:szCs w:val="26"/>
    </w:rPr>
  </w:style>
  <w:style w:type="paragraph" w:styleId="Lijstalinea">
    <w:name w:val="List Paragraph"/>
    <w:aliases w:val="Bullets,Reference List"/>
    <w:basedOn w:val="Standaard"/>
    <w:link w:val="LijstalineaChar"/>
    <w:uiPriority w:val="34"/>
    <w:qFormat/>
    <w:rsid w:val="0030320D"/>
    <w:pPr>
      <w:ind w:left="720"/>
      <w:contextualSpacing/>
    </w:pPr>
  </w:style>
  <w:style w:type="table" w:styleId="Tabelraster">
    <w:name w:val="Table Grid"/>
    <w:basedOn w:val="Standaardtabel"/>
    <w:rsid w:val="0030320D"/>
    <w:pPr>
      <w:spacing w:after="0" w:line="240" w:lineRule="auto"/>
    </w:pPr>
    <w:rPr>
      <w:rFonts w:ascii="Univers" w:hAnsi="Univer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0320D"/>
    <w:pPr>
      <w:spacing w:after="0" w:line="240" w:lineRule="auto"/>
    </w:pPr>
    <w:rPr>
      <w:rFonts w:ascii="Century Gothic" w:eastAsia="Calibri" w:hAnsi="Century Gothic" w:cs="Times New Roman"/>
      <w:sz w:val="20"/>
    </w:rPr>
  </w:style>
  <w:style w:type="table" w:customStyle="1" w:styleId="HHM-tabel1">
    <w:name w:val="HHM-tabel1"/>
    <w:basedOn w:val="Standaardtabel"/>
    <w:uiPriority w:val="99"/>
    <w:rsid w:val="0030320D"/>
    <w:pPr>
      <w:spacing w:after="0" w:line="240" w:lineRule="auto"/>
    </w:pPr>
    <w:rPr>
      <w:rFonts w:ascii="Trebuchet MS" w:hAnsi="Trebuchet MS"/>
      <w:sz w:val="17"/>
      <w:szCs w:val="20"/>
      <w:lang w:eastAsia="nl-N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57" w:type="dxa"/>
        <w:bottom w:w="57"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HHM-tabel2">
    <w:name w:val="HHM-tabel2"/>
    <w:basedOn w:val="Standaardtabel"/>
    <w:uiPriority w:val="99"/>
    <w:rsid w:val="0030320D"/>
    <w:pPr>
      <w:spacing w:after="0" w:line="240" w:lineRule="auto"/>
    </w:pPr>
    <w:rPr>
      <w:rFonts w:ascii="Trebuchet MS" w:hAnsi="Trebuchet MS"/>
      <w:sz w:val="17"/>
      <w:szCs w:val="20"/>
      <w:lang w:eastAsia="nl-NL"/>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57" w:type="dxa"/>
        <w:bottom w:w="57"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LijstalineaChar">
    <w:name w:val="Lijstalinea Char"/>
    <w:aliases w:val="Bullets Char,Reference List Char"/>
    <w:link w:val="Lijstalinea"/>
    <w:uiPriority w:val="34"/>
    <w:locked/>
    <w:rsid w:val="0030320D"/>
    <w:rPr>
      <w:rFonts w:ascii="Century Gothic" w:eastAsia="Calibri" w:hAnsi="Century Gothic" w:cs="Times New Roman"/>
      <w:sz w:val="20"/>
    </w:rPr>
  </w:style>
  <w:style w:type="paragraph" w:styleId="Koptekst">
    <w:name w:val="header"/>
    <w:basedOn w:val="Standaard"/>
    <w:link w:val="KoptekstChar"/>
    <w:uiPriority w:val="99"/>
    <w:unhideWhenUsed/>
    <w:rsid w:val="00243B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3BCC"/>
    <w:rPr>
      <w:rFonts w:ascii="Century Gothic" w:eastAsia="Calibri" w:hAnsi="Century Gothic" w:cs="Times New Roman"/>
      <w:sz w:val="20"/>
    </w:rPr>
  </w:style>
  <w:style w:type="paragraph" w:styleId="Voettekst">
    <w:name w:val="footer"/>
    <w:basedOn w:val="Standaard"/>
    <w:link w:val="VoettekstChar"/>
    <w:uiPriority w:val="99"/>
    <w:unhideWhenUsed/>
    <w:rsid w:val="00243B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3BCC"/>
    <w:rPr>
      <w:rFonts w:ascii="Century Gothic" w:eastAsia="Calibri" w:hAnsi="Century Gothic"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1456</Words>
  <Characters>8010</Characters>
  <Application>Microsoft Office Word</Application>
  <DocSecurity>0</DocSecurity>
  <Lines>66</Lines>
  <Paragraphs>18</Paragraphs>
  <ScaleCrop>false</ScaleCrop>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Schutten, Marcella</dc:creator>
  <cp:keywords/>
  <dc:description/>
  <cp:lastModifiedBy>Schutten, Marcella</cp:lastModifiedBy>
  <cp:revision>3</cp:revision>
  <dcterms:created xsi:type="dcterms:W3CDTF">2023-03-29T11:31:00Z</dcterms:created>
  <dcterms:modified xsi:type="dcterms:W3CDTF">2023-03-29T14:06:00Z</dcterms:modified>
</cp:coreProperties>
</file>