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F6A1" w14:textId="02B6FCDD" w:rsidR="00207D1F" w:rsidRDefault="00207D1F" w:rsidP="003E666D">
      <w:pPr>
        <w:spacing w:after="0" w:line="360" w:lineRule="auto"/>
        <w:jc w:val="both"/>
        <w:rPr>
          <w:rFonts w:ascii="Verdana" w:hAnsi="Verdana"/>
          <w:b/>
          <w:bCs/>
          <w:color w:val="000000"/>
          <w:sz w:val="32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006A3E">
        <w:rPr>
          <w:rFonts w:cs="Arial"/>
          <w:noProof/>
        </w:rPr>
        <w:drawing>
          <wp:inline distT="0" distB="0" distL="0" distR="0" wp14:anchorId="321E47ED" wp14:editId="4EBA0D10">
            <wp:extent cx="2917170" cy="972267"/>
            <wp:effectExtent l="0" t="0" r="4445" b="5715"/>
            <wp:docPr id="4" name="Afbeelding 4" descr="/Users/robbennink/Desktop/AERES Horizontaal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bbennink/Desktop/AERES Horizontaal-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59" cy="9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AF74" w14:textId="254B7A46" w:rsidR="00B5259C" w:rsidRPr="00C10B1E" w:rsidRDefault="00C10B1E" w:rsidP="00E570E5">
      <w:pPr>
        <w:spacing w:after="0" w:line="360" w:lineRule="auto"/>
        <w:jc w:val="both"/>
        <w:rPr>
          <w:rFonts w:ascii="Verdana" w:hAnsi="Verdana"/>
          <w:b/>
          <w:bCs/>
          <w:sz w:val="32"/>
          <w:szCs w:val="32"/>
        </w:rPr>
      </w:pP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Bijlage </w:t>
      </w:r>
      <w:bookmarkEnd w:id="0"/>
      <w:bookmarkEnd w:id="1"/>
      <w:bookmarkEnd w:id="2"/>
      <w:bookmarkEnd w:id="3"/>
      <w:r w:rsidR="009E7091">
        <w:rPr>
          <w:rFonts w:ascii="Verdana" w:hAnsi="Verdana"/>
          <w:b/>
          <w:bCs/>
          <w:color w:val="000000"/>
          <w:sz w:val="32"/>
          <w:szCs w:val="32"/>
        </w:rPr>
        <w:t>9</w:t>
      </w:r>
      <w:r>
        <w:rPr>
          <w:rFonts w:ascii="Verdana" w:hAnsi="Verdana"/>
          <w:b/>
          <w:bCs/>
          <w:color w:val="000000"/>
          <w:sz w:val="32"/>
          <w:szCs w:val="32"/>
        </w:rPr>
        <w:t>:</w:t>
      </w: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 Checklist</w:t>
      </w:r>
      <w:r w:rsidR="00E15603"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</w:p>
    <w:p w14:paraId="0A47FA38" w14:textId="4A75663B" w:rsidR="003E666D" w:rsidRPr="007119D9" w:rsidRDefault="003E666D" w:rsidP="00E570E5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E18AC">
        <w:rPr>
          <w:rFonts w:ascii="Verdana" w:hAnsi="Verdana" w:cs="Arial"/>
          <w:b/>
          <w:sz w:val="20"/>
          <w:szCs w:val="20"/>
        </w:rPr>
        <w:t>leermiddelen</w:t>
      </w:r>
      <w:r w:rsidR="00B917C3">
        <w:rPr>
          <w:rFonts w:ascii="Verdana" w:hAnsi="Verdana" w:cs="Arial"/>
          <w:b/>
          <w:sz w:val="20"/>
          <w:szCs w:val="20"/>
        </w:rPr>
        <w:t xml:space="preserve"> partner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3EA0B287" w14:textId="044AE201" w:rsidR="000836F0" w:rsidRPr="007119D9" w:rsidRDefault="003E666D" w:rsidP="00E570E5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207D1F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6785"/>
        <w:gridCol w:w="1472"/>
      </w:tblGrid>
      <w:tr w:rsidR="00B5259C" w:rsidRPr="007119D9" w14:paraId="58997738" w14:textId="77777777" w:rsidTr="00924BB9">
        <w:trPr>
          <w:trHeight w:val="254"/>
        </w:trPr>
        <w:tc>
          <w:tcPr>
            <w:tcW w:w="15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7B2E47E0" w14:textId="77777777" w:rsidR="00B5259C" w:rsidRPr="007119D9" w:rsidRDefault="00B5259C" w:rsidP="00924BB9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78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3F7CA9B4" w14:textId="77777777" w:rsidR="00B5259C" w:rsidRPr="007119D9" w:rsidRDefault="00B5259C" w:rsidP="00924BB9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2C872B6B" w14:textId="77777777" w:rsidR="00B5259C" w:rsidRPr="007119D9" w:rsidRDefault="00B5259C" w:rsidP="00924BB9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7A5820">
        <w:trPr>
          <w:trHeight w:val="39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7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DD401" w14:textId="77777777" w:rsidR="000564AF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Uniform Europees Aanbestedingsdocument </w:t>
            </w:r>
          </w:p>
          <w:p w14:paraId="3CF9B959" w14:textId="4571B9B3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(ingevuld</w:t>
            </w:r>
            <w:r w:rsidR="000564AF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785" w:type="dxa"/>
            <w:vAlign w:val="center"/>
          </w:tcPr>
          <w:p w14:paraId="17B77393" w14:textId="13C694B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785" w:type="dxa"/>
            <w:vAlign w:val="center"/>
          </w:tcPr>
          <w:p w14:paraId="5FBFC816" w14:textId="77777777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9E7091">
              <w:rPr>
                <w:rFonts w:ascii="Verdana" w:hAnsi="Verdana" w:cs="Arial"/>
                <w:sz w:val="16"/>
                <w:szCs w:val="16"/>
              </w:rPr>
              <w:t>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481967F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8C7534A" w14:textId="23374362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932CF">
              <w:rPr>
                <w:rFonts w:ascii="Verdana" w:hAnsi="Verdana" w:cs="Arial"/>
                <w:sz w:val="16"/>
                <w:szCs w:val="16"/>
              </w:rPr>
              <w:t>7.1.1 Plan van aanpak (aanvang dienstverlening)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667960F0" w14:textId="22D09478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71968AAE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760296" w14:textId="4248C03F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932CF">
              <w:rPr>
                <w:rFonts w:ascii="Verdana" w:hAnsi="Verdana" w:cs="Arial"/>
                <w:sz w:val="16"/>
                <w:szCs w:val="16"/>
              </w:rPr>
              <w:t>7.1.</w:t>
            </w: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Marktkennis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1F4401D8" w14:textId="5F38D858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2CD5F8F7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EC07018" w14:textId="453F40B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932CF">
              <w:rPr>
                <w:rFonts w:ascii="Verdana" w:hAnsi="Verdana" w:cs="Arial"/>
                <w:sz w:val="16"/>
                <w:szCs w:val="16"/>
              </w:rPr>
              <w:t>7.1.</w:t>
            </w:r>
            <w:r>
              <w:rPr>
                <w:rFonts w:ascii="Verdana" w:hAnsi="Verdana" w:cs="Arial"/>
                <w:sz w:val="16"/>
                <w:szCs w:val="16"/>
              </w:rPr>
              <w:t>3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Managementinformatie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0798F228" w14:textId="451BBD0C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4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07D1F">
              <w:rPr>
                <w:rFonts w:ascii="Verdana" w:hAnsi="Verdana" w:cs="Arial"/>
                <w:sz w:val="16"/>
                <w:szCs w:val="16"/>
              </w:rPr>
              <w:t>+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07D1F">
              <w:rPr>
                <w:rFonts w:ascii="Verdana" w:hAnsi="Verdana" w:cs="Arial"/>
                <w:sz w:val="16"/>
                <w:szCs w:val="16"/>
              </w:rPr>
              <w:t>8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29960CC9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E2AB0B2" w14:textId="74201C0F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932CF">
              <w:rPr>
                <w:rFonts w:ascii="Verdana" w:hAnsi="Verdana" w:cs="Arial"/>
                <w:sz w:val="16"/>
                <w:szCs w:val="16"/>
              </w:rPr>
              <w:t>7.1.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Succesmanagement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26C98E8F" w14:textId="4DFF0FAF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</w:t>
            </w:r>
            <w:r w:rsidR="00207D1F">
              <w:rPr>
                <w:rFonts w:ascii="Verdana" w:hAnsi="Verdana" w:cs="Arial"/>
                <w:sz w:val="16"/>
                <w:szCs w:val="16"/>
              </w:rPr>
              <w:t xml:space="preserve"> 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932CF">
              <w:rPr>
                <w:rFonts w:ascii="Verdana" w:hAnsi="Verdana" w:cs="Arial"/>
                <w:sz w:val="16"/>
                <w:szCs w:val="16"/>
              </w:rPr>
              <w:t>+ 4 A4</w:t>
            </w:r>
          </w:p>
          <w:p w14:paraId="3C099C10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DF6DC55" w14:textId="0C6443DB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932CF">
              <w:rPr>
                <w:rFonts w:ascii="Verdana" w:hAnsi="Verdana" w:cs="Arial"/>
                <w:sz w:val="16"/>
                <w:szCs w:val="16"/>
              </w:rPr>
              <w:t>7.1.</w:t>
            </w:r>
            <w:r>
              <w:rPr>
                <w:rFonts w:ascii="Verdana" w:hAnsi="Verdana" w:cs="Arial"/>
                <w:sz w:val="16"/>
                <w:szCs w:val="16"/>
              </w:rPr>
              <w:t>5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Flexibiliteit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326F90CE" w14:textId="1DDBC630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 xml:space="preserve">2 </w:t>
            </w:r>
            <w:r>
              <w:rPr>
                <w:rFonts w:ascii="Verdana" w:hAnsi="Verdana" w:cs="Arial"/>
                <w:sz w:val="16"/>
                <w:szCs w:val="16"/>
              </w:rPr>
              <w:t>A4</w:t>
            </w:r>
          </w:p>
          <w:p w14:paraId="5DE4AAA8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9B94A4E" w14:textId="5CF5A06A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932CF">
              <w:rPr>
                <w:rFonts w:ascii="Verdana" w:hAnsi="Verdana" w:cs="Arial"/>
                <w:sz w:val="16"/>
                <w:szCs w:val="16"/>
              </w:rPr>
              <w:t>7.1.</w:t>
            </w: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="00D932CF">
              <w:rPr>
                <w:rFonts w:ascii="Verdana" w:hAnsi="Verdana" w:cs="Arial"/>
                <w:sz w:val="16"/>
                <w:szCs w:val="16"/>
              </w:rPr>
              <w:t xml:space="preserve"> Kwaliteit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0D6715F4" w14:textId="77777777" w:rsidR="006B5470" w:rsidRDefault="006B5470" w:rsidP="003A509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16EA084C" w14:textId="77777777" w:rsidR="00207D1F" w:rsidRDefault="00207D1F" w:rsidP="003A509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B4D151E" w14:textId="0D5D2923" w:rsidR="00207D1F" w:rsidRDefault="00207D1F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7</w:t>
            </w:r>
            <w:r w:rsidR="00D932CF">
              <w:rPr>
                <w:rFonts w:ascii="Verdana" w:hAnsi="Verdana" w:cs="Arial"/>
                <w:sz w:val="16"/>
                <w:szCs w:val="16"/>
              </w:rPr>
              <w:t>.1.7 Lopende licenties en exit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62C184E8" w14:textId="1B5D1ADE" w:rsidR="00207D1F" w:rsidRPr="007119D9" w:rsidRDefault="00207D1F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</w:tc>
        <w:tc>
          <w:tcPr>
            <w:tcW w:w="147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785" w:type="dxa"/>
            <w:vAlign w:val="center"/>
          </w:tcPr>
          <w:p w14:paraId="32E66F0A" w14:textId="74AA908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9E7091">
              <w:rPr>
                <w:rFonts w:ascii="Verdana" w:hAnsi="Verdana" w:cs="Arial"/>
                <w:sz w:val="16"/>
                <w:szCs w:val="16"/>
              </w:rPr>
              <w:t xml:space="preserve"> ingevuld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785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03953B84" w14:textId="7DC3C7C1" w:rsidR="00F531AF" w:rsidRPr="007119D9" w:rsidRDefault="007D58ED" w:rsidP="00E570E5">
      <w:pPr>
        <w:spacing w:after="0" w:line="360" w:lineRule="auto"/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  <w:hyperlink r:id="rId11" w:tooltip="https://www.pianoo.nl/nl/regelgeving/aanbestedingswet/uniform-europees-aanbestedingsdocument/interactieve-pdf-uniform" w:history="1">
        <w:r w:rsidR="00F531AF">
          <w:rPr>
            <w:rStyle w:val="Hyperlink"/>
            <w:rFonts w:ascii="Verdana" w:hAnsi="Verdana"/>
            <w:color w:val="954F72"/>
            <w:sz w:val="20"/>
            <w:szCs w:val="20"/>
          </w:rPr>
          <w:t>www.pianoo.nl/UEA</w:t>
        </w:r>
      </w:hyperlink>
    </w:p>
    <w:sectPr w:rsidR="00F531AF" w:rsidRPr="007119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3119" w14:textId="77777777" w:rsidR="00DB1A4A" w:rsidRDefault="00DB1A4A" w:rsidP="00384345">
      <w:pPr>
        <w:spacing w:after="0" w:line="240" w:lineRule="auto"/>
      </w:pPr>
      <w:r>
        <w:separator/>
      </w:r>
    </w:p>
  </w:endnote>
  <w:endnote w:type="continuationSeparator" w:id="0">
    <w:p w14:paraId="23463673" w14:textId="77777777" w:rsidR="00DB1A4A" w:rsidRDefault="00DB1A4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F36B" w14:textId="77777777" w:rsidR="008F6CD6" w:rsidRDefault="008F6C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69EE87CE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7219F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03972449" w:rsidR="00384345" w:rsidRPr="007A72CA" w:rsidRDefault="004E00BC" w:rsidP="009E7091">
    <w:pPr>
      <w:pStyle w:val="Voettekst"/>
      <w:jc w:val="center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9E7091">
      <w:rPr>
        <w:rFonts w:ascii="Verdana" w:hAnsi="Verdana"/>
        <w:sz w:val="16"/>
        <w:szCs w:val="16"/>
      </w:rPr>
      <w:t>9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5E18AC">
      <w:rPr>
        <w:rFonts w:ascii="Verdana" w:hAnsi="Verdana"/>
        <w:sz w:val="16"/>
        <w:szCs w:val="15"/>
      </w:rPr>
      <w:t xml:space="preserve">Leermiddelen </w:t>
    </w:r>
    <w:r w:rsidR="00B917C3">
      <w:rPr>
        <w:rFonts w:ascii="Verdana" w:hAnsi="Verdana"/>
        <w:sz w:val="16"/>
        <w:szCs w:val="15"/>
      </w:rPr>
      <w:t xml:space="preserve">partner </w:t>
    </w:r>
    <w:proofErr w:type="spellStart"/>
    <w:r w:rsidR="008F6CD6">
      <w:rPr>
        <w:rFonts w:ascii="Verdana" w:hAnsi="Verdana"/>
        <w:sz w:val="16"/>
        <w:szCs w:val="15"/>
      </w:rPr>
      <w:t>Aeres</w:t>
    </w:r>
    <w:proofErr w:type="spellEnd"/>
    <w:r w:rsidR="004C619F">
      <w:rPr>
        <w:rFonts w:ascii="Verdana" w:hAnsi="Verdana"/>
        <w:sz w:val="16"/>
        <w:szCs w:val="15"/>
      </w:rPr>
      <w:t xml:space="preserve"> 20</w:t>
    </w:r>
    <w:r w:rsidR="0024144E">
      <w:rPr>
        <w:rFonts w:ascii="Verdana" w:hAnsi="Verdana"/>
        <w:sz w:val="16"/>
        <w:szCs w:val="15"/>
      </w:rPr>
      <w:t>2</w:t>
    </w:r>
    <w:r w:rsidR="008F6CD6">
      <w:rPr>
        <w:rFonts w:ascii="Verdana" w:hAnsi="Verdana"/>
        <w:sz w:val="16"/>
        <w:szCs w:val="15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D1E6" w14:textId="77777777" w:rsidR="008F6CD6" w:rsidRDefault="008F6C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4E12" w14:textId="77777777" w:rsidR="00DB1A4A" w:rsidRDefault="00DB1A4A" w:rsidP="00384345">
      <w:pPr>
        <w:spacing w:after="0" w:line="240" w:lineRule="auto"/>
      </w:pPr>
      <w:r>
        <w:separator/>
      </w:r>
    </w:p>
  </w:footnote>
  <w:footnote w:type="continuationSeparator" w:id="0">
    <w:p w14:paraId="05F55E19" w14:textId="77777777" w:rsidR="00DB1A4A" w:rsidRDefault="00DB1A4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F930" w14:textId="77777777" w:rsidR="008F6CD6" w:rsidRDefault="008F6C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37DA" w14:textId="77777777" w:rsidR="008F6CD6" w:rsidRDefault="008F6CD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D0AB" w14:textId="77777777" w:rsidR="008F6CD6" w:rsidRDefault="008F6C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2494A"/>
    <w:rsid w:val="00030AC4"/>
    <w:rsid w:val="000344D2"/>
    <w:rsid w:val="000373CD"/>
    <w:rsid w:val="00043D5F"/>
    <w:rsid w:val="0004625F"/>
    <w:rsid w:val="000564A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943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00BF"/>
    <w:rsid w:val="00111A64"/>
    <w:rsid w:val="0011216A"/>
    <w:rsid w:val="00114D1F"/>
    <w:rsid w:val="00133830"/>
    <w:rsid w:val="00141512"/>
    <w:rsid w:val="001434B3"/>
    <w:rsid w:val="001609A2"/>
    <w:rsid w:val="00162B78"/>
    <w:rsid w:val="0016340B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07D1F"/>
    <w:rsid w:val="00210C65"/>
    <w:rsid w:val="00212684"/>
    <w:rsid w:val="00212E31"/>
    <w:rsid w:val="0022001E"/>
    <w:rsid w:val="00224328"/>
    <w:rsid w:val="002336E0"/>
    <w:rsid w:val="00240079"/>
    <w:rsid w:val="00240922"/>
    <w:rsid w:val="0024144E"/>
    <w:rsid w:val="002444EA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53B94"/>
    <w:rsid w:val="003634FF"/>
    <w:rsid w:val="00365BB0"/>
    <w:rsid w:val="003839EF"/>
    <w:rsid w:val="00384345"/>
    <w:rsid w:val="003A5095"/>
    <w:rsid w:val="003B44FD"/>
    <w:rsid w:val="003C3205"/>
    <w:rsid w:val="003C5D0D"/>
    <w:rsid w:val="003D0619"/>
    <w:rsid w:val="003D4C9A"/>
    <w:rsid w:val="003E1F88"/>
    <w:rsid w:val="003E2E64"/>
    <w:rsid w:val="003E666D"/>
    <w:rsid w:val="003F386C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D448A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1DD6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E18AC"/>
    <w:rsid w:val="005F11F4"/>
    <w:rsid w:val="005F2FA6"/>
    <w:rsid w:val="00613593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B5470"/>
    <w:rsid w:val="006C1643"/>
    <w:rsid w:val="006C6F34"/>
    <w:rsid w:val="006D7215"/>
    <w:rsid w:val="006E5C1E"/>
    <w:rsid w:val="006E7E24"/>
    <w:rsid w:val="006F257D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9DD"/>
    <w:rsid w:val="007533BE"/>
    <w:rsid w:val="00754634"/>
    <w:rsid w:val="00756426"/>
    <w:rsid w:val="0076023D"/>
    <w:rsid w:val="00770986"/>
    <w:rsid w:val="00773832"/>
    <w:rsid w:val="007751F5"/>
    <w:rsid w:val="00783E7A"/>
    <w:rsid w:val="00794317"/>
    <w:rsid w:val="007A5820"/>
    <w:rsid w:val="007A619C"/>
    <w:rsid w:val="007A72CA"/>
    <w:rsid w:val="007B1016"/>
    <w:rsid w:val="007B4DC1"/>
    <w:rsid w:val="007B7E38"/>
    <w:rsid w:val="007C2714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1CC6"/>
    <w:rsid w:val="00872AE9"/>
    <w:rsid w:val="00877980"/>
    <w:rsid w:val="008A3C6B"/>
    <w:rsid w:val="008C318D"/>
    <w:rsid w:val="008E0129"/>
    <w:rsid w:val="008E69A9"/>
    <w:rsid w:val="008F6CD6"/>
    <w:rsid w:val="00900D55"/>
    <w:rsid w:val="00901DE1"/>
    <w:rsid w:val="00905A15"/>
    <w:rsid w:val="009165C2"/>
    <w:rsid w:val="00924BB9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E7091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41AA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1D8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3212A"/>
    <w:rsid w:val="00B4205A"/>
    <w:rsid w:val="00B47123"/>
    <w:rsid w:val="00B5259C"/>
    <w:rsid w:val="00B54246"/>
    <w:rsid w:val="00B83372"/>
    <w:rsid w:val="00B84059"/>
    <w:rsid w:val="00B859B2"/>
    <w:rsid w:val="00B90081"/>
    <w:rsid w:val="00B917C3"/>
    <w:rsid w:val="00BA61C5"/>
    <w:rsid w:val="00BA64A2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F42FB"/>
    <w:rsid w:val="00BF58B0"/>
    <w:rsid w:val="00C0366D"/>
    <w:rsid w:val="00C106FC"/>
    <w:rsid w:val="00C10B1E"/>
    <w:rsid w:val="00C10C54"/>
    <w:rsid w:val="00C157A8"/>
    <w:rsid w:val="00C1595C"/>
    <w:rsid w:val="00C21E21"/>
    <w:rsid w:val="00C32397"/>
    <w:rsid w:val="00C50E1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932CF"/>
    <w:rsid w:val="00DA0124"/>
    <w:rsid w:val="00DA24EB"/>
    <w:rsid w:val="00DA3DC9"/>
    <w:rsid w:val="00DB1A4A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5603"/>
    <w:rsid w:val="00E172A8"/>
    <w:rsid w:val="00E45EC1"/>
    <w:rsid w:val="00E50359"/>
    <w:rsid w:val="00E5093B"/>
    <w:rsid w:val="00E51066"/>
    <w:rsid w:val="00E570E5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0B59"/>
    <w:rsid w:val="00EE16D0"/>
    <w:rsid w:val="00EE3E77"/>
    <w:rsid w:val="00EF236B"/>
    <w:rsid w:val="00EF2F7D"/>
    <w:rsid w:val="00F1196A"/>
    <w:rsid w:val="00F12A13"/>
    <w:rsid w:val="00F15E90"/>
    <w:rsid w:val="00F160BE"/>
    <w:rsid w:val="00F16BAA"/>
    <w:rsid w:val="00F2251D"/>
    <w:rsid w:val="00F3178B"/>
    <w:rsid w:val="00F4755A"/>
    <w:rsid w:val="00F50508"/>
    <w:rsid w:val="00F531AF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0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ianoo.nl/nl/regelgeving/aanbestedingswet/uniform-europees-aanbestedingsdocument/interactieve-pdf-unifor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D1EEFD2705143AA6D0972F7E5728D" ma:contentTypeVersion="6" ma:contentTypeDescription="Een nieuw document maken." ma:contentTypeScope="" ma:versionID="e56fca94ebf46484736df93fdcfa7fb7">
  <xsd:schema xmlns:xsd="http://www.w3.org/2001/XMLSchema" xmlns:xs="http://www.w3.org/2001/XMLSchema" xmlns:p="http://schemas.microsoft.com/office/2006/metadata/properties" xmlns:ns2="d0792c97-f8cf-4e85-a249-3394eb896f1b" targetNamespace="http://schemas.microsoft.com/office/2006/metadata/properties" ma:root="true" ma:fieldsID="4b0e96398c0d171d1cb0a54b1b57298a" ns2:_="">
    <xsd:import namespace="d0792c97-f8cf-4e85-a249-3394eb896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92c97-f8cf-4e85-a249-3394eb896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03165-BBC0-0843-B0D0-1511F6318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1E668-D207-45A1-BA2C-F298469E5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42140A-12E2-42C1-9630-C549ECC3F0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132583-45C5-4EF4-9335-D153CE406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92c97-f8cf-4e85-a249-3394eb896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2022-09-14T07:36:00Z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0x010100E53D1EEFD2705143AA6D0972F7E5728D</vt:lpwstr>
  </property>
</Properties>
</file>