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86D46" w14:textId="77777777" w:rsidR="008B5643" w:rsidRPr="001540EE" w:rsidRDefault="008B5643" w:rsidP="001540EE">
      <w:pPr>
        <w:pStyle w:val="Geenafstand"/>
        <w:rPr>
          <w:b/>
        </w:rPr>
      </w:pPr>
      <w:r w:rsidRPr="001540EE">
        <w:rPr>
          <w:b/>
        </w:rPr>
        <w:t>Aanvullende informatie uitvraag Ligweide</w:t>
      </w:r>
    </w:p>
    <w:p w14:paraId="5E14DB4A" w14:textId="77777777" w:rsidR="001540EE" w:rsidRDefault="001540EE" w:rsidP="001540EE">
      <w:pPr>
        <w:pStyle w:val="Geenafstand"/>
      </w:pPr>
      <w:r>
        <w:t>210422</w:t>
      </w:r>
    </w:p>
    <w:p w14:paraId="612D7CF3" w14:textId="77777777" w:rsidR="001540EE" w:rsidRDefault="001540EE" w:rsidP="001540EE">
      <w:pPr>
        <w:pStyle w:val="Geenafstand"/>
      </w:pPr>
    </w:p>
    <w:p w14:paraId="291F69AB" w14:textId="77777777" w:rsidR="001540EE" w:rsidRDefault="001540EE"/>
    <w:p w14:paraId="35259479" w14:textId="77777777" w:rsidR="001540EE" w:rsidRDefault="008B5643" w:rsidP="001540EE">
      <w:pPr>
        <w:pStyle w:val="Geenafstand"/>
      </w:pPr>
      <w:r>
        <w:t xml:space="preserve">U </w:t>
      </w:r>
      <w:r w:rsidR="001540EE">
        <w:t>bent</w:t>
      </w:r>
      <w:bookmarkStart w:id="0" w:name="_GoBack"/>
      <w:bookmarkEnd w:id="0"/>
      <w:r>
        <w:t xml:space="preserve"> gevraagd een goedgekeurde jaarrekening over het jaar 2021</w:t>
      </w:r>
      <w:r w:rsidR="001540EE">
        <w:t xml:space="preserve"> in te dienen</w:t>
      </w:r>
      <w:r>
        <w:t xml:space="preserve">. </w:t>
      </w:r>
    </w:p>
    <w:p w14:paraId="7DBDA724" w14:textId="77777777" w:rsidR="008B5643" w:rsidRDefault="008B5643" w:rsidP="001540EE">
      <w:pPr>
        <w:pStyle w:val="Geenafstand"/>
      </w:pPr>
      <w:r>
        <w:t>Indien deze nog niet gereed voor gebruik is, volstaat ook de goedgekeurde jaarrekening over 2020.</w:t>
      </w:r>
    </w:p>
    <w:p w14:paraId="6FC21154" w14:textId="77777777" w:rsidR="001540EE" w:rsidRDefault="001540EE" w:rsidP="001540EE">
      <w:pPr>
        <w:pStyle w:val="Geenafstand"/>
      </w:pPr>
    </w:p>
    <w:p w14:paraId="031FAA19" w14:textId="77777777" w:rsidR="008B5643" w:rsidRDefault="001540EE">
      <w:r>
        <w:t>De datum voor het versturen van de uitnodigingen voor de gunningsfase is verplaatst naar 29 april.</w:t>
      </w:r>
    </w:p>
    <w:p w14:paraId="70CD27D1" w14:textId="77777777" w:rsidR="001540EE" w:rsidRDefault="001540EE"/>
    <w:p w14:paraId="097D799D" w14:textId="77777777" w:rsidR="001540EE" w:rsidRDefault="001540EE">
      <w:r>
        <w:t>Inkoop BEL Combinatie</w:t>
      </w:r>
    </w:p>
    <w:sectPr w:rsidR="001540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643"/>
    <w:rsid w:val="001540EE"/>
    <w:rsid w:val="008B5643"/>
    <w:rsid w:val="00F90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CE694"/>
  <w15:chartTrackingRefBased/>
  <w15:docId w15:val="{8BCA4E1C-AE38-4B84-967C-39E53B4F5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540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54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Klokke</dc:creator>
  <cp:keywords/>
  <dc:description/>
  <cp:lastModifiedBy>Dirk Klokke</cp:lastModifiedBy>
  <cp:revision>1</cp:revision>
  <dcterms:created xsi:type="dcterms:W3CDTF">2022-04-21T08:33:00Z</dcterms:created>
  <dcterms:modified xsi:type="dcterms:W3CDTF">2022-04-21T08:58:00Z</dcterms:modified>
</cp:coreProperties>
</file>