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471FF3" w:rsidRDefault="00A36ECD" w:rsidP="00915820">
      <w:pPr>
        <w:pStyle w:val="Heading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471FF3">
        <w:rPr>
          <w:rFonts w:ascii="Tahoma" w:hAnsi="Tahoma" w:cs="Tahoma"/>
          <w:color w:val="452777"/>
        </w:rPr>
        <w:t>Bijlage Referentie</w:t>
      </w:r>
      <w:r w:rsidR="00CF621C" w:rsidRPr="00471FF3">
        <w:rPr>
          <w:rFonts w:ascii="Tahoma" w:hAnsi="Tahoma" w:cs="Tahoma"/>
          <w:color w:val="452777"/>
        </w:rPr>
        <w:t>format</w:t>
      </w:r>
      <w:r w:rsidRPr="00471FF3">
        <w:rPr>
          <w:rFonts w:ascii="Tahoma" w:hAnsi="Tahoma" w:cs="Tahoma"/>
          <w:color w:val="452777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FootnoteReference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65AB9390" w:rsidR="00D2611A" w:rsidRPr="00471FF3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50F26D6D" w14:textId="627A9783" w:rsidR="003F1BDA" w:rsidRPr="00471FF3" w:rsidRDefault="00EE7ABA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AA2300">
              <w:rPr>
                <w:rFonts w:ascii="Tahoma" w:hAnsi="Tahoma" w:cs="Tahoma"/>
                <w:color w:val="auto"/>
              </w:rPr>
              <w:t>Inschrijver</w:t>
            </w:r>
            <w:r w:rsidR="003F1BDA" w:rsidRPr="00AA2300">
              <w:rPr>
                <w:rFonts w:ascii="Tahoma" w:hAnsi="Tahoma" w:cs="Tahoma"/>
                <w:color w:val="auto"/>
              </w:rPr>
              <w:t xml:space="preserve">: </w:t>
            </w:r>
            <w:r w:rsidR="003F1BDA" w:rsidRPr="00471FF3">
              <w:rPr>
                <w:rFonts w:ascii="Tahoma" w:hAnsi="Tahoma" w:cs="Tahoma"/>
              </w:rPr>
              <w:t>…………………..</w:t>
            </w:r>
          </w:p>
          <w:p w14:paraId="7F5CDA44" w14:textId="157EF6A4" w:rsidR="00A31878" w:rsidRPr="00471FF3" w:rsidRDefault="00EE7ABA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r w:rsidR="00630AD4" w:rsidRPr="00471FF3">
              <w:rPr>
                <w:rStyle w:val="FootnoteReference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EE7ABA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FootnoteReference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EE7ABA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EE7ABA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EE7ABA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471FF3" w:rsidRDefault="00EE7ABA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FootnoteReference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FootnoteReference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577D5402" w14:textId="12CB6D4E" w:rsidR="003F1BDA" w:rsidRPr="007E280D" w:rsidRDefault="00EE7AB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E280D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E280D"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Kerncompetentie 1: K</w:t>
            </w:r>
            <w:r w:rsidR="007E280D"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oppeling ERP systeem (bij voorkeur AFAS)</w:t>
            </w:r>
          </w:p>
          <w:p w14:paraId="7E0CC34A" w14:textId="3C6F625E" w:rsidR="003F1BDA" w:rsidRPr="00471FF3" w:rsidRDefault="00EE7AB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00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80D">
                  <w:rPr>
                    <w:rFonts w:ascii="MS Gothic" w:eastAsia="MS Gothic" w:hAnsi="MS Gothic" w:cs="Tahoma" w:hint="eastAsia"/>
                    <w:color w:val="FFFFFF" w:themeColor="background1"/>
                  </w:rPr>
                  <w:t>☐</w:t>
                </w:r>
              </w:sdtContent>
            </w:sdt>
            <w:r w:rsidR="007E280D">
              <w:rPr>
                <w:rFonts w:ascii="Tahoma" w:eastAsiaTheme="minorHAnsi" w:hAnsi="Tahoma" w:cs="Tahoma"/>
                <w:color w:val="FFFF00"/>
                <w:lang w:eastAsia="en-US"/>
              </w:rPr>
              <w:t xml:space="preserve"> </w:t>
            </w:r>
            <w:r w:rsidRPr="00EE7ABA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2: </w:t>
            </w:r>
            <w:r w:rsidR="007E280D"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Leveren hardware</w:t>
            </w:r>
          </w:p>
          <w:p w14:paraId="65A705A3" w14:textId="65F791DD" w:rsidR="00A31878" w:rsidRPr="00471FF3" w:rsidRDefault="00A31878" w:rsidP="007E280D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471FF3">
              <w:rPr>
                <w:rStyle w:val="FootnoteReference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EE7ABA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EE7ABA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lastRenderedPageBreak/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1621FC2B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A2300">
              <w:rPr>
                <w:rFonts w:ascii="Tahoma" w:hAnsi="Tahoma" w:cs="Tahoma"/>
                <w:color w:val="FFFFFF" w:themeColor="background1"/>
              </w:rPr>
              <w:t>Organisatienaam</w:t>
            </w:r>
            <w:r w:rsidR="00A36ECD" w:rsidRPr="00AA2300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AA2300">
              <w:rPr>
                <w:rFonts w:ascii="Tahoma" w:hAnsi="Tahoma" w:cs="Tahoma"/>
                <w:color w:val="FFFFFF" w:themeColor="background1"/>
              </w:rPr>
              <w:t>Inschrijve</w:t>
            </w:r>
            <w:r w:rsidR="00AA2300" w:rsidRPr="00AA2300">
              <w:rPr>
                <w:rFonts w:ascii="Tahoma" w:hAnsi="Tahoma" w:cs="Tahoma"/>
                <w:color w:val="FFFFFF" w:themeColor="background1"/>
              </w:rPr>
              <w:t>r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8E36" w14:textId="77777777" w:rsidR="00B02D98" w:rsidRDefault="00B02D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B557B46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1768" w14:textId="77777777" w:rsidR="00B02D98" w:rsidRDefault="00B02D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68A1299" w:rsidR="00A31878" w:rsidRDefault="00B02D9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3C8D5D9" wp14:editId="6527CD98">
          <wp:extent cx="5180330" cy="583565"/>
          <wp:effectExtent l="0" t="0" r="1270" b="698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9980">
    <w:abstractNumId w:val="1"/>
  </w:num>
  <w:num w:numId="2" w16cid:durableId="1447197705">
    <w:abstractNumId w:val="0"/>
  </w:num>
  <w:num w:numId="3" w16cid:durableId="1745370637">
    <w:abstractNumId w:val="2"/>
  </w:num>
  <w:num w:numId="4" w16cid:durableId="156050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1FF3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7E280D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A2300"/>
    <w:rsid w:val="00AD2D1D"/>
    <w:rsid w:val="00B02D98"/>
    <w:rsid w:val="00B44470"/>
    <w:rsid w:val="00BB2842"/>
    <w:rsid w:val="00BC2E23"/>
    <w:rsid w:val="00BF1B3E"/>
    <w:rsid w:val="00CA604D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EE7ABA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A1C3D866-0223-42B2-A1C6-C50D251B2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Esmée de Smet</cp:lastModifiedBy>
  <cp:revision>5</cp:revision>
  <dcterms:created xsi:type="dcterms:W3CDTF">2022-11-21T18:49:00Z</dcterms:created>
  <dcterms:modified xsi:type="dcterms:W3CDTF">2022-11-24T12:47:00Z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