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51E6" w14:textId="1013547D" w:rsidR="001474FA" w:rsidRPr="00490562" w:rsidRDefault="00E70DDE"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 xml:space="preserve">BIJLAGE </w:t>
      </w:r>
      <w:r w:rsidR="00315AA3">
        <w:rPr>
          <w:rFonts w:asciiTheme="minorHAnsi" w:hAnsiTheme="minorHAnsi"/>
          <w:sz w:val="22"/>
          <w:szCs w:val="22"/>
        </w:rPr>
        <w:t>F</w:t>
      </w:r>
      <w:r w:rsidR="001474FA" w:rsidRPr="00490562">
        <w:rPr>
          <w:rFonts w:asciiTheme="minorHAnsi" w:hAnsiTheme="minorHAnsi"/>
          <w:sz w:val="22"/>
          <w:szCs w:val="22"/>
        </w:rPr>
        <w:t xml:space="preserve">: </w:t>
      </w:r>
      <w:r w:rsidR="001474FA" w:rsidRPr="00490562">
        <w:rPr>
          <w:rFonts w:asciiTheme="minorHAnsi" w:hAnsiTheme="minorHAnsi"/>
          <w:sz w:val="22"/>
          <w:szCs w:val="22"/>
        </w:rPr>
        <w:tab/>
      </w:r>
      <w:r w:rsidR="001474FA" w:rsidRPr="00135127">
        <w:rPr>
          <w:rFonts w:asciiTheme="minorHAnsi" w:hAnsiTheme="minorHAnsi"/>
          <w:sz w:val="22"/>
          <w:szCs w:val="22"/>
        </w:rPr>
        <w:t>STANDAARDFORMAT REFERENTIES</w:t>
      </w:r>
      <w:bookmarkEnd w:id="0"/>
      <w:r w:rsidR="001474FA" w:rsidRPr="00490562">
        <w:rPr>
          <w:rFonts w:asciiTheme="minorHAnsi" w:hAnsiTheme="minorHAnsi"/>
          <w:sz w:val="22"/>
          <w:szCs w:val="22"/>
        </w:rPr>
        <w:t xml:space="preserve"> </w:t>
      </w:r>
      <w:bookmarkEnd w:id="1"/>
      <w:bookmarkEnd w:id="2"/>
    </w:p>
    <w:p w14:paraId="79B69EE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shd w:val="clear" w:color="auto" w:fill="auto"/>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7A1E89F8" w14:textId="13B89E8E" w:rsidR="001474FA" w:rsidRPr="00490562" w:rsidRDefault="0083067D" w:rsidP="00490562">
            <w:pPr>
              <w:spacing w:line="276" w:lineRule="auto"/>
              <w:jc w:val="both"/>
              <w:rPr>
                <w:rFonts w:asciiTheme="minorHAnsi" w:hAnsiTheme="minorHAnsi" w:cs="Arial"/>
                <w:sz w:val="22"/>
                <w:szCs w:val="22"/>
              </w:rPr>
            </w:pPr>
            <w:r w:rsidRPr="0083067D">
              <w:rPr>
                <w:rFonts w:asciiTheme="minorHAnsi" w:hAnsiTheme="minorHAnsi" w:cs="Arial"/>
                <w:sz w:val="22"/>
                <w:szCs w:val="22"/>
              </w:rPr>
              <w:t>Z-23-111817</w:t>
            </w:r>
          </w:p>
        </w:tc>
      </w:tr>
      <w:tr w:rsidR="001474FA" w:rsidRPr="00490562" w14:paraId="3730AE7C" w14:textId="77777777" w:rsidTr="00F8348D">
        <w:trPr>
          <w:trHeight w:val="950"/>
        </w:trPr>
        <w:tc>
          <w:tcPr>
            <w:tcW w:w="2340" w:type="dxa"/>
            <w:shd w:val="clear" w:color="auto" w:fill="auto"/>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shd w:val="clear" w:color="auto" w:fill="auto"/>
          </w:tcPr>
          <w:p w14:paraId="7EE8B9AC" w14:textId="52C8D52F" w:rsidR="00F2109A" w:rsidRDefault="006E68B1" w:rsidP="00F8348D">
            <w:pPr>
              <w:spacing w:line="276" w:lineRule="auto"/>
              <w:rPr>
                <w:rFonts w:asciiTheme="minorHAnsi" w:hAnsiTheme="minorHAnsi" w:cs="Arial"/>
                <w:sz w:val="22"/>
                <w:szCs w:val="22"/>
              </w:rPr>
            </w:pPr>
            <w:r w:rsidRPr="006E68B1">
              <w:rPr>
                <w:rFonts w:asciiTheme="minorHAnsi" w:hAnsiTheme="minorHAnsi" w:cs="Arial"/>
                <w:sz w:val="22"/>
                <w:szCs w:val="22"/>
              </w:rPr>
              <w:t>Kerncompetentie 1 (Groenonderhoud wijk Cereswijk) Kennis en ervaring in het leveren van groenonderhoud aan een vergelijkbare organisatie met een omzetgrote van minimaal  € 40.000,-- (excl. B.T.W.) per jaar.</w:t>
            </w:r>
          </w:p>
          <w:p w14:paraId="7DA73EDE" w14:textId="77777777" w:rsidR="006E68B1" w:rsidRPr="00490562" w:rsidRDefault="006E68B1" w:rsidP="00F8348D">
            <w:pPr>
              <w:spacing w:line="276" w:lineRule="auto"/>
              <w:rPr>
                <w:rFonts w:asciiTheme="minorHAnsi" w:hAnsiTheme="minorHAnsi" w:cs="Arial"/>
                <w:sz w:val="22"/>
                <w:szCs w:val="22"/>
              </w:rPr>
            </w:pPr>
          </w:p>
          <w:p w14:paraId="0E5A3F0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6E68B1">
              <w:rPr>
                <w:rFonts w:asciiTheme="minorHAnsi" w:hAnsiTheme="minorHAnsi" w:cs="Arial"/>
                <w:sz w:val="22"/>
                <w:szCs w:val="22"/>
                <w:highlight w:val="lightGray"/>
              </w:rPr>
            </w:r>
            <w:r w:rsidR="006E68B1">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6E68B1">
              <w:rPr>
                <w:rFonts w:asciiTheme="minorHAnsi" w:hAnsiTheme="minorHAnsi" w:cs="Arial"/>
                <w:sz w:val="22"/>
                <w:szCs w:val="22"/>
                <w:highlight w:val="lightGray"/>
              </w:rPr>
            </w:r>
            <w:r w:rsidR="006E68B1">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619C7358" w14:textId="77777777" w:rsidTr="001B3430">
        <w:tc>
          <w:tcPr>
            <w:tcW w:w="2340" w:type="dxa"/>
            <w:shd w:val="clear" w:color="auto" w:fill="auto"/>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6E68B1">
              <w:rPr>
                <w:rFonts w:asciiTheme="minorHAnsi" w:hAnsiTheme="minorHAnsi" w:cs="Arial"/>
                <w:sz w:val="22"/>
                <w:szCs w:val="22"/>
              </w:rPr>
            </w:r>
            <w:r w:rsidR="006E68B1">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E68B1">
              <w:rPr>
                <w:rFonts w:asciiTheme="minorHAnsi" w:hAnsiTheme="minorHAnsi" w:cs="Arial"/>
                <w:sz w:val="22"/>
                <w:szCs w:val="22"/>
              </w:rPr>
            </w:r>
            <w:r w:rsidR="006E68B1">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E68B1">
              <w:rPr>
                <w:rFonts w:asciiTheme="minorHAnsi" w:hAnsiTheme="minorHAnsi" w:cs="Arial"/>
                <w:sz w:val="22"/>
                <w:szCs w:val="22"/>
              </w:rPr>
            </w:r>
            <w:r w:rsidR="006E68B1">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6E68B1">
              <w:rPr>
                <w:rFonts w:asciiTheme="minorHAnsi" w:hAnsiTheme="minorHAnsi" w:cs="Arial"/>
                <w:sz w:val="22"/>
                <w:szCs w:val="22"/>
              </w:rPr>
            </w:r>
            <w:r w:rsidR="006E68B1">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6E68B1">
              <w:rPr>
                <w:rFonts w:asciiTheme="minorHAnsi" w:hAnsiTheme="minorHAnsi" w:cs="Arial"/>
                <w:sz w:val="22"/>
                <w:szCs w:val="22"/>
              </w:rPr>
            </w:r>
            <w:r w:rsidR="006E68B1">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19CF5010" w14:textId="77777777" w:rsidTr="001B3430">
        <w:tc>
          <w:tcPr>
            <w:tcW w:w="2340" w:type="dxa"/>
            <w:shd w:val="clear" w:color="auto" w:fill="auto"/>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shd w:val="clear" w:color="auto" w:fill="auto"/>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shd w:val="clear" w:color="auto" w:fill="auto"/>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shd w:val="clear" w:color="auto" w:fill="auto"/>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shd w:val="clear" w:color="auto" w:fill="auto"/>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shd w:val="clear" w:color="auto" w:fill="auto"/>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shd w:val="clear" w:color="auto" w:fill="auto"/>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shd w:val="clear" w:color="auto" w:fill="auto"/>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shd w:val="clear" w:color="auto" w:fill="auto"/>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shd w:val="clear" w:color="auto" w:fill="auto"/>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shd w:val="clear" w:color="auto" w:fill="auto"/>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shd w:val="clear" w:color="auto" w:fill="auto"/>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shd w:val="clear" w:color="auto" w:fill="auto"/>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shd w:val="clear" w:color="auto" w:fill="auto"/>
          </w:tcPr>
          <w:p w14:paraId="08642A72" w14:textId="3A2D12FD" w:rsidR="001474FA" w:rsidRPr="00490562" w:rsidRDefault="006E68B1" w:rsidP="00490562">
            <w:pPr>
              <w:spacing w:line="276" w:lineRule="auto"/>
              <w:rPr>
                <w:rFonts w:asciiTheme="minorHAnsi" w:hAnsiTheme="minorHAnsi" w:cs="Arial"/>
                <w:sz w:val="22"/>
                <w:szCs w:val="22"/>
              </w:rPr>
            </w:pPr>
            <w:r w:rsidRPr="006E68B1">
              <w:rPr>
                <w:rFonts w:asciiTheme="minorHAnsi" w:hAnsiTheme="minorHAnsi" w:cs="Arial"/>
                <w:sz w:val="22"/>
                <w:szCs w:val="22"/>
              </w:rPr>
              <w:t>Kerncompetentie 1 (Groenonderhoud wijk Cereswijk) Kennis en ervaring in het leveren van groenonderhoud aan een vergelijkbare organisatie met een omzetgrote van minimaal  € 40.000,-- (excl. B.T.W.) per jaar.</w:t>
            </w:r>
          </w:p>
        </w:tc>
        <w:tc>
          <w:tcPr>
            <w:tcW w:w="5652" w:type="dxa"/>
            <w:gridSpan w:val="2"/>
            <w:shd w:val="clear" w:color="auto" w:fill="auto"/>
          </w:tcPr>
          <w:p w14:paraId="05BD059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6E68B1">
              <w:rPr>
                <w:rFonts w:asciiTheme="minorHAnsi" w:hAnsiTheme="minorHAnsi" w:cs="Arial"/>
                <w:sz w:val="22"/>
                <w:szCs w:val="22"/>
                <w:highlight w:val="lightGray"/>
              </w:rPr>
            </w:r>
            <w:r w:rsidR="006E68B1">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6E68B1">
              <w:rPr>
                <w:rFonts w:asciiTheme="minorHAnsi" w:hAnsiTheme="minorHAnsi" w:cs="Arial"/>
                <w:sz w:val="22"/>
                <w:szCs w:val="22"/>
                <w:highlight w:val="lightGray"/>
              </w:rPr>
            </w:r>
            <w:r w:rsidR="006E68B1">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F8B9EAD" w14:textId="77777777" w:rsidR="001474FA" w:rsidRPr="00490562" w:rsidRDefault="001474FA" w:rsidP="00490562">
            <w:pPr>
              <w:spacing w:line="276" w:lineRule="auto"/>
              <w:jc w:val="both"/>
              <w:rPr>
                <w:rFonts w:asciiTheme="minorHAnsi" w:hAnsiTheme="minorHAnsi" w:cs="Arial"/>
                <w:sz w:val="22"/>
                <w:szCs w:val="22"/>
              </w:rPr>
            </w:pP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088E1BF5" w14:textId="77777777" w:rsidTr="001B3430">
        <w:tc>
          <w:tcPr>
            <w:tcW w:w="3420" w:type="dxa"/>
            <w:gridSpan w:val="2"/>
            <w:shd w:val="clear" w:color="auto" w:fill="auto"/>
          </w:tcPr>
          <w:p w14:paraId="0B988D14" w14:textId="77777777"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Tevredenheidsverklaring bijgevoegd?</w:t>
            </w:r>
          </w:p>
        </w:tc>
        <w:tc>
          <w:tcPr>
            <w:tcW w:w="5652" w:type="dxa"/>
            <w:gridSpan w:val="2"/>
            <w:shd w:val="clear" w:color="auto" w:fill="auto"/>
          </w:tcPr>
          <w:p w14:paraId="7668E2E6"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38"/>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6E68B1">
              <w:rPr>
                <w:rFonts w:asciiTheme="minorHAnsi" w:hAnsiTheme="minorHAnsi" w:cs="Arial"/>
                <w:sz w:val="22"/>
                <w:szCs w:val="22"/>
              </w:rPr>
            </w:r>
            <w:r w:rsidR="006E68B1">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ja  </w:t>
            </w:r>
            <w:r w:rsidRPr="00135127">
              <w:rPr>
                <w:rFonts w:asciiTheme="minorHAnsi" w:hAnsiTheme="minorHAnsi" w:cs="Arial"/>
                <w:sz w:val="22"/>
                <w:szCs w:val="22"/>
              </w:rPr>
              <w:fldChar w:fldCharType="begin">
                <w:ffData>
                  <w:name w:val="Selectievakje39"/>
                  <w:enabled/>
                  <w:calcOnExit w:val="0"/>
                  <w:checkBox>
                    <w:sizeAuto/>
                    <w:default w:val="0"/>
                  </w:checkBox>
                </w:ffData>
              </w:fldChar>
            </w:r>
            <w:r w:rsidR="001474FA" w:rsidRPr="00135127">
              <w:rPr>
                <w:rFonts w:asciiTheme="minorHAnsi" w:hAnsiTheme="minorHAnsi" w:cs="Arial"/>
                <w:sz w:val="22"/>
                <w:szCs w:val="22"/>
              </w:rPr>
              <w:instrText xml:space="preserve"> FORMCHECKBOX </w:instrText>
            </w:r>
            <w:r w:rsidR="006E68B1">
              <w:rPr>
                <w:rFonts w:asciiTheme="minorHAnsi" w:hAnsiTheme="minorHAnsi" w:cs="Arial"/>
                <w:sz w:val="22"/>
                <w:szCs w:val="22"/>
              </w:rPr>
            </w:r>
            <w:r w:rsidR="006E68B1">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001474FA" w:rsidRPr="00135127">
              <w:rPr>
                <w:rFonts w:asciiTheme="minorHAnsi" w:hAnsiTheme="minorHAnsi" w:cs="Arial"/>
                <w:sz w:val="22"/>
                <w:szCs w:val="22"/>
              </w:rPr>
              <w:t xml:space="preserve"> nee</w:t>
            </w:r>
          </w:p>
          <w:p w14:paraId="30D578F5" w14:textId="77777777" w:rsidR="001474FA" w:rsidRPr="00135127" w:rsidRDefault="001474FA" w:rsidP="00490562">
            <w:pPr>
              <w:spacing w:line="276" w:lineRule="auto"/>
              <w:jc w:val="both"/>
              <w:rPr>
                <w:rFonts w:asciiTheme="minorHAnsi" w:hAnsiTheme="minorHAnsi" w:cs="Arial"/>
                <w:sz w:val="22"/>
                <w:szCs w:val="22"/>
              </w:rPr>
            </w:pPr>
          </w:p>
        </w:tc>
      </w:tr>
      <w:tr w:rsidR="001474FA" w:rsidRPr="00490562" w14:paraId="21C1DB94" w14:textId="77777777" w:rsidTr="001B3430">
        <w:trPr>
          <w:trHeight w:val="231"/>
        </w:trPr>
        <w:tc>
          <w:tcPr>
            <w:tcW w:w="3420" w:type="dxa"/>
            <w:gridSpan w:val="2"/>
            <w:shd w:val="clear" w:color="auto" w:fill="auto"/>
          </w:tcPr>
          <w:p w14:paraId="4ED34E62"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Totale opdrachtwaarde:*</w:t>
            </w:r>
          </w:p>
        </w:tc>
        <w:tc>
          <w:tcPr>
            <w:tcW w:w="5652" w:type="dxa"/>
            <w:gridSpan w:val="2"/>
            <w:shd w:val="clear" w:color="auto" w:fill="auto"/>
          </w:tcPr>
          <w:p w14:paraId="1B72F147" w14:textId="1FFECF6B"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07702D">
              <w:rPr>
                <w:rFonts w:asciiTheme="minorHAnsi" w:hAnsiTheme="minorHAnsi" w:cs="Arial"/>
                <w:sz w:val="22"/>
                <w:szCs w:val="22"/>
              </w:rPr>
              <w:fldChar w:fldCharType="begin">
                <w:ffData>
                  <w:name w:val=""/>
                  <w:enabled/>
                  <w:calcOnExit w:val="0"/>
                  <w:textInput>
                    <w:type w:val="number"/>
                    <w:default w:val="0"/>
                    <w:format w:val="#.##0"/>
                  </w:textInput>
                </w:ffData>
              </w:fldChar>
            </w:r>
            <w:r w:rsidR="0007702D">
              <w:rPr>
                <w:rFonts w:asciiTheme="minorHAnsi" w:hAnsiTheme="minorHAnsi" w:cs="Arial"/>
                <w:sz w:val="22"/>
                <w:szCs w:val="22"/>
              </w:rPr>
              <w:instrText xml:space="preserve"> FORMTEXT </w:instrText>
            </w:r>
            <w:r w:rsidR="0007702D">
              <w:rPr>
                <w:rFonts w:asciiTheme="minorHAnsi" w:hAnsiTheme="minorHAnsi" w:cs="Arial"/>
                <w:sz w:val="22"/>
                <w:szCs w:val="22"/>
              </w:rPr>
            </w:r>
            <w:r w:rsidR="0007702D">
              <w:rPr>
                <w:rFonts w:asciiTheme="minorHAnsi" w:hAnsiTheme="minorHAnsi" w:cs="Arial"/>
                <w:sz w:val="22"/>
                <w:szCs w:val="22"/>
              </w:rPr>
              <w:fldChar w:fldCharType="separate"/>
            </w:r>
            <w:r w:rsidR="0007702D">
              <w:rPr>
                <w:rFonts w:asciiTheme="minorHAnsi" w:hAnsiTheme="minorHAnsi" w:cs="Arial"/>
                <w:noProof/>
                <w:sz w:val="22"/>
                <w:szCs w:val="22"/>
              </w:rPr>
              <w:t>0</w:t>
            </w:r>
            <w:r w:rsidR="0007702D">
              <w:rPr>
                <w:rFonts w:asciiTheme="minorHAnsi" w:hAnsiTheme="minorHAnsi" w:cs="Arial"/>
                <w:sz w:val="22"/>
                <w:szCs w:val="22"/>
              </w:rPr>
              <w:fldChar w:fldCharType="end"/>
            </w:r>
            <w:r w:rsidRPr="00490562">
              <w:rPr>
                <w:rFonts w:asciiTheme="minorHAnsi" w:hAnsiTheme="minorHAnsi" w:cs="Arial"/>
                <w:sz w:val="22"/>
                <w:szCs w:val="22"/>
              </w:rPr>
              <w:t xml:space="preserve"> (excl. Btw)</w:t>
            </w:r>
          </w:p>
          <w:p w14:paraId="239EE4F2"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7CC6B997" w14:textId="77777777" w:rsidTr="001B3430">
        <w:trPr>
          <w:trHeight w:val="231"/>
        </w:trPr>
        <w:tc>
          <w:tcPr>
            <w:tcW w:w="3420" w:type="dxa"/>
            <w:gridSpan w:val="2"/>
            <w:shd w:val="clear" w:color="auto" w:fill="auto"/>
          </w:tcPr>
          <w:p w14:paraId="7B46184B" w14:textId="77777777"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Startdatum opdracht:</w:t>
            </w:r>
          </w:p>
        </w:tc>
        <w:tc>
          <w:tcPr>
            <w:tcW w:w="5652" w:type="dxa"/>
            <w:gridSpan w:val="2"/>
            <w:shd w:val="clear" w:color="auto" w:fill="auto"/>
          </w:tcPr>
          <w:p w14:paraId="4B1EEF14"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
                  <w:enabled/>
                  <w:calcOnExit w:val="0"/>
                  <w:textInput>
                    <w:default w:val="dd / mm / jjjj"/>
                  </w:textInput>
                </w:ffData>
              </w:fldChar>
            </w:r>
            <w:r w:rsidR="001474FA"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001474FA"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r w:rsidR="001474FA" w:rsidRPr="00490562" w14:paraId="6C72D470" w14:textId="77777777" w:rsidTr="001B3430">
        <w:trPr>
          <w:trHeight w:val="231"/>
        </w:trPr>
        <w:tc>
          <w:tcPr>
            <w:tcW w:w="3420" w:type="dxa"/>
            <w:gridSpan w:val="2"/>
            <w:shd w:val="clear" w:color="auto" w:fill="auto"/>
          </w:tcPr>
          <w:p w14:paraId="6ECAC233" w14:textId="77777777" w:rsidR="001474FA" w:rsidRPr="00135127" w:rsidRDefault="001474FA" w:rsidP="00490562">
            <w:pPr>
              <w:spacing w:line="276" w:lineRule="auto"/>
              <w:rPr>
                <w:rFonts w:asciiTheme="minorHAnsi" w:hAnsiTheme="minorHAnsi" w:cs="Arial"/>
                <w:sz w:val="22"/>
                <w:szCs w:val="22"/>
              </w:rPr>
            </w:pPr>
            <w:r w:rsidRPr="00135127">
              <w:rPr>
                <w:rFonts w:asciiTheme="minorHAnsi" w:hAnsiTheme="minorHAnsi" w:cs="Arial"/>
                <w:sz w:val="22"/>
                <w:szCs w:val="22"/>
              </w:rPr>
              <w:t>Einddatum opdracht:</w:t>
            </w:r>
          </w:p>
        </w:tc>
        <w:tc>
          <w:tcPr>
            <w:tcW w:w="5652" w:type="dxa"/>
            <w:gridSpan w:val="2"/>
            <w:shd w:val="clear" w:color="auto" w:fill="auto"/>
          </w:tcPr>
          <w:p w14:paraId="7389118A" w14:textId="77777777" w:rsidR="001474FA" w:rsidRPr="00135127" w:rsidRDefault="006825EF" w:rsidP="00490562">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
                  <w:enabled/>
                  <w:calcOnExit w:val="0"/>
                  <w:textInput>
                    <w:default w:val="dd / mm / jjjj"/>
                  </w:textInput>
                </w:ffData>
              </w:fldChar>
            </w:r>
            <w:r w:rsidR="001474FA"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001474FA"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79D01366" w14:textId="77777777" w:rsidR="001474FA" w:rsidRPr="00490562" w:rsidRDefault="001474FA" w:rsidP="00490562">
      <w:pPr>
        <w:spacing w:line="276" w:lineRule="auto"/>
        <w:jc w:val="both"/>
        <w:rPr>
          <w:rFonts w:asciiTheme="minorHAnsi" w:hAnsiTheme="minorHAnsi" w:cs="Arial"/>
          <w:b/>
          <w:sz w:val="22"/>
          <w:szCs w:val="22"/>
        </w:rPr>
      </w:pPr>
    </w:p>
    <w:p w14:paraId="3E852B63"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3420"/>
        <w:gridCol w:w="5652"/>
      </w:tblGrid>
      <w:tr w:rsidR="001474FA" w:rsidRPr="00490562" w14:paraId="010D337F" w14:textId="77777777" w:rsidTr="001B3430">
        <w:trPr>
          <w:trHeight w:val="231"/>
        </w:trPr>
        <w:tc>
          <w:tcPr>
            <w:tcW w:w="9072" w:type="dxa"/>
            <w:gridSpan w:val="2"/>
            <w:tcBorders>
              <w:top w:val="double" w:sz="4" w:space="0" w:color="auto"/>
              <w:left w:val="double" w:sz="4" w:space="0" w:color="auto"/>
              <w:bottom w:val="single" w:sz="6" w:space="0" w:color="auto"/>
              <w:right w:val="double" w:sz="4" w:space="0" w:color="auto"/>
            </w:tcBorders>
            <w:shd w:val="clear" w:color="auto" w:fill="auto"/>
            <w:tcMar>
              <w:top w:w="57" w:type="dxa"/>
              <w:bottom w:w="57" w:type="dxa"/>
            </w:tcMar>
          </w:tcPr>
          <w:p w14:paraId="15DE4E35" w14:textId="77777777" w:rsidR="001474FA" w:rsidRPr="00490562" w:rsidRDefault="001474FA" w:rsidP="00490562">
            <w:pPr>
              <w:spacing w:line="276" w:lineRule="auto"/>
              <w:jc w:val="both"/>
              <w:rPr>
                <w:rFonts w:asciiTheme="minorHAnsi" w:hAnsiTheme="minorHAnsi" w:cs="Arial"/>
                <w:sz w:val="22"/>
                <w:szCs w:val="22"/>
              </w:rPr>
            </w:pPr>
          </w:p>
          <w:p w14:paraId="0C6B078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br w:type="page"/>
              <w:t xml:space="preserve">Hieronder dient u </w:t>
            </w:r>
            <w:r w:rsidRPr="00490562">
              <w:rPr>
                <w:rFonts w:asciiTheme="minorHAnsi" w:hAnsiTheme="minorHAnsi"/>
                <w:sz w:val="22"/>
                <w:szCs w:val="22"/>
              </w:rPr>
              <w:t xml:space="preserve">duidelijk en ondubbelzinnig </w:t>
            </w:r>
            <w:r w:rsidRPr="00490562">
              <w:rPr>
                <w:rFonts w:asciiTheme="minorHAnsi" w:hAnsiTheme="minorHAnsi" w:cs="Arial"/>
                <w:sz w:val="22"/>
                <w:szCs w:val="22"/>
              </w:rPr>
              <w:t>per selectiecriterium in te gaan op het gevraagde in Deel IV van de onderhavige selectieleidraad:</w:t>
            </w:r>
          </w:p>
        </w:tc>
      </w:tr>
      <w:tr w:rsidR="001474FA" w:rsidRPr="00490562" w14:paraId="41686E87" w14:textId="77777777" w:rsidTr="001B3430">
        <w:tc>
          <w:tcPr>
            <w:tcW w:w="3420" w:type="dxa"/>
            <w:shd w:val="clear" w:color="auto" w:fill="auto"/>
            <w:tcMar>
              <w:top w:w="57" w:type="dxa"/>
              <w:bottom w:w="57" w:type="dxa"/>
            </w:tcMar>
          </w:tcPr>
          <w:p w14:paraId="727D3400" w14:textId="5F1CEF74" w:rsidR="001474FA" w:rsidRPr="00490562" w:rsidRDefault="006E68B1" w:rsidP="00490562">
            <w:pPr>
              <w:spacing w:line="276" w:lineRule="auto"/>
              <w:rPr>
                <w:rFonts w:asciiTheme="minorHAnsi" w:hAnsiTheme="minorHAnsi" w:cs="Arial"/>
                <w:sz w:val="22"/>
                <w:szCs w:val="22"/>
                <w:highlight w:val="cyan"/>
              </w:rPr>
            </w:pPr>
            <w:r w:rsidRPr="006E68B1">
              <w:rPr>
                <w:rFonts w:asciiTheme="minorHAnsi" w:hAnsiTheme="minorHAnsi" w:cs="Arial"/>
                <w:sz w:val="22"/>
                <w:szCs w:val="22"/>
              </w:rPr>
              <w:t>Kerncompetentie 1 (Groenonderhoud wijk Cereswijk) Kennis en ervaring in het leveren van groenonderhoud aan een vergelijkbare organisatie met een omzetgrote van minimaal  € 40.000,-- (excl. B.T.W.) per jaar.</w:t>
            </w:r>
          </w:p>
        </w:tc>
        <w:tc>
          <w:tcPr>
            <w:tcW w:w="5652" w:type="dxa"/>
            <w:shd w:val="clear" w:color="auto" w:fill="auto"/>
            <w:tcMar>
              <w:top w:w="57" w:type="dxa"/>
              <w:bottom w:w="57" w:type="dxa"/>
            </w:tcMar>
          </w:tcPr>
          <w:p w14:paraId="4840CBED" w14:textId="77777777" w:rsidR="001474FA" w:rsidRPr="00490562" w:rsidRDefault="001474FA" w:rsidP="00490562">
            <w:pPr>
              <w:spacing w:line="276" w:lineRule="auto"/>
              <w:jc w:val="both"/>
              <w:rPr>
                <w:rFonts w:asciiTheme="minorHAnsi" w:hAnsiTheme="minorHAnsi" w:cs="Arial"/>
                <w:sz w:val="22"/>
                <w:szCs w:val="22"/>
              </w:rPr>
            </w:pPr>
          </w:p>
          <w:p w14:paraId="78DC261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30ADA515" w14:textId="77777777" w:rsidR="001474FA" w:rsidRPr="00490562" w:rsidRDefault="001474FA" w:rsidP="00490562">
            <w:pPr>
              <w:spacing w:line="276" w:lineRule="auto"/>
              <w:jc w:val="both"/>
              <w:rPr>
                <w:rFonts w:asciiTheme="minorHAnsi" w:hAnsiTheme="minorHAnsi" w:cs="Arial"/>
                <w:sz w:val="22"/>
                <w:szCs w:val="22"/>
              </w:rPr>
            </w:pPr>
          </w:p>
          <w:p w14:paraId="10A2EBFA" w14:textId="77777777" w:rsidR="001474FA" w:rsidRPr="00490562" w:rsidRDefault="001474FA" w:rsidP="00490562">
            <w:pPr>
              <w:spacing w:line="276" w:lineRule="auto"/>
              <w:jc w:val="both"/>
              <w:rPr>
                <w:rFonts w:asciiTheme="minorHAnsi" w:hAnsiTheme="minorHAnsi" w:cs="Arial"/>
                <w:sz w:val="22"/>
                <w:szCs w:val="22"/>
              </w:rPr>
            </w:pPr>
          </w:p>
          <w:p w14:paraId="55438506" w14:textId="77777777" w:rsidR="001474FA" w:rsidRPr="00490562" w:rsidRDefault="001474FA" w:rsidP="00490562">
            <w:pPr>
              <w:spacing w:line="276" w:lineRule="auto"/>
              <w:jc w:val="both"/>
              <w:rPr>
                <w:rFonts w:asciiTheme="minorHAnsi" w:hAnsiTheme="minorHAnsi" w:cs="Arial"/>
                <w:sz w:val="22"/>
                <w:szCs w:val="22"/>
              </w:rPr>
            </w:pPr>
          </w:p>
          <w:p w14:paraId="1A5321A8" w14:textId="77777777" w:rsidR="001474FA" w:rsidRPr="00490562" w:rsidRDefault="001474FA" w:rsidP="00490562">
            <w:pPr>
              <w:spacing w:line="276" w:lineRule="auto"/>
              <w:jc w:val="both"/>
              <w:rPr>
                <w:rFonts w:asciiTheme="minorHAnsi" w:hAnsiTheme="minorHAnsi" w:cs="Arial"/>
                <w:sz w:val="22"/>
                <w:szCs w:val="22"/>
              </w:rPr>
            </w:pPr>
          </w:p>
          <w:p w14:paraId="023EE1C8" w14:textId="77777777" w:rsidR="001474FA" w:rsidRPr="00490562" w:rsidRDefault="001474FA" w:rsidP="00490562">
            <w:pPr>
              <w:spacing w:line="276" w:lineRule="auto"/>
              <w:jc w:val="both"/>
              <w:rPr>
                <w:rFonts w:asciiTheme="minorHAnsi" w:hAnsiTheme="minorHAnsi" w:cs="Arial"/>
                <w:sz w:val="22"/>
                <w:szCs w:val="22"/>
              </w:rPr>
            </w:pPr>
          </w:p>
        </w:tc>
      </w:tr>
    </w:tbl>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5B9E13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635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FA"/>
    <w:rsid w:val="00000D60"/>
    <w:rsid w:val="0007702D"/>
    <w:rsid w:val="00092F47"/>
    <w:rsid w:val="00135127"/>
    <w:rsid w:val="001474FA"/>
    <w:rsid w:val="00175B2F"/>
    <w:rsid w:val="002B4070"/>
    <w:rsid w:val="00315AA3"/>
    <w:rsid w:val="00450936"/>
    <w:rsid w:val="00490562"/>
    <w:rsid w:val="006825EF"/>
    <w:rsid w:val="00694EB5"/>
    <w:rsid w:val="006A185B"/>
    <w:rsid w:val="006E68B1"/>
    <w:rsid w:val="00771EFF"/>
    <w:rsid w:val="00794A60"/>
    <w:rsid w:val="007A2BC4"/>
    <w:rsid w:val="0083067D"/>
    <w:rsid w:val="00AD6CC0"/>
    <w:rsid w:val="00D8585F"/>
    <w:rsid w:val="00E70DDE"/>
    <w:rsid w:val="00F2109A"/>
    <w:rsid w:val="00F211F4"/>
    <w:rsid w:val="00F8348D"/>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BC04D8-B448-41B7-8BFF-0B95457BFC9C}">
  <ds:schemaRefs>
    <ds:schemaRef ds:uri="http://schemas.openxmlformats.org/package/2006/metadata/core-properties"/>
    <ds:schemaRef ds:uri="http://purl.org/dc/terms/"/>
    <ds:schemaRef ds:uri="http://purl.org/dc/dcmitype/"/>
    <ds:schemaRef ds:uri="http://purl.org/dc/elements/1.1/"/>
    <ds:schemaRef ds:uri="http://schemas.microsoft.com/office/2006/documentManagement/types"/>
    <ds:schemaRef ds:uri="http://schemas.microsoft.com/office/2006/metadata/properties"/>
    <ds:schemaRef ds:uri="944016fb-c317-46f0-9af6-01ff6d761405"/>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CF32C62A-D9B3-47D7-8E33-6AA9299E4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F13A9-6A95-4044-89A1-C490B7F21D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447</Words>
  <Characters>2459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Arjen van der Meulen</cp:lastModifiedBy>
  <cp:revision>17</cp:revision>
  <dcterms:created xsi:type="dcterms:W3CDTF">2020-03-04T11:04:00Z</dcterms:created>
  <dcterms:modified xsi:type="dcterms:W3CDTF">2023-01-27T07:32:00Z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0x0101006C14C069BA4D154FB9DE33B98E84ECFF</vt:lpwstr>
  </property>
</Properties>
</file>