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FF4D" w14:textId="1256F519" w:rsidR="00A76E6D" w:rsidRDefault="00DC0DEF" w:rsidP="00E911D8">
      <w:pPr>
        <w:pStyle w:val="Kop1"/>
        <w:jc w:val="center"/>
        <w:rPr>
          <w:rStyle w:val="Intensieveverwijzing"/>
          <w:rFonts w:eastAsiaTheme="minorHAnsi" w:cs="Calibri"/>
          <w:color w:val="auto"/>
          <w:lang w:val="nl-NL"/>
        </w:rPr>
      </w:pPr>
      <w:r>
        <w:rPr>
          <w:smallCaps/>
          <w:color w:val="4DD245" w:themeColor="accent1"/>
          <w:lang w:val="nl-NL"/>
        </w:rPr>
        <w:t>Holdingverklaring</w:t>
      </w:r>
    </w:p>
    <w:p w14:paraId="2518EBA5" w14:textId="77777777" w:rsidR="00DC0DEF" w:rsidRPr="00873F89" w:rsidRDefault="00DC0DEF" w:rsidP="00DC0DEF">
      <w:pPr>
        <w:pStyle w:val="Default"/>
        <w:rPr>
          <w:rFonts w:asciiTheme="minorHAnsi" w:eastAsia="Times New Roman" w:hAnsiTheme="minorHAnsi" w:cstheme="minorHAnsi"/>
          <w:color w:val="5A5A5A"/>
          <w:sz w:val="20"/>
          <w:szCs w:val="20"/>
          <w:lang w:val="nl-NL"/>
        </w:rPr>
      </w:pPr>
      <w:r w:rsidRPr="00873F89">
        <w:rPr>
          <w:rFonts w:asciiTheme="minorHAnsi" w:eastAsia="Times New Roman" w:hAnsiTheme="minorHAnsi" w:cstheme="minorHAnsi"/>
          <w:color w:val="5A5A5A"/>
          <w:sz w:val="20"/>
          <w:szCs w:val="20"/>
          <w:lang w:val="nl-NL"/>
        </w:rPr>
        <w:t xml:space="preserve">Inschrijver maakt </w:t>
      </w:r>
      <w:r w:rsidRPr="00873F89">
        <w:rPr>
          <w:rFonts w:asciiTheme="minorHAnsi" w:eastAsia="Times New Roman" w:hAnsiTheme="minorHAnsi" w:cstheme="minorHAnsi"/>
          <w:b/>
          <w:bCs/>
          <w:color w:val="5A5A5A"/>
          <w:sz w:val="20"/>
          <w:szCs w:val="20"/>
          <w:lang w:val="nl-NL"/>
        </w:rPr>
        <w:t>wel /geen</w:t>
      </w:r>
      <w:r w:rsidRPr="00873F89">
        <w:rPr>
          <w:rFonts w:asciiTheme="minorHAnsi" w:eastAsia="Times New Roman" w:hAnsiTheme="minorHAnsi" w:cstheme="minorHAnsi"/>
          <w:color w:val="5A5A5A"/>
          <w:sz w:val="20"/>
          <w:szCs w:val="20"/>
          <w:lang w:val="nl-NL"/>
        </w:rPr>
        <w:t xml:space="preserve"> deel uit van een concern/holdingmaatschappij en maakt gebruik van een geconsolideerde jaarrekening, dan wel doet een beroep op omzet of middelen van de moedermaatschappij. </w:t>
      </w:r>
    </w:p>
    <w:p w14:paraId="4814D615" w14:textId="77777777" w:rsidR="00DC0DEF" w:rsidRPr="00DC0DEF" w:rsidRDefault="00DC0DEF" w:rsidP="00DC0DEF">
      <w:pPr>
        <w:pStyle w:val="Default"/>
        <w:rPr>
          <w:sz w:val="20"/>
          <w:szCs w:val="20"/>
          <w:lang w:val="nl-NL"/>
        </w:rPr>
      </w:pPr>
    </w:p>
    <w:p w14:paraId="6265C5DC" w14:textId="77777777" w:rsidR="00DC0DEF" w:rsidRPr="00873F89" w:rsidRDefault="00DC0DEF" w:rsidP="00DC0DEF">
      <w:pPr>
        <w:pStyle w:val="Default"/>
        <w:rPr>
          <w:rFonts w:asciiTheme="minorHAnsi" w:eastAsia="Times New Roman" w:hAnsiTheme="minorHAnsi" w:cstheme="minorHAnsi"/>
          <w:b/>
          <w:bCs/>
          <w:color w:val="5A5A5A"/>
          <w:sz w:val="20"/>
          <w:szCs w:val="20"/>
          <w:lang w:val="nl-NL"/>
        </w:rPr>
      </w:pPr>
      <w:r w:rsidRPr="00873F89">
        <w:rPr>
          <w:rFonts w:asciiTheme="minorHAnsi" w:eastAsia="Times New Roman" w:hAnsiTheme="minorHAnsi" w:cstheme="minorHAnsi"/>
          <w:b/>
          <w:bCs/>
          <w:color w:val="5A5A5A"/>
          <w:sz w:val="20"/>
          <w:szCs w:val="20"/>
          <w:lang w:val="nl-NL"/>
        </w:rPr>
        <w:t xml:space="preserve">Indien holding verklaring wel van toepassing is: </w:t>
      </w:r>
    </w:p>
    <w:p w14:paraId="756467C7" w14:textId="4932350F" w:rsidR="00DC0DEF" w:rsidRPr="00873F89" w:rsidRDefault="00DC0DEF" w:rsidP="00DC0DEF">
      <w:pPr>
        <w:pStyle w:val="Default"/>
        <w:rPr>
          <w:rFonts w:asciiTheme="minorHAnsi" w:eastAsia="Times New Roman" w:hAnsiTheme="minorHAnsi" w:cstheme="minorHAnsi"/>
          <w:color w:val="5A5A5A"/>
          <w:sz w:val="20"/>
          <w:szCs w:val="20"/>
          <w:lang w:val="nl-NL"/>
        </w:rPr>
      </w:pPr>
      <w:r w:rsidRPr="00873F89">
        <w:rPr>
          <w:rFonts w:asciiTheme="minorHAnsi" w:eastAsia="Times New Roman" w:hAnsiTheme="minorHAnsi" w:cstheme="minorHAnsi"/>
          <w:color w:val="5A5A5A"/>
          <w:sz w:val="20"/>
          <w:szCs w:val="20"/>
          <w:lang w:val="nl-NL"/>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w:t>
      </w:r>
      <w:r w:rsidR="0033677A">
        <w:rPr>
          <w:rFonts w:asciiTheme="minorHAnsi" w:eastAsia="Times New Roman" w:hAnsiTheme="minorHAnsi" w:cstheme="minorHAnsi"/>
          <w:color w:val="5A5A5A"/>
          <w:sz w:val="20"/>
          <w:szCs w:val="20"/>
          <w:lang w:val="nl-NL"/>
        </w:rPr>
        <w:t xml:space="preserve">ondertekenen </w:t>
      </w:r>
      <w:r w:rsidRPr="00873F89">
        <w:rPr>
          <w:rFonts w:asciiTheme="minorHAnsi" w:eastAsia="Times New Roman" w:hAnsiTheme="minorHAnsi" w:cstheme="minorHAnsi"/>
          <w:color w:val="5A5A5A"/>
          <w:sz w:val="20"/>
          <w:szCs w:val="20"/>
          <w:lang w:val="nl-NL"/>
        </w:rPr>
        <w:t xml:space="preserve">de verklaring. </w:t>
      </w:r>
    </w:p>
    <w:p w14:paraId="31149437" w14:textId="77777777" w:rsidR="00873F89" w:rsidRDefault="00873F89" w:rsidP="00DC0DEF">
      <w:pPr>
        <w:pStyle w:val="Default"/>
        <w:rPr>
          <w:b/>
          <w:bCs/>
          <w:sz w:val="20"/>
          <w:szCs w:val="20"/>
          <w:lang w:val="nl-NL"/>
        </w:rPr>
      </w:pPr>
    </w:p>
    <w:p w14:paraId="27EE3BD9" w14:textId="2CF43EA9" w:rsidR="00DC0DEF" w:rsidRPr="0033677A" w:rsidRDefault="00DC0DEF" w:rsidP="00DC0DEF">
      <w:pPr>
        <w:pStyle w:val="Default"/>
        <w:rPr>
          <w:rFonts w:asciiTheme="minorHAnsi" w:eastAsia="Times New Roman" w:hAnsiTheme="minorHAnsi" w:cstheme="minorHAnsi"/>
          <w:b/>
          <w:bCs/>
          <w:color w:val="5A5A5A"/>
          <w:sz w:val="20"/>
          <w:szCs w:val="20"/>
          <w:lang w:val="nl-NL"/>
        </w:rPr>
      </w:pPr>
      <w:r w:rsidRPr="0033677A">
        <w:rPr>
          <w:rFonts w:asciiTheme="minorHAnsi" w:eastAsia="Times New Roman" w:hAnsiTheme="minorHAnsi" w:cstheme="minorHAnsi"/>
          <w:b/>
          <w:bCs/>
          <w:color w:val="5A5A5A"/>
          <w:sz w:val="20"/>
          <w:szCs w:val="20"/>
          <w:lang w:val="nl-NL"/>
        </w:rPr>
        <w:t xml:space="preserve">Indien holding verklaring niet van toepassing is: </w:t>
      </w:r>
    </w:p>
    <w:tbl>
      <w:tblPr>
        <w:tblW w:w="1037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374"/>
      </w:tblGrid>
      <w:tr w:rsidR="00DC0DEF" w:rsidRPr="00E911D8" w14:paraId="76005EDD" w14:textId="77777777" w:rsidTr="00066666">
        <w:trPr>
          <w:trHeight w:val="93"/>
        </w:trPr>
        <w:tc>
          <w:tcPr>
            <w:tcW w:w="10374" w:type="dxa"/>
            <w:tcBorders>
              <w:top w:val="none" w:sz="6" w:space="0" w:color="auto"/>
              <w:bottom w:val="none" w:sz="6" w:space="0" w:color="auto"/>
            </w:tcBorders>
          </w:tcPr>
          <w:p w14:paraId="782CEE80" w14:textId="0653680A" w:rsidR="00066666" w:rsidRDefault="00B71A8B" w:rsidP="00066666">
            <w:pPr>
              <w:pStyle w:val="Default"/>
              <w:ind w:right="-3302"/>
              <w:rPr>
                <w:rFonts w:asciiTheme="minorHAnsi" w:eastAsia="Times New Roman" w:hAnsiTheme="minorHAnsi" w:cstheme="minorHAnsi"/>
                <w:color w:val="5A5A5A"/>
                <w:sz w:val="20"/>
                <w:szCs w:val="20"/>
                <w:lang w:val="nl-NL"/>
              </w:rPr>
            </w:pPr>
            <w:r>
              <w:rPr>
                <w:rFonts w:asciiTheme="minorHAnsi" w:eastAsia="Times New Roman" w:hAnsiTheme="minorHAnsi" w:cstheme="minorHAnsi"/>
                <w:color w:val="5A5A5A"/>
                <w:sz w:val="20"/>
                <w:szCs w:val="20"/>
                <w:lang w:val="nl-NL"/>
              </w:rPr>
              <w:t xml:space="preserve"> </w:t>
            </w:r>
            <w:r w:rsidR="00DC0DEF" w:rsidRPr="0033677A">
              <w:rPr>
                <w:rFonts w:asciiTheme="minorHAnsi" w:eastAsia="Times New Roman" w:hAnsiTheme="minorHAnsi" w:cstheme="minorHAnsi"/>
                <w:color w:val="5A5A5A"/>
                <w:sz w:val="20"/>
                <w:szCs w:val="20"/>
                <w:lang w:val="nl-NL"/>
              </w:rPr>
              <w:t xml:space="preserve">Hierbij verklaart ondergetekende dat de holding verklaring niet van toepassing is. U dient alleen als inschrijver deze verklaring te ondertekenen. </w:t>
            </w:r>
          </w:p>
          <w:p w14:paraId="797AC5BA" w14:textId="181D9826" w:rsidR="00DC0DEF" w:rsidRPr="0033677A" w:rsidRDefault="00B71A8B" w:rsidP="00F31B6E">
            <w:pPr>
              <w:pStyle w:val="Default"/>
              <w:rPr>
                <w:rFonts w:asciiTheme="minorHAnsi" w:eastAsia="Times New Roman" w:hAnsiTheme="minorHAnsi" w:cstheme="minorHAnsi"/>
                <w:color w:val="5A5A5A"/>
                <w:sz w:val="20"/>
                <w:szCs w:val="20"/>
                <w:lang w:val="nl-NL"/>
              </w:rPr>
            </w:pPr>
            <w:r>
              <w:rPr>
                <w:rFonts w:asciiTheme="minorHAnsi" w:eastAsia="Times New Roman" w:hAnsiTheme="minorHAnsi" w:cstheme="minorHAnsi"/>
                <w:color w:val="5A5A5A"/>
                <w:sz w:val="20"/>
                <w:szCs w:val="20"/>
                <w:lang w:val="nl-NL"/>
              </w:rPr>
              <w:t xml:space="preserve"> te ondertekenen. </w:t>
            </w:r>
          </w:p>
        </w:tc>
      </w:tr>
      <w:tr w:rsidR="00DC0DEF" w:rsidRPr="00E911D8" w14:paraId="5D6C6A8A" w14:textId="77777777" w:rsidTr="00066666">
        <w:trPr>
          <w:trHeight w:val="93"/>
        </w:trPr>
        <w:tc>
          <w:tcPr>
            <w:tcW w:w="10374" w:type="dxa"/>
            <w:tcBorders>
              <w:top w:val="none" w:sz="6" w:space="0" w:color="auto"/>
              <w:bottom w:val="none" w:sz="6" w:space="0" w:color="auto"/>
            </w:tcBorders>
          </w:tcPr>
          <w:p w14:paraId="07442C84" w14:textId="0D15569F" w:rsidR="00DC0DEF" w:rsidRPr="0033677A" w:rsidRDefault="00DC0DEF">
            <w:pPr>
              <w:pStyle w:val="Default"/>
              <w:rPr>
                <w:rFonts w:asciiTheme="minorHAnsi" w:eastAsia="Times New Roman" w:hAnsiTheme="minorHAnsi" w:cstheme="minorHAnsi"/>
                <w:color w:val="5A5A5A"/>
                <w:sz w:val="20"/>
                <w:szCs w:val="20"/>
                <w:lang w:val="nl-NL"/>
              </w:rPr>
            </w:pPr>
            <w:r w:rsidRPr="0033677A">
              <w:rPr>
                <w:rFonts w:asciiTheme="minorHAnsi" w:eastAsia="Times New Roman" w:hAnsiTheme="minorHAnsi" w:cstheme="minorHAnsi"/>
                <w:color w:val="5A5A5A"/>
                <w:sz w:val="20"/>
                <w:szCs w:val="20"/>
                <w:lang w:val="nl-NL"/>
              </w:rPr>
              <w:t xml:space="preserve"> </w:t>
            </w:r>
          </w:p>
        </w:tc>
      </w:tr>
      <w:tr w:rsidR="00DC0DEF" w:rsidRPr="00E911D8" w14:paraId="6DED630B" w14:textId="77777777" w:rsidTr="00066666">
        <w:trPr>
          <w:trHeight w:val="93"/>
        </w:trPr>
        <w:tc>
          <w:tcPr>
            <w:tcW w:w="10374" w:type="dxa"/>
            <w:tcBorders>
              <w:top w:val="none" w:sz="6" w:space="0" w:color="auto"/>
              <w:bottom w:val="none" w:sz="6" w:space="0" w:color="auto"/>
            </w:tcBorders>
          </w:tcPr>
          <w:p w14:paraId="23401EE1" w14:textId="1A4DAC5F" w:rsidR="00DC0DEF" w:rsidRPr="0033677A" w:rsidRDefault="00DC0DEF">
            <w:pPr>
              <w:pStyle w:val="Default"/>
              <w:rPr>
                <w:rFonts w:asciiTheme="minorHAnsi" w:eastAsia="Times New Roman" w:hAnsiTheme="minorHAnsi" w:cstheme="minorHAnsi"/>
                <w:color w:val="5A5A5A"/>
                <w:sz w:val="20"/>
                <w:szCs w:val="20"/>
                <w:lang w:val="nl-NL"/>
              </w:rPr>
            </w:pPr>
            <w:r w:rsidRPr="0033677A">
              <w:rPr>
                <w:rFonts w:asciiTheme="minorHAnsi" w:eastAsia="Times New Roman" w:hAnsiTheme="minorHAnsi" w:cstheme="minorHAnsi"/>
                <w:color w:val="5A5A5A"/>
                <w:sz w:val="20"/>
                <w:szCs w:val="20"/>
                <w:lang w:val="nl-NL"/>
              </w:rPr>
              <w:t xml:space="preserve"> </w:t>
            </w:r>
          </w:p>
        </w:tc>
      </w:tr>
    </w:tbl>
    <w:tbl>
      <w:tblPr>
        <w:tblStyle w:val="Rastertabel4-Accent1"/>
        <w:tblW w:w="0" w:type="auto"/>
        <w:tblLook w:val="01E0" w:firstRow="1" w:lastRow="1" w:firstColumn="1" w:lastColumn="1" w:noHBand="0" w:noVBand="0"/>
      </w:tblPr>
      <w:tblGrid>
        <w:gridCol w:w="4498"/>
        <w:gridCol w:w="4606"/>
      </w:tblGrid>
      <w:tr w:rsidR="00637A09" w:rsidRPr="00AD6001" w14:paraId="3686713D" w14:textId="77777777" w:rsidTr="00424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709BAC78"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Naam Inschrijver/</w:t>
            </w:r>
            <w:proofErr w:type="spellStart"/>
            <w:r w:rsidRPr="000926EA">
              <w:rPr>
                <w:rFonts w:eastAsia="Times New Roman" w:cstheme="minorHAnsi"/>
                <w:color w:val="5A5A5A"/>
                <w:sz w:val="20"/>
                <w:szCs w:val="20"/>
                <w:lang w:val="nl-NL"/>
              </w:rPr>
              <w:t>Combinant</w:t>
            </w:r>
            <w:proofErr w:type="spellEnd"/>
          </w:p>
        </w:tc>
        <w:tc>
          <w:tcPr>
            <w:cnfStyle w:val="000100000000" w:firstRow="0" w:lastRow="0" w:firstColumn="0" w:lastColumn="1" w:oddVBand="0" w:evenVBand="0" w:oddHBand="0" w:evenHBand="0" w:firstRowFirstColumn="0" w:firstRowLastColumn="0" w:lastRowFirstColumn="0" w:lastRowLastColumn="0"/>
            <w:tcW w:w="4606" w:type="dxa"/>
          </w:tcPr>
          <w:p w14:paraId="1F345AA7" w14:textId="77777777" w:rsidR="00637A09" w:rsidRPr="000926EA" w:rsidRDefault="00637A09" w:rsidP="005B1424">
            <w:pPr>
              <w:rPr>
                <w:rFonts w:eastAsia="Times New Roman" w:cstheme="minorHAnsi"/>
                <w:color w:val="5A5A5A"/>
                <w:sz w:val="20"/>
                <w:szCs w:val="20"/>
                <w:lang w:val="nl-NL"/>
              </w:rPr>
            </w:pPr>
          </w:p>
        </w:tc>
      </w:tr>
      <w:tr w:rsidR="00637A09" w:rsidRPr="00AD6001" w14:paraId="2A0E8E1D" w14:textId="77777777" w:rsidTr="00424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5EB31051"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Naam rechtsgeldig ondertekenaar</w:t>
            </w:r>
          </w:p>
        </w:tc>
        <w:tc>
          <w:tcPr>
            <w:cnfStyle w:val="000100000000" w:firstRow="0" w:lastRow="0" w:firstColumn="0" w:lastColumn="1" w:oddVBand="0" w:evenVBand="0" w:oddHBand="0" w:evenHBand="0" w:firstRowFirstColumn="0" w:firstRowLastColumn="0" w:lastRowFirstColumn="0" w:lastRowLastColumn="0"/>
            <w:tcW w:w="4606" w:type="dxa"/>
          </w:tcPr>
          <w:p w14:paraId="1685E77E" w14:textId="77777777" w:rsidR="00637A09" w:rsidRPr="000926EA" w:rsidRDefault="00637A09" w:rsidP="005B1424">
            <w:pPr>
              <w:rPr>
                <w:rFonts w:eastAsia="Times New Roman" w:cstheme="minorHAnsi"/>
                <w:color w:val="5A5A5A"/>
                <w:sz w:val="20"/>
                <w:szCs w:val="20"/>
                <w:lang w:val="nl-NL"/>
              </w:rPr>
            </w:pPr>
          </w:p>
        </w:tc>
      </w:tr>
      <w:tr w:rsidR="00637A09" w:rsidRPr="00AD6001" w14:paraId="138DB25D" w14:textId="77777777" w:rsidTr="00424347">
        <w:tc>
          <w:tcPr>
            <w:cnfStyle w:val="001000000000" w:firstRow="0" w:lastRow="0" w:firstColumn="1" w:lastColumn="0" w:oddVBand="0" w:evenVBand="0" w:oddHBand="0" w:evenHBand="0" w:firstRowFirstColumn="0" w:firstRowLastColumn="0" w:lastRowFirstColumn="0" w:lastRowLastColumn="0"/>
            <w:tcW w:w="4498" w:type="dxa"/>
          </w:tcPr>
          <w:p w14:paraId="0B6EB100"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Functie rechtsgeldig ondertekenaar</w:t>
            </w:r>
          </w:p>
        </w:tc>
        <w:tc>
          <w:tcPr>
            <w:cnfStyle w:val="000100000000" w:firstRow="0" w:lastRow="0" w:firstColumn="0" w:lastColumn="1" w:oddVBand="0" w:evenVBand="0" w:oddHBand="0" w:evenHBand="0" w:firstRowFirstColumn="0" w:firstRowLastColumn="0" w:lastRowFirstColumn="0" w:lastRowLastColumn="0"/>
            <w:tcW w:w="4606" w:type="dxa"/>
          </w:tcPr>
          <w:p w14:paraId="308904E6" w14:textId="77777777" w:rsidR="00637A09" w:rsidRPr="000926EA" w:rsidRDefault="00637A09" w:rsidP="005B1424">
            <w:pPr>
              <w:rPr>
                <w:rFonts w:eastAsia="Times New Roman" w:cstheme="minorHAnsi"/>
                <w:color w:val="5A5A5A"/>
                <w:sz w:val="20"/>
                <w:szCs w:val="20"/>
                <w:lang w:val="nl-NL"/>
              </w:rPr>
            </w:pPr>
          </w:p>
        </w:tc>
      </w:tr>
      <w:tr w:rsidR="00637A09" w:rsidRPr="00AD6001" w14:paraId="22B06B12" w14:textId="77777777" w:rsidTr="00424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3E006636"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Datum rechtsgeldige ondertekening</w:t>
            </w:r>
          </w:p>
        </w:tc>
        <w:tc>
          <w:tcPr>
            <w:cnfStyle w:val="000100000000" w:firstRow="0" w:lastRow="0" w:firstColumn="0" w:lastColumn="1" w:oddVBand="0" w:evenVBand="0" w:oddHBand="0" w:evenHBand="0" w:firstRowFirstColumn="0" w:firstRowLastColumn="0" w:lastRowFirstColumn="0" w:lastRowLastColumn="0"/>
            <w:tcW w:w="4606" w:type="dxa"/>
          </w:tcPr>
          <w:p w14:paraId="305E09F3" w14:textId="77777777" w:rsidR="00637A09" w:rsidRPr="000926EA" w:rsidRDefault="00637A09" w:rsidP="005B1424">
            <w:pPr>
              <w:rPr>
                <w:rFonts w:eastAsia="Times New Roman" w:cstheme="minorHAnsi"/>
                <w:color w:val="5A5A5A"/>
                <w:sz w:val="20"/>
                <w:szCs w:val="20"/>
                <w:lang w:val="nl-NL"/>
              </w:rPr>
            </w:pPr>
          </w:p>
        </w:tc>
      </w:tr>
      <w:tr w:rsidR="00637A09" w:rsidRPr="00AD6001" w14:paraId="07B2204D" w14:textId="77777777" w:rsidTr="0042434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6508696E"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Rechtsgeldige handtekening</w:t>
            </w:r>
          </w:p>
        </w:tc>
        <w:tc>
          <w:tcPr>
            <w:cnfStyle w:val="000100000000" w:firstRow="0" w:lastRow="0" w:firstColumn="0" w:lastColumn="1" w:oddVBand="0" w:evenVBand="0" w:oddHBand="0" w:evenHBand="0" w:firstRowFirstColumn="0" w:firstRowLastColumn="0" w:lastRowFirstColumn="0" w:lastRowLastColumn="0"/>
            <w:tcW w:w="4606" w:type="dxa"/>
          </w:tcPr>
          <w:p w14:paraId="0EC17D47" w14:textId="77777777" w:rsidR="00637A09" w:rsidRPr="000926EA" w:rsidRDefault="00637A09" w:rsidP="005B1424">
            <w:pPr>
              <w:rPr>
                <w:rFonts w:eastAsia="Times New Roman" w:cstheme="minorHAnsi"/>
                <w:color w:val="5A5A5A"/>
                <w:sz w:val="20"/>
                <w:szCs w:val="20"/>
                <w:lang w:val="nl-NL"/>
              </w:rPr>
            </w:pPr>
          </w:p>
          <w:p w14:paraId="2FEFB7E1" w14:textId="77777777" w:rsidR="00637A09" w:rsidRPr="000926EA" w:rsidRDefault="00637A09" w:rsidP="005B1424">
            <w:pPr>
              <w:rPr>
                <w:rFonts w:eastAsia="Times New Roman" w:cstheme="minorHAnsi"/>
                <w:color w:val="5A5A5A"/>
                <w:sz w:val="20"/>
                <w:szCs w:val="20"/>
                <w:lang w:val="nl-NL"/>
              </w:rPr>
            </w:pPr>
          </w:p>
          <w:p w14:paraId="1A6DF73A" w14:textId="77777777" w:rsidR="00637A09" w:rsidRPr="000926EA" w:rsidRDefault="00637A09" w:rsidP="005B1424">
            <w:pPr>
              <w:rPr>
                <w:rFonts w:eastAsia="Times New Roman" w:cstheme="minorHAnsi"/>
                <w:color w:val="5A5A5A"/>
                <w:sz w:val="20"/>
                <w:szCs w:val="20"/>
                <w:lang w:val="nl-NL"/>
              </w:rPr>
            </w:pPr>
          </w:p>
        </w:tc>
      </w:tr>
    </w:tbl>
    <w:p w14:paraId="578DCE3D" w14:textId="77777777" w:rsidR="00637A09" w:rsidRPr="00AD6001" w:rsidRDefault="00637A09" w:rsidP="00637A09">
      <w:pPr>
        <w:rPr>
          <w:rFonts w:ascii="Arial" w:hAnsi="Arial" w:cs="Arial"/>
          <w:sz w:val="20"/>
          <w:szCs w:val="20"/>
        </w:rPr>
      </w:pPr>
    </w:p>
    <w:tbl>
      <w:tblPr>
        <w:tblStyle w:val="Rastertabel4-Accent1"/>
        <w:tblW w:w="0" w:type="auto"/>
        <w:tblLook w:val="01E0" w:firstRow="1" w:lastRow="1" w:firstColumn="1" w:lastColumn="1" w:noHBand="0" w:noVBand="0"/>
      </w:tblPr>
      <w:tblGrid>
        <w:gridCol w:w="4498"/>
        <w:gridCol w:w="4606"/>
      </w:tblGrid>
      <w:tr w:rsidR="00637A09" w:rsidRPr="00AD6001" w14:paraId="2D39CDD6" w14:textId="77777777" w:rsidTr="00424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762DD0B3" w14:textId="002A39AC"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 xml:space="preserve">Naam </w:t>
            </w:r>
            <w:proofErr w:type="spellStart"/>
            <w:r w:rsidR="00F56374">
              <w:rPr>
                <w:rFonts w:eastAsia="Times New Roman" w:cstheme="minorHAnsi"/>
                <w:color w:val="5A5A5A"/>
                <w:sz w:val="20"/>
                <w:szCs w:val="20"/>
                <w:lang w:val="nl-NL"/>
              </w:rPr>
              <w:t>Conern</w:t>
            </w:r>
            <w:proofErr w:type="spellEnd"/>
            <w:r w:rsidR="00F56374">
              <w:rPr>
                <w:rFonts w:eastAsia="Times New Roman" w:cstheme="minorHAnsi"/>
                <w:color w:val="5A5A5A"/>
                <w:sz w:val="20"/>
                <w:szCs w:val="20"/>
                <w:lang w:val="nl-NL"/>
              </w:rPr>
              <w:t>/Holdingmaatschappij</w:t>
            </w:r>
          </w:p>
        </w:tc>
        <w:tc>
          <w:tcPr>
            <w:cnfStyle w:val="000100000000" w:firstRow="0" w:lastRow="0" w:firstColumn="0" w:lastColumn="1" w:oddVBand="0" w:evenVBand="0" w:oddHBand="0" w:evenHBand="0" w:firstRowFirstColumn="0" w:firstRowLastColumn="0" w:lastRowFirstColumn="0" w:lastRowLastColumn="0"/>
            <w:tcW w:w="4606" w:type="dxa"/>
          </w:tcPr>
          <w:p w14:paraId="56AC5B5C" w14:textId="77777777" w:rsidR="00637A09" w:rsidRPr="000926EA" w:rsidRDefault="00637A09" w:rsidP="005B1424">
            <w:pPr>
              <w:rPr>
                <w:rFonts w:eastAsia="Times New Roman" w:cstheme="minorHAnsi"/>
                <w:color w:val="5A5A5A"/>
                <w:sz w:val="20"/>
                <w:szCs w:val="20"/>
                <w:lang w:val="nl-NL"/>
              </w:rPr>
            </w:pPr>
          </w:p>
        </w:tc>
      </w:tr>
      <w:tr w:rsidR="00637A09" w:rsidRPr="00AD6001" w14:paraId="1A7E5988" w14:textId="77777777" w:rsidTr="00424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1D9A566C"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Naam rechtsgeldig ondertekenaar</w:t>
            </w:r>
          </w:p>
        </w:tc>
        <w:tc>
          <w:tcPr>
            <w:cnfStyle w:val="000100000000" w:firstRow="0" w:lastRow="0" w:firstColumn="0" w:lastColumn="1" w:oddVBand="0" w:evenVBand="0" w:oddHBand="0" w:evenHBand="0" w:firstRowFirstColumn="0" w:firstRowLastColumn="0" w:lastRowFirstColumn="0" w:lastRowLastColumn="0"/>
            <w:tcW w:w="4606" w:type="dxa"/>
          </w:tcPr>
          <w:p w14:paraId="44F2323E" w14:textId="77777777" w:rsidR="00637A09" w:rsidRPr="000926EA" w:rsidRDefault="00637A09" w:rsidP="005B1424">
            <w:pPr>
              <w:rPr>
                <w:rFonts w:eastAsia="Times New Roman" w:cstheme="minorHAnsi"/>
                <w:color w:val="5A5A5A"/>
                <w:sz w:val="20"/>
                <w:szCs w:val="20"/>
                <w:lang w:val="nl-NL"/>
              </w:rPr>
            </w:pPr>
          </w:p>
        </w:tc>
      </w:tr>
      <w:tr w:rsidR="00637A09" w:rsidRPr="00AD6001" w14:paraId="65EF19C7" w14:textId="77777777" w:rsidTr="00424347">
        <w:tc>
          <w:tcPr>
            <w:cnfStyle w:val="001000000000" w:firstRow="0" w:lastRow="0" w:firstColumn="1" w:lastColumn="0" w:oddVBand="0" w:evenVBand="0" w:oddHBand="0" w:evenHBand="0" w:firstRowFirstColumn="0" w:firstRowLastColumn="0" w:lastRowFirstColumn="0" w:lastRowLastColumn="0"/>
            <w:tcW w:w="4498" w:type="dxa"/>
          </w:tcPr>
          <w:p w14:paraId="7C3D642F"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Functie rechtsgeldig ondertekenaar</w:t>
            </w:r>
          </w:p>
        </w:tc>
        <w:tc>
          <w:tcPr>
            <w:cnfStyle w:val="000100000000" w:firstRow="0" w:lastRow="0" w:firstColumn="0" w:lastColumn="1" w:oddVBand="0" w:evenVBand="0" w:oddHBand="0" w:evenHBand="0" w:firstRowFirstColumn="0" w:firstRowLastColumn="0" w:lastRowFirstColumn="0" w:lastRowLastColumn="0"/>
            <w:tcW w:w="4606" w:type="dxa"/>
          </w:tcPr>
          <w:p w14:paraId="5A395E9A" w14:textId="77777777" w:rsidR="00637A09" w:rsidRPr="000926EA" w:rsidRDefault="00637A09" w:rsidP="005B1424">
            <w:pPr>
              <w:rPr>
                <w:rFonts w:eastAsia="Times New Roman" w:cstheme="minorHAnsi"/>
                <w:color w:val="5A5A5A"/>
                <w:sz w:val="20"/>
                <w:szCs w:val="20"/>
                <w:lang w:val="nl-NL"/>
              </w:rPr>
            </w:pPr>
          </w:p>
        </w:tc>
      </w:tr>
      <w:tr w:rsidR="00637A09" w:rsidRPr="00AD6001" w14:paraId="5DD1B6BF" w14:textId="77777777" w:rsidTr="00424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20BCCD59"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Datum rechtsgeldige ondertekening</w:t>
            </w:r>
          </w:p>
        </w:tc>
        <w:tc>
          <w:tcPr>
            <w:cnfStyle w:val="000100000000" w:firstRow="0" w:lastRow="0" w:firstColumn="0" w:lastColumn="1" w:oddVBand="0" w:evenVBand="0" w:oddHBand="0" w:evenHBand="0" w:firstRowFirstColumn="0" w:firstRowLastColumn="0" w:lastRowFirstColumn="0" w:lastRowLastColumn="0"/>
            <w:tcW w:w="4606" w:type="dxa"/>
          </w:tcPr>
          <w:p w14:paraId="061E91F2" w14:textId="77777777" w:rsidR="00637A09" w:rsidRPr="000926EA" w:rsidRDefault="00637A09" w:rsidP="005B1424">
            <w:pPr>
              <w:rPr>
                <w:rFonts w:eastAsia="Times New Roman" w:cstheme="minorHAnsi"/>
                <w:color w:val="5A5A5A"/>
                <w:sz w:val="20"/>
                <w:szCs w:val="20"/>
                <w:lang w:val="nl-NL"/>
              </w:rPr>
            </w:pPr>
          </w:p>
        </w:tc>
      </w:tr>
      <w:tr w:rsidR="00637A09" w:rsidRPr="00AD6001" w14:paraId="17009DAA" w14:textId="77777777" w:rsidTr="0042434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8" w:type="dxa"/>
          </w:tcPr>
          <w:p w14:paraId="515CA250" w14:textId="77777777" w:rsidR="00637A09" w:rsidRPr="000926EA" w:rsidRDefault="00637A09" w:rsidP="005B1424">
            <w:pPr>
              <w:rPr>
                <w:rFonts w:eastAsia="Times New Roman" w:cstheme="minorHAnsi"/>
                <w:color w:val="5A5A5A"/>
                <w:sz w:val="20"/>
                <w:szCs w:val="20"/>
                <w:lang w:val="nl-NL"/>
              </w:rPr>
            </w:pPr>
            <w:r w:rsidRPr="000926EA">
              <w:rPr>
                <w:rFonts w:eastAsia="Times New Roman" w:cstheme="minorHAnsi"/>
                <w:color w:val="5A5A5A"/>
                <w:sz w:val="20"/>
                <w:szCs w:val="20"/>
                <w:lang w:val="nl-NL"/>
              </w:rPr>
              <w:t>Rechtsgeldige handtekening</w:t>
            </w:r>
          </w:p>
        </w:tc>
        <w:tc>
          <w:tcPr>
            <w:cnfStyle w:val="000100000000" w:firstRow="0" w:lastRow="0" w:firstColumn="0" w:lastColumn="1" w:oddVBand="0" w:evenVBand="0" w:oddHBand="0" w:evenHBand="0" w:firstRowFirstColumn="0" w:firstRowLastColumn="0" w:lastRowFirstColumn="0" w:lastRowLastColumn="0"/>
            <w:tcW w:w="4606" w:type="dxa"/>
          </w:tcPr>
          <w:p w14:paraId="69CBCA9A" w14:textId="77777777" w:rsidR="00637A09" w:rsidRPr="000926EA" w:rsidRDefault="00637A09" w:rsidP="005B1424">
            <w:pPr>
              <w:rPr>
                <w:rFonts w:eastAsia="Times New Roman" w:cstheme="minorHAnsi"/>
                <w:color w:val="5A5A5A"/>
                <w:sz w:val="20"/>
                <w:szCs w:val="20"/>
                <w:lang w:val="nl-NL"/>
              </w:rPr>
            </w:pPr>
          </w:p>
          <w:p w14:paraId="4A28533B" w14:textId="77777777" w:rsidR="00637A09" w:rsidRPr="000926EA" w:rsidRDefault="00637A09" w:rsidP="005B1424">
            <w:pPr>
              <w:rPr>
                <w:rFonts w:eastAsia="Times New Roman" w:cstheme="minorHAnsi"/>
                <w:color w:val="5A5A5A"/>
                <w:sz w:val="20"/>
                <w:szCs w:val="20"/>
                <w:lang w:val="nl-NL"/>
              </w:rPr>
            </w:pPr>
          </w:p>
          <w:p w14:paraId="080DDDBF" w14:textId="77777777" w:rsidR="00637A09" w:rsidRPr="000926EA" w:rsidRDefault="00637A09" w:rsidP="005B1424">
            <w:pPr>
              <w:rPr>
                <w:rFonts w:eastAsia="Times New Roman" w:cstheme="minorHAnsi"/>
                <w:color w:val="5A5A5A"/>
                <w:sz w:val="20"/>
                <w:szCs w:val="20"/>
                <w:lang w:val="nl-NL"/>
              </w:rPr>
            </w:pPr>
          </w:p>
        </w:tc>
      </w:tr>
    </w:tbl>
    <w:p w14:paraId="0DAD3BDB" w14:textId="77777777" w:rsidR="00637A09" w:rsidRPr="00AD6001" w:rsidRDefault="00637A09" w:rsidP="00153514">
      <w:pPr>
        <w:rPr>
          <w:rFonts w:ascii="Arial" w:hAnsi="Arial" w:cs="Arial"/>
          <w:sz w:val="20"/>
          <w:szCs w:val="20"/>
        </w:rPr>
      </w:pPr>
    </w:p>
    <w:sectPr w:rsidR="00637A09" w:rsidRPr="00AD6001" w:rsidSect="00A76E6D">
      <w:headerReference w:type="default" r:id="rId7"/>
      <w:footerReference w:type="default" r:id="rId8"/>
      <w:pgSz w:w="11900" w:h="16840"/>
      <w:pgMar w:top="1134" w:right="851" w:bottom="1701"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5F209" w14:textId="77777777" w:rsidR="00232BA5" w:rsidRDefault="00232BA5" w:rsidP="00C05ECE">
      <w:r>
        <w:separator/>
      </w:r>
    </w:p>
  </w:endnote>
  <w:endnote w:type="continuationSeparator" w:id="0">
    <w:p w14:paraId="54102105" w14:textId="77777777" w:rsidR="00232BA5" w:rsidRDefault="00232BA5" w:rsidP="00C05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DD3D6" w14:textId="09C2D44B" w:rsidR="001D1165" w:rsidRPr="001D1165" w:rsidRDefault="00E911D8" w:rsidP="001D1165">
    <w:pPr>
      <w:spacing w:after="0"/>
      <w:rPr>
        <w:rFonts w:eastAsia="Times New Roman" w:cstheme="minorHAnsi"/>
        <w:sz w:val="16"/>
        <w:szCs w:val="16"/>
        <w:lang w:val="nl-NL"/>
      </w:rPr>
    </w:pPr>
    <w:r>
      <w:rPr>
        <w:rStyle w:val="Paginanummer"/>
        <w:sz w:val="16"/>
        <w:szCs w:val="16"/>
        <w:lang w:val="nl-NL"/>
      </w:rPr>
      <w:t>Europese aanbestedingsprocedure: ‘Kantoorautomatisering en Hosting’</w:t>
    </w:r>
    <w:r w:rsidR="00235E9E">
      <w:rPr>
        <w:noProof/>
      </w:rPr>
      <w:drawing>
        <wp:anchor distT="0" distB="0" distL="114300" distR="114300" simplePos="0" relativeHeight="251694080" behindDoc="1" locked="0" layoutInCell="1" allowOverlap="1" wp14:anchorId="50E88E7B" wp14:editId="5ACB24D0">
          <wp:simplePos x="0" y="0"/>
          <wp:positionH relativeFrom="margin">
            <wp:align>right</wp:align>
          </wp:positionH>
          <wp:positionV relativeFrom="paragraph">
            <wp:posOffset>5715</wp:posOffset>
          </wp:positionV>
          <wp:extent cx="874409" cy="231820"/>
          <wp:effectExtent l="0" t="0" r="1905" b="0"/>
          <wp:wrapTight wrapText="bothSides">
            <wp:wrapPolygon edited="0">
              <wp:start x="0" y="0"/>
              <wp:lineTo x="0" y="19529"/>
              <wp:lineTo x="21176" y="19529"/>
              <wp:lineTo x="21176" y="1775"/>
              <wp:lineTo x="1412" y="0"/>
              <wp:lineTo x="0" y="0"/>
            </wp:wrapPolygon>
          </wp:wrapTight>
          <wp:docPr id="21" name="Picture 2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74409" cy="231820"/>
                  </a:xfrm>
                  <a:prstGeom prst="rect">
                    <a:avLst/>
                  </a:prstGeom>
                </pic:spPr>
              </pic:pic>
            </a:graphicData>
          </a:graphic>
          <wp14:sizeRelH relativeFrom="page">
            <wp14:pctWidth>0</wp14:pctWidth>
          </wp14:sizeRelH>
          <wp14:sizeRelV relativeFrom="page">
            <wp14:pctHeight>0</wp14:pctHeight>
          </wp14:sizeRelV>
        </wp:anchor>
      </w:drawing>
    </w:r>
    <w:r w:rsidR="001D1165" w:rsidRPr="001D1165">
      <w:rPr>
        <w:rFonts w:cstheme="minorHAnsi"/>
        <w:noProof/>
        <w:sz w:val="16"/>
        <w:szCs w:val="16"/>
      </w:rPr>
      <mc:AlternateContent>
        <mc:Choice Requires="wps">
          <w:drawing>
            <wp:anchor distT="0" distB="0" distL="114300" distR="114300" simplePos="0" relativeHeight="251663872" behindDoc="0" locked="0" layoutInCell="1" allowOverlap="1" wp14:anchorId="66E3AE57" wp14:editId="19607059">
              <wp:simplePos x="0" y="0"/>
              <wp:positionH relativeFrom="column">
                <wp:posOffset>-104472</wp:posOffset>
              </wp:positionH>
              <wp:positionV relativeFrom="paragraph">
                <wp:posOffset>-635193</wp:posOffset>
              </wp:positionV>
              <wp:extent cx="4625788" cy="537883"/>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625788" cy="537883"/>
                      </a:xfrm>
                      <a:prstGeom prst="rect">
                        <a:avLst/>
                      </a:prstGeom>
                      <a:solidFill>
                        <a:schemeClr val="lt1"/>
                      </a:solidFill>
                      <a:ln w="6350">
                        <a:noFill/>
                      </a:ln>
                    </wps:spPr>
                    <wps:txbx>
                      <w:txbxContent>
                        <w:p w14:paraId="4C8E0F90" w14:textId="349AA621" w:rsidR="00CA0392" w:rsidRPr="00CA0392" w:rsidRDefault="00CA0392">
                          <w:pPr>
                            <w:rPr>
                              <w:color w:val="3B3737" w:themeColor="text2"/>
                              <w:sz w:val="14"/>
                              <w:szCs w:val="14"/>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66E3AE57" id="_x0000_t202" coordsize="21600,21600" o:spt="202" path="m,l,21600r21600,l21600,xe">
              <v:stroke joinstyle="miter"/>
              <v:path gradientshapeok="t" o:connecttype="rect"/>
            </v:shapetype>
            <v:shape id="Text Box 28" o:spid="_x0000_s1026" type="#_x0000_t202" style="position:absolute;margin-left:-8.25pt;margin-top:-50pt;width:364.25pt;height:42.3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" fillcolor="white [3201]" stroked="f" strokeweight=".5pt">
              <v:textbox>
                <w:txbxContent>
                  <w:p w14:paraId="4C8E0F90" w14:textId="349AA621" w:rsidR="00CA0392" w:rsidRPr="00CA0392" w:rsidRDefault="00CA0392">
                    <w:pPr>
                      <w:rPr>
                        <w:color w:val="3B3737" w:themeColor="text2"/>
                        <w:sz w:val="14"/>
                        <w:szCs w:val="14"/>
                      </w:rPr>
                    </w:pPr>
                  </w:p>
                </w:txbxContent>
              </v:textbox>
            </v:shape>
          </w:pict>
        </mc:Fallback>
      </mc:AlternateContent>
    </w:r>
    <w:r w:rsidR="007A5192" w:rsidRPr="00AB6E06">
      <w:rPr>
        <w:rFonts w:eastAsia="Times New Roman" w:cstheme="minorHAnsi"/>
        <w:color w:val="0070C0"/>
        <w:sz w:val="16"/>
        <w:szCs w:val="16"/>
        <w:lang w:val="nl-NL"/>
      </w:rPr>
      <w:t xml:space="preserve"> </w:t>
    </w:r>
    <w:r w:rsidR="001D1165" w:rsidRPr="001D1165">
      <w:rPr>
        <w:rFonts w:eastAsia="Times New Roman" w:cstheme="minorHAnsi"/>
        <w:color w:val="0070C0"/>
        <w:sz w:val="16"/>
        <w:szCs w:val="16"/>
        <w:lang w:val="nl-NL"/>
      </w:rPr>
      <w:t> </w:t>
    </w:r>
  </w:p>
  <w:p w14:paraId="3D7AF372" w14:textId="4B3EF69F" w:rsidR="00EA094B" w:rsidRPr="00CA0392" w:rsidRDefault="004B39B1" w:rsidP="00CA0392">
    <w:pPr>
      <w:pStyle w:val="Text"/>
      <w:rPr>
        <w:sz w:val="14"/>
        <w:szCs w:val="14"/>
      </w:rPr>
    </w:pPr>
    <w:r w:rsidRPr="00CA0392">
      <w:rPr>
        <w:noProof/>
        <w:sz w:val="14"/>
        <w:szCs w:val="14"/>
      </w:rPr>
      <mc:AlternateContent>
        <mc:Choice Requires="wps">
          <w:drawing>
            <wp:anchor distT="0" distB="0" distL="114300" distR="114300" simplePos="0" relativeHeight="251689984" behindDoc="0" locked="0" layoutInCell="1" allowOverlap="1" wp14:anchorId="51D6912D" wp14:editId="6D29506C">
              <wp:simplePos x="0" y="0"/>
              <wp:positionH relativeFrom="column">
                <wp:posOffset>4382135</wp:posOffset>
              </wp:positionH>
              <wp:positionV relativeFrom="paragraph">
                <wp:posOffset>-1942390</wp:posOffset>
              </wp:positionV>
              <wp:extent cx="2636887" cy="2657199"/>
              <wp:effectExtent l="0" t="0" r="5080" b="0"/>
              <wp:wrapNone/>
              <wp:docPr id="30" name="Triangle 4"/>
              <wp:cNvGraphicFramePr/>
              <a:graphic xmlns:a="http://schemas.openxmlformats.org/drawingml/2006/main">
                <a:graphicData uri="http://schemas.microsoft.com/office/word/2010/wordprocessingShape">
                  <wps:wsp>
                    <wps:cNvSpPr/>
                    <wps:spPr>
                      <a:xfrm>
                        <a:off x="0" y="0"/>
                        <a:ext cx="2636887" cy="2657199"/>
                      </a:xfrm>
                      <a:custGeom>
                        <a:avLst/>
                        <a:gdLst>
                          <a:gd name="connsiteX0" fmla="*/ 0 w 2420620"/>
                          <a:gd name="connsiteY0" fmla="*/ 2794635 h 2794635"/>
                          <a:gd name="connsiteX1" fmla="*/ 2420620 w 2420620"/>
                          <a:gd name="connsiteY1" fmla="*/ 0 h 2794635"/>
                          <a:gd name="connsiteX2" fmla="*/ 2420620 w 2420620"/>
                          <a:gd name="connsiteY2" fmla="*/ 2794635 h 2794635"/>
                          <a:gd name="connsiteX3" fmla="*/ 0 w 2420620"/>
                          <a:gd name="connsiteY3" fmla="*/ 2794635 h 2794635"/>
                          <a:gd name="connsiteX0" fmla="*/ 0 w 2626682"/>
                          <a:gd name="connsiteY0" fmla="*/ 2792301 h 2794635"/>
                          <a:gd name="connsiteX1" fmla="*/ 2626682 w 2626682"/>
                          <a:gd name="connsiteY1" fmla="*/ 0 h 2794635"/>
                          <a:gd name="connsiteX2" fmla="*/ 2626682 w 2626682"/>
                          <a:gd name="connsiteY2" fmla="*/ 2794635 h 2794635"/>
                          <a:gd name="connsiteX3" fmla="*/ 0 w 2626682"/>
                          <a:gd name="connsiteY3" fmla="*/ 2792301 h 2794635"/>
                          <a:gd name="connsiteX0" fmla="*/ 0 w 2636458"/>
                          <a:gd name="connsiteY0" fmla="*/ 1894840 h 1897174"/>
                          <a:gd name="connsiteX1" fmla="*/ 2636458 w 2636458"/>
                          <a:gd name="connsiteY1" fmla="*/ 0 h 1897174"/>
                          <a:gd name="connsiteX2" fmla="*/ 2626682 w 2636458"/>
                          <a:gd name="connsiteY2" fmla="*/ 1897174 h 1897174"/>
                          <a:gd name="connsiteX3" fmla="*/ 0 w 2636458"/>
                          <a:gd name="connsiteY3" fmla="*/ 1894840 h 1897174"/>
                          <a:gd name="connsiteX0" fmla="*/ 0 w 2636887"/>
                          <a:gd name="connsiteY0" fmla="*/ 2654865 h 2657199"/>
                          <a:gd name="connsiteX1" fmla="*/ 2636887 w 2636887"/>
                          <a:gd name="connsiteY1" fmla="*/ 0 h 2657199"/>
                          <a:gd name="connsiteX2" fmla="*/ 2626682 w 2636887"/>
                          <a:gd name="connsiteY2" fmla="*/ 2657199 h 2657199"/>
                          <a:gd name="connsiteX3" fmla="*/ 0 w 2636887"/>
                          <a:gd name="connsiteY3" fmla="*/ 2654865 h 2657199"/>
                        </a:gdLst>
                        <a:ahLst/>
                        <a:cxnLst>
                          <a:cxn ang="0">
                            <a:pos x="connsiteX0" y="connsiteY0"/>
                          </a:cxn>
                          <a:cxn ang="0">
                            <a:pos x="connsiteX1" y="connsiteY1"/>
                          </a:cxn>
                          <a:cxn ang="0">
                            <a:pos x="connsiteX2" y="connsiteY2"/>
                          </a:cxn>
                          <a:cxn ang="0">
                            <a:pos x="connsiteX3" y="connsiteY3"/>
                          </a:cxn>
                        </a:cxnLst>
                        <a:rect l="l" t="t" r="r" b="b"/>
                        <a:pathLst>
                          <a:path w="2636887" h="2657199">
                            <a:moveTo>
                              <a:pt x="0" y="2654865"/>
                            </a:moveTo>
                            <a:lnTo>
                              <a:pt x="2636887" y="0"/>
                            </a:lnTo>
                            <a:cubicBezTo>
                              <a:pt x="2633628" y="632391"/>
                              <a:pt x="2629941" y="2024808"/>
                              <a:pt x="2626682" y="2657199"/>
                            </a:cubicBezTo>
                            <a:lnTo>
                              <a:pt x="0" y="2654865"/>
                            </a:lnTo>
                            <a:close/>
                          </a:path>
                        </a:pathLst>
                      </a:custGeom>
                      <a:gradFill>
                        <a:gsLst>
                          <a:gs pos="0">
                            <a:srgbClr val="4ED345"/>
                          </a:gs>
                          <a:gs pos="100000">
                            <a:srgbClr val="4ED345">
                              <a:alpha val="0"/>
                            </a:srgbClr>
                          </a:gs>
                        </a:gsLst>
                        <a:lin ang="69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9157F8" w14:textId="77777777" w:rsidR="004B39B1" w:rsidRDefault="004B39B1" w:rsidP="004B39B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6912D" id="Triangle 4" o:spid="_x0000_s1027" style="position:absolute;margin-left:345.05pt;margin-top:-152.95pt;width:207.65pt;height:20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36887,265719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" adj="-11796480,,5400" path="m,2654865l2636887,v-3259,632391,-6946,2024808,-10205,2657199l,2654865xe" fillcolor="#4ed345" stroked="f" strokeweight="1pt">
              <v:fill color2="#4ed345" o:opacity2="0" angle="335" focus="100%" type="gradient">
                <o:fill v:ext="view" type="gradientUnscaled"/>
              </v:fill>
              <v:stroke joinstyle="miter"/>
              <v:formulas/>
              <v:path arrowok="t" o:connecttype="custom" o:connectlocs="0,2654865;2636887,0;2626682,2657199;0,2654865" o:connectangles="0,0,0,0" textboxrect="0,0,2636887,2657199"/>
              <v:textbox>
                <w:txbxContent>
                  <w:p w14:paraId="0F9157F8" w14:textId="77777777" w:rsidR="004B39B1" w:rsidRDefault="004B39B1" w:rsidP="004B39B1"/>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E263F" w14:textId="77777777" w:rsidR="00232BA5" w:rsidRDefault="00232BA5" w:rsidP="00C05ECE">
      <w:r>
        <w:separator/>
      </w:r>
    </w:p>
  </w:footnote>
  <w:footnote w:type="continuationSeparator" w:id="0">
    <w:p w14:paraId="3C49F3FE" w14:textId="77777777" w:rsidR="00232BA5" w:rsidRDefault="00232BA5" w:rsidP="00C05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4613" w14:textId="3891A354" w:rsidR="00EA094B" w:rsidRDefault="00407987" w:rsidP="00C05ECE">
    <w:pPr>
      <w:pStyle w:val="Koptekst"/>
    </w:pPr>
    <w:r>
      <w:rPr>
        <w:noProof/>
      </w:rPr>
      <w:drawing>
        <wp:anchor distT="0" distB="0" distL="114300" distR="114300" simplePos="0" relativeHeight="251692032" behindDoc="0" locked="0" layoutInCell="1" allowOverlap="1" wp14:anchorId="4C760141" wp14:editId="43CCEEB7">
          <wp:simplePos x="0" y="0"/>
          <wp:positionH relativeFrom="page">
            <wp:posOffset>540385</wp:posOffset>
          </wp:positionH>
          <wp:positionV relativeFrom="page">
            <wp:posOffset>590550</wp:posOffset>
          </wp:positionV>
          <wp:extent cx="2041200" cy="540000"/>
          <wp:effectExtent l="0" t="0" r="3810" b="6350"/>
          <wp:wrapNone/>
          <wp:docPr id="2" name="Picture 3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1200"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412A"/>
    <w:multiLevelType w:val="multilevel"/>
    <w:tmpl w:val="2FC4B84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8040226"/>
    <w:multiLevelType w:val="multilevel"/>
    <w:tmpl w:val="47ACE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7A41D7"/>
    <w:multiLevelType w:val="multilevel"/>
    <w:tmpl w:val="0CE03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B3A9E"/>
    <w:multiLevelType w:val="multilevel"/>
    <w:tmpl w:val="0A92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202B0"/>
    <w:multiLevelType w:val="multilevel"/>
    <w:tmpl w:val="A40C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B5489"/>
    <w:multiLevelType w:val="multilevel"/>
    <w:tmpl w:val="857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9054E3"/>
    <w:multiLevelType w:val="hybridMultilevel"/>
    <w:tmpl w:val="BCEA0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316816"/>
    <w:multiLevelType w:val="multilevel"/>
    <w:tmpl w:val="9D26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B95F71"/>
    <w:multiLevelType w:val="multilevel"/>
    <w:tmpl w:val="9864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33BCF"/>
    <w:multiLevelType w:val="multilevel"/>
    <w:tmpl w:val="5C604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DE5DEA"/>
    <w:multiLevelType w:val="multilevel"/>
    <w:tmpl w:val="2C1A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1F7A9B"/>
    <w:multiLevelType w:val="hybridMultilevel"/>
    <w:tmpl w:val="A10AACB8"/>
    <w:lvl w:ilvl="0" w:tplc="8E2A7928">
      <w:start w:val="1"/>
      <w:numFmt w:val="decimal"/>
      <w:pStyle w:val="Numberedbullets"/>
      <w:lvlText w:val="%1."/>
      <w:lvlJc w:val="left"/>
      <w:pPr>
        <w:ind w:left="720" w:hanging="360"/>
      </w:pPr>
      <w:rPr>
        <w:rFonts w:ascii="Arial" w:hAnsi="Arial" w:hint="default"/>
        <w:b/>
        <w:i w:val="0"/>
        <w:caps w:val="0"/>
        <w:strike w:val="0"/>
        <w:dstrike w:val="0"/>
        <w:vanish w:val="0"/>
        <w:color w:val="144833"/>
        <w:u w:val="none"/>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E0615"/>
    <w:multiLevelType w:val="multilevel"/>
    <w:tmpl w:val="2986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B23208"/>
    <w:multiLevelType w:val="multilevel"/>
    <w:tmpl w:val="3CAC1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A23978"/>
    <w:multiLevelType w:val="multilevel"/>
    <w:tmpl w:val="D72A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123B39"/>
    <w:multiLevelType w:val="hybridMultilevel"/>
    <w:tmpl w:val="8C44AE00"/>
    <w:lvl w:ilvl="0" w:tplc="E8A0BF8E">
      <w:start w:val="1"/>
      <w:numFmt w:val="bullet"/>
      <w:pStyle w:val="Bullets"/>
      <w:lvlText w:val=""/>
      <w:lvlJc w:val="left"/>
      <w:pPr>
        <w:ind w:left="720" w:hanging="360"/>
      </w:pPr>
      <w:rPr>
        <w:rFonts w:ascii="Symbol" w:hAnsi="Symbol" w:hint="default"/>
        <w:color w:val="14483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AE0F99"/>
    <w:multiLevelType w:val="multilevel"/>
    <w:tmpl w:val="49C2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580319"/>
    <w:multiLevelType w:val="multilevel"/>
    <w:tmpl w:val="EC70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414703">
    <w:abstractNumId w:val="15"/>
  </w:num>
  <w:num w:numId="2" w16cid:durableId="513568210">
    <w:abstractNumId w:val="11"/>
  </w:num>
  <w:num w:numId="3" w16cid:durableId="1743721760">
    <w:abstractNumId w:val="0"/>
  </w:num>
  <w:num w:numId="4" w16cid:durableId="1533424108">
    <w:abstractNumId w:val="9"/>
    <w:lvlOverride w:ilvl="0">
      <w:lvl w:ilvl="0">
        <w:numFmt w:val="upperLetter"/>
        <w:lvlText w:val="%1."/>
        <w:lvlJc w:val="left"/>
      </w:lvl>
    </w:lvlOverride>
  </w:num>
  <w:num w:numId="5" w16cid:durableId="307445775">
    <w:abstractNumId w:val="14"/>
  </w:num>
  <w:num w:numId="6" w16cid:durableId="938176444">
    <w:abstractNumId w:val="4"/>
  </w:num>
  <w:num w:numId="7" w16cid:durableId="1551064945">
    <w:abstractNumId w:val="2"/>
  </w:num>
  <w:num w:numId="8" w16cid:durableId="588075101">
    <w:abstractNumId w:val="5"/>
  </w:num>
  <w:num w:numId="9" w16cid:durableId="260841958">
    <w:abstractNumId w:val="6"/>
  </w:num>
  <w:num w:numId="10" w16cid:durableId="545021250">
    <w:abstractNumId w:val="12"/>
  </w:num>
  <w:num w:numId="11" w16cid:durableId="30889687">
    <w:abstractNumId w:val="3"/>
  </w:num>
  <w:num w:numId="12" w16cid:durableId="1022586254">
    <w:abstractNumId w:val="10"/>
  </w:num>
  <w:num w:numId="13" w16cid:durableId="602033485">
    <w:abstractNumId w:val="16"/>
  </w:num>
  <w:num w:numId="14" w16cid:durableId="1145467752">
    <w:abstractNumId w:val="7"/>
  </w:num>
  <w:num w:numId="15" w16cid:durableId="532497616">
    <w:abstractNumId w:val="1"/>
  </w:num>
  <w:num w:numId="16" w16cid:durableId="434322813">
    <w:abstractNumId w:val="13"/>
  </w:num>
  <w:num w:numId="17" w16cid:durableId="322783044">
    <w:abstractNumId w:val="17"/>
  </w:num>
  <w:num w:numId="18" w16cid:durableId="8877683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3D"/>
    <w:rsid w:val="00017F15"/>
    <w:rsid w:val="0003367C"/>
    <w:rsid w:val="00047AB1"/>
    <w:rsid w:val="00065B9B"/>
    <w:rsid w:val="00066666"/>
    <w:rsid w:val="000773B2"/>
    <w:rsid w:val="00081C2D"/>
    <w:rsid w:val="000821ED"/>
    <w:rsid w:val="000926EA"/>
    <w:rsid w:val="000B5ECE"/>
    <w:rsid w:val="000C2BEE"/>
    <w:rsid w:val="000F4E96"/>
    <w:rsid w:val="001109AA"/>
    <w:rsid w:val="001200F7"/>
    <w:rsid w:val="001215A7"/>
    <w:rsid w:val="00143F4C"/>
    <w:rsid w:val="00144520"/>
    <w:rsid w:val="00153514"/>
    <w:rsid w:val="00160AF2"/>
    <w:rsid w:val="001B069F"/>
    <w:rsid w:val="001D1165"/>
    <w:rsid w:val="001D3815"/>
    <w:rsid w:val="00232BA5"/>
    <w:rsid w:val="00235E9E"/>
    <w:rsid w:val="0024326B"/>
    <w:rsid w:val="00250EF7"/>
    <w:rsid w:val="002614B3"/>
    <w:rsid w:val="002738E6"/>
    <w:rsid w:val="00274CEC"/>
    <w:rsid w:val="00290BA3"/>
    <w:rsid w:val="002B1988"/>
    <w:rsid w:val="002B634B"/>
    <w:rsid w:val="002C0109"/>
    <w:rsid w:val="002E30AF"/>
    <w:rsid w:val="003106E3"/>
    <w:rsid w:val="003240EB"/>
    <w:rsid w:val="0033677A"/>
    <w:rsid w:val="0034043D"/>
    <w:rsid w:val="00366540"/>
    <w:rsid w:val="00380715"/>
    <w:rsid w:val="00391069"/>
    <w:rsid w:val="003C423B"/>
    <w:rsid w:val="003D298E"/>
    <w:rsid w:val="003D77D3"/>
    <w:rsid w:val="003F32B9"/>
    <w:rsid w:val="00407987"/>
    <w:rsid w:val="0041039C"/>
    <w:rsid w:val="00421943"/>
    <w:rsid w:val="00424347"/>
    <w:rsid w:val="00424637"/>
    <w:rsid w:val="00447079"/>
    <w:rsid w:val="00484996"/>
    <w:rsid w:val="004B39B1"/>
    <w:rsid w:val="00505681"/>
    <w:rsid w:val="00532B9C"/>
    <w:rsid w:val="00563343"/>
    <w:rsid w:val="005A0FC8"/>
    <w:rsid w:val="005B61CE"/>
    <w:rsid w:val="005C2BAB"/>
    <w:rsid w:val="005C2F0B"/>
    <w:rsid w:val="005E4E99"/>
    <w:rsid w:val="005F14CD"/>
    <w:rsid w:val="005F6634"/>
    <w:rsid w:val="005F743C"/>
    <w:rsid w:val="006131F8"/>
    <w:rsid w:val="0063604D"/>
    <w:rsid w:val="00637A09"/>
    <w:rsid w:val="00646BEB"/>
    <w:rsid w:val="00652F74"/>
    <w:rsid w:val="0066551C"/>
    <w:rsid w:val="006710AE"/>
    <w:rsid w:val="00697ADE"/>
    <w:rsid w:val="00697F3D"/>
    <w:rsid w:val="006A6340"/>
    <w:rsid w:val="006C3E2A"/>
    <w:rsid w:val="006F655C"/>
    <w:rsid w:val="0070647C"/>
    <w:rsid w:val="007159EB"/>
    <w:rsid w:val="007208F5"/>
    <w:rsid w:val="00777CA8"/>
    <w:rsid w:val="00785449"/>
    <w:rsid w:val="007A5192"/>
    <w:rsid w:val="007B674B"/>
    <w:rsid w:val="007B78C1"/>
    <w:rsid w:val="007C3A5D"/>
    <w:rsid w:val="007C79E2"/>
    <w:rsid w:val="007E22A3"/>
    <w:rsid w:val="007F6436"/>
    <w:rsid w:val="0081606F"/>
    <w:rsid w:val="00852578"/>
    <w:rsid w:val="008566B1"/>
    <w:rsid w:val="0086164D"/>
    <w:rsid w:val="00867379"/>
    <w:rsid w:val="00873F89"/>
    <w:rsid w:val="00876EFF"/>
    <w:rsid w:val="008D5B30"/>
    <w:rsid w:val="008F1DBD"/>
    <w:rsid w:val="008F70DA"/>
    <w:rsid w:val="009072A2"/>
    <w:rsid w:val="00917DDF"/>
    <w:rsid w:val="00935C36"/>
    <w:rsid w:val="0095331B"/>
    <w:rsid w:val="009770A3"/>
    <w:rsid w:val="009A44E6"/>
    <w:rsid w:val="009A7197"/>
    <w:rsid w:val="009C7083"/>
    <w:rsid w:val="009E283B"/>
    <w:rsid w:val="009E2E11"/>
    <w:rsid w:val="00A30E55"/>
    <w:rsid w:val="00A75EB6"/>
    <w:rsid w:val="00A76E6D"/>
    <w:rsid w:val="00A77038"/>
    <w:rsid w:val="00A8071F"/>
    <w:rsid w:val="00A90AD5"/>
    <w:rsid w:val="00AB6E06"/>
    <w:rsid w:val="00AB769E"/>
    <w:rsid w:val="00AE1304"/>
    <w:rsid w:val="00AF69B2"/>
    <w:rsid w:val="00B0498B"/>
    <w:rsid w:val="00B05AB5"/>
    <w:rsid w:val="00B11885"/>
    <w:rsid w:val="00B17124"/>
    <w:rsid w:val="00B2785D"/>
    <w:rsid w:val="00B50E0E"/>
    <w:rsid w:val="00B55F53"/>
    <w:rsid w:val="00B6113E"/>
    <w:rsid w:val="00B63FE4"/>
    <w:rsid w:val="00B67C91"/>
    <w:rsid w:val="00B71A8B"/>
    <w:rsid w:val="00B765BB"/>
    <w:rsid w:val="00B95947"/>
    <w:rsid w:val="00BB46A8"/>
    <w:rsid w:val="00BD080E"/>
    <w:rsid w:val="00C00600"/>
    <w:rsid w:val="00C0336E"/>
    <w:rsid w:val="00C05ECE"/>
    <w:rsid w:val="00C26229"/>
    <w:rsid w:val="00C3213A"/>
    <w:rsid w:val="00C5185B"/>
    <w:rsid w:val="00C8020A"/>
    <w:rsid w:val="00CA0392"/>
    <w:rsid w:val="00CD5F1B"/>
    <w:rsid w:val="00D00FDC"/>
    <w:rsid w:val="00D067A2"/>
    <w:rsid w:val="00D07F83"/>
    <w:rsid w:val="00D5410F"/>
    <w:rsid w:val="00DB4444"/>
    <w:rsid w:val="00DB7FD4"/>
    <w:rsid w:val="00DC0DEF"/>
    <w:rsid w:val="00DC103C"/>
    <w:rsid w:val="00DC7565"/>
    <w:rsid w:val="00DD185A"/>
    <w:rsid w:val="00DE6A10"/>
    <w:rsid w:val="00E021F4"/>
    <w:rsid w:val="00E063AD"/>
    <w:rsid w:val="00E211AB"/>
    <w:rsid w:val="00E222E9"/>
    <w:rsid w:val="00E25475"/>
    <w:rsid w:val="00E27BB3"/>
    <w:rsid w:val="00E40B4F"/>
    <w:rsid w:val="00E42874"/>
    <w:rsid w:val="00E62B54"/>
    <w:rsid w:val="00E64B31"/>
    <w:rsid w:val="00E6695A"/>
    <w:rsid w:val="00E911D8"/>
    <w:rsid w:val="00EA094B"/>
    <w:rsid w:val="00EB6C82"/>
    <w:rsid w:val="00EE0C43"/>
    <w:rsid w:val="00EE5AF8"/>
    <w:rsid w:val="00EF54CD"/>
    <w:rsid w:val="00F0053C"/>
    <w:rsid w:val="00F023E5"/>
    <w:rsid w:val="00F10B39"/>
    <w:rsid w:val="00F13658"/>
    <w:rsid w:val="00F14041"/>
    <w:rsid w:val="00F21C9C"/>
    <w:rsid w:val="00F242FC"/>
    <w:rsid w:val="00F31B6E"/>
    <w:rsid w:val="00F37602"/>
    <w:rsid w:val="00F42516"/>
    <w:rsid w:val="00F56374"/>
    <w:rsid w:val="00F75571"/>
    <w:rsid w:val="00FD7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CBA44"/>
  <w15:chartTrackingRefBased/>
  <w15:docId w15:val="{BB5B7D85-EFBB-9C44-8722-BACB4201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5ECE"/>
    <w:pPr>
      <w:spacing w:after="160"/>
    </w:pPr>
  </w:style>
  <w:style w:type="paragraph" w:styleId="Kop1">
    <w:name w:val="heading 1"/>
    <w:basedOn w:val="Standaard"/>
    <w:next w:val="Standaard"/>
    <w:link w:val="Kop1Char"/>
    <w:uiPriority w:val="9"/>
    <w:qFormat/>
    <w:rsid w:val="001215A7"/>
    <w:pPr>
      <w:keepNext/>
      <w:keepLines/>
      <w:spacing w:before="240" w:after="840" w:line="216" w:lineRule="auto"/>
      <w:outlineLvl w:val="0"/>
    </w:pPr>
    <w:rPr>
      <w:rFonts w:ascii="Arial" w:eastAsiaTheme="majorEastAsia" w:hAnsi="Arial" w:cs="Arial"/>
      <w:b/>
      <w:bCs/>
      <w:color w:val="144833"/>
      <w:sz w:val="54"/>
      <w:szCs w:val="54"/>
    </w:rPr>
  </w:style>
  <w:style w:type="paragraph" w:styleId="Kop2">
    <w:name w:val="heading 2"/>
    <w:basedOn w:val="Text"/>
    <w:next w:val="Standaard"/>
    <w:link w:val="Kop2Char"/>
    <w:unhideWhenUsed/>
    <w:qFormat/>
    <w:rsid w:val="00852578"/>
    <w:pPr>
      <w:spacing w:before="240"/>
      <w:outlineLvl w:val="1"/>
    </w:pPr>
    <w:rPr>
      <w:b/>
      <w:bCs/>
      <w:sz w:val="24"/>
      <w:szCs w:val="24"/>
    </w:rPr>
  </w:style>
  <w:style w:type="paragraph" w:styleId="Kop3">
    <w:name w:val="heading 3"/>
    <w:basedOn w:val="Text"/>
    <w:next w:val="Standaard"/>
    <w:link w:val="Kop3Char"/>
    <w:unhideWhenUsed/>
    <w:qFormat/>
    <w:rsid w:val="00AF69B2"/>
    <w:pPr>
      <w:spacing w:before="240"/>
      <w:outlineLvl w:val="2"/>
    </w:pPr>
    <w:rPr>
      <w:rFonts w:ascii="Calibri" w:hAnsi="Calibri" w:cs="Calibri"/>
      <w:b/>
      <w:bCs/>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2B9C"/>
    <w:pPr>
      <w:tabs>
        <w:tab w:val="center" w:pos="4513"/>
        <w:tab w:val="right" w:pos="9026"/>
      </w:tabs>
    </w:pPr>
  </w:style>
  <w:style w:type="character" w:customStyle="1" w:styleId="KoptekstChar">
    <w:name w:val="Koptekst Char"/>
    <w:basedOn w:val="Standaardalinea-lettertype"/>
    <w:link w:val="Koptekst"/>
    <w:uiPriority w:val="99"/>
    <w:rsid w:val="00532B9C"/>
  </w:style>
  <w:style w:type="paragraph" w:styleId="Voettekst">
    <w:name w:val="footer"/>
    <w:basedOn w:val="Standaard"/>
    <w:link w:val="VoettekstChar"/>
    <w:uiPriority w:val="99"/>
    <w:unhideWhenUsed/>
    <w:rsid w:val="00532B9C"/>
    <w:pPr>
      <w:tabs>
        <w:tab w:val="center" w:pos="4513"/>
        <w:tab w:val="right" w:pos="9026"/>
      </w:tabs>
    </w:pPr>
  </w:style>
  <w:style w:type="character" w:customStyle="1" w:styleId="VoettekstChar">
    <w:name w:val="Voettekst Char"/>
    <w:basedOn w:val="Standaardalinea-lettertype"/>
    <w:link w:val="Voettekst"/>
    <w:uiPriority w:val="99"/>
    <w:rsid w:val="00532B9C"/>
  </w:style>
  <w:style w:type="character" w:styleId="Paginanummer">
    <w:name w:val="page number"/>
    <w:basedOn w:val="Standaardalinea-lettertype"/>
    <w:uiPriority w:val="99"/>
    <w:semiHidden/>
    <w:unhideWhenUsed/>
    <w:rsid w:val="00BB46A8"/>
  </w:style>
  <w:style w:type="character" w:customStyle="1" w:styleId="Kop1Char">
    <w:name w:val="Kop 1 Char"/>
    <w:basedOn w:val="Standaardalinea-lettertype"/>
    <w:link w:val="Kop1"/>
    <w:uiPriority w:val="9"/>
    <w:rsid w:val="001215A7"/>
    <w:rPr>
      <w:rFonts w:ascii="Arial" w:eastAsiaTheme="majorEastAsia" w:hAnsi="Arial" w:cs="Arial"/>
      <w:b/>
      <w:bCs/>
      <w:color w:val="144833"/>
      <w:sz w:val="54"/>
      <w:szCs w:val="54"/>
    </w:rPr>
  </w:style>
  <w:style w:type="character" w:customStyle="1" w:styleId="Kop2Char">
    <w:name w:val="Kop 2 Char"/>
    <w:basedOn w:val="Standaardalinea-lettertype"/>
    <w:link w:val="Kop2"/>
    <w:uiPriority w:val="9"/>
    <w:rsid w:val="00852578"/>
    <w:rPr>
      <w:b/>
      <w:bCs/>
      <w:color w:val="3B3838"/>
    </w:rPr>
  </w:style>
  <w:style w:type="paragraph" w:customStyle="1" w:styleId="Covertitle">
    <w:name w:val="Cover title"/>
    <w:basedOn w:val="Standaard"/>
    <w:qFormat/>
    <w:rsid w:val="00646BEB"/>
    <w:pPr>
      <w:spacing w:after="240" w:line="216" w:lineRule="auto"/>
    </w:pPr>
    <w:rPr>
      <w:rFonts w:ascii="Arial" w:hAnsi="Arial" w:cs="Arial"/>
      <w:b/>
      <w:bCs/>
      <w:color w:val="FFFFFF" w:themeColor="background1"/>
      <w:sz w:val="68"/>
      <w:szCs w:val="68"/>
    </w:rPr>
  </w:style>
  <w:style w:type="paragraph" w:customStyle="1" w:styleId="Coversubtitle">
    <w:name w:val="Cover sub title"/>
    <w:basedOn w:val="Standaard"/>
    <w:qFormat/>
    <w:rsid w:val="00C3213A"/>
    <w:pPr>
      <w:spacing w:after="480"/>
    </w:pPr>
    <w:rPr>
      <w:rFonts w:ascii="Calibri" w:hAnsi="Calibri" w:cs="Calibri"/>
      <w:b/>
      <w:bCs/>
      <w:color w:val="FFFFFF" w:themeColor="background1"/>
      <w:sz w:val="36"/>
      <w:szCs w:val="36"/>
    </w:rPr>
  </w:style>
  <w:style w:type="paragraph" w:customStyle="1" w:styleId="Coverdate">
    <w:name w:val="Cover date"/>
    <w:basedOn w:val="Standaard"/>
    <w:qFormat/>
    <w:rsid w:val="007208F5"/>
    <w:rPr>
      <w:color w:val="FFFFFF" w:themeColor="background1"/>
    </w:rPr>
  </w:style>
  <w:style w:type="paragraph" w:customStyle="1" w:styleId="Text">
    <w:name w:val="Text"/>
    <w:basedOn w:val="Standaard"/>
    <w:qFormat/>
    <w:rsid w:val="001215A7"/>
    <w:rPr>
      <w:color w:val="3B3838"/>
      <w:sz w:val="20"/>
      <w:szCs w:val="20"/>
    </w:rPr>
  </w:style>
  <w:style w:type="paragraph" w:customStyle="1" w:styleId="Bullets">
    <w:name w:val="Bullets"/>
    <w:basedOn w:val="Lijstalinea"/>
    <w:qFormat/>
    <w:rsid w:val="001215A7"/>
    <w:pPr>
      <w:numPr>
        <w:numId w:val="1"/>
      </w:numPr>
      <w:tabs>
        <w:tab w:val="num" w:pos="360"/>
      </w:tabs>
      <w:spacing w:after="80"/>
      <w:ind w:left="714" w:hanging="357"/>
      <w:contextualSpacing w:val="0"/>
    </w:pPr>
    <w:rPr>
      <w:color w:val="3B3838"/>
      <w:sz w:val="20"/>
      <w:szCs w:val="20"/>
    </w:rPr>
  </w:style>
  <w:style w:type="paragraph" w:customStyle="1" w:styleId="Bullets-lastbullet">
    <w:name w:val="Bullets - last bullet"/>
    <w:basedOn w:val="Bullets"/>
    <w:qFormat/>
    <w:rsid w:val="001215A7"/>
    <w:pPr>
      <w:spacing w:after="200"/>
    </w:pPr>
  </w:style>
  <w:style w:type="paragraph" w:styleId="Lijstalinea">
    <w:name w:val="List Paragraph"/>
    <w:basedOn w:val="Standaard"/>
    <w:uiPriority w:val="34"/>
    <w:qFormat/>
    <w:rsid w:val="001215A7"/>
    <w:pPr>
      <w:ind w:left="720"/>
      <w:contextualSpacing/>
    </w:pPr>
  </w:style>
  <w:style w:type="paragraph" w:customStyle="1" w:styleId="Introduction">
    <w:name w:val="Introduction"/>
    <w:basedOn w:val="Text"/>
    <w:qFormat/>
    <w:rsid w:val="001215A7"/>
    <w:pPr>
      <w:spacing w:after="360"/>
    </w:pPr>
    <w:rPr>
      <w:rFonts w:ascii="Arial" w:hAnsi="Arial" w:cs="Arial"/>
      <w:b/>
      <w:bCs/>
      <w:color w:val="144833"/>
      <w:sz w:val="30"/>
      <w:szCs w:val="30"/>
    </w:rPr>
  </w:style>
  <w:style w:type="table" w:styleId="Tabelraster">
    <w:name w:val="Table Grid"/>
    <w:basedOn w:val="Standaardtabel"/>
    <w:uiPriority w:val="39"/>
    <w:rsid w:val="00421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AF69B2"/>
    <w:rPr>
      <w:rFonts w:ascii="Calibri" w:hAnsi="Calibri" w:cs="Calibri"/>
      <w:b/>
      <w:bCs/>
      <w:caps/>
      <w:color w:val="3B3838"/>
      <w:sz w:val="20"/>
      <w:szCs w:val="20"/>
    </w:rPr>
  </w:style>
  <w:style w:type="paragraph" w:customStyle="1" w:styleId="Pullouttext">
    <w:name w:val="Pull out text"/>
    <w:basedOn w:val="Text"/>
    <w:qFormat/>
    <w:rsid w:val="00E27BB3"/>
    <w:rPr>
      <w:rFonts w:asciiTheme="majorHAnsi" w:hAnsiTheme="majorHAnsi" w:cstheme="majorHAnsi"/>
      <w:color w:val="144833"/>
      <w:sz w:val="42"/>
      <w:szCs w:val="42"/>
    </w:rPr>
  </w:style>
  <w:style w:type="paragraph" w:customStyle="1" w:styleId="Numberedbullets">
    <w:name w:val="Numbered bullets"/>
    <w:basedOn w:val="Text"/>
    <w:qFormat/>
    <w:rsid w:val="00424637"/>
    <w:pPr>
      <w:numPr>
        <w:numId w:val="2"/>
      </w:numPr>
      <w:spacing w:after="80"/>
      <w:ind w:left="714" w:hanging="357"/>
    </w:pPr>
  </w:style>
  <w:style w:type="paragraph" w:customStyle="1" w:styleId="Numberedbullets-last">
    <w:name w:val="Numbered bullets - last"/>
    <w:basedOn w:val="Numberedbullets"/>
    <w:qFormat/>
    <w:rsid w:val="00424637"/>
    <w:pPr>
      <w:spacing w:after="200"/>
    </w:pPr>
  </w:style>
  <w:style w:type="character" w:styleId="Intensieveverwijzing">
    <w:name w:val="Intense Reference"/>
    <w:basedOn w:val="Standaardalinea-lettertype"/>
    <w:uiPriority w:val="32"/>
    <w:qFormat/>
    <w:rsid w:val="00A76E6D"/>
    <w:rPr>
      <w:b/>
      <w:bCs/>
      <w:smallCaps/>
      <w:color w:val="4DD245" w:themeColor="accent1"/>
      <w:spacing w:val="5"/>
    </w:rPr>
  </w:style>
  <w:style w:type="paragraph" w:styleId="Normaalweb">
    <w:name w:val="Normal (Web)"/>
    <w:basedOn w:val="Standaard"/>
    <w:uiPriority w:val="99"/>
    <w:unhideWhenUsed/>
    <w:rsid w:val="00A76E6D"/>
    <w:pPr>
      <w:spacing w:after="0" w:line="264" w:lineRule="auto"/>
    </w:pPr>
    <w:rPr>
      <w:rFonts w:ascii="Times New Roman" w:hAnsi="Times New Roman" w:cs="Times New Roman"/>
      <w:color w:val="144732" w:themeColor="text1"/>
    </w:rPr>
  </w:style>
  <w:style w:type="paragraph" w:styleId="Tekstopmerking">
    <w:name w:val="annotation text"/>
    <w:basedOn w:val="Standaard"/>
    <w:link w:val="TekstopmerkingChar"/>
    <w:uiPriority w:val="99"/>
    <w:unhideWhenUsed/>
    <w:rsid w:val="00A76E6D"/>
    <w:pPr>
      <w:spacing w:after="0"/>
    </w:pPr>
    <w:rPr>
      <w:color w:val="144732" w:themeColor="text1"/>
      <w:sz w:val="20"/>
      <w:szCs w:val="20"/>
    </w:rPr>
  </w:style>
  <w:style w:type="character" w:customStyle="1" w:styleId="TekstopmerkingChar">
    <w:name w:val="Tekst opmerking Char"/>
    <w:basedOn w:val="Standaardalinea-lettertype"/>
    <w:link w:val="Tekstopmerking"/>
    <w:uiPriority w:val="99"/>
    <w:rsid w:val="00A76E6D"/>
    <w:rPr>
      <w:color w:val="144732" w:themeColor="text1"/>
      <w:sz w:val="20"/>
      <w:szCs w:val="20"/>
    </w:rPr>
  </w:style>
  <w:style w:type="character" w:styleId="Verwijzingopmerking">
    <w:name w:val="annotation reference"/>
    <w:basedOn w:val="Standaardalinea-lettertype"/>
    <w:uiPriority w:val="99"/>
    <w:semiHidden/>
    <w:unhideWhenUsed/>
    <w:rsid w:val="00A76E6D"/>
    <w:rPr>
      <w:sz w:val="16"/>
      <w:szCs w:val="16"/>
    </w:rPr>
  </w:style>
  <w:style w:type="paragraph" w:customStyle="1" w:styleId="kop10">
    <w:name w:val="#kop1"/>
    <w:basedOn w:val="Kop1"/>
    <w:next w:val="Standaard"/>
    <w:qFormat/>
    <w:rsid w:val="00A76E6D"/>
    <w:pPr>
      <w:tabs>
        <w:tab w:val="num" w:pos="360"/>
      </w:tabs>
      <w:spacing w:before="480" w:after="600" w:line="240" w:lineRule="auto"/>
      <w:ind w:left="360" w:hanging="360"/>
    </w:pPr>
    <w:rPr>
      <w:rFonts w:ascii="Calibri" w:eastAsiaTheme="minorEastAsia" w:hAnsi="Calibri" w:cs="Times New Roman"/>
      <w:b w:val="0"/>
      <w:bCs w:val="0"/>
      <w:caps/>
      <w:color w:val="0E0B35" w:themeColor="accent3"/>
      <w:spacing w:val="20"/>
      <w:kern w:val="32"/>
      <w:sz w:val="44"/>
      <w:szCs w:val="32"/>
      <w:lang w:val="nl-NL"/>
    </w:rPr>
  </w:style>
  <w:style w:type="paragraph" w:styleId="Onderwerpvanopmerking">
    <w:name w:val="annotation subject"/>
    <w:basedOn w:val="Tekstopmerking"/>
    <w:next w:val="Tekstopmerking"/>
    <w:link w:val="OnderwerpvanopmerkingChar"/>
    <w:uiPriority w:val="99"/>
    <w:semiHidden/>
    <w:unhideWhenUsed/>
    <w:rsid w:val="00B63FE4"/>
    <w:pPr>
      <w:spacing w:after="160"/>
    </w:pPr>
    <w:rPr>
      <w:b/>
      <w:bCs/>
      <w:color w:val="auto"/>
    </w:rPr>
  </w:style>
  <w:style w:type="character" w:customStyle="1" w:styleId="OnderwerpvanopmerkingChar">
    <w:name w:val="Onderwerp van opmerking Char"/>
    <w:basedOn w:val="TekstopmerkingChar"/>
    <w:link w:val="Onderwerpvanopmerking"/>
    <w:uiPriority w:val="99"/>
    <w:semiHidden/>
    <w:rsid w:val="00B63FE4"/>
    <w:rPr>
      <w:b/>
      <w:bCs/>
      <w:color w:val="144732" w:themeColor="text1"/>
      <w:sz w:val="20"/>
      <w:szCs w:val="20"/>
    </w:rPr>
  </w:style>
  <w:style w:type="paragraph" w:customStyle="1" w:styleId="paragraph">
    <w:name w:val="paragraph"/>
    <w:basedOn w:val="Standaard"/>
    <w:rsid w:val="00D067A2"/>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Standaardalinea-lettertype"/>
    <w:rsid w:val="00D067A2"/>
  </w:style>
  <w:style w:type="character" w:customStyle="1" w:styleId="eop">
    <w:name w:val="eop"/>
    <w:basedOn w:val="Standaardalinea-lettertype"/>
    <w:rsid w:val="00D067A2"/>
  </w:style>
  <w:style w:type="character" w:customStyle="1" w:styleId="spellingerror">
    <w:name w:val="spellingerror"/>
    <w:basedOn w:val="Standaardalinea-lettertype"/>
    <w:rsid w:val="00D067A2"/>
  </w:style>
  <w:style w:type="table" w:styleId="Rastertabel2-Accent1">
    <w:name w:val="Grid Table 2 Accent 1"/>
    <w:basedOn w:val="Standaardtabel"/>
    <w:uiPriority w:val="47"/>
    <w:rsid w:val="007C3A5D"/>
    <w:tblPr>
      <w:tblStyleRowBandSize w:val="1"/>
      <w:tblStyleColBandSize w:val="1"/>
      <w:tblBorders>
        <w:top w:val="single" w:sz="2" w:space="0" w:color="93E48F" w:themeColor="accent1" w:themeTint="99"/>
        <w:bottom w:val="single" w:sz="2" w:space="0" w:color="93E48F" w:themeColor="accent1" w:themeTint="99"/>
        <w:insideH w:val="single" w:sz="2" w:space="0" w:color="93E48F" w:themeColor="accent1" w:themeTint="99"/>
        <w:insideV w:val="single" w:sz="2" w:space="0" w:color="93E48F" w:themeColor="accent1" w:themeTint="99"/>
      </w:tblBorders>
    </w:tblPr>
    <w:tblStylePr w:type="firstRow">
      <w:rPr>
        <w:b/>
        <w:bCs/>
      </w:rPr>
      <w:tblPr/>
      <w:tcPr>
        <w:tcBorders>
          <w:top w:val="nil"/>
          <w:bottom w:val="single" w:sz="12" w:space="0" w:color="93E48F" w:themeColor="accent1" w:themeTint="99"/>
          <w:insideH w:val="nil"/>
          <w:insideV w:val="nil"/>
        </w:tcBorders>
        <w:shd w:val="clear" w:color="auto" w:fill="FFFFFF" w:themeFill="background1"/>
      </w:tcPr>
    </w:tblStylePr>
    <w:tblStylePr w:type="lastRow">
      <w:rPr>
        <w:b/>
        <w:bCs/>
      </w:rPr>
      <w:tblPr/>
      <w:tcPr>
        <w:tcBorders>
          <w:top w:val="double" w:sz="2" w:space="0" w:color="93E48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6D9" w:themeFill="accent1" w:themeFillTint="33"/>
      </w:tcPr>
    </w:tblStylePr>
    <w:tblStylePr w:type="band1Horz">
      <w:tblPr/>
      <w:tcPr>
        <w:shd w:val="clear" w:color="auto" w:fill="DBF6D9" w:themeFill="accent1" w:themeFillTint="33"/>
      </w:tcPr>
    </w:tblStylePr>
  </w:style>
  <w:style w:type="table" w:styleId="Rastertabel1licht-Accent1">
    <w:name w:val="Grid Table 1 Light Accent 1"/>
    <w:basedOn w:val="Standaardtabel"/>
    <w:uiPriority w:val="46"/>
    <w:rsid w:val="007C3A5D"/>
    <w:tblPr>
      <w:tblStyleRowBandSize w:val="1"/>
      <w:tblStyleColBandSize w:val="1"/>
      <w:tblBorders>
        <w:top w:val="single" w:sz="4" w:space="0" w:color="B7EDB4" w:themeColor="accent1" w:themeTint="66"/>
        <w:left w:val="single" w:sz="4" w:space="0" w:color="B7EDB4" w:themeColor="accent1" w:themeTint="66"/>
        <w:bottom w:val="single" w:sz="4" w:space="0" w:color="B7EDB4" w:themeColor="accent1" w:themeTint="66"/>
        <w:right w:val="single" w:sz="4" w:space="0" w:color="B7EDB4" w:themeColor="accent1" w:themeTint="66"/>
        <w:insideH w:val="single" w:sz="4" w:space="0" w:color="B7EDB4" w:themeColor="accent1" w:themeTint="66"/>
        <w:insideV w:val="single" w:sz="4" w:space="0" w:color="B7EDB4" w:themeColor="accent1" w:themeTint="66"/>
      </w:tblBorders>
    </w:tblPr>
    <w:tblStylePr w:type="firstRow">
      <w:rPr>
        <w:b/>
        <w:bCs/>
      </w:rPr>
      <w:tblPr/>
      <w:tcPr>
        <w:tcBorders>
          <w:bottom w:val="single" w:sz="12" w:space="0" w:color="93E48F" w:themeColor="accent1" w:themeTint="99"/>
        </w:tcBorders>
      </w:tcPr>
    </w:tblStylePr>
    <w:tblStylePr w:type="lastRow">
      <w:rPr>
        <w:b/>
        <w:bCs/>
      </w:rPr>
      <w:tblPr/>
      <w:tcPr>
        <w:tcBorders>
          <w:top w:val="double" w:sz="2" w:space="0" w:color="93E48F" w:themeColor="accent1"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7C3A5D"/>
    <w:tblPr>
      <w:tblStyleRowBandSize w:val="1"/>
      <w:tblStyleColBandSize w:val="1"/>
      <w:tblBorders>
        <w:top w:val="single" w:sz="4" w:space="0" w:color="7CDAB3" w:themeColor="text1" w:themeTint="66"/>
        <w:left w:val="single" w:sz="4" w:space="0" w:color="7CDAB3" w:themeColor="text1" w:themeTint="66"/>
        <w:bottom w:val="single" w:sz="4" w:space="0" w:color="7CDAB3" w:themeColor="text1" w:themeTint="66"/>
        <w:right w:val="single" w:sz="4" w:space="0" w:color="7CDAB3" w:themeColor="text1" w:themeTint="66"/>
        <w:insideH w:val="single" w:sz="4" w:space="0" w:color="7CDAB3" w:themeColor="text1" w:themeTint="66"/>
        <w:insideV w:val="single" w:sz="4" w:space="0" w:color="7CDAB3" w:themeColor="text1" w:themeTint="66"/>
      </w:tblBorders>
    </w:tblPr>
    <w:tblStylePr w:type="firstRow">
      <w:rPr>
        <w:b/>
        <w:bCs/>
      </w:rPr>
      <w:tblPr/>
      <w:tcPr>
        <w:tcBorders>
          <w:bottom w:val="single" w:sz="12" w:space="0" w:color="3AC78D" w:themeColor="text1" w:themeTint="99"/>
        </w:tcBorders>
      </w:tcPr>
    </w:tblStylePr>
    <w:tblStylePr w:type="lastRow">
      <w:rPr>
        <w:b/>
        <w:bCs/>
      </w:rPr>
      <w:tblPr/>
      <w:tcPr>
        <w:tcBorders>
          <w:top w:val="double" w:sz="2" w:space="0" w:color="3AC78D" w:themeColor="text1" w:themeTint="99"/>
        </w:tcBorders>
      </w:tcPr>
    </w:tblStylePr>
    <w:tblStylePr w:type="firstCol">
      <w:rPr>
        <w:b/>
        <w:bCs/>
      </w:rPr>
    </w:tblStylePr>
    <w:tblStylePr w:type="lastCol">
      <w:rPr>
        <w:b/>
        <w:bCs/>
      </w:rPr>
    </w:tblStylePr>
  </w:style>
  <w:style w:type="table" w:styleId="Onopgemaaktetabel2">
    <w:name w:val="Plain Table 2"/>
    <w:basedOn w:val="Standaardtabel"/>
    <w:uiPriority w:val="42"/>
    <w:rsid w:val="007C3A5D"/>
    <w:tblPr>
      <w:tblStyleRowBandSize w:val="1"/>
      <w:tblStyleColBandSize w:val="1"/>
      <w:tblBorders>
        <w:top w:val="single" w:sz="4" w:space="0" w:color="5AD0A0" w:themeColor="text1" w:themeTint="80"/>
        <w:bottom w:val="single" w:sz="4" w:space="0" w:color="5AD0A0" w:themeColor="text1" w:themeTint="80"/>
      </w:tblBorders>
    </w:tblPr>
    <w:tblStylePr w:type="firstRow">
      <w:rPr>
        <w:b/>
        <w:bCs/>
      </w:rPr>
      <w:tblPr/>
      <w:tcPr>
        <w:tcBorders>
          <w:bottom w:val="single" w:sz="4" w:space="0" w:color="5AD0A0" w:themeColor="text1" w:themeTint="80"/>
        </w:tcBorders>
      </w:tcPr>
    </w:tblStylePr>
    <w:tblStylePr w:type="lastRow">
      <w:rPr>
        <w:b/>
        <w:bCs/>
      </w:rPr>
      <w:tblPr/>
      <w:tcPr>
        <w:tcBorders>
          <w:top w:val="single" w:sz="4" w:space="0" w:color="5AD0A0" w:themeColor="text1" w:themeTint="80"/>
        </w:tcBorders>
      </w:tcPr>
    </w:tblStylePr>
    <w:tblStylePr w:type="firstCol">
      <w:rPr>
        <w:b/>
        <w:bCs/>
      </w:rPr>
    </w:tblStylePr>
    <w:tblStylePr w:type="lastCol">
      <w:rPr>
        <w:b/>
        <w:bCs/>
      </w:rPr>
    </w:tblStylePr>
    <w:tblStylePr w:type="band1Vert">
      <w:tblPr/>
      <w:tcPr>
        <w:tcBorders>
          <w:left w:val="single" w:sz="4" w:space="0" w:color="5AD0A0" w:themeColor="text1" w:themeTint="80"/>
          <w:right w:val="single" w:sz="4" w:space="0" w:color="5AD0A0" w:themeColor="text1" w:themeTint="80"/>
        </w:tcBorders>
      </w:tcPr>
    </w:tblStylePr>
    <w:tblStylePr w:type="band2Vert">
      <w:tblPr/>
      <w:tcPr>
        <w:tcBorders>
          <w:left w:val="single" w:sz="4" w:space="0" w:color="5AD0A0" w:themeColor="text1" w:themeTint="80"/>
          <w:right w:val="single" w:sz="4" w:space="0" w:color="5AD0A0" w:themeColor="text1" w:themeTint="80"/>
        </w:tcBorders>
      </w:tcPr>
    </w:tblStylePr>
    <w:tblStylePr w:type="band1Horz">
      <w:tblPr/>
      <w:tcPr>
        <w:tcBorders>
          <w:top w:val="single" w:sz="4" w:space="0" w:color="5AD0A0" w:themeColor="text1" w:themeTint="80"/>
          <w:bottom w:val="single" w:sz="4" w:space="0" w:color="5AD0A0" w:themeColor="text1" w:themeTint="80"/>
        </w:tcBorders>
      </w:tcPr>
    </w:tblStylePr>
  </w:style>
  <w:style w:type="table" w:styleId="Rastertabel4-Accent1">
    <w:name w:val="Grid Table 4 Accent 1"/>
    <w:basedOn w:val="Standaardtabel"/>
    <w:uiPriority w:val="49"/>
    <w:rsid w:val="00424347"/>
    <w:tblPr>
      <w:tblStyleRowBandSize w:val="1"/>
      <w:tblStyleColBandSize w:val="1"/>
      <w:tblBorders>
        <w:top w:val="single" w:sz="4" w:space="0" w:color="93E48F" w:themeColor="accent1" w:themeTint="99"/>
        <w:left w:val="single" w:sz="4" w:space="0" w:color="93E48F" w:themeColor="accent1" w:themeTint="99"/>
        <w:bottom w:val="single" w:sz="4" w:space="0" w:color="93E48F" w:themeColor="accent1" w:themeTint="99"/>
        <w:right w:val="single" w:sz="4" w:space="0" w:color="93E48F" w:themeColor="accent1" w:themeTint="99"/>
        <w:insideH w:val="single" w:sz="4" w:space="0" w:color="93E48F" w:themeColor="accent1" w:themeTint="99"/>
        <w:insideV w:val="single" w:sz="4" w:space="0" w:color="93E48F" w:themeColor="accent1" w:themeTint="99"/>
      </w:tblBorders>
    </w:tblPr>
    <w:tblStylePr w:type="firstRow">
      <w:rPr>
        <w:b/>
        <w:bCs/>
        <w:color w:val="FFFFFF" w:themeColor="background1"/>
      </w:rPr>
      <w:tblPr/>
      <w:tcPr>
        <w:tcBorders>
          <w:top w:val="single" w:sz="4" w:space="0" w:color="4DD245" w:themeColor="accent1"/>
          <w:left w:val="single" w:sz="4" w:space="0" w:color="4DD245" w:themeColor="accent1"/>
          <w:bottom w:val="single" w:sz="4" w:space="0" w:color="4DD245" w:themeColor="accent1"/>
          <w:right w:val="single" w:sz="4" w:space="0" w:color="4DD245" w:themeColor="accent1"/>
          <w:insideH w:val="nil"/>
          <w:insideV w:val="nil"/>
        </w:tcBorders>
        <w:shd w:val="clear" w:color="auto" w:fill="4DD245" w:themeFill="accent1"/>
      </w:tcPr>
    </w:tblStylePr>
    <w:tblStylePr w:type="lastRow">
      <w:rPr>
        <w:b/>
        <w:bCs/>
      </w:rPr>
      <w:tblPr/>
      <w:tcPr>
        <w:tcBorders>
          <w:top w:val="double" w:sz="4" w:space="0" w:color="4DD245" w:themeColor="accent1"/>
        </w:tcBorders>
      </w:tcPr>
    </w:tblStylePr>
    <w:tblStylePr w:type="firstCol">
      <w:rPr>
        <w:b/>
        <w:bCs/>
      </w:rPr>
    </w:tblStylePr>
    <w:tblStylePr w:type="lastCol">
      <w:rPr>
        <w:b/>
        <w:bCs/>
      </w:rPr>
    </w:tblStylePr>
    <w:tblStylePr w:type="band1Vert">
      <w:tblPr/>
      <w:tcPr>
        <w:shd w:val="clear" w:color="auto" w:fill="DBF6D9" w:themeFill="accent1" w:themeFillTint="33"/>
      </w:tcPr>
    </w:tblStylePr>
    <w:tblStylePr w:type="band1Horz">
      <w:tblPr/>
      <w:tcPr>
        <w:shd w:val="clear" w:color="auto" w:fill="DBF6D9" w:themeFill="accent1" w:themeFillTint="33"/>
      </w:tcPr>
    </w:tblStylePr>
  </w:style>
  <w:style w:type="paragraph" w:customStyle="1" w:styleId="Default">
    <w:name w:val="Default"/>
    <w:rsid w:val="00DC0DEF"/>
    <w:pPr>
      <w:autoSpaceDE w:val="0"/>
      <w:autoSpaceDN w:val="0"/>
      <w:adjustRightInd w:val="0"/>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3348">
      <w:bodyDiv w:val="1"/>
      <w:marLeft w:val="0"/>
      <w:marRight w:val="0"/>
      <w:marTop w:val="0"/>
      <w:marBottom w:val="0"/>
      <w:divBdr>
        <w:top w:val="none" w:sz="0" w:space="0" w:color="auto"/>
        <w:left w:val="none" w:sz="0" w:space="0" w:color="auto"/>
        <w:bottom w:val="none" w:sz="0" w:space="0" w:color="auto"/>
        <w:right w:val="none" w:sz="0" w:space="0" w:color="auto"/>
      </w:divBdr>
    </w:div>
    <w:div w:id="419178826">
      <w:bodyDiv w:val="1"/>
      <w:marLeft w:val="0"/>
      <w:marRight w:val="0"/>
      <w:marTop w:val="0"/>
      <w:marBottom w:val="0"/>
      <w:divBdr>
        <w:top w:val="none" w:sz="0" w:space="0" w:color="auto"/>
        <w:left w:val="none" w:sz="0" w:space="0" w:color="auto"/>
        <w:bottom w:val="none" w:sz="0" w:space="0" w:color="auto"/>
        <w:right w:val="none" w:sz="0" w:space="0" w:color="auto"/>
      </w:divBdr>
    </w:div>
    <w:div w:id="429855828">
      <w:bodyDiv w:val="1"/>
      <w:marLeft w:val="0"/>
      <w:marRight w:val="0"/>
      <w:marTop w:val="0"/>
      <w:marBottom w:val="0"/>
      <w:divBdr>
        <w:top w:val="none" w:sz="0" w:space="0" w:color="auto"/>
        <w:left w:val="none" w:sz="0" w:space="0" w:color="auto"/>
        <w:bottom w:val="none" w:sz="0" w:space="0" w:color="auto"/>
        <w:right w:val="none" w:sz="0" w:space="0" w:color="auto"/>
      </w:divBdr>
    </w:div>
    <w:div w:id="1361126847">
      <w:bodyDiv w:val="1"/>
      <w:marLeft w:val="0"/>
      <w:marRight w:val="0"/>
      <w:marTop w:val="0"/>
      <w:marBottom w:val="0"/>
      <w:divBdr>
        <w:top w:val="none" w:sz="0" w:space="0" w:color="auto"/>
        <w:left w:val="none" w:sz="0" w:space="0" w:color="auto"/>
        <w:bottom w:val="none" w:sz="0" w:space="0" w:color="auto"/>
        <w:right w:val="none" w:sz="0" w:space="0" w:color="auto"/>
      </w:divBdr>
    </w:div>
    <w:div w:id="1361130892">
      <w:bodyDiv w:val="1"/>
      <w:marLeft w:val="0"/>
      <w:marRight w:val="0"/>
      <w:marTop w:val="0"/>
      <w:marBottom w:val="0"/>
      <w:divBdr>
        <w:top w:val="none" w:sz="0" w:space="0" w:color="auto"/>
        <w:left w:val="none" w:sz="0" w:space="0" w:color="auto"/>
        <w:bottom w:val="none" w:sz="0" w:space="0" w:color="auto"/>
        <w:right w:val="none" w:sz="0" w:space="0" w:color="auto"/>
      </w:divBdr>
      <w:divsChild>
        <w:div w:id="1144589714">
          <w:marLeft w:val="0"/>
          <w:marRight w:val="0"/>
          <w:marTop w:val="0"/>
          <w:marBottom w:val="0"/>
          <w:divBdr>
            <w:top w:val="none" w:sz="0" w:space="0" w:color="auto"/>
            <w:left w:val="none" w:sz="0" w:space="0" w:color="auto"/>
            <w:bottom w:val="none" w:sz="0" w:space="0" w:color="auto"/>
            <w:right w:val="none" w:sz="0" w:space="0" w:color="auto"/>
          </w:divBdr>
        </w:div>
        <w:div w:id="352802098">
          <w:marLeft w:val="0"/>
          <w:marRight w:val="0"/>
          <w:marTop w:val="0"/>
          <w:marBottom w:val="0"/>
          <w:divBdr>
            <w:top w:val="none" w:sz="0" w:space="0" w:color="auto"/>
            <w:left w:val="none" w:sz="0" w:space="0" w:color="auto"/>
            <w:bottom w:val="none" w:sz="0" w:space="0" w:color="auto"/>
            <w:right w:val="none" w:sz="0" w:space="0" w:color="auto"/>
          </w:divBdr>
        </w:div>
        <w:div w:id="2010208591">
          <w:marLeft w:val="0"/>
          <w:marRight w:val="0"/>
          <w:marTop w:val="0"/>
          <w:marBottom w:val="0"/>
          <w:divBdr>
            <w:top w:val="none" w:sz="0" w:space="0" w:color="auto"/>
            <w:left w:val="none" w:sz="0" w:space="0" w:color="auto"/>
            <w:bottom w:val="none" w:sz="0" w:space="0" w:color="auto"/>
            <w:right w:val="none" w:sz="0" w:space="0" w:color="auto"/>
          </w:divBdr>
          <w:divsChild>
            <w:div w:id="980698874">
              <w:marLeft w:val="0"/>
              <w:marRight w:val="0"/>
              <w:marTop w:val="30"/>
              <w:marBottom w:val="30"/>
              <w:divBdr>
                <w:top w:val="none" w:sz="0" w:space="0" w:color="auto"/>
                <w:left w:val="none" w:sz="0" w:space="0" w:color="auto"/>
                <w:bottom w:val="none" w:sz="0" w:space="0" w:color="auto"/>
                <w:right w:val="none" w:sz="0" w:space="0" w:color="auto"/>
              </w:divBdr>
              <w:divsChild>
                <w:div w:id="1902321692">
                  <w:marLeft w:val="0"/>
                  <w:marRight w:val="0"/>
                  <w:marTop w:val="0"/>
                  <w:marBottom w:val="0"/>
                  <w:divBdr>
                    <w:top w:val="none" w:sz="0" w:space="0" w:color="auto"/>
                    <w:left w:val="none" w:sz="0" w:space="0" w:color="auto"/>
                    <w:bottom w:val="none" w:sz="0" w:space="0" w:color="auto"/>
                    <w:right w:val="none" w:sz="0" w:space="0" w:color="auto"/>
                  </w:divBdr>
                  <w:divsChild>
                    <w:div w:id="2060351491">
                      <w:marLeft w:val="0"/>
                      <w:marRight w:val="0"/>
                      <w:marTop w:val="0"/>
                      <w:marBottom w:val="0"/>
                      <w:divBdr>
                        <w:top w:val="none" w:sz="0" w:space="0" w:color="auto"/>
                        <w:left w:val="none" w:sz="0" w:space="0" w:color="auto"/>
                        <w:bottom w:val="none" w:sz="0" w:space="0" w:color="auto"/>
                        <w:right w:val="none" w:sz="0" w:space="0" w:color="auto"/>
                      </w:divBdr>
                    </w:div>
                    <w:div w:id="1124035624">
                      <w:marLeft w:val="0"/>
                      <w:marRight w:val="0"/>
                      <w:marTop w:val="0"/>
                      <w:marBottom w:val="0"/>
                      <w:divBdr>
                        <w:top w:val="none" w:sz="0" w:space="0" w:color="auto"/>
                        <w:left w:val="none" w:sz="0" w:space="0" w:color="auto"/>
                        <w:bottom w:val="none" w:sz="0" w:space="0" w:color="auto"/>
                        <w:right w:val="none" w:sz="0" w:space="0" w:color="auto"/>
                      </w:divBdr>
                    </w:div>
                  </w:divsChild>
                </w:div>
                <w:div w:id="474107299">
                  <w:marLeft w:val="0"/>
                  <w:marRight w:val="0"/>
                  <w:marTop w:val="0"/>
                  <w:marBottom w:val="0"/>
                  <w:divBdr>
                    <w:top w:val="none" w:sz="0" w:space="0" w:color="auto"/>
                    <w:left w:val="none" w:sz="0" w:space="0" w:color="auto"/>
                    <w:bottom w:val="none" w:sz="0" w:space="0" w:color="auto"/>
                    <w:right w:val="none" w:sz="0" w:space="0" w:color="auto"/>
                  </w:divBdr>
                  <w:divsChild>
                    <w:div w:id="1877352284">
                      <w:marLeft w:val="0"/>
                      <w:marRight w:val="0"/>
                      <w:marTop w:val="0"/>
                      <w:marBottom w:val="0"/>
                      <w:divBdr>
                        <w:top w:val="none" w:sz="0" w:space="0" w:color="auto"/>
                        <w:left w:val="none" w:sz="0" w:space="0" w:color="auto"/>
                        <w:bottom w:val="none" w:sz="0" w:space="0" w:color="auto"/>
                        <w:right w:val="none" w:sz="0" w:space="0" w:color="auto"/>
                      </w:divBdr>
                    </w:div>
                  </w:divsChild>
                </w:div>
                <w:div w:id="521675438">
                  <w:marLeft w:val="0"/>
                  <w:marRight w:val="0"/>
                  <w:marTop w:val="0"/>
                  <w:marBottom w:val="0"/>
                  <w:divBdr>
                    <w:top w:val="none" w:sz="0" w:space="0" w:color="auto"/>
                    <w:left w:val="none" w:sz="0" w:space="0" w:color="auto"/>
                    <w:bottom w:val="none" w:sz="0" w:space="0" w:color="auto"/>
                    <w:right w:val="none" w:sz="0" w:space="0" w:color="auto"/>
                  </w:divBdr>
                  <w:divsChild>
                    <w:div w:id="2096782263">
                      <w:marLeft w:val="0"/>
                      <w:marRight w:val="0"/>
                      <w:marTop w:val="0"/>
                      <w:marBottom w:val="0"/>
                      <w:divBdr>
                        <w:top w:val="none" w:sz="0" w:space="0" w:color="auto"/>
                        <w:left w:val="none" w:sz="0" w:space="0" w:color="auto"/>
                        <w:bottom w:val="none" w:sz="0" w:space="0" w:color="auto"/>
                        <w:right w:val="none" w:sz="0" w:space="0" w:color="auto"/>
                      </w:divBdr>
                    </w:div>
                  </w:divsChild>
                </w:div>
                <w:div w:id="2034381865">
                  <w:marLeft w:val="0"/>
                  <w:marRight w:val="0"/>
                  <w:marTop w:val="0"/>
                  <w:marBottom w:val="0"/>
                  <w:divBdr>
                    <w:top w:val="none" w:sz="0" w:space="0" w:color="auto"/>
                    <w:left w:val="none" w:sz="0" w:space="0" w:color="auto"/>
                    <w:bottom w:val="none" w:sz="0" w:space="0" w:color="auto"/>
                    <w:right w:val="none" w:sz="0" w:space="0" w:color="auto"/>
                  </w:divBdr>
                  <w:divsChild>
                    <w:div w:id="303049921">
                      <w:marLeft w:val="0"/>
                      <w:marRight w:val="0"/>
                      <w:marTop w:val="0"/>
                      <w:marBottom w:val="0"/>
                      <w:divBdr>
                        <w:top w:val="none" w:sz="0" w:space="0" w:color="auto"/>
                        <w:left w:val="none" w:sz="0" w:space="0" w:color="auto"/>
                        <w:bottom w:val="none" w:sz="0" w:space="0" w:color="auto"/>
                        <w:right w:val="none" w:sz="0" w:space="0" w:color="auto"/>
                      </w:divBdr>
                    </w:div>
                    <w:div w:id="256331003">
                      <w:marLeft w:val="0"/>
                      <w:marRight w:val="0"/>
                      <w:marTop w:val="0"/>
                      <w:marBottom w:val="0"/>
                      <w:divBdr>
                        <w:top w:val="none" w:sz="0" w:space="0" w:color="auto"/>
                        <w:left w:val="none" w:sz="0" w:space="0" w:color="auto"/>
                        <w:bottom w:val="none" w:sz="0" w:space="0" w:color="auto"/>
                        <w:right w:val="none" w:sz="0" w:space="0" w:color="auto"/>
                      </w:divBdr>
                    </w:div>
                    <w:div w:id="1786729731">
                      <w:marLeft w:val="0"/>
                      <w:marRight w:val="0"/>
                      <w:marTop w:val="0"/>
                      <w:marBottom w:val="0"/>
                      <w:divBdr>
                        <w:top w:val="none" w:sz="0" w:space="0" w:color="auto"/>
                        <w:left w:val="none" w:sz="0" w:space="0" w:color="auto"/>
                        <w:bottom w:val="none" w:sz="0" w:space="0" w:color="auto"/>
                        <w:right w:val="none" w:sz="0" w:space="0" w:color="auto"/>
                      </w:divBdr>
                    </w:div>
                  </w:divsChild>
                </w:div>
                <w:div w:id="1858883013">
                  <w:marLeft w:val="0"/>
                  <w:marRight w:val="0"/>
                  <w:marTop w:val="0"/>
                  <w:marBottom w:val="0"/>
                  <w:divBdr>
                    <w:top w:val="none" w:sz="0" w:space="0" w:color="auto"/>
                    <w:left w:val="none" w:sz="0" w:space="0" w:color="auto"/>
                    <w:bottom w:val="none" w:sz="0" w:space="0" w:color="auto"/>
                    <w:right w:val="none" w:sz="0" w:space="0" w:color="auto"/>
                  </w:divBdr>
                  <w:divsChild>
                    <w:div w:id="860169608">
                      <w:marLeft w:val="0"/>
                      <w:marRight w:val="0"/>
                      <w:marTop w:val="0"/>
                      <w:marBottom w:val="0"/>
                      <w:divBdr>
                        <w:top w:val="none" w:sz="0" w:space="0" w:color="auto"/>
                        <w:left w:val="none" w:sz="0" w:space="0" w:color="auto"/>
                        <w:bottom w:val="none" w:sz="0" w:space="0" w:color="auto"/>
                        <w:right w:val="none" w:sz="0" w:space="0" w:color="auto"/>
                      </w:divBdr>
                    </w:div>
                  </w:divsChild>
                </w:div>
                <w:div w:id="533539797">
                  <w:marLeft w:val="0"/>
                  <w:marRight w:val="0"/>
                  <w:marTop w:val="0"/>
                  <w:marBottom w:val="0"/>
                  <w:divBdr>
                    <w:top w:val="none" w:sz="0" w:space="0" w:color="auto"/>
                    <w:left w:val="none" w:sz="0" w:space="0" w:color="auto"/>
                    <w:bottom w:val="none" w:sz="0" w:space="0" w:color="auto"/>
                    <w:right w:val="none" w:sz="0" w:space="0" w:color="auto"/>
                  </w:divBdr>
                  <w:divsChild>
                    <w:div w:id="384374032">
                      <w:marLeft w:val="0"/>
                      <w:marRight w:val="0"/>
                      <w:marTop w:val="0"/>
                      <w:marBottom w:val="0"/>
                      <w:divBdr>
                        <w:top w:val="none" w:sz="0" w:space="0" w:color="auto"/>
                        <w:left w:val="none" w:sz="0" w:space="0" w:color="auto"/>
                        <w:bottom w:val="none" w:sz="0" w:space="0" w:color="auto"/>
                        <w:right w:val="none" w:sz="0" w:space="0" w:color="auto"/>
                      </w:divBdr>
                    </w:div>
                  </w:divsChild>
                </w:div>
                <w:div w:id="1971207790">
                  <w:marLeft w:val="0"/>
                  <w:marRight w:val="0"/>
                  <w:marTop w:val="0"/>
                  <w:marBottom w:val="0"/>
                  <w:divBdr>
                    <w:top w:val="none" w:sz="0" w:space="0" w:color="auto"/>
                    <w:left w:val="none" w:sz="0" w:space="0" w:color="auto"/>
                    <w:bottom w:val="none" w:sz="0" w:space="0" w:color="auto"/>
                    <w:right w:val="none" w:sz="0" w:space="0" w:color="auto"/>
                  </w:divBdr>
                  <w:divsChild>
                    <w:div w:id="453989788">
                      <w:marLeft w:val="0"/>
                      <w:marRight w:val="0"/>
                      <w:marTop w:val="0"/>
                      <w:marBottom w:val="0"/>
                      <w:divBdr>
                        <w:top w:val="none" w:sz="0" w:space="0" w:color="auto"/>
                        <w:left w:val="none" w:sz="0" w:space="0" w:color="auto"/>
                        <w:bottom w:val="none" w:sz="0" w:space="0" w:color="auto"/>
                        <w:right w:val="none" w:sz="0" w:space="0" w:color="auto"/>
                      </w:divBdr>
                    </w:div>
                  </w:divsChild>
                </w:div>
                <w:div w:id="1254581885">
                  <w:marLeft w:val="0"/>
                  <w:marRight w:val="0"/>
                  <w:marTop w:val="0"/>
                  <w:marBottom w:val="0"/>
                  <w:divBdr>
                    <w:top w:val="none" w:sz="0" w:space="0" w:color="auto"/>
                    <w:left w:val="none" w:sz="0" w:space="0" w:color="auto"/>
                    <w:bottom w:val="none" w:sz="0" w:space="0" w:color="auto"/>
                    <w:right w:val="none" w:sz="0" w:space="0" w:color="auto"/>
                  </w:divBdr>
                  <w:divsChild>
                    <w:div w:id="756942632">
                      <w:marLeft w:val="0"/>
                      <w:marRight w:val="0"/>
                      <w:marTop w:val="0"/>
                      <w:marBottom w:val="0"/>
                      <w:divBdr>
                        <w:top w:val="none" w:sz="0" w:space="0" w:color="auto"/>
                        <w:left w:val="none" w:sz="0" w:space="0" w:color="auto"/>
                        <w:bottom w:val="none" w:sz="0" w:space="0" w:color="auto"/>
                        <w:right w:val="none" w:sz="0" w:space="0" w:color="auto"/>
                      </w:divBdr>
                    </w:div>
                    <w:div w:id="243729734">
                      <w:marLeft w:val="0"/>
                      <w:marRight w:val="0"/>
                      <w:marTop w:val="0"/>
                      <w:marBottom w:val="0"/>
                      <w:divBdr>
                        <w:top w:val="none" w:sz="0" w:space="0" w:color="auto"/>
                        <w:left w:val="none" w:sz="0" w:space="0" w:color="auto"/>
                        <w:bottom w:val="none" w:sz="0" w:space="0" w:color="auto"/>
                        <w:right w:val="none" w:sz="0" w:space="0" w:color="auto"/>
                      </w:divBdr>
                    </w:div>
                  </w:divsChild>
                </w:div>
                <w:div w:id="1149597361">
                  <w:marLeft w:val="0"/>
                  <w:marRight w:val="0"/>
                  <w:marTop w:val="0"/>
                  <w:marBottom w:val="0"/>
                  <w:divBdr>
                    <w:top w:val="none" w:sz="0" w:space="0" w:color="auto"/>
                    <w:left w:val="none" w:sz="0" w:space="0" w:color="auto"/>
                    <w:bottom w:val="none" w:sz="0" w:space="0" w:color="auto"/>
                    <w:right w:val="none" w:sz="0" w:space="0" w:color="auto"/>
                  </w:divBdr>
                  <w:divsChild>
                    <w:div w:id="1939409535">
                      <w:marLeft w:val="0"/>
                      <w:marRight w:val="0"/>
                      <w:marTop w:val="0"/>
                      <w:marBottom w:val="0"/>
                      <w:divBdr>
                        <w:top w:val="none" w:sz="0" w:space="0" w:color="auto"/>
                        <w:left w:val="none" w:sz="0" w:space="0" w:color="auto"/>
                        <w:bottom w:val="none" w:sz="0" w:space="0" w:color="auto"/>
                        <w:right w:val="none" w:sz="0" w:space="0" w:color="auto"/>
                      </w:divBdr>
                    </w:div>
                  </w:divsChild>
                </w:div>
                <w:div w:id="367608786">
                  <w:marLeft w:val="0"/>
                  <w:marRight w:val="0"/>
                  <w:marTop w:val="0"/>
                  <w:marBottom w:val="0"/>
                  <w:divBdr>
                    <w:top w:val="none" w:sz="0" w:space="0" w:color="auto"/>
                    <w:left w:val="none" w:sz="0" w:space="0" w:color="auto"/>
                    <w:bottom w:val="none" w:sz="0" w:space="0" w:color="auto"/>
                    <w:right w:val="none" w:sz="0" w:space="0" w:color="auto"/>
                  </w:divBdr>
                  <w:divsChild>
                    <w:div w:id="104278883">
                      <w:marLeft w:val="0"/>
                      <w:marRight w:val="0"/>
                      <w:marTop w:val="0"/>
                      <w:marBottom w:val="0"/>
                      <w:divBdr>
                        <w:top w:val="none" w:sz="0" w:space="0" w:color="auto"/>
                        <w:left w:val="none" w:sz="0" w:space="0" w:color="auto"/>
                        <w:bottom w:val="none" w:sz="0" w:space="0" w:color="auto"/>
                        <w:right w:val="none" w:sz="0" w:space="0" w:color="auto"/>
                      </w:divBdr>
                    </w:div>
                  </w:divsChild>
                </w:div>
                <w:div w:id="707532624">
                  <w:marLeft w:val="0"/>
                  <w:marRight w:val="0"/>
                  <w:marTop w:val="0"/>
                  <w:marBottom w:val="0"/>
                  <w:divBdr>
                    <w:top w:val="none" w:sz="0" w:space="0" w:color="auto"/>
                    <w:left w:val="none" w:sz="0" w:space="0" w:color="auto"/>
                    <w:bottom w:val="none" w:sz="0" w:space="0" w:color="auto"/>
                    <w:right w:val="none" w:sz="0" w:space="0" w:color="auto"/>
                  </w:divBdr>
                  <w:divsChild>
                    <w:div w:id="1559168438">
                      <w:marLeft w:val="0"/>
                      <w:marRight w:val="0"/>
                      <w:marTop w:val="0"/>
                      <w:marBottom w:val="0"/>
                      <w:divBdr>
                        <w:top w:val="none" w:sz="0" w:space="0" w:color="auto"/>
                        <w:left w:val="none" w:sz="0" w:space="0" w:color="auto"/>
                        <w:bottom w:val="none" w:sz="0" w:space="0" w:color="auto"/>
                        <w:right w:val="none" w:sz="0" w:space="0" w:color="auto"/>
                      </w:divBdr>
                    </w:div>
                  </w:divsChild>
                </w:div>
                <w:div w:id="852721190">
                  <w:marLeft w:val="0"/>
                  <w:marRight w:val="0"/>
                  <w:marTop w:val="0"/>
                  <w:marBottom w:val="0"/>
                  <w:divBdr>
                    <w:top w:val="none" w:sz="0" w:space="0" w:color="auto"/>
                    <w:left w:val="none" w:sz="0" w:space="0" w:color="auto"/>
                    <w:bottom w:val="none" w:sz="0" w:space="0" w:color="auto"/>
                    <w:right w:val="none" w:sz="0" w:space="0" w:color="auto"/>
                  </w:divBdr>
                  <w:divsChild>
                    <w:div w:id="1646856841">
                      <w:marLeft w:val="0"/>
                      <w:marRight w:val="0"/>
                      <w:marTop w:val="0"/>
                      <w:marBottom w:val="0"/>
                      <w:divBdr>
                        <w:top w:val="none" w:sz="0" w:space="0" w:color="auto"/>
                        <w:left w:val="none" w:sz="0" w:space="0" w:color="auto"/>
                        <w:bottom w:val="none" w:sz="0" w:space="0" w:color="auto"/>
                        <w:right w:val="none" w:sz="0" w:space="0" w:color="auto"/>
                      </w:divBdr>
                    </w:div>
                    <w:div w:id="750086237">
                      <w:marLeft w:val="0"/>
                      <w:marRight w:val="0"/>
                      <w:marTop w:val="0"/>
                      <w:marBottom w:val="0"/>
                      <w:divBdr>
                        <w:top w:val="none" w:sz="0" w:space="0" w:color="auto"/>
                        <w:left w:val="none" w:sz="0" w:space="0" w:color="auto"/>
                        <w:bottom w:val="none" w:sz="0" w:space="0" w:color="auto"/>
                        <w:right w:val="none" w:sz="0" w:space="0" w:color="auto"/>
                      </w:divBdr>
                    </w:div>
                    <w:div w:id="1278564009">
                      <w:marLeft w:val="0"/>
                      <w:marRight w:val="0"/>
                      <w:marTop w:val="0"/>
                      <w:marBottom w:val="0"/>
                      <w:divBdr>
                        <w:top w:val="none" w:sz="0" w:space="0" w:color="auto"/>
                        <w:left w:val="none" w:sz="0" w:space="0" w:color="auto"/>
                        <w:bottom w:val="none" w:sz="0" w:space="0" w:color="auto"/>
                        <w:right w:val="none" w:sz="0" w:space="0" w:color="auto"/>
                      </w:divBdr>
                    </w:div>
                  </w:divsChild>
                </w:div>
                <w:div w:id="922296417">
                  <w:marLeft w:val="0"/>
                  <w:marRight w:val="0"/>
                  <w:marTop w:val="0"/>
                  <w:marBottom w:val="0"/>
                  <w:divBdr>
                    <w:top w:val="none" w:sz="0" w:space="0" w:color="auto"/>
                    <w:left w:val="none" w:sz="0" w:space="0" w:color="auto"/>
                    <w:bottom w:val="none" w:sz="0" w:space="0" w:color="auto"/>
                    <w:right w:val="none" w:sz="0" w:space="0" w:color="auto"/>
                  </w:divBdr>
                  <w:divsChild>
                    <w:div w:id="475727066">
                      <w:marLeft w:val="0"/>
                      <w:marRight w:val="0"/>
                      <w:marTop w:val="0"/>
                      <w:marBottom w:val="0"/>
                      <w:divBdr>
                        <w:top w:val="none" w:sz="0" w:space="0" w:color="auto"/>
                        <w:left w:val="none" w:sz="0" w:space="0" w:color="auto"/>
                        <w:bottom w:val="none" w:sz="0" w:space="0" w:color="auto"/>
                        <w:right w:val="none" w:sz="0" w:space="0" w:color="auto"/>
                      </w:divBdr>
                    </w:div>
                  </w:divsChild>
                </w:div>
                <w:div w:id="431710018">
                  <w:marLeft w:val="0"/>
                  <w:marRight w:val="0"/>
                  <w:marTop w:val="0"/>
                  <w:marBottom w:val="0"/>
                  <w:divBdr>
                    <w:top w:val="none" w:sz="0" w:space="0" w:color="auto"/>
                    <w:left w:val="none" w:sz="0" w:space="0" w:color="auto"/>
                    <w:bottom w:val="none" w:sz="0" w:space="0" w:color="auto"/>
                    <w:right w:val="none" w:sz="0" w:space="0" w:color="auto"/>
                  </w:divBdr>
                  <w:divsChild>
                    <w:div w:id="883718608">
                      <w:marLeft w:val="0"/>
                      <w:marRight w:val="0"/>
                      <w:marTop w:val="0"/>
                      <w:marBottom w:val="0"/>
                      <w:divBdr>
                        <w:top w:val="none" w:sz="0" w:space="0" w:color="auto"/>
                        <w:left w:val="none" w:sz="0" w:space="0" w:color="auto"/>
                        <w:bottom w:val="none" w:sz="0" w:space="0" w:color="auto"/>
                        <w:right w:val="none" w:sz="0" w:space="0" w:color="auto"/>
                      </w:divBdr>
                    </w:div>
                    <w:div w:id="1106385896">
                      <w:marLeft w:val="0"/>
                      <w:marRight w:val="0"/>
                      <w:marTop w:val="0"/>
                      <w:marBottom w:val="0"/>
                      <w:divBdr>
                        <w:top w:val="none" w:sz="0" w:space="0" w:color="auto"/>
                        <w:left w:val="none" w:sz="0" w:space="0" w:color="auto"/>
                        <w:bottom w:val="none" w:sz="0" w:space="0" w:color="auto"/>
                        <w:right w:val="none" w:sz="0" w:space="0" w:color="auto"/>
                      </w:divBdr>
                    </w:div>
                  </w:divsChild>
                </w:div>
                <w:div w:id="208997306">
                  <w:marLeft w:val="0"/>
                  <w:marRight w:val="0"/>
                  <w:marTop w:val="0"/>
                  <w:marBottom w:val="0"/>
                  <w:divBdr>
                    <w:top w:val="none" w:sz="0" w:space="0" w:color="auto"/>
                    <w:left w:val="none" w:sz="0" w:space="0" w:color="auto"/>
                    <w:bottom w:val="none" w:sz="0" w:space="0" w:color="auto"/>
                    <w:right w:val="none" w:sz="0" w:space="0" w:color="auto"/>
                  </w:divBdr>
                  <w:divsChild>
                    <w:div w:id="214321621">
                      <w:marLeft w:val="0"/>
                      <w:marRight w:val="0"/>
                      <w:marTop w:val="0"/>
                      <w:marBottom w:val="0"/>
                      <w:divBdr>
                        <w:top w:val="none" w:sz="0" w:space="0" w:color="auto"/>
                        <w:left w:val="none" w:sz="0" w:space="0" w:color="auto"/>
                        <w:bottom w:val="none" w:sz="0" w:space="0" w:color="auto"/>
                        <w:right w:val="none" w:sz="0" w:space="0" w:color="auto"/>
                      </w:divBdr>
                    </w:div>
                  </w:divsChild>
                </w:div>
                <w:div w:id="1417554707">
                  <w:marLeft w:val="0"/>
                  <w:marRight w:val="0"/>
                  <w:marTop w:val="0"/>
                  <w:marBottom w:val="0"/>
                  <w:divBdr>
                    <w:top w:val="none" w:sz="0" w:space="0" w:color="auto"/>
                    <w:left w:val="none" w:sz="0" w:space="0" w:color="auto"/>
                    <w:bottom w:val="none" w:sz="0" w:space="0" w:color="auto"/>
                    <w:right w:val="none" w:sz="0" w:space="0" w:color="auto"/>
                  </w:divBdr>
                  <w:divsChild>
                    <w:div w:id="1560047368">
                      <w:marLeft w:val="0"/>
                      <w:marRight w:val="0"/>
                      <w:marTop w:val="0"/>
                      <w:marBottom w:val="0"/>
                      <w:divBdr>
                        <w:top w:val="none" w:sz="0" w:space="0" w:color="auto"/>
                        <w:left w:val="none" w:sz="0" w:space="0" w:color="auto"/>
                        <w:bottom w:val="none" w:sz="0" w:space="0" w:color="auto"/>
                        <w:right w:val="none" w:sz="0" w:space="0" w:color="auto"/>
                      </w:divBdr>
                    </w:div>
                    <w:div w:id="630330688">
                      <w:marLeft w:val="0"/>
                      <w:marRight w:val="0"/>
                      <w:marTop w:val="0"/>
                      <w:marBottom w:val="0"/>
                      <w:divBdr>
                        <w:top w:val="none" w:sz="0" w:space="0" w:color="auto"/>
                        <w:left w:val="none" w:sz="0" w:space="0" w:color="auto"/>
                        <w:bottom w:val="none" w:sz="0" w:space="0" w:color="auto"/>
                        <w:right w:val="none" w:sz="0" w:space="0" w:color="auto"/>
                      </w:divBdr>
                    </w:div>
                  </w:divsChild>
                </w:div>
                <w:div w:id="1275165169">
                  <w:marLeft w:val="0"/>
                  <w:marRight w:val="0"/>
                  <w:marTop w:val="0"/>
                  <w:marBottom w:val="0"/>
                  <w:divBdr>
                    <w:top w:val="none" w:sz="0" w:space="0" w:color="auto"/>
                    <w:left w:val="none" w:sz="0" w:space="0" w:color="auto"/>
                    <w:bottom w:val="none" w:sz="0" w:space="0" w:color="auto"/>
                    <w:right w:val="none" w:sz="0" w:space="0" w:color="auto"/>
                  </w:divBdr>
                  <w:divsChild>
                    <w:div w:id="2084717895">
                      <w:marLeft w:val="0"/>
                      <w:marRight w:val="0"/>
                      <w:marTop w:val="0"/>
                      <w:marBottom w:val="0"/>
                      <w:divBdr>
                        <w:top w:val="none" w:sz="0" w:space="0" w:color="auto"/>
                        <w:left w:val="none" w:sz="0" w:space="0" w:color="auto"/>
                        <w:bottom w:val="none" w:sz="0" w:space="0" w:color="auto"/>
                        <w:right w:val="none" w:sz="0" w:space="0" w:color="auto"/>
                      </w:divBdr>
                    </w:div>
                  </w:divsChild>
                </w:div>
                <w:div w:id="203173800">
                  <w:marLeft w:val="0"/>
                  <w:marRight w:val="0"/>
                  <w:marTop w:val="0"/>
                  <w:marBottom w:val="0"/>
                  <w:divBdr>
                    <w:top w:val="none" w:sz="0" w:space="0" w:color="auto"/>
                    <w:left w:val="none" w:sz="0" w:space="0" w:color="auto"/>
                    <w:bottom w:val="none" w:sz="0" w:space="0" w:color="auto"/>
                    <w:right w:val="none" w:sz="0" w:space="0" w:color="auto"/>
                  </w:divBdr>
                  <w:divsChild>
                    <w:div w:id="1075740367">
                      <w:marLeft w:val="0"/>
                      <w:marRight w:val="0"/>
                      <w:marTop w:val="0"/>
                      <w:marBottom w:val="0"/>
                      <w:divBdr>
                        <w:top w:val="none" w:sz="0" w:space="0" w:color="auto"/>
                        <w:left w:val="none" w:sz="0" w:space="0" w:color="auto"/>
                        <w:bottom w:val="none" w:sz="0" w:space="0" w:color="auto"/>
                        <w:right w:val="none" w:sz="0" w:space="0" w:color="auto"/>
                      </w:divBdr>
                    </w:div>
                  </w:divsChild>
                </w:div>
                <w:div w:id="1286619185">
                  <w:marLeft w:val="0"/>
                  <w:marRight w:val="0"/>
                  <w:marTop w:val="0"/>
                  <w:marBottom w:val="0"/>
                  <w:divBdr>
                    <w:top w:val="none" w:sz="0" w:space="0" w:color="auto"/>
                    <w:left w:val="none" w:sz="0" w:space="0" w:color="auto"/>
                    <w:bottom w:val="none" w:sz="0" w:space="0" w:color="auto"/>
                    <w:right w:val="none" w:sz="0" w:space="0" w:color="auto"/>
                  </w:divBdr>
                  <w:divsChild>
                    <w:div w:id="1754400977">
                      <w:marLeft w:val="0"/>
                      <w:marRight w:val="0"/>
                      <w:marTop w:val="0"/>
                      <w:marBottom w:val="0"/>
                      <w:divBdr>
                        <w:top w:val="none" w:sz="0" w:space="0" w:color="auto"/>
                        <w:left w:val="none" w:sz="0" w:space="0" w:color="auto"/>
                        <w:bottom w:val="none" w:sz="0" w:space="0" w:color="auto"/>
                        <w:right w:val="none" w:sz="0" w:space="0" w:color="auto"/>
                      </w:divBdr>
                    </w:div>
                  </w:divsChild>
                </w:div>
                <w:div w:id="1146776035">
                  <w:marLeft w:val="0"/>
                  <w:marRight w:val="0"/>
                  <w:marTop w:val="0"/>
                  <w:marBottom w:val="0"/>
                  <w:divBdr>
                    <w:top w:val="none" w:sz="0" w:space="0" w:color="auto"/>
                    <w:left w:val="none" w:sz="0" w:space="0" w:color="auto"/>
                    <w:bottom w:val="none" w:sz="0" w:space="0" w:color="auto"/>
                    <w:right w:val="none" w:sz="0" w:space="0" w:color="auto"/>
                  </w:divBdr>
                  <w:divsChild>
                    <w:div w:id="979378733">
                      <w:marLeft w:val="0"/>
                      <w:marRight w:val="0"/>
                      <w:marTop w:val="0"/>
                      <w:marBottom w:val="0"/>
                      <w:divBdr>
                        <w:top w:val="none" w:sz="0" w:space="0" w:color="auto"/>
                        <w:left w:val="none" w:sz="0" w:space="0" w:color="auto"/>
                        <w:bottom w:val="none" w:sz="0" w:space="0" w:color="auto"/>
                        <w:right w:val="none" w:sz="0" w:space="0" w:color="auto"/>
                      </w:divBdr>
                    </w:div>
                    <w:div w:id="958686526">
                      <w:marLeft w:val="0"/>
                      <w:marRight w:val="0"/>
                      <w:marTop w:val="0"/>
                      <w:marBottom w:val="0"/>
                      <w:divBdr>
                        <w:top w:val="none" w:sz="0" w:space="0" w:color="auto"/>
                        <w:left w:val="none" w:sz="0" w:space="0" w:color="auto"/>
                        <w:bottom w:val="none" w:sz="0" w:space="0" w:color="auto"/>
                        <w:right w:val="none" w:sz="0" w:space="0" w:color="auto"/>
                      </w:divBdr>
                    </w:div>
                    <w:div w:id="771320304">
                      <w:marLeft w:val="0"/>
                      <w:marRight w:val="0"/>
                      <w:marTop w:val="0"/>
                      <w:marBottom w:val="0"/>
                      <w:divBdr>
                        <w:top w:val="none" w:sz="0" w:space="0" w:color="auto"/>
                        <w:left w:val="none" w:sz="0" w:space="0" w:color="auto"/>
                        <w:bottom w:val="none" w:sz="0" w:space="0" w:color="auto"/>
                        <w:right w:val="none" w:sz="0" w:space="0" w:color="auto"/>
                      </w:divBdr>
                    </w:div>
                  </w:divsChild>
                </w:div>
                <w:div w:id="1109162676">
                  <w:marLeft w:val="0"/>
                  <w:marRight w:val="0"/>
                  <w:marTop w:val="0"/>
                  <w:marBottom w:val="0"/>
                  <w:divBdr>
                    <w:top w:val="none" w:sz="0" w:space="0" w:color="auto"/>
                    <w:left w:val="none" w:sz="0" w:space="0" w:color="auto"/>
                    <w:bottom w:val="none" w:sz="0" w:space="0" w:color="auto"/>
                    <w:right w:val="none" w:sz="0" w:space="0" w:color="auto"/>
                  </w:divBdr>
                  <w:divsChild>
                    <w:div w:id="1127312406">
                      <w:marLeft w:val="0"/>
                      <w:marRight w:val="0"/>
                      <w:marTop w:val="0"/>
                      <w:marBottom w:val="0"/>
                      <w:divBdr>
                        <w:top w:val="none" w:sz="0" w:space="0" w:color="auto"/>
                        <w:left w:val="none" w:sz="0" w:space="0" w:color="auto"/>
                        <w:bottom w:val="none" w:sz="0" w:space="0" w:color="auto"/>
                        <w:right w:val="none" w:sz="0" w:space="0" w:color="auto"/>
                      </w:divBdr>
                    </w:div>
                  </w:divsChild>
                </w:div>
                <w:div w:id="405345464">
                  <w:marLeft w:val="0"/>
                  <w:marRight w:val="0"/>
                  <w:marTop w:val="0"/>
                  <w:marBottom w:val="0"/>
                  <w:divBdr>
                    <w:top w:val="none" w:sz="0" w:space="0" w:color="auto"/>
                    <w:left w:val="none" w:sz="0" w:space="0" w:color="auto"/>
                    <w:bottom w:val="none" w:sz="0" w:space="0" w:color="auto"/>
                    <w:right w:val="none" w:sz="0" w:space="0" w:color="auto"/>
                  </w:divBdr>
                  <w:divsChild>
                    <w:div w:id="105931850">
                      <w:marLeft w:val="0"/>
                      <w:marRight w:val="0"/>
                      <w:marTop w:val="0"/>
                      <w:marBottom w:val="0"/>
                      <w:divBdr>
                        <w:top w:val="none" w:sz="0" w:space="0" w:color="auto"/>
                        <w:left w:val="none" w:sz="0" w:space="0" w:color="auto"/>
                        <w:bottom w:val="none" w:sz="0" w:space="0" w:color="auto"/>
                        <w:right w:val="none" w:sz="0" w:space="0" w:color="auto"/>
                      </w:divBdr>
                    </w:div>
                    <w:div w:id="89932271">
                      <w:marLeft w:val="0"/>
                      <w:marRight w:val="0"/>
                      <w:marTop w:val="0"/>
                      <w:marBottom w:val="0"/>
                      <w:divBdr>
                        <w:top w:val="none" w:sz="0" w:space="0" w:color="auto"/>
                        <w:left w:val="none" w:sz="0" w:space="0" w:color="auto"/>
                        <w:bottom w:val="none" w:sz="0" w:space="0" w:color="auto"/>
                        <w:right w:val="none" w:sz="0" w:space="0" w:color="auto"/>
                      </w:divBdr>
                    </w:div>
                  </w:divsChild>
                </w:div>
                <w:div w:id="268196113">
                  <w:marLeft w:val="0"/>
                  <w:marRight w:val="0"/>
                  <w:marTop w:val="0"/>
                  <w:marBottom w:val="0"/>
                  <w:divBdr>
                    <w:top w:val="none" w:sz="0" w:space="0" w:color="auto"/>
                    <w:left w:val="none" w:sz="0" w:space="0" w:color="auto"/>
                    <w:bottom w:val="none" w:sz="0" w:space="0" w:color="auto"/>
                    <w:right w:val="none" w:sz="0" w:space="0" w:color="auto"/>
                  </w:divBdr>
                  <w:divsChild>
                    <w:div w:id="1829443923">
                      <w:marLeft w:val="0"/>
                      <w:marRight w:val="0"/>
                      <w:marTop w:val="0"/>
                      <w:marBottom w:val="0"/>
                      <w:divBdr>
                        <w:top w:val="none" w:sz="0" w:space="0" w:color="auto"/>
                        <w:left w:val="none" w:sz="0" w:space="0" w:color="auto"/>
                        <w:bottom w:val="none" w:sz="0" w:space="0" w:color="auto"/>
                        <w:right w:val="none" w:sz="0" w:space="0" w:color="auto"/>
                      </w:divBdr>
                    </w:div>
                  </w:divsChild>
                </w:div>
                <w:div w:id="853618080">
                  <w:marLeft w:val="0"/>
                  <w:marRight w:val="0"/>
                  <w:marTop w:val="0"/>
                  <w:marBottom w:val="0"/>
                  <w:divBdr>
                    <w:top w:val="none" w:sz="0" w:space="0" w:color="auto"/>
                    <w:left w:val="none" w:sz="0" w:space="0" w:color="auto"/>
                    <w:bottom w:val="none" w:sz="0" w:space="0" w:color="auto"/>
                    <w:right w:val="none" w:sz="0" w:space="0" w:color="auto"/>
                  </w:divBdr>
                  <w:divsChild>
                    <w:div w:id="167983691">
                      <w:marLeft w:val="0"/>
                      <w:marRight w:val="0"/>
                      <w:marTop w:val="0"/>
                      <w:marBottom w:val="0"/>
                      <w:divBdr>
                        <w:top w:val="none" w:sz="0" w:space="0" w:color="auto"/>
                        <w:left w:val="none" w:sz="0" w:space="0" w:color="auto"/>
                        <w:bottom w:val="none" w:sz="0" w:space="0" w:color="auto"/>
                        <w:right w:val="none" w:sz="0" w:space="0" w:color="auto"/>
                      </w:divBdr>
                    </w:div>
                    <w:div w:id="1537892010">
                      <w:marLeft w:val="0"/>
                      <w:marRight w:val="0"/>
                      <w:marTop w:val="0"/>
                      <w:marBottom w:val="0"/>
                      <w:divBdr>
                        <w:top w:val="none" w:sz="0" w:space="0" w:color="auto"/>
                        <w:left w:val="none" w:sz="0" w:space="0" w:color="auto"/>
                        <w:bottom w:val="none" w:sz="0" w:space="0" w:color="auto"/>
                        <w:right w:val="none" w:sz="0" w:space="0" w:color="auto"/>
                      </w:divBdr>
                    </w:div>
                  </w:divsChild>
                </w:div>
                <w:div w:id="597448610">
                  <w:marLeft w:val="0"/>
                  <w:marRight w:val="0"/>
                  <w:marTop w:val="0"/>
                  <w:marBottom w:val="0"/>
                  <w:divBdr>
                    <w:top w:val="none" w:sz="0" w:space="0" w:color="auto"/>
                    <w:left w:val="none" w:sz="0" w:space="0" w:color="auto"/>
                    <w:bottom w:val="none" w:sz="0" w:space="0" w:color="auto"/>
                    <w:right w:val="none" w:sz="0" w:space="0" w:color="auto"/>
                  </w:divBdr>
                  <w:divsChild>
                    <w:div w:id="1968198539">
                      <w:marLeft w:val="0"/>
                      <w:marRight w:val="0"/>
                      <w:marTop w:val="0"/>
                      <w:marBottom w:val="0"/>
                      <w:divBdr>
                        <w:top w:val="none" w:sz="0" w:space="0" w:color="auto"/>
                        <w:left w:val="none" w:sz="0" w:space="0" w:color="auto"/>
                        <w:bottom w:val="none" w:sz="0" w:space="0" w:color="auto"/>
                        <w:right w:val="none" w:sz="0" w:space="0" w:color="auto"/>
                      </w:divBdr>
                    </w:div>
                  </w:divsChild>
                </w:div>
                <w:div w:id="1971352927">
                  <w:marLeft w:val="0"/>
                  <w:marRight w:val="0"/>
                  <w:marTop w:val="0"/>
                  <w:marBottom w:val="0"/>
                  <w:divBdr>
                    <w:top w:val="none" w:sz="0" w:space="0" w:color="auto"/>
                    <w:left w:val="none" w:sz="0" w:space="0" w:color="auto"/>
                    <w:bottom w:val="none" w:sz="0" w:space="0" w:color="auto"/>
                    <w:right w:val="none" w:sz="0" w:space="0" w:color="auto"/>
                  </w:divBdr>
                  <w:divsChild>
                    <w:div w:id="1917783304">
                      <w:marLeft w:val="0"/>
                      <w:marRight w:val="0"/>
                      <w:marTop w:val="0"/>
                      <w:marBottom w:val="0"/>
                      <w:divBdr>
                        <w:top w:val="none" w:sz="0" w:space="0" w:color="auto"/>
                        <w:left w:val="none" w:sz="0" w:space="0" w:color="auto"/>
                        <w:bottom w:val="none" w:sz="0" w:space="0" w:color="auto"/>
                        <w:right w:val="none" w:sz="0" w:space="0" w:color="auto"/>
                      </w:divBdr>
                    </w:div>
                  </w:divsChild>
                </w:div>
                <w:div w:id="1739017083">
                  <w:marLeft w:val="0"/>
                  <w:marRight w:val="0"/>
                  <w:marTop w:val="0"/>
                  <w:marBottom w:val="0"/>
                  <w:divBdr>
                    <w:top w:val="none" w:sz="0" w:space="0" w:color="auto"/>
                    <w:left w:val="none" w:sz="0" w:space="0" w:color="auto"/>
                    <w:bottom w:val="none" w:sz="0" w:space="0" w:color="auto"/>
                    <w:right w:val="none" w:sz="0" w:space="0" w:color="auto"/>
                  </w:divBdr>
                  <w:divsChild>
                    <w:div w:id="1588348165">
                      <w:marLeft w:val="0"/>
                      <w:marRight w:val="0"/>
                      <w:marTop w:val="0"/>
                      <w:marBottom w:val="0"/>
                      <w:divBdr>
                        <w:top w:val="none" w:sz="0" w:space="0" w:color="auto"/>
                        <w:left w:val="none" w:sz="0" w:space="0" w:color="auto"/>
                        <w:bottom w:val="none" w:sz="0" w:space="0" w:color="auto"/>
                        <w:right w:val="none" w:sz="0" w:space="0" w:color="auto"/>
                      </w:divBdr>
                    </w:div>
                  </w:divsChild>
                </w:div>
                <w:div w:id="1842618932">
                  <w:marLeft w:val="0"/>
                  <w:marRight w:val="0"/>
                  <w:marTop w:val="0"/>
                  <w:marBottom w:val="0"/>
                  <w:divBdr>
                    <w:top w:val="none" w:sz="0" w:space="0" w:color="auto"/>
                    <w:left w:val="none" w:sz="0" w:space="0" w:color="auto"/>
                    <w:bottom w:val="none" w:sz="0" w:space="0" w:color="auto"/>
                    <w:right w:val="none" w:sz="0" w:space="0" w:color="auto"/>
                  </w:divBdr>
                  <w:divsChild>
                    <w:div w:id="1067804215">
                      <w:marLeft w:val="0"/>
                      <w:marRight w:val="0"/>
                      <w:marTop w:val="0"/>
                      <w:marBottom w:val="0"/>
                      <w:divBdr>
                        <w:top w:val="none" w:sz="0" w:space="0" w:color="auto"/>
                        <w:left w:val="none" w:sz="0" w:space="0" w:color="auto"/>
                        <w:bottom w:val="none" w:sz="0" w:space="0" w:color="auto"/>
                        <w:right w:val="none" w:sz="0" w:space="0" w:color="auto"/>
                      </w:divBdr>
                    </w:div>
                    <w:div w:id="1921140972">
                      <w:marLeft w:val="0"/>
                      <w:marRight w:val="0"/>
                      <w:marTop w:val="0"/>
                      <w:marBottom w:val="0"/>
                      <w:divBdr>
                        <w:top w:val="none" w:sz="0" w:space="0" w:color="auto"/>
                        <w:left w:val="none" w:sz="0" w:space="0" w:color="auto"/>
                        <w:bottom w:val="none" w:sz="0" w:space="0" w:color="auto"/>
                        <w:right w:val="none" w:sz="0" w:space="0" w:color="auto"/>
                      </w:divBdr>
                    </w:div>
                    <w:div w:id="868758668">
                      <w:marLeft w:val="0"/>
                      <w:marRight w:val="0"/>
                      <w:marTop w:val="0"/>
                      <w:marBottom w:val="0"/>
                      <w:divBdr>
                        <w:top w:val="none" w:sz="0" w:space="0" w:color="auto"/>
                        <w:left w:val="none" w:sz="0" w:space="0" w:color="auto"/>
                        <w:bottom w:val="none" w:sz="0" w:space="0" w:color="auto"/>
                        <w:right w:val="none" w:sz="0" w:space="0" w:color="auto"/>
                      </w:divBdr>
                    </w:div>
                  </w:divsChild>
                </w:div>
                <w:div w:id="1684478934">
                  <w:marLeft w:val="0"/>
                  <w:marRight w:val="0"/>
                  <w:marTop w:val="0"/>
                  <w:marBottom w:val="0"/>
                  <w:divBdr>
                    <w:top w:val="none" w:sz="0" w:space="0" w:color="auto"/>
                    <w:left w:val="none" w:sz="0" w:space="0" w:color="auto"/>
                    <w:bottom w:val="none" w:sz="0" w:space="0" w:color="auto"/>
                    <w:right w:val="none" w:sz="0" w:space="0" w:color="auto"/>
                  </w:divBdr>
                  <w:divsChild>
                    <w:div w:id="921910696">
                      <w:marLeft w:val="0"/>
                      <w:marRight w:val="0"/>
                      <w:marTop w:val="0"/>
                      <w:marBottom w:val="0"/>
                      <w:divBdr>
                        <w:top w:val="none" w:sz="0" w:space="0" w:color="auto"/>
                        <w:left w:val="none" w:sz="0" w:space="0" w:color="auto"/>
                        <w:bottom w:val="none" w:sz="0" w:space="0" w:color="auto"/>
                        <w:right w:val="none" w:sz="0" w:space="0" w:color="auto"/>
                      </w:divBdr>
                    </w:div>
                  </w:divsChild>
                </w:div>
                <w:div w:id="2090301567">
                  <w:marLeft w:val="0"/>
                  <w:marRight w:val="0"/>
                  <w:marTop w:val="0"/>
                  <w:marBottom w:val="0"/>
                  <w:divBdr>
                    <w:top w:val="none" w:sz="0" w:space="0" w:color="auto"/>
                    <w:left w:val="none" w:sz="0" w:space="0" w:color="auto"/>
                    <w:bottom w:val="none" w:sz="0" w:space="0" w:color="auto"/>
                    <w:right w:val="none" w:sz="0" w:space="0" w:color="auto"/>
                  </w:divBdr>
                  <w:divsChild>
                    <w:div w:id="46995584">
                      <w:marLeft w:val="0"/>
                      <w:marRight w:val="0"/>
                      <w:marTop w:val="0"/>
                      <w:marBottom w:val="0"/>
                      <w:divBdr>
                        <w:top w:val="none" w:sz="0" w:space="0" w:color="auto"/>
                        <w:left w:val="none" w:sz="0" w:space="0" w:color="auto"/>
                        <w:bottom w:val="none" w:sz="0" w:space="0" w:color="auto"/>
                        <w:right w:val="none" w:sz="0" w:space="0" w:color="auto"/>
                      </w:divBdr>
                    </w:div>
                    <w:div w:id="144051177">
                      <w:marLeft w:val="0"/>
                      <w:marRight w:val="0"/>
                      <w:marTop w:val="0"/>
                      <w:marBottom w:val="0"/>
                      <w:divBdr>
                        <w:top w:val="none" w:sz="0" w:space="0" w:color="auto"/>
                        <w:left w:val="none" w:sz="0" w:space="0" w:color="auto"/>
                        <w:bottom w:val="none" w:sz="0" w:space="0" w:color="auto"/>
                        <w:right w:val="none" w:sz="0" w:space="0" w:color="auto"/>
                      </w:divBdr>
                    </w:div>
                  </w:divsChild>
                </w:div>
                <w:div w:id="1615096841">
                  <w:marLeft w:val="0"/>
                  <w:marRight w:val="0"/>
                  <w:marTop w:val="0"/>
                  <w:marBottom w:val="0"/>
                  <w:divBdr>
                    <w:top w:val="none" w:sz="0" w:space="0" w:color="auto"/>
                    <w:left w:val="none" w:sz="0" w:space="0" w:color="auto"/>
                    <w:bottom w:val="none" w:sz="0" w:space="0" w:color="auto"/>
                    <w:right w:val="none" w:sz="0" w:space="0" w:color="auto"/>
                  </w:divBdr>
                  <w:divsChild>
                    <w:div w:id="987829155">
                      <w:marLeft w:val="0"/>
                      <w:marRight w:val="0"/>
                      <w:marTop w:val="0"/>
                      <w:marBottom w:val="0"/>
                      <w:divBdr>
                        <w:top w:val="none" w:sz="0" w:space="0" w:color="auto"/>
                        <w:left w:val="none" w:sz="0" w:space="0" w:color="auto"/>
                        <w:bottom w:val="none" w:sz="0" w:space="0" w:color="auto"/>
                        <w:right w:val="none" w:sz="0" w:space="0" w:color="auto"/>
                      </w:divBdr>
                    </w:div>
                  </w:divsChild>
                </w:div>
                <w:div w:id="1447774829">
                  <w:marLeft w:val="0"/>
                  <w:marRight w:val="0"/>
                  <w:marTop w:val="0"/>
                  <w:marBottom w:val="0"/>
                  <w:divBdr>
                    <w:top w:val="none" w:sz="0" w:space="0" w:color="auto"/>
                    <w:left w:val="none" w:sz="0" w:space="0" w:color="auto"/>
                    <w:bottom w:val="none" w:sz="0" w:space="0" w:color="auto"/>
                    <w:right w:val="none" w:sz="0" w:space="0" w:color="auto"/>
                  </w:divBdr>
                  <w:divsChild>
                    <w:div w:id="1079520779">
                      <w:marLeft w:val="0"/>
                      <w:marRight w:val="0"/>
                      <w:marTop w:val="0"/>
                      <w:marBottom w:val="0"/>
                      <w:divBdr>
                        <w:top w:val="none" w:sz="0" w:space="0" w:color="auto"/>
                        <w:left w:val="none" w:sz="0" w:space="0" w:color="auto"/>
                        <w:bottom w:val="none" w:sz="0" w:space="0" w:color="auto"/>
                        <w:right w:val="none" w:sz="0" w:space="0" w:color="auto"/>
                      </w:divBdr>
                    </w:div>
                    <w:div w:id="1759060112">
                      <w:marLeft w:val="0"/>
                      <w:marRight w:val="0"/>
                      <w:marTop w:val="0"/>
                      <w:marBottom w:val="0"/>
                      <w:divBdr>
                        <w:top w:val="none" w:sz="0" w:space="0" w:color="auto"/>
                        <w:left w:val="none" w:sz="0" w:space="0" w:color="auto"/>
                        <w:bottom w:val="none" w:sz="0" w:space="0" w:color="auto"/>
                        <w:right w:val="none" w:sz="0" w:space="0" w:color="auto"/>
                      </w:divBdr>
                    </w:div>
                  </w:divsChild>
                </w:div>
                <w:div w:id="435441777">
                  <w:marLeft w:val="0"/>
                  <w:marRight w:val="0"/>
                  <w:marTop w:val="0"/>
                  <w:marBottom w:val="0"/>
                  <w:divBdr>
                    <w:top w:val="none" w:sz="0" w:space="0" w:color="auto"/>
                    <w:left w:val="none" w:sz="0" w:space="0" w:color="auto"/>
                    <w:bottom w:val="none" w:sz="0" w:space="0" w:color="auto"/>
                    <w:right w:val="none" w:sz="0" w:space="0" w:color="auto"/>
                  </w:divBdr>
                  <w:divsChild>
                    <w:div w:id="1532567451">
                      <w:marLeft w:val="0"/>
                      <w:marRight w:val="0"/>
                      <w:marTop w:val="0"/>
                      <w:marBottom w:val="0"/>
                      <w:divBdr>
                        <w:top w:val="none" w:sz="0" w:space="0" w:color="auto"/>
                        <w:left w:val="none" w:sz="0" w:space="0" w:color="auto"/>
                        <w:bottom w:val="none" w:sz="0" w:space="0" w:color="auto"/>
                        <w:right w:val="none" w:sz="0" w:space="0" w:color="auto"/>
                      </w:divBdr>
                    </w:div>
                  </w:divsChild>
                </w:div>
                <w:div w:id="733432706">
                  <w:marLeft w:val="0"/>
                  <w:marRight w:val="0"/>
                  <w:marTop w:val="0"/>
                  <w:marBottom w:val="0"/>
                  <w:divBdr>
                    <w:top w:val="none" w:sz="0" w:space="0" w:color="auto"/>
                    <w:left w:val="none" w:sz="0" w:space="0" w:color="auto"/>
                    <w:bottom w:val="none" w:sz="0" w:space="0" w:color="auto"/>
                    <w:right w:val="none" w:sz="0" w:space="0" w:color="auto"/>
                  </w:divBdr>
                  <w:divsChild>
                    <w:div w:id="484976897">
                      <w:marLeft w:val="0"/>
                      <w:marRight w:val="0"/>
                      <w:marTop w:val="0"/>
                      <w:marBottom w:val="0"/>
                      <w:divBdr>
                        <w:top w:val="none" w:sz="0" w:space="0" w:color="auto"/>
                        <w:left w:val="none" w:sz="0" w:space="0" w:color="auto"/>
                        <w:bottom w:val="none" w:sz="0" w:space="0" w:color="auto"/>
                        <w:right w:val="none" w:sz="0" w:space="0" w:color="auto"/>
                      </w:divBdr>
                    </w:div>
                  </w:divsChild>
                </w:div>
                <w:div w:id="1763408645">
                  <w:marLeft w:val="0"/>
                  <w:marRight w:val="0"/>
                  <w:marTop w:val="0"/>
                  <w:marBottom w:val="0"/>
                  <w:divBdr>
                    <w:top w:val="none" w:sz="0" w:space="0" w:color="auto"/>
                    <w:left w:val="none" w:sz="0" w:space="0" w:color="auto"/>
                    <w:bottom w:val="none" w:sz="0" w:space="0" w:color="auto"/>
                    <w:right w:val="none" w:sz="0" w:space="0" w:color="auto"/>
                  </w:divBdr>
                  <w:divsChild>
                    <w:div w:id="1204558979">
                      <w:marLeft w:val="0"/>
                      <w:marRight w:val="0"/>
                      <w:marTop w:val="0"/>
                      <w:marBottom w:val="0"/>
                      <w:divBdr>
                        <w:top w:val="none" w:sz="0" w:space="0" w:color="auto"/>
                        <w:left w:val="none" w:sz="0" w:space="0" w:color="auto"/>
                        <w:bottom w:val="none" w:sz="0" w:space="0" w:color="auto"/>
                        <w:right w:val="none" w:sz="0" w:space="0" w:color="auto"/>
                      </w:divBdr>
                    </w:div>
                  </w:divsChild>
                </w:div>
                <w:div w:id="1243637199">
                  <w:marLeft w:val="0"/>
                  <w:marRight w:val="0"/>
                  <w:marTop w:val="0"/>
                  <w:marBottom w:val="0"/>
                  <w:divBdr>
                    <w:top w:val="none" w:sz="0" w:space="0" w:color="auto"/>
                    <w:left w:val="none" w:sz="0" w:space="0" w:color="auto"/>
                    <w:bottom w:val="none" w:sz="0" w:space="0" w:color="auto"/>
                    <w:right w:val="none" w:sz="0" w:space="0" w:color="auto"/>
                  </w:divBdr>
                  <w:divsChild>
                    <w:div w:id="469708374">
                      <w:marLeft w:val="0"/>
                      <w:marRight w:val="0"/>
                      <w:marTop w:val="0"/>
                      <w:marBottom w:val="0"/>
                      <w:divBdr>
                        <w:top w:val="none" w:sz="0" w:space="0" w:color="auto"/>
                        <w:left w:val="none" w:sz="0" w:space="0" w:color="auto"/>
                        <w:bottom w:val="none" w:sz="0" w:space="0" w:color="auto"/>
                        <w:right w:val="none" w:sz="0" w:space="0" w:color="auto"/>
                      </w:divBdr>
                    </w:div>
                    <w:div w:id="735854582">
                      <w:marLeft w:val="0"/>
                      <w:marRight w:val="0"/>
                      <w:marTop w:val="0"/>
                      <w:marBottom w:val="0"/>
                      <w:divBdr>
                        <w:top w:val="none" w:sz="0" w:space="0" w:color="auto"/>
                        <w:left w:val="none" w:sz="0" w:space="0" w:color="auto"/>
                        <w:bottom w:val="none" w:sz="0" w:space="0" w:color="auto"/>
                        <w:right w:val="none" w:sz="0" w:space="0" w:color="auto"/>
                      </w:divBdr>
                    </w:div>
                    <w:div w:id="1554542158">
                      <w:marLeft w:val="0"/>
                      <w:marRight w:val="0"/>
                      <w:marTop w:val="0"/>
                      <w:marBottom w:val="0"/>
                      <w:divBdr>
                        <w:top w:val="none" w:sz="0" w:space="0" w:color="auto"/>
                        <w:left w:val="none" w:sz="0" w:space="0" w:color="auto"/>
                        <w:bottom w:val="none" w:sz="0" w:space="0" w:color="auto"/>
                        <w:right w:val="none" w:sz="0" w:space="0" w:color="auto"/>
                      </w:divBdr>
                    </w:div>
                  </w:divsChild>
                </w:div>
                <w:div w:id="1677225172">
                  <w:marLeft w:val="0"/>
                  <w:marRight w:val="0"/>
                  <w:marTop w:val="0"/>
                  <w:marBottom w:val="0"/>
                  <w:divBdr>
                    <w:top w:val="none" w:sz="0" w:space="0" w:color="auto"/>
                    <w:left w:val="none" w:sz="0" w:space="0" w:color="auto"/>
                    <w:bottom w:val="none" w:sz="0" w:space="0" w:color="auto"/>
                    <w:right w:val="none" w:sz="0" w:space="0" w:color="auto"/>
                  </w:divBdr>
                  <w:divsChild>
                    <w:div w:id="1605190677">
                      <w:marLeft w:val="0"/>
                      <w:marRight w:val="0"/>
                      <w:marTop w:val="0"/>
                      <w:marBottom w:val="0"/>
                      <w:divBdr>
                        <w:top w:val="none" w:sz="0" w:space="0" w:color="auto"/>
                        <w:left w:val="none" w:sz="0" w:space="0" w:color="auto"/>
                        <w:bottom w:val="none" w:sz="0" w:space="0" w:color="auto"/>
                        <w:right w:val="none" w:sz="0" w:space="0" w:color="auto"/>
                      </w:divBdr>
                    </w:div>
                  </w:divsChild>
                </w:div>
                <w:div w:id="1300955300">
                  <w:marLeft w:val="0"/>
                  <w:marRight w:val="0"/>
                  <w:marTop w:val="0"/>
                  <w:marBottom w:val="0"/>
                  <w:divBdr>
                    <w:top w:val="none" w:sz="0" w:space="0" w:color="auto"/>
                    <w:left w:val="none" w:sz="0" w:space="0" w:color="auto"/>
                    <w:bottom w:val="none" w:sz="0" w:space="0" w:color="auto"/>
                    <w:right w:val="none" w:sz="0" w:space="0" w:color="auto"/>
                  </w:divBdr>
                  <w:divsChild>
                    <w:div w:id="860511961">
                      <w:marLeft w:val="0"/>
                      <w:marRight w:val="0"/>
                      <w:marTop w:val="0"/>
                      <w:marBottom w:val="0"/>
                      <w:divBdr>
                        <w:top w:val="none" w:sz="0" w:space="0" w:color="auto"/>
                        <w:left w:val="none" w:sz="0" w:space="0" w:color="auto"/>
                        <w:bottom w:val="none" w:sz="0" w:space="0" w:color="auto"/>
                        <w:right w:val="none" w:sz="0" w:space="0" w:color="auto"/>
                      </w:divBdr>
                    </w:div>
                    <w:div w:id="1166286572">
                      <w:marLeft w:val="0"/>
                      <w:marRight w:val="0"/>
                      <w:marTop w:val="0"/>
                      <w:marBottom w:val="0"/>
                      <w:divBdr>
                        <w:top w:val="none" w:sz="0" w:space="0" w:color="auto"/>
                        <w:left w:val="none" w:sz="0" w:space="0" w:color="auto"/>
                        <w:bottom w:val="none" w:sz="0" w:space="0" w:color="auto"/>
                        <w:right w:val="none" w:sz="0" w:space="0" w:color="auto"/>
                      </w:divBdr>
                    </w:div>
                  </w:divsChild>
                </w:div>
                <w:div w:id="1079598266">
                  <w:marLeft w:val="0"/>
                  <w:marRight w:val="0"/>
                  <w:marTop w:val="0"/>
                  <w:marBottom w:val="0"/>
                  <w:divBdr>
                    <w:top w:val="none" w:sz="0" w:space="0" w:color="auto"/>
                    <w:left w:val="none" w:sz="0" w:space="0" w:color="auto"/>
                    <w:bottom w:val="none" w:sz="0" w:space="0" w:color="auto"/>
                    <w:right w:val="none" w:sz="0" w:space="0" w:color="auto"/>
                  </w:divBdr>
                  <w:divsChild>
                    <w:div w:id="426510989">
                      <w:marLeft w:val="0"/>
                      <w:marRight w:val="0"/>
                      <w:marTop w:val="0"/>
                      <w:marBottom w:val="0"/>
                      <w:divBdr>
                        <w:top w:val="none" w:sz="0" w:space="0" w:color="auto"/>
                        <w:left w:val="none" w:sz="0" w:space="0" w:color="auto"/>
                        <w:bottom w:val="none" w:sz="0" w:space="0" w:color="auto"/>
                        <w:right w:val="none" w:sz="0" w:space="0" w:color="auto"/>
                      </w:divBdr>
                    </w:div>
                  </w:divsChild>
                </w:div>
                <w:div w:id="2069724728">
                  <w:marLeft w:val="0"/>
                  <w:marRight w:val="0"/>
                  <w:marTop w:val="0"/>
                  <w:marBottom w:val="0"/>
                  <w:divBdr>
                    <w:top w:val="none" w:sz="0" w:space="0" w:color="auto"/>
                    <w:left w:val="none" w:sz="0" w:space="0" w:color="auto"/>
                    <w:bottom w:val="none" w:sz="0" w:space="0" w:color="auto"/>
                    <w:right w:val="none" w:sz="0" w:space="0" w:color="auto"/>
                  </w:divBdr>
                  <w:divsChild>
                    <w:div w:id="24915114">
                      <w:marLeft w:val="0"/>
                      <w:marRight w:val="0"/>
                      <w:marTop w:val="0"/>
                      <w:marBottom w:val="0"/>
                      <w:divBdr>
                        <w:top w:val="none" w:sz="0" w:space="0" w:color="auto"/>
                        <w:left w:val="none" w:sz="0" w:space="0" w:color="auto"/>
                        <w:bottom w:val="none" w:sz="0" w:space="0" w:color="auto"/>
                        <w:right w:val="none" w:sz="0" w:space="0" w:color="auto"/>
                      </w:divBdr>
                    </w:div>
                    <w:div w:id="2041935890">
                      <w:marLeft w:val="0"/>
                      <w:marRight w:val="0"/>
                      <w:marTop w:val="0"/>
                      <w:marBottom w:val="0"/>
                      <w:divBdr>
                        <w:top w:val="none" w:sz="0" w:space="0" w:color="auto"/>
                        <w:left w:val="none" w:sz="0" w:space="0" w:color="auto"/>
                        <w:bottom w:val="none" w:sz="0" w:space="0" w:color="auto"/>
                        <w:right w:val="none" w:sz="0" w:space="0" w:color="auto"/>
                      </w:divBdr>
                    </w:div>
                  </w:divsChild>
                </w:div>
                <w:div w:id="506402730">
                  <w:marLeft w:val="0"/>
                  <w:marRight w:val="0"/>
                  <w:marTop w:val="0"/>
                  <w:marBottom w:val="0"/>
                  <w:divBdr>
                    <w:top w:val="none" w:sz="0" w:space="0" w:color="auto"/>
                    <w:left w:val="none" w:sz="0" w:space="0" w:color="auto"/>
                    <w:bottom w:val="none" w:sz="0" w:space="0" w:color="auto"/>
                    <w:right w:val="none" w:sz="0" w:space="0" w:color="auto"/>
                  </w:divBdr>
                  <w:divsChild>
                    <w:div w:id="1542983808">
                      <w:marLeft w:val="0"/>
                      <w:marRight w:val="0"/>
                      <w:marTop w:val="0"/>
                      <w:marBottom w:val="0"/>
                      <w:divBdr>
                        <w:top w:val="none" w:sz="0" w:space="0" w:color="auto"/>
                        <w:left w:val="none" w:sz="0" w:space="0" w:color="auto"/>
                        <w:bottom w:val="none" w:sz="0" w:space="0" w:color="auto"/>
                        <w:right w:val="none" w:sz="0" w:space="0" w:color="auto"/>
                      </w:divBdr>
                    </w:div>
                  </w:divsChild>
                </w:div>
                <w:div w:id="1631935098">
                  <w:marLeft w:val="0"/>
                  <w:marRight w:val="0"/>
                  <w:marTop w:val="0"/>
                  <w:marBottom w:val="0"/>
                  <w:divBdr>
                    <w:top w:val="none" w:sz="0" w:space="0" w:color="auto"/>
                    <w:left w:val="none" w:sz="0" w:space="0" w:color="auto"/>
                    <w:bottom w:val="none" w:sz="0" w:space="0" w:color="auto"/>
                    <w:right w:val="none" w:sz="0" w:space="0" w:color="auto"/>
                  </w:divBdr>
                  <w:divsChild>
                    <w:div w:id="1836066831">
                      <w:marLeft w:val="0"/>
                      <w:marRight w:val="0"/>
                      <w:marTop w:val="0"/>
                      <w:marBottom w:val="0"/>
                      <w:divBdr>
                        <w:top w:val="none" w:sz="0" w:space="0" w:color="auto"/>
                        <w:left w:val="none" w:sz="0" w:space="0" w:color="auto"/>
                        <w:bottom w:val="none" w:sz="0" w:space="0" w:color="auto"/>
                        <w:right w:val="none" w:sz="0" w:space="0" w:color="auto"/>
                      </w:divBdr>
                    </w:div>
                  </w:divsChild>
                </w:div>
                <w:div w:id="68159011">
                  <w:marLeft w:val="0"/>
                  <w:marRight w:val="0"/>
                  <w:marTop w:val="0"/>
                  <w:marBottom w:val="0"/>
                  <w:divBdr>
                    <w:top w:val="none" w:sz="0" w:space="0" w:color="auto"/>
                    <w:left w:val="none" w:sz="0" w:space="0" w:color="auto"/>
                    <w:bottom w:val="none" w:sz="0" w:space="0" w:color="auto"/>
                    <w:right w:val="none" w:sz="0" w:space="0" w:color="auto"/>
                  </w:divBdr>
                  <w:divsChild>
                    <w:div w:id="745033597">
                      <w:marLeft w:val="0"/>
                      <w:marRight w:val="0"/>
                      <w:marTop w:val="0"/>
                      <w:marBottom w:val="0"/>
                      <w:divBdr>
                        <w:top w:val="none" w:sz="0" w:space="0" w:color="auto"/>
                        <w:left w:val="none" w:sz="0" w:space="0" w:color="auto"/>
                        <w:bottom w:val="none" w:sz="0" w:space="0" w:color="auto"/>
                        <w:right w:val="none" w:sz="0" w:space="0" w:color="auto"/>
                      </w:divBdr>
                    </w:div>
                  </w:divsChild>
                </w:div>
                <w:div w:id="2006931739">
                  <w:marLeft w:val="0"/>
                  <w:marRight w:val="0"/>
                  <w:marTop w:val="0"/>
                  <w:marBottom w:val="0"/>
                  <w:divBdr>
                    <w:top w:val="none" w:sz="0" w:space="0" w:color="auto"/>
                    <w:left w:val="none" w:sz="0" w:space="0" w:color="auto"/>
                    <w:bottom w:val="none" w:sz="0" w:space="0" w:color="auto"/>
                    <w:right w:val="none" w:sz="0" w:space="0" w:color="auto"/>
                  </w:divBdr>
                  <w:divsChild>
                    <w:div w:id="73168580">
                      <w:marLeft w:val="0"/>
                      <w:marRight w:val="0"/>
                      <w:marTop w:val="0"/>
                      <w:marBottom w:val="0"/>
                      <w:divBdr>
                        <w:top w:val="none" w:sz="0" w:space="0" w:color="auto"/>
                        <w:left w:val="none" w:sz="0" w:space="0" w:color="auto"/>
                        <w:bottom w:val="none" w:sz="0" w:space="0" w:color="auto"/>
                        <w:right w:val="none" w:sz="0" w:space="0" w:color="auto"/>
                      </w:divBdr>
                    </w:div>
                  </w:divsChild>
                </w:div>
                <w:div w:id="99683847">
                  <w:marLeft w:val="0"/>
                  <w:marRight w:val="0"/>
                  <w:marTop w:val="0"/>
                  <w:marBottom w:val="0"/>
                  <w:divBdr>
                    <w:top w:val="none" w:sz="0" w:space="0" w:color="auto"/>
                    <w:left w:val="none" w:sz="0" w:space="0" w:color="auto"/>
                    <w:bottom w:val="none" w:sz="0" w:space="0" w:color="auto"/>
                    <w:right w:val="none" w:sz="0" w:space="0" w:color="auto"/>
                  </w:divBdr>
                  <w:divsChild>
                    <w:div w:id="207342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436725">
      <w:bodyDiv w:val="1"/>
      <w:marLeft w:val="0"/>
      <w:marRight w:val="0"/>
      <w:marTop w:val="0"/>
      <w:marBottom w:val="0"/>
      <w:divBdr>
        <w:top w:val="none" w:sz="0" w:space="0" w:color="auto"/>
        <w:left w:val="none" w:sz="0" w:space="0" w:color="auto"/>
        <w:bottom w:val="none" w:sz="0" w:space="0" w:color="auto"/>
        <w:right w:val="none" w:sz="0" w:space="0" w:color="auto"/>
      </w:divBdr>
      <w:divsChild>
        <w:div w:id="174420048">
          <w:marLeft w:val="0"/>
          <w:marRight w:val="0"/>
          <w:marTop w:val="0"/>
          <w:marBottom w:val="0"/>
          <w:divBdr>
            <w:top w:val="none" w:sz="0" w:space="0" w:color="auto"/>
            <w:left w:val="none" w:sz="0" w:space="0" w:color="auto"/>
            <w:bottom w:val="none" w:sz="0" w:space="0" w:color="auto"/>
            <w:right w:val="none" w:sz="0" w:space="0" w:color="auto"/>
          </w:divBdr>
        </w:div>
        <w:div w:id="1682465132">
          <w:marLeft w:val="0"/>
          <w:marRight w:val="0"/>
          <w:marTop w:val="0"/>
          <w:marBottom w:val="0"/>
          <w:divBdr>
            <w:top w:val="none" w:sz="0" w:space="0" w:color="auto"/>
            <w:left w:val="none" w:sz="0" w:space="0" w:color="auto"/>
            <w:bottom w:val="none" w:sz="0" w:space="0" w:color="auto"/>
            <w:right w:val="none" w:sz="0" w:space="0" w:color="auto"/>
          </w:divBdr>
        </w:div>
        <w:div w:id="219824716">
          <w:marLeft w:val="0"/>
          <w:marRight w:val="0"/>
          <w:marTop w:val="0"/>
          <w:marBottom w:val="0"/>
          <w:divBdr>
            <w:top w:val="none" w:sz="0" w:space="0" w:color="auto"/>
            <w:left w:val="none" w:sz="0" w:space="0" w:color="auto"/>
            <w:bottom w:val="none" w:sz="0" w:space="0" w:color="auto"/>
            <w:right w:val="none" w:sz="0" w:space="0" w:color="auto"/>
          </w:divBdr>
        </w:div>
        <w:div w:id="1918048976">
          <w:marLeft w:val="0"/>
          <w:marRight w:val="0"/>
          <w:marTop w:val="0"/>
          <w:marBottom w:val="0"/>
          <w:divBdr>
            <w:top w:val="none" w:sz="0" w:space="0" w:color="auto"/>
            <w:left w:val="none" w:sz="0" w:space="0" w:color="auto"/>
            <w:bottom w:val="none" w:sz="0" w:space="0" w:color="auto"/>
            <w:right w:val="none" w:sz="0" w:space="0" w:color="auto"/>
          </w:divBdr>
        </w:div>
        <w:div w:id="803503434">
          <w:marLeft w:val="0"/>
          <w:marRight w:val="0"/>
          <w:marTop w:val="0"/>
          <w:marBottom w:val="0"/>
          <w:divBdr>
            <w:top w:val="none" w:sz="0" w:space="0" w:color="auto"/>
            <w:left w:val="none" w:sz="0" w:space="0" w:color="auto"/>
            <w:bottom w:val="none" w:sz="0" w:space="0" w:color="auto"/>
            <w:right w:val="none" w:sz="0" w:space="0" w:color="auto"/>
          </w:divBdr>
          <w:divsChild>
            <w:div w:id="557285142">
              <w:marLeft w:val="-75"/>
              <w:marRight w:val="0"/>
              <w:marTop w:val="30"/>
              <w:marBottom w:val="30"/>
              <w:divBdr>
                <w:top w:val="none" w:sz="0" w:space="0" w:color="auto"/>
                <w:left w:val="none" w:sz="0" w:space="0" w:color="auto"/>
                <w:bottom w:val="none" w:sz="0" w:space="0" w:color="auto"/>
                <w:right w:val="none" w:sz="0" w:space="0" w:color="auto"/>
              </w:divBdr>
              <w:divsChild>
                <w:div w:id="1185706120">
                  <w:marLeft w:val="0"/>
                  <w:marRight w:val="0"/>
                  <w:marTop w:val="0"/>
                  <w:marBottom w:val="0"/>
                  <w:divBdr>
                    <w:top w:val="none" w:sz="0" w:space="0" w:color="auto"/>
                    <w:left w:val="none" w:sz="0" w:space="0" w:color="auto"/>
                    <w:bottom w:val="none" w:sz="0" w:space="0" w:color="auto"/>
                    <w:right w:val="none" w:sz="0" w:space="0" w:color="auto"/>
                  </w:divBdr>
                  <w:divsChild>
                    <w:div w:id="859851620">
                      <w:marLeft w:val="0"/>
                      <w:marRight w:val="0"/>
                      <w:marTop w:val="0"/>
                      <w:marBottom w:val="0"/>
                      <w:divBdr>
                        <w:top w:val="none" w:sz="0" w:space="0" w:color="auto"/>
                        <w:left w:val="none" w:sz="0" w:space="0" w:color="auto"/>
                        <w:bottom w:val="none" w:sz="0" w:space="0" w:color="auto"/>
                        <w:right w:val="none" w:sz="0" w:space="0" w:color="auto"/>
                      </w:divBdr>
                    </w:div>
                  </w:divsChild>
                </w:div>
                <w:div w:id="180170795">
                  <w:marLeft w:val="0"/>
                  <w:marRight w:val="0"/>
                  <w:marTop w:val="0"/>
                  <w:marBottom w:val="0"/>
                  <w:divBdr>
                    <w:top w:val="none" w:sz="0" w:space="0" w:color="auto"/>
                    <w:left w:val="none" w:sz="0" w:space="0" w:color="auto"/>
                    <w:bottom w:val="none" w:sz="0" w:space="0" w:color="auto"/>
                    <w:right w:val="none" w:sz="0" w:space="0" w:color="auto"/>
                  </w:divBdr>
                  <w:divsChild>
                    <w:div w:id="813722705">
                      <w:marLeft w:val="0"/>
                      <w:marRight w:val="0"/>
                      <w:marTop w:val="0"/>
                      <w:marBottom w:val="0"/>
                      <w:divBdr>
                        <w:top w:val="none" w:sz="0" w:space="0" w:color="auto"/>
                        <w:left w:val="none" w:sz="0" w:space="0" w:color="auto"/>
                        <w:bottom w:val="none" w:sz="0" w:space="0" w:color="auto"/>
                        <w:right w:val="none" w:sz="0" w:space="0" w:color="auto"/>
                      </w:divBdr>
                    </w:div>
                  </w:divsChild>
                </w:div>
                <w:div w:id="941255246">
                  <w:marLeft w:val="0"/>
                  <w:marRight w:val="0"/>
                  <w:marTop w:val="0"/>
                  <w:marBottom w:val="0"/>
                  <w:divBdr>
                    <w:top w:val="none" w:sz="0" w:space="0" w:color="auto"/>
                    <w:left w:val="none" w:sz="0" w:space="0" w:color="auto"/>
                    <w:bottom w:val="none" w:sz="0" w:space="0" w:color="auto"/>
                    <w:right w:val="none" w:sz="0" w:space="0" w:color="auto"/>
                  </w:divBdr>
                  <w:divsChild>
                    <w:div w:id="1743873726">
                      <w:marLeft w:val="0"/>
                      <w:marRight w:val="0"/>
                      <w:marTop w:val="0"/>
                      <w:marBottom w:val="0"/>
                      <w:divBdr>
                        <w:top w:val="none" w:sz="0" w:space="0" w:color="auto"/>
                        <w:left w:val="none" w:sz="0" w:space="0" w:color="auto"/>
                        <w:bottom w:val="none" w:sz="0" w:space="0" w:color="auto"/>
                        <w:right w:val="none" w:sz="0" w:space="0" w:color="auto"/>
                      </w:divBdr>
                    </w:div>
                  </w:divsChild>
                </w:div>
                <w:div w:id="1463232111">
                  <w:marLeft w:val="0"/>
                  <w:marRight w:val="0"/>
                  <w:marTop w:val="0"/>
                  <w:marBottom w:val="0"/>
                  <w:divBdr>
                    <w:top w:val="none" w:sz="0" w:space="0" w:color="auto"/>
                    <w:left w:val="none" w:sz="0" w:space="0" w:color="auto"/>
                    <w:bottom w:val="none" w:sz="0" w:space="0" w:color="auto"/>
                    <w:right w:val="none" w:sz="0" w:space="0" w:color="auto"/>
                  </w:divBdr>
                  <w:divsChild>
                    <w:div w:id="1812480123">
                      <w:marLeft w:val="0"/>
                      <w:marRight w:val="0"/>
                      <w:marTop w:val="0"/>
                      <w:marBottom w:val="0"/>
                      <w:divBdr>
                        <w:top w:val="none" w:sz="0" w:space="0" w:color="auto"/>
                        <w:left w:val="none" w:sz="0" w:space="0" w:color="auto"/>
                        <w:bottom w:val="none" w:sz="0" w:space="0" w:color="auto"/>
                        <w:right w:val="none" w:sz="0" w:space="0" w:color="auto"/>
                      </w:divBdr>
                    </w:div>
                  </w:divsChild>
                </w:div>
                <w:div w:id="356858206">
                  <w:marLeft w:val="0"/>
                  <w:marRight w:val="0"/>
                  <w:marTop w:val="0"/>
                  <w:marBottom w:val="0"/>
                  <w:divBdr>
                    <w:top w:val="none" w:sz="0" w:space="0" w:color="auto"/>
                    <w:left w:val="none" w:sz="0" w:space="0" w:color="auto"/>
                    <w:bottom w:val="none" w:sz="0" w:space="0" w:color="auto"/>
                    <w:right w:val="none" w:sz="0" w:space="0" w:color="auto"/>
                  </w:divBdr>
                  <w:divsChild>
                    <w:div w:id="310137612">
                      <w:marLeft w:val="0"/>
                      <w:marRight w:val="0"/>
                      <w:marTop w:val="0"/>
                      <w:marBottom w:val="0"/>
                      <w:divBdr>
                        <w:top w:val="none" w:sz="0" w:space="0" w:color="auto"/>
                        <w:left w:val="none" w:sz="0" w:space="0" w:color="auto"/>
                        <w:bottom w:val="none" w:sz="0" w:space="0" w:color="auto"/>
                        <w:right w:val="none" w:sz="0" w:space="0" w:color="auto"/>
                      </w:divBdr>
                    </w:div>
                  </w:divsChild>
                </w:div>
                <w:div w:id="355885703">
                  <w:marLeft w:val="0"/>
                  <w:marRight w:val="0"/>
                  <w:marTop w:val="0"/>
                  <w:marBottom w:val="0"/>
                  <w:divBdr>
                    <w:top w:val="none" w:sz="0" w:space="0" w:color="auto"/>
                    <w:left w:val="none" w:sz="0" w:space="0" w:color="auto"/>
                    <w:bottom w:val="none" w:sz="0" w:space="0" w:color="auto"/>
                    <w:right w:val="none" w:sz="0" w:space="0" w:color="auto"/>
                  </w:divBdr>
                  <w:divsChild>
                    <w:div w:id="1582104733">
                      <w:marLeft w:val="0"/>
                      <w:marRight w:val="0"/>
                      <w:marTop w:val="0"/>
                      <w:marBottom w:val="0"/>
                      <w:divBdr>
                        <w:top w:val="none" w:sz="0" w:space="0" w:color="auto"/>
                        <w:left w:val="none" w:sz="0" w:space="0" w:color="auto"/>
                        <w:bottom w:val="none" w:sz="0" w:space="0" w:color="auto"/>
                        <w:right w:val="none" w:sz="0" w:space="0" w:color="auto"/>
                      </w:divBdr>
                    </w:div>
                  </w:divsChild>
                </w:div>
                <w:div w:id="1008677175">
                  <w:marLeft w:val="0"/>
                  <w:marRight w:val="0"/>
                  <w:marTop w:val="0"/>
                  <w:marBottom w:val="0"/>
                  <w:divBdr>
                    <w:top w:val="none" w:sz="0" w:space="0" w:color="auto"/>
                    <w:left w:val="none" w:sz="0" w:space="0" w:color="auto"/>
                    <w:bottom w:val="none" w:sz="0" w:space="0" w:color="auto"/>
                    <w:right w:val="none" w:sz="0" w:space="0" w:color="auto"/>
                  </w:divBdr>
                  <w:divsChild>
                    <w:div w:id="1928733773">
                      <w:marLeft w:val="0"/>
                      <w:marRight w:val="0"/>
                      <w:marTop w:val="0"/>
                      <w:marBottom w:val="0"/>
                      <w:divBdr>
                        <w:top w:val="none" w:sz="0" w:space="0" w:color="auto"/>
                        <w:left w:val="none" w:sz="0" w:space="0" w:color="auto"/>
                        <w:bottom w:val="none" w:sz="0" w:space="0" w:color="auto"/>
                        <w:right w:val="none" w:sz="0" w:space="0" w:color="auto"/>
                      </w:divBdr>
                    </w:div>
                  </w:divsChild>
                </w:div>
                <w:div w:id="1213033847">
                  <w:marLeft w:val="0"/>
                  <w:marRight w:val="0"/>
                  <w:marTop w:val="0"/>
                  <w:marBottom w:val="0"/>
                  <w:divBdr>
                    <w:top w:val="none" w:sz="0" w:space="0" w:color="auto"/>
                    <w:left w:val="none" w:sz="0" w:space="0" w:color="auto"/>
                    <w:bottom w:val="none" w:sz="0" w:space="0" w:color="auto"/>
                    <w:right w:val="none" w:sz="0" w:space="0" w:color="auto"/>
                  </w:divBdr>
                  <w:divsChild>
                    <w:div w:id="791368555">
                      <w:marLeft w:val="0"/>
                      <w:marRight w:val="0"/>
                      <w:marTop w:val="0"/>
                      <w:marBottom w:val="0"/>
                      <w:divBdr>
                        <w:top w:val="none" w:sz="0" w:space="0" w:color="auto"/>
                        <w:left w:val="none" w:sz="0" w:space="0" w:color="auto"/>
                        <w:bottom w:val="none" w:sz="0" w:space="0" w:color="auto"/>
                        <w:right w:val="none" w:sz="0" w:space="0" w:color="auto"/>
                      </w:divBdr>
                    </w:div>
                  </w:divsChild>
                </w:div>
                <w:div w:id="716010204">
                  <w:marLeft w:val="0"/>
                  <w:marRight w:val="0"/>
                  <w:marTop w:val="0"/>
                  <w:marBottom w:val="0"/>
                  <w:divBdr>
                    <w:top w:val="none" w:sz="0" w:space="0" w:color="auto"/>
                    <w:left w:val="none" w:sz="0" w:space="0" w:color="auto"/>
                    <w:bottom w:val="none" w:sz="0" w:space="0" w:color="auto"/>
                    <w:right w:val="none" w:sz="0" w:space="0" w:color="auto"/>
                  </w:divBdr>
                  <w:divsChild>
                    <w:div w:id="668024140">
                      <w:marLeft w:val="0"/>
                      <w:marRight w:val="0"/>
                      <w:marTop w:val="0"/>
                      <w:marBottom w:val="0"/>
                      <w:divBdr>
                        <w:top w:val="none" w:sz="0" w:space="0" w:color="auto"/>
                        <w:left w:val="none" w:sz="0" w:space="0" w:color="auto"/>
                        <w:bottom w:val="none" w:sz="0" w:space="0" w:color="auto"/>
                        <w:right w:val="none" w:sz="0" w:space="0" w:color="auto"/>
                      </w:divBdr>
                    </w:div>
                  </w:divsChild>
                </w:div>
                <w:div w:id="1525509832">
                  <w:marLeft w:val="0"/>
                  <w:marRight w:val="0"/>
                  <w:marTop w:val="0"/>
                  <w:marBottom w:val="0"/>
                  <w:divBdr>
                    <w:top w:val="none" w:sz="0" w:space="0" w:color="auto"/>
                    <w:left w:val="none" w:sz="0" w:space="0" w:color="auto"/>
                    <w:bottom w:val="none" w:sz="0" w:space="0" w:color="auto"/>
                    <w:right w:val="none" w:sz="0" w:space="0" w:color="auto"/>
                  </w:divBdr>
                  <w:divsChild>
                    <w:div w:id="384574265">
                      <w:marLeft w:val="0"/>
                      <w:marRight w:val="0"/>
                      <w:marTop w:val="0"/>
                      <w:marBottom w:val="0"/>
                      <w:divBdr>
                        <w:top w:val="none" w:sz="0" w:space="0" w:color="auto"/>
                        <w:left w:val="none" w:sz="0" w:space="0" w:color="auto"/>
                        <w:bottom w:val="none" w:sz="0" w:space="0" w:color="auto"/>
                        <w:right w:val="none" w:sz="0" w:space="0" w:color="auto"/>
                      </w:divBdr>
                    </w:div>
                  </w:divsChild>
                </w:div>
                <w:div w:id="519465794">
                  <w:marLeft w:val="0"/>
                  <w:marRight w:val="0"/>
                  <w:marTop w:val="0"/>
                  <w:marBottom w:val="0"/>
                  <w:divBdr>
                    <w:top w:val="none" w:sz="0" w:space="0" w:color="auto"/>
                    <w:left w:val="none" w:sz="0" w:space="0" w:color="auto"/>
                    <w:bottom w:val="none" w:sz="0" w:space="0" w:color="auto"/>
                    <w:right w:val="none" w:sz="0" w:space="0" w:color="auto"/>
                  </w:divBdr>
                  <w:divsChild>
                    <w:div w:id="418016955">
                      <w:marLeft w:val="0"/>
                      <w:marRight w:val="0"/>
                      <w:marTop w:val="0"/>
                      <w:marBottom w:val="0"/>
                      <w:divBdr>
                        <w:top w:val="none" w:sz="0" w:space="0" w:color="auto"/>
                        <w:left w:val="none" w:sz="0" w:space="0" w:color="auto"/>
                        <w:bottom w:val="none" w:sz="0" w:space="0" w:color="auto"/>
                        <w:right w:val="none" w:sz="0" w:space="0" w:color="auto"/>
                      </w:divBdr>
                    </w:div>
                  </w:divsChild>
                </w:div>
                <w:div w:id="968051315">
                  <w:marLeft w:val="0"/>
                  <w:marRight w:val="0"/>
                  <w:marTop w:val="0"/>
                  <w:marBottom w:val="0"/>
                  <w:divBdr>
                    <w:top w:val="none" w:sz="0" w:space="0" w:color="auto"/>
                    <w:left w:val="none" w:sz="0" w:space="0" w:color="auto"/>
                    <w:bottom w:val="none" w:sz="0" w:space="0" w:color="auto"/>
                    <w:right w:val="none" w:sz="0" w:space="0" w:color="auto"/>
                  </w:divBdr>
                  <w:divsChild>
                    <w:div w:id="2013987605">
                      <w:marLeft w:val="0"/>
                      <w:marRight w:val="0"/>
                      <w:marTop w:val="0"/>
                      <w:marBottom w:val="0"/>
                      <w:divBdr>
                        <w:top w:val="none" w:sz="0" w:space="0" w:color="auto"/>
                        <w:left w:val="none" w:sz="0" w:space="0" w:color="auto"/>
                        <w:bottom w:val="none" w:sz="0" w:space="0" w:color="auto"/>
                        <w:right w:val="none" w:sz="0" w:space="0" w:color="auto"/>
                      </w:divBdr>
                    </w:div>
                  </w:divsChild>
                </w:div>
                <w:div w:id="1426148280">
                  <w:marLeft w:val="0"/>
                  <w:marRight w:val="0"/>
                  <w:marTop w:val="0"/>
                  <w:marBottom w:val="0"/>
                  <w:divBdr>
                    <w:top w:val="none" w:sz="0" w:space="0" w:color="auto"/>
                    <w:left w:val="none" w:sz="0" w:space="0" w:color="auto"/>
                    <w:bottom w:val="none" w:sz="0" w:space="0" w:color="auto"/>
                    <w:right w:val="none" w:sz="0" w:space="0" w:color="auto"/>
                  </w:divBdr>
                  <w:divsChild>
                    <w:div w:id="860439372">
                      <w:marLeft w:val="0"/>
                      <w:marRight w:val="0"/>
                      <w:marTop w:val="0"/>
                      <w:marBottom w:val="0"/>
                      <w:divBdr>
                        <w:top w:val="none" w:sz="0" w:space="0" w:color="auto"/>
                        <w:left w:val="none" w:sz="0" w:space="0" w:color="auto"/>
                        <w:bottom w:val="none" w:sz="0" w:space="0" w:color="auto"/>
                        <w:right w:val="none" w:sz="0" w:space="0" w:color="auto"/>
                      </w:divBdr>
                    </w:div>
                  </w:divsChild>
                </w:div>
                <w:div w:id="688795132">
                  <w:marLeft w:val="0"/>
                  <w:marRight w:val="0"/>
                  <w:marTop w:val="0"/>
                  <w:marBottom w:val="0"/>
                  <w:divBdr>
                    <w:top w:val="none" w:sz="0" w:space="0" w:color="auto"/>
                    <w:left w:val="none" w:sz="0" w:space="0" w:color="auto"/>
                    <w:bottom w:val="none" w:sz="0" w:space="0" w:color="auto"/>
                    <w:right w:val="none" w:sz="0" w:space="0" w:color="auto"/>
                  </w:divBdr>
                  <w:divsChild>
                    <w:div w:id="1728262368">
                      <w:marLeft w:val="0"/>
                      <w:marRight w:val="0"/>
                      <w:marTop w:val="0"/>
                      <w:marBottom w:val="0"/>
                      <w:divBdr>
                        <w:top w:val="none" w:sz="0" w:space="0" w:color="auto"/>
                        <w:left w:val="none" w:sz="0" w:space="0" w:color="auto"/>
                        <w:bottom w:val="none" w:sz="0" w:space="0" w:color="auto"/>
                        <w:right w:val="none" w:sz="0" w:space="0" w:color="auto"/>
                      </w:divBdr>
                    </w:div>
                  </w:divsChild>
                </w:div>
                <w:div w:id="2140298148">
                  <w:marLeft w:val="0"/>
                  <w:marRight w:val="0"/>
                  <w:marTop w:val="0"/>
                  <w:marBottom w:val="0"/>
                  <w:divBdr>
                    <w:top w:val="none" w:sz="0" w:space="0" w:color="auto"/>
                    <w:left w:val="none" w:sz="0" w:space="0" w:color="auto"/>
                    <w:bottom w:val="none" w:sz="0" w:space="0" w:color="auto"/>
                    <w:right w:val="none" w:sz="0" w:space="0" w:color="auto"/>
                  </w:divBdr>
                  <w:divsChild>
                    <w:div w:id="1033775427">
                      <w:marLeft w:val="0"/>
                      <w:marRight w:val="0"/>
                      <w:marTop w:val="0"/>
                      <w:marBottom w:val="0"/>
                      <w:divBdr>
                        <w:top w:val="none" w:sz="0" w:space="0" w:color="auto"/>
                        <w:left w:val="none" w:sz="0" w:space="0" w:color="auto"/>
                        <w:bottom w:val="none" w:sz="0" w:space="0" w:color="auto"/>
                        <w:right w:val="none" w:sz="0" w:space="0" w:color="auto"/>
                      </w:divBdr>
                    </w:div>
                  </w:divsChild>
                </w:div>
                <w:div w:id="1354069042">
                  <w:marLeft w:val="0"/>
                  <w:marRight w:val="0"/>
                  <w:marTop w:val="0"/>
                  <w:marBottom w:val="0"/>
                  <w:divBdr>
                    <w:top w:val="none" w:sz="0" w:space="0" w:color="auto"/>
                    <w:left w:val="none" w:sz="0" w:space="0" w:color="auto"/>
                    <w:bottom w:val="none" w:sz="0" w:space="0" w:color="auto"/>
                    <w:right w:val="none" w:sz="0" w:space="0" w:color="auto"/>
                  </w:divBdr>
                  <w:divsChild>
                    <w:div w:id="1047222007">
                      <w:marLeft w:val="0"/>
                      <w:marRight w:val="0"/>
                      <w:marTop w:val="0"/>
                      <w:marBottom w:val="0"/>
                      <w:divBdr>
                        <w:top w:val="none" w:sz="0" w:space="0" w:color="auto"/>
                        <w:left w:val="none" w:sz="0" w:space="0" w:color="auto"/>
                        <w:bottom w:val="none" w:sz="0" w:space="0" w:color="auto"/>
                        <w:right w:val="none" w:sz="0" w:space="0" w:color="auto"/>
                      </w:divBdr>
                    </w:div>
                  </w:divsChild>
                </w:div>
                <w:div w:id="2087994023">
                  <w:marLeft w:val="0"/>
                  <w:marRight w:val="0"/>
                  <w:marTop w:val="0"/>
                  <w:marBottom w:val="0"/>
                  <w:divBdr>
                    <w:top w:val="none" w:sz="0" w:space="0" w:color="auto"/>
                    <w:left w:val="none" w:sz="0" w:space="0" w:color="auto"/>
                    <w:bottom w:val="none" w:sz="0" w:space="0" w:color="auto"/>
                    <w:right w:val="none" w:sz="0" w:space="0" w:color="auto"/>
                  </w:divBdr>
                  <w:divsChild>
                    <w:div w:id="1221474241">
                      <w:marLeft w:val="0"/>
                      <w:marRight w:val="0"/>
                      <w:marTop w:val="0"/>
                      <w:marBottom w:val="0"/>
                      <w:divBdr>
                        <w:top w:val="none" w:sz="0" w:space="0" w:color="auto"/>
                        <w:left w:val="none" w:sz="0" w:space="0" w:color="auto"/>
                        <w:bottom w:val="none" w:sz="0" w:space="0" w:color="auto"/>
                        <w:right w:val="none" w:sz="0" w:space="0" w:color="auto"/>
                      </w:divBdr>
                    </w:div>
                  </w:divsChild>
                </w:div>
                <w:div w:id="390232457">
                  <w:marLeft w:val="0"/>
                  <w:marRight w:val="0"/>
                  <w:marTop w:val="0"/>
                  <w:marBottom w:val="0"/>
                  <w:divBdr>
                    <w:top w:val="none" w:sz="0" w:space="0" w:color="auto"/>
                    <w:left w:val="none" w:sz="0" w:space="0" w:color="auto"/>
                    <w:bottom w:val="none" w:sz="0" w:space="0" w:color="auto"/>
                    <w:right w:val="none" w:sz="0" w:space="0" w:color="auto"/>
                  </w:divBdr>
                  <w:divsChild>
                    <w:div w:id="341325682">
                      <w:marLeft w:val="0"/>
                      <w:marRight w:val="0"/>
                      <w:marTop w:val="0"/>
                      <w:marBottom w:val="0"/>
                      <w:divBdr>
                        <w:top w:val="none" w:sz="0" w:space="0" w:color="auto"/>
                        <w:left w:val="none" w:sz="0" w:space="0" w:color="auto"/>
                        <w:bottom w:val="none" w:sz="0" w:space="0" w:color="auto"/>
                        <w:right w:val="none" w:sz="0" w:space="0" w:color="auto"/>
                      </w:divBdr>
                    </w:div>
                  </w:divsChild>
                </w:div>
                <w:div w:id="29498076">
                  <w:marLeft w:val="0"/>
                  <w:marRight w:val="0"/>
                  <w:marTop w:val="0"/>
                  <w:marBottom w:val="0"/>
                  <w:divBdr>
                    <w:top w:val="none" w:sz="0" w:space="0" w:color="auto"/>
                    <w:left w:val="none" w:sz="0" w:space="0" w:color="auto"/>
                    <w:bottom w:val="none" w:sz="0" w:space="0" w:color="auto"/>
                    <w:right w:val="none" w:sz="0" w:space="0" w:color="auto"/>
                  </w:divBdr>
                  <w:divsChild>
                    <w:div w:id="733628464">
                      <w:marLeft w:val="0"/>
                      <w:marRight w:val="0"/>
                      <w:marTop w:val="0"/>
                      <w:marBottom w:val="0"/>
                      <w:divBdr>
                        <w:top w:val="none" w:sz="0" w:space="0" w:color="auto"/>
                        <w:left w:val="none" w:sz="0" w:space="0" w:color="auto"/>
                        <w:bottom w:val="none" w:sz="0" w:space="0" w:color="auto"/>
                        <w:right w:val="none" w:sz="0" w:space="0" w:color="auto"/>
                      </w:divBdr>
                    </w:div>
                  </w:divsChild>
                </w:div>
                <w:div w:id="639766950">
                  <w:marLeft w:val="0"/>
                  <w:marRight w:val="0"/>
                  <w:marTop w:val="0"/>
                  <w:marBottom w:val="0"/>
                  <w:divBdr>
                    <w:top w:val="none" w:sz="0" w:space="0" w:color="auto"/>
                    <w:left w:val="none" w:sz="0" w:space="0" w:color="auto"/>
                    <w:bottom w:val="none" w:sz="0" w:space="0" w:color="auto"/>
                    <w:right w:val="none" w:sz="0" w:space="0" w:color="auto"/>
                  </w:divBdr>
                  <w:divsChild>
                    <w:div w:id="1778479373">
                      <w:marLeft w:val="0"/>
                      <w:marRight w:val="0"/>
                      <w:marTop w:val="0"/>
                      <w:marBottom w:val="0"/>
                      <w:divBdr>
                        <w:top w:val="none" w:sz="0" w:space="0" w:color="auto"/>
                        <w:left w:val="none" w:sz="0" w:space="0" w:color="auto"/>
                        <w:bottom w:val="none" w:sz="0" w:space="0" w:color="auto"/>
                        <w:right w:val="none" w:sz="0" w:space="0" w:color="auto"/>
                      </w:divBdr>
                    </w:div>
                  </w:divsChild>
                </w:div>
                <w:div w:id="1258292804">
                  <w:marLeft w:val="0"/>
                  <w:marRight w:val="0"/>
                  <w:marTop w:val="0"/>
                  <w:marBottom w:val="0"/>
                  <w:divBdr>
                    <w:top w:val="none" w:sz="0" w:space="0" w:color="auto"/>
                    <w:left w:val="none" w:sz="0" w:space="0" w:color="auto"/>
                    <w:bottom w:val="none" w:sz="0" w:space="0" w:color="auto"/>
                    <w:right w:val="none" w:sz="0" w:space="0" w:color="auto"/>
                  </w:divBdr>
                  <w:divsChild>
                    <w:div w:id="637034148">
                      <w:marLeft w:val="0"/>
                      <w:marRight w:val="0"/>
                      <w:marTop w:val="0"/>
                      <w:marBottom w:val="0"/>
                      <w:divBdr>
                        <w:top w:val="none" w:sz="0" w:space="0" w:color="auto"/>
                        <w:left w:val="none" w:sz="0" w:space="0" w:color="auto"/>
                        <w:bottom w:val="none" w:sz="0" w:space="0" w:color="auto"/>
                        <w:right w:val="none" w:sz="0" w:space="0" w:color="auto"/>
                      </w:divBdr>
                    </w:div>
                  </w:divsChild>
                </w:div>
                <w:div w:id="821311229">
                  <w:marLeft w:val="0"/>
                  <w:marRight w:val="0"/>
                  <w:marTop w:val="0"/>
                  <w:marBottom w:val="0"/>
                  <w:divBdr>
                    <w:top w:val="none" w:sz="0" w:space="0" w:color="auto"/>
                    <w:left w:val="none" w:sz="0" w:space="0" w:color="auto"/>
                    <w:bottom w:val="none" w:sz="0" w:space="0" w:color="auto"/>
                    <w:right w:val="none" w:sz="0" w:space="0" w:color="auto"/>
                  </w:divBdr>
                  <w:divsChild>
                    <w:div w:id="1609584163">
                      <w:marLeft w:val="0"/>
                      <w:marRight w:val="0"/>
                      <w:marTop w:val="0"/>
                      <w:marBottom w:val="0"/>
                      <w:divBdr>
                        <w:top w:val="none" w:sz="0" w:space="0" w:color="auto"/>
                        <w:left w:val="none" w:sz="0" w:space="0" w:color="auto"/>
                        <w:bottom w:val="none" w:sz="0" w:space="0" w:color="auto"/>
                        <w:right w:val="none" w:sz="0" w:space="0" w:color="auto"/>
                      </w:divBdr>
                    </w:div>
                  </w:divsChild>
                </w:div>
                <w:div w:id="990719865">
                  <w:marLeft w:val="0"/>
                  <w:marRight w:val="0"/>
                  <w:marTop w:val="0"/>
                  <w:marBottom w:val="0"/>
                  <w:divBdr>
                    <w:top w:val="none" w:sz="0" w:space="0" w:color="auto"/>
                    <w:left w:val="none" w:sz="0" w:space="0" w:color="auto"/>
                    <w:bottom w:val="none" w:sz="0" w:space="0" w:color="auto"/>
                    <w:right w:val="none" w:sz="0" w:space="0" w:color="auto"/>
                  </w:divBdr>
                  <w:divsChild>
                    <w:div w:id="784228410">
                      <w:marLeft w:val="0"/>
                      <w:marRight w:val="0"/>
                      <w:marTop w:val="0"/>
                      <w:marBottom w:val="0"/>
                      <w:divBdr>
                        <w:top w:val="none" w:sz="0" w:space="0" w:color="auto"/>
                        <w:left w:val="none" w:sz="0" w:space="0" w:color="auto"/>
                        <w:bottom w:val="none" w:sz="0" w:space="0" w:color="auto"/>
                        <w:right w:val="none" w:sz="0" w:space="0" w:color="auto"/>
                      </w:divBdr>
                    </w:div>
                  </w:divsChild>
                </w:div>
                <w:div w:id="962082434">
                  <w:marLeft w:val="0"/>
                  <w:marRight w:val="0"/>
                  <w:marTop w:val="0"/>
                  <w:marBottom w:val="0"/>
                  <w:divBdr>
                    <w:top w:val="none" w:sz="0" w:space="0" w:color="auto"/>
                    <w:left w:val="none" w:sz="0" w:space="0" w:color="auto"/>
                    <w:bottom w:val="none" w:sz="0" w:space="0" w:color="auto"/>
                    <w:right w:val="none" w:sz="0" w:space="0" w:color="auto"/>
                  </w:divBdr>
                  <w:divsChild>
                    <w:div w:id="1151017868">
                      <w:marLeft w:val="0"/>
                      <w:marRight w:val="0"/>
                      <w:marTop w:val="0"/>
                      <w:marBottom w:val="0"/>
                      <w:divBdr>
                        <w:top w:val="none" w:sz="0" w:space="0" w:color="auto"/>
                        <w:left w:val="none" w:sz="0" w:space="0" w:color="auto"/>
                        <w:bottom w:val="none" w:sz="0" w:space="0" w:color="auto"/>
                        <w:right w:val="none" w:sz="0" w:space="0" w:color="auto"/>
                      </w:divBdr>
                    </w:div>
                  </w:divsChild>
                </w:div>
                <w:div w:id="1686709798">
                  <w:marLeft w:val="0"/>
                  <w:marRight w:val="0"/>
                  <w:marTop w:val="0"/>
                  <w:marBottom w:val="0"/>
                  <w:divBdr>
                    <w:top w:val="none" w:sz="0" w:space="0" w:color="auto"/>
                    <w:left w:val="none" w:sz="0" w:space="0" w:color="auto"/>
                    <w:bottom w:val="none" w:sz="0" w:space="0" w:color="auto"/>
                    <w:right w:val="none" w:sz="0" w:space="0" w:color="auto"/>
                  </w:divBdr>
                  <w:divsChild>
                    <w:div w:id="1068112880">
                      <w:marLeft w:val="0"/>
                      <w:marRight w:val="0"/>
                      <w:marTop w:val="0"/>
                      <w:marBottom w:val="0"/>
                      <w:divBdr>
                        <w:top w:val="none" w:sz="0" w:space="0" w:color="auto"/>
                        <w:left w:val="none" w:sz="0" w:space="0" w:color="auto"/>
                        <w:bottom w:val="none" w:sz="0" w:space="0" w:color="auto"/>
                        <w:right w:val="none" w:sz="0" w:space="0" w:color="auto"/>
                      </w:divBdr>
                    </w:div>
                  </w:divsChild>
                </w:div>
                <w:div w:id="1413503875">
                  <w:marLeft w:val="0"/>
                  <w:marRight w:val="0"/>
                  <w:marTop w:val="0"/>
                  <w:marBottom w:val="0"/>
                  <w:divBdr>
                    <w:top w:val="none" w:sz="0" w:space="0" w:color="auto"/>
                    <w:left w:val="none" w:sz="0" w:space="0" w:color="auto"/>
                    <w:bottom w:val="none" w:sz="0" w:space="0" w:color="auto"/>
                    <w:right w:val="none" w:sz="0" w:space="0" w:color="auto"/>
                  </w:divBdr>
                  <w:divsChild>
                    <w:div w:id="365913331">
                      <w:marLeft w:val="0"/>
                      <w:marRight w:val="0"/>
                      <w:marTop w:val="0"/>
                      <w:marBottom w:val="0"/>
                      <w:divBdr>
                        <w:top w:val="none" w:sz="0" w:space="0" w:color="auto"/>
                        <w:left w:val="none" w:sz="0" w:space="0" w:color="auto"/>
                        <w:bottom w:val="none" w:sz="0" w:space="0" w:color="auto"/>
                        <w:right w:val="none" w:sz="0" w:space="0" w:color="auto"/>
                      </w:divBdr>
                    </w:div>
                  </w:divsChild>
                </w:div>
                <w:div w:id="1426196413">
                  <w:marLeft w:val="0"/>
                  <w:marRight w:val="0"/>
                  <w:marTop w:val="0"/>
                  <w:marBottom w:val="0"/>
                  <w:divBdr>
                    <w:top w:val="none" w:sz="0" w:space="0" w:color="auto"/>
                    <w:left w:val="none" w:sz="0" w:space="0" w:color="auto"/>
                    <w:bottom w:val="none" w:sz="0" w:space="0" w:color="auto"/>
                    <w:right w:val="none" w:sz="0" w:space="0" w:color="auto"/>
                  </w:divBdr>
                  <w:divsChild>
                    <w:div w:id="1499149872">
                      <w:marLeft w:val="0"/>
                      <w:marRight w:val="0"/>
                      <w:marTop w:val="0"/>
                      <w:marBottom w:val="0"/>
                      <w:divBdr>
                        <w:top w:val="none" w:sz="0" w:space="0" w:color="auto"/>
                        <w:left w:val="none" w:sz="0" w:space="0" w:color="auto"/>
                        <w:bottom w:val="none" w:sz="0" w:space="0" w:color="auto"/>
                        <w:right w:val="none" w:sz="0" w:space="0" w:color="auto"/>
                      </w:divBdr>
                    </w:div>
                  </w:divsChild>
                </w:div>
                <w:div w:id="1555004018">
                  <w:marLeft w:val="0"/>
                  <w:marRight w:val="0"/>
                  <w:marTop w:val="0"/>
                  <w:marBottom w:val="0"/>
                  <w:divBdr>
                    <w:top w:val="none" w:sz="0" w:space="0" w:color="auto"/>
                    <w:left w:val="none" w:sz="0" w:space="0" w:color="auto"/>
                    <w:bottom w:val="none" w:sz="0" w:space="0" w:color="auto"/>
                    <w:right w:val="none" w:sz="0" w:space="0" w:color="auto"/>
                  </w:divBdr>
                  <w:divsChild>
                    <w:div w:id="1480414019">
                      <w:marLeft w:val="0"/>
                      <w:marRight w:val="0"/>
                      <w:marTop w:val="0"/>
                      <w:marBottom w:val="0"/>
                      <w:divBdr>
                        <w:top w:val="none" w:sz="0" w:space="0" w:color="auto"/>
                        <w:left w:val="none" w:sz="0" w:space="0" w:color="auto"/>
                        <w:bottom w:val="none" w:sz="0" w:space="0" w:color="auto"/>
                        <w:right w:val="none" w:sz="0" w:space="0" w:color="auto"/>
                      </w:divBdr>
                    </w:div>
                  </w:divsChild>
                </w:div>
                <w:div w:id="1741322101">
                  <w:marLeft w:val="0"/>
                  <w:marRight w:val="0"/>
                  <w:marTop w:val="0"/>
                  <w:marBottom w:val="0"/>
                  <w:divBdr>
                    <w:top w:val="none" w:sz="0" w:space="0" w:color="auto"/>
                    <w:left w:val="none" w:sz="0" w:space="0" w:color="auto"/>
                    <w:bottom w:val="none" w:sz="0" w:space="0" w:color="auto"/>
                    <w:right w:val="none" w:sz="0" w:space="0" w:color="auto"/>
                  </w:divBdr>
                  <w:divsChild>
                    <w:div w:id="369570075">
                      <w:marLeft w:val="0"/>
                      <w:marRight w:val="0"/>
                      <w:marTop w:val="0"/>
                      <w:marBottom w:val="0"/>
                      <w:divBdr>
                        <w:top w:val="none" w:sz="0" w:space="0" w:color="auto"/>
                        <w:left w:val="none" w:sz="0" w:space="0" w:color="auto"/>
                        <w:bottom w:val="none" w:sz="0" w:space="0" w:color="auto"/>
                        <w:right w:val="none" w:sz="0" w:space="0" w:color="auto"/>
                      </w:divBdr>
                    </w:div>
                  </w:divsChild>
                </w:div>
                <w:div w:id="1738894416">
                  <w:marLeft w:val="0"/>
                  <w:marRight w:val="0"/>
                  <w:marTop w:val="0"/>
                  <w:marBottom w:val="0"/>
                  <w:divBdr>
                    <w:top w:val="none" w:sz="0" w:space="0" w:color="auto"/>
                    <w:left w:val="none" w:sz="0" w:space="0" w:color="auto"/>
                    <w:bottom w:val="none" w:sz="0" w:space="0" w:color="auto"/>
                    <w:right w:val="none" w:sz="0" w:space="0" w:color="auto"/>
                  </w:divBdr>
                  <w:divsChild>
                    <w:div w:id="1639535745">
                      <w:marLeft w:val="0"/>
                      <w:marRight w:val="0"/>
                      <w:marTop w:val="0"/>
                      <w:marBottom w:val="0"/>
                      <w:divBdr>
                        <w:top w:val="none" w:sz="0" w:space="0" w:color="auto"/>
                        <w:left w:val="none" w:sz="0" w:space="0" w:color="auto"/>
                        <w:bottom w:val="none" w:sz="0" w:space="0" w:color="auto"/>
                        <w:right w:val="none" w:sz="0" w:space="0" w:color="auto"/>
                      </w:divBdr>
                    </w:div>
                  </w:divsChild>
                </w:div>
                <w:div w:id="957024165">
                  <w:marLeft w:val="0"/>
                  <w:marRight w:val="0"/>
                  <w:marTop w:val="0"/>
                  <w:marBottom w:val="0"/>
                  <w:divBdr>
                    <w:top w:val="none" w:sz="0" w:space="0" w:color="auto"/>
                    <w:left w:val="none" w:sz="0" w:space="0" w:color="auto"/>
                    <w:bottom w:val="none" w:sz="0" w:space="0" w:color="auto"/>
                    <w:right w:val="none" w:sz="0" w:space="0" w:color="auto"/>
                  </w:divBdr>
                  <w:divsChild>
                    <w:div w:id="1794130433">
                      <w:marLeft w:val="0"/>
                      <w:marRight w:val="0"/>
                      <w:marTop w:val="0"/>
                      <w:marBottom w:val="0"/>
                      <w:divBdr>
                        <w:top w:val="none" w:sz="0" w:space="0" w:color="auto"/>
                        <w:left w:val="none" w:sz="0" w:space="0" w:color="auto"/>
                        <w:bottom w:val="none" w:sz="0" w:space="0" w:color="auto"/>
                        <w:right w:val="none" w:sz="0" w:space="0" w:color="auto"/>
                      </w:divBdr>
                    </w:div>
                  </w:divsChild>
                </w:div>
                <w:div w:id="54932359">
                  <w:marLeft w:val="0"/>
                  <w:marRight w:val="0"/>
                  <w:marTop w:val="0"/>
                  <w:marBottom w:val="0"/>
                  <w:divBdr>
                    <w:top w:val="none" w:sz="0" w:space="0" w:color="auto"/>
                    <w:left w:val="none" w:sz="0" w:space="0" w:color="auto"/>
                    <w:bottom w:val="none" w:sz="0" w:space="0" w:color="auto"/>
                    <w:right w:val="none" w:sz="0" w:space="0" w:color="auto"/>
                  </w:divBdr>
                  <w:divsChild>
                    <w:div w:id="1288857741">
                      <w:marLeft w:val="0"/>
                      <w:marRight w:val="0"/>
                      <w:marTop w:val="0"/>
                      <w:marBottom w:val="0"/>
                      <w:divBdr>
                        <w:top w:val="none" w:sz="0" w:space="0" w:color="auto"/>
                        <w:left w:val="none" w:sz="0" w:space="0" w:color="auto"/>
                        <w:bottom w:val="none" w:sz="0" w:space="0" w:color="auto"/>
                        <w:right w:val="none" w:sz="0" w:space="0" w:color="auto"/>
                      </w:divBdr>
                    </w:div>
                  </w:divsChild>
                </w:div>
                <w:div w:id="1507357902">
                  <w:marLeft w:val="0"/>
                  <w:marRight w:val="0"/>
                  <w:marTop w:val="0"/>
                  <w:marBottom w:val="0"/>
                  <w:divBdr>
                    <w:top w:val="none" w:sz="0" w:space="0" w:color="auto"/>
                    <w:left w:val="none" w:sz="0" w:space="0" w:color="auto"/>
                    <w:bottom w:val="none" w:sz="0" w:space="0" w:color="auto"/>
                    <w:right w:val="none" w:sz="0" w:space="0" w:color="auto"/>
                  </w:divBdr>
                  <w:divsChild>
                    <w:div w:id="1423837484">
                      <w:marLeft w:val="0"/>
                      <w:marRight w:val="0"/>
                      <w:marTop w:val="0"/>
                      <w:marBottom w:val="0"/>
                      <w:divBdr>
                        <w:top w:val="none" w:sz="0" w:space="0" w:color="auto"/>
                        <w:left w:val="none" w:sz="0" w:space="0" w:color="auto"/>
                        <w:bottom w:val="none" w:sz="0" w:space="0" w:color="auto"/>
                        <w:right w:val="none" w:sz="0" w:space="0" w:color="auto"/>
                      </w:divBdr>
                    </w:div>
                  </w:divsChild>
                </w:div>
                <w:div w:id="781995577">
                  <w:marLeft w:val="0"/>
                  <w:marRight w:val="0"/>
                  <w:marTop w:val="0"/>
                  <w:marBottom w:val="0"/>
                  <w:divBdr>
                    <w:top w:val="none" w:sz="0" w:space="0" w:color="auto"/>
                    <w:left w:val="none" w:sz="0" w:space="0" w:color="auto"/>
                    <w:bottom w:val="none" w:sz="0" w:space="0" w:color="auto"/>
                    <w:right w:val="none" w:sz="0" w:space="0" w:color="auto"/>
                  </w:divBdr>
                  <w:divsChild>
                    <w:div w:id="651449261">
                      <w:marLeft w:val="0"/>
                      <w:marRight w:val="0"/>
                      <w:marTop w:val="0"/>
                      <w:marBottom w:val="0"/>
                      <w:divBdr>
                        <w:top w:val="none" w:sz="0" w:space="0" w:color="auto"/>
                        <w:left w:val="none" w:sz="0" w:space="0" w:color="auto"/>
                        <w:bottom w:val="none" w:sz="0" w:space="0" w:color="auto"/>
                        <w:right w:val="none" w:sz="0" w:space="0" w:color="auto"/>
                      </w:divBdr>
                    </w:div>
                  </w:divsChild>
                </w:div>
                <w:div w:id="1862668839">
                  <w:marLeft w:val="0"/>
                  <w:marRight w:val="0"/>
                  <w:marTop w:val="0"/>
                  <w:marBottom w:val="0"/>
                  <w:divBdr>
                    <w:top w:val="none" w:sz="0" w:space="0" w:color="auto"/>
                    <w:left w:val="none" w:sz="0" w:space="0" w:color="auto"/>
                    <w:bottom w:val="none" w:sz="0" w:space="0" w:color="auto"/>
                    <w:right w:val="none" w:sz="0" w:space="0" w:color="auto"/>
                  </w:divBdr>
                  <w:divsChild>
                    <w:div w:id="1869904037">
                      <w:marLeft w:val="0"/>
                      <w:marRight w:val="0"/>
                      <w:marTop w:val="0"/>
                      <w:marBottom w:val="0"/>
                      <w:divBdr>
                        <w:top w:val="none" w:sz="0" w:space="0" w:color="auto"/>
                        <w:left w:val="none" w:sz="0" w:space="0" w:color="auto"/>
                        <w:bottom w:val="none" w:sz="0" w:space="0" w:color="auto"/>
                        <w:right w:val="none" w:sz="0" w:space="0" w:color="auto"/>
                      </w:divBdr>
                    </w:div>
                  </w:divsChild>
                </w:div>
                <w:div w:id="276103767">
                  <w:marLeft w:val="0"/>
                  <w:marRight w:val="0"/>
                  <w:marTop w:val="0"/>
                  <w:marBottom w:val="0"/>
                  <w:divBdr>
                    <w:top w:val="none" w:sz="0" w:space="0" w:color="auto"/>
                    <w:left w:val="none" w:sz="0" w:space="0" w:color="auto"/>
                    <w:bottom w:val="none" w:sz="0" w:space="0" w:color="auto"/>
                    <w:right w:val="none" w:sz="0" w:space="0" w:color="auto"/>
                  </w:divBdr>
                  <w:divsChild>
                    <w:div w:id="1656563565">
                      <w:marLeft w:val="0"/>
                      <w:marRight w:val="0"/>
                      <w:marTop w:val="0"/>
                      <w:marBottom w:val="0"/>
                      <w:divBdr>
                        <w:top w:val="none" w:sz="0" w:space="0" w:color="auto"/>
                        <w:left w:val="none" w:sz="0" w:space="0" w:color="auto"/>
                        <w:bottom w:val="none" w:sz="0" w:space="0" w:color="auto"/>
                        <w:right w:val="none" w:sz="0" w:space="0" w:color="auto"/>
                      </w:divBdr>
                    </w:div>
                  </w:divsChild>
                </w:div>
                <w:div w:id="556165950">
                  <w:marLeft w:val="0"/>
                  <w:marRight w:val="0"/>
                  <w:marTop w:val="0"/>
                  <w:marBottom w:val="0"/>
                  <w:divBdr>
                    <w:top w:val="none" w:sz="0" w:space="0" w:color="auto"/>
                    <w:left w:val="none" w:sz="0" w:space="0" w:color="auto"/>
                    <w:bottom w:val="none" w:sz="0" w:space="0" w:color="auto"/>
                    <w:right w:val="none" w:sz="0" w:space="0" w:color="auto"/>
                  </w:divBdr>
                  <w:divsChild>
                    <w:div w:id="1378427694">
                      <w:marLeft w:val="0"/>
                      <w:marRight w:val="0"/>
                      <w:marTop w:val="0"/>
                      <w:marBottom w:val="0"/>
                      <w:divBdr>
                        <w:top w:val="none" w:sz="0" w:space="0" w:color="auto"/>
                        <w:left w:val="none" w:sz="0" w:space="0" w:color="auto"/>
                        <w:bottom w:val="none" w:sz="0" w:space="0" w:color="auto"/>
                        <w:right w:val="none" w:sz="0" w:space="0" w:color="auto"/>
                      </w:divBdr>
                    </w:div>
                  </w:divsChild>
                </w:div>
                <w:div w:id="1756630257">
                  <w:marLeft w:val="0"/>
                  <w:marRight w:val="0"/>
                  <w:marTop w:val="0"/>
                  <w:marBottom w:val="0"/>
                  <w:divBdr>
                    <w:top w:val="none" w:sz="0" w:space="0" w:color="auto"/>
                    <w:left w:val="none" w:sz="0" w:space="0" w:color="auto"/>
                    <w:bottom w:val="none" w:sz="0" w:space="0" w:color="auto"/>
                    <w:right w:val="none" w:sz="0" w:space="0" w:color="auto"/>
                  </w:divBdr>
                  <w:divsChild>
                    <w:div w:id="1097597207">
                      <w:marLeft w:val="0"/>
                      <w:marRight w:val="0"/>
                      <w:marTop w:val="0"/>
                      <w:marBottom w:val="0"/>
                      <w:divBdr>
                        <w:top w:val="none" w:sz="0" w:space="0" w:color="auto"/>
                        <w:left w:val="none" w:sz="0" w:space="0" w:color="auto"/>
                        <w:bottom w:val="none" w:sz="0" w:space="0" w:color="auto"/>
                        <w:right w:val="none" w:sz="0" w:space="0" w:color="auto"/>
                      </w:divBdr>
                    </w:div>
                  </w:divsChild>
                </w:div>
                <w:div w:id="857430983">
                  <w:marLeft w:val="0"/>
                  <w:marRight w:val="0"/>
                  <w:marTop w:val="0"/>
                  <w:marBottom w:val="0"/>
                  <w:divBdr>
                    <w:top w:val="none" w:sz="0" w:space="0" w:color="auto"/>
                    <w:left w:val="none" w:sz="0" w:space="0" w:color="auto"/>
                    <w:bottom w:val="none" w:sz="0" w:space="0" w:color="auto"/>
                    <w:right w:val="none" w:sz="0" w:space="0" w:color="auto"/>
                  </w:divBdr>
                  <w:divsChild>
                    <w:div w:id="403380107">
                      <w:marLeft w:val="0"/>
                      <w:marRight w:val="0"/>
                      <w:marTop w:val="0"/>
                      <w:marBottom w:val="0"/>
                      <w:divBdr>
                        <w:top w:val="none" w:sz="0" w:space="0" w:color="auto"/>
                        <w:left w:val="none" w:sz="0" w:space="0" w:color="auto"/>
                        <w:bottom w:val="none" w:sz="0" w:space="0" w:color="auto"/>
                        <w:right w:val="none" w:sz="0" w:space="0" w:color="auto"/>
                      </w:divBdr>
                    </w:div>
                  </w:divsChild>
                </w:div>
                <w:div w:id="1001271719">
                  <w:marLeft w:val="0"/>
                  <w:marRight w:val="0"/>
                  <w:marTop w:val="0"/>
                  <w:marBottom w:val="0"/>
                  <w:divBdr>
                    <w:top w:val="none" w:sz="0" w:space="0" w:color="auto"/>
                    <w:left w:val="none" w:sz="0" w:space="0" w:color="auto"/>
                    <w:bottom w:val="none" w:sz="0" w:space="0" w:color="auto"/>
                    <w:right w:val="none" w:sz="0" w:space="0" w:color="auto"/>
                  </w:divBdr>
                  <w:divsChild>
                    <w:div w:id="1921939189">
                      <w:marLeft w:val="0"/>
                      <w:marRight w:val="0"/>
                      <w:marTop w:val="0"/>
                      <w:marBottom w:val="0"/>
                      <w:divBdr>
                        <w:top w:val="none" w:sz="0" w:space="0" w:color="auto"/>
                        <w:left w:val="none" w:sz="0" w:space="0" w:color="auto"/>
                        <w:bottom w:val="none" w:sz="0" w:space="0" w:color="auto"/>
                        <w:right w:val="none" w:sz="0" w:space="0" w:color="auto"/>
                      </w:divBdr>
                    </w:div>
                  </w:divsChild>
                </w:div>
                <w:div w:id="398328603">
                  <w:marLeft w:val="0"/>
                  <w:marRight w:val="0"/>
                  <w:marTop w:val="0"/>
                  <w:marBottom w:val="0"/>
                  <w:divBdr>
                    <w:top w:val="none" w:sz="0" w:space="0" w:color="auto"/>
                    <w:left w:val="none" w:sz="0" w:space="0" w:color="auto"/>
                    <w:bottom w:val="none" w:sz="0" w:space="0" w:color="auto"/>
                    <w:right w:val="none" w:sz="0" w:space="0" w:color="auto"/>
                  </w:divBdr>
                  <w:divsChild>
                    <w:div w:id="1943563786">
                      <w:marLeft w:val="0"/>
                      <w:marRight w:val="0"/>
                      <w:marTop w:val="0"/>
                      <w:marBottom w:val="0"/>
                      <w:divBdr>
                        <w:top w:val="none" w:sz="0" w:space="0" w:color="auto"/>
                        <w:left w:val="none" w:sz="0" w:space="0" w:color="auto"/>
                        <w:bottom w:val="none" w:sz="0" w:space="0" w:color="auto"/>
                        <w:right w:val="none" w:sz="0" w:space="0" w:color="auto"/>
                      </w:divBdr>
                    </w:div>
                  </w:divsChild>
                </w:div>
                <w:div w:id="653413252">
                  <w:marLeft w:val="0"/>
                  <w:marRight w:val="0"/>
                  <w:marTop w:val="0"/>
                  <w:marBottom w:val="0"/>
                  <w:divBdr>
                    <w:top w:val="none" w:sz="0" w:space="0" w:color="auto"/>
                    <w:left w:val="none" w:sz="0" w:space="0" w:color="auto"/>
                    <w:bottom w:val="none" w:sz="0" w:space="0" w:color="auto"/>
                    <w:right w:val="none" w:sz="0" w:space="0" w:color="auto"/>
                  </w:divBdr>
                  <w:divsChild>
                    <w:div w:id="772939075">
                      <w:marLeft w:val="0"/>
                      <w:marRight w:val="0"/>
                      <w:marTop w:val="0"/>
                      <w:marBottom w:val="0"/>
                      <w:divBdr>
                        <w:top w:val="none" w:sz="0" w:space="0" w:color="auto"/>
                        <w:left w:val="none" w:sz="0" w:space="0" w:color="auto"/>
                        <w:bottom w:val="none" w:sz="0" w:space="0" w:color="auto"/>
                        <w:right w:val="none" w:sz="0" w:space="0" w:color="auto"/>
                      </w:divBdr>
                    </w:div>
                  </w:divsChild>
                </w:div>
                <w:div w:id="183057410">
                  <w:marLeft w:val="0"/>
                  <w:marRight w:val="0"/>
                  <w:marTop w:val="0"/>
                  <w:marBottom w:val="0"/>
                  <w:divBdr>
                    <w:top w:val="none" w:sz="0" w:space="0" w:color="auto"/>
                    <w:left w:val="none" w:sz="0" w:space="0" w:color="auto"/>
                    <w:bottom w:val="none" w:sz="0" w:space="0" w:color="auto"/>
                    <w:right w:val="none" w:sz="0" w:space="0" w:color="auto"/>
                  </w:divBdr>
                  <w:divsChild>
                    <w:div w:id="721950231">
                      <w:marLeft w:val="0"/>
                      <w:marRight w:val="0"/>
                      <w:marTop w:val="0"/>
                      <w:marBottom w:val="0"/>
                      <w:divBdr>
                        <w:top w:val="none" w:sz="0" w:space="0" w:color="auto"/>
                        <w:left w:val="none" w:sz="0" w:space="0" w:color="auto"/>
                        <w:bottom w:val="none" w:sz="0" w:space="0" w:color="auto"/>
                        <w:right w:val="none" w:sz="0" w:space="0" w:color="auto"/>
                      </w:divBdr>
                    </w:div>
                  </w:divsChild>
                </w:div>
                <w:div w:id="1762604379">
                  <w:marLeft w:val="0"/>
                  <w:marRight w:val="0"/>
                  <w:marTop w:val="0"/>
                  <w:marBottom w:val="0"/>
                  <w:divBdr>
                    <w:top w:val="none" w:sz="0" w:space="0" w:color="auto"/>
                    <w:left w:val="none" w:sz="0" w:space="0" w:color="auto"/>
                    <w:bottom w:val="none" w:sz="0" w:space="0" w:color="auto"/>
                    <w:right w:val="none" w:sz="0" w:space="0" w:color="auto"/>
                  </w:divBdr>
                  <w:divsChild>
                    <w:div w:id="643698468">
                      <w:marLeft w:val="0"/>
                      <w:marRight w:val="0"/>
                      <w:marTop w:val="0"/>
                      <w:marBottom w:val="0"/>
                      <w:divBdr>
                        <w:top w:val="none" w:sz="0" w:space="0" w:color="auto"/>
                        <w:left w:val="none" w:sz="0" w:space="0" w:color="auto"/>
                        <w:bottom w:val="none" w:sz="0" w:space="0" w:color="auto"/>
                        <w:right w:val="none" w:sz="0" w:space="0" w:color="auto"/>
                      </w:divBdr>
                    </w:div>
                  </w:divsChild>
                </w:div>
                <w:div w:id="652678482">
                  <w:marLeft w:val="0"/>
                  <w:marRight w:val="0"/>
                  <w:marTop w:val="0"/>
                  <w:marBottom w:val="0"/>
                  <w:divBdr>
                    <w:top w:val="none" w:sz="0" w:space="0" w:color="auto"/>
                    <w:left w:val="none" w:sz="0" w:space="0" w:color="auto"/>
                    <w:bottom w:val="none" w:sz="0" w:space="0" w:color="auto"/>
                    <w:right w:val="none" w:sz="0" w:space="0" w:color="auto"/>
                  </w:divBdr>
                  <w:divsChild>
                    <w:div w:id="20976362">
                      <w:marLeft w:val="0"/>
                      <w:marRight w:val="0"/>
                      <w:marTop w:val="0"/>
                      <w:marBottom w:val="0"/>
                      <w:divBdr>
                        <w:top w:val="none" w:sz="0" w:space="0" w:color="auto"/>
                        <w:left w:val="none" w:sz="0" w:space="0" w:color="auto"/>
                        <w:bottom w:val="none" w:sz="0" w:space="0" w:color="auto"/>
                        <w:right w:val="none" w:sz="0" w:space="0" w:color="auto"/>
                      </w:divBdr>
                    </w:div>
                  </w:divsChild>
                </w:div>
                <w:div w:id="2142647147">
                  <w:marLeft w:val="0"/>
                  <w:marRight w:val="0"/>
                  <w:marTop w:val="0"/>
                  <w:marBottom w:val="0"/>
                  <w:divBdr>
                    <w:top w:val="none" w:sz="0" w:space="0" w:color="auto"/>
                    <w:left w:val="none" w:sz="0" w:space="0" w:color="auto"/>
                    <w:bottom w:val="none" w:sz="0" w:space="0" w:color="auto"/>
                    <w:right w:val="none" w:sz="0" w:space="0" w:color="auto"/>
                  </w:divBdr>
                  <w:divsChild>
                    <w:div w:id="2003390773">
                      <w:marLeft w:val="0"/>
                      <w:marRight w:val="0"/>
                      <w:marTop w:val="0"/>
                      <w:marBottom w:val="0"/>
                      <w:divBdr>
                        <w:top w:val="none" w:sz="0" w:space="0" w:color="auto"/>
                        <w:left w:val="none" w:sz="0" w:space="0" w:color="auto"/>
                        <w:bottom w:val="none" w:sz="0" w:space="0" w:color="auto"/>
                        <w:right w:val="none" w:sz="0" w:space="0" w:color="auto"/>
                      </w:divBdr>
                    </w:div>
                  </w:divsChild>
                </w:div>
                <w:div w:id="786315557">
                  <w:marLeft w:val="0"/>
                  <w:marRight w:val="0"/>
                  <w:marTop w:val="0"/>
                  <w:marBottom w:val="0"/>
                  <w:divBdr>
                    <w:top w:val="none" w:sz="0" w:space="0" w:color="auto"/>
                    <w:left w:val="none" w:sz="0" w:space="0" w:color="auto"/>
                    <w:bottom w:val="none" w:sz="0" w:space="0" w:color="auto"/>
                    <w:right w:val="none" w:sz="0" w:space="0" w:color="auto"/>
                  </w:divBdr>
                  <w:divsChild>
                    <w:div w:id="787505627">
                      <w:marLeft w:val="0"/>
                      <w:marRight w:val="0"/>
                      <w:marTop w:val="0"/>
                      <w:marBottom w:val="0"/>
                      <w:divBdr>
                        <w:top w:val="none" w:sz="0" w:space="0" w:color="auto"/>
                        <w:left w:val="none" w:sz="0" w:space="0" w:color="auto"/>
                        <w:bottom w:val="none" w:sz="0" w:space="0" w:color="auto"/>
                        <w:right w:val="none" w:sz="0" w:space="0" w:color="auto"/>
                      </w:divBdr>
                    </w:div>
                  </w:divsChild>
                </w:div>
                <w:div w:id="110712099">
                  <w:marLeft w:val="0"/>
                  <w:marRight w:val="0"/>
                  <w:marTop w:val="0"/>
                  <w:marBottom w:val="0"/>
                  <w:divBdr>
                    <w:top w:val="none" w:sz="0" w:space="0" w:color="auto"/>
                    <w:left w:val="none" w:sz="0" w:space="0" w:color="auto"/>
                    <w:bottom w:val="none" w:sz="0" w:space="0" w:color="auto"/>
                    <w:right w:val="none" w:sz="0" w:space="0" w:color="auto"/>
                  </w:divBdr>
                  <w:divsChild>
                    <w:div w:id="1263684480">
                      <w:marLeft w:val="0"/>
                      <w:marRight w:val="0"/>
                      <w:marTop w:val="0"/>
                      <w:marBottom w:val="0"/>
                      <w:divBdr>
                        <w:top w:val="none" w:sz="0" w:space="0" w:color="auto"/>
                        <w:left w:val="none" w:sz="0" w:space="0" w:color="auto"/>
                        <w:bottom w:val="none" w:sz="0" w:space="0" w:color="auto"/>
                        <w:right w:val="none" w:sz="0" w:space="0" w:color="auto"/>
                      </w:divBdr>
                    </w:div>
                  </w:divsChild>
                </w:div>
                <w:div w:id="1052851383">
                  <w:marLeft w:val="0"/>
                  <w:marRight w:val="0"/>
                  <w:marTop w:val="0"/>
                  <w:marBottom w:val="0"/>
                  <w:divBdr>
                    <w:top w:val="none" w:sz="0" w:space="0" w:color="auto"/>
                    <w:left w:val="none" w:sz="0" w:space="0" w:color="auto"/>
                    <w:bottom w:val="none" w:sz="0" w:space="0" w:color="auto"/>
                    <w:right w:val="none" w:sz="0" w:space="0" w:color="auto"/>
                  </w:divBdr>
                  <w:divsChild>
                    <w:div w:id="1299995856">
                      <w:marLeft w:val="0"/>
                      <w:marRight w:val="0"/>
                      <w:marTop w:val="0"/>
                      <w:marBottom w:val="0"/>
                      <w:divBdr>
                        <w:top w:val="none" w:sz="0" w:space="0" w:color="auto"/>
                        <w:left w:val="none" w:sz="0" w:space="0" w:color="auto"/>
                        <w:bottom w:val="none" w:sz="0" w:space="0" w:color="auto"/>
                        <w:right w:val="none" w:sz="0" w:space="0" w:color="auto"/>
                      </w:divBdr>
                    </w:div>
                  </w:divsChild>
                </w:div>
                <w:div w:id="1199009098">
                  <w:marLeft w:val="0"/>
                  <w:marRight w:val="0"/>
                  <w:marTop w:val="0"/>
                  <w:marBottom w:val="0"/>
                  <w:divBdr>
                    <w:top w:val="none" w:sz="0" w:space="0" w:color="auto"/>
                    <w:left w:val="none" w:sz="0" w:space="0" w:color="auto"/>
                    <w:bottom w:val="none" w:sz="0" w:space="0" w:color="auto"/>
                    <w:right w:val="none" w:sz="0" w:space="0" w:color="auto"/>
                  </w:divBdr>
                  <w:divsChild>
                    <w:div w:id="1292051337">
                      <w:marLeft w:val="0"/>
                      <w:marRight w:val="0"/>
                      <w:marTop w:val="0"/>
                      <w:marBottom w:val="0"/>
                      <w:divBdr>
                        <w:top w:val="none" w:sz="0" w:space="0" w:color="auto"/>
                        <w:left w:val="none" w:sz="0" w:space="0" w:color="auto"/>
                        <w:bottom w:val="none" w:sz="0" w:space="0" w:color="auto"/>
                        <w:right w:val="none" w:sz="0" w:space="0" w:color="auto"/>
                      </w:divBdr>
                    </w:div>
                  </w:divsChild>
                </w:div>
                <w:div w:id="2079934854">
                  <w:marLeft w:val="0"/>
                  <w:marRight w:val="0"/>
                  <w:marTop w:val="0"/>
                  <w:marBottom w:val="0"/>
                  <w:divBdr>
                    <w:top w:val="none" w:sz="0" w:space="0" w:color="auto"/>
                    <w:left w:val="none" w:sz="0" w:space="0" w:color="auto"/>
                    <w:bottom w:val="none" w:sz="0" w:space="0" w:color="auto"/>
                    <w:right w:val="none" w:sz="0" w:space="0" w:color="auto"/>
                  </w:divBdr>
                  <w:divsChild>
                    <w:div w:id="1298952370">
                      <w:marLeft w:val="0"/>
                      <w:marRight w:val="0"/>
                      <w:marTop w:val="0"/>
                      <w:marBottom w:val="0"/>
                      <w:divBdr>
                        <w:top w:val="none" w:sz="0" w:space="0" w:color="auto"/>
                        <w:left w:val="none" w:sz="0" w:space="0" w:color="auto"/>
                        <w:bottom w:val="none" w:sz="0" w:space="0" w:color="auto"/>
                        <w:right w:val="none" w:sz="0" w:space="0" w:color="auto"/>
                      </w:divBdr>
                    </w:div>
                  </w:divsChild>
                </w:div>
                <w:div w:id="397410876">
                  <w:marLeft w:val="0"/>
                  <w:marRight w:val="0"/>
                  <w:marTop w:val="0"/>
                  <w:marBottom w:val="0"/>
                  <w:divBdr>
                    <w:top w:val="none" w:sz="0" w:space="0" w:color="auto"/>
                    <w:left w:val="none" w:sz="0" w:space="0" w:color="auto"/>
                    <w:bottom w:val="none" w:sz="0" w:space="0" w:color="auto"/>
                    <w:right w:val="none" w:sz="0" w:space="0" w:color="auto"/>
                  </w:divBdr>
                  <w:divsChild>
                    <w:div w:id="1070154961">
                      <w:marLeft w:val="0"/>
                      <w:marRight w:val="0"/>
                      <w:marTop w:val="0"/>
                      <w:marBottom w:val="0"/>
                      <w:divBdr>
                        <w:top w:val="none" w:sz="0" w:space="0" w:color="auto"/>
                        <w:left w:val="none" w:sz="0" w:space="0" w:color="auto"/>
                        <w:bottom w:val="none" w:sz="0" w:space="0" w:color="auto"/>
                        <w:right w:val="none" w:sz="0" w:space="0" w:color="auto"/>
                      </w:divBdr>
                    </w:div>
                  </w:divsChild>
                </w:div>
                <w:div w:id="315838117">
                  <w:marLeft w:val="0"/>
                  <w:marRight w:val="0"/>
                  <w:marTop w:val="0"/>
                  <w:marBottom w:val="0"/>
                  <w:divBdr>
                    <w:top w:val="none" w:sz="0" w:space="0" w:color="auto"/>
                    <w:left w:val="none" w:sz="0" w:space="0" w:color="auto"/>
                    <w:bottom w:val="none" w:sz="0" w:space="0" w:color="auto"/>
                    <w:right w:val="none" w:sz="0" w:space="0" w:color="auto"/>
                  </w:divBdr>
                  <w:divsChild>
                    <w:div w:id="932401625">
                      <w:marLeft w:val="0"/>
                      <w:marRight w:val="0"/>
                      <w:marTop w:val="0"/>
                      <w:marBottom w:val="0"/>
                      <w:divBdr>
                        <w:top w:val="none" w:sz="0" w:space="0" w:color="auto"/>
                        <w:left w:val="none" w:sz="0" w:space="0" w:color="auto"/>
                        <w:bottom w:val="none" w:sz="0" w:space="0" w:color="auto"/>
                        <w:right w:val="none" w:sz="0" w:space="0" w:color="auto"/>
                      </w:divBdr>
                    </w:div>
                  </w:divsChild>
                </w:div>
                <w:div w:id="190073730">
                  <w:marLeft w:val="0"/>
                  <w:marRight w:val="0"/>
                  <w:marTop w:val="0"/>
                  <w:marBottom w:val="0"/>
                  <w:divBdr>
                    <w:top w:val="none" w:sz="0" w:space="0" w:color="auto"/>
                    <w:left w:val="none" w:sz="0" w:space="0" w:color="auto"/>
                    <w:bottom w:val="none" w:sz="0" w:space="0" w:color="auto"/>
                    <w:right w:val="none" w:sz="0" w:space="0" w:color="auto"/>
                  </w:divBdr>
                  <w:divsChild>
                    <w:div w:id="886455597">
                      <w:marLeft w:val="0"/>
                      <w:marRight w:val="0"/>
                      <w:marTop w:val="0"/>
                      <w:marBottom w:val="0"/>
                      <w:divBdr>
                        <w:top w:val="none" w:sz="0" w:space="0" w:color="auto"/>
                        <w:left w:val="none" w:sz="0" w:space="0" w:color="auto"/>
                        <w:bottom w:val="none" w:sz="0" w:space="0" w:color="auto"/>
                        <w:right w:val="none" w:sz="0" w:space="0" w:color="auto"/>
                      </w:divBdr>
                    </w:div>
                  </w:divsChild>
                </w:div>
                <w:div w:id="916013053">
                  <w:marLeft w:val="0"/>
                  <w:marRight w:val="0"/>
                  <w:marTop w:val="0"/>
                  <w:marBottom w:val="0"/>
                  <w:divBdr>
                    <w:top w:val="none" w:sz="0" w:space="0" w:color="auto"/>
                    <w:left w:val="none" w:sz="0" w:space="0" w:color="auto"/>
                    <w:bottom w:val="none" w:sz="0" w:space="0" w:color="auto"/>
                    <w:right w:val="none" w:sz="0" w:space="0" w:color="auto"/>
                  </w:divBdr>
                  <w:divsChild>
                    <w:div w:id="1205752339">
                      <w:marLeft w:val="0"/>
                      <w:marRight w:val="0"/>
                      <w:marTop w:val="0"/>
                      <w:marBottom w:val="0"/>
                      <w:divBdr>
                        <w:top w:val="none" w:sz="0" w:space="0" w:color="auto"/>
                        <w:left w:val="none" w:sz="0" w:space="0" w:color="auto"/>
                        <w:bottom w:val="none" w:sz="0" w:space="0" w:color="auto"/>
                        <w:right w:val="none" w:sz="0" w:space="0" w:color="auto"/>
                      </w:divBdr>
                    </w:div>
                  </w:divsChild>
                </w:div>
                <w:div w:id="612786780">
                  <w:marLeft w:val="0"/>
                  <w:marRight w:val="0"/>
                  <w:marTop w:val="0"/>
                  <w:marBottom w:val="0"/>
                  <w:divBdr>
                    <w:top w:val="none" w:sz="0" w:space="0" w:color="auto"/>
                    <w:left w:val="none" w:sz="0" w:space="0" w:color="auto"/>
                    <w:bottom w:val="none" w:sz="0" w:space="0" w:color="auto"/>
                    <w:right w:val="none" w:sz="0" w:space="0" w:color="auto"/>
                  </w:divBdr>
                  <w:divsChild>
                    <w:div w:id="1677414421">
                      <w:marLeft w:val="0"/>
                      <w:marRight w:val="0"/>
                      <w:marTop w:val="0"/>
                      <w:marBottom w:val="0"/>
                      <w:divBdr>
                        <w:top w:val="none" w:sz="0" w:space="0" w:color="auto"/>
                        <w:left w:val="none" w:sz="0" w:space="0" w:color="auto"/>
                        <w:bottom w:val="none" w:sz="0" w:space="0" w:color="auto"/>
                        <w:right w:val="none" w:sz="0" w:space="0" w:color="auto"/>
                      </w:divBdr>
                    </w:div>
                    <w:div w:id="1385251228">
                      <w:marLeft w:val="0"/>
                      <w:marRight w:val="0"/>
                      <w:marTop w:val="0"/>
                      <w:marBottom w:val="0"/>
                      <w:divBdr>
                        <w:top w:val="none" w:sz="0" w:space="0" w:color="auto"/>
                        <w:left w:val="none" w:sz="0" w:space="0" w:color="auto"/>
                        <w:bottom w:val="none" w:sz="0" w:space="0" w:color="auto"/>
                        <w:right w:val="none" w:sz="0" w:space="0" w:color="auto"/>
                      </w:divBdr>
                    </w:div>
                  </w:divsChild>
                </w:div>
                <w:div w:id="959259293">
                  <w:marLeft w:val="0"/>
                  <w:marRight w:val="0"/>
                  <w:marTop w:val="0"/>
                  <w:marBottom w:val="0"/>
                  <w:divBdr>
                    <w:top w:val="none" w:sz="0" w:space="0" w:color="auto"/>
                    <w:left w:val="none" w:sz="0" w:space="0" w:color="auto"/>
                    <w:bottom w:val="none" w:sz="0" w:space="0" w:color="auto"/>
                    <w:right w:val="none" w:sz="0" w:space="0" w:color="auto"/>
                  </w:divBdr>
                  <w:divsChild>
                    <w:div w:id="3784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86801">
          <w:marLeft w:val="0"/>
          <w:marRight w:val="0"/>
          <w:marTop w:val="0"/>
          <w:marBottom w:val="0"/>
          <w:divBdr>
            <w:top w:val="none" w:sz="0" w:space="0" w:color="auto"/>
            <w:left w:val="none" w:sz="0" w:space="0" w:color="auto"/>
            <w:bottom w:val="none" w:sz="0" w:space="0" w:color="auto"/>
            <w:right w:val="none" w:sz="0" w:space="0" w:color="auto"/>
          </w:divBdr>
        </w:div>
        <w:div w:id="1879580616">
          <w:marLeft w:val="0"/>
          <w:marRight w:val="0"/>
          <w:marTop w:val="0"/>
          <w:marBottom w:val="0"/>
          <w:divBdr>
            <w:top w:val="none" w:sz="0" w:space="0" w:color="auto"/>
            <w:left w:val="none" w:sz="0" w:space="0" w:color="auto"/>
            <w:bottom w:val="none" w:sz="0" w:space="0" w:color="auto"/>
            <w:right w:val="none" w:sz="0" w:space="0" w:color="auto"/>
          </w:divBdr>
        </w:div>
      </w:divsChild>
    </w:div>
    <w:div w:id="1726948679">
      <w:bodyDiv w:val="1"/>
      <w:marLeft w:val="0"/>
      <w:marRight w:val="0"/>
      <w:marTop w:val="0"/>
      <w:marBottom w:val="0"/>
      <w:divBdr>
        <w:top w:val="none" w:sz="0" w:space="0" w:color="auto"/>
        <w:left w:val="none" w:sz="0" w:space="0" w:color="auto"/>
        <w:bottom w:val="none" w:sz="0" w:space="0" w:color="auto"/>
        <w:right w:val="none" w:sz="0" w:space="0" w:color="auto"/>
      </w:divBdr>
      <w:divsChild>
        <w:div w:id="1498839171">
          <w:marLeft w:val="0"/>
          <w:marRight w:val="0"/>
          <w:marTop w:val="0"/>
          <w:marBottom w:val="0"/>
          <w:divBdr>
            <w:top w:val="none" w:sz="0" w:space="0" w:color="auto"/>
            <w:left w:val="none" w:sz="0" w:space="0" w:color="auto"/>
            <w:bottom w:val="none" w:sz="0" w:space="0" w:color="auto"/>
            <w:right w:val="none" w:sz="0" w:space="0" w:color="auto"/>
          </w:divBdr>
          <w:divsChild>
            <w:div w:id="487677520">
              <w:marLeft w:val="0"/>
              <w:marRight w:val="0"/>
              <w:marTop w:val="0"/>
              <w:marBottom w:val="0"/>
              <w:divBdr>
                <w:top w:val="none" w:sz="0" w:space="0" w:color="auto"/>
                <w:left w:val="none" w:sz="0" w:space="0" w:color="auto"/>
                <w:bottom w:val="none" w:sz="0" w:space="0" w:color="auto"/>
                <w:right w:val="none" w:sz="0" w:space="0" w:color="auto"/>
              </w:divBdr>
              <w:divsChild>
                <w:div w:id="217136518">
                  <w:marLeft w:val="0"/>
                  <w:marRight w:val="0"/>
                  <w:marTop w:val="0"/>
                  <w:marBottom w:val="0"/>
                  <w:divBdr>
                    <w:top w:val="none" w:sz="0" w:space="0" w:color="auto"/>
                    <w:left w:val="none" w:sz="0" w:space="0" w:color="auto"/>
                    <w:bottom w:val="none" w:sz="0" w:space="0" w:color="auto"/>
                    <w:right w:val="none" w:sz="0" w:space="0" w:color="auto"/>
                  </w:divBdr>
                  <w:divsChild>
                    <w:div w:id="1450508379">
                      <w:marLeft w:val="0"/>
                      <w:marRight w:val="0"/>
                      <w:marTop w:val="0"/>
                      <w:marBottom w:val="0"/>
                      <w:divBdr>
                        <w:top w:val="none" w:sz="0" w:space="0" w:color="auto"/>
                        <w:left w:val="none" w:sz="0" w:space="0" w:color="auto"/>
                        <w:bottom w:val="none" w:sz="0" w:space="0" w:color="auto"/>
                        <w:right w:val="none" w:sz="0" w:space="0" w:color="auto"/>
                      </w:divBdr>
                      <w:divsChild>
                        <w:div w:id="723405891">
                          <w:marLeft w:val="0"/>
                          <w:marRight w:val="0"/>
                          <w:marTop w:val="0"/>
                          <w:marBottom w:val="0"/>
                          <w:divBdr>
                            <w:top w:val="none" w:sz="0" w:space="0" w:color="auto"/>
                            <w:left w:val="none" w:sz="0" w:space="0" w:color="auto"/>
                            <w:bottom w:val="none" w:sz="0" w:space="0" w:color="auto"/>
                            <w:right w:val="none" w:sz="0" w:space="0" w:color="auto"/>
                          </w:divBdr>
                        </w:div>
                        <w:div w:id="1001589268">
                          <w:marLeft w:val="0"/>
                          <w:marRight w:val="0"/>
                          <w:marTop w:val="0"/>
                          <w:marBottom w:val="0"/>
                          <w:divBdr>
                            <w:top w:val="none" w:sz="0" w:space="0" w:color="auto"/>
                            <w:left w:val="none" w:sz="0" w:space="0" w:color="auto"/>
                            <w:bottom w:val="none" w:sz="0" w:space="0" w:color="auto"/>
                            <w:right w:val="none" w:sz="0" w:space="0" w:color="auto"/>
                          </w:divBdr>
                        </w:div>
                        <w:div w:id="441388057">
                          <w:marLeft w:val="0"/>
                          <w:marRight w:val="0"/>
                          <w:marTop w:val="0"/>
                          <w:marBottom w:val="0"/>
                          <w:divBdr>
                            <w:top w:val="none" w:sz="0" w:space="0" w:color="auto"/>
                            <w:left w:val="none" w:sz="0" w:space="0" w:color="auto"/>
                            <w:bottom w:val="none" w:sz="0" w:space="0" w:color="auto"/>
                            <w:right w:val="none" w:sz="0" w:space="0" w:color="auto"/>
                          </w:divBdr>
                        </w:div>
                        <w:div w:id="787704699">
                          <w:marLeft w:val="0"/>
                          <w:marRight w:val="0"/>
                          <w:marTop w:val="0"/>
                          <w:marBottom w:val="0"/>
                          <w:divBdr>
                            <w:top w:val="none" w:sz="0" w:space="0" w:color="auto"/>
                            <w:left w:val="none" w:sz="0" w:space="0" w:color="auto"/>
                            <w:bottom w:val="none" w:sz="0" w:space="0" w:color="auto"/>
                            <w:right w:val="none" w:sz="0" w:space="0" w:color="auto"/>
                          </w:divBdr>
                        </w:div>
                        <w:div w:id="125664924">
                          <w:marLeft w:val="0"/>
                          <w:marRight w:val="0"/>
                          <w:marTop w:val="0"/>
                          <w:marBottom w:val="0"/>
                          <w:divBdr>
                            <w:top w:val="none" w:sz="0" w:space="0" w:color="auto"/>
                            <w:left w:val="none" w:sz="0" w:space="0" w:color="auto"/>
                            <w:bottom w:val="none" w:sz="0" w:space="0" w:color="auto"/>
                            <w:right w:val="none" w:sz="0" w:space="0" w:color="auto"/>
                          </w:divBdr>
                        </w:div>
                      </w:divsChild>
                    </w:div>
                    <w:div w:id="1004017678">
                      <w:marLeft w:val="0"/>
                      <w:marRight w:val="0"/>
                      <w:marTop w:val="0"/>
                      <w:marBottom w:val="0"/>
                      <w:divBdr>
                        <w:top w:val="none" w:sz="0" w:space="0" w:color="auto"/>
                        <w:left w:val="none" w:sz="0" w:space="0" w:color="auto"/>
                        <w:bottom w:val="none" w:sz="0" w:space="0" w:color="auto"/>
                        <w:right w:val="none" w:sz="0" w:space="0" w:color="auto"/>
                      </w:divBdr>
                      <w:divsChild>
                        <w:div w:id="893732796">
                          <w:marLeft w:val="0"/>
                          <w:marRight w:val="0"/>
                          <w:marTop w:val="0"/>
                          <w:marBottom w:val="0"/>
                          <w:divBdr>
                            <w:top w:val="none" w:sz="0" w:space="0" w:color="auto"/>
                            <w:left w:val="none" w:sz="0" w:space="0" w:color="auto"/>
                            <w:bottom w:val="none" w:sz="0" w:space="0" w:color="auto"/>
                            <w:right w:val="none" w:sz="0" w:space="0" w:color="auto"/>
                          </w:divBdr>
                        </w:div>
                        <w:div w:id="460736299">
                          <w:marLeft w:val="0"/>
                          <w:marRight w:val="0"/>
                          <w:marTop w:val="0"/>
                          <w:marBottom w:val="0"/>
                          <w:divBdr>
                            <w:top w:val="none" w:sz="0" w:space="0" w:color="auto"/>
                            <w:left w:val="none" w:sz="0" w:space="0" w:color="auto"/>
                            <w:bottom w:val="none" w:sz="0" w:space="0" w:color="auto"/>
                            <w:right w:val="none" w:sz="0" w:space="0" w:color="auto"/>
                          </w:divBdr>
                        </w:div>
                        <w:div w:id="1573808961">
                          <w:marLeft w:val="0"/>
                          <w:marRight w:val="0"/>
                          <w:marTop w:val="0"/>
                          <w:marBottom w:val="0"/>
                          <w:divBdr>
                            <w:top w:val="none" w:sz="0" w:space="0" w:color="auto"/>
                            <w:left w:val="none" w:sz="0" w:space="0" w:color="auto"/>
                            <w:bottom w:val="none" w:sz="0" w:space="0" w:color="auto"/>
                            <w:right w:val="none" w:sz="0" w:space="0" w:color="auto"/>
                          </w:divBdr>
                        </w:div>
                      </w:divsChild>
                    </w:div>
                    <w:div w:id="1708216296">
                      <w:marLeft w:val="0"/>
                      <w:marRight w:val="0"/>
                      <w:marTop w:val="0"/>
                      <w:marBottom w:val="0"/>
                      <w:divBdr>
                        <w:top w:val="none" w:sz="0" w:space="0" w:color="auto"/>
                        <w:left w:val="none" w:sz="0" w:space="0" w:color="auto"/>
                        <w:bottom w:val="none" w:sz="0" w:space="0" w:color="auto"/>
                        <w:right w:val="none" w:sz="0" w:space="0" w:color="auto"/>
                      </w:divBdr>
                      <w:divsChild>
                        <w:div w:id="1514488327">
                          <w:marLeft w:val="0"/>
                          <w:marRight w:val="0"/>
                          <w:marTop w:val="0"/>
                          <w:marBottom w:val="0"/>
                          <w:divBdr>
                            <w:top w:val="none" w:sz="0" w:space="0" w:color="auto"/>
                            <w:left w:val="none" w:sz="0" w:space="0" w:color="auto"/>
                            <w:bottom w:val="none" w:sz="0" w:space="0" w:color="auto"/>
                            <w:right w:val="none" w:sz="0" w:space="0" w:color="auto"/>
                          </w:divBdr>
                        </w:div>
                        <w:div w:id="302783546">
                          <w:marLeft w:val="0"/>
                          <w:marRight w:val="0"/>
                          <w:marTop w:val="0"/>
                          <w:marBottom w:val="0"/>
                          <w:divBdr>
                            <w:top w:val="none" w:sz="0" w:space="0" w:color="auto"/>
                            <w:left w:val="none" w:sz="0" w:space="0" w:color="auto"/>
                            <w:bottom w:val="none" w:sz="0" w:space="0" w:color="auto"/>
                            <w:right w:val="none" w:sz="0" w:space="0" w:color="auto"/>
                          </w:divBdr>
                        </w:div>
                      </w:divsChild>
                    </w:div>
                    <w:div w:id="122240228">
                      <w:marLeft w:val="0"/>
                      <w:marRight w:val="0"/>
                      <w:marTop w:val="0"/>
                      <w:marBottom w:val="0"/>
                      <w:divBdr>
                        <w:top w:val="none" w:sz="0" w:space="0" w:color="auto"/>
                        <w:left w:val="none" w:sz="0" w:space="0" w:color="auto"/>
                        <w:bottom w:val="none" w:sz="0" w:space="0" w:color="auto"/>
                        <w:right w:val="none" w:sz="0" w:space="0" w:color="auto"/>
                      </w:divBdr>
                      <w:divsChild>
                        <w:div w:id="632902008">
                          <w:marLeft w:val="0"/>
                          <w:marRight w:val="0"/>
                          <w:marTop w:val="0"/>
                          <w:marBottom w:val="0"/>
                          <w:divBdr>
                            <w:top w:val="none" w:sz="0" w:space="0" w:color="auto"/>
                            <w:left w:val="none" w:sz="0" w:space="0" w:color="auto"/>
                            <w:bottom w:val="none" w:sz="0" w:space="0" w:color="auto"/>
                            <w:right w:val="none" w:sz="0" w:space="0" w:color="auto"/>
                          </w:divBdr>
                        </w:div>
                        <w:div w:id="124012565">
                          <w:marLeft w:val="0"/>
                          <w:marRight w:val="0"/>
                          <w:marTop w:val="0"/>
                          <w:marBottom w:val="0"/>
                          <w:divBdr>
                            <w:top w:val="none" w:sz="0" w:space="0" w:color="auto"/>
                            <w:left w:val="none" w:sz="0" w:space="0" w:color="auto"/>
                            <w:bottom w:val="none" w:sz="0" w:space="0" w:color="auto"/>
                            <w:right w:val="none" w:sz="0" w:space="0" w:color="auto"/>
                          </w:divBdr>
                        </w:div>
                        <w:div w:id="1956983606">
                          <w:marLeft w:val="0"/>
                          <w:marRight w:val="0"/>
                          <w:marTop w:val="0"/>
                          <w:marBottom w:val="0"/>
                          <w:divBdr>
                            <w:top w:val="none" w:sz="0" w:space="0" w:color="auto"/>
                            <w:left w:val="none" w:sz="0" w:space="0" w:color="auto"/>
                            <w:bottom w:val="none" w:sz="0" w:space="0" w:color="auto"/>
                            <w:right w:val="none" w:sz="0" w:space="0" w:color="auto"/>
                          </w:divBdr>
                        </w:div>
                        <w:div w:id="739014214">
                          <w:marLeft w:val="0"/>
                          <w:marRight w:val="0"/>
                          <w:marTop w:val="0"/>
                          <w:marBottom w:val="0"/>
                          <w:divBdr>
                            <w:top w:val="none" w:sz="0" w:space="0" w:color="auto"/>
                            <w:left w:val="none" w:sz="0" w:space="0" w:color="auto"/>
                            <w:bottom w:val="none" w:sz="0" w:space="0" w:color="auto"/>
                            <w:right w:val="none" w:sz="0" w:space="0" w:color="auto"/>
                          </w:divBdr>
                        </w:div>
                        <w:div w:id="39675463">
                          <w:marLeft w:val="0"/>
                          <w:marRight w:val="0"/>
                          <w:marTop w:val="0"/>
                          <w:marBottom w:val="0"/>
                          <w:divBdr>
                            <w:top w:val="none" w:sz="0" w:space="0" w:color="auto"/>
                            <w:left w:val="none" w:sz="0" w:space="0" w:color="auto"/>
                            <w:bottom w:val="none" w:sz="0" w:space="0" w:color="auto"/>
                            <w:right w:val="none" w:sz="0" w:space="0" w:color="auto"/>
                          </w:divBdr>
                        </w:div>
                        <w:div w:id="1534266022">
                          <w:marLeft w:val="0"/>
                          <w:marRight w:val="0"/>
                          <w:marTop w:val="0"/>
                          <w:marBottom w:val="0"/>
                          <w:divBdr>
                            <w:top w:val="none" w:sz="0" w:space="0" w:color="auto"/>
                            <w:left w:val="none" w:sz="0" w:space="0" w:color="auto"/>
                            <w:bottom w:val="none" w:sz="0" w:space="0" w:color="auto"/>
                            <w:right w:val="none" w:sz="0" w:space="0" w:color="auto"/>
                          </w:divBdr>
                        </w:div>
                      </w:divsChild>
                    </w:div>
                    <w:div w:id="827398881">
                      <w:marLeft w:val="0"/>
                      <w:marRight w:val="0"/>
                      <w:marTop w:val="0"/>
                      <w:marBottom w:val="0"/>
                      <w:divBdr>
                        <w:top w:val="none" w:sz="0" w:space="0" w:color="auto"/>
                        <w:left w:val="none" w:sz="0" w:space="0" w:color="auto"/>
                        <w:bottom w:val="none" w:sz="0" w:space="0" w:color="auto"/>
                        <w:right w:val="none" w:sz="0" w:space="0" w:color="auto"/>
                      </w:divBdr>
                      <w:divsChild>
                        <w:div w:id="2133554512">
                          <w:marLeft w:val="0"/>
                          <w:marRight w:val="0"/>
                          <w:marTop w:val="0"/>
                          <w:marBottom w:val="0"/>
                          <w:divBdr>
                            <w:top w:val="none" w:sz="0" w:space="0" w:color="auto"/>
                            <w:left w:val="none" w:sz="0" w:space="0" w:color="auto"/>
                            <w:bottom w:val="none" w:sz="0" w:space="0" w:color="auto"/>
                            <w:right w:val="none" w:sz="0" w:space="0" w:color="auto"/>
                          </w:divBdr>
                        </w:div>
                        <w:div w:id="741294641">
                          <w:marLeft w:val="0"/>
                          <w:marRight w:val="0"/>
                          <w:marTop w:val="0"/>
                          <w:marBottom w:val="0"/>
                          <w:divBdr>
                            <w:top w:val="none" w:sz="0" w:space="0" w:color="auto"/>
                            <w:left w:val="none" w:sz="0" w:space="0" w:color="auto"/>
                            <w:bottom w:val="none" w:sz="0" w:space="0" w:color="auto"/>
                            <w:right w:val="none" w:sz="0" w:space="0" w:color="auto"/>
                          </w:divBdr>
                        </w:div>
                        <w:div w:id="1736900774">
                          <w:marLeft w:val="0"/>
                          <w:marRight w:val="0"/>
                          <w:marTop w:val="0"/>
                          <w:marBottom w:val="0"/>
                          <w:divBdr>
                            <w:top w:val="none" w:sz="0" w:space="0" w:color="auto"/>
                            <w:left w:val="none" w:sz="0" w:space="0" w:color="auto"/>
                            <w:bottom w:val="none" w:sz="0" w:space="0" w:color="auto"/>
                            <w:right w:val="none" w:sz="0" w:space="0" w:color="auto"/>
                          </w:divBdr>
                        </w:div>
                        <w:div w:id="1689940625">
                          <w:marLeft w:val="0"/>
                          <w:marRight w:val="0"/>
                          <w:marTop w:val="0"/>
                          <w:marBottom w:val="0"/>
                          <w:divBdr>
                            <w:top w:val="none" w:sz="0" w:space="0" w:color="auto"/>
                            <w:left w:val="none" w:sz="0" w:space="0" w:color="auto"/>
                            <w:bottom w:val="none" w:sz="0" w:space="0" w:color="auto"/>
                            <w:right w:val="none" w:sz="0" w:space="0" w:color="auto"/>
                          </w:divBdr>
                        </w:div>
                        <w:div w:id="1430466512">
                          <w:marLeft w:val="0"/>
                          <w:marRight w:val="0"/>
                          <w:marTop w:val="0"/>
                          <w:marBottom w:val="0"/>
                          <w:divBdr>
                            <w:top w:val="none" w:sz="0" w:space="0" w:color="auto"/>
                            <w:left w:val="none" w:sz="0" w:space="0" w:color="auto"/>
                            <w:bottom w:val="none" w:sz="0" w:space="0" w:color="auto"/>
                            <w:right w:val="none" w:sz="0" w:space="0" w:color="auto"/>
                          </w:divBdr>
                        </w:div>
                        <w:div w:id="1398748614">
                          <w:marLeft w:val="0"/>
                          <w:marRight w:val="0"/>
                          <w:marTop w:val="0"/>
                          <w:marBottom w:val="0"/>
                          <w:divBdr>
                            <w:top w:val="none" w:sz="0" w:space="0" w:color="auto"/>
                            <w:left w:val="none" w:sz="0" w:space="0" w:color="auto"/>
                            <w:bottom w:val="none" w:sz="0" w:space="0" w:color="auto"/>
                            <w:right w:val="none" w:sz="0" w:space="0" w:color="auto"/>
                          </w:divBdr>
                        </w:div>
                        <w:div w:id="65956113">
                          <w:marLeft w:val="0"/>
                          <w:marRight w:val="0"/>
                          <w:marTop w:val="0"/>
                          <w:marBottom w:val="0"/>
                          <w:divBdr>
                            <w:top w:val="none" w:sz="0" w:space="0" w:color="auto"/>
                            <w:left w:val="none" w:sz="0" w:space="0" w:color="auto"/>
                            <w:bottom w:val="none" w:sz="0" w:space="0" w:color="auto"/>
                            <w:right w:val="none" w:sz="0" w:space="0" w:color="auto"/>
                          </w:divBdr>
                        </w:div>
                        <w:div w:id="1459106884">
                          <w:marLeft w:val="0"/>
                          <w:marRight w:val="0"/>
                          <w:marTop w:val="0"/>
                          <w:marBottom w:val="0"/>
                          <w:divBdr>
                            <w:top w:val="none" w:sz="0" w:space="0" w:color="auto"/>
                            <w:left w:val="none" w:sz="0" w:space="0" w:color="auto"/>
                            <w:bottom w:val="none" w:sz="0" w:space="0" w:color="auto"/>
                            <w:right w:val="none" w:sz="0" w:space="0" w:color="auto"/>
                          </w:divBdr>
                        </w:div>
                      </w:divsChild>
                    </w:div>
                    <w:div w:id="1788697404">
                      <w:marLeft w:val="0"/>
                      <w:marRight w:val="0"/>
                      <w:marTop w:val="0"/>
                      <w:marBottom w:val="0"/>
                      <w:divBdr>
                        <w:top w:val="none" w:sz="0" w:space="0" w:color="auto"/>
                        <w:left w:val="none" w:sz="0" w:space="0" w:color="auto"/>
                        <w:bottom w:val="none" w:sz="0" w:space="0" w:color="auto"/>
                        <w:right w:val="none" w:sz="0" w:space="0" w:color="auto"/>
                      </w:divBdr>
                      <w:divsChild>
                        <w:div w:id="765885645">
                          <w:marLeft w:val="0"/>
                          <w:marRight w:val="0"/>
                          <w:marTop w:val="0"/>
                          <w:marBottom w:val="0"/>
                          <w:divBdr>
                            <w:top w:val="none" w:sz="0" w:space="0" w:color="auto"/>
                            <w:left w:val="none" w:sz="0" w:space="0" w:color="auto"/>
                            <w:bottom w:val="none" w:sz="0" w:space="0" w:color="auto"/>
                            <w:right w:val="none" w:sz="0" w:space="0" w:color="auto"/>
                          </w:divBdr>
                        </w:div>
                        <w:div w:id="1740590395">
                          <w:marLeft w:val="0"/>
                          <w:marRight w:val="0"/>
                          <w:marTop w:val="0"/>
                          <w:marBottom w:val="0"/>
                          <w:divBdr>
                            <w:top w:val="none" w:sz="0" w:space="0" w:color="auto"/>
                            <w:left w:val="none" w:sz="0" w:space="0" w:color="auto"/>
                            <w:bottom w:val="none" w:sz="0" w:space="0" w:color="auto"/>
                            <w:right w:val="none" w:sz="0" w:space="0" w:color="auto"/>
                          </w:divBdr>
                        </w:div>
                      </w:divsChild>
                    </w:div>
                    <w:div w:id="2090231539">
                      <w:marLeft w:val="0"/>
                      <w:marRight w:val="0"/>
                      <w:marTop w:val="0"/>
                      <w:marBottom w:val="0"/>
                      <w:divBdr>
                        <w:top w:val="none" w:sz="0" w:space="0" w:color="auto"/>
                        <w:left w:val="none" w:sz="0" w:space="0" w:color="auto"/>
                        <w:bottom w:val="none" w:sz="0" w:space="0" w:color="auto"/>
                        <w:right w:val="none" w:sz="0" w:space="0" w:color="auto"/>
                      </w:divBdr>
                      <w:divsChild>
                        <w:div w:id="767388906">
                          <w:marLeft w:val="0"/>
                          <w:marRight w:val="0"/>
                          <w:marTop w:val="0"/>
                          <w:marBottom w:val="0"/>
                          <w:divBdr>
                            <w:top w:val="none" w:sz="0" w:space="0" w:color="auto"/>
                            <w:left w:val="none" w:sz="0" w:space="0" w:color="auto"/>
                            <w:bottom w:val="none" w:sz="0" w:space="0" w:color="auto"/>
                            <w:right w:val="none" w:sz="0" w:space="0" w:color="auto"/>
                          </w:divBdr>
                        </w:div>
                        <w:div w:id="1725254510">
                          <w:marLeft w:val="0"/>
                          <w:marRight w:val="0"/>
                          <w:marTop w:val="0"/>
                          <w:marBottom w:val="0"/>
                          <w:divBdr>
                            <w:top w:val="none" w:sz="0" w:space="0" w:color="auto"/>
                            <w:left w:val="none" w:sz="0" w:space="0" w:color="auto"/>
                            <w:bottom w:val="none" w:sz="0" w:space="0" w:color="auto"/>
                            <w:right w:val="none" w:sz="0" w:space="0" w:color="auto"/>
                          </w:divBdr>
                        </w:div>
                        <w:div w:id="1266966084">
                          <w:marLeft w:val="0"/>
                          <w:marRight w:val="0"/>
                          <w:marTop w:val="0"/>
                          <w:marBottom w:val="0"/>
                          <w:divBdr>
                            <w:top w:val="none" w:sz="0" w:space="0" w:color="auto"/>
                            <w:left w:val="none" w:sz="0" w:space="0" w:color="auto"/>
                            <w:bottom w:val="none" w:sz="0" w:space="0" w:color="auto"/>
                            <w:right w:val="none" w:sz="0" w:space="0" w:color="auto"/>
                          </w:divBdr>
                        </w:div>
                        <w:div w:id="1764300690">
                          <w:marLeft w:val="0"/>
                          <w:marRight w:val="0"/>
                          <w:marTop w:val="0"/>
                          <w:marBottom w:val="0"/>
                          <w:divBdr>
                            <w:top w:val="none" w:sz="0" w:space="0" w:color="auto"/>
                            <w:left w:val="none" w:sz="0" w:space="0" w:color="auto"/>
                            <w:bottom w:val="none" w:sz="0" w:space="0" w:color="auto"/>
                            <w:right w:val="none" w:sz="0" w:space="0" w:color="auto"/>
                          </w:divBdr>
                        </w:div>
                        <w:div w:id="1074932308">
                          <w:marLeft w:val="0"/>
                          <w:marRight w:val="0"/>
                          <w:marTop w:val="0"/>
                          <w:marBottom w:val="0"/>
                          <w:divBdr>
                            <w:top w:val="none" w:sz="0" w:space="0" w:color="auto"/>
                            <w:left w:val="none" w:sz="0" w:space="0" w:color="auto"/>
                            <w:bottom w:val="none" w:sz="0" w:space="0" w:color="auto"/>
                            <w:right w:val="none" w:sz="0" w:space="0" w:color="auto"/>
                          </w:divBdr>
                        </w:div>
                      </w:divsChild>
                    </w:div>
                    <w:div w:id="571427121">
                      <w:marLeft w:val="0"/>
                      <w:marRight w:val="0"/>
                      <w:marTop w:val="0"/>
                      <w:marBottom w:val="0"/>
                      <w:divBdr>
                        <w:top w:val="none" w:sz="0" w:space="0" w:color="auto"/>
                        <w:left w:val="none" w:sz="0" w:space="0" w:color="auto"/>
                        <w:bottom w:val="none" w:sz="0" w:space="0" w:color="auto"/>
                        <w:right w:val="none" w:sz="0" w:space="0" w:color="auto"/>
                      </w:divBdr>
                      <w:divsChild>
                        <w:div w:id="673070217">
                          <w:marLeft w:val="0"/>
                          <w:marRight w:val="0"/>
                          <w:marTop w:val="0"/>
                          <w:marBottom w:val="0"/>
                          <w:divBdr>
                            <w:top w:val="none" w:sz="0" w:space="0" w:color="auto"/>
                            <w:left w:val="none" w:sz="0" w:space="0" w:color="auto"/>
                            <w:bottom w:val="none" w:sz="0" w:space="0" w:color="auto"/>
                            <w:right w:val="none" w:sz="0" w:space="0" w:color="auto"/>
                          </w:divBdr>
                        </w:div>
                        <w:div w:id="1646592279">
                          <w:marLeft w:val="0"/>
                          <w:marRight w:val="0"/>
                          <w:marTop w:val="0"/>
                          <w:marBottom w:val="0"/>
                          <w:divBdr>
                            <w:top w:val="none" w:sz="0" w:space="0" w:color="auto"/>
                            <w:left w:val="none" w:sz="0" w:space="0" w:color="auto"/>
                            <w:bottom w:val="none" w:sz="0" w:space="0" w:color="auto"/>
                            <w:right w:val="none" w:sz="0" w:space="0" w:color="auto"/>
                          </w:divBdr>
                        </w:div>
                        <w:div w:id="134200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66852">
                  <w:marLeft w:val="0"/>
                  <w:marRight w:val="0"/>
                  <w:marTop w:val="0"/>
                  <w:marBottom w:val="0"/>
                  <w:divBdr>
                    <w:top w:val="none" w:sz="0" w:space="0" w:color="auto"/>
                    <w:left w:val="none" w:sz="0" w:space="0" w:color="auto"/>
                    <w:bottom w:val="none" w:sz="0" w:space="0" w:color="auto"/>
                    <w:right w:val="none" w:sz="0" w:space="0" w:color="auto"/>
                  </w:divBdr>
                  <w:divsChild>
                    <w:div w:id="381562562">
                      <w:marLeft w:val="0"/>
                      <w:marRight w:val="0"/>
                      <w:marTop w:val="0"/>
                      <w:marBottom w:val="0"/>
                      <w:divBdr>
                        <w:top w:val="none" w:sz="0" w:space="0" w:color="auto"/>
                        <w:left w:val="none" w:sz="0" w:space="0" w:color="auto"/>
                        <w:bottom w:val="none" w:sz="0" w:space="0" w:color="auto"/>
                        <w:right w:val="none" w:sz="0" w:space="0" w:color="auto"/>
                      </w:divBdr>
                      <w:divsChild>
                        <w:div w:id="1326474396">
                          <w:marLeft w:val="0"/>
                          <w:marRight w:val="0"/>
                          <w:marTop w:val="0"/>
                          <w:marBottom w:val="0"/>
                          <w:divBdr>
                            <w:top w:val="none" w:sz="0" w:space="0" w:color="auto"/>
                            <w:left w:val="none" w:sz="0" w:space="0" w:color="auto"/>
                            <w:bottom w:val="none" w:sz="0" w:space="0" w:color="auto"/>
                            <w:right w:val="none" w:sz="0" w:space="0" w:color="auto"/>
                          </w:divBdr>
                        </w:div>
                        <w:div w:id="1744911420">
                          <w:marLeft w:val="0"/>
                          <w:marRight w:val="0"/>
                          <w:marTop w:val="0"/>
                          <w:marBottom w:val="0"/>
                          <w:divBdr>
                            <w:top w:val="none" w:sz="0" w:space="0" w:color="auto"/>
                            <w:left w:val="none" w:sz="0" w:space="0" w:color="auto"/>
                            <w:bottom w:val="none" w:sz="0" w:space="0" w:color="auto"/>
                            <w:right w:val="none" w:sz="0" w:space="0" w:color="auto"/>
                          </w:divBdr>
                        </w:div>
                        <w:div w:id="1476025483">
                          <w:marLeft w:val="0"/>
                          <w:marRight w:val="0"/>
                          <w:marTop w:val="0"/>
                          <w:marBottom w:val="0"/>
                          <w:divBdr>
                            <w:top w:val="none" w:sz="0" w:space="0" w:color="auto"/>
                            <w:left w:val="none" w:sz="0" w:space="0" w:color="auto"/>
                            <w:bottom w:val="none" w:sz="0" w:space="0" w:color="auto"/>
                            <w:right w:val="none" w:sz="0" w:space="0" w:color="auto"/>
                          </w:divBdr>
                        </w:div>
                        <w:div w:id="1856074504">
                          <w:marLeft w:val="0"/>
                          <w:marRight w:val="0"/>
                          <w:marTop w:val="0"/>
                          <w:marBottom w:val="0"/>
                          <w:divBdr>
                            <w:top w:val="none" w:sz="0" w:space="0" w:color="auto"/>
                            <w:left w:val="none" w:sz="0" w:space="0" w:color="auto"/>
                            <w:bottom w:val="none" w:sz="0" w:space="0" w:color="auto"/>
                            <w:right w:val="none" w:sz="0" w:space="0" w:color="auto"/>
                          </w:divBdr>
                        </w:div>
                        <w:div w:id="869105280">
                          <w:marLeft w:val="0"/>
                          <w:marRight w:val="0"/>
                          <w:marTop w:val="0"/>
                          <w:marBottom w:val="0"/>
                          <w:divBdr>
                            <w:top w:val="none" w:sz="0" w:space="0" w:color="auto"/>
                            <w:left w:val="none" w:sz="0" w:space="0" w:color="auto"/>
                            <w:bottom w:val="none" w:sz="0" w:space="0" w:color="auto"/>
                            <w:right w:val="none" w:sz="0" w:space="0" w:color="auto"/>
                          </w:divBdr>
                        </w:div>
                        <w:div w:id="766385642">
                          <w:marLeft w:val="0"/>
                          <w:marRight w:val="0"/>
                          <w:marTop w:val="0"/>
                          <w:marBottom w:val="0"/>
                          <w:divBdr>
                            <w:top w:val="none" w:sz="0" w:space="0" w:color="auto"/>
                            <w:left w:val="none" w:sz="0" w:space="0" w:color="auto"/>
                            <w:bottom w:val="none" w:sz="0" w:space="0" w:color="auto"/>
                            <w:right w:val="none" w:sz="0" w:space="0" w:color="auto"/>
                          </w:divBdr>
                        </w:div>
                        <w:div w:id="482703633">
                          <w:marLeft w:val="0"/>
                          <w:marRight w:val="0"/>
                          <w:marTop w:val="0"/>
                          <w:marBottom w:val="0"/>
                          <w:divBdr>
                            <w:top w:val="none" w:sz="0" w:space="0" w:color="auto"/>
                            <w:left w:val="none" w:sz="0" w:space="0" w:color="auto"/>
                            <w:bottom w:val="none" w:sz="0" w:space="0" w:color="auto"/>
                            <w:right w:val="none" w:sz="0" w:space="0" w:color="auto"/>
                          </w:divBdr>
                        </w:div>
                        <w:div w:id="458691180">
                          <w:marLeft w:val="0"/>
                          <w:marRight w:val="0"/>
                          <w:marTop w:val="0"/>
                          <w:marBottom w:val="0"/>
                          <w:divBdr>
                            <w:top w:val="none" w:sz="0" w:space="0" w:color="auto"/>
                            <w:left w:val="none" w:sz="0" w:space="0" w:color="auto"/>
                            <w:bottom w:val="none" w:sz="0" w:space="0" w:color="auto"/>
                            <w:right w:val="none" w:sz="0" w:space="0" w:color="auto"/>
                          </w:divBdr>
                        </w:div>
                        <w:div w:id="1352680790">
                          <w:marLeft w:val="0"/>
                          <w:marRight w:val="0"/>
                          <w:marTop w:val="0"/>
                          <w:marBottom w:val="0"/>
                          <w:divBdr>
                            <w:top w:val="none" w:sz="0" w:space="0" w:color="auto"/>
                            <w:left w:val="none" w:sz="0" w:space="0" w:color="auto"/>
                            <w:bottom w:val="none" w:sz="0" w:space="0" w:color="auto"/>
                            <w:right w:val="none" w:sz="0" w:space="0" w:color="auto"/>
                          </w:divBdr>
                        </w:div>
                        <w:div w:id="287853748">
                          <w:marLeft w:val="0"/>
                          <w:marRight w:val="0"/>
                          <w:marTop w:val="0"/>
                          <w:marBottom w:val="0"/>
                          <w:divBdr>
                            <w:top w:val="none" w:sz="0" w:space="0" w:color="auto"/>
                            <w:left w:val="none" w:sz="0" w:space="0" w:color="auto"/>
                            <w:bottom w:val="none" w:sz="0" w:space="0" w:color="auto"/>
                            <w:right w:val="none" w:sz="0" w:space="0" w:color="auto"/>
                          </w:divBdr>
                        </w:div>
                        <w:div w:id="1078284161">
                          <w:marLeft w:val="0"/>
                          <w:marRight w:val="0"/>
                          <w:marTop w:val="0"/>
                          <w:marBottom w:val="0"/>
                          <w:divBdr>
                            <w:top w:val="none" w:sz="0" w:space="0" w:color="auto"/>
                            <w:left w:val="none" w:sz="0" w:space="0" w:color="auto"/>
                            <w:bottom w:val="none" w:sz="0" w:space="0" w:color="auto"/>
                            <w:right w:val="none" w:sz="0" w:space="0" w:color="auto"/>
                          </w:divBdr>
                        </w:div>
                      </w:divsChild>
                    </w:div>
                    <w:div w:id="684089677">
                      <w:marLeft w:val="0"/>
                      <w:marRight w:val="0"/>
                      <w:marTop w:val="0"/>
                      <w:marBottom w:val="0"/>
                      <w:divBdr>
                        <w:top w:val="none" w:sz="0" w:space="0" w:color="auto"/>
                        <w:left w:val="none" w:sz="0" w:space="0" w:color="auto"/>
                        <w:bottom w:val="none" w:sz="0" w:space="0" w:color="auto"/>
                        <w:right w:val="none" w:sz="0" w:space="0" w:color="auto"/>
                      </w:divBdr>
                      <w:divsChild>
                        <w:div w:id="1282876893">
                          <w:marLeft w:val="0"/>
                          <w:marRight w:val="0"/>
                          <w:marTop w:val="0"/>
                          <w:marBottom w:val="0"/>
                          <w:divBdr>
                            <w:top w:val="none" w:sz="0" w:space="0" w:color="auto"/>
                            <w:left w:val="none" w:sz="0" w:space="0" w:color="auto"/>
                            <w:bottom w:val="none" w:sz="0" w:space="0" w:color="auto"/>
                            <w:right w:val="none" w:sz="0" w:space="0" w:color="auto"/>
                          </w:divBdr>
                        </w:div>
                        <w:div w:id="300504557">
                          <w:marLeft w:val="0"/>
                          <w:marRight w:val="0"/>
                          <w:marTop w:val="0"/>
                          <w:marBottom w:val="0"/>
                          <w:divBdr>
                            <w:top w:val="none" w:sz="0" w:space="0" w:color="auto"/>
                            <w:left w:val="none" w:sz="0" w:space="0" w:color="auto"/>
                            <w:bottom w:val="none" w:sz="0" w:space="0" w:color="auto"/>
                            <w:right w:val="none" w:sz="0" w:space="0" w:color="auto"/>
                          </w:divBdr>
                        </w:div>
                        <w:div w:id="35662622">
                          <w:marLeft w:val="0"/>
                          <w:marRight w:val="0"/>
                          <w:marTop w:val="0"/>
                          <w:marBottom w:val="0"/>
                          <w:divBdr>
                            <w:top w:val="none" w:sz="0" w:space="0" w:color="auto"/>
                            <w:left w:val="none" w:sz="0" w:space="0" w:color="auto"/>
                            <w:bottom w:val="none" w:sz="0" w:space="0" w:color="auto"/>
                            <w:right w:val="none" w:sz="0" w:space="0" w:color="auto"/>
                          </w:divBdr>
                        </w:div>
                        <w:div w:id="900402298">
                          <w:marLeft w:val="0"/>
                          <w:marRight w:val="0"/>
                          <w:marTop w:val="0"/>
                          <w:marBottom w:val="0"/>
                          <w:divBdr>
                            <w:top w:val="none" w:sz="0" w:space="0" w:color="auto"/>
                            <w:left w:val="none" w:sz="0" w:space="0" w:color="auto"/>
                            <w:bottom w:val="none" w:sz="0" w:space="0" w:color="auto"/>
                            <w:right w:val="none" w:sz="0" w:space="0" w:color="auto"/>
                          </w:divBdr>
                        </w:div>
                        <w:div w:id="857423993">
                          <w:marLeft w:val="0"/>
                          <w:marRight w:val="0"/>
                          <w:marTop w:val="0"/>
                          <w:marBottom w:val="0"/>
                          <w:divBdr>
                            <w:top w:val="none" w:sz="0" w:space="0" w:color="auto"/>
                            <w:left w:val="none" w:sz="0" w:space="0" w:color="auto"/>
                            <w:bottom w:val="none" w:sz="0" w:space="0" w:color="auto"/>
                            <w:right w:val="none" w:sz="0" w:space="0" w:color="auto"/>
                          </w:divBdr>
                        </w:div>
                        <w:div w:id="46803007">
                          <w:marLeft w:val="0"/>
                          <w:marRight w:val="0"/>
                          <w:marTop w:val="0"/>
                          <w:marBottom w:val="0"/>
                          <w:divBdr>
                            <w:top w:val="none" w:sz="0" w:space="0" w:color="auto"/>
                            <w:left w:val="none" w:sz="0" w:space="0" w:color="auto"/>
                            <w:bottom w:val="none" w:sz="0" w:space="0" w:color="auto"/>
                            <w:right w:val="none" w:sz="0" w:space="0" w:color="auto"/>
                          </w:divBdr>
                        </w:div>
                        <w:div w:id="346294564">
                          <w:marLeft w:val="0"/>
                          <w:marRight w:val="0"/>
                          <w:marTop w:val="0"/>
                          <w:marBottom w:val="0"/>
                          <w:divBdr>
                            <w:top w:val="none" w:sz="0" w:space="0" w:color="auto"/>
                            <w:left w:val="none" w:sz="0" w:space="0" w:color="auto"/>
                            <w:bottom w:val="none" w:sz="0" w:space="0" w:color="auto"/>
                            <w:right w:val="none" w:sz="0" w:space="0" w:color="auto"/>
                          </w:divBdr>
                        </w:div>
                      </w:divsChild>
                    </w:div>
                    <w:div w:id="1077822917">
                      <w:marLeft w:val="0"/>
                      <w:marRight w:val="0"/>
                      <w:marTop w:val="0"/>
                      <w:marBottom w:val="0"/>
                      <w:divBdr>
                        <w:top w:val="none" w:sz="0" w:space="0" w:color="auto"/>
                        <w:left w:val="none" w:sz="0" w:space="0" w:color="auto"/>
                        <w:bottom w:val="none" w:sz="0" w:space="0" w:color="auto"/>
                        <w:right w:val="none" w:sz="0" w:space="0" w:color="auto"/>
                      </w:divBdr>
                      <w:divsChild>
                        <w:div w:id="1588923077">
                          <w:marLeft w:val="0"/>
                          <w:marRight w:val="0"/>
                          <w:marTop w:val="0"/>
                          <w:marBottom w:val="0"/>
                          <w:divBdr>
                            <w:top w:val="none" w:sz="0" w:space="0" w:color="auto"/>
                            <w:left w:val="none" w:sz="0" w:space="0" w:color="auto"/>
                            <w:bottom w:val="none" w:sz="0" w:space="0" w:color="auto"/>
                            <w:right w:val="none" w:sz="0" w:space="0" w:color="auto"/>
                          </w:divBdr>
                        </w:div>
                        <w:div w:id="1098216017">
                          <w:marLeft w:val="0"/>
                          <w:marRight w:val="0"/>
                          <w:marTop w:val="0"/>
                          <w:marBottom w:val="0"/>
                          <w:divBdr>
                            <w:top w:val="none" w:sz="0" w:space="0" w:color="auto"/>
                            <w:left w:val="none" w:sz="0" w:space="0" w:color="auto"/>
                            <w:bottom w:val="none" w:sz="0" w:space="0" w:color="auto"/>
                            <w:right w:val="none" w:sz="0" w:space="0" w:color="auto"/>
                          </w:divBdr>
                        </w:div>
                      </w:divsChild>
                    </w:div>
                    <w:div w:id="1829323946">
                      <w:marLeft w:val="0"/>
                      <w:marRight w:val="0"/>
                      <w:marTop w:val="0"/>
                      <w:marBottom w:val="0"/>
                      <w:divBdr>
                        <w:top w:val="none" w:sz="0" w:space="0" w:color="auto"/>
                        <w:left w:val="none" w:sz="0" w:space="0" w:color="auto"/>
                        <w:bottom w:val="none" w:sz="0" w:space="0" w:color="auto"/>
                        <w:right w:val="none" w:sz="0" w:space="0" w:color="auto"/>
                      </w:divBdr>
                      <w:divsChild>
                        <w:div w:id="564612069">
                          <w:marLeft w:val="0"/>
                          <w:marRight w:val="0"/>
                          <w:marTop w:val="0"/>
                          <w:marBottom w:val="0"/>
                          <w:divBdr>
                            <w:top w:val="none" w:sz="0" w:space="0" w:color="auto"/>
                            <w:left w:val="none" w:sz="0" w:space="0" w:color="auto"/>
                            <w:bottom w:val="none" w:sz="0" w:space="0" w:color="auto"/>
                            <w:right w:val="none" w:sz="0" w:space="0" w:color="auto"/>
                          </w:divBdr>
                        </w:div>
                        <w:div w:id="627784412">
                          <w:marLeft w:val="0"/>
                          <w:marRight w:val="0"/>
                          <w:marTop w:val="0"/>
                          <w:marBottom w:val="0"/>
                          <w:divBdr>
                            <w:top w:val="none" w:sz="0" w:space="0" w:color="auto"/>
                            <w:left w:val="none" w:sz="0" w:space="0" w:color="auto"/>
                            <w:bottom w:val="none" w:sz="0" w:space="0" w:color="auto"/>
                            <w:right w:val="none" w:sz="0" w:space="0" w:color="auto"/>
                          </w:divBdr>
                        </w:div>
                        <w:div w:id="774718080">
                          <w:marLeft w:val="0"/>
                          <w:marRight w:val="0"/>
                          <w:marTop w:val="0"/>
                          <w:marBottom w:val="0"/>
                          <w:divBdr>
                            <w:top w:val="none" w:sz="0" w:space="0" w:color="auto"/>
                            <w:left w:val="none" w:sz="0" w:space="0" w:color="auto"/>
                            <w:bottom w:val="none" w:sz="0" w:space="0" w:color="auto"/>
                            <w:right w:val="none" w:sz="0" w:space="0" w:color="auto"/>
                          </w:divBdr>
                        </w:div>
                        <w:div w:id="1451048028">
                          <w:marLeft w:val="0"/>
                          <w:marRight w:val="0"/>
                          <w:marTop w:val="0"/>
                          <w:marBottom w:val="0"/>
                          <w:divBdr>
                            <w:top w:val="none" w:sz="0" w:space="0" w:color="auto"/>
                            <w:left w:val="none" w:sz="0" w:space="0" w:color="auto"/>
                            <w:bottom w:val="none" w:sz="0" w:space="0" w:color="auto"/>
                            <w:right w:val="none" w:sz="0" w:space="0" w:color="auto"/>
                          </w:divBdr>
                        </w:div>
                        <w:div w:id="534925564">
                          <w:marLeft w:val="0"/>
                          <w:marRight w:val="0"/>
                          <w:marTop w:val="0"/>
                          <w:marBottom w:val="0"/>
                          <w:divBdr>
                            <w:top w:val="none" w:sz="0" w:space="0" w:color="auto"/>
                            <w:left w:val="none" w:sz="0" w:space="0" w:color="auto"/>
                            <w:bottom w:val="none" w:sz="0" w:space="0" w:color="auto"/>
                            <w:right w:val="none" w:sz="0" w:space="0" w:color="auto"/>
                          </w:divBdr>
                        </w:div>
                        <w:div w:id="1921593693">
                          <w:marLeft w:val="0"/>
                          <w:marRight w:val="0"/>
                          <w:marTop w:val="0"/>
                          <w:marBottom w:val="0"/>
                          <w:divBdr>
                            <w:top w:val="none" w:sz="0" w:space="0" w:color="auto"/>
                            <w:left w:val="none" w:sz="0" w:space="0" w:color="auto"/>
                            <w:bottom w:val="none" w:sz="0" w:space="0" w:color="auto"/>
                            <w:right w:val="none" w:sz="0" w:space="0" w:color="auto"/>
                          </w:divBdr>
                        </w:div>
                        <w:div w:id="1499686629">
                          <w:marLeft w:val="0"/>
                          <w:marRight w:val="0"/>
                          <w:marTop w:val="0"/>
                          <w:marBottom w:val="0"/>
                          <w:divBdr>
                            <w:top w:val="none" w:sz="0" w:space="0" w:color="auto"/>
                            <w:left w:val="none" w:sz="0" w:space="0" w:color="auto"/>
                            <w:bottom w:val="none" w:sz="0" w:space="0" w:color="auto"/>
                            <w:right w:val="none" w:sz="0" w:space="0" w:color="auto"/>
                          </w:divBdr>
                        </w:div>
                        <w:div w:id="169488087">
                          <w:marLeft w:val="0"/>
                          <w:marRight w:val="0"/>
                          <w:marTop w:val="0"/>
                          <w:marBottom w:val="0"/>
                          <w:divBdr>
                            <w:top w:val="none" w:sz="0" w:space="0" w:color="auto"/>
                            <w:left w:val="none" w:sz="0" w:space="0" w:color="auto"/>
                            <w:bottom w:val="none" w:sz="0" w:space="0" w:color="auto"/>
                            <w:right w:val="none" w:sz="0" w:space="0" w:color="auto"/>
                          </w:divBdr>
                        </w:div>
                        <w:div w:id="336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44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nvest International">
  <a:themeElements>
    <a:clrScheme name="Invest Int Colours">
      <a:dk1>
        <a:srgbClr val="144732"/>
      </a:dk1>
      <a:lt1>
        <a:srgbClr val="FFFFFF"/>
      </a:lt1>
      <a:dk2>
        <a:srgbClr val="3B3737"/>
      </a:dk2>
      <a:lt2>
        <a:srgbClr val="F0EEEB"/>
      </a:lt2>
      <a:accent1>
        <a:srgbClr val="4DD245"/>
      </a:accent1>
      <a:accent2>
        <a:srgbClr val="D8C8AD"/>
      </a:accent2>
      <a:accent3>
        <a:srgbClr val="0E0B35"/>
      </a:accent3>
      <a:accent4>
        <a:srgbClr val="557A74"/>
      </a:accent4>
      <a:accent5>
        <a:srgbClr val="E6EFF1"/>
      </a:accent5>
      <a:accent6>
        <a:srgbClr val="F0EEEB"/>
      </a:accent6>
      <a:hlink>
        <a:srgbClr val="4CD145"/>
      </a:hlink>
      <a:folHlink>
        <a:srgbClr val="4CD1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nvest International" id="{FC88755C-E16F-A041-8DC4-C6D647BA0E07}" vid="{DDE5739A-7476-7444-919C-B52239D5BBBB}"/>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Rodgers</dc:creator>
  <cp:keywords/>
  <dc:description/>
  <cp:lastModifiedBy>Angela van der Sluijs</cp:lastModifiedBy>
  <cp:revision>13</cp:revision>
  <dcterms:created xsi:type="dcterms:W3CDTF">2022-11-23T13:37:00Z</dcterms:created>
  <dcterms:modified xsi:type="dcterms:W3CDTF">2022-11-23T17:06:00Z</dcterms:modified>
</cp:coreProperties>
</file>