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7EDC9BF4" w:rsidR="00430EF4" w:rsidRPr="00430EF4" w:rsidRDefault="00B0000B" w:rsidP="0022431E">
      <w:pPr>
        <w:pStyle w:val="INKBijlage"/>
        <w:numPr>
          <w:ilvl w:val="0"/>
          <w:numId w:val="0"/>
        </w:numPr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D248E5">
        <w:rPr>
          <w:rFonts w:ascii="Verdana" w:hAnsi="Verdana"/>
          <w:sz w:val="22"/>
          <w:szCs w:val="22"/>
        </w:rPr>
        <w:t>D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0B10E062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</w:t>
      </w:r>
      <w:r w:rsidRPr="00D248E5">
        <w:rPr>
          <w:rFonts w:ascii="Verdana" w:hAnsi="Verdana"/>
          <w:i/>
          <w:sz w:val="16"/>
          <w:szCs w:val="16"/>
        </w:rPr>
        <w:t xml:space="preserve">verklaring dient door de </w:t>
      </w:r>
      <w:r w:rsidR="00DC388C">
        <w:rPr>
          <w:rFonts w:ascii="Verdana" w:hAnsi="Verdana"/>
          <w:i/>
          <w:sz w:val="16"/>
          <w:szCs w:val="16"/>
        </w:rPr>
        <w:t>i</w:t>
      </w:r>
      <w:r w:rsidR="00596D15" w:rsidRPr="00D248E5">
        <w:rPr>
          <w:rFonts w:ascii="Verdana" w:hAnsi="Verdana"/>
          <w:i/>
          <w:sz w:val="16"/>
          <w:szCs w:val="16"/>
        </w:rPr>
        <w:t>nschrijver en</w:t>
      </w:r>
      <w:r w:rsidR="00596D15" w:rsidRPr="001E0093">
        <w:rPr>
          <w:rFonts w:ascii="Verdana" w:hAnsi="Verdana"/>
          <w:i/>
          <w:sz w:val="16"/>
          <w:szCs w:val="16"/>
        </w:rPr>
        <w:t xml:space="preserve">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</w:t>
      </w:r>
      <w:bookmarkStart w:id="5" w:name="_GoBack"/>
      <w:bookmarkEnd w:id="5"/>
      <w:r w:rsidR="00944C95">
        <w:rPr>
          <w:rFonts w:ascii="Verdana" w:hAnsi="Verdana"/>
          <w:i/>
          <w:sz w:val="16"/>
          <w:szCs w:val="16"/>
        </w:rPr>
        <w:t>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4CEF956F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DC388C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 xml:space="preserve">nschrijver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8A1C487" w14:textId="33E9924B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2A0450DA" w:rsidR="00C351EC" w:rsidRDefault="00C351EC" w:rsidP="00D248E5">
      <w:pPr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>:</w:t>
      </w:r>
    </w:p>
    <w:p w14:paraId="04FB3C2C" w14:textId="4BE1D849" w:rsidR="00C351EC" w:rsidRPr="00F7578A" w:rsidRDefault="007E3141" w:rsidP="00D248E5">
      <w:pPr>
        <w:pStyle w:val="Lijstalinea"/>
        <w:numPr>
          <w:ilvl w:val="0"/>
          <w:numId w:val="5"/>
        </w:numPr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</w:t>
      </w:r>
      <w:r w:rsidR="00C351EC" w:rsidRPr="00D248E5">
        <w:rPr>
          <w:rFonts w:ascii="Verdana" w:hAnsi="Verdana"/>
          <w:sz w:val="18"/>
        </w:rPr>
        <w:t xml:space="preserve">opschortende voorwaarde van een </w:t>
      </w:r>
      <w:r w:rsidR="00D248E5" w:rsidRPr="00D248E5">
        <w:rPr>
          <w:rFonts w:ascii="Verdana" w:hAnsi="Verdana"/>
          <w:sz w:val="18"/>
          <w:szCs w:val="18"/>
        </w:rPr>
        <w:t>raamovereenkomst</w:t>
      </w:r>
      <w:r w:rsidR="00C2366D" w:rsidRPr="00D248E5">
        <w:rPr>
          <w:rFonts w:ascii="Verdana" w:hAnsi="Verdana"/>
          <w:sz w:val="18"/>
        </w:rPr>
        <w:t xml:space="preserve"> </w:t>
      </w:r>
      <w:r w:rsidR="00C351EC" w:rsidRPr="00D248E5">
        <w:rPr>
          <w:rFonts w:ascii="Verdana" w:hAnsi="Verdana"/>
          <w:sz w:val="18"/>
        </w:rPr>
        <w:t xml:space="preserve">tussen de </w:t>
      </w:r>
      <w:r w:rsidR="00D248E5" w:rsidRPr="00D248E5">
        <w:rPr>
          <w:rFonts w:ascii="Verdana" w:hAnsi="Verdana"/>
          <w:sz w:val="18"/>
          <w:szCs w:val="18"/>
        </w:rPr>
        <w:t>Belastingdienst</w:t>
      </w:r>
      <w:r w:rsidR="00944C95" w:rsidRPr="00D248E5">
        <w:rPr>
          <w:rFonts w:ascii="Verdana" w:hAnsi="Verdana"/>
          <w:sz w:val="18"/>
        </w:rPr>
        <w:t xml:space="preserve"> (oftewel o</w:t>
      </w:r>
      <w:r w:rsidR="00C351EC" w:rsidRPr="00D248E5">
        <w:rPr>
          <w:rFonts w:ascii="Verdana" w:hAnsi="Verdana"/>
          <w:sz w:val="18"/>
        </w:rPr>
        <w:t xml:space="preserve">pdrachtgever) en </w:t>
      </w:r>
      <w:r w:rsidR="00944C95" w:rsidRPr="00D248E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DC388C">
        <w:rPr>
          <w:rFonts w:ascii="Verdana" w:hAnsi="Verdana"/>
          <w:sz w:val="18"/>
          <w:szCs w:val="18"/>
          <w:highlight w:val="lightGray"/>
        </w:rPr>
        <w:t>i</w:t>
      </w:r>
      <w:r w:rsidR="00C351EC" w:rsidRPr="00D248E5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D248E5">
        <w:rPr>
          <w:rFonts w:ascii="Verdana" w:hAnsi="Verdana"/>
          <w:sz w:val="18"/>
        </w:rPr>
        <w:t>Interieurbeplanting met referentienummer IUC22-620</w:t>
      </w:r>
      <w:r w:rsidR="00944C95" w:rsidRPr="00F7578A">
        <w:rPr>
          <w:rFonts w:ascii="Verdana" w:hAnsi="Verdana"/>
          <w:sz w:val="18"/>
        </w:rPr>
        <w:t>, verder te noemen ‘</w:t>
      </w:r>
      <w:r w:rsidR="00990431">
        <w:rPr>
          <w:rFonts w:ascii="Verdana" w:hAnsi="Verdana"/>
          <w:sz w:val="18"/>
        </w:rPr>
        <w:t>O</w:t>
      </w:r>
      <w:r w:rsidR="00944C95" w:rsidRPr="00F7578A">
        <w:rPr>
          <w:rFonts w:ascii="Verdana" w:hAnsi="Verdana"/>
          <w:sz w:val="18"/>
        </w:rPr>
        <w:t>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076F57AD" w:rsidR="00C351EC" w:rsidRPr="00F7578A" w:rsidRDefault="007E3141" w:rsidP="00D248E5">
      <w:pPr>
        <w:pStyle w:val="Lijstalinea"/>
        <w:numPr>
          <w:ilvl w:val="0"/>
          <w:numId w:val="5"/>
        </w:numPr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DC388C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DC388C">
        <w:rPr>
          <w:rFonts w:ascii="Verdana" w:hAnsi="Verdana"/>
          <w:sz w:val="18"/>
        </w:rPr>
        <w:t>r</w:t>
      </w:r>
      <w:r w:rsidR="00D248E5" w:rsidRPr="0022431E">
        <w:rPr>
          <w:rFonts w:ascii="Verdana" w:hAnsi="Verdana"/>
          <w:sz w:val="18"/>
          <w:szCs w:val="18"/>
        </w:rPr>
        <w:t>aamovereenkomst</w:t>
      </w:r>
      <w:r w:rsidR="00C2366D" w:rsidRPr="0022431E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</w:t>
      </w:r>
      <w:r w:rsidR="00990431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 inzake  </w:t>
      </w:r>
      <w:r w:rsidR="00D248E5">
        <w:rPr>
          <w:rFonts w:ascii="Verdana" w:hAnsi="Verdana"/>
          <w:sz w:val="18"/>
        </w:rPr>
        <w:t xml:space="preserve">Interieurbeplanting met referentienummer IUC22-620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990431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DC388C">
        <w:rPr>
          <w:rFonts w:ascii="Verdana" w:hAnsi="Verdana"/>
          <w:sz w:val="18"/>
          <w:szCs w:val="18"/>
          <w:highlight w:val="lightGray"/>
        </w:rPr>
        <w:t>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F7578A">
        <w:rPr>
          <w:rFonts w:ascii="Verdana" w:hAnsi="Verdana"/>
          <w:sz w:val="18"/>
        </w:rPr>
        <w:t xml:space="preserve"> met betrekking tot de</w:t>
      </w:r>
      <w:r w:rsidR="00990431">
        <w:rPr>
          <w:rFonts w:ascii="Verdana" w:hAnsi="Verdana"/>
          <w:sz w:val="18"/>
        </w:rPr>
        <w:t xml:space="preserve"> uitvoering van de betreffende O</w:t>
      </w:r>
      <w:r w:rsidR="00C351EC" w:rsidRPr="00F7578A">
        <w:rPr>
          <w:rFonts w:ascii="Verdana" w:hAnsi="Verdana"/>
          <w:sz w:val="18"/>
        </w:rPr>
        <w:t>pdracht.</w:t>
      </w:r>
    </w:p>
    <w:p w14:paraId="779FD239" w14:textId="430D8B98" w:rsidR="00C351EC" w:rsidRPr="00F7578A" w:rsidRDefault="00C351EC" w:rsidP="00D248E5">
      <w:pPr>
        <w:pStyle w:val="Lijstalinea"/>
        <w:numPr>
          <w:ilvl w:val="0"/>
          <w:numId w:val="5"/>
        </w:numPr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DC388C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="00990431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DC388C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089B7EE9" w:rsidR="00C351EC" w:rsidRPr="00F7578A" w:rsidRDefault="00C351EC" w:rsidP="00D248E5">
      <w:pPr>
        <w:pStyle w:val="Lijstalinea"/>
        <w:numPr>
          <w:ilvl w:val="0"/>
          <w:numId w:val="5"/>
        </w:numPr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90431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1D32C7D5" w:rsidR="00C351EC" w:rsidRPr="00F7578A" w:rsidRDefault="00C2366D" w:rsidP="00D248E5">
      <w:pPr>
        <w:pStyle w:val="Lijstalinea"/>
        <w:numPr>
          <w:ilvl w:val="0"/>
          <w:numId w:val="5"/>
        </w:numPr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990431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7B3A3B6F" w:rsidR="00C351EC" w:rsidRPr="00F7578A" w:rsidRDefault="00C2366D" w:rsidP="00D248E5">
      <w:pPr>
        <w:pStyle w:val="Lijstalinea"/>
        <w:numPr>
          <w:ilvl w:val="0"/>
          <w:numId w:val="5"/>
        </w:numPr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>et gestelde in deze verklar</w:t>
      </w:r>
      <w:r w:rsidR="00990431">
        <w:rPr>
          <w:rFonts w:ascii="Verdana" w:hAnsi="Verdana"/>
          <w:sz w:val="18"/>
        </w:rPr>
        <w:t>ing ingeval van gunning van de O</w:t>
      </w:r>
      <w:r w:rsidR="00C351EC" w:rsidRPr="00F7578A">
        <w:rPr>
          <w:rFonts w:ascii="Verdana" w:hAnsi="Verdana"/>
          <w:sz w:val="18"/>
        </w:rPr>
        <w:t xml:space="preserve">pdracht aan 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DC388C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DC388C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DC388C">
        <w:rPr>
          <w:rFonts w:ascii="Verdana" w:hAnsi="Verdana"/>
          <w:sz w:val="18"/>
        </w:rPr>
        <w:t>r</w:t>
      </w:r>
      <w:r w:rsidR="00D248E5" w:rsidRPr="00D248E5">
        <w:rPr>
          <w:rFonts w:ascii="Verdana" w:hAnsi="Verdana"/>
          <w:sz w:val="18"/>
          <w:szCs w:val="18"/>
        </w:rPr>
        <w:t>aamovereenkomst</w:t>
      </w:r>
      <w:r w:rsidRPr="00D248E5">
        <w:rPr>
          <w:rFonts w:ascii="Verdana" w:hAnsi="Verdana"/>
          <w:sz w:val="18"/>
        </w:rPr>
        <w:t xml:space="preserve"> </w:t>
      </w:r>
      <w:r w:rsidR="00C351EC" w:rsidRPr="00D248E5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D248E5">
      <w:pPr>
        <w:pStyle w:val="Lijstalinea"/>
        <w:numPr>
          <w:ilvl w:val="0"/>
          <w:numId w:val="5"/>
        </w:numPr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D248E5">
      <w:pPr>
        <w:pStyle w:val="Lijstalinea"/>
        <w:numPr>
          <w:ilvl w:val="0"/>
          <w:numId w:val="5"/>
        </w:numPr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D248E5">
      <w:pPr>
        <w:pStyle w:val="Lijstalinea"/>
        <w:numPr>
          <w:ilvl w:val="0"/>
          <w:numId w:val="5"/>
        </w:numPr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5C78A622" w14:textId="77777777" w:rsidR="0022431E" w:rsidRDefault="0022431E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1ECDB311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rechtspersoon </w:t>
            </w:r>
            <w:r w:rsidR="00DC388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anchor distT="0" distB="0" distL="114300" distR="114300" simplePos="0" relativeHeight="251658240" behindDoc="1" locked="0" layoutInCell="1" allowOverlap="1" wp14:anchorId="1D207A5B" wp14:editId="11509BE0">
              <wp:simplePos x="0" y="0"/>
              <wp:positionH relativeFrom="column">
                <wp:posOffset>1905</wp:posOffset>
              </wp:positionH>
              <wp:positionV relativeFrom="paragraph">
                <wp:posOffset>-436880</wp:posOffset>
              </wp:positionV>
              <wp:extent cx="5010150" cy="871220"/>
              <wp:effectExtent l="0" t="0" r="0" b="5080"/>
              <wp:wrapTight wrapText="bothSides">
                <wp:wrapPolygon edited="0">
                  <wp:start x="0" y="0"/>
                  <wp:lineTo x="0" y="21254"/>
                  <wp:lineTo x="21518" y="21254"/>
                  <wp:lineTo x="21518" y="0"/>
                  <wp:lineTo x="0" y="0"/>
                </wp:wrapPolygon>
              </wp:wrapTight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431E"/>
    <w:rsid w:val="00226BE9"/>
    <w:rsid w:val="002C494A"/>
    <w:rsid w:val="00345918"/>
    <w:rsid w:val="0036504A"/>
    <w:rsid w:val="003A4E03"/>
    <w:rsid w:val="00430EF4"/>
    <w:rsid w:val="00434A2C"/>
    <w:rsid w:val="004F0B64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990431"/>
    <w:rsid w:val="00AF5A25"/>
    <w:rsid w:val="00B0000B"/>
    <w:rsid w:val="00C2366D"/>
    <w:rsid w:val="00C34DD3"/>
    <w:rsid w:val="00C351EC"/>
    <w:rsid w:val="00C975E5"/>
    <w:rsid w:val="00D248E5"/>
    <w:rsid w:val="00D40525"/>
    <w:rsid w:val="00D43B67"/>
    <w:rsid w:val="00D8501A"/>
    <w:rsid w:val="00DA324C"/>
    <w:rsid w:val="00DC388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B31CFA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B31CFA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D45A6-4CBA-4373-9FBA-2EAF2442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Inge I.J.M. Cordewener</cp:lastModifiedBy>
  <cp:revision>5</cp:revision>
  <dcterms:created xsi:type="dcterms:W3CDTF">2022-04-13T09:28:00Z</dcterms:created>
  <dcterms:modified xsi:type="dcterms:W3CDTF">2022-08-10T08:50:00Z</dcterms:modified>
</cp:coreProperties>
</file>