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2FF0B" w14:textId="78C24D8D" w:rsidR="006A02FE" w:rsidRPr="006A02FE" w:rsidRDefault="00862EBE">
      <w:pPr>
        <w:rPr>
          <w:rFonts w:ascii="Arial" w:hAnsi="Arial" w:cs="Arial"/>
          <w:b/>
          <w:bCs/>
          <w:color w:val="800080"/>
          <w:sz w:val="24"/>
          <w:szCs w:val="24"/>
        </w:rPr>
      </w:pPr>
      <w:r>
        <w:rPr>
          <w:rFonts w:ascii="Arial" w:hAnsi="Arial" w:cs="Arial"/>
          <w:b/>
          <w:bCs/>
          <w:color w:val="800080"/>
          <w:sz w:val="24"/>
          <w:szCs w:val="24"/>
        </w:rPr>
        <w:t xml:space="preserve">Bijlage 13-A04 </w:t>
      </w:r>
      <w:r w:rsidR="006A02FE" w:rsidRPr="006A02FE">
        <w:rPr>
          <w:rFonts w:ascii="Arial" w:hAnsi="Arial" w:cs="Arial"/>
          <w:b/>
          <w:bCs/>
          <w:color w:val="800080"/>
          <w:sz w:val="24"/>
          <w:szCs w:val="24"/>
        </w:rPr>
        <w:t>Inhoud objectpaspoort</w:t>
      </w:r>
    </w:p>
    <w:p w14:paraId="2604F101" w14:textId="6423F6A7" w:rsidR="006A02FE" w:rsidRDefault="006A02FE">
      <w:pPr>
        <w:rPr>
          <w:rFonts w:ascii="Arial" w:hAnsi="Arial" w:cs="Arial"/>
        </w:rPr>
      </w:pPr>
      <w:r>
        <w:rPr>
          <w:rFonts w:ascii="Arial" w:hAnsi="Arial" w:cs="Arial"/>
        </w:rPr>
        <w:t>Het objectpaspoort dient minimaal te bevatten:</w:t>
      </w:r>
    </w:p>
    <w:p w14:paraId="2C312759" w14:textId="684F055E" w:rsidR="006A02FE" w:rsidRPr="006A02FE" w:rsidRDefault="006A02FE" w:rsidP="006A02FE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6A02FE">
        <w:rPr>
          <w:rFonts w:ascii="Arial" w:hAnsi="Arial" w:cs="Arial"/>
        </w:rPr>
        <w:t>Objectnaam</w:t>
      </w:r>
      <w:r w:rsidR="0020184B">
        <w:rPr>
          <w:rFonts w:ascii="Arial" w:hAnsi="Arial" w:cs="Arial"/>
        </w:rPr>
        <w:t xml:space="preserve"> Opdrachtgever </w:t>
      </w:r>
    </w:p>
    <w:p w14:paraId="4C01589F" w14:textId="04363EB0" w:rsidR="006A02FE" w:rsidRPr="006A02FE" w:rsidRDefault="006A02FE" w:rsidP="006A02FE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6A02FE">
        <w:rPr>
          <w:rFonts w:ascii="Arial" w:hAnsi="Arial" w:cs="Arial"/>
        </w:rPr>
        <w:t>Object-ID</w:t>
      </w:r>
      <w:r w:rsidR="0020184B">
        <w:rPr>
          <w:rFonts w:ascii="Arial" w:hAnsi="Arial" w:cs="Arial"/>
        </w:rPr>
        <w:t xml:space="preserve"> Opdrachtgever</w:t>
      </w:r>
    </w:p>
    <w:p w14:paraId="5C931B05" w14:textId="4905FA2F" w:rsidR="006A02FE" w:rsidRPr="006A02FE" w:rsidRDefault="006A02FE" w:rsidP="006A02FE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Adresgegevens object</w:t>
      </w:r>
    </w:p>
    <w:p w14:paraId="4BD8C3C6" w14:textId="556C3C64" w:rsidR="006A02FE" w:rsidRDefault="006A02FE" w:rsidP="006A02FE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6A02FE">
        <w:rPr>
          <w:rFonts w:ascii="Arial" w:hAnsi="Arial" w:cs="Arial"/>
        </w:rPr>
        <w:t xml:space="preserve">Objectsoort </w:t>
      </w:r>
    </w:p>
    <w:p w14:paraId="34559A4D" w14:textId="1CE472E5" w:rsidR="0020184B" w:rsidRPr="006A02FE" w:rsidRDefault="0020184B" w:rsidP="006A02FE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Object Afmetingen</w:t>
      </w:r>
    </w:p>
    <w:p w14:paraId="1E5A5B34" w14:textId="3F0E47FD" w:rsidR="006A02FE" w:rsidRPr="006A02FE" w:rsidRDefault="006A02FE" w:rsidP="006A02FE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6A02FE">
        <w:rPr>
          <w:rFonts w:ascii="Arial" w:hAnsi="Arial" w:cs="Arial"/>
        </w:rPr>
        <w:t xml:space="preserve">Materiaalsoorten </w:t>
      </w:r>
    </w:p>
    <w:p w14:paraId="637AA31F" w14:textId="21EC7BCB" w:rsidR="006A02FE" w:rsidRPr="006A02FE" w:rsidRDefault="006A02FE" w:rsidP="006A02FE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6A02FE">
        <w:rPr>
          <w:rFonts w:ascii="Arial" w:hAnsi="Arial" w:cs="Arial"/>
        </w:rPr>
        <w:t>X- en Y-coördinaat (RD)</w:t>
      </w:r>
    </w:p>
    <w:p w14:paraId="0855EE25" w14:textId="08021A41" w:rsidR="006A02FE" w:rsidRPr="006A02FE" w:rsidRDefault="006A02FE" w:rsidP="006A02FE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6A02FE">
        <w:rPr>
          <w:rFonts w:ascii="Arial" w:hAnsi="Arial" w:cs="Arial"/>
        </w:rPr>
        <w:t>Topografische aanduiding (kaart)</w:t>
      </w:r>
    </w:p>
    <w:p w14:paraId="53B5E017" w14:textId="16F1CDAE" w:rsidR="006A02FE" w:rsidRDefault="006A02FE" w:rsidP="006A02FE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6A02FE">
        <w:rPr>
          <w:rFonts w:ascii="Arial" w:hAnsi="Arial" w:cs="Arial"/>
        </w:rPr>
        <w:t>Overzichtsfoto</w:t>
      </w:r>
      <w:r w:rsidR="0020184B">
        <w:rPr>
          <w:rFonts w:ascii="Arial" w:hAnsi="Arial" w:cs="Arial"/>
        </w:rPr>
        <w:t xml:space="preserve"> update 2023 </w:t>
      </w:r>
    </w:p>
    <w:p w14:paraId="736B233E" w14:textId="02FA0A20" w:rsidR="0020184B" w:rsidRPr="0020184B" w:rsidRDefault="0020184B" w:rsidP="0020184B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D630E12" wp14:editId="3429E6FD">
            <wp:extent cx="4238625" cy="5939308"/>
            <wp:effectExtent l="0" t="0" r="0" b="44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8885" cy="595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184B" w:rsidRPr="00201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E4E94"/>
    <w:multiLevelType w:val="hybridMultilevel"/>
    <w:tmpl w:val="6E86AD14"/>
    <w:lvl w:ilvl="0" w:tplc="6F42D80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640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2FE"/>
    <w:rsid w:val="0020184B"/>
    <w:rsid w:val="006A02FE"/>
    <w:rsid w:val="00862EBE"/>
    <w:rsid w:val="0092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DF934"/>
  <w15:chartTrackingRefBased/>
  <w15:docId w15:val="{D332F69E-5CCF-42B6-B337-BD493B99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A0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de Knegt</dc:creator>
  <cp:keywords/>
  <dc:description/>
  <cp:lastModifiedBy>Nederlof, Remco</cp:lastModifiedBy>
  <cp:revision>3</cp:revision>
  <dcterms:created xsi:type="dcterms:W3CDTF">2023-02-20T13:13:00Z</dcterms:created>
  <dcterms:modified xsi:type="dcterms:W3CDTF">2023-02-22T09:14:00Z</dcterms:modified>
</cp:coreProperties>
</file>