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DE2CB" w14:textId="2C79C0DF" w:rsidR="00B13930" w:rsidRPr="00022D86" w:rsidRDefault="00974F1B">
      <w:pPr>
        <w:rPr>
          <w:rFonts w:cs="Arial"/>
          <w:b/>
          <w:bCs/>
          <w:szCs w:val="20"/>
        </w:rPr>
      </w:pPr>
      <w:bookmarkStart w:id="0" w:name="_Toc463256655"/>
      <w:r w:rsidRPr="00022D86">
        <w:rPr>
          <w:rFonts w:cs="Arial"/>
          <w:b/>
          <w:bCs/>
          <w:szCs w:val="20"/>
        </w:rPr>
        <w:t xml:space="preserve">Bijlage </w:t>
      </w:r>
      <w:r w:rsidR="00D91E65" w:rsidRPr="00022D86">
        <w:rPr>
          <w:rFonts w:cs="Arial"/>
          <w:b/>
          <w:bCs/>
          <w:szCs w:val="20"/>
        </w:rPr>
        <w:t>5</w:t>
      </w:r>
      <w:r w:rsidRPr="00022D86">
        <w:rPr>
          <w:rFonts w:cs="Arial"/>
          <w:b/>
          <w:bCs/>
          <w:szCs w:val="20"/>
        </w:rPr>
        <w:tab/>
        <w:t>Inschrijfformulier</w:t>
      </w:r>
      <w:bookmarkEnd w:id="0"/>
      <w:r w:rsidRPr="00022D86">
        <w:rPr>
          <w:rFonts w:cs="Arial"/>
          <w:b/>
          <w:bCs/>
          <w:szCs w:val="20"/>
        </w:rPr>
        <w:t xml:space="preserve"> en akkoordverklaring</w:t>
      </w:r>
    </w:p>
    <w:p w14:paraId="1CF26F3F" w14:textId="77777777" w:rsidR="00974F1B" w:rsidRPr="00022D86" w:rsidRDefault="00974F1B">
      <w:pPr>
        <w:rPr>
          <w:rFonts w:cs="Arial"/>
          <w:b/>
          <w:bCs/>
          <w:szCs w:val="20"/>
        </w:rPr>
      </w:pP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7"/>
        <w:gridCol w:w="4498"/>
      </w:tblGrid>
      <w:tr w:rsidR="00974F1B" w:rsidRPr="00022D86" w14:paraId="4385C3E8" w14:textId="77777777" w:rsidTr="00CD0014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A29423" w14:textId="77777777" w:rsidR="00974F1B" w:rsidRPr="00022D86" w:rsidRDefault="00974F1B" w:rsidP="00CD0014">
            <w:pPr>
              <w:rPr>
                <w:rFonts w:cs="Arial"/>
                <w:bCs/>
                <w:szCs w:val="20"/>
              </w:rPr>
            </w:pPr>
            <w:r w:rsidRPr="00022D86">
              <w:rPr>
                <w:rFonts w:cs="Arial"/>
                <w:szCs w:val="20"/>
              </w:rPr>
              <w:t>Volledige bedrijfsnaam/handelsnaam</w:t>
            </w:r>
          </w:p>
        </w:tc>
        <w:tc>
          <w:tcPr>
            <w:tcW w:w="4498" w:type="dxa"/>
            <w:vAlign w:val="center"/>
          </w:tcPr>
          <w:p w14:paraId="4719CACC" w14:textId="77777777" w:rsidR="00974F1B" w:rsidRPr="00022D86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022D86" w14:paraId="1A071E41" w14:textId="77777777" w:rsidTr="00CD0014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B98647" w14:textId="77777777" w:rsidR="00974F1B" w:rsidRPr="00022D86" w:rsidRDefault="00974F1B" w:rsidP="00CD0014">
            <w:pPr>
              <w:pStyle w:val="Ballontekst"/>
              <w:rPr>
                <w:rFonts w:ascii="Arial" w:hAnsi="Arial" w:cs="Arial"/>
                <w:bCs/>
                <w:sz w:val="20"/>
                <w:szCs w:val="20"/>
              </w:rPr>
            </w:pPr>
            <w:r w:rsidRPr="00022D86">
              <w:rPr>
                <w:rFonts w:ascii="Arial" w:hAnsi="Arial" w:cs="Arial"/>
                <w:sz w:val="20"/>
                <w:szCs w:val="20"/>
              </w:rPr>
              <w:t>Rechtsvorm</w:t>
            </w:r>
          </w:p>
        </w:tc>
        <w:tc>
          <w:tcPr>
            <w:tcW w:w="4498" w:type="dxa"/>
            <w:vAlign w:val="center"/>
          </w:tcPr>
          <w:p w14:paraId="51613A51" w14:textId="77777777" w:rsidR="00974F1B" w:rsidRPr="00022D86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022D86" w14:paraId="34E8507C" w14:textId="77777777" w:rsidTr="00CD0014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205B83" w14:textId="77777777" w:rsidR="00974F1B" w:rsidRPr="00022D86" w:rsidRDefault="00974F1B" w:rsidP="00CD0014">
            <w:pPr>
              <w:rPr>
                <w:rFonts w:cs="Arial"/>
                <w:szCs w:val="20"/>
              </w:rPr>
            </w:pPr>
            <w:r w:rsidRPr="00022D86">
              <w:rPr>
                <w:rFonts w:cs="Arial"/>
                <w:szCs w:val="20"/>
              </w:rPr>
              <w:t>Vestigingsadres</w:t>
            </w:r>
          </w:p>
        </w:tc>
        <w:tc>
          <w:tcPr>
            <w:tcW w:w="4498" w:type="dxa"/>
            <w:vAlign w:val="center"/>
          </w:tcPr>
          <w:p w14:paraId="5A637765" w14:textId="77777777" w:rsidR="00974F1B" w:rsidRPr="00022D86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022D86" w14:paraId="3974E4C7" w14:textId="77777777" w:rsidTr="00CD0014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646303" w14:textId="77777777" w:rsidR="00974F1B" w:rsidRPr="00022D86" w:rsidRDefault="00974F1B" w:rsidP="00CD0014">
            <w:pPr>
              <w:rPr>
                <w:rFonts w:cs="Arial"/>
                <w:szCs w:val="20"/>
              </w:rPr>
            </w:pPr>
            <w:r w:rsidRPr="00022D86">
              <w:rPr>
                <w:rFonts w:cs="Arial"/>
                <w:szCs w:val="20"/>
              </w:rPr>
              <w:t>KvK-nummer</w:t>
            </w:r>
          </w:p>
        </w:tc>
        <w:tc>
          <w:tcPr>
            <w:tcW w:w="4498" w:type="dxa"/>
            <w:vAlign w:val="center"/>
          </w:tcPr>
          <w:p w14:paraId="59374C3F" w14:textId="77777777" w:rsidR="00974F1B" w:rsidRPr="00022D86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022D86" w14:paraId="5744E7F6" w14:textId="77777777" w:rsidTr="00CD0014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79829B" w14:textId="77777777" w:rsidR="00974F1B" w:rsidRPr="00022D86" w:rsidRDefault="00974F1B" w:rsidP="00CD0014">
            <w:pPr>
              <w:rPr>
                <w:rFonts w:cs="Arial"/>
                <w:szCs w:val="20"/>
              </w:rPr>
            </w:pPr>
            <w:r w:rsidRPr="00022D86">
              <w:rPr>
                <w:rFonts w:cs="Arial"/>
                <w:szCs w:val="20"/>
              </w:rPr>
              <w:t>Postcode en vestigings</w:t>
            </w:r>
            <w:r w:rsidR="00A90B74" w:rsidRPr="00022D86">
              <w:rPr>
                <w:rFonts w:cs="Arial"/>
                <w:szCs w:val="20"/>
              </w:rPr>
              <w:t>adres</w:t>
            </w:r>
          </w:p>
        </w:tc>
        <w:tc>
          <w:tcPr>
            <w:tcW w:w="4498" w:type="dxa"/>
            <w:vAlign w:val="center"/>
          </w:tcPr>
          <w:p w14:paraId="549445C1" w14:textId="77777777" w:rsidR="00974F1B" w:rsidRPr="00022D86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022D86" w14:paraId="5A3B2C64" w14:textId="77777777" w:rsidTr="00CD0014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83A2F6" w14:textId="77777777" w:rsidR="00974F1B" w:rsidRPr="00022D86" w:rsidRDefault="00A90B74" w:rsidP="00CD0014">
            <w:pPr>
              <w:rPr>
                <w:rFonts w:cs="Arial"/>
                <w:szCs w:val="20"/>
              </w:rPr>
            </w:pPr>
            <w:r w:rsidRPr="00022D86">
              <w:rPr>
                <w:rFonts w:cs="Arial"/>
                <w:szCs w:val="20"/>
              </w:rPr>
              <w:t>Postcode en c</w:t>
            </w:r>
            <w:r w:rsidR="00974F1B" w:rsidRPr="00022D86">
              <w:rPr>
                <w:rFonts w:cs="Arial"/>
                <w:szCs w:val="20"/>
              </w:rPr>
              <w:t xml:space="preserve">orrespondentieadres </w:t>
            </w:r>
          </w:p>
        </w:tc>
        <w:tc>
          <w:tcPr>
            <w:tcW w:w="4498" w:type="dxa"/>
            <w:vAlign w:val="center"/>
          </w:tcPr>
          <w:p w14:paraId="1A0F5BA3" w14:textId="77777777" w:rsidR="00974F1B" w:rsidRPr="00022D86" w:rsidRDefault="00974F1B" w:rsidP="003964EB">
            <w:pPr>
              <w:pStyle w:val="StandaardArial"/>
              <w:rPr>
                <w:sz w:val="20"/>
                <w:szCs w:val="20"/>
                <w:lang w:val="en-US"/>
              </w:rPr>
            </w:pPr>
          </w:p>
        </w:tc>
      </w:tr>
      <w:tr w:rsidR="00974F1B" w:rsidRPr="00022D86" w14:paraId="605CA922" w14:textId="77777777" w:rsidTr="00CD0014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22F0AA" w14:textId="77777777" w:rsidR="00974F1B" w:rsidRPr="00022D86" w:rsidRDefault="00A90B74" w:rsidP="00CD0014">
            <w:pPr>
              <w:rPr>
                <w:rFonts w:cs="Arial"/>
                <w:szCs w:val="20"/>
              </w:rPr>
            </w:pPr>
            <w:r w:rsidRPr="00022D86">
              <w:rPr>
                <w:rFonts w:cs="Arial"/>
                <w:szCs w:val="20"/>
              </w:rPr>
              <w:t>T</w:t>
            </w:r>
            <w:r w:rsidR="00974F1B" w:rsidRPr="00022D86">
              <w:rPr>
                <w:rFonts w:cs="Arial"/>
                <w:szCs w:val="20"/>
              </w:rPr>
              <w:t>elefoonnummer</w:t>
            </w:r>
          </w:p>
        </w:tc>
        <w:tc>
          <w:tcPr>
            <w:tcW w:w="4498" w:type="dxa"/>
            <w:vAlign w:val="center"/>
          </w:tcPr>
          <w:p w14:paraId="767778A8" w14:textId="77777777" w:rsidR="00974F1B" w:rsidRPr="00022D86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022D86" w14:paraId="3DBE79BC" w14:textId="77777777" w:rsidTr="00CD0014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D170F7" w14:textId="77777777" w:rsidR="00974F1B" w:rsidRPr="00022D86" w:rsidRDefault="00A90B74" w:rsidP="00CD0014">
            <w:pPr>
              <w:rPr>
                <w:rFonts w:cs="Arial"/>
                <w:szCs w:val="20"/>
              </w:rPr>
            </w:pPr>
            <w:r w:rsidRPr="00022D86">
              <w:rPr>
                <w:rFonts w:cs="Arial"/>
                <w:szCs w:val="20"/>
              </w:rPr>
              <w:t>M</w:t>
            </w:r>
            <w:r w:rsidR="00974F1B" w:rsidRPr="00022D86">
              <w:rPr>
                <w:rFonts w:cs="Arial"/>
                <w:szCs w:val="20"/>
              </w:rPr>
              <w:t>ailadres</w:t>
            </w:r>
          </w:p>
        </w:tc>
        <w:tc>
          <w:tcPr>
            <w:tcW w:w="4498" w:type="dxa"/>
            <w:vAlign w:val="center"/>
          </w:tcPr>
          <w:p w14:paraId="46E797FC" w14:textId="77777777" w:rsidR="00974F1B" w:rsidRPr="00022D86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</w:tbl>
    <w:p w14:paraId="28739151" w14:textId="77777777" w:rsidR="00974F1B" w:rsidRPr="00022D86" w:rsidRDefault="00974F1B" w:rsidP="00A90B74">
      <w:pPr>
        <w:rPr>
          <w:rFonts w:cs="Arial"/>
          <w:b/>
          <w:bCs/>
          <w:szCs w:val="20"/>
        </w:rPr>
      </w:pPr>
    </w:p>
    <w:p w14:paraId="749A90C9" w14:textId="77777777" w:rsidR="00974F1B" w:rsidRPr="00022D86" w:rsidRDefault="00974F1B" w:rsidP="00A90B74">
      <w:pPr>
        <w:pStyle w:val="formulierstandaard"/>
        <w:spacing w:after="0" w:line="280" w:lineRule="atLeast"/>
        <w:ind w:left="0"/>
        <w:rPr>
          <w:rFonts w:cs="Arial"/>
          <w:sz w:val="20"/>
          <w:szCs w:val="20"/>
        </w:rPr>
      </w:pPr>
      <w:r w:rsidRPr="00022D86">
        <w:rPr>
          <w:rFonts w:cs="Arial"/>
          <w:sz w:val="20"/>
          <w:szCs w:val="20"/>
        </w:rPr>
        <w:t>Inschrijver verklaart dat:</w:t>
      </w:r>
    </w:p>
    <w:p w14:paraId="68B17058" w14:textId="77777777" w:rsidR="00974F1B" w:rsidRPr="00022D86" w:rsidRDefault="00974F1B" w:rsidP="00A90B74">
      <w:pPr>
        <w:pStyle w:val="tussenkop"/>
        <w:spacing w:before="0" w:line="280" w:lineRule="atLeast"/>
        <w:ind w:left="113" w:hanging="113"/>
        <w:rPr>
          <w:szCs w:val="20"/>
        </w:rPr>
      </w:pPr>
      <w:r w:rsidRPr="00022D86">
        <w:rPr>
          <w:szCs w:val="20"/>
        </w:rPr>
        <w:t>met betrekking tot geheimhouding/publiciteit</w:t>
      </w:r>
    </w:p>
    <w:p w14:paraId="7A2FCD96" w14:textId="2CC6137C" w:rsidR="00974F1B" w:rsidRPr="00022D86" w:rsidRDefault="00974F1B" w:rsidP="0013084E">
      <w:pPr>
        <w:pStyle w:val="Geenafstand"/>
        <w:numPr>
          <w:ilvl w:val="0"/>
          <w:numId w:val="5"/>
        </w:numPr>
      </w:pPr>
      <w:r w:rsidRPr="00022D86">
        <w:t>geen enkele informatie welke in het kader van deze Aanbesteding beschikbaar komt, aan derden ter beschikking wordt gesteld;</w:t>
      </w:r>
    </w:p>
    <w:p w14:paraId="16EEE9BB" w14:textId="4DF233BE" w:rsidR="00974F1B" w:rsidRDefault="00974F1B" w:rsidP="0013084E">
      <w:pPr>
        <w:pStyle w:val="Geenafstand"/>
        <w:numPr>
          <w:ilvl w:val="0"/>
          <w:numId w:val="5"/>
        </w:numPr>
      </w:pPr>
      <w:r w:rsidRPr="00022D86">
        <w:t>geen publiciteit aan deze Aanbesteding of een mogelijke gunning zal worden gegeven, anders dan na schriftelijke toestemming van de Aanbestedende dienst.</w:t>
      </w:r>
    </w:p>
    <w:p w14:paraId="5FB7EC71" w14:textId="77777777" w:rsidR="00650CFE" w:rsidRPr="00022D86" w:rsidRDefault="00650CFE" w:rsidP="00650CFE">
      <w:pPr>
        <w:pStyle w:val="genummerdstandaard"/>
        <w:numPr>
          <w:ilvl w:val="0"/>
          <w:numId w:val="0"/>
        </w:numPr>
        <w:spacing w:line="280" w:lineRule="atLeast"/>
        <w:ind w:left="510"/>
        <w:rPr>
          <w:szCs w:val="20"/>
        </w:rPr>
      </w:pPr>
    </w:p>
    <w:p w14:paraId="668976AF" w14:textId="77777777" w:rsidR="00974F1B" w:rsidRPr="00022D86" w:rsidRDefault="00974F1B" w:rsidP="00A90B74">
      <w:pPr>
        <w:pStyle w:val="tussenkop"/>
        <w:spacing w:before="0" w:line="280" w:lineRule="atLeast"/>
        <w:ind w:left="113" w:hanging="113"/>
        <w:rPr>
          <w:szCs w:val="20"/>
        </w:rPr>
      </w:pPr>
      <w:r w:rsidRPr="00022D86">
        <w:rPr>
          <w:szCs w:val="20"/>
        </w:rPr>
        <w:t>met betrekking tot voorbehoud/juistheid</w:t>
      </w:r>
    </w:p>
    <w:p w14:paraId="429B09EA" w14:textId="0301F557" w:rsidR="00974F1B" w:rsidRPr="0013084E" w:rsidRDefault="00974F1B" w:rsidP="0013084E">
      <w:pPr>
        <w:pStyle w:val="Geenafstand"/>
        <w:numPr>
          <w:ilvl w:val="0"/>
          <w:numId w:val="5"/>
        </w:numPr>
      </w:pPr>
      <w:r w:rsidRPr="0013084E">
        <w:t xml:space="preserve">hij ermee akkoord gaat dat de Aanbestedende dienst zich het recht voorbehoudt om in een latere fase alsnog te verzoeken binnen </w:t>
      </w:r>
      <w:r w:rsidR="00342DFC" w:rsidRPr="0013084E">
        <w:t>tien</w:t>
      </w:r>
      <w:r w:rsidRPr="0013084E">
        <w:t xml:space="preserve"> </w:t>
      </w:r>
      <w:r w:rsidR="00445B59" w:rsidRPr="0013084E">
        <w:t>(</w:t>
      </w:r>
      <w:r w:rsidR="00342DFC" w:rsidRPr="0013084E">
        <w:t>1</w:t>
      </w:r>
      <w:r w:rsidR="00194824" w:rsidRPr="0013084E">
        <w:t>0</w:t>
      </w:r>
      <w:r w:rsidR="00445B59" w:rsidRPr="0013084E">
        <w:t xml:space="preserve">) </w:t>
      </w:r>
      <w:r w:rsidRPr="0013084E">
        <w:t xml:space="preserve">dagen officiële bewijsstukken/verklaringen te overleggen. Indien deze bewijsstukken </w:t>
      </w:r>
      <w:r w:rsidR="00234535" w:rsidRPr="0013084E">
        <w:t>niet</w:t>
      </w:r>
      <w:r w:rsidRPr="0013084E">
        <w:t xml:space="preserve"> overeenkomen met hetgeen in deze Inschrijving of in het Uniform Europees </w:t>
      </w:r>
      <w:r w:rsidR="00DD019C" w:rsidRPr="0013084E">
        <w:t xml:space="preserve">Aanbestedingsdocument (Bijlage </w:t>
      </w:r>
      <w:r w:rsidR="00B24F28" w:rsidRPr="0013084E">
        <w:t>6</w:t>
      </w:r>
      <w:r w:rsidRPr="0013084E">
        <w:t>) is geschreven en/of verklaart, komt ondergetekende niet in aanmerking voor gunning zonder enig recht op vergoeding van welke kosten dan ook;</w:t>
      </w:r>
    </w:p>
    <w:p w14:paraId="50D836E4" w14:textId="77777777" w:rsidR="00974F1B" w:rsidRPr="0013084E" w:rsidRDefault="00974F1B" w:rsidP="0013084E">
      <w:pPr>
        <w:pStyle w:val="Geenafstand"/>
        <w:numPr>
          <w:ilvl w:val="0"/>
          <w:numId w:val="5"/>
        </w:numPr>
      </w:pPr>
      <w:r w:rsidRPr="0013084E">
        <w:t>hij verklaart dat de door hem geleverde informatie juist en volledig is;</w:t>
      </w:r>
    </w:p>
    <w:p w14:paraId="11BE9D5A" w14:textId="636F0496" w:rsidR="00974F1B" w:rsidRPr="0013084E" w:rsidRDefault="00974F1B" w:rsidP="0013084E">
      <w:pPr>
        <w:pStyle w:val="Geenafstand"/>
        <w:numPr>
          <w:ilvl w:val="0"/>
          <w:numId w:val="5"/>
        </w:numPr>
      </w:pPr>
      <w:r w:rsidRPr="0013084E">
        <w:t xml:space="preserve">hij akkoord gaat met alle in de </w:t>
      </w:r>
      <w:r w:rsidR="00A90B74" w:rsidRPr="0013084E">
        <w:t>Beschrijvend Document</w:t>
      </w:r>
      <w:r w:rsidRPr="0013084E">
        <w:t xml:space="preserve"> vastgestelde </w:t>
      </w:r>
      <w:r w:rsidR="006D738E" w:rsidRPr="0013084E">
        <w:t xml:space="preserve">eisen en </w:t>
      </w:r>
      <w:r w:rsidR="0013084E" w:rsidRPr="0013084E">
        <w:t>(</w:t>
      </w:r>
      <w:r w:rsidRPr="0013084E">
        <w:t>vorm)voorschriften en de eisen in het Programma van Eisen</w:t>
      </w:r>
      <w:r w:rsidR="00A90B74" w:rsidRPr="0013084E">
        <w:t xml:space="preserve"> (</w:t>
      </w:r>
      <w:r w:rsidR="00B24F28" w:rsidRPr="0013084E">
        <w:t>Bijlage</w:t>
      </w:r>
      <w:r w:rsidR="00A90B74" w:rsidRPr="0013084E">
        <w:t xml:space="preserve"> </w:t>
      </w:r>
      <w:r w:rsidR="00B24F28" w:rsidRPr="0013084E">
        <w:t>3</w:t>
      </w:r>
      <w:r w:rsidR="00A90B74" w:rsidRPr="0013084E">
        <w:t>)</w:t>
      </w:r>
      <w:r w:rsidRPr="0013084E">
        <w:t>;</w:t>
      </w:r>
    </w:p>
    <w:p w14:paraId="21A825E7" w14:textId="760DD733" w:rsidR="00974F1B" w:rsidRPr="0013084E" w:rsidRDefault="00974F1B" w:rsidP="0013084E">
      <w:pPr>
        <w:pStyle w:val="Geenafstand"/>
        <w:numPr>
          <w:ilvl w:val="0"/>
          <w:numId w:val="5"/>
        </w:numPr>
      </w:pPr>
      <w:r w:rsidRPr="0013084E">
        <w:t>hij akkoord gaat met de bij het Beschrijvend Document gevoegde Overeenkomst (</w:t>
      </w:r>
      <w:r w:rsidR="00B24F28" w:rsidRPr="0013084E">
        <w:t>Bijlage</w:t>
      </w:r>
      <w:r w:rsidRPr="0013084E">
        <w:t xml:space="preserve"> </w:t>
      </w:r>
      <w:r w:rsidR="00445B59" w:rsidRPr="0013084E">
        <w:t>1</w:t>
      </w:r>
      <w:r w:rsidRPr="0013084E">
        <w:t>),</w:t>
      </w:r>
      <w:r w:rsidR="00B24F28" w:rsidRPr="0013084E">
        <w:t xml:space="preserve"> </w:t>
      </w:r>
      <w:r w:rsidR="00411FBA" w:rsidRPr="0013084E">
        <w:t>Gemeentelijke Inkoopvoorwaarden (GIBIT)</w:t>
      </w:r>
      <w:r w:rsidR="00411FBA" w:rsidRPr="0013084E">
        <w:t xml:space="preserve"> </w:t>
      </w:r>
      <w:r w:rsidR="00B3598D" w:rsidRPr="0013084E">
        <w:t>(</w:t>
      </w:r>
      <w:r w:rsidR="00B24F28" w:rsidRPr="0013084E">
        <w:t>Bijlage</w:t>
      </w:r>
      <w:r w:rsidR="00B3598D" w:rsidRPr="0013084E">
        <w:t xml:space="preserve"> </w:t>
      </w:r>
      <w:r w:rsidR="00445B59" w:rsidRPr="0013084E">
        <w:t>2</w:t>
      </w:r>
      <w:r w:rsidR="00B3598D" w:rsidRPr="0013084E">
        <w:t>)</w:t>
      </w:r>
      <w:r w:rsidRPr="0013084E">
        <w:t xml:space="preserve"> en alle eventuele aanpassingen op deze documenten naar aanleiding van de Nota</w:t>
      </w:r>
      <w:r w:rsidR="0034113A" w:rsidRPr="0013084E">
        <w:t>(</w:t>
      </w:r>
      <w:r w:rsidRPr="0013084E">
        <w:t>’s</w:t>
      </w:r>
      <w:r w:rsidR="0034113A" w:rsidRPr="0013084E">
        <w:t>)</w:t>
      </w:r>
      <w:r w:rsidRPr="0013084E">
        <w:t xml:space="preserve"> van Inlichtingen.</w:t>
      </w:r>
    </w:p>
    <w:p w14:paraId="0C05BAA3" w14:textId="77777777" w:rsidR="00650CFE" w:rsidRPr="00022D86" w:rsidRDefault="00650CFE" w:rsidP="00650CFE">
      <w:pPr>
        <w:pStyle w:val="genummerdstandaard"/>
        <w:numPr>
          <w:ilvl w:val="0"/>
          <w:numId w:val="0"/>
        </w:numPr>
        <w:spacing w:line="276" w:lineRule="auto"/>
        <w:ind w:left="510"/>
        <w:rPr>
          <w:b/>
          <w:i/>
          <w:iCs/>
          <w:szCs w:val="20"/>
        </w:rPr>
      </w:pPr>
    </w:p>
    <w:p w14:paraId="4AC2C28B" w14:textId="77777777" w:rsidR="0036356B" w:rsidRPr="00022D86" w:rsidRDefault="0036356B" w:rsidP="0036356B">
      <w:pPr>
        <w:rPr>
          <w:rFonts w:cs="Arial"/>
          <w:b/>
          <w:bCs/>
          <w:szCs w:val="20"/>
        </w:rPr>
      </w:pPr>
      <w:r w:rsidRPr="00022D86">
        <w:rPr>
          <w:rFonts w:cs="Arial"/>
          <w:b/>
          <w:bCs/>
          <w:szCs w:val="20"/>
        </w:rPr>
        <w:t>Aldus verklaard en ondertekend</w:t>
      </w:r>
    </w:p>
    <w:p w14:paraId="2CAE2E1B" w14:textId="77777777" w:rsidR="0036356B" w:rsidRPr="00022D86" w:rsidRDefault="0036356B" w:rsidP="0036356B">
      <w:pPr>
        <w:rPr>
          <w:rFonts w:cs="Arial"/>
          <w:szCs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36356B" w:rsidRPr="00022D86" w14:paraId="09ED54E5" w14:textId="77777777" w:rsidTr="00F916CE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2B92F5" w14:textId="77777777" w:rsidR="0036356B" w:rsidRPr="00022D86" w:rsidRDefault="0036356B">
            <w:pPr>
              <w:pStyle w:val="Eindnoottekst"/>
              <w:rPr>
                <w:rFonts w:ascii="Arial" w:hAnsi="Arial" w:cs="Arial"/>
                <w:b/>
                <w:bCs/>
                <w:lang w:eastAsia="nl-NL"/>
              </w:rPr>
            </w:pPr>
            <w:r w:rsidRPr="00022D86">
              <w:rPr>
                <w:rFonts w:ascii="Arial" w:hAnsi="Arial" w:cs="Arial"/>
                <w:b/>
                <w:bCs/>
                <w:lang w:eastAsia="nl-NL"/>
              </w:rPr>
              <w:t>Rechtsgeldige ondertekening Inschrijver</w:t>
            </w:r>
          </w:p>
          <w:p w14:paraId="6FB18FFA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022D86" w14:paraId="79CD0E6D" w14:textId="77777777" w:rsidTr="00F916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DE9E65" w14:textId="77777777" w:rsidR="0036356B" w:rsidRPr="00022D86" w:rsidRDefault="0036356B" w:rsidP="00F916CE">
            <w:pPr>
              <w:rPr>
                <w:rFonts w:ascii="Arial" w:eastAsiaTheme="minorHAnsi" w:hAnsi="Arial" w:cs="Arial"/>
                <w:szCs w:val="20"/>
              </w:rPr>
            </w:pPr>
            <w:r w:rsidRPr="00022D86">
              <w:rPr>
                <w:rFonts w:ascii="Arial" w:eastAsiaTheme="minorHAnsi" w:hAnsi="Arial" w:cs="Arial"/>
                <w:szCs w:val="20"/>
              </w:rPr>
              <w:t>Bedrijfsnaam Inschrijver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744A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022D86" w14:paraId="1AD599ED" w14:textId="77777777" w:rsidTr="00F916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AF59BE" w14:textId="77777777" w:rsidR="0036356B" w:rsidRPr="00022D86" w:rsidRDefault="0036356B" w:rsidP="00F916CE">
            <w:pPr>
              <w:rPr>
                <w:rFonts w:ascii="Arial" w:eastAsiaTheme="minorHAnsi" w:hAnsi="Arial" w:cs="Arial"/>
                <w:szCs w:val="20"/>
              </w:rPr>
            </w:pPr>
            <w:r w:rsidRPr="00022D86">
              <w:rPr>
                <w:rFonts w:ascii="Arial" w:eastAsiaTheme="minorHAnsi" w:hAnsi="Arial" w:cs="Arial"/>
                <w:szCs w:val="20"/>
              </w:rPr>
              <w:t>Naam rechtsgeldige vertegenwoordiger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A876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022D86" w14:paraId="0C400014" w14:textId="77777777" w:rsidTr="00F916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7ED186" w14:textId="77777777" w:rsidR="0036356B" w:rsidRPr="00022D86" w:rsidRDefault="0036356B" w:rsidP="00F916CE">
            <w:pPr>
              <w:rPr>
                <w:rFonts w:ascii="Arial" w:eastAsiaTheme="minorHAnsi" w:hAnsi="Arial" w:cs="Arial"/>
                <w:szCs w:val="20"/>
              </w:rPr>
            </w:pPr>
            <w:r w:rsidRPr="00022D86">
              <w:rPr>
                <w:rFonts w:ascii="Arial" w:eastAsiaTheme="minorHAnsi" w:hAnsi="Arial" w:cs="Arial"/>
                <w:szCs w:val="20"/>
              </w:rPr>
              <w:t>Functie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AC8B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022D86" w14:paraId="5D428CEB" w14:textId="77777777" w:rsidTr="00F916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4FBFDB" w14:textId="77777777" w:rsidR="0036356B" w:rsidRPr="00022D86" w:rsidRDefault="0036356B" w:rsidP="00F916CE">
            <w:pPr>
              <w:rPr>
                <w:rFonts w:ascii="Arial" w:eastAsiaTheme="minorHAnsi" w:hAnsi="Arial" w:cs="Arial"/>
                <w:szCs w:val="20"/>
              </w:rPr>
            </w:pPr>
            <w:r w:rsidRPr="00022D86">
              <w:rPr>
                <w:rFonts w:ascii="Arial" w:eastAsiaTheme="minorHAnsi" w:hAnsi="Arial" w:cs="Arial"/>
                <w:szCs w:val="20"/>
              </w:rPr>
              <w:t>Plaats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FE11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022D86" w14:paraId="5D73B387" w14:textId="77777777" w:rsidTr="00F916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24FCCB" w14:textId="77777777" w:rsidR="0036356B" w:rsidRPr="00022D86" w:rsidRDefault="0036356B" w:rsidP="00F916CE">
            <w:pPr>
              <w:rPr>
                <w:rFonts w:ascii="Arial" w:eastAsiaTheme="minorHAnsi" w:hAnsi="Arial" w:cs="Arial"/>
                <w:szCs w:val="20"/>
              </w:rPr>
            </w:pPr>
            <w:r w:rsidRPr="00022D86">
              <w:rPr>
                <w:rFonts w:ascii="Arial" w:eastAsiaTheme="minorHAnsi" w:hAnsi="Arial" w:cs="Arial"/>
                <w:szCs w:val="20"/>
              </w:rPr>
              <w:t>Datum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E763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022D86" w14:paraId="34CAD630" w14:textId="77777777" w:rsidTr="00F916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BB37E8" w14:textId="77777777" w:rsidR="0036356B" w:rsidRPr="00022D86" w:rsidRDefault="0036356B" w:rsidP="00F916CE">
            <w:pPr>
              <w:rPr>
                <w:rFonts w:ascii="Arial" w:eastAsiaTheme="minorHAnsi" w:hAnsi="Arial" w:cs="Arial"/>
                <w:szCs w:val="20"/>
              </w:rPr>
            </w:pPr>
            <w:r w:rsidRPr="00022D86">
              <w:rPr>
                <w:rFonts w:ascii="Arial" w:eastAsiaTheme="minorHAnsi" w:hAnsi="Arial" w:cs="Arial"/>
                <w:szCs w:val="20"/>
              </w:rPr>
              <w:t>Rechtsgeldige ondertekening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8E68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68CFFE6D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0E6082DA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2788A436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40107C3E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537B1B15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</w:tbl>
    <w:p w14:paraId="6487B5F1" w14:textId="77777777" w:rsidR="00974F1B" w:rsidRPr="00022D86" w:rsidRDefault="00974F1B" w:rsidP="00974F1B">
      <w:pPr>
        <w:rPr>
          <w:rFonts w:cs="Arial"/>
          <w:szCs w:val="20"/>
        </w:rPr>
      </w:pPr>
    </w:p>
    <w:sectPr w:rsidR="00974F1B" w:rsidRPr="00022D86" w:rsidSect="000A2CB4">
      <w:headerReference w:type="default" r:id="rId10"/>
      <w:pgSz w:w="11906" w:h="16838"/>
      <w:pgMar w:top="2835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FCDAC" w14:textId="77777777" w:rsidR="0056780E" w:rsidRDefault="0056780E" w:rsidP="0056780E">
      <w:pPr>
        <w:spacing w:line="240" w:lineRule="auto"/>
      </w:pPr>
      <w:r>
        <w:separator/>
      </w:r>
    </w:p>
  </w:endnote>
  <w:endnote w:type="continuationSeparator" w:id="0">
    <w:p w14:paraId="1B72259D" w14:textId="77777777" w:rsidR="0056780E" w:rsidRDefault="0056780E" w:rsidP="00567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BDBD5" w14:textId="77777777" w:rsidR="0056780E" w:rsidRDefault="0056780E" w:rsidP="0056780E">
      <w:pPr>
        <w:spacing w:line="240" w:lineRule="auto"/>
      </w:pPr>
      <w:r>
        <w:separator/>
      </w:r>
    </w:p>
  </w:footnote>
  <w:footnote w:type="continuationSeparator" w:id="0">
    <w:p w14:paraId="700D48D4" w14:textId="77777777" w:rsidR="0056780E" w:rsidRDefault="0056780E" w:rsidP="005678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8C03B" w14:textId="7D35CF1E" w:rsidR="006F09F9" w:rsidRPr="006F09F9" w:rsidRDefault="006F09F9" w:rsidP="006F09F9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57BF37" wp14:editId="4D40DB5D">
          <wp:simplePos x="0" y="0"/>
          <wp:positionH relativeFrom="page">
            <wp:posOffset>-4445</wp:posOffset>
          </wp:positionH>
          <wp:positionV relativeFrom="page">
            <wp:posOffset>1905</wp:posOffset>
          </wp:positionV>
          <wp:extent cx="7556400" cy="1069200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536D"/>
    <w:multiLevelType w:val="hybridMultilevel"/>
    <w:tmpl w:val="9502016C"/>
    <w:lvl w:ilvl="0" w:tplc="0413000F">
      <w:start w:val="1"/>
      <w:numFmt w:val="decimal"/>
      <w:lvlText w:val="%1."/>
      <w:lvlJc w:val="left"/>
      <w:pPr>
        <w:ind w:left="473" w:hanging="360"/>
      </w:pPr>
    </w:lvl>
    <w:lvl w:ilvl="1" w:tplc="04130019" w:tentative="1">
      <w:start w:val="1"/>
      <w:numFmt w:val="lowerLetter"/>
      <w:lvlText w:val="%2."/>
      <w:lvlJc w:val="left"/>
      <w:pPr>
        <w:ind w:left="1193" w:hanging="360"/>
      </w:pPr>
    </w:lvl>
    <w:lvl w:ilvl="2" w:tplc="0413001B" w:tentative="1">
      <w:start w:val="1"/>
      <w:numFmt w:val="lowerRoman"/>
      <w:lvlText w:val="%3."/>
      <w:lvlJc w:val="right"/>
      <w:pPr>
        <w:ind w:left="1913" w:hanging="180"/>
      </w:pPr>
    </w:lvl>
    <w:lvl w:ilvl="3" w:tplc="0413000F" w:tentative="1">
      <w:start w:val="1"/>
      <w:numFmt w:val="decimal"/>
      <w:lvlText w:val="%4."/>
      <w:lvlJc w:val="left"/>
      <w:pPr>
        <w:ind w:left="2633" w:hanging="360"/>
      </w:pPr>
    </w:lvl>
    <w:lvl w:ilvl="4" w:tplc="04130019" w:tentative="1">
      <w:start w:val="1"/>
      <w:numFmt w:val="lowerLetter"/>
      <w:lvlText w:val="%5."/>
      <w:lvlJc w:val="left"/>
      <w:pPr>
        <w:ind w:left="3353" w:hanging="360"/>
      </w:pPr>
    </w:lvl>
    <w:lvl w:ilvl="5" w:tplc="0413001B" w:tentative="1">
      <w:start w:val="1"/>
      <w:numFmt w:val="lowerRoman"/>
      <w:lvlText w:val="%6."/>
      <w:lvlJc w:val="right"/>
      <w:pPr>
        <w:ind w:left="4073" w:hanging="180"/>
      </w:pPr>
    </w:lvl>
    <w:lvl w:ilvl="6" w:tplc="0413000F" w:tentative="1">
      <w:start w:val="1"/>
      <w:numFmt w:val="decimal"/>
      <w:lvlText w:val="%7."/>
      <w:lvlJc w:val="left"/>
      <w:pPr>
        <w:ind w:left="4793" w:hanging="360"/>
      </w:pPr>
    </w:lvl>
    <w:lvl w:ilvl="7" w:tplc="04130019" w:tentative="1">
      <w:start w:val="1"/>
      <w:numFmt w:val="lowerLetter"/>
      <w:lvlText w:val="%8."/>
      <w:lvlJc w:val="left"/>
      <w:pPr>
        <w:ind w:left="5513" w:hanging="360"/>
      </w:pPr>
    </w:lvl>
    <w:lvl w:ilvl="8" w:tplc="0413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num w:numId="1" w16cid:durableId="106244865">
    <w:abstractNumId w:val="1"/>
  </w:num>
  <w:num w:numId="2" w16cid:durableId="251936066">
    <w:abstractNumId w:val="1"/>
    <w:lvlOverride w:ilvl="0">
      <w:startOverride w:val="1"/>
    </w:lvlOverride>
  </w:num>
  <w:num w:numId="3" w16cid:durableId="750270604">
    <w:abstractNumId w:val="1"/>
    <w:lvlOverride w:ilvl="0">
      <w:startOverride w:val="1"/>
    </w:lvlOverride>
  </w:num>
  <w:num w:numId="4" w16cid:durableId="154105296">
    <w:abstractNumId w:val="1"/>
  </w:num>
  <w:num w:numId="5" w16cid:durableId="160086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F1B"/>
    <w:rsid w:val="00022D86"/>
    <w:rsid w:val="00064C15"/>
    <w:rsid w:val="000A2CB4"/>
    <w:rsid w:val="0013084E"/>
    <w:rsid w:val="00194824"/>
    <w:rsid w:val="00234535"/>
    <w:rsid w:val="0034113A"/>
    <w:rsid w:val="00342DFC"/>
    <w:rsid w:val="00355E9C"/>
    <w:rsid w:val="0036356B"/>
    <w:rsid w:val="00411FBA"/>
    <w:rsid w:val="00445B59"/>
    <w:rsid w:val="0056780E"/>
    <w:rsid w:val="00650CFE"/>
    <w:rsid w:val="006D738E"/>
    <w:rsid w:val="006F09F9"/>
    <w:rsid w:val="00774497"/>
    <w:rsid w:val="00925251"/>
    <w:rsid w:val="00974F1B"/>
    <w:rsid w:val="00A46796"/>
    <w:rsid w:val="00A90B74"/>
    <w:rsid w:val="00B13930"/>
    <w:rsid w:val="00B24F28"/>
    <w:rsid w:val="00B3598D"/>
    <w:rsid w:val="00C9493C"/>
    <w:rsid w:val="00CA6D1B"/>
    <w:rsid w:val="00CD0014"/>
    <w:rsid w:val="00D91E65"/>
    <w:rsid w:val="00DD019C"/>
    <w:rsid w:val="00E72CFA"/>
    <w:rsid w:val="00F916CE"/>
    <w:rsid w:val="00FD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0002A26"/>
  <w15:docId w15:val="{872EBD2D-9CDB-4281-834D-CFCF7D7C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77E"/>
    <w:rPr>
      <w:rFonts w:cs="Times New Roman"/>
      <w:szCs w:val="24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74F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unhideWhenUsed/>
    <w:rsid w:val="00974F1B"/>
    <w:pPr>
      <w:spacing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974F1B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StandaardArial">
    <w:name w:val="Standaard + Arial"/>
    <w:basedOn w:val="Standaard"/>
    <w:link w:val="StandaardArialChar"/>
    <w:rsid w:val="00974F1B"/>
    <w:pPr>
      <w:spacing w:line="260" w:lineRule="exact"/>
    </w:pPr>
    <w:rPr>
      <w:rFonts w:eastAsia="Times New Roman" w:cs="Arial"/>
      <w:sz w:val="22"/>
      <w:szCs w:val="22"/>
      <w:lang w:eastAsia="en-US"/>
    </w:rPr>
  </w:style>
  <w:style w:type="character" w:customStyle="1" w:styleId="StandaardArialChar">
    <w:name w:val="Standaard + Arial Char"/>
    <w:link w:val="StandaardArial"/>
    <w:rsid w:val="00974F1B"/>
    <w:rPr>
      <w:rFonts w:eastAsia="Times New Roman" w:cs="Arial"/>
      <w:sz w:val="22"/>
    </w:rPr>
  </w:style>
  <w:style w:type="paragraph" w:customStyle="1" w:styleId="tussenkop">
    <w:name w:val="tussenkop"/>
    <w:basedOn w:val="Kop5"/>
    <w:next w:val="Standaard"/>
    <w:rsid w:val="00974F1B"/>
    <w:pPr>
      <w:keepLines w:val="0"/>
      <w:spacing w:before="240" w:line="312" w:lineRule="auto"/>
      <w:ind w:left="737"/>
    </w:pPr>
    <w:rPr>
      <w:rFonts w:ascii="Arial" w:eastAsia="Times New Roman" w:hAnsi="Arial" w:cs="Arial"/>
      <w:b/>
      <w:i/>
      <w:iCs/>
      <w:color w:val="auto"/>
      <w:szCs w:val="26"/>
    </w:rPr>
  </w:style>
  <w:style w:type="paragraph" w:customStyle="1" w:styleId="genummerdstandaard">
    <w:name w:val="genummerd standaard"/>
    <w:basedOn w:val="Standaard"/>
    <w:rsid w:val="00974F1B"/>
    <w:pPr>
      <w:numPr>
        <w:numId w:val="1"/>
      </w:numPr>
      <w:spacing w:line="360" w:lineRule="auto"/>
    </w:pPr>
    <w:rPr>
      <w:rFonts w:eastAsia="Times New Roman" w:cs="Arial"/>
    </w:rPr>
  </w:style>
  <w:style w:type="paragraph" w:customStyle="1" w:styleId="formulierstandaard">
    <w:name w:val="formulier standaard"/>
    <w:basedOn w:val="Standaard"/>
    <w:rsid w:val="00974F1B"/>
    <w:pPr>
      <w:spacing w:after="120" w:line="312" w:lineRule="auto"/>
      <w:ind w:left="113"/>
    </w:pPr>
    <w:rPr>
      <w:rFonts w:eastAsia="Times New Roman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74F1B"/>
    <w:rPr>
      <w:rFonts w:asciiTheme="majorHAnsi" w:eastAsiaTheme="majorEastAsia" w:hAnsiTheme="majorHAnsi" w:cstheme="majorBidi"/>
      <w:color w:val="243F60" w:themeColor="accent1" w:themeShade="7F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6780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780E"/>
    <w:rPr>
      <w:rFonts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6780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780E"/>
    <w:rPr>
      <w:rFonts w:cs="Times New Roman"/>
      <w:szCs w:val="24"/>
      <w:lang w:eastAsia="nl-NL"/>
    </w:rPr>
  </w:style>
  <w:style w:type="paragraph" w:styleId="Eindnoottekst">
    <w:name w:val="endnote text"/>
    <w:basedOn w:val="Standaard"/>
    <w:link w:val="EindnoottekstChar"/>
    <w:semiHidden/>
    <w:unhideWhenUsed/>
    <w:rsid w:val="000A2CB4"/>
    <w:pPr>
      <w:spacing w:line="240" w:lineRule="auto"/>
    </w:pPr>
    <w:rPr>
      <w:rFonts w:eastAsia="MS Mincho"/>
      <w:szCs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semiHidden/>
    <w:rsid w:val="000A2CB4"/>
    <w:rPr>
      <w:rFonts w:eastAsia="MS Mincho" w:cs="Times New Roman"/>
      <w:szCs w:val="20"/>
    </w:rPr>
  </w:style>
  <w:style w:type="table" w:styleId="Tabelraster">
    <w:name w:val="Table Grid"/>
    <w:basedOn w:val="Standaardtabel"/>
    <w:uiPriority w:val="59"/>
    <w:rsid w:val="000A2CB4"/>
    <w:pPr>
      <w:spacing w:line="240" w:lineRule="auto"/>
    </w:pPr>
    <w:rPr>
      <w:rFonts w:ascii="Cambria" w:eastAsia="MS Mincho" w:hAnsi="Cambria" w:cs="Times New Roman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3084E"/>
    <w:pPr>
      <w:spacing w:line="240" w:lineRule="auto"/>
    </w:pPr>
    <w:rPr>
      <w:rFonts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8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2D4015867554B8EC4AF19035ED4F4" ma:contentTypeVersion="2" ma:contentTypeDescription="Een nieuw document maken." ma:contentTypeScope="" ma:versionID="1bba4e8fdecfa5940d0089b95c969d3e">
  <xsd:schema xmlns:xsd="http://www.w3.org/2001/XMLSchema" xmlns:xs="http://www.w3.org/2001/XMLSchema" xmlns:p="http://schemas.microsoft.com/office/2006/metadata/properties" xmlns:ns2="8d8727db-9ccf-4b67-b3d8-4ab935150263" targetNamespace="http://schemas.microsoft.com/office/2006/metadata/properties" ma:root="true" ma:fieldsID="c76cd45dfceec96a3c0dac5e86a69029" ns2:_="">
    <xsd:import namespace="8d8727db-9ccf-4b67-b3d8-4ab935150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727db-9ccf-4b67-b3d8-4ab935150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223268-A3B9-4846-9A38-57D240FA8D13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8d8727db-9ccf-4b67-b3d8-4ab93515026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CD62328-CB1A-411C-929B-E3F304A6A3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FA08B9-F4CA-4D44-80C1-25B4E2906E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727db-9ccf-4b67-b3d8-4ab935150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 en akkoordverklaring</vt:lpstr>
    </vt:vector>
  </TitlesOfParts>
  <Manager>Joost Genuït | HECHT</Manager>
  <Company>Hecht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05, Akkoordverklaring</dc:title>
  <dc:subject>Aanbesteding Mobiele Telefonie</dc:subject>
  <dc:creator>Laurens Rorive | HECHT; Laurens Rorive | RDOG HM</dc:creator>
  <cp:keywords/>
  <cp:lastModifiedBy>Laurens Rorive</cp:lastModifiedBy>
  <cp:revision>23</cp:revision>
  <dcterms:created xsi:type="dcterms:W3CDTF">2021-04-01T08:39:00Z</dcterms:created>
  <dcterms:modified xsi:type="dcterms:W3CDTF">2022-11-07T13:03:00Z</dcterms:modified>
  <cp:contentStatus>Definitief</cp:contentStatus>
  <dc:language>Nederlands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0x0101005AE2D4015867554B8EC4AF19035ED4F4</vt:lpwstr>
  </property>
  <property fmtid="{D5CDD505-2E9C-101B-9397-08002B2CF9AE}" pid="3" name="TaxKeyword">
    <vt:lpwstr/>
  </property>
</Properties>
</file>