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672" w:rsidRDefault="008A7989" w:rsidP="00DF2672">
      <w:pPr>
        <w:pStyle w:val="Kop2"/>
      </w:pPr>
      <w:bookmarkStart w:id="0" w:name="_Toc15568022"/>
      <w:bookmarkStart w:id="1" w:name="_Toc24549935"/>
      <w:r>
        <w:t>Bijlage 5</w:t>
      </w:r>
      <w:r w:rsidR="00DF2672" w:rsidRPr="001C3612">
        <w:tab/>
        <w:t>Opgave referentieopdrachten</w:t>
      </w:r>
      <w:bookmarkEnd w:id="0"/>
      <w:bookmarkEnd w:id="1"/>
    </w:p>
    <w:p w:rsidR="00DF2672" w:rsidRPr="004E4C68" w:rsidRDefault="00DF2672" w:rsidP="00DF2672">
      <w:pPr>
        <w:pStyle w:val="broodtekst"/>
      </w:pPr>
    </w:p>
    <w:p w:rsidR="00DF2672" w:rsidRPr="004C5C50" w:rsidRDefault="00DF2672" w:rsidP="00DF2672">
      <w:pPr>
        <w:pStyle w:val="broodtekst"/>
        <w:spacing w:line="240" w:lineRule="auto"/>
      </w:pPr>
      <w:r w:rsidRPr="001C3612">
        <w:t xml:space="preserve">Inschrijver(s) verklaart (verklaren) </w:t>
      </w:r>
      <w:r>
        <w:t xml:space="preserve">te voldoen aan de in </w:t>
      </w:r>
      <w:r w:rsidRPr="004C5C50">
        <w:t xml:space="preserve">artikel 5.3 van het Beschrijvend </w:t>
      </w:r>
      <w:r w:rsidR="002F37DE" w:rsidRPr="004C5C50">
        <w:t>D</w:t>
      </w:r>
      <w:r w:rsidRPr="004C5C50">
        <w:t>ocument gestelde geschiktheidseisen met behulp van de onderstaande referentieopdrachten.</w:t>
      </w:r>
    </w:p>
    <w:p w:rsidR="00DF2672" w:rsidRPr="004C5C50" w:rsidRDefault="00DF2672" w:rsidP="00DF2672">
      <w:pPr>
        <w:pStyle w:val="broodtekst"/>
        <w:spacing w:line="240" w:lineRule="auto"/>
      </w:pPr>
    </w:p>
    <w:p w:rsidR="00DF2672" w:rsidRPr="004C5C50" w:rsidRDefault="00DF2672" w:rsidP="00DF2672">
      <w:pPr>
        <w:pStyle w:val="broodtekst"/>
        <w:spacing w:line="240" w:lineRule="auto"/>
      </w:pPr>
      <w:r w:rsidRPr="004C5C50">
        <w:t>Inschrijver(s) vult (vullen) per referentieopdracht de volgende gegevens in.</w:t>
      </w:r>
    </w:p>
    <w:p w:rsidR="00DF2672" w:rsidRPr="004C5C50" w:rsidRDefault="00DF2672" w:rsidP="00DF2672">
      <w:pPr>
        <w:pStyle w:val="broodtekst"/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4C5C50" w:rsidRDefault="00DF2672" w:rsidP="006F4502">
            <w:pPr>
              <w:pStyle w:val="broodtekst"/>
              <w:jc w:val="center"/>
              <w:rPr>
                <w:b/>
              </w:rPr>
            </w:pPr>
            <w:r w:rsidRPr="004C5C50">
              <w:rPr>
                <w:b/>
              </w:rPr>
              <w:t>REFERENTIEOPDRACHT NR.: 1</w:t>
            </w:r>
          </w:p>
          <w:p w:rsidR="00DF2672" w:rsidRPr="00E5193F" w:rsidRDefault="00DF2672" w:rsidP="0098034A">
            <w:pPr>
              <w:pStyle w:val="broodtekst"/>
              <w:jc w:val="center"/>
              <w:rPr>
                <w:b/>
              </w:rPr>
            </w:pPr>
            <w:r w:rsidRPr="004C5C50">
              <w:rPr>
                <w:b/>
              </w:rPr>
              <w:t xml:space="preserve">m.b.t. de kerncompetentie </w:t>
            </w:r>
            <w:proofErr w:type="spellStart"/>
            <w:r w:rsidRPr="0098034A">
              <w:rPr>
                <w:b/>
              </w:rPr>
              <w:t>nr</w:t>
            </w:r>
            <w:proofErr w:type="spellEnd"/>
            <w:r w:rsidRPr="0098034A">
              <w:rPr>
                <w:b/>
              </w:rPr>
              <w:t xml:space="preserve"> </w:t>
            </w:r>
            <w:r w:rsidR="00C47D2D" w:rsidRPr="0098034A">
              <w:rPr>
                <w:b/>
              </w:rPr>
              <w:t>1</w:t>
            </w:r>
            <w:r w:rsidRPr="004C5C50">
              <w:rPr>
                <w:b/>
              </w:rPr>
              <w:t xml:space="preserve"> in paragraaf 5.3.</w:t>
            </w:r>
            <w:r w:rsidR="0098034A">
              <w:rPr>
                <w:b/>
              </w:rPr>
              <w:t>1</w:t>
            </w:r>
            <w:r w:rsidRPr="004C5C50">
              <w:rPr>
                <w:b/>
              </w:rPr>
              <w:t>.1</w:t>
            </w: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Opdrachtgever 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(statutaire)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 xml:space="preserve">Publiek / Privaat </w:t>
            </w:r>
          </w:p>
          <w:p w:rsidR="00DF2672" w:rsidRPr="008D76B3" w:rsidRDefault="00DF2672" w:rsidP="006F4502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Omschrijving van de (aard van de) referentieopdracht met een uiteenzetting van de behaalde (deel-) resultaten of activiteiten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8D76B3" w:rsidRDefault="00DF2672" w:rsidP="006F4502">
            <w:pPr>
              <w:pStyle w:val="broodtekst"/>
            </w:pPr>
            <w:r w:rsidRPr="00940EA5">
              <w:t>Overeengekomen bed</w:t>
            </w:r>
            <w:r>
              <w:t>rag (opdrachtsom) (in euro; exclusief btw</w:t>
            </w:r>
            <w:r w:rsidRPr="00940EA5">
              <w:t>)</w:t>
            </w:r>
          </w:p>
        </w:tc>
        <w:tc>
          <w:tcPr>
            <w:tcW w:w="3926" w:type="dxa"/>
            <w:shd w:val="clear" w:color="auto" w:fill="auto"/>
          </w:tcPr>
          <w:p w:rsidR="00DF2672" w:rsidRPr="008D76B3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</w:tbl>
    <w:p w:rsidR="00DF2672" w:rsidRPr="00940EA5" w:rsidRDefault="00DF2672" w:rsidP="00DF2672">
      <w:pPr>
        <w:pStyle w:val="broodtekst"/>
      </w:pPr>
      <w:bookmarkStart w:id="2" w:name="_GoBack"/>
      <w:bookmarkEnd w:id="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REFERENTIEOPDRACHT NR.: 2</w:t>
            </w:r>
          </w:p>
          <w:p w:rsidR="00DF2672" w:rsidRPr="00940EA5" w:rsidRDefault="00DF2672" w:rsidP="0098034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m.b.t. de </w:t>
            </w:r>
            <w:r>
              <w:rPr>
                <w:b/>
              </w:rPr>
              <w:t xml:space="preserve">kerncompetentie </w:t>
            </w:r>
            <w:proofErr w:type="spellStart"/>
            <w:r w:rsidRPr="0098034A">
              <w:rPr>
                <w:b/>
              </w:rPr>
              <w:t>nr</w:t>
            </w:r>
            <w:proofErr w:type="spellEnd"/>
            <w:r w:rsidRPr="0098034A">
              <w:rPr>
                <w:b/>
              </w:rPr>
              <w:t xml:space="preserve"> </w:t>
            </w:r>
            <w:r w:rsidR="00C47D2D" w:rsidRPr="0098034A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Pr="00E5193F">
              <w:rPr>
                <w:b/>
              </w:rPr>
              <w:t xml:space="preserve">in </w:t>
            </w:r>
            <w:r>
              <w:rPr>
                <w:b/>
              </w:rPr>
              <w:t xml:space="preserve">paragraaf </w:t>
            </w:r>
            <w:r w:rsidRPr="004C5C50">
              <w:rPr>
                <w:b/>
              </w:rPr>
              <w:t>5.3.</w:t>
            </w:r>
            <w:r w:rsidR="0098034A">
              <w:rPr>
                <w:b/>
              </w:rPr>
              <w:t>1</w:t>
            </w:r>
            <w:r w:rsidRPr="004C5C50">
              <w:rPr>
                <w:b/>
              </w:rPr>
              <w:t>.1</w:t>
            </w: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 xml:space="preserve">Gegevens </w:t>
            </w:r>
            <w:r w:rsidRPr="00940EA5">
              <w:rPr>
                <w:b/>
              </w:rPr>
              <w:t>opdrachtnemer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Gegevens opdrachtgever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 xml:space="preserve">(statutaire) Naam opdrachtgever 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 xml:space="preserve">Publiek / Privaat </w:t>
            </w:r>
          </w:p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(doorhalen wat niet van toepassing is)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Adres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Gegevens omtrent de referentieopdracht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Omschrijving van de (aard van de) referentieopdracht met een uiteenzetting van de behaalde (deel-)resultaten of activiteiten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Overeengeko</w:t>
            </w:r>
            <w:r>
              <w:rPr>
                <w:szCs w:val="18"/>
              </w:rPr>
              <w:t>men bedrag (opdrachtsom) (in euro</w:t>
            </w:r>
            <w:r w:rsidRPr="00940EA5">
              <w:rPr>
                <w:szCs w:val="18"/>
              </w:rPr>
              <w:t>; excl</w:t>
            </w:r>
            <w:r>
              <w:rPr>
                <w:szCs w:val="18"/>
              </w:rPr>
              <w:t>usief btw</w:t>
            </w:r>
            <w:r w:rsidRPr="00940EA5">
              <w:rPr>
                <w:szCs w:val="18"/>
              </w:rPr>
              <w:t>)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</w:tbl>
    <w:p w:rsidR="00DF2672" w:rsidRDefault="00DF2672" w:rsidP="00DF2672">
      <w:pPr>
        <w:pStyle w:val="broodtekst"/>
      </w:pPr>
    </w:p>
    <w:p w:rsidR="002F37DE" w:rsidRPr="00940EA5" w:rsidRDefault="002F37DE" w:rsidP="00DF2672">
      <w:pPr>
        <w:pStyle w:val="broodtekst"/>
      </w:pPr>
    </w:p>
    <w:p w:rsidR="00DF2672" w:rsidRPr="00940EA5" w:rsidRDefault="00DF2672" w:rsidP="00DF2672">
      <w:pPr>
        <w:pStyle w:val="broodtekst"/>
      </w:pPr>
    </w:p>
    <w:p w:rsidR="00DF2672" w:rsidRDefault="00DF2672" w:rsidP="00DF2672">
      <w:pPr>
        <w:spacing w:line="240" w:lineRule="auto"/>
      </w:pPr>
      <w:r w:rsidRPr="00940EA5">
        <w:t>Indien een Inschrijver zich beroept op een referentieopdracht die (deels) door een derde is uitgevoerd dient inzi</w:t>
      </w:r>
      <w:r w:rsidR="002F37DE">
        <w:t>chtelijk te worden gemaakt in het</w:t>
      </w:r>
      <w:r w:rsidRPr="00940EA5">
        <w:t xml:space="preserve"> </w:t>
      </w:r>
      <w:r>
        <w:t>UEA</w:t>
      </w:r>
      <w:r w:rsidRPr="00E5193F">
        <w:t xml:space="preserve"> welk deel van de betreffende opdracht door de Inschrijver is uitgevoerd en welk deel door een derde. </w:t>
      </w:r>
    </w:p>
    <w:p w:rsidR="00DF2672" w:rsidRDefault="00DF2672" w:rsidP="00DF2672">
      <w:pPr>
        <w:spacing w:line="240" w:lineRule="auto"/>
      </w:pPr>
    </w:p>
    <w:p w:rsidR="00DF2672" w:rsidRPr="00E20D4E" w:rsidRDefault="00DF2672" w:rsidP="00DF2672">
      <w:pPr>
        <w:autoSpaceDE w:val="0"/>
        <w:autoSpaceDN w:val="0"/>
        <w:spacing w:line="240" w:lineRule="auto"/>
        <w:rPr>
          <w:b/>
          <w:bCs/>
          <w:color w:val="000000"/>
        </w:rPr>
      </w:pPr>
      <w:r w:rsidRPr="00E20D4E">
        <w:rPr>
          <w:b/>
          <w:bCs/>
          <w:color w:val="000000"/>
        </w:rPr>
        <w:t xml:space="preserve">Aandachtspunten : </w:t>
      </w:r>
    </w:p>
    <w:p w:rsidR="00DF2672" w:rsidRPr="00E20D4E" w:rsidRDefault="00DF2672" w:rsidP="00DF2672">
      <w:pPr>
        <w:pStyle w:val="Default"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Langlopende opdrachten die langer dan drie jaar voorafgaand aan datum van publicatie van de aankondiging van deze aanbesteding op </w:t>
      </w:r>
      <w:hyperlink r:id="rId7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 verkregen zijn kunnen gebruikt worden voor de beantwoording van de geschiktheidseisen, voor zover de in de beantwoording beschreven werkzaamheden betrekking hebben op de periode uiterlijk 3 jaar voor de datum van publicatie van de aankondiging van deze aanbesteding op </w:t>
      </w:r>
      <w:hyperlink r:id="rId8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.  </w:t>
      </w:r>
    </w:p>
    <w:p w:rsidR="00DF2672" w:rsidRPr="00E20D4E" w:rsidRDefault="00DF2672" w:rsidP="00DF2672">
      <w:pPr>
        <w:pStyle w:val="Default"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Uit de beantwoording dient te blijken dat de werkzaamheden die verricht zijn in de periode uiterlijk 3 jaar voor de datum van publicatie van de aankondiging van deze aanbesteding op </w:t>
      </w:r>
      <w:hyperlink r:id="rId9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 invulling geven aan hetgeen gevraagd in de geschiktheidseisen. </w:t>
      </w:r>
    </w:p>
    <w:p w:rsidR="00DF2672" w:rsidRDefault="00DF2672" w:rsidP="00DF2672">
      <w:pPr>
        <w:pStyle w:val="Default"/>
        <w:widowControl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>Inschrijver is verantwoordelijk voor de volledigheid van de aangedragen referentieopdrachten. Het invullen van de bij deze Bijlage behorende referentieopdrachten valt onder de zorgvuldigheidsplicht van Inschrijver. </w:t>
      </w:r>
    </w:p>
    <w:p w:rsidR="00DF2672" w:rsidRPr="00E20D4E" w:rsidRDefault="00DF2672" w:rsidP="00DF2672">
      <w:pPr>
        <w:pStyle w:val="Default"/>
        <w:widowControl/>
        <w:ind w:left="720"/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  </w:t>
      </w:r>
    </w:p>
    <w:p w:rsidR="003F5EB0" w:rsidRPr="003F5EB0" w:rsidRDefault="003F5EB0" w:rsidP="003F5EB0"/>
    <w:sectPr w:rsidR="003F5EB0" w:rsidRPr="003F5EB0" w:rsidSect="000B3F94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087" w:rsidRDefault="00150087" w:rsidP="0088501B">
      <w:r>
        <w:separator/>
      </w:r>
    </w:p>
  </w:endnote>
  <w:endnote w:type="continuationSeparator" w:id="0">
    <w:p w:rsidR="00150087" w:rsidRDefault="00150087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ft">
    <w:altName w:val="Swif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087" w:rsidRDefault="00150087" w:rsidP="0088501B">
      <w:r>
        <w:separator/>
      </w:r>
    </w:p>
  </w:footnote>
  <w:footnote w:type="continuationSeparator" w:id="0">
    <w:p w:rsidR="00150087" w:rsidRDefault="00150087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A16498">
    <w:pPr>
      <w:pStyle w:val="Koptekst"/>
    </w:pPr>
    <w:r>
      <w:tab/>
    </w:r>
    <w:r>
      <w:tab/>
      <w:t>311784</w:t>
    </w:r>
    <w:r w:rsidR="00C830E8">
      <w:t>5</w:t>
    </w:r>
    <w:r>
      <w:t>5 Bijlage 5 opgave referentieopdrachten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D32B8F"/>
    <w:multiLevelType w:val="hybridMultilevel"/>
    <w:tmpl w:val="D334E85A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54C6C"/>
    <w:multiLevelType w:val="multilevel"/>
    <w:tmpl w:val="06962652"/>
    <w:numStyleLink w:val="Lijststijl"/>
  </w:abstractNum>
  <w:abstractNum w:abstractNumId="5" w15:restartNumberingAfterBreak="0">
    <w:nsid w:val="04AF55C7"/>
    <w:multiLevelType w:val="multilevel"/>
    <w:tmpl w:val="06962652"/>
    <w:numStyleLink w:val="Lijststijl"/>
  </w:abstractNum>
  <w:abstractNum w:abstractNumId="6" w15:restartNumberingAfterBreak="0">
    <w:nsid w:val="05C7630F"/>
    <w:multiLevelType w:val="multilevel"/>
    <w:tmpl w:val="54720E1C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063964C2"/>
    <w:multiLevelType w:val="multilevel"/>
    <w:tmpl w:val="06962652"/>
    <w:numStyleLink w:val="Lijststijl"/>
  </w:abstractNum>
  <w:abstractNum w:abstractNumId="8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09483BD7"/>
    <w:multiLevelType w:val="multilevel"/>
    <w:tmpl w:val="06962652"/>
    <w:numStyleLink w:val="Lijststijl"/>
  </w:abstractNum>
  <w:abstractNum w:abstractNumId="10" w15:restartNumberingAfterBreak="0">
    <w:nsid w:val="0A9D5DE4"/>
    <w:multiLevelType w:val="multilevel"/>
    <w:tmpl w:val="06962652"/>
    <w:numStyleLink w:val="Lijststijl"/>
  </w:abstractNum>
  <w:abstractNum w:abstractNumId="11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2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3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4" w15:restartNumberingAfterBreak="0">
    <w:nsid w:val="1895513E"/>
    <w:multiLevelType w:val="multilevel"/>
    <w:tmpl w:val="06962652"/>
    <w:numStyleLink w:val="Lijststijl"/>
  </w:abstractNum>
  <w:abstractNum w:abstractNumId="15" w15:restartNumberingAfterBreak="0">
    <w:nsid w:val="18F65698"/>
    <w:multiLevelType w:val="multilevel"/>
    <w:tmpl w:val="06962652"/>
    <w:numStyleLink w:val="Lijststijl"/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8F74F15"/>
    <w:multiLevelType w:val="hybridMultilevel"/>
    <w:tmpl w:val="4C90B5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AF5D0D"/>
    <w:multiLevelType w:val="multilevel"/>
    <w:tmpl w:val="06962652"/>
    <w:numStyleLink w:val="Lijststijl"/>
  </w:abstractNum>
  <w:abstractNum w:abstractNumId="31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050C84"/>
    <w:multiLevelType w:val="multilevel"/>
    <w:tmpl w:val="06962652"/>
    <w:numStyleLink w:val="Lijststijl"/>
  </w:abstractNum>
  <w:num w:numId="1">
    <w:abstractNumId w:val="11"/>
  </w:num>
  <w:num w:numId="2">
    <w:abstractNumId w:val="13"/>
  </w:num>
  <w:num w:numId="3">
    <w:abstractNumId w:val="30"/>
  </w:num>
  <w:num w:numId="4">
    <w:abstractNumId w:val="12"/>
  </w:num>
  <w:num w:numId="5">
    <w:abstractNumId w:val="17"/>
  </w:num>
  <w:num w:numId="6">
    <w:abstractNumId w:val="20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7"/>
  </w:num>
  <w:num w:numId="13">
    <w:abstractNumId w:val="31"/>
  </w:num>
  <w:num w:numId="14">
    <w:abstractNumId w:val="4"/>
  </w:num>
  <w:num w:numId="15">
    <w:abstractNumId w:val="18"/>
  </w:num>
  <w:num w:numId="16">
    <w:abstractNumId w:val="24"/>
  </w:num>
  <w:num w:numId="17">
    <w:abstractNumId w:val="10"/>
  </w:num>
  <w:num w:numId="18">
    <w:abstractNumId w:val="21"/>
  </w:num>
  <w:num w:numId="19">
    <w:abstractNumId w:val="32"/>
  </w:num>
  <w:num w:numId="20">
    <w:abstractNumId w:val="14"/>
  </w:num>
  <w:num w:numId="21">
    <w:abstractNumId w:val="23"/>
  </w:num>
  <w:num w:numId="22">
    <w:abstractNumId w:val="26"/>
  </w:num>
  <w:num w:numId="23">
    <w:abstractNumId w:val="19"/>
  </w:num>
  <w:num w:numId="24">
    <w:abstractNumId w:val="28"/>
  </w:num>
  <w:num w:numId="25">
    <w:abstractNumId w:val="27"/>
  </w:num>
  <w:num w:numId="26">
    <w:abstractNumId w:val="8"/>
  </w:num>
  <w:num w:numId="27">
    <w:abstractNumId w:val="16"/>
  </w:num>
  <w:num w:numId="28">
    <w:abstractNumId w:val="22"/>
  </w:num>
  <w:num w:numId="29">
    <w:abstractNumId w:val="5"/>
  </w:num>
  <w:num w:numId="30">
    <w:abstractNumId w:val="15"/>
  </w:num>
  <w:num w:numId="31">
    <w:abstractNumId w:val="25"/>
  </w:num>
  <w:num w:numId="32">
    <w:abstractNumId w:val="29"/>
  </w:num>
  <w:num w:numId="33">
    <w:abstractNumId w:val="3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087"/>
    <w:rsid w:val="00043163"/>
    <w:rsid w:val="00056D70"/>
    <w:rsid w:val="000B3F94"/>
    <w:rsid w:val="000E1F3B"/>
    <w:rsid w:val="00150087"/>
    <w:rsid w:val="00173156"/>
    <w:rsid w:val="001D6F03"/>
    <w:rsid w:val="002A6578"/>
    <w:rsid w:val="002B1092"/>
    <w:rsid w:val="002E0FD2"/>
    <w:rsid w:val="002F37DE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C5C50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A7989"/>
    <w:rsid w:val="008D2753"/>
    <w:rsid w:val="008E3581"/>
    <w:rsid w:val="00905289"/>
    <w:rsid w:val="0098034A"/>
    <w:rsid w:val="009C5CF5"/>
    <w:rsid w:val="00A16498"/>
    <w:rsid w:val="00A32591"/>
    <w:rsid w:val="00A77ABF"/>
    <w:rsid w:val="00A863E9"/>
    <w:rsid w:val="00B022C4"/>
    <w:rsid w:val="00B559E9"/>
    <w:rsid w:val="00B72222"/>
    <w:rsid w:val="00B80650"/>
    <w:rsid w:val="00C36FAA"/>
    <w:rsid w:val="00C47D2D"/>
    <w:rsid w:val="00C71133"/>
    <w:rsid w:val="00C830E8"/>
    <w:rsid w:val="00CA55CC"/>
    <w:rsid w:val="00CB3317"/>
    <w:rsid w:val="00DA3555"/>
    <w:rsid w:val="00DF2672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401323F"/>
  <w15:chartTrackingRefBased/>
  <w15:docId w15:val="{A694D841-C014-4ABB-954E-59360C911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F2672"/>
    <w:pPr>
      <w:spacing w:line="276" w:lineRule="auto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Hyperlink">
    <w:name w:val="Hyperlink"/>
    <w:uiPriority w:val="99"/>
    <w:rsid w:val="00DF2672"/>
    <w:rPr>
      <w:rFonts w:cs="Times New Roman"/>
      <w:color w:val="0000FF"/>
      <w:u w:val="single"/>
    </w:rPr>
  </w:style>
  <w:style w:type="paragraph" w:customStyle="1" w:styleId="broodtekst">
    <w:name w:val="broodtekst"/>
    <w:basedOn w:val="Standaard"/>
    <w:link w:val="broodtekstChar3"/>
    <w:rsid w:val="00DF267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rsid w:val="00DF2672"/>
    <w:pPr>
      <w:pageBreakBefore/>
      <w:tabs>
        <w:tab w:val="num" w:pos="360"/>
      </w:tabs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DF2672"/>
    <w:pPr>
      <w:tabs>
        <w:tab w:val="num" w:pos="360"/>
      </w:tabs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DF2672"/>
    <w:pPr>
      <w:tabs>
        <w:tab w:val="num" w:pos="360"/>
      </w:tabs>
      <w:spacing w:before="240"/>
    </w:pPr>
    <w:rPr>
      <w:i/>
    </w:rPr>
  </w:style>
  <w:style w:type="character" w:customStyle="1" w:styleId="broodtekstChar3">
    <w:name w:val="broodtekst Char3"/>
    <w:link w:val="broodtekst"/>
    <w:locked/>
    <w:rsid w:val="00DF2672"/>
    <w:rPr>
      <w:rFonts w:ascii="Verdana" w:eastAsia="DejaVu Sans" w:hAnsi="Verdana" w:cs="Times New Roman"/>
      <w:szCs w:val="20"/>
      <w:lang w:eastAsia="nl-NL"/>
    </w:rPr>
  </w:style>
  <w:style w:type="paragraph" w:customStyle="1" w:styleId="Default">
    <w:name w:val="Default"/>
    <w:rsid w:val="00DF2672"/>
    <w:pPr>
      <w:widowControl w:val="0"/>
      <w:autoSpaceDE w:val="0"/>
      <w:autoSpaceDN w:val="0"/>
      <w:adjustRightInd w:val="0"/>
    </w:pPr>
    <w:rPr>
      <w:rFonts w:ascii="Swift" w:eastAsia="Times New Roman" w:hAnsi="Swift" w:cs="Times New Roman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nderned.n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enderned.n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tenderned.nl" TargetMode="Externa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452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Moesman, Johan (CD)</dc:creator>
  <cp:keywords/>
  <dc:description/>
  <cp:lastModifiedBy>Bierkens, Peter (CD)</cp:lastModifiedBy>
  <cp:revision>8</cp:revision>
  <dcterms:created xsi:type="dcterms:W3CDTF">2020-12-28T11:24:00Z</dcterms:created>
  <dcterms:modified xsi:type="dcterms:W3CDTF">2022-10-13T12:03:00Z</dcterms:modified>
</cp:coreProperties>
</file>