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511C7D" w14:textId="0C1CFD10" w:rsidR="002F0AFD" w:rsidRPr="00D602F1" w:rsidRDefault="00800B4B" w:rsidP="00D602F1">
      <w:pPr>
        <w:pStyle w:val="Kop1"/>
        <w:spacing w:before="0" w:line="360" w:lineRule="auto"/>
        <w:rPr>
          <w:rFonts w:cs="Arial"/>
          <w:color w:val="F9B200"/>
          <w:szCs w:val="28"/>
          <w:lang w:val="nl-NL"/>
        </w:rPr>
      </w:pPr>
      <w:r>
        <w:rPr>
          <w:rFonts w:cs="Arial"/>
          <w:color w:val="F9B200"/>
          <w:szCs w:val="28"/>
          <w:lang w:val="nl-NL"/>
        </w:rPr>
        <w:t xml:space="preserve">Bijlage 10 </w:t>
      </w:r>
      <w:r w:rsidR="002F0AFD" w:rsidRPr="00D602F1">
        <w:rPr>
          <w:rFonts w:cs="Arial"/>
          <w:color w:val="F9B200"/>
          <w:szCs w:val="28"/>
          <w:lang w:val="nl-NL"/>
        </w:rPr>
        <w:t>Volmacht tekeningsbevoegdheid</w:t>
      </w:r>
    </w:p>
    <w:p w14:paraId="37CAF26A" w14:textId="6A0B8CC9" w:rsidR="00D602F1" w:rsidRPr="00D602F1" w:rsidRDefault="00D602F1" w:rsidP="00D602F1">
      <w:pPr>
        <w:pStyle w:val="Kop1"/>
        <w:spacing w:before="0"/>
        <w:ind w:right="-284"/>
        <w:rPr>
          <w:color w:val="FFC000"/>
          <w:sz w:val="24"/>
          <w:szCs w:val="24"/>
          <w:lang w:val="nl-NL"/>
        </w:rPr>
      </w:pPr>
      <w:r w:rsidRPr="00D602F1">
        <w:rPr>
          <w:color w:val="FFC000"/>
          <w:sz w:val="24"/>
          <w:szCs w:val="24"/>
          <w:lang w:val="nl-NL"/>
        </w:rPr>
        <w:t xml:space="preserve">Inkoop </w:t>
      </w:r>
      <w:proofErr w:type="spellStart"/>
      <w:r w:rsidRPr="00D602F1">
        <w:rPr>
          <w:color w:val="FFC000"/>
          <w:sz w:val="24"/>
          <w:szCs w:val="24"/>
          <w:lang w:val="nl-NL"/>
        </w:rPr>
        <w:t>Wmo</w:t>
      </w:r>
      <w:proofErr w:type="spellEnd"/>
      <w:r w:rsidRPr="00D602F1">
        <w:rPr>
          <w:color w:val="FFC000"/>
          <w:sz w:val="24"/>
          <w:szCs w:val="24"/>
          <w:lang w:val="nl-NL"/>
        </w:rPr>
        <w:t xml:space="preserve"> Huishoudelijke Ondersteuning De Bilt en Bunnik open </w:t>
      </w:r>
      <w:r w:rsidR="00197587">
        <w:rPr>
          <w:color w:val="FFC000"/>
          <w:sz w:val="24"/>
          <w:szCs w:val="24"/>
          <w:lang w:val="nl-NL"/>
        </w:rPr>
        <w:t>h</w:t>
      </w:r>
      <w:r w:rsidRPr="00D602F1">
        <w:rPr>
          <w:color w:val="FFC000"/>
          <w:sz w:val="24"/>
          <w:szCs w:val="24"/>
          <w:lang w:val="nl-NL"/>
        </w:rPr>
        <w:t>ouse procedure</w:t>
      </w:r>
    </w:p>
    <w:p w14:paraId="463D7DA1" w14:textId="5824EEEF" w:rsidR="006F5F29" w:rsidRDefault="002F0AFD" w:rsidP="000C3471">
      <w:pPr>
        <w:pStyle w:val="Geenafstand"/>
        <w:spacing w:before="120" w:line="276" w:lineRule="auto"/>
        <w:rPr>
          <w:rFonts w:ascii="Arial" w:hAnsi="Arial" w:cs="Arial"/>
          <w:color w:val="1F364D"/>
          <w:sz w:val="20"/>
          <w:szCs w:val="20"/>
        </w:rPr>
      </w:pPr>
      <w:r w:rsidRPr="002F0AFD">
        <w:rPr>
          <w:rFonts w:ascii="Arial" w:hAnsi="Arial" w:cs="Arial"/>
          <w:color w:val="1F364D"/>
          <w:sz w:val="20"/>
          <w:szCs w:val="20"/>
        </w:rPr>
        <w:t xml:space="preserve">De rechtsgeldigheid van ondertekening van alle door de </w:t>
      </w:r>
      <w:r w:rsidR="002D12EF">
        <w:rPr>
          <w:rFonts w:ascii="Arial" w:hAnsi="Arial" w:cs="Arial"/>
          <w:color w:val="1F364D"/>
          <w:sz w:val="20"/>
          <w:szCs w:val="20"/>
        </w:rPr>
        <w:t>i</w:t>
      </w:r>
      <w:r w:rsidR="00614BC3">
        <w:rPr>
          <w:rFonts w:ascii="Arial" w:hAnsi="Arial" w:cs="Arial"/>
          <w:color w:val="1F364D"/>
          <w:sz w:val="20"/>
          <w:szCs w:val="20"/>
        </w:rPr>
        <w:t>nschrijve</w:t>
      </w:r>
      <w:r w:rsidR="002D12EF">
        <w:rPr>
          <w:rFonts w:ascii="Arial" w:hAnsi="Arial" w:cs="Arial"/>
          <w:color w:val="1F364D"/>
          <w:sz w:val="20"/>
          <w:szCs w:val="20"/>
        </w:rPr>
        <w:t>r</w:t>
      </w:r>
      <w:r w:rsidRPr="002F0AFD">
        <w:rPr>
          <w:rFonts w:ascii="Arial" w:hAnsi="Arial" w:cs="Arial"/>
          <w:color w:val="1F364D"/>
          <w:sz w:val="20"/>
          <w:szCs w:val="20"/>
        </w:rPr>
        <w:t xml:space="preserve"> te ondertekenen stukken, dient te blijken uit het uittreksel van inschrijving in het Handels- of beroepsregister of uit een ander, in te dienen, officieel bewijsstuk. Als de bevoegdheid niet hieruit blijkt, dan dient de </w:t>
      </w:r>
      <w:r w:rsidR="00614BC3">
        <w:rPr>
          <w:rFonts w:ascii="Arial" w:hAnsi="Arial" w:cs="Arial"/>
          <w:color w:val="1F364D"/>
          <w:sz w:val="20"/>
          <w:szCs w:val="20"/>
        </w:rPr>
        <w:t>Inschrijver</w:t>
      </w:r>
      <w:r w:rsidR="003E7688">
        <w:rPr>
          <w:rFonts w:ascii="Arial" w:hAnsi="Arial" w:cs="Arial"/>
          <w:color w:val="1F364D"/>
          <w:sz w:val="20"/>
          <w:szCs w:val="20"/>
        </w:rPr>
        <w:t xml:space="preserve"> de O</w:t>
      </w:r>
      <w:r w:rsidRPr="002F0AFD">
        <w:rPr>
          <w:rFonts w:ascii="Arial" w:hAnsi="Arial" w:cs="Arial"/>
          <w:color w:val="1F364D"/>
          <w:sz w:val="20"/>
          <w:szCs w:val="20"/>
        </w:rPr>
        <w:t xml:space="preserve">ndertekenaar te machtigen door middel van deze bijlage. </w:t>
      </w:r>
    </w:p>
    <w:p w14:paraId="56C97FBD" w14:textId="0BA14E17" w:rsidR="002F0AFD" w:rsidRPr="002F0AFD" w:rsidRDefault="002F0AFD" w:rsidP="000C3471">
      <w:pPr>
        <w:pStyle w:val="Geenafstand"/>
        <w:spacing w:before="120" w:line="276" w:lineRule="auto"/>
        <w:rPr>
          <w:rFonts w:ascii="Arial" w:hAnsi="Arial" w:cs="Arial"/>
          <w:color w:val="1F364D"/>
          <w:sz w:val="20"/>
          <w:szCs w:val="20"/>
        </w:rPr>
      </w:pPr>
      <w:r w:rsidRPr="002F0AFD">
        <w:rPr>
          <w:rFonts w:ascii="Arial" w:hAnsi="Arial" w:cs="Arial"/>
          <w:color w:val="1F364D"/>
          <w:sz w:val="20"/>
          <w:szCs w:val="20"/>
        </w:rPr>
        <w:t xml:space="preserve">De bevoegdheid van de </w:t>
      </w:r>
      <w:r w:rsidR="007D2B8C" w:rsidRPr="002F0AFD">
        <w:rPr>
          <w:rFonts w:ascii="Arial" w:hAnsi="Arial" w:cs="Arial"/>
          <w:color w:val="1F364D"/>
          <w:sz w:val="20"/>
          <w:szCs w:val="20"/>
        </w:rPr>
        <w:t>machtiging verlener</w:t>
      </w:r>
      <w:r w:rsidRPr="002F0AFD">
        <w:rPr>
          <w:rFonts w:ascii="Arial" w:hAnsi="Arial" w:cs="Arial"/>
          <w:color w:val="1F364D"/>
          <w:sz w:val="20"/>
          <w:szCs w:val="20"/>
        </w:rPr>
        <w:t xml:space="preserve"> dient in dit geval direct te blijken uit het bijgevoegde uittreksel van inschrijving in het Handelsregister of, bij ontbreken daarvan, een ander, in te dienen, officieel bewijsstuk.</w:t>
      </w:r>
    </w:p>
    <w:p w14:paraId="0B366A7A" w14:textId="77777777" w:rsidR="002F0AFD" w:rsidRPr="002F0AFD" w:rsidRDefault="002F0AFD" w:rsidP="000C3471">
      <w:pPr>
        <w:pStyle w:val="Geenafstand"/>
        <w:spacing w:line="276" w:lineRule="auto"/>
        <w:rPr>
          <w:rFonts w:ascii="Arial" w:hAnsi="Arial" w:cs="Arial"/>
          <w:color w:val="1F364D"/>
          <w:sz w:val="20"/>
          <w:szCs w:val="20"/>
        </w:rPr>
      </w:pPr>
    </w:p>
    <w:tbl>
      <w:tblPr>
        <w:tblW w:w="94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1E0" w:firstRow="1" w:lastRow="1" w:firstColumn="1" w:lastColumn="1" w:noHBand="0" w:noVBand="0"/>
      </w:tblPr>
      <w:tblGrid>
        <w:gridCol w:w="3950"/>
        <w:gridCol w:w="5476"/>
      </w:tblGrid>
      <w:tr w:rsidR="002F0AFD" w:rsidRPr="002F0AFD" w14:paraId="1FAF6104" w14:textId="77777777" w:rsidTr="00D602F1">
        <w:trPr>
          <w:trHeight w:val="567"/>
          <w:jc w:val="center"/>
        </w:trPr>
        <w:tc>
          <w:tcPr>
            <w:tcW w:w="9426" w:type="dxa"/>
            <w:gridSpan w:val="2"/>
            <w:shd w:val="clear" w:color="auto" w:fill="007E4E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19F849D" w14:textId="77777777" w:rsidR="002F0AFD" w:rsidRPr="00826824" w:rsidRDefault="002F0AFD" w:rsidP="000C3471">
            <w:pPr>
              <w:spacing w:line="276" w:lineRule="auto"/>
              <w:rPr>
                <w:b/>
                <w:bCs/>
                <w:color w:val="1F364D"/>
                <w:sz w:val="22"/>
                <w:szCs w:val="22"/>
              </w:rPr>
            </w:pPr>
            <w:r w:rsidRPr="00826824">
              <w:rPr>
                <w:b/>
                <w:bCs/>
                <w:color w:val="FFFFFF" w:themeColor="background1"/>
                <w:sz w:val="22"/>
                <w:szCs w:val="22"/>
              </w:rPr>
              <w:t xml:space="preserve">Machtiging </w:t>
            </w:r>
          </w:p>
        </w:tc>
      </w:tr>
      <w:tr w:rsidR="002F0AFD" w:rsidRPr="002F0AFD" w14:paraId="79D3A4D2" w14:textId="77777777" w:rsidTr="000C3471">
        <w:trPr>
          <w:trHeight w:val="567"/>
          <w:jc w:val="center"/>
        </w:trPr>
        <w:tc>
          <w:tcPr>
            <w:tcW w:w="3950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6299219" w14:textId="77777777" w:rsidR="002F0AFD" w:rsidRPr="002F0AFD" w:rsidRDefault="002F0AFD" w:rsidP="000C3471">
            <w:pPr>
              <w:spacing w:line="276" w:lineRule="auto"/>
              <w:rPr>
                <w:color w:val="1F364D"/>
              </w:rPr>
            </w:pPr>
            <w:r w:rsidRPr="002F0AFD">
              <w:rPr>
                <w:color w:val="1F364D"/>
              </w:rPr>
              <w:t>Naam gemachtigde vertegenwoordiger</w:t>
            </w:r>
          </w:p>
        </w:tc>
        <w:tc>
          <w:tcPr>
            <w:tcW w:w="5476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3D6930A" w14:textId="77777777" w:rsidR="002F0AFD" w:rsidRPr="002F0AFD" w:rsidRDefault="002F0AFD" w:rsidP="000C3471">
            <w:pPr>
              <w:spacing w:line="276" w:lineRule="auto"/>
              <w:rPr>
                <w:color w:val="1F364D"/>
              </w:rPr>
            </w:pPr>
          </w:p>
        </w:tc>
      </w:tr>
      <w:tr w:rsidR="002F0AFD" w:rsidRPr="002F0AFD" w14:paraId="4CB51B37" w14:textId="77777777" w:rsidTr="000C3471">
        <w:trPr>
          <w:trHeight w:val="567"/>
          <w:jc w:val="center"/>
        </w:trPr>
        <w:tc>
          <w:tcPr>
            <w:tcW w:w="3950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767035A" w14:textId="77777777" w:rsidR="002F0AFD" w:rsidRPr="002F0AFD" w:rsidRDefault="002F0AFD" w:rsidP="000C3471">
            <w:pPr>
              <w:spacing w:line="276" w:lineRule="auto"/>
              <w:rPr>
                <w:color w:val="1F364D"/>
              </w:rPr>
            </w:pPr>
            <w:r w:rsidRPr="002F0AFD">
              <w:rPr>
                <w:color w:val="1F364D"/>
              </w:rPr>
              <w:t>Functie gemachtigde vertegenwoordiger</w:t>
            </w:r>
          </w:p>
        </w:tc>
        <w:tc>
          <w:tcPr>
            <w:tcW w:w="5476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5F85F4C" w14:textId="77777777" w:rsidR="002F0AFD" w:rsidRPr="002F0AFD" w:rsidRDefault="002F0AFD" w:rsidP="000C3471">
            <w:pPr>
              <w:spacing w:line="276" w:lineRule="auto"/>
              <w:rPr>
                <w:color w:val="1F364D"/>
              </w:rPr>
            </w:pPr>
          </w:p>
          <w:p w14:paraId="346CCB04" w14:textId="77777777" w:rsidR="002F0AFD" w:rsidRPr="002F0AFD" w:rsidRDefault="002F0AFD" w:rsidP="000C3471">
            <w:pPr>
              <w:tabs>
                <w:tab w:val="left" w:pos="1095"/>
              </w:tabs>
              <w:spacing w:line="276" w:lineRule="auto"/>
              <w:rPr>
                <w:color w:val="1F364D"/>
              </w:rPr>
            </w:pPr>
            <w:r w:rsidRPr="002F0AFD">
              <w:rPr>
                <w:color w:val="1F364D"/>
              </w:rPr>
              <w:tab/>
            </w:r>
          </w:p>
        </w:tc>
      </w:tr>
      <w:tr w:rsidR="002F0AFD" w:rsidRPr="002F0AFD" w14:paraId="6502509C" w14:textId="77777777" w:rsidTr="000C3471">
        <w:trPr>
          <w:trHeight w:val="567"/>
          <w:jc w:val="center"/>
        </w:trPr>
        <w:tc>
          <w:tcPr>
            <w:tcW w:w="3950" w:type="dxa"/>
            <w:tcBorders>
              <w:bottom w:val="single" w:sz="4" w:space="0" w:color="auto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AE1E0C0" w14:textId="77777777" w:rsidR="002F0AFD" w:rsidRPr="002F0AFD" w:rsidRDefault="002F0AFD" w:rsidP="000C3471">
            <w:pPr>
              <w:spacing w:line="276" w:lineRule="auto"/>
              <w:rPr>
                <w:color w:val="1F364D"/>
              </w:rPr>
            </w:pPr>
            <w:r w:rsidRPr="002F0AFD">
              <w:rPr>
                <w:color w:val="1F364D"/>
              </w:rPr>
              <w:t>Handtekening gemachtigde vertegenwoordiger</w:t>
            </w:r>
          </w:p>
        </w:tc>
        <w:tc>
          <w:tcPr>
            <w:tcW w:w="5476" w:type="dxa"/>
            <w:tcBorders>
              <w:bottom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6780270" w14:textId="77777777" w:rsidR="002F0AFD" w:rsidRPr="002F0AFD" w:rsidRDefault="002F0AFD" w:rsidP="000C3471">
            <w:pPr>
              <w:spacing w:line="276" w:lineRule="auto"/>
              <w:rPr>
                <w:color w:val="1F364D"/>
              </w:rPr>
            </w:pPr>
          </w:p>
        </w:tc>
      </w:tr>
    </w:tbl>
    <w:p w14:paraId="5F49F99B" w14:textId="77777777" w:rsidR="00CD7D41" w:rsidRDefault="00CD7D41" w:rsidP="002F0AFD">
      <w:pPr>
        <w:pStyle w:val="Geenafstand"/>
        <w:rPr>
          <w:color w:val="1F364D"/>
        </w:rPr>
      </w:pPr>
    </w:p>
    <w:p w14:paraId="3303FBC0" w14:textId="2FBB159F" w:rsidR="002F0AFD" w:rsidRDefault="00CD7D41" w:rsidP="002F0AFD">
      <w:pPr>
        <w:pStyle w:val="Geenafstand"/>
        <w:rPr>
          <w:rFonts w:ascii="Arial" w:hAnsi="Arial" w:cs="Arial"/>
          <w:color w:val="1F364D"/>
          <w:sz w:val="20"/>
          <w:szCs w:val="20"/>
        </w:rPr>
      </w:pPr>
      <w:r w:rsidRPr="00CD7D41">
        <w:rPr>
          <w:rFonts w:ascii="Arial" w:hAnsi="Arial" w:cs="Arial"/>
          <w:color w:val="1F364D"/>
          <w:sz w:val="20"/>
          <w:szCs w:val="20"/>
        </w:rPr>
        <w:t>Hierbij verklaart ondergetekende dat bovengenoemde vertegenwoordiger gemachtigd is om Inschrijver in het kader van deze aanbestedingsprocedure rechtsgeldig te vertegenwoordigen.</w:t>
      </w:r>
    </w:p>
    <w:p w14:paraId="373950A0" w14:textId="77777777" w:rsidR="00CD7D41" w:rsidRPr="00CD7D41" w:rsidRDefault="00CD7D41" w:rsidP="002F0AFD">
      <w:pPr>
        <w:pStyle w:val="Geenafstand"/>
        <w:rPr>
          <w:rFonts w:ascii="Arial" w:hAnsi="Arial" w:cs="Arial"/>
          <w:color w:val="1F364D"/>
          <w:sz w:val="20"/>
          <w:szCs w:val="20"/>
        </w:rPr>
      </w:pPr>
    </w:p>
    <w:tbl>
      <w:tblPr>
        <w:tblW w:w="94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1E0" w:firstRow="1" w:lastRow="1" w:firstColumn="1" w:lastColumn="1" w:noHBand="0" w:noVBand="0"/>
      </w:tblPr>
      <w:tblGrid>
        <w:gridCol w:w="3950"/>
        <w:gridCol w:w="5476"/>
      </w:tblGrid>
      <w:tr w:rsidR="00CD7D41" w:rsidRPr="002F0AFD" w14:paraId="4AFB9B55" w14:textId="77777777" w:rsidTr="00CD7D41">
        <w:trPr>
          <w:trHeight w:val="567"/>
          <w:jc w:val="center"/>
        </w:trPr>
        <w:tc>
          <w:tcPr>
            <w:tcW w:w="3950" w:type="dxa"/>
            <w:shd w:val="clear" w:color="auto" w:fill="007E4E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58EAF0D" w14:textId="77777777" w:rsidR="00CD7D41" w:rsidRPr="005A14DF" w:rsidRDefault="00CD7D41" w:rsidP="007E43FB">
            <w:pPr>
              <w:spacing w:line="276" w:lineRule="auto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5A14DF">
              <w:rPr>
                <w:b/>
                <w:bCs/>
                <w:color w:val="FFFFFF" w:themeColor="background1"/>
                <w:sz w:val="22"/>
                <w:szCs w:val="22"/>
              </w:rPr>
              <w:t>Naam machtiging verlener</w:t>
            </w:r>
          </w:p>
        </w:tc>
        <w:tc>
          <w:tcPr>
            <w:tcW w:w="5476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DDE7A03" w14:textId="77777777" w:rsidR="00CD7D41" w:rsidRPr="002F0AFD" w:rsidRDefault="00CD7D41" w:rsidP="007E43FB">
            <w:pPr>
              <w:spacing w:line="276" w:lineRule="auto"/>
              <w:rPr>
                <w:color w:val="1F364D"/>
              </w:rPr>
            </w:pPr>
          </w:p>
        </w:tc>
      </w:tr>
      <w:tr w:rsidR="00CD7D41" w:rsidRPr="002F0AFD" w14:paraId="691C3C83" w14:textId="77777777" w:rsidTr="00CD7D41">
        <w:trPr>
          <w:trHeight w:val="567"/>
          <w:jc w:val="center"/>
        </w:trPr>
        <w:tc>
          <w:tcPr>
            <w:tcW w:w="3950" w:type="dxa"/>
            <w:shd w:val="clear" w:color="auto" w:fill="007E4E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182E857" w14:textId="77777777" w:rsidR="00CD7D41" w:rsidRPr="005A14DF" w:rsidRDefault="00CD7D41" w:rsidP="007E43FB">
            <w:pPr>
              <w:spacing w:line="276" w:lineRule="auto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5A14DF">
              <w:rPr>
                <w:b/>
                <w:bCs/>
                <w:color w:val="FFFFFF" w:themeColor="background1"/>
                <w:sz w:val="22"/>
                <w:szCs w:val="22"/>
              </w:rPr>
              <w:t>Functie machtiging verlener</w:t>
            </w:r>
          </w:p>
        </w:tc>
        <w:tc>
          <w:tcPr>
            <w:tcW w:w="5476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61830FE" w14:textId="77777777" w:rsidR="00CD7D41" w:rsidRPr="002F0AFD" w:rsidRDefault="00CD7D41" w:rsidP="007E43FB">
            <w:pPr>
              <w:spacing w:line="276" w:lineRule="auto"/>
              <w:rPr>
                <w:color w:val="1F364D"/>
              </w:rPr>
            </w:pPr>
          </w:p>
        </w:tc>
      </w:tr>
      <w:tr w:rsidR="00CD7D41" w:rsidRPr="002F0AFD" w14:paraId="1548E63A" w14:textId="77777777" w:rsidTr="00CD7D41">
        <w:trPr>
          <w:trHeight w:val="567"/>
          <w:jc w:val="center"/>
        </w:trPr>
        <w:tc>
          <w:tcPr>
            <w:tcW w:w="3950" w:type="dxa"/>
            <w:shd w:val="clear" w:color="auto" w:fill="007E4E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B4A6F4A" w14:textId="77777777" w:rsidR="00CD7D41" w:rsidRPr="005A14DF" w:rsidRDefault="00CD7D41" w:rsidP="007E43FB">
            <w:pPr>
              <w:spacing w:line="276" w:lineRule="auto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5A14DF">
              <w:rPr>
                <w:b/>
                <w:bCs/>
                <w:color w:val="FFFFFF" w:themeColor="background1"/>
                <w:sz w:val="22"/>
                <w:szCs w:val="22"/>
              </w:rPr>
              <w:t>Datum van ondertekening</w:t>
            </w:r>
          </w:p>
        </w:tc>
        <w:tc>
          <w:tcPr>
            <w:tcW w:w="5476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19C53D4" w14:textId="77777777" w:rsidR="00CD7D41" w:rsidRPr="002F0AFD" w:rsidRDefault="00CD7D41" w:rsidP="007E43FB">
            <w:pPr>
              <w:spacing w:line="276" w:lineRule="auto"/>
              <w:rPr>
                <w:color w:val="1F364D"/>
              </w:rPr>
            </w:pPr>
          </w:p>
        </w:tc>
      </w:tr>
      <w:tr w:rsidR="00CD7D41" w:rsidRPr="002F0AFD" w14:paraId="4C13B3B4" w14:textId="77777777" w:rsidTr="00CD7D41">
        <w:trPr>
          <w:trHeight w:val="567"/>
          <w:jc w:val="center"/>
        </w:trPr>
        <w:tc>
          <w:tcPr>
            <w:tcW w:w="3950" w:type="dxa"/>
            <w:shd w:val="clear" w:color="auto" w:fill="007E4E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8B4FC70" w14:textId="77777777" w:rsidR="00CD7D41" w:rsidRPr="005A14DF" w:rsidRDefault="00CD7D41" w:rsidP="007E43FB">
            <w:pPr>
              <w:spacing w:line="276" w:lineRule="auto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5A14DF">
              <w:rPr>
                <w:b/>
                <w:bCs/>
                <w:color w:val="FFFFFF" w:themeColor="background1"/>
                <w:sz w:val="22"/>
                <w:szCs w:val="22"/>
              </w:rPr>
              <w:t xml:space="preserve">Handtekening machtiging verlener </w:t>
            </w:r>
          </w:p>
          <w:p w14:paraId="42452576" w14:textId="77777777" w:rsidR="00CD7D41" w:rsidRPr="005A14DF" w:rsidRDefault="00CD7D41" w:rsidP="007E43FB">
            <w:pPr>
              <w:spacing w:line="276" w:lineRule="auto"/>
              <w:rPr>
                <w:b/>
                <w:bCs/>
                <w:color w:val="FFFFFF" w:themeColor="background1"/>
                <w:sz w:val="22"/>
                <w:szCs w:val="22"/>
              </w:rPr>
            </w:pPr>
          </w:p>
          <w:p w14:paraId="71BAF25C" w14:textId="77777777" w:rsidR="00CD7D41" w:rsidRPr="005A14DF" w:rsidRDefault="00CD7D41" w:rsidP="007E43FB">
            <w:pPr>
              <w:spacing w:line="276" w:lineRule="auto"/>
              <w:rPr>
                <w:b/>
                <w:bCs/>
                <w:color w:val="FFFFFF" w:themeColor="background1"/>
                <w:sz w:val="22"/>
                <w:szCs w:val="22"/>
              </w:rPr>
            </w:pPr>
          </w:p>
        </w:tc>
        <w:tc>
          <w:tcPr>
            <w:tcW w:w="5476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BF0B31A" w14:textId="77777777" w:rsidR="00CD7D41" w:rsidRPr="002F0AFD" w:rsidRDefault="00CD7D41" w:rsidP="007E43FB">
            <w:pPr>
              <w:spacing w:line="276" w:lineRule="auto"/>
              <w:rPr>
                <w:color w:val="1F364D"/>
              </w:rPr>
            </w:pPr>
          </w:p>
        </w:tc>
      </w:tr>
    </w:tbl>
    <w:p w14:paraId="3ADDB0D8" w14:textId="77777777" w:rsidR="00FE6B0E" w:rsidRPr="002F0AFD" w:rsidRDefault="00FE6B0E" w:rsidP="000C3471"/>
    <w:sectPr w:rsidR="00FE6B0E" w:rsidRPr="002F0AFD" w:rsidSect="00CD187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2413" w:right="1268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0E841F" w14:textId="77777777" w:rsidR="00525D25" w:rsidRDefault="00525D25" w:rsidP="006B1C53">
      <w:r>
        <w:separator/>
      </w:r>
    </w:p>
  </w:endnote>
  <w:endnote w:type="continuationSeparator" w:id="0">
    <w:p w14:paraId="042AD218" w14:textId="77777777" w:rsidR="00525D25" w:rsidRDefault="00525D25" w:rsidP="006B1C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 (Hoofdtekst CS)">
    <w:altName w:val="Times New Roman"/>
    <w:panose1 w:val="020B0604020202020204"/>
    <w:charset w:val="00"/>
    <w:family w:val="roman"/>
    <w:pitch w:val="default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AA0BF1" w14:textId="77777777" w:rsidR="00475E3C" w:rsidRDefault="00475E3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93F5E7" w14:textId="77777777" w:rsidR="00513221" w:rsidRPr="005B0A24" w:rsidRDefault="005B0A24" w:rsidP="005B0A24">
    <w:pPr>
      <w:pStyle w:val="Basisalinea"/>
      <w:rPr>
        <w:rFonts w:ascii="Arial" w:hAnsi="Arial" w:cs="Arial"/>
        <w:i/>
        <w:iCs/>
        <w:color w:val="404040" w:themeColor="text1" w:themeTint="BF"/>
        <w:sz w:val="15"/>
        <w:szCs w:val="15"/>
        <w:lang w:val="nl-NL"/>
      </w:rPr>
    </w:pPr>
    <w:r>
      <w:rPr>
        <w:rFonts w:ascii="Arial" w:hAnsi="Arial" w:cs="Arial"/>
        <w:i/>
        <w:iCs/>
        <w:color w:val="404040" w:themeColor="text1" w:themeTint="BF"/>
        <w:sz w:val="15"/>
        <w:szCs w:val="15"/>
        <w:lang w:val="nl-NL"/>
      </w:rPr>
      <w:t xml:space="preserve">        </w:t>
    </w:r>
    <w:r w:rsidRPr="005B0A24">
      <w:rPr>
        <w:rFonts w:ascii="Arial" w:hAnsi="Arial" w:cs="Arial"/>
        <w:i/>
        <w:iCs/>
        <w:color w:val="404040" w:themeColor="text1" w:themeTint="BF"/>
        <w:sz w:val="15"/>
        <w:szCs w:val="15"/>
        <w:lang w:val="nl-NL"/>
      </w:rPr>
      <w:t xml:space="preserve">   </w:t>
    </w:r>
    <w:r>
      <w:rPr>
        <w:rFonts w:ascii="Arial" w:hAnsi="Arial" w:cs="Arial"/>
        <w:i/>
        <w:iCs/>
        <w:color w:val="404040" w:themeColor="text1" w:themeTint="BF"/>
        <w:sz w:val="15"/>
        <w:szCs w:val="15"/>
        <w:lang w:val="nl-NL"/>
      </w:rPr>
      <w:t xml:space="preserve">      </w:t>
    </w:r>
    <w:r w:rsidRPr="005B0A24">
      <w:rPr>
        <w:rFonts w:ascii="Arial" w:hAnsi="Arial" w:cs="Arial"/>
        <w:i/>
        <w:iCs/>
        <w:color w:val="404040" w:themeColor="text1" w:themeTint="BF"/>
        <w:sz w:val="15"/>
        <w:szCs w:val="15"/>
        <w:lang w:val="nl-NL"/>
      </w:rPr>
      <w:t xml:space="preserve">RBL is een samenwerking van de gemeenten Houten, Nieuwegein, Lopik, IJsselstein en </w:t>
    </w:r>
    <w:proofErr w:type="spellStart"/>
    <w:r w:rsidRPr="005B0A24">
      <w:rPr>
        <w:rFonts w:ascii="Arial" w:hAnsi="Arial" w:cs="Arial"/>
        <w:i/>
        <w:iCs/>
        <w:color w:val="404040" w:themeColor="text1" w:themeTint="BF"/>
        <w:sz w:val="15"/>
        <w:szCs w:val="15"/>
        <w:lang w:val="nl-NL"/>
      </w:rPr>
      <w:t>Vijfheerenlanden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F7E36A" w14:textId="0B119BA3" w:rsidR="00FE6B0E" w:rsidRPr="003E7688" w:rsidRDefault="00614BC3" w:rsidP="000C3471">
    <w:pPr>
      <w:pStyle w:val="Voettekst"/>
      <w:jc w:val="center"/>
      <w:rPr>
        <w:sz w:val="15"/>
        <w:szCs w:val="15"/>
      </w:rPr>
    </w:pPr>
    <w:r w:rsidRPr="006F5F29">
      <w:rPr>
        <w:rFonts w:ascii="Calibri" w:hAnsi="Calibri" w:cstheme="minorBidi"/>
        <w:color w:val="1F364D"/>
        <w:sz w:val="18"/>
        <w:szCs w:val="18"/>
      </w:rPr>
      <w:t>Volmacht tekenbevoegdheid</w:t>
    </w:r>
    <w:r w:rsidR="003E7688" w:rsidRPr="006F5F29">
      <w:rPr>
        <w:rFonts w:ascii="Calibri" w:hAnsi="Calibri" w:cstheme="minorBidi"/>
        <w:color w:val="1F364D"/>
        <w:sz w:val="18"/>
        <w:szCs w:val="18"/>
      </w:rPr>
      <w:t xml:space="preserve"> |</w:t>
    </w:r>
    <w:r w:rsidR="006F5F29" w:rsidRPr="0009085B">
      <w:rPr>
        <w:rFonts w:ascii="Calibri" w:hAnsi="Calibri" w:cstheme="minorBidi"/>
        <w:color w:val="1F364D"/>
        <w:sz w:val="18"/>
        <w:szCs w:val="18"/>
      </w:rPr>
      <w:t xml:space="preserve"> </w:t>
    </w:r>
    <w:r w:rsidR="006F5F29">
      <w:rPr>
        <w:rFonts w:ascii="Calibri" w:hAnsi="Calibri" w:cstheme="minorBidi"/>
        <w:color w:val="1F364D"/>
        <w:sz w:val="18"/>
        <w:szCs w:val="18"/>
      </w:rPr>
      <w:t>I</w:t>
    </w:r>
    <w:r w:rsidR="006F5F29" w:rsidRPr="0009085B">
      <w:rPr>
        <w:rFonts w:ascii="Calibri" w:hAnsi="Calibri" w:cstheme="minorBidi"/>
        <w:color w:val="1F364D"/>
        <w:sz w:val="18"/>
        <w:szCs w:val="18"/>
      </w:rPr>
      <w:t xml:space="preserve">nkoop </w:t>
    </w:r>
    <w:proofErr w:type="spellStart"/>
    <w:r w:rsidR="0020545C">
      <w:rPr>
        <w:rFonts w:ascii="Calibri" w:hAnsi="Calibri" w:cstheme="minorBidi"/>
        <w:color w:val="1F364D"/>
        <w:sz w:val="18"/>
        <w:szCs w:val="18"/>
      </w:rPr>
      <w:t>Wmo</w:t>
    </w:r>
    <w:proofErr w:type="spellEnd"/>
    <w:r w:rsidR="0020545C">
      <w:rPr>
        <w:rFonts w:ascii="Calibri" w:hAnsi="Calibri" w:cstheme="minorBidi"/>
        <w:color w:val="1F364D"/>
        <w:sz w:val="18"/>
        <w:szCs w:val="18"/>
      </w:rPr>
      <w:t xml:space="preserve"> </w:t>
    </w:r>
    <w:r w:rsidR="006F5F29" w:rsidRPr="0009085B">
      <w:rPr>
        <w:rFonts w:ascii="Calibri" w:hAnsi="Calibri" w:cstheme="minorBidi"/>
        <w:color w:val="1F364D"/>
        <w:sz w:val="18"/>
        <w:szCs w:val="18"/>
      </w:rPr>
      <w:t xml:space="preserve">Huishoudelijke Ondersteuning </w:t>
    </w:r>
    <w:r w:rsidR="006F5F29">
      <w:rPr>
        <w:rFonts w:ascii="Calibri" w:hAnsi="Calibri" w:cstheme="minorBidi"/>
        <w:color w:val="1F364D"/>
        <w:sz w:val="18"/>
        <w:szCs w:val="18"/>
      </w:rPr>
      <w:t>De Bilt en Bunnik</w:t>
    </w:r>
    <w:r w:rsidR="006F5F29" w:rsidRPr="0009085B">
      <w:rPr>
        <w:rFonts w:ascii="Calibri" w:hAnsi="Calibri" w:cstheme="minorBidi"/>
        <w:color w:val="1F364D"/>
        <w:sz w:val="18"/>
        <w:szCs w:val="18"/>
      </w:rPr>
      <w:t>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5C32C2" w14:textId="77777777" w:rsidR="00525D25" w:rsidRDefault="00525D25" w:rsidP="006B1C53">
      <w:r>
        <w:separator/>
      </w:r>
    </w:p>
  </w:footnote>
  <w:footnote w:type="continuationSeparator" w:id="0">
    <w:p w14:paraId="662AFB51" w14:textId="77777777" w:rsidR="00525D25" w:rsidRDefault="00525D25" w:rsidP="006B1C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E3F408" w14:textId="77777777" w:rsidR="00475E3C" w:rsidRDefault="00475E3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80B1A8" w14:textId="77777777" w:rsidR="00FE6B0E" w:rsidRDefault="00FE6B0E" w:rsidP="006B1C53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6192" behindDoc="1" locked="0" layoutInCell="1" allowOverlap="1" wp14:anchorId="79F8C060" wp14:editId="31D34284">
          <wp:simplePos x="0" y="0"/>
          <wp:positionH relativeFrom="page">
            <wp:posOffset>5184775</wp:posOffset>
          </wp:positionH>
          <wp:positionV relativeFrom="page">
            <wp:posOffset>360045</wp:posOffset>
          </wp:positionV>
          <wp:extent cx="2016000" cy="896400"/>
          <wp:effectExtent l="0" t="0" r="3810" b="5715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BL-Logo-FC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6000" cy="89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E4FEBB" w14:textId="39088A21" w:rsidR="00FE6B0E" w:rsidRDefault="002620B5" w:rsidP="006B1C53">
    <w:pPr>
      <w:pStyle w:val="Koptekst"/>
    </w:pPr>
    <w:r w:rsidRPr="002620B5">
      <w:rPr>
        <w:noProof/>
      </w:rPr>
      <w:drawing>
        <wp:anchor distT="0" distB="0" distL="114300" distR="114300" simplePos="0" relativeHeight="251657216" behindDoc="0" locked="0" layoutInCell="1" allowOverlap="1" wp14:anchorId="51813205" wp14:editId="6E67BD29">
          <wp:simplePos x="0" y="0"/>
          <wp:positionH relativeFrom="column">
            <wp:posOffset>5067300</wp:posOffset>
          </wp:positionH>
          <wp:positionV relativeFrom="paragraph">
            <wp:posOffset>-323215</wp:posOffset>
          </wp:positionV>
          <wp:extent cx="1176655" cy="647700"/>
          <wp:effectExtent l="0" t="0" r="4445" b="0"/>
          <wp:wrapNone/>
          <wp:docPr id="7" name="Afbeelding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665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620B5">
      <w:rPr>
        <w:noProof/>
      </w:rPr>
      <w:drawing>
        <wp:anchor distT="0" distB="0" distL="114300" distR="114300" simplePos="0" relativeHeight="251658240" behindDoc="0" locked="0" layoutInCell="1" allowOverlap="1" wp14:anchorId="221E3618" wp14:editId="18C59166">
          <wp:simplePos x="0" y="0"/>
          <wp:positionH relativeFrom="column">
            <wp:posOffset>3402957</wp:posOffset>
          </wp:positionH>
          <wp:positionV relativeFrom="paragraph">
            <wp:posOffset>-475197</wp:posOffset>
          </wp:positionV>
          <wp:extent cx="1597025" cy="1122680"/>
          <wp:effectExtent l="0" t="0" r="3175" b="0"/>
          <wp:wrapNone/>
          <wp:docPr id="5" name="Afbeelding 5" descr="logo-gemeente-bunnik-square - Ask Experti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5" descr="logo-gemeente-bunnik-square - Ask Expertise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7025" cy="1122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B0E"/>
    <w:rsid w:val="00046DFB"/>
    <w:rsid w:val="000C3471"/>
    <w:rsid w:val="00197587"/>
    <w:rsid w:val="001A6891"/>
    <w:rsid w:val="0020545C"/>
    <w:rsid w:val="00241106"/>
    <w:rsid w:val="00261E87"/>
    <w:rsid w:val="002620B5"/>
    <w:rsid w:val="002D12EF"/>
    <w:rsid w:val="002F0AFD"/>
    <w:rsid w:val="002F5A4E"/>
    <w:rsid w:val="00305AD2"/>
    <w:rsid w:val="003E0AE9"/>
    <w:rsid w:val="003E7688"/>
    <w:rsid w:val="004128AA"/>
    <w:rsid w:val="00475E3C"/>
    <w:rsid w:val="004A602B"/>
    <w:rsid w:val="004F27EC"/>
    <w:rsid w:val="00513221"/>
    <w:rsid w:val="0052006F"/>
    <w:rsid w:val="00525D25"/>
    <w:rsid w:val="005376E0"/>
    <w:rsid w:val="00571CCA"/>
    <w:rsid w:val="005A14DF"/>
    <w:rsid w:val="005B0A24"/>
    <w:rsid w:val="005F1CA1"/>
    <w:rsid w:val="00614BC3"/>
    <w:rsid w:val="00695203"/>
    <w:rsid w:val="006B1C53"/>
    <w:rsid w:val="006D4E72"/>
    <w:rsid w:val="006F5F29"/>
    <w:rsid w:val="00706707"/>
    <w:rsid w:val="007B2CFF"/>
    <w:rsid w:val="007D2B8C"/>
    <w:rsid w:val="00800B4B"/>
    <w:rsid w:val="0080534F"/>
    <w:rsid w:val="00816DC9"/>
    <w:rsid w:val="00826824"/>
    <w:rsid w:val="008F5D33"/>
    <w:rsid w:val="0094125D"/>
    <w:rsid w:val="009879EF"/>
    <w:rsid w:val="009C3D50"/>
    <w:rsid w:val="00A8636F"/>
    <w:rsid w:val="00AA48FB"/>
    <w:rsid w:val="00B11745"/>
    <w:rsid w:val="00B94879"/>
    <w:rsid w:val="00BD647A"/>
    <w:rsid w:val="00C749F9"/>
    <w:rsid w:val="00C93A34"/>
    <w:rsid w:val="00CD1873"/>
    <w:rsid w:val="00CD7D41"/>
    <w:rsid w:val="00CE74C5"/>
    <w:rsid w:val="00D602F1"/>
    <w:rsid w:val="00D922BD"/>
    <w:rsid w:val="00F31611"/>
    <w:rsid w:val="00F82C6A"/>
    <w:rsid w:val="00FE6B0E"/>
    <w:rsid w:val="00FF3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  <w14:docId w14:val="6E07FC3A"/>
  <w15:docId w15:val="{C1507E4F-C74D-4292-B3F7-6A4FE2054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="Tahoma"/>
        <w:sz w:val="18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D7D41"/>
    <w:pPr>
      <w:tabs>
        <w:tab w:val="left" w:pos="1560"/>
        <w:tab w:val="left" w:pos="3969"/>
        <w:tab w:val="left" w:pos="5954"/>
        <w:tab w:val="left" w:pos="8222"/>
      </w:tabs>
    </w:pPr>
    <w:rPr>
      <w:rFonts w:ascii="Arial" w:hAnsi="Arial" w:cs="Arial"/>
      <w:color w:val="404040" w:themeColor="text1" w:themeTint="BF"/>
      <w:sz w:val="20"/>
      <w:szCs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1A6891"/>
    <w:pPr>
      <w:keepNext/>
      <w:keepLines/>
      <w:snapToGrid w:val="0"/>
      <w:spacing w:before="240"/>
      <w:outlineLvl w:val="0"/>
    </w:pPr>
    <w:rPr>
      <w:rFonts w:eastAsiaTheme="majorEastAsia" w:cstheme="majorBidi"/>
      <w:b/>
      <w:color w:val="BFDEEE" w:themeColor="accent6"/>
      <w:sz w:val="28"/>
      <w:szCs w:val="32"/>
      <w:lang w:val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A6891"/>
    <w:pPr>
      <w:keepNext/>
      <w:keepLines/>
      <w:spacing w:before="40"/>
      <w:outlineLvl w:val="1"/>
    </w:pPr>
    <w:rPr>
      <w:rFonts w:eastAsiaTheme="majorEastAsia" w:cstheme="majorBidi"/>
      <w:b/>
      <w:color w:val="BFDEEE" w:themeColor="accent6"/>
      <w:sz w:val="26"/>
      <w:szCs w:val="26"/>
      <w:lang w:val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1A689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BFDEEE" w:themeColor="accent6"/>
      <w:sz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1A689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BFDEEE" w:themeColor="accent6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1A689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BFDEEE" w:themeColor="accent6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1A689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BFDEEE" w:themeColor="accent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GevolgdeHyperlink">
    <w:name w:val="FollowedHyperlink"/>
    <w:basedOn w:val="Standaardalinea-lettertype"/>
    <w:uiPriority w:val="99"/>
    <w:semiHidden/>
    <w:unhideWhenUsed/>
    <w:rsid w:val="003E0AE9"/>
    <w:rPr>
      <w:color w:val="954F72" w:themeColor="followedHyperlink"/>
      <w:sz w:val="20"/>
      <w:u w:val="single"/>
    </w:rPr>
  </w:style>
  <w:style w:type="character" w:styleId="Hyperlink">
    <w:name w:val="Hyperlink"/>
    <w:basedOn w:val="Standaardalinea-lettertype"/>
    <w:uiPriority w:val="99"/>
    <w:unhideWhenUsed/>
    <w:rsid w:val="003E0AE9"/>
    <w:rPr>
      <w:color w:val="0563C1" w:themeColor="hyperlink"/>
      <w:sz w:val="20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1A6891"/>
    <w:rPr>
      <w:rFonts w:eastAsiaTheme="majorEastAsia" w:cstheme="majorBidi"/>
      <w:b/>
      <w:color w:val="BFDEEE" w:themeColor="accent6"/>
      <w:sz w:val="28"/>
      <w:szCs w:val="32"/>
      <w:lang w:val="en-US"/>
    </w:rPr>
  </w:style>
  <w:style w:type="character" w:customStyle="1" w:styleId="Kop2Char">
    <w:name w:val="Kop 2 Char"/>
    <w:basedOn w:val="Standaardalinea-lettertype"/>
    <w:link w:val="Kop2"/>
    <w:uiPriority w:val="9"/>
    <w:rsid w:val="001A6891"/>
    <w:rPr>
      <w:rFonts w:eastAsiaTheme="majorEastAsia" w:cstheme="majorBidi"/>
      <w:b/>
      <w:color w:val="BFDEEE" w:themeColor="accent6"/>
      <w:sz w:val="26"/>
      <w:szCs w:val="26"/>
      <w:lang w:val="en-US"/>
    </w:rPr>
  </w:style>
  <w:style w:type="character" w:customStyle="1" w:styleId="Kop3Char">
    <w:name w:val="Kop 3 Char"/>
    <w:basedOn w:val="Standaardalinea-lettertype"/>
    <w:link w:val="Kop3"/>
    <w:uiPriority w:val="9"/>
    <w:rsid w:val="001A6891"/>
    <w:rPr>
      <w:rFonts w:asciiTheme="majorHAnsi" w:eastAsiaTheme="majorEastAsia" w:hAnsiTheme="majorHAnsi" w:cstheme="majorBidi"/>
      <w:color w:val="BFDEEE" w:themeColor="accent6"/>
      <w:sz w:val="24"/>
    </w:rPr>
  </w:style>
  <w:style w:type="paragraph" w:styleId="Koptekst">
    <w:name w:val="header"/>
    <w:basedOn w:val="Standaard"/>
    <w:link w:val="KoptekstChar"/>
    <w:uiPriority w:val="99"/>
    <w:unhideWhenUsed/>
    <w:rsid w:val="003E0AE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E0AE9"/>
    <w:rPr>
      <w:rFonts w:cs="Times New Roman (Hoofdtekst CS)"/>
      <w:sz w:val="20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A6891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A6891"/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paragraph" w:styleId="Titel">
    <w:name w:val="Title"/>
    <w:basedOn w:val="Standaard"/>
    <w:next w:val="Standaard"/>
    <w:link w:val="TitelChar"/>
    <w:uiPriority w:val="10"/>
    <w:qFormat/>
    <w:rsid w:val="001A6891"/>
    <w:pPr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A6891"/>
    <w:rPr>
      <w:rFonts w:eastAsiaTheme="majorEastAsia" w:cstheme="majorBidi"/>
      <w:spacing w:val="-10"/>
      <w:kern w:val="28"/>
      <w:sz w:val="56"/>
      <w:szCs w:val="56"/>
    </w:rPr>
  </w:style>
  <w:style w:type="paragraph" w:styleId="Voettekst">
    <w:name w:val="footer"/>
    <w:basedOn w:val="Standaard"/>
    <w:link w:val="VoettekstChar"/>
    <w:uiPriority w:val="99"/>
    <w:unhideWhenUsed/>
    <w:rsid w:val="003E0AE9"/>
    <w:pPr>
      <w:tabs>
        <w:tab w:val="center" w:pos="4536"/>
        <w:tab w:val="right" w:pos="9072"/>
      </w:tabs>
    </w:pPr>
    <w:rPr>
      <w:color w:val="171C26" w:themeColor="accent1" w:themeShade="80"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3E0AE9"/>
    <w:rPr>
      <w:rFonts w:cs="Times New Roman (Hoofdtekst CS)"/>
      <w:color w:val="171C26" w:themeColor="accent1" w:themeShade="80"/>
      <w:sz w:val="16"/>
      <w:szCs w:val="22"/>
    </w:rPr>
  </w:style>
  <w:style w:type="character" w:styleId="Zwaar">
    <w:name w:val="Strong"/>
    <w:aliases w:val="Intro"/>
    <w:basedOn w:val="Standaardalinea-lettertype"/>
    <w:uiPriority w:val="22"/>
    <w:qFormat/>
    <w:rsid w:val="001A6891"/>
    <w:rPr>
      <w:b/>
      <w:bCs/>
      <w:sz w:val="20"/>
      <w:lang w:val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E0AE9"/>
    <w:rPr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E0AE9"/>
    <w:rPr>
      <w:rFonts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3E0AE9"/>
    <w:rPr>
      <w:color w:val="808080"/>
      <w:sz w:val="20"/>
    </w:rPr>
  </w:style>
  <w:style w:type="character" w:styleId="Titelvanboek">
    <w:name w:val="Book Title"/>
    <w:basedOn w:val="Standaardalinea-lettertype"/>
    <w:uiPriority w:val="33"/>
    <w:qFormat/>
    <w:rsid w:val="001A6891"/>
    <w:rPr>
      <w:b/>
      <w:bCs/>
      <w:i/>
      <w:iCs/>
      <w:spacing w:val="5"/>
      <w:sz w:val="20"/>
    </w:rPr>
  </w:style>
  <w:style w:type="character" w:customStyle="1" w:styleId="Kop4Char">
    <w:name w:val="Kop 4 Char"/>
    <w:basedOn w:val="Standaardalinea-lettertype"/>
    <w:link w:val="Kop4"/>
    <w:uiPriority w:val="9"/>
    <w:rsid w:val="001A6891"/>
    <w:rPr>
      <w:rFonts w:asciiTheme="majorHAnsi" w:eastAsiaTheme="majorEastAsia" w:hAnsiTheme="majorHAnsi" w:cstheme="majorBidi"/>
      <w:i/>
      <w:iCs/>
      <w:color w:val="BFDEEE" w:themeColor="accent6"/>
    </w:rPr>
  </w:style>
  <w:style w:type="character" w:customStyle="1" w:styleId="Kop5Char">
    <w:name w:val="Kop 5 Char"/>
    <w:basedOn w:val="Standaardalinea-lettertype"/>
    <w:link w:val="Kop5"/>
    <w:uiPriority w:val="9"/>
    <w:rsid w:val="001A6891"/>
    <w:rPr>
      <w:rFonts w:asciiTheme="majorHAnsi" w:eastAsiaTheme="majorEastAsia" w:hAnsiTheme="majorHAnsi" w:cstheme="majorBidi"/>
      <w:color w:val="BFDEEE" w:themeColor="accent6"/>
    </w:rPr>
  </w:style>
  <w:style w:type="character" w:customStyle="1" w:styleId="Kop6Char">
    <w:name w:val="Kop 6 Char"/>
    <w:basedOn w:val="Standaardalinea-lettertype"/>
    <w:link w:val="Kop6"/>
    <w:uiPriority w:val="9"/>
    <w:rsid w:val="001A6891"/>
    <w:rPr>
      <w:rFonts w:asciiTheme="majorHAnsi" w:eastAsiaTheme="majorEastAsia" w:hAnsiTheme="majorHAnsi" w:cstheme="majorBidi"/>
      <w:color w:val="BFDEEE" w:themeColor="accent6"/>
    </w:rPr>
  </w:style>
  <w:style w:type="paragraph" w:styleId="Geenafstand">
    <w:name w:val="No Spacing"/>
    <w:uiPriority w:val="1"/>
    <w:qFormat/>
    <w:rsid w:val="001A6891"/>
    <w:rPr>
      <w:rFonts w:eastAsiaTheme="minorEastAsia"/>
    </w:rPr>
  </w:style>
  <w:style w:type="paragraph" w:customStyle="1" w:styleId="Basisalinea">
    <w:name w:val="[Basisalinea]"/>
    <w:basedOn w:val="Standaard"/>
    <w:uiPriority w:val="99"/>
    <w:rsid w:val="00FE6B0E"/>
    <w:pPr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  <w:sz w:val="24"/>
      <w:lang w:val="en-US"/>
    </w:rPr>
  </w:style>
  <w:style w:type="paragraph" w:customStyle="1" w:styleId="Default">
    <w:name w:val="Default"/>
    <w:rsid w:val="009C3D50"/>
    <w:pPr>
      <w:autoSpaceDE w:val="0"/>
      <w:autoSpaceDN w:val="0"/>
      <w:adjustRightInd w:val="0"/>
    </w:pPr>
    <w:rPr>
      <w:rFonts w:ascii="Arial" w:hAnsi="Arial" w:cs="Arial"/>
      <w:color w:val="000000"/>
      <w:sz w:val="24"/>
    </w:rPr>
  </w:style>
  <w:style w:type="table" w:customStyle="1" w:styleId="Tabelrasterlicht1">
    <w:name w:val="Tabelraster licht1"/>
    <w:basedOn w:val="Standaardtabel"/>
    <w:uiPriority w:val="40"/>
    <w:rsid w:val="009C3D50"/>
    <w:rPr>
      <w:rFonts w:asciiTheme="majorHAnsi" w:hAnsiTheme="majorHAnsi" w:cstheme="minorBidi"/>
      <w:sz w:val="20"/>
      <w:szCs w:val="22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dTableLight1">
    <w:name w:val="Grid Table Light1"/>
    <w:basedOn w:val="Standaardtabel"/>
    <w:uiPriority w:val="40"/>
    <w:rsid w:val="004F27EC"/>
    <w:rPr>
      <w:rFonts w:ascii="Arial" w:hAnsi="Arial" w:cs="Times New Roman"/>
      <w:sz w:val="20"/>
      <w:szCs w:val="22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elraster">
    <w:name w:val="Table Grid"/>
    <w:basedOn w:val="Standaardtabel"/>
    <w:uiPriority w:val="59"/>
    <w:rsid w:val="00CE74C5"/>
    <w:rPr>
      <w:rFonts w:asciiTheme="majorHAnsi" w:hAnsiTheme="majorHAnsi" w:cstheme="minorBidi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RBL">
  <a:themeElements>
    <a:clrScheme name="RBL 1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2F384D"/>
      </a:accent1>
      <a:accent2>
        <a:srgbClr val="D3761C"/>
      </a:accent2>
      <a:accent3>
        <a:srgbClr val="B12240"/>
      </a:accent3>
      <a:accent4>
        <a:srgbClr val="F2CE13"/>
      </a:accent4>
      <a:accent5>
        <a:srgbClr val="4786C7"/>
      </a:accent5>
      <a:accent6>
        <a:srgbClr val="BFDEEE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BL" id="{30355B3F-1866-FC4A-BE21-42C7F1B811C0}" vid="{F8BC037D-C698-C542-9589-723DCAAA11D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58304DDE75EF41A05E71D8357EC6FD" ma:contentTypeVersion="9" ma:contentTypeDescription="Een nieuw document maken." ma:contentTypeScope="" ma:versionID="29d8057eeb774b05409c937b2617ca78">
  <xsd:schema xmlns:xsd="http://www.w3.org/2001/XMLSchema" xmlns:xs="http://www.w3.org/2001/XMLSchema" xmlns:p="http://schemas.microsoft.com/office/2006/metadata/properties" xmlns:ns2="4585f95b-1445-49b5-980e-e8dcfd5f2bcc" xmlns:ns3="589197dc-3a6c-4f83-9d2e-22a33e92f057" targetNamespace="http://schemas.microsoft.com/office/2006/metadata/properties" ma:root="true" ma:fieldsID="8625159a4c90115b9409ce6ca55a1acc" ns2:_="" ns3:_="">
    <xsd:import namespace="4585f95b-1445-49b5-980e-e8dcfd5f2bcc"/>
    <xsd:import namespace="589197dc-3a6c-4f83-9d2e-22a33e92f0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85f95b-1445-49b5-980e-e8dcfd5f2b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9197dc-3a6c-4f83-9d2e-22a33e92f05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BD1DED-00E1-4466-92F3-1F5225C57AB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DBC73F2-5DA7-4437-8A33-0547464BA5A2}"/>
</file>

<file path=customXml/itemProps3.xml><?xml version="1.0" encoding="utf-8"?>
<ds:datastoreItem xmlns:ds="http://schemas.openxmlformats.org/officeDocument/2006/customXml" ds:itemID="{5ABACFAF-C069-439C-88E6-0C29FB9B153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Kristel Veugelers</dc:creator>
  <cp:lastModifiedBy>Dave Smit</cp:lastModifiedBy>
  <cp:revision>2</cp:revision>
  <cp:lastPrinted>2020-03-16T09:57:00Z</cp:lastPrinted>
  <dcterms:created xsi:type="dcterms:W3CDTF">2021-01-22T12:50:00Z</dcterms:created>
  <dcterms:modified xsi:type="dcterms:W3CDTF">2021-01-22T12:50:00Z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0x0101001558304DDE75EF41A05E71D8357EC6FD</vt:lpwstr>
  </property>
</Properties>
</file>