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B3F07" w:rsidR="003B3076" w:rsidP="4BCF6F82" w:rsidRDefault="003B3076" w14:paraId="337FF69C" w14:textId="08705E73">
      <w:pPr>
        <w:pStyle w:val="Kop1"/>
        <w:pageBreakBefore w:val="0"/>
        <w:widowControl w:val="0"/>
        <w:numPr>
          <w:numId w:val="0"/>
        </w:numPr>
        <w:spacing w:line="280" w:lineRule="exact"/>
        <w:ind w:left="432" w:hanging="432"/>
        <w:rPr>
          <w:rFonts w:ascii="Calibri" w:hAnsi="Calibri" w:cs="Arial" w:asciiTheme="minorAscii" w:hAnsiTheme="minorAscii"/>
          <w:lang w:val="nl-NL"/>
        </w:rPr>
      </w:pPr>
      <w:bookmarkStart w:name="_Toc476736593" w:id="0"/>
      <w:bookmarkStart w:name="_Toc487273093" w:id="1"/>
      <w:bookmarkStart w:name="_Toc489038705" w:id="2"/>
      <w:bookmarkStart w:name="_Toc489616948" w:id="3"/>
      <w:bookmarkStart w:name="_Ref489776795" w:id="4"/>
      <w:bookmarkStart w:name="_Ref490027027" w:id="5"/>
      <w:bookmarkStart w:name="_Toc27395080" w:id="6"/>
      <w:bookmarkStart w:name="_Toc52190690" w:id="7"/>
      <w:r w:rsidRPr="4BCF6F82" w:rsidR="003B3076">
        <w:rPr>
          <w:rFonts w:ascii="Calibri" w:hAnsi="Calibri" w:eastAsia="Arial Unicode MS" w:cs="Arial" w:asciiTheme="minorAscii" w:hAnsiTheme="minorAscii"/>
          <w:lang w:val="nl-NL"/>
        </w:rPr>
        <w:t>B</w:t>
      </w:r>
      <w:r w:rsidRPr="4BCF6F82" w:rsidR="003B3076">
        <w:rPr>
          <w:rStyle w:val="Zwaar"/>
          <w:rFonts w:ascii="Calibri" w:hAnsi="Calibri" w:eastAsia="Arial Unicode MS" w:cs="Arial" w:asciiTheme="minorAscii" w:hAnsiTheme="minorAscii"/>
          <w:b w:val="1"/>
          <w:bCs w:val="1"/>
          <w:lang w:val="nl-NL"/>
        </w:rPr>
        <w:t>ijlage D</w:t>
      </w:r>
      <w:r>
        <w:tab/>
      </w:r>
      <w:r w:rsidRPr="4BCF6F82" w:rsidR="003B3076">
        <w:rPr>
          <w:rStyle w:val="Zwaar"/>
          <w:rFonts w:ascii="Calibri" w:hAnsi="Calibri" w:eastAsia="Arial Unicode MS" w:cs="Arial" w:asciiTheme="minorAscii" w:hAnsiTheme="minorAscii"/>
          <w:b w:val="1"/>
          <w:bCs w:val="1"/>
          <w:lang w:val="nl-NL"/>
        </w:rPr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Pr="002B3F07" w:rsidR="003B3076" w:rsidTr="002E312A" w14:paraId="337FF6A2" w14:textId="77777777">
        <w:trPr>
          <w:trHeight w:val="609"/>
        </w:trPr>
        <w:tc>
          <w:tcPr>
            <w:tcW w:w="9356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2B3F07" w:rsidR="003B3076" w:rsidP="002E312A" w:rsidRDefault="003B3076" w14:paraId="337FF69D" w14:textId="77777777">
            <w:pPr>
              <w:spacing w:line="280" w:lineRule="exact"/>
              <w:rPr>
                <w:rFonts w:cs="Arial" w:asciiTheme="minorHAnsi" w:hAnsiTheme="minorHAnsi"/>
                <w:b/>
                <w:bCs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337FF69E" w14:textId="77777777">
            <w:pPr>
              <w:adjustRightInd w:val="0"/>
              <w:spacing w:line="280" w:lineRule="exact"/>
              <w:rPr>
                <w:rFonts w:cs="Arial" w:asciiTheme="minorHAnsi" w:hAnsiTheme="minorHAnsi"/>
                <w:bCs/>
                <w:sz w:val="28"/>
                <w:szCs w:val="28"/>
                <w:lang w:val="nl-NL"/>
              </w:rPr>
            </w:pPr>
            <w:r w:rsidRPr="002B3F07">
              <w:rPr>
                <w:rFonts w:cs="Arial" w:asciiTheme="minorHAnsi" w:hAnsiTheme="minorHAnsi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eastAsia="Arial Unicode MS" w:cs="Arial" w:asciiTheme="minorHAnsi" w:hAnsiTheme="minorHAnsi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cs="Arial" w:asciiTheme="minorHAnsi" w:hAnsiTheme="minorHAnsi"/>
                <w:bCs/>
                <w:sz w:val="28"/>
                <w:szCs w:val="28"/>
                <w:lang w:val="nl-NL"/>
              </w:rPr>
              <w:t xml:space="preserve"> derde</w:t>
            </w:r>
          </w:p>
          <w:p w:rsidRPr="002B3F07" w:rsidR="003B3076" w:rsidP="002E312A" w:rsidRDefault="003B3076" w14:paraId="337FF69F" w14:textId="77777777">
            <w:pPr>
              <w:pStyle w:val="Koptekst"/>
              <w:spacing w:line="280" w:lineRule="exact"/>
              <w:rPr>
                <w:rFonts w:eastAsia="Arial Unicode MS" w:cs="Arial" w:asciiTheme="minorHAnsi" w:hAnsiTheme="minorHAnsi"/>
                <w:bCs/>
                <w:szCs w:val="20"/>
                <w:lang w:val="nl-NL"/>
              </w:rPr>
            </w:pPr>
            <w:r w:rsidRPr="002B3F07">
              <w:rPr>
                <w:rFonts w:eastAsia="Arial Unicode MS" w:cs="Arial" w:asciiTheme="minorHAnsi" w:hAnsiTheme="minorHAnsi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:rsidRPr="002B3F07" w:rsidR="003B3076" w:rsidP="002E312A" w:rsidRDefault="003B3076" w14:paraId="337FF6A0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337FF6A1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002E312A" w14:paraId="337FF6A4" w14:textId="77777777">
        <w:trPr>
          <w:trHeight w:val="415"/>
        </w:trPr>
        <w:tc>
          <w:tcPr>
            <w:tcW w:w="9356" w:type="dxa"/>
            <w:gridSpan w:val="5"/>
            <w:tcBorders>
              <w:left w:val="single" w:color="auto" w:sz="4" w:space="0"/>
              <w:right w:val="single" w:color="auto" w:sz="4" w:space="0"/>
            </w:tcBorders>
          </w:tcPr>
          <w:p w:rsidRPr="002B3F07" w:rsidR="003B3076" w:rsidP="002E312A" w:rsidRDefault="003B3076" w14:paraId="337FF6A3" w14:textId="77777777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ab/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: </w:t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ab/>
            </w:r>
          </w:p>
        </w:tc>
      </w:tr>
      <w:tr w:rsidRPr="002B3F07" w:rsidR="003B3076" w:rsidTr="002E312A" w14:paraId="337FF6A6" w14:textId="77777777">
        <w:trPr>
          <w:trHeight w:val="393"/>
        </w:trPr>
        <w:tc>
          <w:tcPr>
            <w:tcW w:w="9356" w:type="dxa"/>
            <w:gridSpan w:val="5"/>
            <w:tcBorders>
              <w:left w:val="single" w:color="auto" w:sz="4" w:space="0"/>
              <w:right w:val="single" w:color="auto" w:sz="4" w:space="0"/>
            </w:tcBorders>
          </w:tcPr>
          <w:p w:rsidRPr="002B3F07" w:rsidR="003B3076" w:rsidP="002E312A" w:rsidRDefault="003B3076" w14:paraId="337FF6A5" w14:textId="77777777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Adres</w:t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ab/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:</w:t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ab/>
            </w:r>
          </w:p>
        </w:tc>
      </w:tr>
      <w:tr w:rsidRPr="002B3F07" w:rsidR="003B3076" w:rsidTr="002E312A" w14:paraId="337FF6AA" w14:textId="77777777">
        <w:trPr>
          <w:trHeight w:val="368"/>
        </w:trPr>
        <w:tc>
          <w:tcPr>
            <w:tcW w:w="1670" w:type="dxa"/>
            <w:gridSpan w:val="2"/>
            <w:tcBorders>
              <w:left w:val="single" w:color="auto" w:sz="4" w:space="0"/>
            </w:tcBorders>
          </w:tcPr>
          <w:p w:rsidRPr="002B3F07" w:rsidR="003B3076" w:rsidP="002E312A" w:rsidRDefault="003B3076" w14:paraId="337FF6A7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337FF6A8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color="auto" w:sz="4" w:space="0"/>
            </w:tcBorders>
          </w:tcPr>
          <w:p w:rsidRPr="002B3F07" w:rsidR="003B3076" w:rsidP="002E312A" w:rsidRDefault="003B3076" w14:paraId="337FF6A9" w14:textId="77777777">
            <w:pPr>
              <w:spacing w:line="280" w:lineRule="exact"/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Pr="002B3F07" w:rsidR="003B3076" w:rsidTr="00C35D22" w14:paraId="337FF6AC" w14:textId="77777777">
        <w:trPr>
          <w:trHeight w:val="260"/>
        </w:trPr>
        <w:tc>
          <w:tcPr>
            <w:tcW w:w="9356" w:type="dxa"/>
            <w:gridSpan w:val="5"/>
            <w:tcBorders>
              <w:left w:val="single" w:color="auto" w:sz="4" w:space="0"/>
              <w:right w:val="single" w:color="auto" w:sz="4" w:space="0"/>
            </w:tcBorders>
          </w:tcPr>
          <w:p w:rsidRPr="002B3F07" w:rsidR="003B3076" w:rsidP="002E312A" w:rsidRDefault="003B3076" w14:paraId="337FF6AB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overwegende:</w:t>
            </w:r>
          </w:p>
        </w:tc>
      </w:tr>
      <w:tr w:rsidRPr="002B3F07" w:rsidR="003B3076" w:rsidTr="002E312A" w14:paraId="337FF6B3" w14:textId="77777777">
        <w:trPr>
          <w:trHeight w:val="688"/>
        </w:trPr>
        <w:tc>
          <w:tcPr>
            <w:tcW w:w="870" w:type="dxa"/>
            <w:tcBorders>
              <w:left w:val="single" w:color="auto" w:sz="4" w:space="0"/>
            </w:tcBorders>
          </w:tcPr>
          <w:p w:rsidRPr="002B3F07" w:rsidR="003B3076" w:rsidP="002E312A" w:rsidRDefault="003B3076" w14:paraId="337FF6AD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-</w:t>
            </w:r>
          </w:p>
          <w:p w:rsidRPr="002B3F07" w:rsidR="003B3076" w:rsidP="002E312A" w:rsidRDefault="003B3076" w14:paraId="337FF6AE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337FF6AF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color="auto" w:sz="4" w:space="0"/>
            </w:tcBorders>
          </w:tcPr>
          <w:p w:rsidRPr="002B3F07" w:rsidR="003B3076" w:rsidP="002E312A" w:rsidRDefault="003B3076" w14:paraId="337FF6B0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dat </w:t>
            </w:r>
            <w:r w:rsidRPr="002B3F07">
              <w:rPr>
                <w:rFonts w:cs="Arial" w:asciiTheme="minorHAnsi" w:hAnsiTheme="minorHAnsi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 een inschrijving heeft ingediend voor de aanbesteding van </w:t>
            </w:r>
            <w:r w:rsidRPr="002B3F07">
              <w:rPr>
                <w:rFonts w:cs="Arial" w:asciiTheme="minorHAnsi" w:hAnsiTheme="minorHAnsi"/>
                <w:sz w:val="20"/>
                <w:szCs w:val="20"/>
                <w:highlight w:val="yellow"/>
                <w:lang w:val="nl-NL"/>
              </w:rPr>
              <w:t>&lt;naam aanbesteding&gt;</w:t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 </w:t>
            </w:r>
          </w:p>
          <w:p w:rsidRPr="002B3F07" w:rsidR="003B3076" w:rsidP="002E312A" w:rsidRDefault="003B3076" w14:paraId="337FF6B1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:rsidRPr="002B3F07" w:rsidR="003B3076" w:rsidP="002E312A" w:rsidRDefault="003B3076" w14:paraId="337FF6B2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002E312A" w14:paraId="337FF6B9" w14:textId="77777777">
        <w:trPr>
          <w:trHeight w:val="688"/>
        </w:trPr>
        <w:tc>
          <w:tcPr>
            <w:tcW w:w="9356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3F07" w:rsidR="003B3076" w:rsidP="002E312A" w:rsidRDefault="003B3076" w14:paraId="337FF6B4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verklaart dat:</w:t>
            </w:r>
          </w:p>
          <w:p w:rsidRPr="002B3F07" w:rsidR="003B3076" w:rsidP="002E312A" w:rsidRDefault="003B3076" w14:paraId="337FF6B5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337FF6B6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:rsidRPr="002B3F07" w:rsidR="003B3076" w:rsidP="002E312A" w:rsidRDefault="003B3076" w14:paraId="337FF6B7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:rsidRPr="002B3F07" w:rsidR="003B3076" w:rsidP="002E312A" w:rsidRDefault="003B3076" w14:paraId="337FF6B8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002E312A" w14:paraId="337FF6BC" w14:textId="77777777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</w:tcPr>
          <w:p w:rsidRPr="002B3F07" w:rsidR="003B3076" w:rsidP="002E312A" w:rsidRDefault="003B3076" w14:paraId="337FF6BA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</w:tcPr>
          <w:p w:rsidRPr="002B3F07" w:rsidR="003B3076" w:rsidP="002E312A" w:rsidRDefault="003B3076" w14:paraId="337FF6BB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002E312A" w14:paraId="337FF6BF" w14:textId="77777777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</w:tcPr>
          <w:p w:rsidRPr="002B3F07" w:rsidR="003B3076" w:rsidP="002E312A" w:rsidRDefault="003B3076" w14:paraId="337FF6BD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</w:tcPr>
          <w:p w:rsidRPr="002B3F07" w:rsidR="003B3076" w:rsidP="002E312A" w:rsidRDefault="003B3076" w14:paraId="337FF6BE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002E312A" w14:paraId="337FF6C2" w14:textId="77777777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</w:tcPr>
          <w:p w:rsidRPr="002B3F07" w:rsidR="003B3076" w:rsidP="002E312A" w:rsidRDefault="003B3076" w14:paraId="337FF6C0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</w:tcPr>
          <w:p w:rsidRPr="002B3F07" w:rsidR="003B3076" w:rsidP="002E312A" w:rsidRDefault="003B3076" w14:paraId="337FF6C1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00C35D22" w14:paraId="337FF6C9" w14:textId="77777777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</w:tcPr>
          <w:p w:rsidRPr="002B3F07" w:rsidR="003B3076" w:rsidP="002E312A" w:rsidRDefault="003B3076" w14:paraId="337FF6C3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Handtekening</w:t>
            </w:r>
          </w:p>
          <w:p w:rsidRPr="002B3F07" w:rsidR="003B3076" w:rsidP="002E312A" w:rsidRDefault="003B3076" w14:paraId="337FF6C4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337FF6C5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</w:tcPr>
          <w:p w:rsidRPr="002B3F07" w:rsidR="003B3076" w:rsidP="002E312A" w:rsidRDefault="003B3076" w14:paraId="337FF6C6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337FF6C7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337FF6C8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002E312A" w14:paraId="337FF6CC" w14:textId="77777777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E0E0E0"/>
          </w:tcPr>
          <w:p w:rsidRPr="002B3F07" w:rsidR="003B3076" w:rsidP="002E312A" w:rsidRDefault="003B3076" w14:paraId="337FF6CA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</w:tcPr>
          <w:p w:rsidRPr="002B3F07" w:rsidR="003B3076" w:rsidP="002E312A" w:rsidRDefault="003B3076" w14:paraId="337FF6CB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002E312A" w14:paraId="337FF6D1" w14:textId="77777777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2B3F07" w:rsidR="003B3076" w:rsidP="002E312A" w:rsidRDefault="003B3076" w14:paraId="337FF6CD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De inschrijver</w:t>
            </w:r>
          </w:p>
          <w:p w:rsidRPr="002B3F07" w:rsidR="003B3076" w:rsidP="002E312A" w:rsidRDefault="003B3076" w14:paraId="337FF6CE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337FF6CF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:rsidRPr="002B3F07" w:rsidR="003B3076" w:rsidP="002E312A" w:rsidRDefault="003B3076" w14:paraId="337FF6D0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002E312A" w14:paraId="337FF6D4" w14:textId="77777777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</w:tcPr>
          <w:p w:rsidRPr="002B3F07" w:rsidR="003B3076" w:rsidP="002E312A" w:rsidRDefault="003B3076" w14:paraId="337FF6D2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</w:tcPr>
          <w:p w:rsidRPr="002B3F07" w:rsidR="003B3076" w:rsidP="002E312A" w:rsidRDefault="003B3076" w14:paraId="337FF6D3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002E312A" w14:paraId="337FF6D7" w14:textId="77777777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</w:tcPr>
          <w:p w:rsidRPr="002B3F07" w:rsidR="003B3076" w:rsidP="002E312A" w:rsidRDefault="003B3076" w14:paraId="337FF6D5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</w:tcPr>
          <w:p w:rsidRPr="002B3F07" w:rsidR="003B3076" w:rsidP="002E312A" w:rsidRDefault="003B3076" w14:paraId="337FF6D6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002E312A" w14:paraId="337FF6DA" w14:textId="77777777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</w:tcPr>
          <w:p w:rsidRPr="002B3F07" w:rsidR="003B3076" w:rsidP="002E312A" w:rsidRDefault="003B3076" w14:paraId="337FF6D8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</w:tcPr>
          <w:p w:rsidRPr="002B3F07" w:rsidR="003B3076" w:rsidP="002E312A" w:rsidRDefault="003B3076" w14:paraId="337FF6D9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002E312A" w14:paraId="337FF6DF" w14:textId="77777777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</w:tcPr>
          <w:p w:rsidRPr="002B3F07" w:rsidR="003B3076" w:rsidP="002E312A" w:rsidRDefault="003B3076" w14:paraId="337FF6DB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Handtekening</w:t>
            </w:r>
          </w:p>
          <w:p w:rsidRPr="002B3F07" w:rsidR="003B3076" w:rsidP="002E312A" w:rsidRDefault="003B3076" w14:paraId="337FF6DC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337FF6DD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</w:tcPr>
          <w:p w:rsidRPr="002B3F07" w:rsidR="003B3076" w:rsidP="002E312A" w:rsidRDefault="003B3076" w14:paraId="337FF6DE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002E312A" w14:paraId="337FF6E2" w14:textId="77777777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E0E0E0"/>
          </w:tcPr>
          <w:p w:rsidRPr="002B3F07" w:rsidR="003B3076" w:rsidP="002E312A" w:rsidRDefault="003B3076" w14:paraId="337FF6E0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</w:tcPr>
          <w:p w:rsidRPr="002B3F07" w:rsidR="003B3076" w:rsidP="002E312A" w:rsidRDefault="003B3076" w14:paraId="337FF6E1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</w:tbl>
    <w:p w:rsidRPr="002B3F07" w:rsidR="003B3076" w:rsidP="003B3076" w:rsidRDefault="003B3076" w14:paraId="337FF6E3" w14:textId="77777777">
      <w:pPr>
        <w:spacing w:line="280" w:lineRule="exact"/>
        <w:ind w:left="567" w:right="343"/>
        <w:jc w:val="center"/>
        <w:rPr>
          <w:rFonts w:cs="Arial" w:asciiTheme="minorHAnsi" w:hAnsiTheme="minorHAnsi"/>
          <w:sz w:val="20"/>
          <w:szCs w:val="20"/>
          <w:lang w:val="nl-NL"/>
        </w:rPr>
      </w:pPr>
    </w:p>
    <w:p w:rsidRPr="002B3F07" w:rsidR="003421F4" w:rsidP="00C35D22" w:rsidRDefault="003B3076" w14:paraId="337FF6E4" w14:textId="77777777">
      <w:pPr>
        <w:spacing w:line="280" w:lineRule="exact"/>
        <w:ind w:left="426" w:right="618" w:hanging="284"/>
        <w:rPr>
          <w:rFonts w:cs="Arial" w:asciiTheme="minorHAnsi" w:hAnsiTheme="minorHAnsi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cs="Arial" w:asciiTheme="minorHAnsi" w:hAnsiTheme="minorHAnsi"/>
          <w:snapToGrid w:val="0"/>
          <w:sz w:val="20"/>
          <w:szCs w:val="20"/>
          <w:lang w:val="nl-NL"/>
        </w:rPr>
        <w:tab/>
      </w:r>
      <w:r w:rsidRPr="002B3F07">
        <w:rPr>
          <w:rFonts w:cs="Arial" w:asciiTheme="minorHAnsi" w:hAnsiTheme="minorHAnsi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cs="Arial" w:asciiTheme="minorHAnsi" w:hAnsiTheme="minorHAnsi"/>
          <w:szCs w:val="20"/>
          <w:lang w:val="nl-NL"/>
        </w:rPr>
        <w:t>.</w:t>
      </w:r>
      <w:r w:rsidRPr="002B3F07" w:rsidR="00C35D22">
        <w:rPr>
          <w:rFonts w:eastAsia="Arial Unicode MS" w:asciiTheme="minorHAnsi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Pr="002B3F07" w:rsidR="003421F4" w:rsidSect="002803F5">
      <w:footerReference w:type="default" r:id="rId12"/>
      <w:pgSz w:w="11907" w:h="16839" w:orient="portrait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E312A" w:rsidRDefault="002E312A" w14:paraId="337FF6E7" w14:textId="77777777">
      <w:r>
        <w:separator/>
      </w:r>
    </w:p>
  </w:endnote>
  <w:endnote w:type="continuationSeparator" w:id="0">
    <w:p w:rsidR="002E312A" w:rsidRDefault="002E312A" w14:paraId="337FF6E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E312A" w:rsidRDefault="002E312A" w14:paraId="337FF6E9" w14:textId="77777777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:rsidR="002E312A" w:rsidRDefault="002E312A" w14:paraId="337FF6EA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E312A" w:rsidRDefault="002E312A" w14:paraId="337FF6E5" w14:textId="77777777">
      <w:r>
        <w:separator/>
      </w:r>
    </w:p>
  </w:footnote>
  <w:footnote w:type="continuationSeparator" w:id="0">
    <w:p w:rsidR="002E312A" w:rsidRDefault="002E312A" w14:paraId="337FF6E6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hint="default" w:ascii="Symbol" w:hAnsi="Symbol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hint="default"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hint="default" w:ascii="Times New Roman" w:hAnsi="Times New Roman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hint="default" w:ascii="Times New Roman" w:hAnsi="Times New Roman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hint="default" w:ascii="Arial" w:hAnsi="Arial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hint="eastAsia" w:ascii="Arial Unicode MS" w:hAnsi="Arial Unicode MS" w:eastAsia="Arial Unicode MS" w:cs="Arial Unicode M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hint="eastAsia" w:ascii="Arial Unicode MS" w:hAnsi="Arial Unicode MS" w:eastAsia="Arial Unicode MS" w:cs="Arial Unicode MS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hint="default" w:ascii="Symbol" w:hAnsi="Symbol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hint="default" w:ascii="Symbol" w:hAnsi="Symbol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hint="default" w:ascii="Symbol" w:hAnsi="Symbol" w:eastAsia="Times New Roman" w:cs="Times New Roman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 w:ascii="V&amp;W Syntax (Adobe)" w:hAnsi="V&amp;W Syntax (Adobe)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hint="default" w:ascii="Garamond" w:hAnsi="Garamond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hint="default" w:ascii="Garamond" w:hAnsi="Garamond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hint="default" w:ascii="Garamond" w:hAnsi="Garamond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hint="default" w:ascii="Garamond" w:hAnsi="Garamond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hint="default" w:ascii="Garamond" w:hAnsi="Garamond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 w:cs="Arial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1063145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166046578">
    <w:abstractNumId w:val="35"/>
  </w:num>
  <w:num w:numId="3" w16cid:durableId="1044792783">
    <w:abstractNumId w:val="17"/>
  </w:num>
  <w:num w:numId="4" w16cid:durableId="1206210393">
    <w:abstractNumId w:val="2"/>
  </w:num>
  <w:num w:numId="5" w16cid:durableId="1553074211">
    <w:abstractNumId w:val="29"/>
  </w:num>
  <w:num w:numId="6" w16cid:durableId="256983573">
    <w:abstractNumId w:val="34"/>
  </w:num>
  <w:num w:numId="7" w16cid:durableId="1454404283">
    <w:abstractNumId w:val="11"/>
  </w:num>
  <w:num w:numId="8" w16cid:durableId="1564559708">
    <w:abstractNumId w:val="21"/>
  </w:num>
  <w:num w:numId="9" w16cid:durableId="1092892108">
    <w:abstractNumId w:val="18"/>
  </w:num>
  <w:num w:numId="10" w16cid:durableId="2056812919">
    <w:abstractNumId w:val="28"/>
  </w:num>
  <w:num w:numId="11" w16cid:durableId="828906850">
    <w:abstractNumId w:val="4"/>
  </w:num>
  <w:num w:numId="12" w16cid:durableId="2031832932">
    <w:abstractNumId w:val="0"/>
  </w:num>
  <w:num w:numId="13" w16cid:durableId="1442722408">
    <w:abstractNumId w:val="3"/>
  </w:num>
  <w:num w:numId="14" w16cid:durableId="1518613739">
    <w:abstractNumId w:val="16"/>
  </w:num>
  <w:num w:numId="15" w16cid:durableId="438911456">
    <w:abstractNumId w:val="27"/>
  </w:num>
  <w:num w:numId="16" w16cid:durableId="696321652">
    <w:abstractNumId w:val="37"/>
  </w:num>
  <w:num w:numId="17" w16cid:durableId="879050307">
    <w:abstractNumId w:val="22"/>
  </w:num>
  <w:num w:numId="18" w16cid:durableId="36975552">
    <w:abstractNumId w:val="8"/>
  </w:num>
  <w:num w:numId="19" w16cid:durableId="1666320253">
    <w:abstractNumId w:val="20"/>
  </w:num>
  <w:num w:numId="20" w16cid:durableId="64843340">
    <w:abstractNumId w:val="19"/>
  </w:num>
  <w:num w:numId="21" w16cid:durableId="946736697">
    <w:abstractNumId w:val="13"/>
  </w:num>
  <w:num w:numId="22" w16cid:durableId="1524325824">
    <w:abstractNumId w:val="14"/>
  </w:num>
  <w:num w:numId="23" w16cid:durableId="1956792109">
    <w:abstractNumId w:val="12"/>
  </w:num>
  <w:num w:numId="24" w16cid:durableId="1380663304">
    <w:abstractNumId w:val="25"/>
  </w:num>
  <w:num w:numId="25" w16cid:durableId="284701414">
    <w:abstractNumId w:val="6"/>
  </w:num>
  <w:num w:numId="26" w16cid:durableId="1072850080">
    <w:abstractNumId w:val="30"/>
  </w:num>
  <w:num w:numId="27" w16cid:durableId="1930625508">
    <w:abstractNumId w:val="36"/>
  </w:num>
  <w:num w:numId="28" w16cid:durableId="191793693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83150540">
    <w:abstractNumId w:val="10"/>
  </w:num>
  <w:num w:numId="30" w16cid:durableId="1745566905">
    <w:abstractNumId w:val="9"/>
  </w:num>
  <w:num w:numId="31" w16cid:durableId="686558497">
    <w:abstractNumId w:val="7"/>
  </w:num>
  <w:num w:numId="32" w16cid:durableId="1501121091">
    <w:abstractNumId w:val="32"/>
  </w:num>
  <w:num w:numId="33" w16cid:durableId="769669052">
    <w:abstractNumId w:val="26"/>
  </w:num>
  <w:num w:numId="34" w16cid:durableId="1656185980">
    <w:abstractNumId w:val="31"/>
  </w:num>
  <w:num w:numId="35" w16cid:durableId="1616718614">
    <w:abstractNumId w:val="31"/>
  </w:num>
  <w:num w:numId="36" w16cid:durableId="1505704990">
    <w:abstractNumId w:val="31"/>
  </w:num>
  <w:num w:numId="37" w16cid:durableId="1660384709">
    <w:abstractNumId w:val="31"/>
  </w:num>
  <w:num w:numId="38" w16cid:durableId="333340073">
    <w:abstractNumId w:val="31"/>
  </w:num>
  <w:num w:numId="39" w16cid:durableId="1032152276">
    <w:abstractNumId w:val="31"/>
  </w:num>
  <w:num w:numId="40" w16cid:durableId="857700593">
    <w:abstractNumId w:val="31"/>
  </w:num>
  <w:num w:numId="41" w16cid:durableId="1406027802">
    <w:abstractNumId w:val="31"/>
  </w:num>
  <w:num w:numId="42" w16cid:durableId="1217861872">
    <w:abstractNumId w:val="31"/>
  </w:num>
  <w:num w:numId="43" w16cid:durableId="17597920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771587136">
    <w:abstractNumId w:val="31"/>
  </w:num>
  <w:num w:numId="45" w16cid:durableId="1718240096">
    <w:abstractNumId w:val="31"/>
  </w:num>
  <w:num w:numId="46" w16cid:durableId="69469596">
    <w:abstractNumId w:val="31"/>
  </w:num>
  <w:num w:numId="47" w16cid:durableId="170990281">
    <w:abstractNumId w:val="33"/>
  </w:num>
  <w:num w:numId="48" w16cid:durableId="1983466214">
    <w:abstractNumId w:val="15"/>
  </w:num>
  <w:num w:numId="49" w16cid:durableId="1462072189">
    <w:abstractNumId w:val="23"/>
  </w:num>
  <w:num w:numId="50" w16cid:durableId="1432239875">
    <w:abstractNumId w:val="24"/>
  </w:num>
  <w:num w:numId="51" w16cid:durableId="38479101">
    <w:abstractNumId w:val="5"/>
  </w:num>
  <w:num w:numId="52" w16cid:durableId="1393045967">
    <w:abstractNumId w:val="31"/>
  </w:num>
  <w:numIdMacAtCleanup w:val="51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activeWritingStyle w:lang="nl" w:vendorID="1" w:dllVersion="512" w:checkStyle="1" w:appName="MSWord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686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638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  <w:rsid w:val="4BCF6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 fillcolor="white">
      <v:fill color="white"/>
    </o:shapedefaults>
    <o:shapelayout v:ext="edit">
      <o:idmap v:ext="edit" data="1"/>
    </o:shapelayout>
  </w:shapeDefaults>
  <w:decimalSymbol w:val=","/>
  <w:listSeparator w:val=";"/>
  <w14:docId w14:val="337FF69C"/>
  <w15:docId w15:val="{F7E11299-D61E-41FF-B121-E051C14889A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uiPriority="99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styleId="Titel1" w:customStyle="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styleId="Titel2" w:customStyle="1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hAnsi="Arial" w:eastAsia="Arial Unicode MS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styleId="Titel3" w:customStyle="1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styleId="VoorbladTitel" w:customStyle="1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styleId="VoorbladKop" w:customStyle="1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styleId="Snel1" w:customStyle="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styleId="Titel2Char" w:customStyle="1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styleId="bronvermelding" w:customStyle="1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styleId="Plattetekst21" w:customStyle="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styleId="1einspring" w:customStyle="1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styleId="2einspring" w:customStyle="1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styleId="Cursief" w:customStyle="1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styleId="Dienstkop" w:customStyle="1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styleId="Onderstrepen" w:customStyle="1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styleId="Vet" w:customStyle="1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styleId="Alineanummering1" w:customStyle="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styleId="Alineanummering2" w:customStyle="1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styleId="Alineanummering3" w:customStyle="1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Alineanummering4" w:customStyle="1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" w:customStyle="1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2" w:customStyle="1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styleId="Opsommingsteken" w:customStyle="1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Opsommingsteken2" w:customStyle="1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3" w:customStyle="1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-opsomming" w:customStyle="1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styleId="Bullet1" w:customStyle="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styleId="11Lid" w:customStyle="1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styleId="MajorHead" w:customStyle="1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styleId="VB-3-GenummerdeKop" w:customStyle="1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styleId="nummering1" w:customStyle="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opsomming1" w:customStyle="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AGPTI" w:customStyle="1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styleId="Standaardzonderwitregel" w:customStyle="1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RapportReferentie" w:customStyle="1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styleId="plaatje" w:customStyle="1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styleId="Groetregel" w:customStyle="1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paragraph" w:styleId="Variabelegegevens" w:customStyle="1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styleId="RapportBijschrift" w:customStyle="1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styleId="Default" w:customStyle="1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styleId="alineagenummerd" w:customStyle="1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styleId="Plattetekst3Char" w:customStyle="1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styleId="Modelniv1" w:customStyle="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styleId="Modelniv2" w:customStyle="1">
    <w:name w:val="Model niv 2"/>
    <w:basedOn w:val="Modelniv1"/>
    <w:rsid w:val="00AA6B90"/>
    <w:pPr>
      <w:numPr>
        <w:ilvl w:val="1"/>
      </w:numPr>
    </w:pPr>
  </w:style>
  <w:style w:type="paragraph" w:styleId="Deel" w:customStyle="1">
    <w:name w:val="Deel"/>
    <w:basedOn w:val="Standaard"/>
    <w:rsid w:val="000E0B20"/>
    <w:pPr>
      <w:numPr>
        <w:numId w:val="16"/>
      </w:num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styleId="Kaftbijlage" w:customStyle="1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styleId="VoettekstChar" w:customStyle="1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styleId="KoptekstChar" w:customStyle="1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Kop2paragrafen" w:customStyle="1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styleId="Kop2paragrafenChar" w:customStyle="1">
    <w:name w:val="Kop 2 paragrafen Char"/>
    <w:basedOn w:val="Standaardalinea-lettertype"/>
    <w:link w:val="Kop2paragrafen"/>
    <w:rsid w:val="008A2333"/>
    <w:rPr>
      <w:rFonts w:ascii="Arial" w:hAnsi="Arial" w:eastAsia="Arial Unicode MS" w:cs="Arial"/>
      <w:b/>
      <w:lang w:eastAsia="en-US"/>
    </w:rPr>
  </w:style>
  <w:style w:type="character" w:styleId="Kop1Char" w:customStyle="1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styleId="VoetnoottekstChar" w:customStyle="1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styleId="broodtekst" w:customStyle="1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styleId="broodtekstChar2" w:customStyle="1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styleId="Normaalweb1" w:customStyle="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7000A1B4B1A4492907F32673E3C72" ma:contentTypeVersion="6" ma:contentTypeDescription="Een nieuw document maken." ma:contentTypeScope="" ma:versionID="3a97c5bcf55ad4a6010787ba6aaa47fd">
  <xsd:schema xmlns:xsd="http://www.w3.org/2001/XMLSchema" xmlns:xs="http://www.w3.org/2001/XMLSchema" xmlns:p="http://schemas.microsoft.com/office/2006/metadata/properties" xmlns:ns2="fd38edb1-6338-4a89-8428-b923e9115a41" xmlns:ns3="cfae3c99-9306-43ac-a658-7684f0ade4e6" targetNamespace="http://schemas.microsoft.com/office/2006/metadata/properties" ma:root="true" ma:fieldsID="77c78f044a4449b04af9453289837fbf" ns2:_="" ns3:_="">
    <xsd:import namespace="fd38edb1-6338-4a89-8428-b923e9115a41"/>
    <xsd:import namespace="cfae3c99-9306-43ac-a658-7684f0ade4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38edb1-6338-4a89-8428-b923e9115a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e3c99-9306-43ac-a658-7684f0ade4e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6FB960-BE4D-4660-AE01-7E6C8E3DAF91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2.xml><?xml version="1.0" encoding="utf-8"?>
<ds:datastoreItem xmlns:ds="http://schemas.openxmlformats.org/officeDocument/2006/customXml" ds:itemID="{FBF6E2B1-0AF5-4170-8061-BA780B2FE1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810209-C0ED-4BED-B9BE-E845CFDA44B7}"/>
</file>

<file path=customXml/itemProps4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DE70DA9-42CB-45A4-A8BC-AAD2D7A32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>gemeente Haarlemmermeer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BESTEK</dc:title>
  <dc:creator>Team Inkoop &amp; Aanbestedingen</dc:creator>
  <lastModifiedBy>Hoogendorp, Nicole</lastModifiedBy>
  <revision>3</revision>
  <lastPrinted>2014-04-10T07:55:00.0000000Z</lastPrinted>
  <dcterms:created xsi:type="dcterms:W3CDTF">2022-06-28T14:34:00.0000000Z</dcterms:created>
  <dcterms:modified xsi:type="dcterms:W3CDTF">2022-06-28T14:46:40.0367484Z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0x010100B0F7000A1B4B1A4492907F32673E3C72</vt:lpwstr>
  </property>
  <property fmtid="{D5CDD505-2E9C-101B-9397-08002B2CF9AE}" pid="3" name="_dlc_DocIdItemGuid">
    <vt:lpwstr>f2db181f-0c89-4f61-b00b-c0e3290a2bea</vt:lpwstr>
  </property>
</Properties>
</file>