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8371EA" w14:textId="1B7CB305" w:rsidR="00470CB3" w:rsidRPr="009F209B" w:rsidRDefault="000B7525" w:rsidP="00470CB3">
      <w:pPr>
        <w:pStyle w:val="Titelrapport"/>
      </w:pPr>
      <w:r>
        <w:rPr>
          <w:bdr w:val="nil"/>
        </w:rPr>
        <w:t>Technische a</w:t>
      </w:r>
      <w:r w:rsidR="00D122BE">
        <w:rPr>
          <w:bdr w:val="nil"/>
        </w:rPr>
        <w:t>ansluitvoorwaarden SAAS Applicaties</w:t>
      </w:r>
    </w:p>
    <w:p w14:paraId="778371EB" w14:textId="59FDA2C0" w:rsidR="00470CB3" w:rsidRDefault="00D122BE" w:rsidP="00470CB3">
      <w:pPr>
        <w:pStyle w:val="Ondertitelrapport"/>
      </w:pPr>
      <w:r>
        <w:rPr>
          <w:bdr w:val="nil"/>
        </w:rPr>
        <w:t>Gemeente Utrecht</w:t>
      </w:r>
    </w:p>
    <w:p w14:paraId="778371EC" w14:textId="77777777" w:rsidR="00470CB3" w:rsidRPr="005C768F" w:rsidRDefault="00470CB3" w:rsidP="00470CB3">
      <w:pPr>
        <w:rPr>
          <w:sz w:val="18"/>
        </w:rPr>
      </w:pPr>
    </w:p>
    <w:p w14:paraId="778371ED" w14:textId="77777777" w:rsidR="00470CB3" w:rsidRPr="006C3FA6" w:rsidRDefault="00470CB3" w:rsidP="00470CB3">
      <w:pPr>
        <w:pStyle w:val="Normaal12pt"/>
        <w:rPr>
          <w:sz w:val="18"/>
          <w:szCs w:val="18"/>
        </w:rPr>
      </w:pPr>
    </w:p>
    <w:p w14:paraId="778371EE" w14:textId="77777777" w:rsidR="00470CB3" w:rsidRPr="005C768F" w:rsidRDefault="00470CB3" w:rsidP="00470CB3">
      <w:pPr>
        <w:rPr>
          <w:sz w:val="18"/>
        </w:rPr>
      </w:pPr>
    </w:p>
    <w:p w14:paraId="778371EF" w14:textId="77777777" w:rsidR="00470CB3" w:rsidRPr="005C768F" w:rsidRDefault="00470CB3" w:rsidP="00470CB3">
      <w:pPr>
        <w:rPr>
          <w:sz w:val="18"/>
        </w:rPr>
      </w:pPr>
    </w:p>
    <w:tbl>
      <w:tblPr>
        <w:tblStyle w:val="Utrechtgrijs"/>
        <w:tblW w:w="0" w:type="auto"/>
        <w:tblLook w:val="04A0" w:firstRow="1" w:lastRow="0" w:firstColumn="1" w:lastColumn="0" w:noHBand="0" w:noVBand="1"/>
        <w:tblCaption w:val="Ruimte voor een afbeelding"/>
      </w:tblPr>
      <w:tblGrid>
        <w:gridCol w:w="9438"/>
      </w:tblGrid>
      <w:tr w:rsidR="005E25F7" w:rsidRPr="005C768F" w14:paraId="778371F1" w14:textId="77777777" w:rsidTr="005E25F7">
        <w:trPr>
          <w:cnfStyle w:val="100000000000" w:firstRow="1" w:lastRow="0" w:firstColumn="0" w:lastColumn="0" w:oddVBand="0" w:evenVBand="0" w:oddHBand="0" w:evenHBand="0" w:firstRowFirstColumn="0" w:firstRowLastColumn="0" w:lastRowFirstColumn="0" w:lastRowLastColumn="0"/>
          <w:trHeight w:val="3118"/>
        </w:trPr>
        <w:tc>
          <w:tcPr>
            <w:tcW w:w="9438" w:type="dxa"/>
            <w:tcBorders>
              <w:bottom w:val="nil"/>
            </w:tcBorders>
            <w:shd w:val="clear" w:color="auto" w:fill="auto"/>
          </w:tcPr>
          <w:p w14:paraId="778371F0" w14:textId="77777777" w:rsidR="00470CB3" w:rsidRPr="005C768F" w:rsidRDefault="00470CB3" w:rsidP="00470CB3">
            <w:pPr>
              <w:rPr>
                <w:sz w:val="18"/>
              </w:rPr>
            </w:pPr>
          </w:p>
        </w:tc>
      </w:tr>
    </w:tbl>
    <w:p w14:paraId="778371F2" w14:textId="77777777" w:rsidR="00470CB3" w:rsidRPr="005C768F" w:rsidRDefault="00470CB3" w:rsidP="00470CB3">
      <w:pPr>
        <w:rPr>
          <w:sz w:val="18"/>
        </w:rPr>
      </w:pPr>
    </w:p>
    <w:p w14:paraId="778371F7" w14:textId="77777777" w:rsidR="00470CB3" w:rsidRPr="005C768F" w:rsidRDefault="00470CB3" w:rsidP="00470CB3">
      <w:pPr>
        <w:rPr>
          <w:sz w:val="18"/>
        </w:rPr>
      </w:pPr>
    </w:p>
    <w:p w14:paraId="778371F8" w14:textId="77777777" w:rsidR="00470CB3" w:rsidRPr="005C768F" w:rsidRDefault="00470CB3" w:rsidP="00470CB3">
      <w:pPr>
        <w:rPr>
          <w:sz w:val="18"/>
        </w:rPr>
      </w:pPr>
      <w:r w:rsidRPr="005C768F">
        <w:rPr>
          <w:sz w:val="18"/>
        </w:rPr>
        <w:br w:type="page"/>
      </w:r>
    </w:p>
    <w:p w14:paraId="778371F9" w14:textId="77777777" w:rsidR="00470CB3" w:rsidRDefault="00470CB3" w:rsidP="00470CB3">
      <w:pPr>
        <w:pStyle w:val="Titel"/>
      </w:pPr>
      <w:r w:rsidRPr="00C47D67">
        <w:lastRenderedPageBreak/>
        <w:t>Inhoud</w:t>
      </w:r>
    </w:p>
    <w:p w14:paraId="01935D92" w14:textId="01AF7E49" w:rsidR="00F23A66" w:rsidRDefault="00470CB3">
      <w:pPr>
        <w:pStyle w:val="Inhopg1"/>
        <w:rPr>
          <w:rFonts w:asciiTheme="minorHAnsi" w:eastAsiaTheme="minorEastAsia" w:hAnsiTheme="minorHAnsi"/>
          <w:b w:val="0"/>
          <w:noProof/>
          <w:color w:val="auto"/>
          <w:sz w:val="22"/>
          <w:lang w:eastAsia="nl-NL"/>
        </w:rPr>
      </w:pPr>
      <w:r>
        <w:fldChar w:fldCharType="begin"/>
      </w:r>
      <w:r>
        <w:instrText xml:space="preserve"> TOC \o "1-1" \h \z \t </w:instrText>
      </w:r>
      <w:r>
        <w:fldChar w:fldCharType="separate"/>
      </w:r>
      <w:hyperlink w:anchor="_Toc53995433" w:history="1">
        <w:r w:rsidR="00F23A66" w:rsidRPr="00ED126B">
          <w:rPr>
            <w:rStyle w:val="Hyperlink"/>
            <w:noProof/>
          </w:rPr>
          <w:t>1</w:t>
        </w:r>
        <w:r w:rsidR="00F23A66">
          <w:rPr>
            <w:rFonts w:asciiTheme="minorHAnsi" w:eastAsiaTheme="minorEastAsia" w:hAnsiTheme="minorHAnsi"/>
            <w:b w:val="0"/>
            <w:noProof/>
            <w:color w:val="auto"/>
            <w:sz w:val="22"/>
            <w:lang w:eastAsia="nl-NL"/>
          </w:rPr>
          <w:tab/>
        </w:r>
        <w:r w:rsidR="00F23A66" w:rsidRPr="00ED126B">
          <w:rPr>
            <w:rStyle w:val="Hyperlink"/>
            <w:noProof/>
          </w:rPr>
          <w:t>Technische aansluitvoorwaarden SaaS applicaties</w:t>
        </w:r>
        <w:r w:rsidR="00F23A66">
          <w:rPr>
            <w:noProof/>
            <w:webHidden/>
          </w:rPr>
          <w:tab/>
        </w:r>
        <w:r w:rsidR="00F23A66">
          <w:rPr>
            <w:noProof/>
            <w:webHidden/>
          </w:rPr>
          <w:fldChar w:fldCharType="begin"/>
        </w:r>
        <w:r w:rsidR="00F23A66">
          <w:rPr>
            <w:noProof/>
            <w:webHidden/>
          </w:rPr>
          <w:instrText xml:space="preserve"> PAGEREF _Toc53995433 \h </w:instrText>
        </w:r>
        <w:r w:rsidR="00F23A66">
          <w:rPr>
            <w:noProof/>
            <w:webHidden/>
          </w:rPr>
        </w:r>
        <w:r w:rsidR="00F23A66">
          <w:rPr>
            <w:noProof/>
            <w:webHidden/>
          </w:rPr>
          <w:fldChar w:fldCharType="separate"/>
        </w:r>
        <w:r w:rsidR="00F23A66">
          <w:rPr>
            <w:noProof/>
            <w:webHidden/>
          </w:rPr>
          <w:t>4</w:t>
        </w:r>
        <w:r w:rsidR="00F23A66">
          <w:rPr>
            <w:noProof/>
            <w:webHidden/>
          </w:rPr>
          <w:fldChar w:fldCharType="end"/>
        </w:r>
      </w:hyperlink>
    </w:p>
    <w:p w14:paraId="0D79502E" w14:textId="3575C720" w:rsidR="00F23A66" w:rsidRDefault="004E1ADE">
      <w:pPr>
        <w:pStyle w:val="Inhopg1"/>
        <w:rPr>
          <w:rFonts w:asciiTheme="minorHAnsi" w:eastAsiaTheme="minorEastAsia" w:hAnsiTheme="minorHAnsi"/>
          <w:b w:val="0"/>
          <w:noProof/>
          <w:color w:val="auto"/>
          <w:sz w:val="22"/>
          <w:lang w:eastAsia="nl-NL"/>
        </w:rPr>
      </w:pPr>
      <w:hyperlink w:anchor="_Toc53995434" w:history="1">
        <w:r w:rsidR="00F23A66" w:rsidRPr="00ED126B">
          <w:rPr>
            <w:rStyle w:val="Hyperlink"/>
            <w:noProof/>
          </w:rPr>
          <w:t>2</w:t>
        </w:r>
        <w:r w:rsidR="00F23A66">
          <w:rPr>
            <w:rFonts w:asciiTheme="minorHAnsi" w:eastAsiaTheme="minorEastAsia" w:hAnsiTheme="minorHAnsi"/>
            <w:b w:val="0"/>
            <w:noProof/>
            <w:color w:val="auto"/>
            <w:sz w:val="22"/>
            <w:lang w:eastAsia="nl-NL"/>
          </w:rPr>
          <w:tab/>
        </w:r>
        <w:r w:rsidR="00F23A66" w:rsidRPr="00ED126B">
          <w:rPr>
            <w:rStyle w:val="Hyperlink"/>
            <w:noProof/>
          </w:rPr>
          <w:t>Toelichting op de aansluitvoorwaarden</w:t>
        </w:r>
        <w:r w:rsidR="00F23A66">
          <w:rPr>
            <w:noProof/>
            <w:webHidden/>
          </w:rPr>
          <w:tab/>
        </w:r>
        <w:r w:rsidR="00F23A66">
          <w:rPr>
            <w:noProof/>
            <w:webHidden/>
          </w:rPr>
          <w:fldChar w:fldCharType="begin"/>
        </w:r>
        <w:r w:rsidR="00F23A66">
          <w:rPr>
            <w:noProof/>
            <w:webHidden/>
          </w:rPr>
          <w:instrText xml:space="preserve"> PAGEREF _Toc53995434 \h </w:instrText>
        </w:r>
        <w:r w:rsidR="00F23A66">
          <w:rPr>
            <w:noProof/>
            <w:webHidden/>
          </w:rPr>
        </w:r>
        <w:r w:rsidR="00F23A66">
          <w:rPr>
            <w:noProof/>
            <w:webHidden/>
          </w:rPr>
          <w:fldChar w:fldCharType="separate"/>
        </w:r>
        <w:r w:rsidR="00F23A66">
          <w:rPr>
            <w:noProof/>
            <w:webHidden/>
          </w:rPr>
          <w:t>6</w:t>
        </w:r>
        <w:r w:rsidR="00F23A66">
          <w:rPr>
            <w:noProof/>
            <w:webHidden/>
          </w:rPr>
          <w:fldChar w:fldCharType="end"/>
        </w:r>
      </w:hyperlink>
    </w:p>
    <w:p w14:paraId="0205B9A6" w14:textId="3551298A" w:rsidR="00F23A66" w:rsidRDefault="004E1ADE">
      <w:pPr>
        <w:pStyle w:val="Inhopg1"/>
        <w:rPr>
          <w:rFonts w:asciiTheme="minorHAnsi" w:eastAsiaTheme="minorEastAsia" w:hAnsiTheme="minorHAnsi"/>
          <w:b w:val="0"/>
          <w:noProof/>
          <w:color w:val="auto"/>
          <w:sz w:val="22"/>
          <w:lang w:eastAsia="nl-NL"/>
        </w:rPr>
      </w:pPr>
      <w:hyperlink w:anchor="_Toc53995435" w:history="1">
        <w:r w:rsidR="00F23A66" w:rsidRPr="00ED126B">
          <w:rPr>
            <w:rStyle w:val="Hyperlink"/>
            <w:rFonts w:cs="Arial"/>
            <w:noProof/>
          </w:rPr>
          <w:t>3</w:t>
        </w:r>
        <w:r w:rsidR="00F23A66">
          <w:rPr>
            <w:rFonts w:asciiTheme="minorHAnsi" w:eastAsiaTheme="minorEastAsia" w:hAnsiTheme="minorHAnsi"/>
            <w:b w:val="0"/>
            <w:noProof/>
            <w:color w:val="auto"/>
            <w:sz w:val="22"/>
            <w:lang w:eastAsia="nl-NL"/>
          </w:rPr>
          <w:tab/>
        </w:r>
        <w:r w:rsidR="00F23A66" w:rsidRPr="00ED126B">
          <w:rPr>
            <w:rStyle w:val="Hyperlink"/>
            <w:rFonts w:cs="Arial"/>
            <w:noProof/>
          </w:rPr>
          <w:t>Technische aansluitvoorwaarden</w:t>
        </w:r>
        <w:r w:rsidR="00F23A66">
          <w:rPr>
            <w:noProof/>
            <w:webHidden/>
          </w:rPr>
          <w:tab/>
        </w:r>
        <w:r w:rsidR="00F23A66">
          <w:rPr>
            <w:noProof/>
            <w:webHidden/>
          </w:rPr>
          <w:fldChar w:fldCharType="begin"/>
        </w:r>
        <w:r w:rsidR="00F23A66">
          <w:rPr>
            <w:noProof/>
            <w:webHidden/>
          </w:rPr>
          <w:instrText xml:space="preserve"> PAGEREF _Toc53995435 \h </w:instrText>
        </w:r>
        <w:r w:rsidR="00F23A66">
          <w:rPr>
            <w:noProof/>
            <w:webHidden/>
          </w:rPr>
        </w:r>
        <w:r w:rsidR="00F23A66">
          <w:rPr>
            <w:noProof/>
            <w:webHidden/>
          </w:rPr>
          <w:fldChar w:fldCharType="separate"/>
        </w:r>
        <w:r w:rsidR="00F23A66">
          <w:rPr>
            <w:noProof/>
            <w:webHidden/>
          </w:rPr>
          <w:t>9</w:t>
        </w:r>
        <w:r w:rsidR="00F23A66">
          <w:rPr>
            <w:noProof/>
            <w:webHidden/>
          </w:rPr>
          <w:fldChar w:fldCharType="end"/>
        </w:r>
      </w:hyperlink>
    </w:p>
    <w:p w14:paraId="77837207" w14:textId="2D9C1A0A" w:rsidR="005E25F7" w:rsidRPr="005C768F" w:rsidRDefault="00470CB3" w:rsidP="00470CB3">
      <w:pPr>
        <w:rPr>
          <w:sz w:val="18"/>
        </w:rPr>
      </w:pPr>
      <w:r>
        <w:fldChar w:fldCharType="end"/>
      </w:r>
    </w:p>
    <w:p w14:paraId="77837208" w14:textId="77777777" w:rsidR="001A090E" w:rsidRPr="005C768F" w:rsidRDefault="001A090E">
      <w:pPr>
        <w:spacing w:after="160" w:line="259" w:lineRule="auto"/>
        <w:rPr>
          <w:sz w:val="18"/>
        </w:rPr>
      </w:pPr>
      <w:r w:rsidRPr="005C768F">
        <w:rPr>
          <w:sz w:val="18"/>
        </w:rPr>
        <w:br w:type="page"/>
      </w:r>
    </w:p>
    <w:p w14:paraId="77837273" w14:textId="4ACB1C93" w:rsidR="00470CB3" w:rsidRDefault="00D122BE" w:rsidP="00470CB3">
      <w:pPr>
        <w:pStyle w:val="Kop1"/>
        <w:ind w:left="851" w:hanging="851"/>
      </w:pPr>
      <w:bookmarkStart w:id="0" w:name="_Toc53995433"/>
      <w:r w:rsidRPr="00D122BE">
        <w:lastRenderedPageBreak/>
        <w:t xml:space="preserve">Technische aansluitvoorwaarden </w:t>
      </w:r>
      <w:proofErr w:type="gramStart"/>
      <w:r w:rsidRPr="00D122BE">
        <w:t>SaaS applicaties</w:t>
      </w:r>
      <w:bookmarkEnd w:id="0"/>
      <w:proofErr w:type="gramEnd"/>
    </w:p>
    <w:p w14:paraId="77837274" w14:textId="590767CE" w:rsidR="00470CB3" w:rsidRDefault="00D122BE" w:rsidP="00470CB3">
      <w:pPr>
        <w:pStyle w:val="Kop2"/>
        <w:ind w:left="851" w:hanging="851"/>
      </w:pPr>
      <w:r>
        <w:t>Inleiding</w:t>
      </w:r>
    </w:p>
    <w:p w14:paraId="31D20624" w14:textId="5024C994" w:rsidR="00D122BE" w:rsidRPr="005C768F" w:rsidRDefault="00D122BE" w:rsidP="00D122BE">
      <w:pPr>
        <w:rPr>
          <w:sz w:val="18"/>
        </w:rPr>
      </w:pPr>
      <w:r w:rsidRPr="005C768F">
        <w:rPr>
          <w:sz w:val="18"/>
        </w:rPr>
        <w:t xml:space="preserve">Dit document bevat de technische aansluitvoorwaarden voor applicaties (en </w:t>
      </w:r>
      <w:proofErr w:type="gramStart"/>
      <w:r w:rsidRPr="005C768F">
        <w:rPr>
          <w:sz w:val="18"/>
        </w:rPr>
        <w:t>software services</w:t>
      </w:r>
      <w:proofErr w:type="gramEnd"/>
      <w:r w:rsidRPr="005C768F">
        <w:rPr>
          <w:sz w:val="18"/>
        </w:rPr>
        <w:t>, SaaS applicaties) die buiten de ICT infrastructuur van de gemeente Utrecht gehost worden.</w:t>
      </w:r>
    </w:p>
    <w:p w14:paraId="61425A7C" w14:textId="77777777" w:rsidR="00D122BE" w:rsidRPr="005C768F" w:rsidRDefault="00D122BE" w:rsidP="00D122BE">
      <w:pPr>
        <w:rPr>
          <w:sz w:val="18"/>
        </w:rPr>
      </w:pPr>
    </w:p>
    <w:p w14:paraId="77837280" w14:textId="29057BF8" w:rsidR="00187F58" w:rsidRPr="005C768F" w:rsidRDefault="00D122BE" w:rsidP="00D122BE">
      <w:pPr>
        <w:rPr>
          <w:sz w:val="18"/>
        </w:rPr>
      </w:pPr>
      <w:r w:rsidRPr="005C768F">
        <w:rPr>
          <w:sz w:val="18"/>
        </w:rPr>
        <w:t xml:space="preserve">Naast deze </w:t>
      </w:r>
      <w:r w:rsidR="000B7525" w:rsidRPr="005C768F">
        <w:rPr>
          <w:sz w:val="18"/>
        </w:rPr>
        <w:t xml:space="preserve">technische </w:t>
      </w:r>
      <w:r w:rsidRPr="005C768F">
        <w:rPr>
          <w:sz w:val="18"/>
        </w:rPr>
        <w:t xml:space="preserve">aansluitvoorwaarden gelden aanvullende eisen ten aanzien informatiebeveiliging en privacy, beschikbaarheid en responsetijden, koppelingen etc. Deze eisen worden gescheiden van de </w:t>
      </w:r>
      <w:r w:rsidR="00CA384B" w:rsidRPr="005C768F">
        <w:rPr>
          <w:sz w:val="18"/>
        </w:rPr>
        <w:t xml:space="preserve">technische </w:t>
      </w:r>
      <w:r w:rsidRPr="005C768F">
        <w:rPr>
          <w:sz w:val="18"/>
        </w:rPr>
        <w:t>aansluitvoorwaarden gespecificeerd.</w:t>
      </w:r>
    </w:p>
    <w:p w14:paraId="6B8960D6" w14:textId="3D0F4AD6" w:rsidR="00D122BE" w:rsidRDefault="00D122BE" w:rsidP="00D122BE">
      <w:pPr>
        <w:pStyle w:val="Kop2"/>
        <w:tabs>
          <w:tab w:val="num" w:pos="576"/>
        </w:tabs>
      </w:pPr>
      <w:r>
        <w:t>Definitie</w:t>
      </w:r>
    </w:p>
    <w:p w14:paraId="7482BCFB" w14:textId="0DD57F15" w:rsidR="00CA384B" w:rsidRPr="005C768F" w:rsidRDefault="00D122BE" w:rsidP="00D122BE">
      <w:pPr>
        <w:rPr>
          <w:sz w:val="18"/>
          <w:lang w:eastAsia="nl-NL"/>
        </w:rPr>
      </w:pPr>
      <w:r w:rsidRPr="005C768F">
        <w:rPr>
          <w:sz w:val="18"/>
          <w:lang w:eastAsia="nl-NL"/>
        </w:rPr>
        <w:t xml:space="preserve">Software as a service (SaaS) is software die als een </w:t>
      </w:r>
      <w:proofErr w:type="gramStart"/>
      <w:r w:rsidRPr="005C768F">
        <w:rPr>
          <w:sz w:val="18"/>
          <w:lang w:eastAsia="nl-NL"/>
        </w:rPr>
        <w:t>online dienst</w:t>
      </w:r>
      <w:proofErr w:type="gramEnd"/>
      <w:r w:rsidRPr="005C768F">
        <w:rPr>
          <w:sz w:val="18"/>
          <w:lang w:eastAsia="nl-NL"/>
        </w:rPr>
        <w:t xml:space="preserve"> wordt aangeboden. De SaaS-aanbieder zorgt voor installatie, onderhoud en beheer van de applicatie. De gebruiker benadert de applicatie over het internet. </w:t>
      </w:r>
    </w:p>
    <w:p w14:paraId="5C6EE244" w14:textId="6AAD2022" w:rsidR="00CA384B" w:rsidRPr="00FF7266" w:rsidRDefault="00CA384B" w:rsidP="00CA384B">
      <w:pPr>
        <w:pStyle w:val="Kop2"/>
        <w:keepNext w:val="0"/>
        <w:keepLines w:val="0"/>
        <w:tabs>
          <w:tab w:val="clear" w:pos="851"/>
          <w:tab w:val="num" w:pos="576"/>
        </w:tabs>
        <w:spacing w:before="360" w:line="240" w:lineRule="auto"/>
        <w:rPr>
          <w:rFonts w:cs="Lucida Sans Unicode"/>
        </w:rPr>
      </w:pPr>
      <w:r w:rsidRPr="00FF7266">
        <w:rPr>
          <w:rFonts w:cs="Lucida Sans Unicode"/>
        </w:rPr>
        <w:t>Doel</w:t>
      </w:r>
      <w:r>
        <w:rPr>
          <w:rFonts w:cs="Lucida Sans Unicode"/>
        </w:rPr>
        <w:t xml:space="preserve"> van de aansluitvoorwaarden</w:t>
      </w:r>
    </w:p>
    <w:p w14:paraId="24EB2DFC" w14:textId="7E2C3561" w:rsidR="00CA384B" w:rsidRPr="005C768F" w:rsidRDefault="00CA384B" w:rsidP="00CA384B">
      <w:pPr>
        <w:rPr>
          <w:sz w:val="18"/>
        </w:rPr>
      </w:pPr>
      <w:r w:rsidRPr="005C768F">
        <w:rPr>
          <w:sz w:val="18"/>
        </w:rPr>
        <w:t xml:space="preserve">De technische aansluitvoorwaarden beogen om de algemene eisen voor </w:t>
      </w:r>
      <w:proofErr w:type="gramStart"/>
      <w:r w:rsidRPr="005C768F">
        <w:rPr>
          <w:sz w:val="18"/>
        </w:rPr>
        <w:t>SaaS applicaties</w:t>
      </w:r>
      <w:proofErr w:type="gramEnd"/>
      <w:r w:rsidRPr="005C768F">
        <w:rPr>
          <w:sz w:val="18"/>
        </w:rPr>
        <w:t xml:space="preserve"> te uniformeren en de technische randvoorwaarden te duiden. </w:t>
      </w:r>
      <w:bookmarkStart w:id="1" w:name="_Hlk52288889"/>
      <w:r w:rsidRPr="005C768F">
        <w:rPr>
          <w:sz w:val="18"/>
        </w:rPr>
        <w:t xml:space="preserve">De aansluitvoorwaarden bevatten </w:t>
      </w:r>
      <w:proofErr w:type="gramStart"/>
      <w:r w:rsidRPr="005C768F">
        <w:rPr>
          <w:sz w:val="18"/>
        </w:rPr>
        <w:t>het geen</w:t>
      </w:r>
      <w:proofErr w:type="gramEnd"/>
      <w:r w:rsidRPr="005C768F">
        <w:rPr>
          <w:sz w:val="18"/>
        </w:rPr>
        <w:t xml:space="preserve"> dat als belangrijk, verstandig en veilig wordt beschouwd voor </w:t>
      </w:r>
      <w:r w:rsidR="009913E5">
        <w:rPr>
          <w:sz w:val="18"/>
        </w:rPr>
        <w:t xml:space="preserve">het gebruik van </w:t>
      </w:r>
      <w:r w:rsidRPr="005C768F">
        <w:rPr>
          <w:sz w:val="18"/>
        </w:rPr>
        <w:t>SaaS applicaties</w:t>
      </w:r>
      <w:r w:rsidR="003439F3">
        <w:rPr>
          <w:sz w:val="18"/>
        </w:rPr>
        <w:t xml:space="preserve"> door de gemeente Utrecht</w:t>
      </w:r>
      <w:r w:rsidRPr="005C768F">
        <w:rPr>
          <w:sz w:val="18"/>
        </w:rPr>
        <w:t>.</w:t>
      </w:r>
    </w:p>
    <w:bookmarkEnd w:id="1"/>
    <w:p w14:paraId="6D4FE9DF" w14:textId="77777777" w:rsidR="00CA384B" w:rsidRPr="005C768F" w:rsidRDefault="00CA384B" w:rsidP="00CA384B">
      <w:pPr>
        <w:rPr>
          <w:sz w:val="18"/>
        </w:rPr>
      </w:pPr>
      <w:r w:rsidRPr="005C768F">
        <w:rPr>
          <w:sz w:val="18"/>
        </w:rPr>
        <w:t>De gemeente streeft de volgende doelen na met de technische aansluitvoorwaarden:</w:t>
      </w:r>
    </w:p>
    <w:p w14:paraId="2DCBFB3C" w14:textId="77777777" w:rsidR="00CA384B" w:rsidRPr="005C768F" w:rsidRDefault="00CA384B" w:rsidP="00F36E1D">
      <w:pPr>
        <w:pStyle w:val="Lijstalinea"/>
        <w:numPr>
          <w:ilvl w:val="0"/>
          <w:numId w:val="7"/>
        </w:numPr>
        <w:spacing w:line="240" w:lineRule="auto"/>
        <w:rPr>
          <w:sz w:val="18"/>
        </w:rPr>
      </w:pPr>
      <w:r w:rsidRPr="005C768F">
        <w:rPr>
          <w:sz w:val="18"/>
        </w:rPr>
        <w:t xml:space="preserve">Het gebruik van </w:t>
      </w:r>
      <w:proofErr w:type="gramStart"/>
      <w:r w:rsidRPr="005C768F">
        <w:rPr>
          <w:sz w:val="18"/>
        </w:rPr>
        <w:t>SaaS applicaties</w:t>
      </w:r>
      <w:proofErr w:type="gramEnd"/>
      <w:r w:rsidRPr="005C768F">
        <w:rPr>
          <w:sz w:val="18"/>
        </w:rPr>
        <w:t xml:space="preserve"> is veilig;</w:t>
      </w:r>
    </w:p>
    <w:p w14:paraId="057203F1" w14:textId="77777777" w:rsidR="00CA384B" w:rsidRPr="005C768F" w:rsidRDefault="00CA384B" w:rsidP="00F36E1D">
      <w:pPr>
        <w:pStyle w:val="Lijstalinea"/>
        <w:numPr>
          <w:ilvl w:val="0"/>
          <w:numId w:val="7"/>
        </w:numPr>
        <w:spacing w:line="240" w:lineRule="auto"/>
        <w:rPr>
          <w:sz w:val="18"/>
        </w:rPr>
      </w:pPr>
      <w:r w:rsidRPr="005C768F">
        <w:rPr>
          <w:sz w:val="18"/>
        </w:rPr>
        <w:t xml:space="preserve">Het gebruik van </w:t>
      </w:r>
      <w:proofErr w:type="gramStart"/>
      <w:r w:rsidRPr="005C768F">
        <w:rPr>
          <w:sz w:val="18"/>
        </w:rPr>
        <w:t>SaaS applicaties</w:t>
      </w:r>
      <w:proofErr w:type="gramEnd"/>
      <w:r w:rsidRPr="005C768F">
        <w:rPr>
          <w:sz w:val="18"/>
        </w:rPr>
        <w:t xml:space="preserve"> is robuust en betrouwbaar;</w:t>
      </w:r>
    </w:p>
    <w:p w14:paraId="020DF18C" w14:textId="77777777" w:rsidR="00CA384B" w:rsidRPr="005C768F" w:rsidRDefault="00CA384B" w:rsidP="00F36E1D">
      <w:pPr>
        <w:pStyle w:val="Lijstalinea"/>
        <w:numPr>
          <w:ilvl w:val="0"/>
          <w:numId w:val="7"/>
        </w:numPr>
        <w:spacing w:line="240" w:lineRule="auto"/>
        <w:rPr>
          <w:sz w:val="18"/>
        </w:rPr>
      </w:pPr>
      <w:r w:rsidRPr="005C768F">
        <w:rPr>
          <w:sz w:val="18"/>
        </w:rPr>
        <w:t xml:space="preserve">De </w:t>
      </w:r>
      <w:proofErr w:type="gramStart"/>
      <w:r w:rsidRPr="005C768F">
        <w:rPr>
          <w:sz w:val="18"/>
        </w:rPr>
        <w:t>SaaS applicatie</w:t>
      </w:r>
      <w:proofErr w:type="gramEnd"/>
      <w:r w:rsidRPr="005C768F">
        <w:rPr>
          <w:sz w:val="18"/>
        </w:rPr>
        <w:t xml:space="preserve"> sluit aan bij de ICT infrastructuur van de gemeente;</w:t>
      </w:r>
    </w:p>
    <w:p w14:paraId="6BF835CA" w14:textId="77777777" w:rsidR="00CA384B" w:rsidRPr="005C768F" w:rsidRDefault="00CA384B" w:rsidP="00F36E1D">
      <w:pPr>
        <w:pStyle w:val="Lijstalinea"/>
        <w:numPr>
          <w:ilvl w:val="0"/>
          <w:numId w:val="7"/>
        </w:numPr>
        <w:spacing w:line="240" w:lineRule="auto"/>
        <w:rPr>
          <w:sz w:val="18"/>
        </w:rPr>
      </w:pPr>
      <w:r w:rsidRPr="005C768F">
        <w:rPr>
          <w:sz w:val="18"/>
        </w:rPr>
        <w:t xml:space="preserve">Het gebruik van </w:t>
      </w:r>
      <w:proofErr w:type="gramStart"/>
      <w:r w:rsidRPr="005C768F">
        <w:rPr>
          <w:sz w:val="18"/>
        </w:rPr>
        <w:t>SaaS applicaties</w:t>
      </w:r>
      <w:proofErr w:type="gramEnd"/>
      <w:r w:rsidRPr="005C768F">
        <w:rPr>
          <w:sz w:val="18"/>
        </w:rPr>
        <w:t xml:space="preserve"> leidt tot lagere beheerlasten voor de gemeente;</w:t>
      </w:r>
    </w:p>
    <w:p w14:paraId="2C346D7D" w14:textId="77777777" w:rsidR="00CA384B" w:rsidRPr="005C768F" w:rsidRDefault="00CA384B" w:rsidP="00F36E1D">
      <w:pPr>
        <w:pStyle w:val="Lijstalinea"/>
        <w:numPr>
          <w:ilvl w:val="0"/>
          <w:numId w:val="7"/>
        </w:numPr>
        <w:spacing w:line="240" w:lineRule="auto"/>
        <w:rPr>
          <w:sz w:val="18"/>
        </w:rPr>
      </w:pPr>
      <w:r w:rsidRPr="005C768F">
        <w:rPr>
          <w:sz w:val="18"/>
        </w:rPr>
        <w:t xml:space="preserve">Uniformiteit in de aansluiting van </w:t>
      </w:r>
      <w:proofErr w:type="gramStart"/>
      <w:r w:rsidRPr="005C768F">
        <w:rPr>
          <w:sz w:val="18"/>
        </w:rPr>
        <w:t>SaaS applicaties</w:t>
      </w:r>
      <w:proofErr w:type="gramEnd"/>
      <w:r w:rsidRPr="005C768F">
        <w:rPr>
          <w:sz w:val="18"/>
        </w:rPr>
        <w:t>.</w:t>
      </w:r>
    </w:p>
    <w:p w14:paraId="222C83B2" w14:textId="77777777" w:rsidR="00D122BE" w:rsidRPr="00CA384B" w:rsidRDefault="00D122BE" w:rsidP="00CA384B">
      <w:pPr>
        <w:pStyle w:val="Kop2"/>
        <w:keepNext w:val="0"/>
        <w:keepLines w:val="0"/>
        <w:tabs>
          <w:tab w:val="clear" w:pos="851"/>
          <w:tab w:val="num" w:pos="576"/>
        </w:tabs>
        <w:spacing w:before="360" w:line="240" w:lineRule="auto"/>
        <w:rPr>
          <w:rFonts w:cs="Lucida Sans Unicode"/>
        </w:rPr>
      </w:pPr>
      <w:r w:rsidRPr="00CA384B">
        <w:rPr>
          <w:rFonts w:cs="Lucida Sans Unicode"/>
        </w:rPr>
        <w:t>Uitgangspunten</w:t>
      </w:r>
    </w:p>
    <w:p w14:paraId="20C51796" w14:textId="77777777" w:rsidR="00D122BE" w:rsidRPr="005C768F" w:rsidRDefault="00D122BE" w:rsidP="00D122BE">
      <w:pPr>
        <w:rPr>
          <w:sz w:val="18"/>
          <w:lang w:eastAsia="nl-NL"/>
        </w:rPr>
      </w:pPr>
      <w:r w:rsidRPr="005C768F">
        <w:rPr>
          <w:sz w:val="18"/>
          <w:lang w:eastAsia="nl-NL"/>
        </w:rPr>
        <w:t xml:space="preserve">De uitgangspunten van de gemeente Utrecht voor </w:t>
      </w:r>
      <w:proofErr w:type="gramStart"/>
      <w:r w:rsidRPr="005C768F">
        <w:rPr>
          <w:sz w:val="18"/>
          <w:lang w:eastAsia="nl-NL"/>
        </w:rPr>
        <w:t>SaaS applicaties</w:t>
      </w:r>
      <w:proofErr w:type="gramEnd"/>
      <w:r w:rsidRPr="005C768F">
        <w:rPr>
          <w:sz w:val="18"/>
          <w:lang w:eastAsia="nl-NL"/>
        </w:rPr>
        <w:t xml:space="preserve"> zijn:</w:t>
      </w:r>
    </w:p>
    <w:p w14:paraId="6D39F6E4" w14:textId="77777777" w:rsidR="003439F3" w:rsidRPr="005C768F" w:rsidRDefault="003439F3" w:rsidP="003439F3">
      <w:pPr>
        <w:pStyle w:val="Lijstalinea"/>
        <w:numPr>
          <w:ilvl w:val="0"/>
          <w:numId w:val="6"/>
        </w:numPr>
        <w:spacing w:line="240" w:lineRule="auto"/>
        <w:rPr>
          <w:sz w:val="18"/>
          <w:lang w:eastAsia="nl-NL"/>
        </w:rPr>
      </w:pPr>
      <w:r w:rsidRPr="005C768F">
        <w:rPr>
          <w:sz w:val="18"/>
          <w:lang w:eastAsia="nl-NL"/>
        </w:rPr>
        <w:t xml:space="preserve">Gebruikers hebben toegang tot een </w:t>
      </w:r>
      <w:proofErr w:type="gramStart"/>
      <w:r w:rsidRPr="005C768F">
        <w:rPr>
          <w:sz w:val="18"/>
          <w:lang w:eastAsia="nl-NL"/>
        </w:rPr>
        <w:t>SaaS applicatie</w:t>
      </w:r>
      <w:proofErr w:type="gramEnd"/>
      <w:r w:rsidRPr="005C768F">
        <w:rPr>
          <w:sz w:val="18"/>
          <w:lang w:eastAsia="nl-NL"/>
        </w:rPr>
        <w:t xml:space="preserve"> via een beveiligde internet verbinding;</w:t>
      </w:r>
    </w:p>
    <w:p w14:paraId="442699C0" w14:textId="49D51C97" w:rsidR="00D122BE" w:rsidRPr="005C768F" w:rsidRDefault="00D122BE" w:rsidP="00F36E1D">
      <w:pPr>
        <w:pStyle w:val="Lijstalinea"/>
        <w:numPr>
          <w:ilvl w:val="0"/>
          <w:numId w:val="6"/>
        </w:numPr>
        <w:spacing w:line="240" w:lineRule="auto"/>
        <w:rPr>
          <w:sz w:val="18"/>
          <w:lang w:eastAsia="nl-NL"/>
        </w:rPr>
      </w:pPr>
      <w:r w:rsidRPr="005C768F">
        <w:rPr>
          <w:sz w:val="18"/>
          <w:lang w:eastAsia="nl-NL"/>
        </w:rPr>
        <w:t xml:space="preserve">Gebruikers van de </w:t>
      </w:r>
      <w:proofErr w:type="gramStart"/>
      <w:r w:rsidRPr="005C768F">
        <w:rPr>
          <w:sz w:val="18"/>
          <w:lang w:eastAsia="nl-NL"/>
        </w:rPr>
        <w:t>SaaS applicatie</w:t>
      </w:r>
      <w:proofErr w:type="gramEnd"/>
      <w:r w:rsidRPr="005C768F">
        <w:rPr>
          <w:sz w:val="18"/>
          <w:lang w:eastAsia="nl-NL"/>
        </w:rPr>
        <w:t xml:space="preserve"> hebben uitsluitend een internetbrowser nodig voor het gebruik van een SaaS applicatie (‘zero footprint’);</w:t>
      </w:r>
    </w:p>
    <w:p w14:paraId="51D9D71A" w14:textId="77777777" w:rsidR="00D122BE" w:rsidRPr="005C768F" w:rsidRDefault="00D122BE" w:rsidP="00F36E1D">
      <w:pPr>
        <w:pStyle w:val="Lijstalinea"/>
        <w:numPr>
          <w:ilvl w:val="0"/>
          <w:numId w:val="6"/>
        </w:numPr>
        <w:spacing w:line="240" w:lineRule="auto"/>
        <w:rPr>
          <w:sz w:val="18"/>
          <w:lang w:eastAsia="nl-NL"/>
        </w:rPr>
      </w:pPr>
      <w:r w:rsidRPr="005C768F">
        <w:rPr>
          <w:sz w:val="18"/>
          <w:lang w:eastAsia="nl-NL"/>
        </w:rPr>
        <w:t xml:space="preserve">Voor </w:t>
      </w:r>
      <w:proofErr w:type="gramStart"/>
      <w:r w:rsidRPr="005C768F">
        <w:rPr>
          <w:sz w:val="18"/>
          <w:lang w:eastAsia="nl-NL"/>
        </w:rPr>
        <w:t>SaaS applicaties</w:t>
      </w:r>
      <w:proofErr w:type="gramEnd"/>
      <w:r w:rsidRPr="005C768F">
        <w:rPr>
          <w:sz w:val="18"/>
          <w:lang w:eastAsia="nl-NL"/>
        </w:rPr>
        <w:t xml:space="preserve"> wordt geen software op de infrastructuur van de gemeente Utrecht geïnstalleerd (‘zero footprint’);</w:t>
      </w:r>
    </w:p>
    <w:p w14:paraId="6CA25BD2" w14:textId="24FFCFA7" w:rsidR="00D122BE" w:rsidRPr="005C768F" w:rsidRDefault="00D122BE" w:rsidP="00F36E1D">
      <w:pPr>
        <w:pStyle w:val="Lijstalinea"/>
        <w:numPr>
          <w:ilvl w:val="0"/>
          <w:numId w:val="6"/>
        </w:numPr>
        <w:spacing w:line="240" w:lineRule="auto"/>
        <w:rPr>
          <w:sz w:val="18"/>
          <w:lang w:eastAsia="nl-NL"/>
        </w:rPr>
      </w:pPr>
      <w:r w:rsidRPr="005C768F">
        <w:rPr>
          <w:sz w:val="18"/>
          <w:lang w:eastAsia="nl-NL"/>
        </w:rPr>
        <w:lastRenderedPageBreak/>
        <w:t xml:space="preserve">De aanbieder van de </w:t>
      </w:r>
      <w:proofErr w:type="gramStart"/>
      <w:r w:rsidRPr="005C768F">
        <w:rPr>
          <w:sz w:val="18"/>
          <w:lang w:eastAsia="nl-NL"/>
        </w:rPr>
        <w:t>SaaS applicatie</w:t>
      </w:r>
      <w:proofErr w:type="gramEnd"/>
      <w:r w:rsidRPr="005C768F">
        <w:rPr>
          <w:sz w:val="18"/>
          <w:lang w:eastAsia="nl-NL"/>
        </w:rPr>
        <w:t xml:space="preserve"> verzorgt het applicatiebeheer, zoals het maken van back-ups, het onderhoud en de installatie van nieuwe versies en updates, beveiliging tegen ongeautoriseerde toegang en dergelijke.</w:t>
      </w:r>
    </w:p>
    <w:p w14:paraId="332F3A89" w14:textId="3C384ECE" w:rsidR="00D122BE" w:rsidRDefault="00D122BE" w:rsidP="00D122BE">
      <w:pPr>
        <w:pStyle w:val="Kop2"/>
        <w:rPr>
          <w:lang w:eastAsia="nl-NL"/>
        </w:rPr>
      </w:pPr>
      <w:r>
        <w:rPr>
          <w:lang w:eastAsia="nl-NL"/>
        </w:rPr>
        <w:t>Indeling van de aansluitvoorwaarden</w:t>
      </w:r>
    </w:p>
    <w:p w14:paraId="4CF25A57" w14:textId="77777777" w:rsidR="00CA384B" w:rsidRPr="005C768F" w:rsidRDefault="00CA384B" w:rsidP="00CA384B">
      <w:pPr>
        <w:rPr>
          <w:sz w:val="18"/>
          <w:lang w:eastAsia="nl-NL"/>
        </w:rPr>
      </w:pPr>
      <w:r w:rsidRPr="005C768F">
        <w:rPr>
          <w:sz w:val="18"/>
          <w:lang w:eastAsia="nl-NL"/>
        </w:rPr>
        <w:t xml:space="preserve">De aansluitvoorwaarden zijn ingedeeld naar het gebruik van de </w:t>
      </w:r>
      <w:proofErr w:type="gramStart"/>
      <w:r w:rsidRPr="005C768F">
        <w:rPr>
          <w:sz w:val="18"/>
          <w:lang w:eastAsia="nl-NL"/>
        </w:rPr>
        <w:t>SaaS applicatie</w:t>
      </w:r>
      <w:proofErr w:type="gramEnd"/>
      <w:r w:rsidRPr="005C768F">
        <w:rPr>
          <w:sz w:val="18"/>
          <w:lang w:eastAsia="nl-NL"/>
        </w:rPr>
        <w:t>:</w:t>
      </w:r>
    </w:p>
    <w:p w14:paraId="0880888F" w14:textId="77777777" w:rsidR="00CA384B" w:rsidRPr="005C768F" w:rsidRDefault="00CA384B" w:rsidP="00F36E1D">
      <w:pPr>
        <w:pStyle w:val="Lijstalinea"/>
        <w:numPr>
          <w:ilvl w:val="0"/>
          <w:numId w:val="9"/>
        </w:numPr>
        <w:spacing w:line="240" w:lineRule="auto"/>
        <w:rPr>
          <w:rFonts w:cs="Lucida Sans Unicode"/>
          <w:sz w:val="18"/>
          <w:szCs w:val="18"/>
        </w:rPr>
      </w:pPr>
      <w:r w:rsidRPr="005C768F">
        <w:rPr>
          <w:rFonts w:cs="Lucida Sans Unicode"/>
          <w:sz w:val="18"/>
          <w:szCs w:val="18"/>
        </w:rPr>
        <w:t xml:space="preserve">Algemene voorwaarden: deze voorwaarden zijn van toepassing op alle </w:t>
      </w:r>
      <w:proofErr w:type="gramStart"/>
      <w:r w:rsidRPr="005C768F">
        <w:rPr>
          <w:rFonts w:cs="Lucida Sans Unicode"/>
          <w:sz w:val="18"/>
          <w:szCs w:val="18"/>
        </w:rPr>
        <w:t>SaaS applicaties</w:t>
      </w:r>
      <w:proofErr w:type="gramEnd"/>
      <w:r w:rsidRPr="005C768F">
        <w:rPr>
          <w:rFonts w:cs="Lucida Sans Unicode"/>
          <w:sz w:val="18"/>
          <w:szCs w:val="18"/>
        </w:rPr>
        <w:t>.</w:t>
      </w:r>
    </w:p>
    <w:p w14:paraId="3EB95143" w14:textId="7D94B195" w:rsidR="0064464B" w:rsidRPr="005C768F" w:rsidRDefault="00CA384B" w:rsidP="00F36E1D">
      <w:pPr>
        <w:pStyle w:val="Lijstalinea"/>
        <w:numPr>
          <w:ilvl w:val="0"/>
          <w:numId w:val="8"/>
        </w:numPr>
        <w:spacing w:line="240" w:lineRule="auto"/>
        <w:rPr>
          <w:rFonts w:cs="Lucida Sans Unicode"/>
          <w:sz w:val="18"/>
          <w:szCs w:val="18"/>
        </w:rPr>
      </w:pPr>
      <w:r w:rsidRPr="005C768F">
        <w:rPr>
          <w:rFonts w:cs="Lucida Sans Unicode"/>
          <w:sz w:val="18"/>
          <w:szCs w:val="18"/>
        </w:rPr>
        <w:t xml:space="preserve">Voorwaarden voor </w:t>
      </w:r>
      <w:proofErr w:type="gramStart"/>
      <w:r w:rsidRPr="005C768F">
        <w:rPr>
          <w:rFonts w:cs="Lucida Sans Unicode"/>
          <w:sz w:val="18"/>
          <w:szCs w:val="18"/>
        </w:rPr>
        <w:t>gemeente applicaties</w:t>
      </w:r>
      <w:proofErr w:type="gramEnd"/>
      <w:r w:rsidRPr="005C768F">
        <w:rPr>
          <w:rFonts w:cs="Lucida Sans Unicode"/>
          <w:sz w:val="18"/>
          <w:szCs w:val="18"/>
        </w:rPr>
        <w:br/>
        <w:t xml:space="preserve">Gemeente applicaties </w:t>
      </w:r>
      <w:r w:rsidR="003964B7" w:rsidRPr="005C768F">
        <w:rPr>
          <w:rFonts w:cs="Lucida Sans Unicode"/>
          <w:sz w:val="18"/>
          <w:szCs w:val="18"/>
        </w:rPr>
        <w:t xml:space="preserve">worden </w:t>
      </w:r>
      <w:r w:rsidRPr="005C768F">
        <w:rPr>
          <w:rFonts w:cs="Lucida Sans Unicode"/>
          <w:sz w:val="18"/>
          <w:szCs w:val="18"/>
        </w:rPr>
        <w:t xml:space="preserve">uitsluitend gebruikt door medewerkers </w:t>
      </w:r>
      <w:r w:rsidR="003B0775">
        <w:rPr>
          <w:rFonts w:cs="Lucida Sans Unicode"/>
          <w:sz w:val="18"/>
          <w:szCs w:val="18"/>
        </w:rPr>
        <w:t xml:space="preserve">of </w:t>
      </w:r>
      <w:r w:rsidR="00D17D4B">
        <w:rPr>
          <w:rFonts w:cs="Lucida Sans Unicode"/>
          <w:sz w:val="18"/>
          <w:szCs w:val="18"/>
        </w:rPr>
        <w:t xml:space="preserve">medewerkers van </w:t>
      </w:r>
      <w:r w:rsidR="003B0775">
        <w:rPr>
          <w:rFonts w:cs="Lucida Sans Unicode"/>
          <w:sz w:val="18"/>
          <w:szCs w:val="18"/>
        </w:rPr>
        <w:t xml:space="preserve">partners </w:t>
      </w:r>
      <w:r w:rsidRPr="005C768F">
        <w:rPr>
          <w:rFonts w:cs="Lucida Sans Unicode"/>
          <w:sz w:val="18"/>
          <w:szCs w:val="18"/>
        </w:rPr>
        <w:t>van de gemeente Utrecht</w:t>
      </w:r>
      <w:r w:rsidR="0064464B" w:rsidRPr="005C768F">
        <w:rPr>
          <w:rFonts w:cs="Lucida Sans Unicode"/>
          <w:sz w:val="18"/>
          <w:szCs w:val="18"/>
        </w:rPr>
        <w:t xml:space="preserve">. Voor deze applicaties gelden eisen ten aanzien van gebruik van het Utrechtse Identity en Access </w:t>
      </w:r>
      <w:proofErr w:type="gramStart"/>
      <w:r w:rsidR="0064464B" w:rsidRPr="005C768F">
        <w:rPr>
          <w:rFonts w:cs="Lucida Sans Unicode"/>
          <w:sz w:val="18"/>
          <w:szCs w:val="18"/>
        </w:rPr>
        <w:t>Management systeem</w:t>
      </w:r>
      <w:proofErr w:type="gramEnd"/>
      <w:r w:rsidR="0064464B" w:rsidRPr="005C768F">
        <w:rPr>
          <w:rFonts w:cs="Lucida Sans Unicode"/>
          <w:sz w:val="18"/>
          <w:szCs w:val="18"/>
        </w:rPr>
        <w:t xml:space="preserve"> en integratie met de Utrechtse ICT voorzieningen zoals de werkplek.</w:t>
      </w:r>
      <w:r w:rsidR="003964B7" w:rsidRPr="005C768F">
        <w:rPr>
          <w:rFonts w:cs="Lucida Sans Unicode"/>
          <w:sz w:val="18"/>
          <w:szCs w:val="18"/>
        </w:rPr>
        <w:br/>
        <w:t xml:space="preserve">Voorbeelden </w:t>
      </w:r>
      <w:r w:rsidR="0064464B" w:rsidRPr="005C768F">
        <w:rPr>
          <w:rFonts w:cs="Lucida Sans Unicode"/>
          <w:sz w:val="18"/>
          <w:szCs w:val="18"/>
        </w:rPr>
        <w:t xml:space="preserve">van gemeente applicaties </w:t>
      </w:r>
      <w:r w:rsidR="003964B7" w:rsidRPr="005C768F">
        <w:rPr>
          <w:rFonts w:cs="Lucida Sans Unicode"/>
          <w:sz w:val="18"/>
          <w:szCs w:val="18"/>
        </w:rPr>
        <w:t>zijn</w:t>
      </w:r>
      <w:r w:rsidR="0064464B" w:rsidRPr="005C768F">
        <w:rPr>
          <w:rFonts w:cs="Lucida Sans Unicode"/>
          <w:sz w:val="18"/>
          <w:szCs w:val="18"/>
        </w:rPr>
        <w:t>:</w:t>
      </w:r>
    </w:p>
    <w:p w14:paraId="544888E3" w14:textId="0A6B8058" w:rsidR="0064464B" w:rsidRPr="005C768F" w:rsidRDefault="00D17D4B" w:rsidP="00F36E1D">
      <w:pPr>
        <w:pStyle w:val="Lijstalinea"/>
        <w:numPr>
          <w:ilvl w:val="1"/>
          <w:numId w:val="8"/>
        </w:numPr>
        <w:spacing w:line="240" w:lineRule="auto"/>
        <w:rPr>
          <w:rFonts w:cs="Lucida Sans Unicode"/>
          <w:sz w:val="18"/>
          <w:szCs w:val="18"/>
        </w:rPr>
      </w:pPr>
      <w:r>
        <w:rPr>
          <w:rFonts w:cs="Lucida Sans Unicode"/>
          <w:sz w:val="18"/>
          <w:szCs w:val="18"/>
        </w:rPr>
        <w:t>A</w:t>
      </w:r>
      <w:r w:rsidR="003964B7" w:rsidRPr="005C768F">
        <w:rPr>
          <w:rFonts w:cs="Lucida Sans Unicode"/>
          <w:sz w:val="18"/>
          <w:szCs w:val="18"/>
        </w:rPr>
        <w:t>pplicatie voor financiële administratie</w:t>
      </w:r>
      <w:r w:rsidR="0064464B" w:rsidRPr="005C768F">
        <w:rPr>
          <w:rFonts w:cs="Lucida Sans Unicode"/>
          <w:sz w:val="18"/>
          <w:szCs w:val="18"/>
        </w:rPr>
        <w:t>.</w:t>
      </w:r>
      <w:r w:rsidR="003964B7" w:rsidRPr="005C768F">
        <w:rPr>
          <w:rFonts w:cs="Lucida Sans Unicode"/>
          <w:sz w:val="18"/>
          <w:szCs w:val="18"/>
        </w:rPr>
        <w:t xml:space="preserve"> </w:t>
      </w:r>
    </w:p>
    <w:p w14:paraId="46039E54" w14:textId="59AE4099" w:rsidR="00CA384B" w:rsidRPr="005C768F" w:rsidRDefault="00D17D4B" w:rsidP="00F36E1D">
      <w:pPr>
        <w:pStyle w:val="Lijstalinea"/>
        <w:numPr>
          <w:ilvl w:val="1"/>
          <w:numId w:val="8"/>
        </w:numPr>
        <w:spacing w:line="240" w:lineRule="auto"/>
        <w:rPr>
          <w:rFonts w:cs="Lucida Sans Unicode"/>
          <w:sz w:val="18"/>
          <w:szCs w:val="18"/>
        </w:rPr>
      </w:pPr>
      <w:r>
        <w:rPr>
          <w:rFonts w:cs="Lucida Sans Unicode"/>
          <w:sz w:val="18"/>
          <w:szCs w:val="18"/>
        </w:rPr>
        <w:t>A</w:t>
      </w:r>
      <w:r w:rsidR="003964B7" w:rsidRPr="005C768F">
        <w:rPr>
          <w:rFonts w:cs="Lucida Sans Unicode"/>
          <w:sz w:val="18"/>
          <w:szCs w:val="18"/>
        </w:rPr>
        <w:t>pplicatie voor de personeelsadministratie.</w:t>
      </w:r>
    </w:p>
    <w:p w14:paraId="599A7E9C" w14:textId="3BD16B23" w:rsidR="0064464B" w:rsidRPr="005C768F" w:rsidRDefault="00CA384B" w:rsidP="00D17D4B">
      <w:pPr>
        <w:pStyle w:val="Lijstalinea"/>
        <w:numPr>
          <w:ilvl w:val="0"/>
          <w:numId w:val="9"/>
        </w:numPr>
        <w:spacing w:line="240" w:lineRule="auto"/>
        <w:rPr>
          <w:rFonts w:cs="Lucida Sans Unicode"/>
          <w:sz w:val="18"/>
          <w:szCs w:val="18"/>
        </w:rPr>
      </w:pPr>
      <w:r w:rsidRPr="005C768F">
        <w:rPr>
          <w:rFonts w:cs="Lucida Sans Unicode"/>
          <w:sz w:val="18"/>
          <w:szCs w:val="18"/>
        </w:rPr>
        <w:t>Voorwaarden voor publieksapplicaties</w:t>
      </w:r>
      <w:r w:rsidRPr="005C768F">
        <w:rPr>
          <w:rStyle w:val="Voetnootmarkering"/>
          <w:rFonts w:cs="Lucida Sans Unicode"/>
          <w:sz w:val="18"/>
          <w:szCs w:val="18"/>
        </w:rPr>
        <w:footnoteReference w:id="1"/>
      </w:r>
      <w:r w:rsidRPr="005C768F">
        <w:rPr>
          <w:rFonts w:cs="Lucida Sans Unicode"/>
          <w:sz w:val="18"/>
          <w:szCs w:val="18"/>
        </w:rPr>
        <w:t xml:space="preserve"> </w:t>
      </w:r>
      <w:r w:rsidRPr="005C768F">
        <w:rPr>
          <w:rFonts w:cs="Lucida Sans Unicode"/>
          <w:sz w:val="18"/>
          <w:szCs w:val="18"/>
        </w:rPr>
        <w:br/>
      </w:r>
      <w:proofErr w:type="spellStart"/>
      <w:r w:rsidRPr="005C768F">
        <w:rPr>
          <w:rFonts w:cs="Lucida Sans Unicode"/>
          <w:sz w:val="18"/>
          <w:szCs w:val="18"/>
        </w:rPr>
        <w:t>Publieksapplicaties</w:t>
      </w:r>
      <w:proofErr w:type="spellEnd"/>
      <w:r w:rsidRPr="005C768F">
        <w:rPr>
          <w:rFonts w:cs="Lucida Sans Unicode"/>
          <w:sz w:val="18"/>
          <w:szCs w:val="18"/>
        </w:rPr>
        <w:t xml:space="preserve"> worden </w:t>
      </w:r>
      <w:r w:rsidR="003964B7" w:rsidRPr="005C768F">
        <w:rPr>
          <w:rFonts w:cs="Lucida Sans Unicode"/>
          <w:sz w:val="18"/>
          <w:szCs w:val="18"/>
        </w:rPr>
        <w:t xml:space="preserve">gebruikt </w:t>
      </w:r>
      <w:r w:rsidRPr="005C768F">
        <w:rPr>
          <w:rFonts w:cs="Lucida Sans Unicode"/>
          <w:sz w:val="18"/>
          <w:szCs w:val="18"/>
        </w:rPr>
        <w:t xml:space="preserve">door </w:t>
      </w:r>
      <w:r w:rsidR="0064464B" w:rsidRPr="005C768F">
        <w:rPr>
          <w:rFonts w:cs="Lucida Sans Unicode"/>
          <w:sz w:val="18"/>
          <w:szCs w:val="18"/>
        </w:rPr>
        <w:t xml:space="preserve">gebruikers die </w:t>
      </w:r>
      <w:r w:rsidRPr="005C768F">
        <w:rPr>
          <w:rFonts w:cs="Lucida Sans Unicode"/>
          <w:sz w:val="18"/>
          <w:szCs w:val="18"/>
        </w:rPr>
        <w:t>geen medewerker van de gemeente Utrecht zijn</w:t>
      </w:r>
      <w:r w:rsidR="0064464B" w:rsidRPr="005C768F">
        <w:rPr>
          <w:rFonts w:cs="Lucida Sans Unicode"/>
          <w:sz w:val="18"/>
          <w:szCs w:val="18"/>
        </w:rPr>
        <w:t>,</w:t>
      </w:r>
      <w:r w:rsidR="00D17D4B">
        <w:rPr>
          <w:rFonts w:cs="Lucida Sans Unicode"/>
          <w:sz w:val="18"/>
          <w:szCs w:val="18"/>
        </w:rPr>
        <w:t xml:space="preserve"> </w:t>
      </w:r>
      <w:r w:rsidR="0064464B" w:rsidRPr="005C768F">
        <w:rPr>
          <w:rFonts w:cs="Lucida Sans Unicode"/>
          <w:sz w:val="18"/>
          <w:szCs w:val="18"/>
        </w:rPr>
        <w:t xml:space="preserve">bijvoorbeeld inwoners van de gemeente. Voor deze applicaties gelden aanvullende eisen, bijvoorbeeld voor te gebruiken domeinnamen of het gebruik van </w:t>
      </w:r>
      <w:proofErr w:type="spellStart"/>
      <w:r w:rsidR="0064464B" w:rsidRPr="005C768F">
        <w:rPr>
          <w:rFonts w:cs="Lucida Sans Unicode"/>
          <w:sz w:val="18"/>
          <w:szCs w:val="18"/>
        </w:rPr>
        <w:t>Digid</w:t>
      </w:r>
      <w:proofErr w:type="spellEnd"/>
      <w:r w:rsidR="0064464B" w:rsidRPr="005C768F">
        <w:rPr>
          <w:rFonts w:cs="Lucida Sans Unicode"/>
          <w:sz w:val="18"/>
          <w:szCs w:val="18"/>
        </w:rPr>
        <w:t xml:space="preserve"> en/of </w:t>
      </w:r>
      <w:proofErr w:type="spellStart"/>
      <w:r w:rsidR="0064464B" w:rsidRPr="005C768F">
        <w:rPr>
          <w:rFonts w:cs="Lucida Sans Unicode"/>
          <w:sz w:val="18"/>
          <w:szCs w:val="18"/>
        </w:rPr>
        <w:t>eHerkenning</w:t>
      </w:r>
      <w:proofErr w:type="spellEnd"/>
      <w:r w:rsidR="0064464B" w:rsidRPr="005C768F">
        <w:rPr>
          <w:rFonts w:cs="Lucida Sans Unicode"/>
          <w:sz w:val="18"/>
          <w:szCs w:val="18"/>
        </w:rPr>
        <w:t>.</w:t>
      </w:r>
    </w:p>
    <w:p w14:paraId="13DDE831" w14:textId="41E07C38" w:rsidR="00CA384B" w:rsidRPr="005C768F" w:rsidRDefault="003B0775" w:rsidP="00D17D4B">
      <w:pPr>
        <w:pStyle w:val="Lijstalinea"/>
        <w:spacing w:line="240" w:lineRule="auto"/>
        <w:rPr>
          <w:rFonts w:cs="Lucida Sans Unicode"/>
          <w:sz w:val="18"/>
          <w:szCs w:val="18"/>
        </w:rPr>
      </w:pPr>
      <w:r>
        <w:rPr>
          <w:rFonts w:cs="Lucida Sans Unicode"/>
          <w:sz w:val="18"/>
          <w:szCs w:val="18"/>
        </w:rPr>
        <w:t>Een v</w:t>
      </w:r>
      <w:r w:rsidR="00CA384B" w:rsidRPr="005C768F">
        <w:rPr>
          <w:rFonts w:cs="Lucida Sans Unicode"/>
          <w:sz w:val="18"/>
          <w:szCs w:val="18"/>
        </w:rPr>
        <w:t>oorbeeld</w:t>
      </w:r>
      <w:r w:rsidR="0064464B" w:rsidRPr="005C768F">
        <w:rPr>
          <w:rFonts w:cs="Lucida Sans Unicode"/>
          <w:sz w:val="18"/>
          <w:szCs w:val="18"/>
        </w:rPr>
        <w:t xml:space="preserve"> van </w:t>
      </w:r>
      <w:r>
        <w:rPr>
          <w:rFonts w:cs="Lucida Sans Unicode"/>
          <w:sz w:val="18"/>
          <w:szCs w:val="18"/>
        </w:rPr>
        <w:t xml:space="preserve">een </w:t>
      </w:r>
      <w:r w:rsidR="0064464B" w:rsidRPr="005C768F">
        <w:rPr>
          <w:rFonts w:cs="Lucida Sans Unicode"/>
          <w:sz w:val="18"/>
          <w:szCs w:val="18"/>
        </w:rPr>
        <w:t>publieksapplicatie</w:t>
      </w:r>
      <w:r>
        <w:rPr>
          <w:rFonts w:cs="Lucida Sans Unicode"/>
          <w:sz w:val="18"/>
          <w:szCs w:val="18"/>
        </w:rPr>
        <w:t xml:space="preserve"> i</w:t>
      </w:r>
      <w:r w:rsidR="0064464B" w:rsidRPr="005C768F">
        <w:rPr>
          <w:rFonts w:cs="Lucida Sans Unicode"/>
          <w:sz w:val="18"/>
          <w:szCs w:val="18"/>
        </w:rPr>
        <w:t>s</w:t>
      </w:r>
      <w:r>
        <w:rPr>
          <w:rFonts w:cs="Lucida Sans Unicode"/>
          <w:sz w:val="18"/>
          <w:szCs w:val="18"/>
        </w:rPr>
        <w:t xml:space="preserve"> d</w:t>
      </w:r>
      <w:r w:rsidR="0064464B" w:rsidRPr="005C768F">
        <w:rPr>
          <w:rFonts w:cs="Lucida Sans Unicode"/>
          <w:sz w:val="18"/>
          <w:szCs w:val="18"/>
        </w:rPr>
        <w:t xml:space="preserve">e </w:t>
      </w:r>
      <w:r w:rsidR="003439F3">
        <w:rPr>
          <w:rFonts w:cs="Lucida Sans Unicode"/>
          <w:sz w:val="18"/>
          <w:szCs w:val="18"/>
        </w:rPr>
        <w:t xml:space="preserve">wervings- en selectie </w:t>
      </w:r>
      <w:r w:rsidR="0064464B" w:rsidRPr="005C768F">
        <w:rPr>
          <w:rFonts w:cs="Lucida Sans Unicode"/>
          <w:sz w:val="18"/>
          <w:szCs w:val="18"/>
        </w:rPr>
        <w:t xml:space="preserve">applicatie </w:t>
      </w:r>
      <w:r w:rsidR="003439F3">
        <w:rPr>
          <w:rFonts w:cs="Lucida Sans Unicode"/>
          <w:sz w:val="18"/>
          <w:szCs w:val="18"/>
        </w:rPr>
        <w:t xml:space="preserve">met </w:t>
      </w:r>
      <w:r w:rsidR="0064464B" w:rsidRPr="005C768F">
        <w:rPr>
          <w:rFonts w:cs="Lucida Sans Unicode"/>
          <w:sz w:val="18"/>
          <w:szCs w:val="18"/>
        </w:rPr>
        <w:t>de ‘</w:t>
      </w:r>
      <w:proofErr w:type="spellStart"/>
      <w:r w:rsidR="0064464B" w:rsidRPr="005C768F">
        <w:rPr>
          <w:rFonts w:cs="Lucida Sans Unicode"/>
          <w:sz w:val="18"/>
          <w:szCs w:val="18"/>
        </w:rPr>
        <w:t>werkenbij</w:t>
      </w:r>
      <w:proofErr w:type="spellEnd"/>
      <w:r w:rsidR="0064464B" w:rsidRPr="005C768F">
        <w:rPr>
          <w:rFonts w:cs="Lucida Sans Unicode"/>
          <w:sz w:val="18"/>
          <w:szCs w:val="18"/>
        </w:rPr>
        <w:t xml:space="preserve">’ site voor </w:t>
      </w:r>
      <w:r w:rsidR="00CA384B" w:rsidRPr="005C768F">
        <w:rPr>
          <w:rFonts w:cs="Lucida Sans Unicode"/>
          <w:sz w:val="18"/>
          <w:szCs w:val="18"/>
        </w:rPr>
        <w:t>sollicit</w:t>
      </w:r>
      <w:r w:rsidR="0064464B" w:rsidRPr="005C768F">
        <w:rPr>
          <w:rFonts w:cs="Lucida Sans Unicode"/>
          <w:sz w:val="18"/>
          <w:szCs w:val="18"/>
        </w:rPr>
        <w:t>eren bij de gemeente.</w:t>
      </w:r>
    </w:p>
    <w:p w14:paraId="432153F3" w14:textId="77777777" w:rsidR="00CA384B" w:rsidRPr="005C768F" w:rsidRDefault="00CA384B" w:rsidP="00F36E1D">
      <w:pPr>
        <w:pStyle w:val="Lijstalinea"/>
        <w:numPr>
          <w:ilvl w:val="0"/>
          <w:numId w:val="9"/>
        </w:numPr>
        <w:spacing w:line="240" w:lineRule="auto"/>
        <w:rPr>
          <w:rFonts w:cs="Lucida Sans Unicode"/>
          <w:sz w:val="18"/>
          <w:szCs w:val="18"/>
        </w:rPr>
      </w:pPr>
      <w:r w:rsidRPr="005C768F">
        <w:rPr>
          <w:rFonts w:cs="Lucida Sans Unicode"/>
          <w:sz w:val="18"/>
          <w:szCs w:val="18"/>
        </w:rPr>
        <w:t>Voorwaarden voor koppelingen</w:t>
      </w:r>
    </w:p>
    <w:p w14:paraId="709E7B4C" w14:textId="1A1A9EA2" w:rsidR="00CA384B" w:rsidRPr="005C768F" w:rsidRDefault="00CA384B" w:rsidP="00D17D4B">
      <w:pPr>
        <w:pStyle w:val="Lijstalinea"/>
        <w:spacing w:after="200" w:line="240" w:lineRule="auto"/>
        <w:rPr>
          <w:rFonts w:cs="Lucida Sans Unicode"/>
          <w:sz w:val="18"/>
          <w:szCs w:val="18"/>
        </w:rPr>
      </w:pPr>
      <w:r w:rsidRPr="005C768F">
        <w:rPr>
          <w:rFonts w:cs="Lucida Sans Unicode"/>
          <w:sz w:val="18"/>
          <w:szCs w:val="18"/>
        </w:rPr>
        <w:t xml:space="preserve">Voor </w:t>
      </w:r>
      <w:proofErr w:type="gramStart"/>
      <w:r w:rsidRPr="005C768F">
        <w:rPr>
          <w:rFonts w:cs="Lucida Sans Unicode"/>
          <w:sz w:val="18"/>
          <w:szCs w:val="18"/>
        </w:rPr>
        <w:t>SaaS applicaties</w:t>
      </w:r>
      <w:proofErr w:type="gramEnd"/>
      <w:r w:rsidRPr="005C768F">
        <w:rPr>
          <w:rFonts w:cs="Lucida Sans Unicode"/>
          <w:sz w:val="18"/>
          <w:szCs w:val="18"/>
        </w:rPr>
        <w:t xml:space="preserve"> die koppelingen hebben gelden eisen ten aanzien van de beveiliging van verbindingen en de wijze waarop applicatie</w:t>
      </w:r>
      <w:r w:rsidR="003439F3">
        <w:rPr>
          <w:rFonts w:cs="Lucida Sans Unicode"/>
          <w:sz w:val="18"/>
          <w:szCs w:val="18"/>
        </w:rPr>
        <w:t>s</w:t>
      </w:r>
      <w:r w:rsidRPr="005C768F">
        <w:rPr>
          <w:rFonts w:cs="Lucida Sans Unicode"/>
          <w:sz w:val="18"/>
          <w:szCs w:val="18"/>
        </w:rPr>
        <w:t xml:space="preserve"> gekoppeld kunnen worden.</w:t>
      </w:r>
    </w:p>
    <w:p w14:paraId="2FE44C40" w14:textId="724AE5C2" w:rsidR="003964B7" w:rsidRPr="00FF7266" w:rsidRDefault="00596E86" w:rsidP="003964B7">
      <w:pPr>
        <w:pStyle w:val="Kop2"/>
        <w:keepNext w:val="0"/>
        <w:keepLines w:val="0"/>
        <w:tabs>
          <w:tab w:val="clear" w:pos="851"/>
          <w:tab w:val="num" w:pos="576"/>
        </w:tabs>
        <w:spacing w:before="360" w:line="240" w:lineRule="auto"/>
        <w:rPr>
          <w:rFonts w:cs="Lucida Sans Unicode"/>
        </w:rPr>
      </w:pPr>
      <w:r>
        <w:rPr>
          <w:rFonts w:cs="Lucida Sans Unicode"/>
        </w:rPr>
        <w:t>B</w:t>
      </w:r>
      <w:r w:rsidR="003964B7" w:rsidRPr="00FF7266">
        <w:rPr>
          <w:rFonts w:cs="Lucida Sans Unicode"/>
        </w:rPr>
        <w:t>ijlagen</w:t>
      </w:r>
    </w:p>
    <w:p w14:paraId="644DF3C3" w14:textId="77777777" w:rsidR="003964B7" w:rsidRPr="005C768F" w:rsidRDefault="003964B7" w:rsidP="003964B7">
      <w:pPr>
        <w:rPr>
          <w:rFonts w:cs="Arial"/>
          <w:sz w:val="18"/>
          <w:szCs w:val="20"/>
        </w:rPr>
      </w:pPr>
      <w:r w:rsidRPr="005C768F">
        <w:rPr>
          <w:rFonts w:cs="Arial"/>
          <w:sz w:val="18"/>
          <w:szCs w:val="20"/>
        </w:rPr>
        <w:t>De aansluitvoorwaarden verwijzen naar de volgende bijlagen:</w:t>
      </w:r>
    </w:p>
    <w:p w14:paraId="1D8D68BE" w14:textId="77777777" w:rsidR="003964B7" w:rsidRPr="005C768F" w:rsidRDefault="003964B7" w:rsidP="00F36E1D">
      <w:pPr>
        <w:pStyle w:val="Lijstalinea"/>
        <w:numPr>
          <w:ilvl w:val="0"/>
          <w:numId w:val="11"/>
        </w:numPr>
        <w:spacing w:line="240" w:lineRule="auto"/>
        <w:rPr>
          <w:rFonts w:cs="Arial"/>
          <w:sz w:val="18"/>
          <w:szCs w:val="20"/>
        </w:rPr>
      </w:pPr>
      <w:r w:rsidRPr="005C768F">
        <w:rPr>
          <w:rFonts w:cs="Arial"/>
          <w:sz w:val="18"/>
          <w:szCs w:val="20"/>
        </w:rPr>
        <w:t>Aansluiting op de maildienst van Gemeente Utrecht;</w:t>
      </w:r>
    </w:p>
    <w:p w14:paraId="54F7FFE3" w14:textId="246D0176" w:rsidR="003964B7" w:rsidRPr="005C768F" w:rsidRDefault="003964B7" w:rsidP="00F36E1D">
      <w:pPr>
        <w:pStyle w:val="Lijstalinea"/>
        <w:numPr>
          <w:ilvl w:val="0"/>
          <w:numId w:val="11"/>
        </w:numPr>
        <w:spacing w:line="240" w:lineRule="auto"/>
        <w:rPr>
          <w:rFonts w:cs="Arial"/>
          <w:sz w:val="18"/>
          <w:szCs w:val="20"/>
        </w:rPr>
      </w:pPr>
      <w:r w:rsidRPr="005C768F">
        <w:rPr>
          <w:rFonts w:cs="Arial"/>
          <w:sz w:val="18"/>
          <w:szCs w:val="20"/>
        </w:rPr>
        <w:t xml:space="preserve">Authenticatie en </w:t>
      </w:r>
      <w:proofErr w:type="spellStart"/>
      <w:r w:rsidRPr="005C768F">
        <w:rPr>
          <w:rFonts w:cs="Arial"/>
          <w:sz w:val="18"/>
          <w:szCs w:val="20"/>
        </w:rPr>
        <w:t>provisioning</w:t>
      </w:r>
      <w:proofErr w:type="spellEnd"/>
      <w:r w:rsidRPr="005C768F">
        <w:rPr>
          <w:rFonts w:cs="Arial"/>
          <w:sz w:val="18"/>
          <w:szCs w:val="20"/>
        </w:rPr>
        <w:t xml:space="preserve"> standaarden;</w:t>
      </w:r>
    </w:p>
    <w:p w14:paraId="49209084" w14:textId="04DDC6FE" w:rsidR="003964B7" w:rsidRPr="005C768F" w:rsidRDefault="003964B7" w:rsidP="00F36E1D">
      <w:pPr>
        <w:pStyle w:val="Lijstalinea"/>
        <w:numPr>
          <w:ilvl w:val="0"/>
          <w:numId w:val="11"/>
        </w:numPr>
        <w:spacing w:line="240" w:lineRule="auto"/>
        <w:rPr>
          <w:rFonts w:cs="Arial"/>
          <w:sz w:val="18"/>
          <w:szCs w:val="20"/>
        </w:rPr>
      </w:pPr>
      <w:r w:rsidRPr="005C768F">
        <w:rPr>
          <w:rFonts w:cs="Arial"/>
          <w:sz w:val="18"/>
          <w:szCs w:val="20"/>
        </w:rPr>
        <w:t>ICT Infrastructuur van de gemeente Utrecht;</w:t>
      </w:r>
    </w:p>
    <w:p w14:paraId="0154E4C2" w14:textId="7247EBE1" w:rsidR="003964B7" w:rsidRPr="005C768F" w:rsidRDefault="003964B7" w:rsidP="00F36E1D">
      <w:pPr>
        <w:pStyle w:val="Lijstalinea"/>
        <w:numPr>
          <w:ilvl w:val="0"/>
          <w:numId w:val="11"/>
        </w:numPr>
        <w:spacing w:line="240" w:lineRule="auto"/>
        <w:rPr>
          <w:rFonts w:cs="Arial"/>
          <w:sz w:val="18"/>
          <w:szCs w:val="20"/>
        </w:rPr>
      </w:pPr>
      <w:r w:rsidRPr="005C768F">
        <w:rPr>
          <w:rFonts w:cs="Arial"/>
          <w:sz w:val="18"/>
          <w:szCs w:val="20"/>
        </w:rPr>
        <w:t>Domeinnamen beleid</w:t>
      </w:r>
      <w:r w:rsidR="000E0450">
        <w:rPr>
          <w:rFonts w:cs="Arial"/>
          <w:sz w:val="18"/>
          <w:szCs w:val="20"/>
        </w:rPr>
        <w:t xml:space="preserve"> van de gemeente Utrecht</w:t>
      </w:r>
      <w:r w:rsidRPr="005C768F">
        <w:rPr>
          <w:rFonts w:cs="Arial"/>
          <w:sz w:val="18"/>
          <w:szCs w:val="20"/>
        </w:rPr>
        <w:t>.</w:t>
      </w:r>
    </w:p>
    <w:p w14:paraId="5EE86D5A" w14:textId="77777777" w:rsidR="00D122BE" w:rsidRDefault="00D122BE" w:rsidP="00D122BE">
      <w:pPr>
        <w:pStyle w:val="Kop2"/>
      </w:pPr>
      <w:r>
        <w:t>Afkortingen</w:t>
      </w:r>
    </w:p>
    <w:tbl>
      <w:tblPr>
        <w:tblStyle w:val="Utrechtrood2015"/>
        <w:tblW w:w="9606" w:type="dxa"/>
        <w:tblLook w:val="0460" w:firstRow="1" w:lastRow="1" w:firstColumn="0" w:lastColumn="0" w:noHBand="0" w:noVBand="1"/>
        <w:tblCaption w:val="Informatieve tabel"/>
      </w:tblPr>
      <w:tblGrid>
        <w:gridCol w:w="3146"/>
        <w:gridCol w:w="6460"/>
      </w:tblGrid>
      <w:tr w:rsidR="00D122BE" w14:paraId="30145B9D" w14:textId="77777777" w:rsidTr="00596E86">
        <w:trPr>
          <w:cnfStyle w:val="100000000000" w:firstRow="1" w:lastRow="0" w:firstColumn="0" w:lastColumn="0" w:oddVBand="0" w:evenVBand="0" w:oddHBand="0" w:evenHBand="0" w:firstRowFirstColumn="0" w:firstRowLastColumn="0" w:lastRowFirstColumn="0" w:lastRowLastColumn="0"/>
          <w:cantSplit/>
        </w:trPr>
        <w:tc>
          <w:tcPr>
            <w:tcW w:w="3146" w:type="dxa"/>
          </w:tcPr>
          <w:p w14:paraId="15B80E42" w14:textId="77777777" w:rsidR="00D122BE" w:rsidRDefault="00D122BE" w:rsidP="00596E86">
            <w:r w:rsidRPr="005C768F">
              <w:rPr>
                <w:sz w:val="18"/>
              </w:rPr>
              <w:t>Afkorting</w:t>
            </w:r>
          </w:p>
        </w:tc>
        <w:tc>
          <w:tcPr>
            <w:tcW w:w="6460" w:type="dxa"/>
          </w:tcPr>
          <w:p w14:paraId="5107B76B" w14:textId="77777777" w:rsidR="00D122BE" w:rsidRDefault="00D122BE" w:rsidP="00596E86">
            <w:r w:rsidRPr="005C768F">
              <w:rPr>
                <w:sz w:val="18"/>
              </w:rPr>
              <w:t>Betekenis</w:t>
            </w:r>
          </w:p>
        </w:tc>
      </w:tr>
      <w:tr w:rsidR="00D122BE" w14:paraId="18727A7B" w14:textId="77777777" w:rsidTr="00596E86">
        <w:trPr>
          <w:cantSplit/>
        </w:trPr>
        <w:tc>
          <w:tcPr>
            <w:tcW w:w="3146" w:type="dxa"/>
            <w:vAlign w:val="top"/>
          </w:tcPr>
          <w:p w14:paraId="180B646A" w14:textId="77777777" w:rsidR="00D122BE" w:rsidRPr="00F10651" w:rsidRDefault="00D122BE" w:rsidP="00596E86">
            <w:pPr>
              <w:rPr>
                <w:rFonts w:cs="Arial"/>
              </w:rPr>
            </w:pPr>
            <w:r w:rsidRPr="005C768F">
              <w:rPr>
                <w:rFonts w:cs="Arial"/>
                <w:sz w:val="18"/>
              </w:rPr>
              <w:lastRenderedPageBreak/>
              <w:t>AD</w:t>
            </w:r>
          </w:p>
        </w:tc>
        <w:tc>
          <w:tcPr>
            <w:tcW w:w="6460" w:type="dxa"/>
            <w:vAlign w:val="top"/>
          </w:tcPr>
          <w:p w14:paraId="0817E9D6" w14:textId="77777777" w:rsidR="00D122BE" w:rsidRPr="00F10651" w:rsidRDefault="00D122BE" w:rsidP="00596E86">
            <w:pPr>
              <w:rPr>
                <w:rFonts w:cs="Arial"/>
              </w:rPr>
            </w:pPr>
            <w:r w:rsidRPr="005C768F">
              <w:rPr>
                <w:rFonts w:cs="Arial"/>
                <w:sz w:val="18"/>
              </w:rPr>
              <w:t>Active Directory</w:t>
            </w:r>
          </w:p>
        </w:tc>
      </w:tr>
      <w:tr w:rsidR="00D122BE" w14:paraId="2B3D0AD8" w14:textId="77777777" w:rsidTr="00596E86">
        <w:trPr>
          <w:cantSplit/>
        </w:trPr>
        <w:tc>
          <w:tcPr>
            <w:tcW w:w="3146" w:type="dxa"/>
            <w:vAlign w:val="top"/>
          </w:tcPr>
          <w:p w14:paraId="7AD17BF3" w14:textId="77777777" w:rsidR="00D122BE" w:rsidRPr="00F10651" w:rsidRDefault="00D122BE" w:rsidP="00596E86">
            <w:pPr>
              <w:rPr>
                <w:rFonts w:cs="Arial"/>
              </w:rPr>
            </w:pPr>
            <w:r w:rsidRPr="005C768F">
              <w:rPr>
                <w:rFonts w:cs="Arial"/>
                <w:sz w:val="18"/>
              </w:rPr>
              <w:t>ADFS</w:t>
            </w:r>
          </w:p>
        </w:tc>
        <w:tc>
          <w:tcPr>
            <w:tcW w:w="6460" w:type="dxa"/>
            <w:vAlign w:val="top"/>
          </w:tcPr>
          <w:p w14:paraId="518D0D1E" w14:textId="77777777" w:rsidR="00D122BE" w:rsidRPr="00F10651" w:rsidRDefault="00D122BE" w:rsidP="00596E86">
            <w:pPr>
              <w:rPr>
                <w:rFonts w:cs="Arial"/>
              </w:rPr>
            </w:pPr>
            <w:r w:rsidRPr="005C768F">
              <w:rPr>
                <w:rFonts w:cs="Arial"/>
                <w:sz w:val="18"/>
              </w:rPr>
              <w:t xml:space="preserve">Active Directory </w:t>
            </w:r>
            <w:proofErr w:type="spellStart"/>
            <w:r w:rsidRPr="005C768F">
              <w:rPr>
                <w:rFonts w:cs="Arial"/>
                <w:sz w:val="18"/>
              </w:rPr>
              <w:t>Federation</w:t>
            </w:r>
            <w:proofErr w:type="spellEnd"/>
            <w:r w:rsidRPr="005C768F">
              <w:rPr>
                <w:rFonts w:cs="Arial"/>
                <w:sz w:val="18"/>
              </w:rPr>
              <w:t xml:space="preserve"> Services</w:t>
            </w:r>
          </w:p>
        </w:tc>
      </w:tr>
      <w:tr w:rsidR="00D122BE" w14:paraId="2F9469A3" w14:textId="77777777" w:rsidTr="00596E86">
        <w:trPr>
          <w:cantSplit/>
        </w:trPr>
        <w:tc>
          <w:tcPr>
            <w:tcW w:w="3146" w:type="dxa"/>
            <w:vAlign w:val="top"/>
          </w:tcPr>
          <w:p w14:paraId="5FD5DD3A" w14:textId="77777777" w:rsidR="00D122BE" w:rsidRPr="00F10651" w:rsidRDefault="00D122BE" w:rsidP="00596E86">
            <w:pPr>
              <w:rPr>
                <w:rFonts w:cs="Arial"/>
              </w:rPr>
            </w:pPr>
            <w:r w:rsidRPr="005C768F">
              <w:rPr>
                <w:rFonts w:cs="Arial"/>
                <w:sz w:val="18"/>
              </w:rPr>
              <w:t>AVG</w:t>
            </w:r>
          </w:p>
        </w:tc>
        <w:tc>
          <w:tcPr>
            <w:tcW w:w="6460" w:type="dxa"/>
            <w:vAlign w:val="top"/>
          </w:tcPr>
          <w:p w14:paraId="2A94F554" w14:textId="77777777" w:rsidR="00D122BE" w:rsidRPr="00F10651" w:rsidRDefault="00D122BE" w:rsidP="00596E86">
            <w:pPr>
              <w:rPr>
                <w:rFonts w:cs="Arial"/>
              </w:rPr>
            </w:pPr>
            <w:r w:rsidRPr="005C768F">
              <w:rPr>
                <w:rFonts w:cs="Arial"/>
                <w:sz w:val="18"/>
              </w:rPr>
              <w:t>Algemene Verordening Gegevensbescherming</w:t>
            </w:r>
          </w:p>
        </w:tc>
      </w:tr>
      <w:tr w:rsidR="00D122BE" w14:paraId="1AEF45A5" w14:textId="77777777" w:rsidTr="00596E86">
        <w:trPr>
          <w:cantSplit/>
        </w:trPr>
        <w:tc>
          <w:tcPr>
            <w:tcW w:w="3146" w:type="dxa"/>
            <w:vAlign w:val="top"/>
          </w:tcPr>
          <w:p w14:paraId="6BA56F0C" w14:textId="77777777" w:rsidR="00D122BE" w:rsidRPr="00F10651" w:rsidRDefault="00D122BE" w:rsidP="00596E86">
            <w:pPr>
              <w:spacing w:line="240" w:lineRule="exact"/>
              <w:rPr>
                <w:rFonts w:cs="Arial"/>
              </w:rPr>
            </w:pPr>
            <w:r w:rsidRPr="005C768F">
              <w:rPr>
                <w:rFonts w:cs="Arial"/>
                <w:sz w:val="18"/>
              </w:rPr>
              <w:t>GEMMA</w:t>
            </w:r>
          </w:p>
        </w:tc>
        <w:tc>
          <w:tcPr>
            <w:tcW w:w="6460" w:type="dxa"/>
            <w:vAlign w:val="top"/>
          </w:tcPr>
          <w:p w14:paraId="44A22196" w14:textId="77777777" w:rsidR="00D122BE" w:rsidRPr="00F10651" w:rsidRDefault="00D122BE" w:rsidP="00596E86">
            <w:pPr>
              <w:spacing w:line="240" w:lineRule="exact"/>
              <w:rPr>
                <w:rFonts w:cs="Arial"/>
              </w:rPr>
            </w:pPr>
            <w:proofErr w:type="spellStart"/>
            <w:r w:rsidRPr="005C768F">
              <w:rPr>
                <w:rFonts w:cs="Arial"/>
                <w:sz w:val="18"/>
              </w:rPr>
              <w:t>GEMeentelijke</w:t>
            </w:r>
            <w:proofErr w:type="spellEnd"/>
            <w:r w:rsidRPr="005C768F">
              <w:rPr>
                <w:rFonts w:cs="Arial"/>
                <w:sz w:val="18"/>
              </w:rPr>
              <w:t xml:space="preserve"> Model Architectuur</w:t>
            </w:r>
          </w:p>
        </w:tc>
      </w:tr>
      <w:tr w:rsidR="00D122BE" w14:paraId="56F25AA1" w14:textId="77777777" w:rsidTr="00596E86">
        <w:trPr>
          <w:cantSplit/>
        </w:trPr>
        <w:tc>
          <w:tcPr>
            <w:tcW w:w="3146" w:type="dxa"/>
            <w:vAlign w:val="top"/>
          </w:tcPr>
          <w:p w14:paraId="684F8FB9" w14:textId="77777777" w:rsidR="00D122BE" w:rsidRPr="00F10651" w:rsidRDefault="00D122BE" w:rsidP="00596E86">
            <w:pPr>
              <w:spacing w:line="240" w:lineRule="exact"/>
              <w:rPr>
                <w:rFonts w:cs="Arial"/>
              </w:rPr>
            </w:pPr>
            <w:r w:rsidRPr="005C768F">
              <w:rPr>
                <w:rFonts w:cs="Arial"/>
                <w:sz w:val="18"/>
              </w:rPr>
              <w:t>IAM</w:t>
            </w:r>
          </w:p>
        </w:tc>
        <w:tc>
          <w:tcPr>
            <w:tcW w:w="6460" w:type="dxa"/>
            <w:vAlign w:val="top"/>
          </w:tcPr>
          <w:p w14:paraId="4F49A2AB" w14:textId="77777777" w:rsidR="00D122BE" w:rsidRPr="00F10651" w:rsidRDefault="00D122BE" w:rsidP="00596E86">
            <w:pPr>
              <w:spacing w:line="240" w:lineRule="exact"/>
              <w:rPr>
                <w:rFonts w:cs="Arial"/>
              </w:rPr>
            </w:pPr>
            <w:r w:rsidRPr="005C768F">
              <w:rPr>
                <w:rFonts w:cs="Arial"/>
                <w:sz w:val="18"/>
              </w:rPr>
              <w:t xml:space="preserve">Identity </w:t>
            </w:r>
            <w:proofErr w:type="spellStart"/>
            <w:r w:rsidRPr="005C768F">
              <w:rPr>
                <w:rFonts w:cs="Arial"/>
                <w:sz w:val="18"/>
              </w:rPr>
              <w:t>and</w:t>
            </w:r>
            <w:proofErr w:type="spellEnd"/>
            <w:r w:rsidRPr="005C768F">
              <w:rPr>
                <w:rFonts w:cs="Arial"/>
                <w:sz w:val="18"/>
              </w:rPr>
              <w:t xml:space="preserve"> Access Management</w:t>
            </w:r>
          </w:p>
        </w:tc>
      </w:tr>
      <w:tr w:rsidR="00D122BE" w14:paraId="3BCAF174" w14:textId="77777777" w:rsidTr="00596E86">
        <w:trPr>
          <w:cantSplit/>
        </w:trPr>
        <w:tc>
          <w:tcPr>
            <w:tcW w:w="3146" w:type="dxa"/>
            <w:vAlign w:val="top"/>
          </w:tcPr>
          <w:p w14:paraId="2A8BAA88" w14:textId="77777777" w:rsidR="00D122BE" w:rsidRPr="00F10651" w:rsidRDefault="00D122BE" w:rsidP="00596E86">
            <w:pPr>
              <w:rPr>
                <w:rFonts w:cs="Arial"/>
              </w:rPr>
            </w:pPr>
            <w:r w:rsidRPr="005C768F">
              <w:rPr>
                <w:rFonts w:cs="Arial"/>
                <w:sz w:val="18"/>
              </w:rPr>
              <w:t>SaaS</w:t>
            </w:r>
          </w:p>
        </w:tc>
        <w:tc>
          <w:tcPr>
            <w:tcW w:w="6460" w:type="dxa"/>
            <w:vAlign w:val="top"/>
          </w:tcPr>
          <w:p w14:paraId="4B19E74A" w14:textId="77777777" w:rsidR="00D122BE" w:rsidRPr="00F10651" w:rsidRDefault="00D122BE" w:rsidP="00596E86">
            <w:pPr>
              <w:rPr>
                <w:rFonts w:cs="Arial"/>
              </w:rPr>
            </w:pPr>
            <w:r w:rsidRPr="005C768F">
              <w:rPr>
                <w:rFonts w:cs="Arial"/>
                <w:sz w:val="18"/>
              </w:rPr>
              <w:t>Software as a Service</w:t>
            </w:r>
          </w:p>
        </w:tc>
      </w:tr>
      <w:tr w:rsidR="00D122BE" w14:paraId="7EB9E916" w14:textId="77777777" w:rsidTr="00596E86">
        <w:trPr>
          <w:cantSplit/>
        </w:trPr>
        <w:tc>
          <w:tcPr>
            <w:tcW w:w="3146" w:type="dxa"/>
            <w:vAlign w:val="top"/>
          </w:tcPr>
          <w:p w14:paraId="739DB45F" w14:textId="77777777" w:rsidR="00D122BE" w:rsidRPr="00F10651" w:rsidRDefault="00D122BE" w:rsidP="00596E86">
            <w:pPr>
              <w:spacing w:line="240" w:lineRule="exact"/>
              <w:rPr>
                <w:rFonts w:cs="Arial"/>
              </w:rPr>
            </w:pPr>
            <w:r w:rsidRPr="005C768F">
              <w:rPr>
                <w:rFonts w:cs="Arial"/>
                <w:sz w:val="18"/>
              </w:rPr>
              <w:t>SSO</w:t>
            </w:r>
          </w:p>
        </w:tc>
        <w:tc>
          <w:tcPr>
            <w:tcW w:w="6460" w:type="dxa"/>
            <w:vAlign w:val="top"/>
          </w:tcPr>
          <w:p w14:paraId="041D9A6D" w14:textId="77777777" w:rsidR="00D122BE" w:rsidRPr="00F10651" w:rsidRDefault="00D122BE" w:rsidP="00596E86">
            <w:pPr>
              <w:spacing w:line="240" w:lineRule="exact"/>
              <w:rPr>
                <w:rFonts w:cs="Arial"/>
              </w:rPr>
            </w:pPr>
            <w:r w:rsidRPr="005C768F">
              <w:rPr>
                <w:rFonts w:cs="Arial"/>
                <w:sz w:val="18"/>
              </w:rPr>
              <w:t xml:space="preserve">Single </w:t>
            </w:r>
            <w:proofErr w:type="spellStart"/>
            <w:r w:rsidRPr="005C768F">
              <w:rPr>
                <w:rFonts w:cs="Arial"/>
                <w:sz w:val="18"/>
              </w:rPr>
              <w:t>Sign</w:t>
            </w:r>
            <w:proofErr w:type="spellEnd"/>
            <w:r w:rsidRPr="005C768F">
              <w:rPr>
                <w:rFonts w:cs="Arial"/>
                <w:sz w:val="18"/>
              </w:rPr>
              <w:t xml:space="preserve"> On</w:t>
            </w:r>
          </w:p>
        </w:tc>
      </w:tr>
      <w:tr w:rsidR="00D122BE" w:rsidRPr="005C768F" w14:paraId="59198A0C" w14:textId="77777777" w:rsidTr="00596E86">
        <w:trPr>
          <w:cnfStyle w:val="010000000000" w:firstRow="0" w:lastRow="1" w:firstColumn="0" w:lastColumn="0" w:oddVBand="0" w:evenVBand="0" w:oddHBand="0" w:evenHBand="0" w:firstRowFirstColumn="0" w:firstRowLastColumn="0" w:lastRowFirstColumn="0" w:lastRowLastColumn="0"/>
          <w:cantSplit/>
        </w:trPr>
        <w:tc>
          <w:tcPr>
            <w:tcW w:w="3146" w:type="dxa"/>
            <w:vAlign w:val="top"/>
          </w:tcPr>
          <w:p w14:paraId="3D2FF89D" w14:textId="43355A8D" w:rsidR="00D122BE" w:rsidRPr="00F10651" w:rsidRDefault="00D122BE" w:rsidP="00596E86">
            <w:pPr>
              <w:spacing w:line="240" w:lineRule="exact"/>
              <w:rPr>
                <w:rFonts w:cs="Arial"/>
                <w:b w:val="0"/>
              </w:rPr>
            </w:pPr>
            <w:r w:rsidRPr="005C768F">
              <w:rPr>
                <w:rFonts w:cs="Arial"/>
                <w:b w:val="0"/>
                <w:sz w:val="18"/>
              </w:rPr>
              <w:t>TEA</w:t>
            </w:r>
          </w:p>
        </w:tc>
        <w:tc>
          <w:tcPr>
            <w:tcW w:w="6460" w:type="dxa"/>
            <w:vAlign w:val="top"/>
          </w:tcPr>
          <w:p w14:paraId="7461702E" w14:textId="57D6C435" w:rsidR="00D122BE" w:rsidRPr="005C768F" w:rsidRDefault="00D122BE" w:rsidP="00596E86">
            <w:pPr>
              <w:spacing w:line="240" w:lineRule="exact"/>
              <w:rPr>
                <w:rFonts w:cs="Arial"/>
                <w:b w:val="0"/>
                <w:sz w:val="18"/>
              </w:rPr>
            </w:pPr>
            <w:r w:rsidRPr="005C768F">
              <w:rPr>
                <w:rFonts w:cs="Arial"/>
                <w:b w:val="0"/>
                <w:sz w:val="18"/>
              </w:rPr>
              <w:t>Technische Eisen Applicaties</w:t>
            </w:r>
          </w:p>
        </w:tc>
      </w:tr>
    </w:tbl>
    <w:p w14:paraId="68A6B7DC" w14:textId="77777777" w:rsidR="00D122BE" w:rsidRPr="005C768F" w:rsidRDefault="00D122BE" w:rsidP="00D122BE">
      <w:pPr>
        <w:rPr>
          <w:sz w:val="18"/>
          <w:lang w:eastAsia="nl-NL"/>
        </w:rPr>
      </w:pPr>
    </w:p>
    <w:p w14:paraId="6ACCD88B" w14:textId="01AA09F8" w:rsidR="000B7525" w:rsidRPr="00942186" w:rsidRDefault="007A75F5" w:rsidP="00A453FE">
      <w:pPr>
        <w:pStyle w:val="Kop1"/>
        <w:rPr>
          <w:sz w:val="18"/>
        </w:rPr>
      </w:pPr>
      <w:bookmarkStart w:id="2" w:name="_Ref53987999"/>
      <w:bookmarkStart w:id="3" w:name="_Toc53995435"/>
      <w:r w:rsidRPr="00942186">
        <w:rPr>
          <w:rFonts w:cs="Arial"/>
        </w:rPr>
        <w:lastRenderedPageBreak/>
        <w:t>Technische a</w:t>
      </w:r>
      <w:r w:rsidR="00D122BE" w:rsidRPr="00942186">
        <w:rPr>
          <w:rFonts w:cs="Arial"/>
        </w:rPr>
        <w:t>ansluitvoorwaarden</w:t>
      </w:r>
      <w:bookmarkEnd w:id="2"/>
      <w:bookmarkEnd w:id="3"/>
    </w:p>
    <w:p w14:paraId="1DE00B37" w14:textId="4D413415" w:rsidR="00D122BE" w:rsidRDefault="00D122BE" w:rsidP="00D122BE">
      <w:pPr>
        <w:pStyle w:val="Kop2"/>
        <w:tabs>
          <w:tab w:val="num" w:pos="576"/>
        </w:tabs>
      </w:pPr>
      <w:r>
        <w:t>Aansluitdocument van de leverancier</w:t>
      </w:r>
    </w:p>
    <w:p w14:paraId="371B0044" w14:textId="77777777" w:rsidR="00D122BE" w:rsidRPr="005C768F" w:rsidRDefault="00D122BE" w:rsidP="00D122BE">
      <w:pPr>
        <w:keepNext/>
        <w:keepLines/>
        <w:rPr>
          <w:rFonts w:cs="Lucida Sans Unicode"/>
          <w:sz w:val="18"/>
        </w:rPr>
      </w:pPr>
      <w:proofErr w:type="gramStart"/>
      <w:r w:rsidRPr="005C768F">
        <w:rPr>
          <w:rFonts w:cs="Lucida Sans Unicode"/>
          <w:sz w:val="18"/>
        </w:rPr>
        <w:t>Indien</w:t>
      </w:r>
      <w:proofErr w:type="gramEnd"/>
      <w:r w:rsidRPr="005C768F">
        <w:rPr>
          <w:rFonts w:cs="Lucida Sans Unicode"/>
          <w:sz w:val="18"/>
        </w:rPr>
        <w:t xml:space="preserve"> de leverancier een eigen aansluitdocument of aansluitvoorwaarden voor uw applicatie heeft, dan dient dit document bij uw inschrijving meegestuurd te worden. </w:t>
      </w:r>
    </w:p>
    <w:p w14:paraId="21E60EE4" w14:textId="77777777" w:rsidR="00D122BE" w:rsidRPr="005C768F" w:rsidRDefault="00D122BE" w:rsidP="00D122BE">
      <w:pPr>
        <w:keepNext/>
        <w:keepLines/>
        <w:rPr>
          <w:rFonts w:cs="Lucida Sans Unicode"/>
          <w:sz w:val="18"/>
        </w:rPr>
      </w:pPr>
      <w:r w:rsidRPr="005C768F">
        <w:rPr>
          <w:rFonts w:cs="Lucida Sans Unicode"/>
          <w:sz w:val="18"/>
        </w:rPr>
        <w:t>De eisen uit uw document zullen door de Gemeente vergeleken worden met de aansluitvoorwaarden van de gemeente zoals opgenomen in dit document. Indien uit uw document blijkt dat uw applicatie niet aan de aansluitvoorwaarden van de gemeente voldoet, dan wordt uw aanbieding als ongeldig terzijde gelegd.</w:t>
      </w:r>
    </w:p>
    <w:p w14:paraId="11D600AC" w14:textId="18AEE84C" w:rsidR="00D122BE" w:rsidRDefault="00D122BE" w:rsidP="00D122BE">
      <w:pPr>
        <w:pStyle w:val="Kop3"/>
        <w:numPr>
          <w:ilvl w:val="0"/>
          <w:numId w:val="0"/>
        </w:numPr>
      </w:pPr>
    </w:p>
    <w:tbl>
      <w:tblPr>
        <w:tblStyle w:val="Utrechtrood2015"/>
        <w:tblW w:w="9350" w:type="dxa"/>
        <w:tblBorders>
          <w:left w:val="single" w:sz="4" w:space="0" w:color="auto"/>
          <w:right w:val="single" w:sz="4" w:space="0" w:color="auto"/>
          <w:insideH w:val="single" w:sz="4" w:space="0" w:color="auto"/>
          <w:insideV w:val="single" w:sz="4" w:space="0" w:color="auto"/>
        </w:tblBorders>
        <w:tblLook w:val="0460" w:firstRow="1" w:lastRow="1" w:firstColumn="0" w:lastColumn="0" w:noHBand="0" w:noVBand="1"/>
        <w:tblCaption w:val="Informatieve tabel"/>
      </w:tblPr>
      <w:tblGrid>
        <w:gridCol w:w="1056"/>
        <w:gridCol w:w="787"/>
        <w:gridCol w:w="1049"/>
        <w:gridCol w:w="6458"/>
      </w:tblGrid>
      <w:tr w:rsidR="00D122BE" w14:paraId="74CACB51" w14:textId="3BDB9053" w:rsidTr="005C768F">
        <w:trPr>
          <w:cnfStyle w:val="100000000000" w:firstRow="1" w:lastRow="0" w:firstColumn="0" w:lastColumn="0" w:oddVBand="0" w:evenVBand="0" w:oddHBand="0" w:evenHBand="0" w:firstRowFirstColumn="0" w:firstRowLastColumn="0" w:lastRowFirstColumn="0" w:lastRowLastColumn="0"/>
          <w:cantSplit/>
        </w:trPr>
        <w:tc>
          <w:tcPr>
            <w:tcW w:w="1056" w:type="dxa"/>
            <w:tcBorders>
              <w:top w:val="none" w:sz="0" w:space="0" w:color="auto"/>
              <w:left w:val="none" w:sz="0" w:space="0" w:color="auto"/>
              <w:bottom w:val="single" w:sz="4" w:space="0" w:color="auto"/>
              <w:right w:val="none" w:sz="0" w:space="0" w:color="auto"/>
              <w:tl2br w:val="none" w:sz="0" w:space="0" w:color="auto"/>
              <w:tr2bl w:val="none" w:sz="0" w:space="0" w:color="auto"/>
            </w:tcBorders>
          </w:tcPr>
          <w:p w14:paraId="5CEA8EC3" w14:textId="478CEFFF" w:rsidR="00D122BE" w:rsidRDefault="00D122BE" w:rsidP="00596E86">
            <w:r w:rsidRPr="005C768F">
              <w:rPr>
                <w:sz w:val="18"/>
              </w:rPr>
              <w:t>Nummer</w:t>
            </w:r>
          </w:p>
        </w:tc>
        <w:tc>
          <w:tcPr>
            <w:tcW w:w="787" w:type="dxa"/>
            <w:tcBorders>
              <w:top w:val="none" w:sz="0" w:space="0" w:color="auto"/>
              <w:left w:val="none" w:sz="0" w:space="0" w:color="auto"/>
              <w:bottom w:val="single" w:sz="4" w:space="0" w:color="auto"/>
              <w:right w:val="none" w:sz="0" w:space="0" w:color="auto"/>
              <w:tl2br w:val="none" w:sz="0" w:space="0" w:color="auto"/>
              <w:tr2bl w:val="none" w:sz="0" w:space="0" w:color="auto"/>
            </w:tcBorders>
          </w:tcPr>
          <w:p w14:paraId="088820B5" w14:textId="3E4CEC6F" w:rsidR="00D122BE" w:rsidRDefault="00D122BE" w:rsidP="00596E86">
            <w:proofErr w:type="gramStart"/>
            <w:r w:rsidRPr="005C768F">
              <w:rPr>
                <w:sz w:val="18"/>
              </w:rPr>
              <w:t>Eis /</w:t>
            </w:r>
            <w:proofErr w:type="gramEnd"/>
            <w:r w:rsidRPr="005C768F">
              <w:rPr>
                <w:sz w:val="18"/>
              </w:rPr>
              <w:t xml:space="preserve"> Wens</w:t>
            </w:r>
          </w:p>
        </w:tc>
        <w:tc>
          <w:tcPr>
            <w:tcW w:w="1049" w:type="dxa"/>
            <w:tcBorders>
              <w:top w:val="none" w:sz="0" w:space="0" w:color="auto"/>
              <w:left w:val="none" w:sz="0" w:space="0" w:color="auto"/>
              <w:bottom w:val="single" w:sz="4" w:space="0" w:color="auto"/>
              <w:right w:val="none" w:sz="0" w:space="0" w:color="auto"/>
              <w:tl2br w:val="none" w:sz="0" w:space="0" w:color="auto"/>
              <w:tr2bl w:val="none" w:sz="0" w:space="0" w:color="auto"/>
            </w:tcBorders>
          </w:tcPr>
          <w:p w14:paraId="695B7600" w14:textId="1ED978C4" w:rsidR="00D122BE" w:rsidRDefault="00D122BE" w:rsidP="00596E86">
            <w:r w:rsidRPr="005C768F">
              <w:rPr>
                <w:sz w:val="18"/>
              </w:rPr>
              <w:t>Punten</w:t>
            </w:r>
          </w:p>
        </w:tc>
        <w:tc>
          <w:tcPr>
            <w:tcW w:w="6458" w:type="dxa"/>
            <w:tcBorders>
              <w:top w:val="none" w:sz="0" w:space="0" w:color="auto"/>
              <w:left w:val="none" w:sz="0" w:space="0" w:color="auto"/>
              <w:bottom w:val="single" w:sz="4" w:space="0" w:color="auto"/>
              <w:right w:val="none" w:sz="0" w:space="0" w:color="auto"/>
              <w:tl2br w:val="none" w:sz="0" w:space="0" w:color="auto"/>
              <w:tr2bl w:val="none" w:sz="0" w:space="0" w:color="auto"/>
            </w:tcBorders>
          </w:tcPr>
          <w:p w14:paraId="713C9D36" w14:textId="32E9EDC7" w:rsidR="00D122BE" w:rsidRDefault="00D122BE" w:rsidP="00596E86">
            <w:r w:rsidRPr="005C768F">
              <w:rPr>
                <w:sz w:val="18"/>
              </w:rPr>
              <w:t>Specificatie</w:t>
            </w:r>
          </w:p>
        </w:tc>
      </w:tr>
      <w:tr w:rsidR="00D122BE" w14:paraId="717EFF42" w14:textId="3D681162" w:rsidTr="005C768F">
        <w:trPr>
          <w:cnfStyle w:val="010000000000" w:firstRow="0" w:lastRow="1" w:firstColumn="0" w:lastColumn="0" w:oddVBand="0" w:evenVBand="0" w:oddHBand="0" w:evenHBand="0" w:firstRowFirstColumn="0" w:firstRowLastColumn="0" w:lastRowFirstColumn="0" w:lastRowLastColumn="0"/>
          <w:cantSplit/>
        </w:trPr>
        <w:tc>
          <w:tcPr>
            <w:tcW w:w="1056" w:type="dxa"/>
            <w:tcBorders>
              <w:top w:val="single" w:sz="4" w:space="0" w:color="auto"/>
              <w:left w:val="single" w:sz="4" w:space="0" w:color="auto"/>
              <w:right w:val="single" w:sz="4" w:space="0" w:color="auto"/>
            </w:tcBorders>
            <w:vAlign w:val="top"/>
          </w:tcPr>
          <w:p w14:paraId="4DD7F64F" w14:textId="78170FE0" w:rsidR="00D122BE" w:rsidRPr="005C768F" w:rsidRDefault="00D122BE" w:rsidP="00D122BE">
            <w:pPr>
              <w:rPr>
                <w:rFonts w:cs="Arial"/>
                <w:b w:val="0"/>
                <w:bCs/>
              </w:rPr>
            </w:pPr>
            <w:r w:rsidRPr="005C768F">
              <w:rPr>
                <w:rFonts w:cs="Lucida Sans Unicode"/>
                <w:b w:val="0"/>
                <w:bCs/>
                <w:sz w:val="18"/>
                <w:szCs w:val="18"/>
              </w:rPr>
              <w:t>1</w:t>
            </w:r>
          </w:p>
        </w:tc>
        <w:tc>
          <w:tcPr>
            <w:tcW w:w="787" w:type="dxa"/>
            <w:tcBorders>
              <w:top w:val="single" w:sz="4" w:space="0" w:color="auto"/>
              <w:left w:val="single" w:sz="4" w:space="0" w:color="auto"/>
              <w:right w:val="single" w:sz="4" w:space="0" w:color="auto"/>
            </w:tcBorders>
            <w:vAlign w:val="top"/>
          </w:tcPr>
          <w:p w14:paraId="22E6E328" w14:textId="61CDA109" w:rsidR="00D122BE" w:rsidRPr="005C768F" w:rsidRDefault="00D122BE" w:rsidP="00D122BE">
            <w:pPr>
              <w:rPr>
                <w:rFonts w:cs="Arial"/>
                <w:b w:val="0"/>
                <w:bCs/>
              </w:rPr>
            </w:pPr>
            <w:r w:rsidRPr="005C768F">
              <w:rPr>
                <w:rFonts w:cs="Lucida Sans Unicode"/>
                <w:b w:val="0"/>
                <w:bCs/>
                <w:sz w:val="18"/>
                <w:szCs w:val="18"/>
              </w:rPr>
              <w:t>Eis</w:t>
            </w:r>
          </w:p>
        </w:tc>
        <w:tc>
          <w:tcPr>
            <w:tcW w:w="1049" w:type="dxa"/>
            <w:tcBorders>
              <w:top w:val="single" w:sz="4" w:space="0" w:color="auto"/>
              <w:left w:val="single" w:sz="4" w:space="0" w:color="auto"/>
              <w:right w:val="single" w:sz="4" w:space="0" w:color="auto"/>
            </w:tcBorders>
            <w:vAlign w:val="top"/>
          </w:tcPr>
          <w:p w14:paraId="0EA52B68" w14:textId="05B9B14B" w:rsidR="00D122BE" w:rsidRPr="005C768F" w:rsidRDefault="00D122BE" w:rsidP="00D122BE">
            <w:pPr>
              <w:rPr>
                <w:rFonts w:cs="Arial"/>
                <w:b w:val="0"/>
                <w:bCs/>
              </w:rPr>
            </w:pPr>
          </w:p>
        </w:tc>
        <w:tc>
          <w:tcPr>
            <w:tcW w:w="6458" w:type="dxa"/>
            <w:tcBorders>
              <w:top w:val="single" w:sz="4" w:space="0" w:color="auto"/>
              <w:left w:val="single" w:sz="4" w:space="0" w:color="auto"/>
              <w:right w:val="single" w:sz="4" w:space="0" w:color="auto"/>
            </w:tcBorders>
            <w:vAlign w:val="top"/>
          </w:tcPr>
          <w:p w14:paraId="44021502" w14:textId="77777777" w:rsidR="00D122BE" w:rsidRPr="005C768F" w:rsidRDefault="00D122BE" w:rsidP="00D122BE">
            <w:pPr>
              <w:rPr>
                <w:rFonts w:cs="Lucida Sans Unicode"/>
                <w:b w:val="0"/>
                <w:bCs/>
                <w:sz w:val="18"/>
                <w:szCs w:val="18"/>
              </w:rPr>
            </w:pPr>
            <w:r w:rsidRPr="005C768F">
              <w:rPr>
                <w:rFonts w:cs="Lucida Sans Unicode"/>
                <w:b w:val="0"/>
                <w:bCs/>
                <w:sz w:val="18"/>
                <w:szCs w:val="18"/>
              </w:rPr>
              <w:t xml:space="preserve">Indien uw applicatie over een aansluitdocument of aansluitvoorwaarden beschikt, dan dient u dit document bij de beantwoording van de aanbesteding als bijlage op te nemen. </w:t>
            </w:r>
          </w:p>
          <w:p w14:paraId="5C6FC4AD" w14:textId="1EECC5D8" w:rsidR="00D122BE" w:rsidRPr="005C768F" w:rsidRDefault="00D122BE" w:rsidP="00D122BE">
            <w:pPr>
              <w:rPr>
                <w:rFonts w:cs="Arial"/>
                <w:b w:val="0"/>
                <w:bCs/>
              </w:rPr>
            </w:pPr>
            <w:r w:rsidRPr="005C768F">
              <w:rPr>
                <w:rFonts w:cs="Lucida Sans Unicode"/>
                <w:b w:val="0"/>
                <w:bCs/>
                <w:sz w:val="18"/>
                <w:szCs w:val="18"/>
              </w:rPr>
              <w:t xml:space="preserve">Indien dit document niet is bijgesloten, gaat de gemeente </w:t>
            </w:r>
            <w:proofErr w:type="gramStart"/>
            <w:r w:rsidRPr="005C768F">
              <w:rPr>
                <w:rFonts w:cs="Lucida Sans Unicode"/>
                <w:b w:val="0"/>
                <w:bCs/>
                <w:sz w:val="18"/>
                <w:szCs w:val="18"/>
              </w:rPr>
              <w:t>er vanuit</w:t>
            </w:r>
            <w:proofErr w:type="gramEnd"/>
            <w:r w:rsidRPr="005C768F">
              <w:rPr>
                <w:rFonts w:cs="Lucida Sans Unicode"/>
                <w:b w:val="0"/>
                <w:bCs/>
                <w:sz w:val="18"/>
                <w:szCs w:val="18"/>
              </w:rPr>
              <w:t xml:space="preserve"> dat er geen aanvullende (technische) eisen gesteld worden aan het functioneren van de applicatie.</w:t>
            </w:r>
          </w:p>
        </w:tc>
      </w:tr>
    </w:tbl>
    <w:p w14:paraId="42735653" w14:textId="3C67650A" w:rsidR="003964B7" w:rsidRDefault="003964B7" w:rsidP="00596E86">
      <w:pPr>
        <w:pStyle w:val="Kop2"/>
      </w:pPr>
      <w:r>
        <w:t>Aansluitvoorwaarden</w:t>
      </w:r>
    </w:p>
    <w:p w14:paraId="3498A9F7" w14:textId="00C5C767" w:rsidR="00596E86" w:rsidRDefault="00596E86" w:rsidP="00596E86">
      <w:pPr>
        <w:pStyle w:val="Kop3"/>
      </w:pPr>
      <w:r>
        <w:t>Toelichting</w:t>
      </w:r>
    </w:p>
    <w:p w14:paraId="659BFFC1" w14:textId="7CE3A0B2" w:rsidR="003964B7" w:rsidRPr="005C768F" w:rsidRDefault="003964B7" w:rsidP="003964B7">
      <w:pPr>
        <w:rPr>
          <w:sz w:val="18"/>
        </w:rPr>
      </w:pPr>
      <w:r w:rsidRPr="005C768F">
        <w:rPr>
          <w:sz w:val="18"/>
        </w:rPr>
        <w:t>De tabellen in deze paragraaf bevatten de aansluitvoorwaarden:</w:t>
      </w:r>
    </w:p>
    <w:p w14:paraId="18A262BF" w14:textId="77777777" w:rsidR="003964B7" w:rsidRPr="005C768F" w:rsidRDefault="003964B7" w:rsidP="003964B7">
      <w:pPr>
        <w:rPr>
          <w:sz w:val="18"/>
        </w:rPr>
      </w:pPr>
    </w:p>
    <w:tbl>
      <w:tblPr>
        <w:tblStyle w:val="Tabelraster"/>
        <w:tblW w:w="14312" w:type="dxa"/>
        <w:tblLook w:val="04A0" w:firstRow="1" w:lastRow="0" w:firstColumn="1" w:lastColumn="0" w:noHBand="0" w:noVBand="1"/>
      </w:tblPr>
      <w:tblGrid>
        <w:gridCol w:w="1980"/>
        <w:gridCol w:w="12332"/>
      </w:tblGrid>
      <w:tr w:rsidR="003964B7" w:rsidRPr="003964B7" w14:paraId="72D5E338" w14:textId="77777777" w:rsidTr="00F24119">
        <w:trPr>
          <w:tblHeader/>
        </w:trPr>
        <w:tc>
          <w:tcPr>
            <w:tcW w:w="1980" w:type="dxa"/>
          </w:tcPr>
          <w:p w14:paraId="22A94078" w14:textId="77777777" w:rsidR="003964B7" w:rsidRPr="00596E86" w:rsidRDefault="003964B7" w:rsidP="00596E86">
            <w:pPr>
              <w:pStyle w:val="Normaalrood"/>
              <w:rPr>
                <w:b/>
                <w:bCs/>
                <w:sz w:val="20"/>
                <w:szCs w:val="20"/>
              </w:rPr>
            </w:pPr>
            <w:r w:rsidRPr="005C768F">
              <w:rPr>
                <w:b/>
                <w:bCs/>
                <w:sz w:val="18"/>
                <w:szCs w:val="20"/>
              </w:rPr>
              <w:t>Kolom</w:t>
            </w:r>
          </w:p>
        </w:tc>
        <w:tc>
          <w:tcPr>
            <w:tcW w:w="12332" w:type="dxa"/>
          </w:tcPr>
          <w:p w14:paraId="521B0D31" w14:textId="77777777" w:rsidR="003964B7" w:rsidRPr="00596E86" w:rsidRDefault="003964B7" w:rsidP="00596E86">
            <w:pPr>
              <w:pStyle w:val="Normaalrood"/>
              <w:rPr>
                <w:b/>
                <w:bCs/>
                <w:sz w:val="20"/>
                <w:szCs w:val="20"/>
              </w:rPr>
            </w:pPr>
            <w:r w:rsidRPr="005C768F">
              <w:rPr>
                <w:b/>
                <w:bCs/>
                <w:sz w:val="18"/>
                <w:szCs w:val="20"/>
              </w:rPr>
              <w:t>Omschrijving</w:t>
            </w:r>
          </w:p>
        </w:tc>
      </w:tr>
      <w:tr w:rsidR="003964B7" w:rsidRPr="003964B7" w14:paraId="0256CC9B" w14:textId="77777777" w:rsidTr="00F24119">
        <w:tc>
          <w:tcPr>
            <w:tcW w:w="1980" w:type="dxa"/>
          </w:tcPr>
          <w:p w14:paraId="127AD40E" w14:textId="77777777" w:rsidR="003964B7" w:rsidRPr="003964B7" w:rsidRDefault="003964B7" w:rsidP="00596E86">
            <w:r w:rsidRPr="005C768F">
              <w:rPr>
                <w:sz w:val="18"/>
              </w:rPr>
              <w:t>Nr.</w:t>
            </w:r>
          </w:p>
        </w:tc>
        <w:tc>
          <w:tcPr>
            <w:tcW w:w="12332" w:type="dxa"/>
          </w:tcPr>
          <w:p w14:paraId="0D25E88B" w14:textId="77777777" w:rsidR="003964B7" w:rsidRPr="003964B7" w:rsidRDefault="003964B7" w:rsidP="00596E86">
            <w:r w:rsidRPr="005C768F">
              <w:rPr>
                <w:sz w:val="18"/>
              </w:rPr>
              <w:t>Nummer van de aansluitvoorwaarde</w:t>
            </w:r>
          </w:p>
        </w:tc>
      </w:tr>
      <w:tr w:rsidR="003964B7" w:rsidRPr="003964B7" w14:paraId="362AD158" w14:textId="77777777" w:rsidTr="00F24119">
        <w:tc>
          <w:tcPr>
            <w:tcW w:w="1980" w:type="dxa"/>
          </w:tcPr>
          <w:p w14:paraId="56F3FAF3" w14:textId="77777777" w:rsidR="003964B7" w:rsidRPr="003964B7" w:rsidRDefault="003964B7" w:rsidP="00596E86">
            <w:r w:rsidRPr="005C768F">
              <w:rPr>
                <w:sz w:val="18"/>
              </w:rPr>
              <w:t>Eis/Wens</w:t>
            </w:r>
          </w:p>
        </w:tc>
        <w:tc>
          <w:tcPr>
            <w:tcW w:w="12332" w:type="dxa"/>
          </w:tcPr>
          <w:p w14:paraId="68EF0F4C" w14:textId="2503D90E" w:rsidR="003964B7" w:rsidRPr="003964B7" w:rsidRDefault="00596E86" w:rsidP="00596E86">
            <w:r w:rsidRPr="005C768F">
              <w:rPr>
                <w:sz w:val="18"/>
              </w:rPr>
              <w:t>Geeft aan of het een Eis of Wens betreft</w:t>
            </w:r>
          </w:p>
        </w:tc>
      </w:tr>
      <w:tr w:rsidR="003964B7" w:rsidRPr="003964B7" w14:paraId="39830EDD" w14:textId="77777777" w:rsidTr="00F24119">
        <w:tc>
          <w:tcPr>
            <w:tcW w:w="1980" w:type="dxa"/>
          </w:tcPr>
          <w:p w14:paraId="23ADE4AD" w14:textId="77777777" w:rsidR="003964B7" w:rsidRPr="003964B7" w:rsidRDefault="003964B7" w:rsidP="00596E86">
            <w:r w:rsidRPr="005C768F">
              <w:rPr>
                <w:sz w:val="18"/>
              </w:rPr>
              <w:t>Punten</w:t>
            </w:r>
          </w:p>
        </w:tc>
        <w:tc>
          <w:tcPr>
            <w:tcW w:w="12332" w:type="dxa"/>
          </w:tcPr>
          <w:p w14:paraId="612A942B" w14:textId="77777777" w:rsidR="003964B7" w:rsidRPr="003964B7" w:rsidRDefault="003964B7" w:rsidP="00596E86">
            <w:r w:rsidRPr="005C768F">
              <w:rPr>
                <w:sz w:val="18"/>
              </w:rPr>
              <w:t>Aantal punten dat u voor een Wens kunt krijgen</w:t>
            </w:r>
          </w:p>
        </w:tc>
      </w:tr>
      <w:tr w:rsidR="003964B7" w:rsidRPr="003964B7" w14:paraId="05B0375D" w14:textId="77777777" w:rsidTr="00F24119">
        <w:tc>
          <w:tcPr>
            <w:tcW w:w="1980" w:type="dxa"/>
          </w:tcPr>
          <w:p w14:paraId="73DDF492" w14:textId="77777777" w:rsidR="003964B7" w:rsidRPr="003964B7" w:rsidRDefault="003964B7" w:rsidP="00596E86">
            <w:r w:rsidRPr="005C768F">
              <w:rPr>
                <w:sz w:val="18"/>
              </w:rPr>
              <w:t>Omschrijving</w:t>
            </w:r>
          </w:p>
        </w:tc>
        <w:tc>
          <w:tcPr>
            <w:tcW w:w="12332" w:type="dxa"/>
          </w:tcPr>
          <w:p w14:paraId="24FC7F66" w14:textId="19C41108" w:rsidR="003964B7" w:rsidRPr="003964B7" w:rsidRDefault="00596E86" w:rsidP="00596E86">
            <w:r w:rsidRPr="005C768F">
              <w:rPr>
                <w:sz w:val="18"/>
              </w:rPr>
              <w:t>Beschrijving van de aansluitvoorwaarden</w:t>
            </w:r>
          </w:p>
        </w:tc>
      </w:tr>
      <w:tr w:rsidR="003964B7" w:rsidRPr="003964B7" w14:paraId="0123B9BE" w14:textId="77777777" w:rsidTr="00F24119">
        <w:tc>
          <w:tcPr>
            <w:tcW w:w="1980" w:type="dxa"/>
          </w:tcPr>
          <w:p w14:paraId="54488CF4" w14:textId="77777777" w:rsidR="003964B7" w:rsidRPr="003964B7" w:rsidRDefault="003964B7" w:rsidP="00596E86">
            <w:r w:rsidRPr="005C768F">
              <w:rPr>
                <w:sz w:val="18"/>
              </w:rPr>
              <w:lastRenderedPageBreak/>
              <w:t>Waarom?</w:t>
            </w:r>
          </w:p>
        </w:tc>
        <w:tc>
          <w:tcPr>
            <w:tcW w:w="12332" w:type="dxa"/>
          </w:tcPr>
          <w:p w14:paraId="7E543FE2" w14:textId="300E8F2E" w:rsidR="003964B7" w:rsidRPr="003964B7" w:rsidRDefault="00596E86" w:rsidP="00596E86">
            <w:r w:rsidRPr="005C768F">
              <w:rPr>
                <w:sz w:val="18"/>
              </w:rPr>
              <w:t xml:space="preserve">Toelichting van het </w:t>
            </w:r>
            <w:proofErr w:type="gramStart"/>
            <w:r w:rsidRPr="005C768F">
              <w:rPr>
                <w:sz w:val="18"/>
              </w:rPr>
              <w:t>beoogde doel</w:t>
            </w:r>
            <w:proofErr w:type="gramEnd"/>
          </w:p>
        </w:tc>
      </w:tr>
      <w:tr w:rsidR="003964B7" w:rsidRPr="005C768F" w14:paraId="55A02CE3" w14:textId="77777777" w:rsidTr="00F24119">
        <w:tc>
          <w:tcPr>
            <w:tcW w:w="1980" w:type="dxa"/>
          </w:tcPr>
          <w:p w14:paraId="52994C38" w14:textId="77777777" w:rsidR="003964B7" w:rsidRPr="003964B7" w:rsidRDefault="003964B7" w:rsidP="00596E86">
            <w:r w:rsidRPr="005C768F">
              <w:rPr>
                <w:sz w:val="18"/>
              </w:rPr>
              <w:t>Invulling</w:t>
            </w:r>
          </w:p>
        </w:tc>
        <w:tc>
          <w:tcPr>
            <w:tcW w:w="12332" w:type="dxa"/>
          </w:tcPr>
          <w:p w14:paraId="5E0DE1E6" w14:textId="0A1FC386" w:rsidR="003964B7" w:rsidRPr="005C768F" w:rsidRDefault="00596E86" w:rsidP="00596E86">
            <w:pPr>
              <w:rPr>
                <w:sz w:val="18"/>
              </w:rPr>
            </w:pPr>
            <w:r w:rsidRPr="005C768F">
              <w:rPr>
                <w:sz w:val="18"/>
              </w:rPr>
              <w:t>Invulling of nadere toelichting voor de aansluitvoorwaarde</w:t>
            </w:r>
          </w:p>
        </w:tc>
      </w:tr>
    </w:tbl>
    <w:p w14:paraId="02345063" w14:textId="77777777" w:rsidR="003964B7" w:rsidRPr="005C768F" w:rsidRDefault="003964B7" w:rsidP="003964B7">
      <w:pPr>
        <w:rPr>
          <w:sz w:val="18"/>
        </w:rPr>
      </w:pPr>
    </w:p>
    <w:p w14:paraId="4E5B43AB" w14:textId="1B170717" w:rsidR="00596E86" w:rsidRDefault="00596E86" w:rsidP="00596E86">
      <w:pPr>
        <w:pStyle w:val="Kop3"/>
        <w:tabs>
          <w:tab w:val="clear" w:pos="851"/>
          <w:tab w:val="num" w:pos="720"/>
        </w:tabs>
        <w:spacing w:before="240" w:after="200" w:line="240" w:lineRule="auto"/>
      </w:pPr>
      <w:r>
        <w:t>Algemeen</w:t>
      </w:r>
    </w:p>
    <w:p w14:paraId="1E3FD143" w14:textId="5FDA9EB1" w:rsidR="00596E86" w:rsidRPr="005C768F" w:rsidRDefault="00596E86" w:rsidP="00596E86">
      <w:pPr>
        <w:rPr>
          <w:sz w:val="18"/>
          <w:lang w:eastAsia="nl-NL"/>
        </w:rPr>
      </w:pPr>
      <w:r w:rsidRPr="005C768F">
        <w:rPr>
          <w:sz w:val="18"/>
          <w:lang w:eastAsia="nl-NL"/>
        </w:rPr>
        <w:t xml:space="preserve">Deze aansluitvoorwaarden zijn van toepassing op alle typen </w:t>
      </w:r>
      <w:proofErr w:type="gramStart"/>
      <w:r w:rsidRPr="005C768F">
        <w:rPr>
          <w:sz w:val="18"/>
          <w:lang w:eastAsia="nl-NL"/>
        </w:rPr>
        <w:t>SaaS applicaties</w:t>
      </w:r>
      <w:proofErr w:type="gramEnd"/>
      <w:r w:rsidRPr="005C768F">
        <w:rPr>
          <w:sz w:val="18"/>
          <w:lang w:eastAsia="nl-NL"/>
        </w:rPr>
        <w:t>.</w:t>
      </w:r>
    </w:p>
    <w:p w14:paraId="6106E5C2" w14:textId="60A92E2C" w:rsidR="00596E86" w:rsidRPr="005C768F" w:rsidRDefault="00596E86" w:rsidP="00596E86">
      <w:pPr>
        <w:rPr>
          <w:sz w:val="18"/>
          <w:lang w:eastAsia="nl-NL"/>
        </w:rPr>
      </w:pPr>
    </w:p>
    <w:p w14:paraId="555D4100" w14:textId="77777777" w:rsidR="00596E86" w:rsidRPr="005C768F" w:rsidRDefault="00596E86" w:rsidP="00596E86">
      <w:pPr>
        <w:rPr>
          <w:sz w:val="18"/>
          <w:lang w:eastAsia="nl-NL"/>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7"/>
        <w:gridCol w:w="852"/>
        <w:gridCol w:w="912"/>
        <w:gridCol w:w="3477"/>
        <w:gridCol w:w="2410"/>
        <w:gridCol w:w="6095"/>
      </w:tblGrid>
      <w:tr w:rsidR="00596E86" w:rsidRPr="007342BF" w14:paraId="49DEA641" w14:textId="77777777" w:rsidTr="00596E86">
        <w:trPr>
          <w:tblHeader/>
        </w:trPr>
        <w:tc>
          <w:tcPr>
            <w:tcW w:w="537" w:type="dxa"/>
            <w:shd w:val="clear" w:color="auto" w:fill="auto"/>
          </w:tcPr>
          <w:p w14:paraId="18F7E7C2" w14:textId="77777777" w:rsidR="00596E86" w:rsidRPr="00596E86" w:rsidRDefault="00596E86" w:rsidP="00596E86">
            <w:pPr>
              <w:pStyle w:val="Normaalrood"/>
              <w:rPr>
                <w:b/>
                <w:bCs/>
                <w:sz w:val="20"/>
                <w:szCs w:val="20"/>
              </w:rPr>
            </w:pPr>
            <w:bookmarkStart w:id="4" w:name="_Hlk45635569"/>
            <w:r w:rsidRPr="005C768F">
              <w:rPr>
                <w:b/>
                <w:bCs/>
                <w:sz w:val="18"/>
                <w:szCs w:val="20"/>
              </w:rPr>
              <w:t>Nr.</w:t>
            </w:r>
          </w:p>
        </w:tc>
        <w:tc>
          <w:tcPr>
            <w:tcW w:w="852" w:type="dxa"/>
            <w:shd w:val="clear" w:color="auto" w:fill="auto"/>
          </w:tcPr>
          <w:p w14:paraId="7982C8DA" w14:textId="77777777" w:rsidR="00596E86" w:rsidRPr="00596E86" w:rsidRDefault="00596E86" w:rsidP="00596E86">
            <w:pPr>
              <w:pStyle w:val="Normaalrood"/>
              <w:rPr>
                <w:b/>
                <w:bCs/>
                <w:sz w:val="20"/>
                <w:szCs w:val="20"/>
              </w:rPr>
            </w:pPr>
            <w:proofErr w:type="gramStart"/>
            <w:r w:rsidRPr="005C768F">
              <w:rPr>
                <w:b/>
                <w:bCs/>
                <w:sz w:val="18"/>
                <w:szCs w:val="20"/>
              </w:rPr>
              <w:t>Eis /</w:t>
            </w:r>
            <w:proofErr w:type="gramEnd"/>
            <w:r w:rsidRPr="005C768F">
              <w:rPr>
                <w:b/>
                <w:bCs/>
                <w:sz w:val="18"/>
                <w:szCs w:val="20"/>
              </w:rPr>
              <w:t xml:space="preserve"> Wens</w:t>
            </w:r>
          </w:p>
        </w:tc>
        <w:tc>
          <w:tcPr>
            <w:tcW w:w="912" w:type="dxa"/>
            <w:shd w:val="clear" w:color="auto" w:fill="auto"/>
          </w:tcPr>
          <w:p w14:paraId="2960490F" w14:textId="77777777" w:rsidR="00596E86" w:rsidRPr="00596E86" w:rsidRDefault="00596E86" w:rsidP="00596E86">
            <w:pPr>
              <w:pStyle w:val="Normaalrood"/>
              <w:rPr>
                <w:b/>
                <w:bCs/>
                <w:sz w:val="20"/>
                <w:szCs w:val="20"/>
              </w:rPr>
            </w:pPr>
            <w:r w:rsidRPr="005C768F">
              <w:rPr>
                <w:b/>
                <w:bCs/>
                <w:sz w:val="18"/>
                <w:szCs w:val="20"/>
              </w:rPr>
              <w:t>Punten</w:t>
            </w:r>
          </w:p>
        </w:tc>
        <w:tc>
          <w:tcPr>
            <w:tcW w:w="3477" w:type="dxa"/>
            <w:shd w:val="clear" w:color="auto" w:fill="auto"/>
          </w:tcPr>
          <w:p w14:paraId="6DDF93A5" w14:textId="77777777" w:rsidR="00596E86" w:rsidRPr="00596E86" w:rsidRDefault="00596E86" w:rsidP="00596E86">
            <w:pPr>
              <w:pStyle w:val="Normaalrood"/>
              <w:rPr>
                <w:b/>
                <w:bCs/>
                <w:sz w:val="20"/>
                <w:szCs w:val="20"/>
              </w:rPr>
            </w:pPr>
            <w:r w:rsidRPr="005C768F">
              <w:rPr>
                <w:b/>
                <w:bCs/>
                <w:sz w:val="18"/>
                <w:szCs w:val="20"/>
              </w:rPr>
              <w:t>Omschrijving</w:t>
            </w:r>
          </w:p>
        </w:tc>
        <w:tc>
          <w:tcPr>
            <w:tcW w:w="2410" w:type="dxa"/>
            <w:shd w:val="clear" w:color="auto" w:fill="auto"/>
          </w:tcPr>
          <w:p w14:paraId="353020EB" w14:textId="77777777" w:rsidR="00596E86" w:rsidRPr="00596E86" w:rsidRDefault="00596E86" w:rsidP="00596E86">
            <w:pPr>
              <w:pStyle w:val="Normaalrood"/>
              <w:rPr>
                <w:b/>
                <w:bCs/>
                <w:sz w:val="20"/>
                <w:szCs w:val="20"/>
              </w:rPr>
            </w:pPr>
            <w:r w:rsidRPr="005C768F">
              <w:rPr>
                <w:b/>
                <w:bCs/>
                <w:sz w:val="18"/>
                <w:szCs w:val="20"/>
              </w:rPr>
              <w:t>Waarom?</w:t>
            </w:r>
          </w:p>
        </w:tc>
        <w:tc>
          <w:tcPr>
            <w:tcW w:w="6095" w:type="dxa"/>
            <w:shd w:val="clear" w:color="auto" w:fill="auto"/>
          </w:tcPr>
          <w:p w14:paraId="126BBA81" w14:textId="77777777" w:rsidR="00596E86" w:rsidRPr="00596E86" w:rsidRDefault="00596E86" w:rsidP="00596E86">
            <w:pPr>
              <w:pStyle w:val="Normaalrood"/>
              <w:rPr>
                <w:b/>
                <w:bCs/>
                <w:sz w:val="20"/>
                <w:szCs w:val="20"/>
              </w:rPr>
            </w:pPr>
            <w:r w:rsidRPr="005C768F">
              <w:rPr>
                <w:b/>
                <w:bCs/>
                <w:sz w:val="18"/>
                <w:szCs w:val="20"/>
              </w:rPr>
              <w:t>Invulling</w:t>
            </w:r>
          </w:p>
        </w:tc>
      </w:tr>
      <w:bookmarkEnd w:id="4"/>
      <w:tr w:rsidR="00596E86" w:rsidRPr="007342BF" w14:paraId="72F458BE" w14:textId="77777777" w:rsidTr="00596E86">
        <w:trPr>
          <w:trHeight w:val="20"/>
        </w:trPr>
        <w:tc>
          <w:tcPr>
            <w:tcW w:w="537" w:type="dxa"/>
            <w:shd w:val="clear" w:color="auto" w:fill="auto"/>
          </w:tcPr>
          <w:p w14:paraId="7D9CD8B6" w14:textId="77777777" w:rsidR="00596E86" w:rsidRPr="007342BF" w:rsidRDefault="00596E86" w:rsidP="00596E86">
            <w:pPr>
              <w:rPr>
                <w:rFonts w:cs="Lucida Sans Unicode"/>
                <w:szCs w:val="18"/>
              </w:rPr>
            </w:pPr>
            <w:r w:rsidRPr="005C768F">
              <w:rPr>
                <w:rFonts w:cs="Lucida Sans Unicode"/>
                <w:sz w:val="18"/>
                <w:szCs w:val="18"/>
              </w:rPr>
              <w:t>1</w:t>
            </w:r>
          </w:p>
        </w:tc>
        <w:tc>
          <w:tcPr>
            <w:tcW w:w="852" w:type="dxa"/>
          </w:tcPr>
          <w:p w14:paraId="0532BACD" w14:textId="77777777" w:rsidR="00596E86" w:rsidRPr="007342BF" w:rsidRDefault="00596E86" w:rsidP="00596E86">
            <w:pPr>
              <w:rPr>
                <w:rFonts w:cs="Lucida Sans Unicode"/>
                <w:szCs w:val="18"/>
              </w:rPr>
            </w:pPr>
            <w:r w:rsidRPr="005C768F">
              <w:rPr>
                <w:rFonts w:cs="Lucida Sans Unicode"/>
                <w:sz w:val="18"/>
                <w:szCs w:val="18"/>
              </w:rPr>
              <w:t>Eis</w:t>
            </w:r>
          </w:p>
        </w:tc>
        <w:tc>
          <w:tcPr>
            <w:tcW w:w="912" w:type="dxa"/>
          </w:tcPr>
          <w:p w14:paraId="0635078B" w14:textId="77777777" w:rsidR="00596E86" w:rsidRPr="007342BF" w:rsidRDefault="00596E86" w:rsidP="00596E86">
            <w:pPr>
              <w:rPr>
                <w:rFonts w:cs="Lucida Sans Unicode"/>
                <w:szCs w:val="18"/>
              </w:rPr>
            </w:pPr>
          </w:p>
        </w:tc>
        <w:tc>
          <w:tcPr>
            <w:tcW w:w="3477" w:type="dxa"/>
            <w:shd w:val="clear" w:color="auto" w:fill="auto"/>
          </w:tcPr>
          <w:p w14:paraId="3B6F1465" w14:textId="77777777" w:rsidR="00596E86" w:rsidRPr="007342BF" w:rsidRDefault="00596E86" w:rsidP="00596E86">
            <w:pPr>
              <w:rPr>
                <w:rFonts w:cs="Lucida Sans Unicode"/>
                <w:szCs w:val="18"/>
              </w:rPr>
            </w:pPr>
            <w:r w:rsidRPr="005C768F">
              <w:rPr>
                <w:rFonts w:cs="Lucida Sans Unicode"/>
                <w:sz w:val="18"/>
                <w:szCs w:val="18"/>
              </w:rPr>
              <w:t>De verbinding met de SaaS webapplicatie is beveiligd.</w:t>
            </w:r>
          </w:p>
        </w:tc>
        <w:tc>
          <w:tcPr>
            <w:tcW w:w="2410" w:type="dxa"/>
          </w:tcPr>
          <w:p w14:paraId="2F6E49AC" w14:textId="77777777" w:rsidR="00596E86" w:rsidRPr="007342BF" w:rsidRDefault="00596E86" w:rsidP="00596E86">
            <w:pPr>
              <w:rPr>
                <w:rFonts w:cs="Lucida Sans Unicode"/>
                <w:szCs w:val="18"/>
              </w:rPr>
            </w:pPr>
            <w:r w:rsidRPr="005C768F">
              <w:rPr>
                <w:rFonts w:cs="Lucida Sans Unicode"/>
                <w:sz w:val="18"/>
                <w:szCs w:val="18"/>
              </w:rPr>
              <w:t>Borgen van vertrouwelijkheid en integriteit.</w:t>
            </w:r>
          </w:p>
        </w:tc>
        <w:tc>
          <w:tcPr>
            <w:tcW w:w="6095" w:type="dxa"/>
          </w:tcPr>
          <w:p w14:paraId="350D234D" w14:textId="64F7E57D" w:rsidR="00596E86" w:rsidRPr="005C768F" w:rsidRDefault="00596E86" w:rsidP="00596E86">
            <w:pPr>
              <w:rPr>
                <w:rFonts w:cs="Lucida Sans Unicode"/>
                <w:sz w:val="18"/>
                <w:szCs w:val="18"/>
              </w:rPr>
            </w:pPr>
            <w:r w:rsidRPr="005C768F">
              <w:rPr>
                <w:rFonts w:cs="Lucida Sans Unicode"/>
                <w:sz w:val="18"/>
                <w:szCs w:val="18"/>
              </w:rPr>
              <w:t xml:space="preserve">Gebruik </w:t>
            </w:r>
            <w:proofErr w:type="spellStart"/>
            <w:r w:rsidRPr="005C768F">
              <w:rPr>
                <w:rFonts w:cs="Lucida Sans Unicode"/>
                <w:sz w:val="18"/>
                <w:szCs w:val="18"/>
              </w:rPr>
              <w:t>https</w:t>
            </w:r>
            <w:proofErr w:type="spellEnd"/>
            <w:r w:rsidR="000E0450">
              <w:rPr>
                <w:rFonts w:cs="Lucida Sans Unicode"/>
                <w:sz w:val="18"/>
                <w:szCs w:val="18"/>
              </w:rPr>
              <w:t xml:space="preserve"> over TLS</w:t>
            </w:r>
            <w:r w:rsidRPr="005C768F">
              <w:rPr>
                <w:rFonts w:cs="Lucida Sans Unicode"/>
                <w:sz w:val="18"/>
                <w:szCs w:val="18"/>
              </w:rPr>
              <w:t xml:space="preserve">. </w:t>
            </w:r>
            <w:proofErr w:type="gramStart"/>
            <w:r w:rsidRPr="005C768F">
              <w:rPr>
                <w:rFonts w:cs="Lucida Sans Unicode"/>
                <w:sz w:val="18"/>
                <w:szCs w:val="18"/>
              </w:rPr>
              <w:t>http</w:t>
            </w:r>
            <w:proofErr w:type="gramEnd"/>
            <w:r w:rsidRPr="005C768F">
              <w:rPr>
                <w:rFonts w:cs="Lucida Sans Unicode"/>
                <w:sz w:val="18"/>
                <w:szCs w:val="18"/>
              </w:rPr>
              <w:t xml:space="preserve"> is niet toegestaan.</w:t>
            </w:r>
          </w:p>
          <w:p w14:paraId="54101651" w14:textId="77777777" w:rsidR="00596E86" w:rsidRPr="005C768F" w:rsidRDefault="00596E86" w:rsidP="00596E86">
            <w:pPr>
              <w:rPr>
                <w:rFonts w:cs="Lucida Sans Unicode"/>
                <w:sz w:val="18"/>
                <w:szCs w:val="18"/>
              </w:rPr>
            </w:pPr>
          </w:p>
          <w:p w14:paraId="0834F6FF" w14:textId="77777777" w:rsidR="00596E86" w:rsidRPr="007342BF" w:rsidRDefault="00596E86" w:rsidP="00596E86">
            <w:pPr>
              <w:rPr>
                <w:rFonts w:cs="Lucida Sans Unicode"/>
                <w:szCs w:val="18"/>
              </w:rPr>
            </w:pPr>
            <w:r w:rsidRPr="005C768F">
              <w:rPr>
                <w:sz w:val="18"/>
              </w:rPr>
              <w:t xml:space="preserve">TLS moet geconfigureerd zijn conform de recente adviezen, richtlijnen en verdere overwegingen van het </w:t>
            </w:r>
            <w:hyperlink r:id="rId8" w:history="1">
              <w:r w:rsidRPr="005C768F">
                <w:rPr>
                  <w:rStyle w:val="Hyperlink"/>
                  <w:sz w:val="18"/>
                </w:rPr>
                <w:t>NCSC</w:t>
              </w:r>
            </w:hyperlink>
            <w:r w:rsidRPr="005C768F">
              <w:rPr>
                <w:sz w:val="18"/>
              </w:rPr>
              <w:t>, waarbij er gebruik gemaakt dient te worden van "GOEDE" -instellingen, met uitzondering van daar waar er geen "GOEDE" -instelling beschikbaar is, dient een "VOLDOENDE" -instelling toegepast te worden.</w:t>
            </w:r>
          </w:p>
        </w:tc>
      </w:tr>
      <w:tr w:rsidR="00596E86" w:rsidRPr="007342BF" w14:paraId="34B24445" w14:textId="77777777" w:rsidTr="00596E86">
        <w:trPr>
          <w:trHeight w:val="20"/>
        </w:trPr>
        <w:tc>
          <w:tcPr>
            <w:tcW w:w="537" w:type="dxa"/>
            <w:shd w:val="clear" w:color="auto" w:fill="auto"/>
          </w:tcPr>
          <w:p w14:paraId="38555EB7" w14:textId="790867A6" w:rsidR="00596E86" w:rsidRPr="007342BF" w:rsidRDefault="00224CB3" w:rsidP="00596E86">
            <w:pPr>
              <w:rPr>
                <w:rFonts w:cs="Lucida Sans Unicode"/>
                <w:szCs w:val="18"/>
              </w:rPr>
            </w:pPr>
            <w:r>
              <w:rPr>
                <w:rFonts w:cs="Lucida Sans Unicode"/>
                <w:sz w:val="18"/>
                <w:szCs w:val="18"/>
              </w:rPr>
              <w:t>2</w:t>
            </w:r>
          </w:p>
        </w:tc>
        <w:tc>
          <w:tcPr>
            <w:tcW w:w="852" w:type="dxa"/>
          </w:tcPr>
          <w:p w14:paraId="3E1F559E" w14:textId="77777777" w:rsidR="00596E86" w:rsidRPr="007342BF" w:rsidRDefault="00596E86" w:rsidP="00596E86">
            <w:pPr>
              <w:rPr>
                <w:rFonts w:cs="Lucida Sans Unicode"/>
                <w:szCs w:val="18"/>
              </w:rPr>
            </w:pPr>
            <w:r w:rsidRPr="005C768F">
              <w:rPr>
                <w:rFonts w:cs="Lucida Sans Unicode"/>
                <w:sz w:val="18"/>
                <w:szCs w:val="18"/>
              </w:rPr>
              <w:t>Eis</w:t>
            </w:r>
          </w:p>
        </w:tc>
        <w:tc>
          <w:tcPr>
            <w:tcW w:w="912" w:type="dxa"/>
          </w:tcPr>
          <w:p w14:paraId="53245EA5" w14:textId="77777777" w:rsidR="00596E86" w:rsidRPr="007342BF" w:rsidRDefault="00596E86" w:rsidP="00596E86">
            <w:pPr>
              <w:rPr>
                <w:rFonts w:cs="Lucida Sans Unicode"/>
                <w:szCs w:val="18"/>
              </w:rPr>
            </w:pPr>
          </w:p>
        </w:tc>
        <w:tc>
          <w:tcPr>
            <w:tcW w:w="3477" w:type="dxa"/>
            <w:shd w:val="clear" w:color="auto" w:fill="auto"/>
          </w:tcPr>
          <w:p w14:paraId="354FCE63" w14:textId="77777777" w:rsidR="00596E86" w:rsidRPr="007342BF" w:rsidRDefault="00596E86" w:rsidP="00596E86">
            <w:pPr>
              <w:rPr>
                <w:rFonts w:cs="Lucida Sans Unicode"/>
                <w:szCs w:val="18"/>
              </w:rPr>
            </w:pPr>
            <w:r w:rsidRPr="005C768F">
              <w:rPr>
                <w:rFonts w:cs="Lucida Sans Unicode"/>
                <w:sz w:val="18"/>
                <w:szCs w:val="18"/>
              </w:rPr>
              <w:t xml:space="preserve">De URL </w:t>
            </w:r>
            <w:proofErr w:type="gramStart"/>
            <w:r w:rsidRPr="005C768F">
              <w:rPr>
                <w:rFonts w:cs="Lucida Sans Unicode"/>
                <w:sz w:val="18"/>
                <w:szCs w:val="18"/>
              </w:rPr>
              <w:t>SaaS applicatie</w:t>
            </w:r>
            <w:proofErr w:type="gramEnd"/>
            <w:r w:rsidRPr="005C768F">
              <w:rPr>
                <w:rFonts w:cs="Lucida Sans Unicode"/>
                <w:sz w:val="18"/>
                <w:szCs w:val="18"/>
              </w:rPr>
              <w:t xml:space="preserve"> dient te kunnen benaderd middels de </w:t>
            </w:r>
            <w:proofErr w:type="spellStart"/>
            <w:r w:rsidRPr="005C768F">
              <w:rPr>
                <w:rFonts w:cs="Lucida Sans Unicode"/>
                <w:sz w:val="18"/>
                <w:szCs w:val="18"/>
              </w:rPr>
              <w:t>Fully</w:t>
            </w:r>
            <w:proofErr w:type="spellEnd"/>
            <w:r w:rsidRPr="005C768F">
              <w:rPr>
                <w:rFonts w:cs="Lucida Sans Unicode"/>
                <w:sz w:val="18"/>
                <w:szCs w:val="18"/>
              </w:rPr>
              <w:t xml:space="preserve"> </w:t>
            </w:r>
            <w:proofErr w:type="spellStart"/>
            <w:r w:rsidRPr="005C768F">
              <w:rPr>
                <w:rFonts w:cs="Lucida Sans Unicode"/>
                <w:sz w:val="18"/>
                <w:szCs w:val="18"/>
              </w:rPr>
              <w:t>Qualified</w:t>
            </w:r>
            <w:proofErr w:type="spellEnd"/>
            <w:r w:rsidRPr="005C768F">
              <w:rPr>
                <w:rFonts w:cs="Lucida Sans Unicode"/>
                <w:sz w:val="18"/>
                <w:szCs w:val="18"/>
              </w:rPr>
              <w:t xml:space="preserve"> Domain Name. </w:t>
            </w:r>
          </w:p>
        </w:tc>
        <w:tc>
          <w:tcPr>
            <w:tcW w:w="2410" w:type="dxa"/>
          </w:tcPr>
          <w:p w14:paraId="51AD7BC3" w14:textId="77777777" w:rsidR="00596E86" w:rsidRPr="007342BF" w:rsidRDefault="00596E86" w:rsidP="00596E86">
            <w:pPr>
              <w:rPr>
                <w:rFonts w:cs="Lucida Sans Unicode"/>
                <w:szCs w:val="18"/>
              </w:rPr>
            </w:pPr>
            <w:r w:rsidRPr="005C768F">
              <w:rPr>
                <w:rFonts w:cs="Lucida Sans Unicode"/>
                <w:sz w:val="18"/>
                <w:szCs w:val="18"/>
              </w:rPr>
              <w:t>Borgen van integriteit.</w:t>
            </w:r>
          </w:p>
        </w:tc>
        <w:tc>
          <w:tcPr>
            <w:tcW w:w="6095" w:type="dxa"/>
          </w:tcPr>
          <w:p w14:paraId="0771D2D7" w14:textId="4D61F46D" w:rsidR="00596E86" w:rsidRPr="007342BF" w:rsidRDefault="00596E86" w:rsidP="00596E86">
            <w:pPr>
              <w:rPr>
                <w:rFonts w:cs="Lucida Sans Unicode"/>
                <w:szCs w:val="18"/>
              </w:rPr>
            </w:pPr>
            <w:r w:rsidRPr="00704066">
              <w:rPr>
                <w:rFonts w:cs="Lucida Sans Unicode"/>
                <w:sz w:val="18"/>
                <w:szCs w:val="18"/>
              </w:rPr>
              <w:t xml:space="preserve">Voorbeeld: </w:t>
            </w:r>
            <w:r w:rsidRPr="00704066">
              <w:rPr>
                <w:rFonts w:cs="Lucida Sans Unicode"/>
                <w:sz w:val="18"/>
                <w:szCs w:val="18"/>
              </w:rPr>
              <w:br/>
            </w:r>
            <w:r w:rsidRPr="00704066">
              <w:rPr>
                <w:rFonts w:cs="Lucida Sans Unicode"/>
                <w:sz w:val="18"/>
                <w:szCs w:val="18"/>
                <w:u w:val="single"/>
              </w:rPr>
              <w:t>wel</w:t>
            </w:r>
            <w:r w:rsidRPr="00704066">
              <w:rPr>
                <w:rFonts w:cs="Lucida Sans Unicode"/>
                <w:sz w:val="18"/>
                <w:szCs w:val="18"/>
              </w:rPr>
              <w:t xml:space="preserve"> https://applicatie.</w:t>
            </w:r>
            <w:r w:rsidR="00704066" w:rsidRPr="00704066">
              <w:rPr>
                <w:rFonts w:cs="Lucida Sans Unicode"/>
                <w:sz w:val="18"/>
                <w:szCs w:val="18"/>
              </w:rPr>
              <w:t>domeinnaam</w:t>
            </w:r>
            <w:r w:rsidRPr="00704066">
              <w:rPr>
                <w:rFonts w:cs="Lucida Sans Unicode"/>
                <w:sz w:val="18"/>
                <w:szCs w:val="18"/>
              </w:rPr>
              <w:t xml:space="preserve">.nl </w:t>
            </w:r>
            <w:r w:rsidR="00704066" w:rsidRPr="00704066">
              <w:rPr>
                <w:rFonts w:cs="Lucida Sans Unicode"/>
                <w:sz w:val="18"/>
                <w:szCs w:val="18"/>
              </w:rPr>
              <w:t xml:space="preserve">of </w:t>
            </w:r>
            <w:r w:rsidRPr="00704066">
              <w:rPr>
                <w:rFonts w:cs="Lucida Sans Unicode"/>
                <w:sz w:val="18"/>
                <w:szCs w:val="18"/>
              </w:rPr>
              <w:br/>
            </w:r>
            <w:r w:rsidRPr="00704066">
              <w:rPr>
                <w:rFonts w:cs="Lucida Sans Unicode"/>
                <w:sz w:val="18"/>
                <w:szCs w:val="18"/>
                <w:u w:val="single"/>
              </w:rPr>
              <w:t>niet</w:t>
            </w:r>
            <w:r w:rsidRPr="00704066">
              <w:rPr>
                <w:rFonts w:cs="Lucida Sans Unicode"/>
                <w:sz w:val="18"/>
                <w:szCs w:val="18"/>
              </w:rPr>
              <w:t xml:space="preserve"> https://applicatie.nl</w:t>
            </w:r>
          </w:p>
        </w:tc>
      </w:tr>
      <w:tr w:rsidR="00596E86" w:rsidRPr="007342BF" w14:paraId="4A97F28E" w14:textId="77777777" w:rsidTr="00596E86">
        <w:trPr>
          <w:trHeight w:val="20"/>
        </w:trPr>
        <w:tc>
          <w:tcPr>
            <w:tcW w:w="537" w:type="dxa"/>
            <w:shd w:val="clear" w:color="auto" w:fill="auto"/>
          </w:tcPr>
          <w:p w14:paraId="35F1CD74" w14:textId="2B7BCF56" w:rsidR="00596E86" w:rsidRPr="007342BF" w:rsidRDefault="00224CB3" w:rsidP="00596E86">
            <w:pPr>
              <w:rPr>
                <w:rFonts w:cs="Lucida Sans Unicode"/>
                <w:szCs w:val="18"/>
              </w:rPr>
            </w:pPr>
            <w:r>
              <w:rPr>
                <w:rFonts w:cs="Lucida Sans Unicode"/>
                <w:sz w:val="18"/>
                <w:szCs w:val="18"/>
              </w:rPr>
              <w:t>3</w:t>
            </w:r>
          </w:p>
        </w:tc>
        <w:tc>
          <w:tcPr>
            <w:tcW w:w="852" w:type="dxa"/>
          </w:tcPr>
          <w:p w14:paraId="1863B26F" w14:textId="77777777" w:rsidR="00596E86" w:rsidRPr="007342BF" w:rsidRDefault="00596E86" w:rsidP="00596E86">
            <w:pPr>
              <w:rPr>
                <w:rFonts w:cs="Lucida Sans Unicode"/>
                <w:szCs w:val="18"/>
              </w:rPr>
            </w:pPr>
            <w:r w:rsidRPr="005C768F">
              <w:rPr>
                <w:rFonts w:cs="Lucida Sans Unicode"/>
                <w:sz w:val="18"/>
                <w:szCs w:val="18"/>
              </w:rPr>
              <w:t>Eis</w:t>
            </w:r>
          </w:p>
        </w:tc>
        <w:tc>
          <w:tcPr>
            <w:tcW w:w="912" w:type="dxa"/>
          </w:tcPr>
          <w:p w14:paraId="43C11741" w14:textId="77777777" w:rsidR="00596E86" w:rsidRPr="007342BF" w:rsidRDefault="00596E86" w:rsidP="00596E86">
            <w:pPr>
              <w:rPr>
                <w:rFonts w:cs="Lucida Sans Unicode"/>
                <w:szCs w:val="18"/>
              </w:rPr>
            </w:pPr>
          </w:p>
        </w:tc>
        <w:tc>
          <w:tcPr>
            <w:tcW w:w="3477" w:type="dxa"/>
            <w:shd w:val="clear" w:color="auto" w:fill="auto"/>
          </w:tcPr>
          <w:p w14:paraId="61A5E4AA" w14:textId="77777777" w:rsidR="00596E86" w:rsidRPr="007342BF" w:rsidRDefault="00596E86" w:rsidP="00596E86">
            <w:pPr>
              <w:rPr>
                <w:rFonts w:cs="Lucida Sans Unicode"/>
                <w:szCs w:val="18"/>
              </w:rPr>
            </w:pPr>
            <w:r w:rsidRPr="005C768F">
              <w:rPr>
                <w:rFonts w:cs="Lucida Sans Unicode"/>
                <w:sz w:val="18"/>
                <w:szCs w:val="18"/>
              </w:rPr>
              <w:t xml:space="preserve">Het gebruik van remote display en/of digitale </w:t>
            </w:r>
            <w:proofErr w:type="spellStart"/>
            <w:r w:rsidRPr="005C768F">
              <w:rPr>
                <w:rFonts w:cs="Lucida Sans Unicode"/>
                <w:sz w:val="18"/>
                <w:szCs w:val="18"/>
              </w:rPr>
              <w:t>workspace</w:t>
            </w:r>
            <w:proofErr w:type="spellEnd"/>
            <w:r w:rsidRPr="005C768F">
              <w:rPr>
                <w:rFonts w:cs="Lucida Sans Unicode"/>
                <w:sz w:val="18"/>
                <w:szCs w:val="18"/>
              </w:rPr>
              <w:t xml:space="preserve"> software om een externe applicatie te benaderen is niet toegestaan. </w:t>
            </w:r>
          </w:p>
        </w:tc>
        <w:tc>
          <w:tcPr>
            <w:tcW w:w="2410" w:type="dxa"/>
          </w:tcPr>
          <w:p w14:paraId="3442359C" w14:textId="77777777" w:rsidR="00596E86" w:rsidRPr="007342BF" w:rsidRDefault="00596E86" w:rsidP="00596E86">
            <w:pPr>
              <w:rPr>
                <w:rFonts w:cs="Lucida Sans Unicode"/>
                <w:szCs w:val="18"/>
              </w:rPr>
            </w:pPr>
            <w:r w:rsidRPr="005C768F">
              <w:rPr>
                <w:rFonts w:cs="Lucida Sans Unicode"/>
                <w:sz w:val="18"/>
                <w:szCs w:val="18"/>
              </w:rPr>
              <w:t>Borgen vertrouwelijkheid, integriteit en beheer (zero footprint).</w:t>
            </w:r>
          </w:p>
        </w:tc>
        <w:tc>
          <w:tcPr>
            <w:tcW w:w="6095" w:type="dxa"/>
          </w:tcPr>
          <w:p w14:paraId="6B0F7211" w14:textId="762C98E4" w:rsidR="00596E86" w:rsidRPr="007342BF" w:rsidRDefault="00596E86" w:rsidP="00596E86">
            <w:pPr>
              <w:rPr>
                <w:rFonts w:cs="Lucida Sans Unicode"/>
                <w:szCs w:val="18"/>
              </w:rPr>
            </w:pPr>
            <w:r w:rsidRPr="005C768F">
              <w:rPr>
                <w:rFonts w:cs="Lucida Sans Unicode"/>
                <w:sz w:val="18"/>
                <w:szCs w:val="18"/>
              </w:rPr>
              <w:t xml:space="preserve">Remote desktop uitschakelen, applicatie niet aanbieden via digitale </w:t>
            </w:r>
            <w:proofErr w:type="spellStart"/>
            <w:r w:rsidRPr="005C768F">
              <w:rPr>
                <w:rFonts w:cs="Lucida Sans Unicode"/>
                <w:sz w:val="18"/>
                <w:szCs w:val="18"/>
              </w:rPr>
              <w:t>workspace</w:t>
            </w:r>
            <w:proofErr w:type="spellEnd"/>
            <w:r w:rsidRPr="005C768F">
              <w:rPr>
                <w:rFonts w:cs="Lucida Sans Unicode"/>
                <w:sz w:val="18"/>
                <w:szCs w:val="18"/>
              </w:rPr>
              <w:t xml:space="preserve"> software zoals bijv. Citrix/horizon view etc. (PCOIP), </w:t>
            </w:r>
            <w:r w:rsidRPr="005C768F">
              <w:rPr>
                <w:rFonts w:cs="Lucida Sans Unicode"/>
                <w:sz w:val="18"/>
                <w:szCs w:val="18"/>
                <w:lang w:val="en-US"/>
              </w:rPr>
              <w:t xml:space="preserve">ICA </w:t>
            </w:r>
            <w:proofErr w:type="spellStart"/>
            <w:r w:rsidR="00F041DB">
              <w:rPr>
                <w:rFonts w:cs="Lucida Sans Unicode"/>
                <w:sz w:val="18"/>
                <w:szCs w:val="18"/>
                <w:lang w:val="en-US"/>
              </w:rPr>
              <w:t>e</w:t>
            </w:r>
            <w:r w:rsidRPr="005C768F">
              <w:rPr>
                <w:rFonts w:cs="Lucida Sans Unicode"/>
                <w:sz w:val="18"/>
                <w:szCs w:val="18"/>
                <w:lang w:val="en-US"/>
              </w:rPr>
              <w:t>n</w:t>
            </w:r>
            <w:proofErr w:type="spellEnd"/>
            <w:r w:rsidRPr="005C768F">
              <w:rPr>
                <w:rFonts w:cs="Lucida Sans Unicode"/>
                <w:sz w:val="18"/>
                <w:szCs w:val="18"/>
                <w:lang w:val="en-US"/>
              </w:rPr>
              <w:t xml:space="preserve"> RGS</w:t>
            </w:r>
            <w:r w:rsidR="00F041DB">
              <w:rPr>
                <w:rFonts w:cs="Lucida Sans Unicode"/>
                <w:sz w:val="18"/>
                <w:szCs w:val="18"/>
                <w:lang w:val="en-US"/>
              </w:rPr>
              <w:t>.</w:t>
            </w:r>
          </w:p>
        </w:tc>
      </w:tr>
      <w:tr w:rsidR="00596E86" w:rsidRPr="007342BF" w14:paraId="22D2BF28" w14:textId="77777777" w:rsidTr="00596E86">
        <w:trPr>
          <w:trHeight w:val="20"/>
        </w:trPr>
        <w:tc>
          <w:tcPr>
            <w:tcW w:w="537" w:type="dxa"/>
            <w:shd w:val="clear" w:color="auto" w:fill="auto"/>
          </w:tcPr>
          <w:p w14:paraId="42411F82" w14:textId="424989C2" w:rsidR="00596E86" w:rsidRPr="007342BF" w:rsidRDefault="00224CB3" w:rsidP="00596E86">
            <w:pPr>
              <w:rPr>
                <w:rFonts w:cs="Lucida Sans Unicode"/>
                <w:szCs w:val="18"/>
              </w:rPr>
            </w:pPr>
            <w:r>
              <w:rPr>
                <w:rFonts w:cs="Lucida Sans Unicode"/>
                <w:sz w:val="18"/>
                <w:szCs w:val="18"/>
              </w:rPr>
              <w:t>4</w:t>
            </w:r>
          </w:p>
        </w:tc>
        <w:tc>
          <w:tcPr>
            <w:tcW w:w="852" w:type="dxa"/>
          </w:tcPr>
          <w:p w14:paraId="5762839C" w14:textId="77777777" w:rsidR="00596E86" w:rsidRPr="007342BF" w:rsidRDefault="00596E86" w:rsidP="00596E86">
            <w:pPr>
              <w:rPr>
                <w:rFonts w:cs="Lucida Sans Unicode"/>
                <w:szCs w:val="18"/>
              </w:rPr>
            </w:pPr>
            <w:r w:rsidRPr="005C768F">
              <w:rPr>
                <w:rFonts w:cs="Lucida Sans Unicode"/>
                <w:sz w:val="18"/>
                <w:szCs w:val="18"/>
              </w:rPr>
              <w:t>Eis</w:t>
            </w:r>
          </w:p>
        </w:tc>
        <w:tc>
          <w:tcPr>
            <w:tcW w:w="912" w:type="dxa"/>
          </w:tcPr>
          <w:p w14:paraId="795FD927" w14:textId="77777777" w:rsidR="00596E86" w:rsidRPr="007342BF" w:rsidRDefault="00596E86" w:rsidP="00596E86">
            <w:pPr>
              <w:rPr>
                <w:rFonts w:cs="Lucida Sans Unicode"/>
                <w:szCs w:val="18"/>
              </w:rPr>
            </w:pPr>
          </w:p>
        </w:tc>
        <w:tc>
          <w:tcPr>
            <w:tcW w:w="3477" w:type="dxa"/>
            <w:shd w:val="clear" w:color="auto" w:fill="auto"/>
          </w:tcPr>
          <w:p w14:paraId="6D1A9311" w14:textId="77777777" w:rsidR="00596E86" w:rsidRPr="007342BF" w:rsidRDefault="00596E86" w:rsidP="00596E86">
            <w:pPr>
              <w:rPr>
                <w:rFonts w:cs="Lucida Sans Unicode"/>
                <w:color w:val="FF0000"/>
                <w:szCs w:val="18"/>
              </w:rPr>
            </w:pPr>
            <w:r w:rsidRPr="005C768F">
              <w:rPr>
                <w:rFonts w:cs="Lucida Sans Unicode"/>
                <w:sz w:val="18"/>
                <w:szCs w:val="18"/>
              </w:rPr>
              <w:t xml:space="preserve">De </w:t>
            </w:r>
            <w:proofErr w:type="gramStart"/>
            <w:r w:rsidRPr="005C768F">
              <w:rPr>
                <w:rFonts w:cs="Lucida Sans Unicode"/>
                <w:sz w:val="18"/>
                <w:szCs w:val="18"/>
              </w:rPr>
              <w:t>SaaS applicatie</w:t>
            </w:r>
            <w:proofErr w:type="gramEnd"/>
            <w:r w:rsidRPr="005C768F">
              <w:rPr>
                <w:rFonts w:cs="Lucida Sans Unicode"/>
                <w:sz w:val="18"/>
                <w:szCs w:val="18"/>
              </w:rPr>
              <w:t xml:space="preserve"> is vanuit elke mogelijke locatie via het internet benaderbaar.</w:t>
            </w:r>
          </w:p>
        </w:tc>
        <w:tc>
          <w:tcPr>
            <w:tcW w:w="2410" w:type="dxa"/>
          </w:tcPr>
          <w:p w14:paraId="2F88F494" w14:textId="77777777" w:rsidR="00596E86" w:rsidRPr="007342BF" w:rsidRDefault="00596E86" w:rsidP="00596E86">
            <w:pPr>
              <w:rPr>
                <w:rFonts w:cs="Lucida Sans Unicode"/>
                <w:szCs w:val="18"/>
              </w:rPr>
            </w:pPr>
            <w:r w:rsidRPr="005C768F">
              <w:rPr>
                <w:rFonts w:cs="Lucida Sans Unicode"/>
                <w:sz w:val="18"/>
                <w:szCs w:val="18"/>
              </w:rPr>
              <w:t>In het kader van flexibiliteit van levering via welk medium dan ook, zonder gebonden te zijn aan type medium (bijv. niet gebonden aan werkplek).</w:t>
            </w:r>
          </w:p>
        </w:tc>
        <w:tc>
          <w:tcPr>
            <w:tcW w:w="6095" w:type="dxa"/>
          </w:tcPr>
          <w:p w14:paraId="341B9FEB" w14:textId="77777777" w:rsidR="00596E86" w:rsidRPr="007342BF" w:rsidRDefault="00596E86" w:rsidP="00596E86">
            <w:pPr>
              <w:rPr>
                <w:rFonts w:cs="Lucida Sans Unicode"/>
                <w:szCs w:val="18"/>
              </w:rPr>
            </w:pPr>
            <w:r w:rsidRPr="005C768F">
              <w:rPr>
                <w:rFonts w:cs="Lucida Sans Unicode"/>
                <w:sz w:val="18"/>
                <w:szCs w:val="18"/>
              </w:rPr>
              <w:t>De applicatie kan ook buiten Utrechtse werkplek gebruikt worden.</w:t>
            </w:r>
          </w:p>
        </w:tc>
      </w:tr>
      <w:tr w:rsidR="00596E86" w:rsidRPr="007342BF" w14:paraId="21837072" w14:textId="77777777" w:rsidTr="00596E86">
        <w:trPr>
          <w:trHeight w:val="20"/>
        </w:trPr>
        <w:tc>
          <w:tcPr>
            <w:tcW w:w="537" w:type="dxa"/>
            <w:shd w:val="clear" w:color="auto" w:fill="auto"/>
          </w:tcPr>
          <w:p w14:paraId="09FC31A2" w14:textId="3F686028" w:rsidR="00596E86" w:rsidRDefault="00224CB3" w:rsidP="00596E86">
            <w:pPr>
              <w:rPr>
                <w:rFonts w:cs="Lucida Sans Unicode"/>
                <w:szCs w:val="18"/>
              </w:rPr>
            </w:pPr>
            <w:r>
              <w:rPr>
                <w:rFonts w:cs="Lucida Sans Unicode"/>
                <w:sz w:val="18"/>
                <w:szCs w:val="18"/>
              </w:rPr>
              <w:lastRenderedPageBreak/>
              <w:t>5</w:t>
            </w:r>
          </w:p>
        </w:tc>
        <w:tc>
          <w:tcPr>
            <w:tcW w:w="852" w:type="dxa"/>
          </w:tcPr>
          <w:p w14:paraId="2B08CDFF" w14:textId="77777777" w:rsidR="00596E86" w:rsidRPr="007342BF" w:rsidRDefault="00596E86" w:rsidP="00596E86">
            <w:pPr>
              <w:rPr>
                <w:rFonts w:cs="Lucida Sans Unicode"/>
                <w:szCs w:val="18"/>
              </w:rPr>
            </w:pPr>
            <w:r w:rsidRPr="005C768F">
              <w:rPr>
                <w:rFonts w:cs="Lucida Sans Unicode"/>
                <w:sz w:val="18"/>
                <w:szCs w:val="18"/>
              </w:rPr>
              <w:t>Wens</w:t>
            </w:r>
          </w:p>
        </w:tc>
        <w:tc>
          <w:tcPr>
            <w:tcW w:w="912" w:type="dxa"/>
          </w:tcPr>
          <w:p w14:paraId="0BD387AE" w14:textId="77777777" w:rsidR="00596E86" w:rsidRDefault="00596E86" w:rsidP="00596E86">
            <w:pPr>
              <w:rPr>
                <w:rFonts w:cs="Lucida Sans Unicode"/>
                <w:szCs w:val="18"/>
              </w:rPr>
            </w:pPr>
          </w:p>
        </w:tc>
        <w:tc>
          <w:tcPr>
            <w:tcW w:w="3477" w:type="dxa"/>
            <w:shd w:val="clear" w:color="auto" w:fill="auto"/>
          </w:tcPr>
          <w:p w14:paraId="4D08E218" w14:textId="77777777" w:rsidR="00596E86" w:rsidRPr="007342BF" w:rsidRDefault="00596E86" w:rsidP="00596E86">
            <w:pPr>
              <w:rPr>
                <w:rFonts w:cs="Lucida Sans Unicode"/>
                <w:szCs w:val="18"/>
              </w:rPr>
            </w:pPr>
            <w:r w:rsidRPr="005C768F">
              <w:rPr>
                <w:rFonts w:cs="Lucida Sans Unicode"/>
                <w:sz w:val="18"/>
                <w:szCs w:val="18"/>
              </w:rPr>
              <w:t xml:space="preserve">De toegang tot de </w:t>
            </w:r>
            <w:proofErr w:type="gramStart"/>
            <w:r w:rsidRPr="005C768F">
              <w:rPr>
                <w:rFonts w:cs="Lucida Sans Unicode"/>
                <w:sz w:val="18"/>
                <w:szCs w:val="18"/>
              </w:rPr>
              <w:t>SaaS applicatie</w:t>
            </w:r>
            <w:proofErr w:type="gramEnd"/>
            <w:r w:rsidRPr="005C768F">
              <w:rPr>
                <w:rFonts w:cs="Lucida Sans Unicode"/>
                <w:sz w:val="18"/>
                <w:szCs w:val="18"/>
              </w:rPr>
              <w:t xml:space="preserve"> kan worden beperkt op basis van de bron.</w:t>
            </w:r>
          </w:p>
        </w:tc>
        <w:tc>
          <w:tcPr>
            <w:tcW w:w="2410" w:type="dxa"/>
          </w:tcPr>
          <w:p w14:paraId="68D6A249" w14:textId="77777777" w:rsidR="00596E86" w:rsidRPr="007342BF" w:rsidRDefault="00596E86" w:rsidP="00596E86">
            <w:pPr>
              <w:rPr>
                <w:rFonts w:cs="Lucida Sans Unicode"/>
                <w:szCs w:val="18"/>
              </w:rPr>
            </w:pPr>
            <w:r w:rsidRPr="005C768F">
              <w:rPr>
                <w:rFonts w:cs="Lucida Sans Unicode"/>
                <w:sz w:val="18"/>
                <w:szCs w:val="18"/>
              </w:rPr>
              <w:t>Borgen vertrouwelijkheid.</w:t>
            </w:r>
          </w:p>
        </w:tc>
        <w:tc>
          <w:tcPr>
            <w:tcW w:w="6095" w:type="dxa"/>
          </w:tcPr>
          <w:p w14:paraId="0D1CB61F" w14:textId="5B6CC636" w:rsidR="00596E86" w:rsidRPr="007342BF" w:rsidRDefault="00596E86" w:rsidP="00596E86">
            <w:pPr>
              <w:rPr>
                <w:rFonts w:cs="Lucida Sans Unicode"/>
                <w:szCs w:val="18"/>
              </w:rPr>
            </w:pPr>
            <w:r w:rsidRPr="005C768F">
              <w:rPr>
                <w:rFonts w:cs="Lucida Sans Unicode"/>
                <w:sz w:val="18"/>
                <w:szCs w:val="18"/>
              </w:rPr>
              <w:t xml:space="preserve">Toegang tot de applicatie kan beperkt worden op basis van de bron, bijv. </w:t>
            </w:r>
            <w:proofErr w:type="gramStart"/>
            <w:r w:rsidRPr="005C768F">
              <w:rPr>
                <w:rFonts w:cs="Lucida Sans Unicode"/>
                <w:sz w:val="18"/>
                <w:szCs w:val="18"/>
              </w:rPr>
              <w:t>IP adres</w:t>
            </w:r>
            <w:proofErr w:type="gramEnd"/>
            <w:r w:rsidR="000E0450">
              <w:rPr>
                <w:rFonts w:cs="Lucida Sans Unicode"/>
                <w:sz w:val="18"/>
                <w:szCs w:val="18"/>
              </w:rPr>
              <w:t xml:space="preserve"> of een reeks IP-adressen</w:t>
            </w:r>
            <w:r w:rsidRPr="005C768F">
              <w:rPr>
                <w:rFonts w:cs="Lucida Sans Unicode"/>
                <w:sz w:val="18"/>
                <w:szCs w:val="18"/>
              </w:rPr>
              <w:t xml:space="preserve">. </w:t>
            </w:r>
            <w:r w:rsidRPr="005C768F">
              <w:rPr>
                <w:rFonts w:cs="Lucida Sans Unicode"/>
                <w:sz w:val="18"/>
                <w:szCs w:val="18"/>
              </w:rPr>
              <w:br/>
              <w:t xml:space="preserve">Voorbeeld: </w:t>
            </w:r>
            <w:r w:rsidR="00E14D33">
              <w:rPr>
                <w:rFonts w:cs="Lucida Sans Unicode"/>
                <w:sz w:val="18"/>
                <w:szCs w:val="18"/>
              </w:rPr>
              <w:t>D</w:t>
            </w:r>
            <w:r w:rsidRPr="005C768F">
              <w:rPr>
                <w:rFonts w:cs="Lucida Sans Unicode"/>
                <w:sz w:val="18"/>
                <w:szCs w:val="18"/>
              </w:rPr>
              <w:t>e applicatie kan alleen van een Utrechtse werkplek gebruikt worden.</w:t>
            </w:r>
          </w:p>
        </w:tc>
      </w:tr>
      <w:tr w:rsidR="00596E86" w:rsidRPr="007342BF" w14:paraId="2DB8805F" w14:textId="77777777" w:rsidTr="00596E86">
        <w:trPr>
          <w:trHeight w:val="20"/>
        </w:trPr>
        <w:tc>
          <w:tcPr>
            <w:tcW w:w="537" w:type="dxa"/>
            <w:shd w:val="clear" w:color="auto" w:fill="auto"/>
          </w:tcPr>
          <w:p w14:paraId="4A7D8D32" w14:textId="3701AD39" w:rsidR="00596E86" w:rsidRPr="007342BF" w:rsidRDefault="00224CB3" w:rsidP="00596E86">
            <w:pPr>
              <w:rPr>
                <w:rFonts w:cs="Lucida Sans Unicode"/>
                <w:szCs w:val="18"/>
              </w:rPr>
            </w:pPr>
            <w:r>
              <w:rPr>
                <w:rFonts w:cs="Lucida Sans Unicode"/>
                <w:sz w:val="18"/>
                <w:szCs w:val="18"/>
              </w:rPr>
              <w:t>6</w:t>
            </w:r>
          </w:p>
        </w:tc>
        <w:tc>
          <w:tcPr>
            <w:tcW w:w="852" w:type="dxa"/>
          </w:tcPr>
          <w:p w14:paraId="4D9E9174" w14:textId="77777777" w:rsidR="00596E86" w:rsidRPr="007342BF" w:rsidRDefault="00596E86" w:rsidP="00596E86">
            <w:pPr>
              <w:rPr>
                <w:rFonts w:cs="Lucida Sans Unicode"/>
                <w:szCs w:val="18"/>
              </w:rPr>
            </w:pPr>
            <w:r w:rsidRPr="005C768F">
              <w:rPr>
                <w:rFonts w:cs="Lucida Sans Unicode"/>
                <w:sz w:val="18"/>
                <w:szCs w:val="18"/>
              </w:rPr>
              <w:t>Eis</w:t>
            </w:r>
          </w:p>
        </w:tc>
        <w:tc>
          <w:tcPr>
            <w:tcW w:w="912" w:type="dxa"/>
          </w:tcPr>
          <w:p w14:paraId="573EE442" w14:textId="77777777" w:rsidR="00596E86" w:rsidRPr="007342BF" w:rsidRDefault="00596E86" w:rsidP="00596E86">
            <w:pPr>
              <w:rPr>
                <w:rFonts w:cs="Lucida Sans Unicode"/>
                <w:szCs w:val="18"/>
              </w:rPr>
            </w:pPr>
          </w:p>
        </w:tc>
        <w:tc>
          <w:tcPr>
            <w:tcW w:w="3477" w:type="dxa"/>
            <w:shd w:val="clear" w:color="auto" w:fill="auto"/>
          </w:tcPr>
          <w:p w14:paraId="22C79F01" w14:textId="64005DD2" w:rsidR="00596E86" w:rsidRPr="007342BF" w:rsidRDefault="00596E86" w:rsidP="00596E86">
            <w:pPr>
              <w:rPr>
                <w:rFonts w:cs="Lucida Sans Unicode"/>
                <w:szCs w:val="18"/>
              </w:rPr>
            </w:pPr>
            <w:r w:rsidRPr="005C768F">
              <w:rPr>
                <w:rFonts w:cs="Lucida Sans Unicode"/>
                <w:sz w:val="18"/>
                <w:szCs w:val="18"/>
              </w:rPr>
              <w:t xml:space="preserve">De </w:t>
            </w:r>
            <w:proofErr w:type="gramStart"/>
            <w:r w:rsidRPr="005C768F">
              <w:rPr>
                <w:rFonts w:cs="Lucida Sans Unicode"/>
                <w:sz w:val="18"/>
                <w:szCs w:val="18"/>
              </w:rPr>
              <w:t>SAAS applicatie</w:t>
            </w:r>
            <w:proofErr w:type="gramEnd"/>
            <w:r w:rsidRPr="005C768F">
              <w:rPr>
                <w:rFonts w:cs="Lucida Sans Unicode"/>
                <w:sz w:val="18"/>
                <w:szCs w:val="18"/>
              </w:rPr>
              <w:t xml:space="preserve"> maakt geen gebruik van plug-in componenten. </w:t>
            </w:r>
          </w:p>
        </w:tc>
        <w:tc>
          <w:tcPr>
            <w:tcW w:w="2410" w:type="dxa"/>
          </w:tcPr>
          <w:p w14:paraId="5F2BB9D6" w14:textId="77777777" w:rsidR="00596E86" w:rsidRPr="007342BF" w:rsidRDefault="00596E86" w:rsidP="00596E86">
            <w:pPr>
              <w:rPr>
                <w:rFonts w:cs="Lucida Sans Unicode"/>
                <w:szCs w:val="18"/>
              </w:rPr>
            </w:pPr>
            <w:r w:rsidRPr="005C768F">
              <w:rPr>
                <w:rFonts w:cs="Lucida Sans Unicode"/>
                <w:sz w:val="18"/>
                <w:szCs w:val="18"/>
              </w:rPr>
              <w:t>Borgen van interoperabiliteit en beheer van de beheerde werkplek infrastructuur van de gemeente Utrecht.</w:t>
            </w:r>
          </w:p>
        </w:tc>
        <w:tc>
          <w:tcPr>
            <w:tcW w:w="6095" w:type="dxa"/>
          </w:tcPr>
          <w:p w14:paraId="2B8523BB" w14:textId="77777777" w:rsidR="00596E86" w:rsidRPr="007342BF" w:rsidRDefault="00596E86" w:rsidP="00596E86">
            <w:pPr>
              <w:rPr>
                <w:rFonts w:cs="Lucida Sans Unicode"/>
                <w:szCs w:val="18"/>
              </w:rPr>
            </w:pPr>
            <w:r w:rsidRPr="005C768F">
              <w:rPr>
                <w:rFonts w:cs="Lucida Sans Unicode"/>
                <w:sz w:val="18"/>
                <w:szCs w:val="18"/>
              </w:rPr>
              <w:t>Geen gebruik maken va</w:t>
            </w:r>
            <w:r w:rsidRPr="005C768F">
              <w:rPr>
                <w:rFonts w:cs="Lucida Sans Unicode"/>
                <w:color w:val="000000" w:themeColor="text1"/>
                <w:sz w:val="18"/>
                <w:szCs w:val="18"/>
              </w:rPr>
              <w:t xml:space="preserve">n o.a. Microsoft Active X, </w:t>
            </w:r>
            <w:proofErr w:type="gramStart"/>
            <w:r w:rsidRPr="005C768F">
              <w:rPr>
                <w:rFonts w:cs="Lucida Sans Unicode"/>
                <w:color w:val="000000" w:themeColor="text1"/>
                <w:sz w:val="18"/>
                <w:szCs w:val="18"/>
              </w:rPr>
              <w:t>Microsoft Silverlight</w:t>
            </w:r>
            <w:proofErr w:type="gramEnd"/>
            <w:r w:rsidRPr="005C768F">
              <w:rPr>
                <w:rFonts w:cs="Lucida Sans Unicode"/>
                <w:color w:val="000000" w:themeColor="text1"/>
                <w:sz w:val="18"/>
                <w:szCs w:val="18"/>
              </w:rPr>
              <w:t xml:space="preserve">, Microsoft </w:t>
            </w:r>
            <w:proofErr w:type="spellStart"/>
            <w:r w:rsidRPr="005C768F">
              <w:rPr>
                <w:rFonts w:cs="Lucida Sans Unicode"/>
                <w:color w:val="000000" w:themeColor="text1"/>
                <w:sz w:val="18"/>
                <w:szCs w:val="18"/>
              </w:rPr>
              <w:t>ClickOnce</w:t>
            </w:r>
            <w:proofErr w:type="spellEnd"/>
            <w:r w:rsidRPr="005C768F">
              <w:rPr>
                <w:rFonts w:cs="Lucida Sans Unicode"/>
                <w:color w:val="000000" w:themeColor="text1"/>
                <w:sz w:val="18"/>
                <w:szCs w:val="18"/>
              </w:rPr>
              <w:t>, Adobe Flash en Java plug-in.</w:t>
            </w:r>
          </w:p>
        </w:tc>
      </w:tr>
      <w:tr w:rsidR="00596E86" w:rsidRPr="007342BF" w14:paraId="3A9F64EF" w14:textId="77777777" w:rsidTr="00596E86">
        <w:trPr>
          <w:trHeight w:val="20"/>
        </w:trPr>
        <w:tc>
          <w:tcPr>
            <w:tcW w:w="537" w:type="dxa"/>
            <w:shd w:val="clear" w:color="auto" w:fill="auto"/>
          </w:tcPr>
          <w:p w14:paraId="1A218246" w14:textId="20418497" w:rsidR="00596E86" w:rsidRPr="007342BF" w:rsidRDefault="00224CB3" w:rsidP="00596E86">
            <w:pPr>
              <w:rPr>
                <w:rFonts w:cs="Lucida Sans Unicode"/>
                <w:szCs w:val="18"/>
              </w:rPr>
            </w:pPr>
            <w:r>
              <w:rPr>
                <w:rFonts w:cs="Lucida Sans Unicode"/>
                <w:sz w:val="18"/>
                <w:szCs w:val="18"/>
              </w:rPr>
              <w:t>7</w:t>
            </w:r>
          </w:p>
        </w:tc>
        <w:tc>
          <w:tcPr>
            <w:tcW w:w="852" w:type="dxa"/>
          </w:tcPr>
          <w:p w14:paraId="128F6F08" w14:textId="77777777" w:rsidR="00596E86" w:rsidRPr="007342BF" w:rsidRDefault="00596E86" w:rsidP="00596E86">
            <w:pPr>
              <w:rPr>
                <w:rFonts w:cs="Lucida Sans Unicode"/>
                <w:szCs w:val="18"/>
              </w:rPr>
            </w:pPr>
            <w:r w:rsidRPr="005C768F">
              <w:rPr>
                <w:rFonts w:cs="Lucida Sans Unicode"/>
                <w:sz w:val="18"/>
                <w:szCs w:val="18"/>
              </w:rPr>
              <w:t>Eis</w:t>
            </w:r>
          </w:p>
        </w:tc>
        <w:tc>
          <w:tcPr>
            <w:tcW w:w="912" w:type="dxa"/>
          </w:tcPr>
          <w:p w14:paraId="23A330D8" w14:textId="77777777" w:rsidR="00596E86" w:rsidRPr="007342BF" w:rsidRDefault="00596E86" w:rsidP="00596E86">
            <w:pPr>
              <w:rPr>
                <w:rFonts w:cs="Lucida Sans Unicode"/>
                <w:szCs w:val="18"/>
              </w:rPr>
            </w:pPr>
          </w:p>
        </w:tc>
        <w:tc>
          <w:tcPr>
            <w:tcW w:w="3477" w:type="dxa"/>
            <w:shd w:val="clear" w:color="auto" w:fill="auto"/>
          </w:tcPr>
          <w:p w14:paraId="78FC3365" w14:textId="7D1C2AC9" w:rsidR="00596E86" w:rsidRPr="00704066" w:rsidRDefault="00596E86" w:rsidP="00596E86">
            <w:pPr>
              <w:rPr>
                <w:rFonts w:cs="Lucida Sans Unicode"/>
                <w:sz w:val="18"/>
                <w:szCs w:val="18"/>
              </w:rPr>
            </w:pPr>
            <w:r w:rsidRPr="005C768F">
              <w:rPr>
                <w:rFonts w:cs="Lucida Sans Unicode"/>
                <w:sz w:val="18"/>
                <w:szCs w:val="18"/>
              </w:rPr>
              <w:t xml:space="preserve">Voor het functioneren van de </w:t>
            </w:r>
            <w:proofErr w:type="gramStart"/>
            <w:r w:rsidRPr="005C768F">
              <w:rPr>
                <w:rFonts w:cs="Lucida Sans Unicode"/>
                <w:sz w:val="18"/>
                <w:szCs w:val="18"/>
              </w:rPr>
              <w:t>SAAS applicatie</w:t>
            </w:r>
            <w:proofErr w:type="gramEnd"/>
            <w:r w:rsidRPr="005C768F">
              <w:rPr>
                <w:rFonts w:cs="Lucida Sans Unicode"/>
                <w:sz w:val="18"/>
                <w:szCs w:val="18"/>
              </w:rPr>
              <w:t xml:space="preserve"> op het client device en/of in de webbrowser </w:t>
            </w:r>
            <w:r w:rsidR="007A75F5" w:rsidRPr="005C768F">
              <w:rPr>
                <w:rFonts w:cs="Lucida Sans Unicode"/>
                <w:sz w:val="18"/>
                <w:szCs w:val="18"/>
              </w:rPr>
              <w:t xml:space="preserve">zijn </w:t>
            </w:r>
            <w:r w:rsidRPr="005C768F">
              <w:rPr>
                <w:rFonts w:cs="Lucida Sans Unicode"/>
                <w:sz w:val="18"/>
                <w:szCs w:val="18"/>
              </w:rPr>
              <w:t>geen verdere instellinge</w:t>
            </w:r>
            <w:r w:rsidR="007A75F5" w:rsidRPr="005C768F">
              <w:rPr>
                <w:rFonts w:cs="Lucida Sans Unicode"/>
                <w:sz w:val="18"/>
                <w:szCs w:val="18"/>
              </w:rPr>
              <w:t xml:space="preserve">n en/of </w:t>
            </w:r>
            <w:r w:rsidRPr="005C768F">
              <w:rPr>
                <w:rFonts w:cs="Lucida Sans Unicode"/>
                <w:sz w:val="18"/>
                <w:szCs w:val="18"/>
              </w:rPr>
              <w:t>installaties op het client device en/of in de browser benodigd.</w:t>
            </w:r>
          </w:p>
        </w:tc>
        <w:tc>
          <w:tcPr>
            <w:tcW w:w="2410" w:type="dxa"/>
          </w:tcPr>
          <w:p w14:paraId="7E4CADC9" w14:textId="77777777" w:rsidR="00596E86" w:rsidRPr="007342BF" w:rsidRDefault="00596E86" w:rsidP="00596E86">
            <w:pPr>
              <w:rPr>
                <w:rFonts w:cs="Lucida Sans Unicode"/>
                <w:szCs w:val="18"/>
              </w:rPr>
            </w:pPr>
            <w:r w:rsidRPr="005C768F">
              <w:rPr>
                <w:rFonts w:cs="Lucida Sans Unicode"/>
                <w:sz w:val="18"/>
                <w:szCs w:val="18"/>
              </w:rPr>
              <w:t>Borgen van interoperabiliteit en beheer van de beheerde werkplek infrastructuur van de gemeente Utrecht.</w:t>
            </w:r>
          </w:p>
        </w:tc>
        <w:tc>
          <w:tcPr>
            <w:tcW w:w="6095" w:type="dxa"/>
          </w:tcPr>
          <w:p w14:paraId="4FAE719D" w14:textId="60FA9803" w:rsidR="00596E86" w:rsidRPr="00704066" w:rsidRDefault="00704066" w:rsidP="00596E86">
            <w:pPr>
              <w:rPr>
                <w:rFonts w:cs="Lucida Sans Unicode"/>
                <w:sz w:val="18"/>
                <w:szCs w:val="18"/>
              </w:rPr>
            </w:pPr>
            <w:r>
              <w:rPr>
                <w:rFonts w:cs="Lucida Sans Unicode"/>
                <w:sz w:val="18"/>
                <w:szCs w:val="18"/>
              </w:rPr>
              <w:t>Voor het gebruik van de applicatie hoeft geen software geïnstalleerd te worden, g</w:t>
            </w:r>
            <w:r w:rsidRPr="00704066">
              <w:rPr>
                <w:rFonts w:cs="Lucida Sans Unicode"/>
                <w:sz w:val="18"/>
                <w:szCs w:val="18"/>
              </w:rPr>
              <w:t>een aanpassingen aan de browser instellingen</w:t>
            </w:r>
            <w:r>
              <w:rPr>
                <w:rFonts w:cs="Lucida Sans Unicode"/>
                <w:sz w:val="18"/>
                <w:szCs w:val="18"/>
              </w:rPr>
              <w:t>, de applicatie maakt geen gebruik van extensies op de browser.</w:t>
            </w:r>
          </w:p>
          <w:p w14:paraId="5EB40136" w14:textId="2DD496EB" w:rsidR="00704066" w:rsidRPr="007342BF" w:rsidRDefault="00704066" w:rsidP="00596E86">
            <w:pPr>
              <w:rPr>
                <w:rFonts w:cs="Lucida Sans Unicode"/>
                <w:szCs w:val="18"/>
              </w:rPr>
            </w:pPr>
          </w:p>
        </w:tc>
      </w:tr>
      <w:tr w:rsidR="00596E86" w:rsidRPr="007342BF" w14:paraId="38447B0F" w14:textId="77777777" w:rsidTr="00A43994">
        <w:trPr>
          <w:trHeight w:val="20"/>
        </w:trPr>
        <w:tc>
          <w:tcPr>
            <w:tcW w:w="537" w:type="dxa"/>
            <w:shd w:val="clear" w:color="auto" w:fill="auto"/>
          </w:tcPr>
          <w:p w14:paraId="0FF00962" w14:textId="688FD9E5" w:rsidR="00596E86" w:rsidRPr="007342BF" w:rsidRDefault="00224CB3" w:rsidP="00596E86">
            <w:pPr>
              <w:rPr>
                <w:rFonts w:cs="Lucida Sans Unicode"/>
                <w:szCs w:val="18"/>
              </w:rPr>
            </w:pPr>
            <w:r>
              <w:rPr>
                <w:rFonts w:cs="Lucida Sans Unicode"/>
                <w:sz w:val="18"/>
                <w:szCs w:val="18"/>
              </w:rPr>
              <w:t>8</w:t>
            </w:r>
          </w:p>
        </w:tc>
        <w:tc>
          <w:tcPr>
            <w:tcW w:w="852" w:type="dxa"/>
          </w:tcPr>
          <w:p w14:paraId="06A49EF1" w14:textId="48521A71" w:rsidR="00596E86" w:rsidRPr="007342BF" w:rsidRDefault="00906531" w:rsidP="00596E86">
            <w:pPr>
              <w:rPr>
                <w:rFonts w:cs="Lucida Sans Unicode"/>
                <w:color w:val="000000" w:themeColor="text1"/>
                <w:szCs w:val="18"/>
              </w:rPr>
            </w:pPr>
            <w:r>
              <w:rPr>
                <w:rFonts w:cs="Lucida Sans Unicode"/>
                <w:color w:val="000000" w:themeColor="text1"/>
                <w:sz w:val="18"/>
                <w:szCs w:val="18"/>
              </w:rPr>
              <w:t>Wens</w:t>
            </w:r>
          </w:p>
        </w:tc>
        <w:tc>
          <w:tcPr>
            <w:tcW w:w="912" w:type="dxa"/>
          </w:tcPr>
          <w:p w14:paraId="747228B6" w14:textId="77777777" w:rsidR="00596E86" w:rsidRPr="007342BF" w:rsidRDefault="00596E86" w:rsidP="00596E86">
            <w:pPr>
              <w:rPr>
                <w:rFonts w:cs="Lucida Sans Unicode"/>
                <w:color w:val="000000" w:themeColor="text1"/>
                <w:szCs w:val="18"/>
              </w:rPr>
            </w:pPr>
          </w:p>
        </w:tc>
        <w:tc>
          <w:tcPr>
            <w:tcW w:w="3477" w:type="dxa"/>
            <w:shd w:val="clear" w:color="auto" w:fill="auto"/>
          </w:tcPr>
          <w:p w14:paraId="5A90D1EA" w14:textId="77777777" w:rsidR="00596E86" w:rsidRPr="007342BF" w:rsidRDefault="00596E86" w:rsidP="00596E86">
            <w:pPr>
              <w:rPr>
                <w:rFonts w:cs="Lucida Sans Unicode"/>
                <w:color w:val="FF0000"/>
                <w:szCs w:val="18"/>
              </w:rPr>
            </w:pPr>
            <w:r w:rsidRPr="005C768F">
              <w:rPr>
                <w:rFonts w:cs="Lucida Sans Unicode"/>
                <w:color w:val="000000" w:themeColor="text1"/>
                <w:sz w:val="18"/>
                <w:szCs w:val="18"/>
              </w:rPr>
              <w:t>De applicatie voldoet aan de voorwaarden van de gemeente Utrecht voor het gebruik van de email faciliteiten van Utrecht en/of email versturen namens de gemeente.</w:t>
            </w:r>
          </w:p>
        </w:tc>
        <w:tc>
          <w:tcPr>
            <w:tcW w:w="2410" w:type="dxa"/>
          </w:tcPr>
          <w:p w14:paraId="00D1EB55" w14:textId="77777777" w:rsidR="00596E86" w:rsidRPr="007342BF" w:rsidRDefault="00596E86" w:rsidP="00596E86">
            <w:pPr>
              <w:rPr>
                <w:rFonts w:cs="Lucida Sans Unicode"/>
                <w:bCs/>
                <w:szCs w:val="18"/>
              </w:rPr>
            </w:pPr>
            <w:r w:rsidRPr="005C768F">
              <w:rPr>
                <w:rFonts w:cs="Lucida Sans Unicode"/>
                <w:bCs/>
                <w:sz w:val="18"/>
                <w:szCs w:val="18"/>
              </w:rPr>
              <w:t>Waarborgen integriteit</w:t>
            </w:r>
          </w:p>
        </w:tc>
        <w:tc>
          <w:tcPr>
            <w:tcW w:w="6095" w:type="dxa"/>
            <w:shd w:val="clear" w:color="auto" w:fill="auto"/>
          </w:tcPr>
          <w:p w14:paraId="103DCFE2" w14:textId="77777777" w:rsidR="00596E86" w:rsidRPr="00A43994" w:rsidRDefault="00596E86" w:rsidP="00596E86">
            <w:pPr>
              <w:rPr>
                <w:rFonts w:cs="Lucida Sans Unicode"/>
                <w:sz w:val="18"/>
                <w:szCs w:val="18"/>
              </w:rPr>
            </w:pPr>
            <w:r w:rsidRPr="00A43994">
              <w:rPr>
                <w:rFonts w:cs="Lucida Sans Unicode"/>
                <w:sz w:val="18"/>
                <w:szCs w:val="18"/>
              </w:rPr>
              <w:t>Zie Bijlage: Aansluiting op de maildienst van Gemeente Utrecht.</w:t>
            </w:r>
          </w:p>
          <w:p w14:paraId="2E5CC6D4" w14:textId="77777777" w:rsidR="00596E86" w:rsidRPr="00A43994" w:rsidRDefault="00596E86" w:rsidP="00596E86">
            <w:pPr>
              <w:rPr>
                <w:rFonts w:cs="Lucida Sans Unicode"/>
                <w:sz w:val="18"/>
                <w:szCs w:val="18"/>
              </w:rPr>
            </w:pPr>
          </w:p>
        </w:tc>
      </w:tr>
      <w:tr w:rsidR="00596E86" w:rsidRPr="007342BF" w14:paraId="60AF8496" w14:textId="77777777" w:rsidTr="00596E86">
        <w:trPr>
          <w:trHeight w:val="20"/>
        </w:trPr>
        <w:tc>
          <w:tcPr>
            <w:tcW w:w="537" w:type="dxa"/>
            <w:shd w:val="clear" w:color="auto" w:fill="auto"/>
          </w:tcPr>
          <w:p w14:paraId="3631CDF2" w14:textId="3236FC5C" w:rsidR="00596E86" w:rsidRPr="007342BF" w:rsidRDefault="00224CB3" w:rsidP="00596E86">
            <w:pPr>
              <w:rPr>
                <w:rFonts w:cs="Lucida Sans Unicode"/>
                <w:szCs w:val="18"/>
              </w:rPr>
            </w:pPr>
            <w:r>
              <w:rPr>
                <w:rFonts w:cs="Lucida Sans Unicode"/>
                <w:sz w:val="18"/>
                <w:szCs w:val="18"/>
              </w:rPr>
              <w:t>9</w:t>
            </w:r>
          </w:p>
        </w:tc>
        <w:tc>
          <w:tcPr>
            <w:tcW w:w="852" w:type="dxa"/>
          </w:tcPr>
          <w:p w14:paraId="2FB696D4" w14:textId="77777777" w:rsidR="00596E86" w:rsidRPr="007342BF" w:rsidRDefault="00596E86" w:rsidP="00596E86">
            <w:pPr>
              <w:autoSpaceDE w:val="0"/>
              <w:autoSpaceDN w:val="0"/>
              <w:adjustRightInd w:val="0"/>
              <w:rPr>
                <w:rFonts w:cs="Lucida Sans Unicode"/>
                <w:szCs w:val="18"/>
              </w:rPr>
            </w:pPr>
            <w:r w:rsidRPr="005C768F">
              <w:rPr>
                <w:rFonts w:cs="Lucida Sans Unicode"/>
                <w:sz w:val="18"/>
                <w:szCs w:val="18"/>
              </w:rPr>
              <w:t>Eis</w:t>
            </w:r>
          </w:p>
        </w:tc>
        <w:tc>
          <w:tcPr>
            <w:tcW w:w="912" w:type="dxa"/>
          </w:tcPr>
          <w:p w14:paraId="0AC51BA9" w14:textId="77777777" w:rsidR="00596E86" w:rsidRDefault="00596E86" w:rsidP="00596E86">
            <w:pPr>
              <w:autoSpaceDE w:val="0"/>
              <w:autoSpaceDN w:val="0"/>
              <w:adjustRightInd w:val="0"/>
              <w:rPr>
                <w:rFonts w:cs="Lucida Sans Unicode"/>
                <w:szCs w:val="18"/>
              </w:rPr>
            </w:pPr>
          </w:p>
        </w:tc>
        <w:tc>
          <w:tcPr>
            <w:tcW w:w="3477" w:type="dxa"/>
            <w:shd w:val="clear" w:color="auto" w:fill="auto"/>
          </w:tcPr>
          <w:p w14:paraId="46C2D14D" w14:textId="4416DE1A" w:rsidR="00596E86" w:rsidRPr="007342BF" w:rsidRDefault="000B2124" w:rsidP="00596E86">
            <w:pPr>
              <w:autoSpaceDE w:val="0"/>
              <w:autoSpaceDN w:val="0"/>
              <w:adjustRightInd w:val="0"/>
              <w:rPr>
                <w:rFonts w:cs="Lucida Sans Unicode"/>
                <w:szCs w:val="18"/>
              </w:rPr>
            </w:pPr>
            <w:r>
              <w:rPr>
                <w:rFonts w:cs="Lucida Sans Unicode"/>
                <w:sz w:val="18"/>
                <w:szCs w:val="18"/>
              </w:rPr>
              <w:t>Het g</w:t>
            </w:r>
            <w:r w:rsidR="00596E86" w:rsidRPr="005C768F">
              <w:rPr>
                <w:rFonts w:cs="Lucida Sans Unicode"/>
                <w:sz w:val="18"/>
                <w:szCs w:val="18"/>
              </w:rPr>
              <w:t xml:space="preserve">ebruik van voorzieningen voor opslag en bestandsuitwisseling in ‘de </w:t>
            </w:r>
            <w:proofErr w:type="spellStart"/>
            <w:r w:rsidR="00596E86" w:rsidRPr="005C768F">
              <w:rPr>
                <w:rFonts w:cs="Lucida Sans Unicode"/>
                <w:sz w:val="18"/>
                <w:szCs w:val="18"/>
              </w:rPr>
              <w:t>cloud</w:t>
            </w:r>
            <w:proofErr w:type="spellEnd"/>
            <w:r w:rsidR="00596E86" w:rsidRPr="005C768F">
              <w:rPr>
                <w:rFonts w:cs="Lucida Sans Unicode"/>
                <w:sz w:val="18"/>
                <w:szCs w:val="18"/>
              </w:rPr>
              <w:t xml:space="preserve">’ </w:t>
            </w:r>
            <w:r>
              <w:rPr>
                <w:rFonts w:cs="Lucida Sans Unicode"/>
                <w:sz w:val="18"/>
                <w:szCs w:val="18"/>
              </w:rPr>
              <w:t>kan geconfigureerd worden</w:t>
            </w:r>
            <w:r w:rsidR="00596E86" w:rsidRPr="005C768F">
              <w:rPr>
                <w:rFonts w:cs="Lucida Sans Unicode"/>
                <w:sz w:val="18"/>
                <w:szCs w:val="18"/>
              </w:rPr>
              <w:t>.</w:t>
            </w:r>
          </w:p>
        </w:tc>
        <w:tc>
          <w:tcPr>
            <w:tcW w:w="2410" w:type="dxa"/>
          </w:tcPr>
          <w:p w14:paraId="3AE44593" w14:textId="77777777" w:rsidR="00596E86" w:rsidRPr="007342BF" w:rsidRDefault="00596E86" w:rsidP="00596E86">
            <w:pPr>
              <w:autoSpaceDE w:val="0"/>
              <w:autoSpaceDN w:val="0"/>
              <w:adjustRightInd w:val="0"/>
              <w:rPr>
                <w:rFonts w:cs="Lucida Sans Unicode"/>
                <w:szCs w:val="18"/>
              </w:rPr>
            </w:pPr>
            <w:r w:rsidRPr="005C768F">
              <w:rPr>
                <w:rFonts w:cs="Lucida Sans Unicode"/>
                <w:sz w:val="18"/>
                <w:szCs w:val="18"/>
              </w:rPr>
              <w:t>Waarborgen integriteit en vertrouwelijkheid</w:t>
            </w:r>
          </w:p>
        </w:tc>
        <w:tc>
          <w:tcPr>
            <w:tcW w:w="6095" w:type="dxa"/>
          </w:tcPr>
          <w:p w14:paraId="73023726" w14:textId="2AF900D1" w:rsidR="00596E86" w:rsidRDefault="000B2124" w:rsidP="00596E86">
            <w:pPr>
              <w:autoSpaceDE w:val="0"/>
              <w:autoSpaceDN w:val="0"/>
              <w:adjustRightInd w:val="0"/>
              <w:rPr>
                <w:rFonts w:cs="Lucida Sans Unicode"/>
                <w:sz w:val="18"/>
                <w:szCs w:val="18"/>
              </w:rPr>
            </w:pPr>
            <w:r>
              <w:rPr>
                <w:rFonts w:cs="Lucida Sans Unicode"/>
                <w:sz w:val="18"/>
                <w:szCs w:val="18"/>
              </w:rPr>
              <w:t xml:space="preserve">Met opslag en bestandsuitwisseling worden diensten als </w:t>
            </w:r>
            <w:r w:rsidR="00596E86" w:rsidRPr="005C768F">
              <w:rPr>
                <w:rFonts w:cs="Lucida Sans Unicode"/>
                <w:sz w:val="18"/>
                <w:szCs w:val="18"/>
              </w:rPr>
              <w:t>Dropbox, OneDrive</w:t>
            </w:r>
            <w:r w:rsidR="0036597C">
              <w:rPr>
                <w:rFonts w:cs="Lucida Sans Unicode"/>
                <w:sz w:val="18"/>
                <w:szCs w:val="18"/>
              </w:rPr>
              <w:t>,</w:t>
            </w:r>
            <w:r w:rsidR="00596E86" w:rsidRPr="005C768F">
              <w:rPr>
                <w:rFonts w:cs="Lucida Sans Unicode"/>
                <w:sz w:val="18"/>
                <w:szCs w:val="18"/>
              </w:rPr>
              <w:t xml:space="preserve"> Google Drive, </w:t>
            </w:r>
            <w:proofErr w:type="spellStart"/>
            <w:r w:rsidR="00596E86" w:rsidRPr="005C768F">
              <w:rPr>
                <w:rFonts w:cs="Lucida Sans Unicode"/>
                <w:sz w:val="18"/>
                <w:szCs w:val="18"/>
              </w:rPr>
              <w:t>iCloud</w:t>
            </w:r>
            <w:proofErr w:type="spellEnd"/>
            <w:r w:rsidR="00596E86" w:rsidRPr="005C768F">
              <w:rPr>
                <w:rFonts w:cs="Lucida Sans Unicode"/>
                <w:sz w:val="18"/>
                <w:szCs w:val="18"/>
              </w:rPr>
              <w:t xml:space="preserve">, </w:t>
            </w:r>
            <w:proofErr w:type="spellStart"/>
            <w:r w:rsidR="00596E86" w:rsidRPr="005C768F">
              <w:rPr>
                <w:rFonts w:cs="Lucida Sans Unicode"/>
                <w:sz w:val="18"/>
                <w:szCs w:val="18"/>
              </w:rPr>
              <w:t>WeTransfer</w:t>
            </w:r>
            <w:proofErr w:type="spellEnd"/>
            <w:r w:rsidR="00596E86" w:rsidRPr="005C768F">
              <w:rPr>
                <w:rFonts w:cs="Lucida Sans Unicode"/>
                <w:sz w:val="18"/>
                <w:szCs w:val="18"/>
              </w:rPr>
              <w:t xml:space="preserve">, </w:t>
            </w:r>
            <w:proofErr w:type="spellStart"/>
            <w:r w:rsidR="00596E86" w:rsidRPr="005C768F">
              <w:rPr>
                <w:rFonts w:cs="Lucida Sans Unicode"/>
                <w:sz w:val="18"/>
                <w:szCs w:val="18"/>
              </w:rPr>
              <w:t>SendAnywhere</w:t>
            </w:r>
            <w:proofErr w:type="spellEnd"/>
            <w:r w:rsidR="00596E86" w:rsidRPr="005C768F">
              <w:rPr>
                <w:rFonts w:cs="Lucida Sans Unicode"/>
                <w:sz w:val="18"/>
                <w:szCs w:val="18"/>
              </w:rPr>
              <w:t xml:space="preserve"> </w:t>
            </w:r>
            <w:r w:rsidR="00381BCB">
              <w:rPr>
                <w:rFonts w:cs="Lucida Sans Unicode"/>
                <w:sz w:val="18"/>
                <w:szCs w:val="18"/>
              </w:rPr>
              <w:t xml:space="preserve">etc. </w:t>
            </w:r>
            <w:r>
              <w:rPr>
                <w:rFonts w:cs="Lucida Sans Unicode"/>
                <w:sz w:val="18"/>
                <w:szCs w:val="18"/>
              </w:rPr>
              <w:t>bedoeld</w:t>
            </w:r>
            <w:r w:rsidR="00596E86" w:rsidRPr="005C768F">
              <w:rPr>
                <w:rFonts w:cs="Lucida Sans Unicode"/>
                <w:sz w:val="18"/>
                <w:szCs w:val="18"/>
              </w:rPr>
              <w:t xml:space="preserve">. </w:t>
            </w:r>
          </w:p>
          <w:p w14:paraId="5A5BDE5A" w14:textId="332F5A12" w:rsidR="00224CB3" w:rsidRDefault="000B2124" w:rsidP="00596E86">
            <w:pPr>
              <w:autoSpaceDE w:val="0"/>
              <w:autoSpaceDN w:val="0"/>
              <w:adjustRightInd w:val="0"/>
              <w:rPr>
                <w:rFonts w:cs="Lucida Sans Unicode"/>
                <w:sz w:val="18"/>
                <w:szCs w:val="18"/>
              </w:rPr>
            </w:pPr>
            <w:r w:rsidRPr="000B2124">
              <w:rPr>
                <w:rFonts w:cs="Lucida Sans Unicode"/>
                <w:sz w:val="18"/>
                <w:szCs w:val="18"/>
              </w:rPr>
              <w:t xml:space="preserve">Met </w:t>
            </w:r>
            <w:r w:rsidR="00F041DB">
              <w:rPr>
                <w:rFonts w:cs="Lucida Sans Unicode"/>
                <w:sz w:val="18"/>
                <w:szCs w:val="18"/>
              </w:rPr>
              <w:t>‘</w:t>
            </w:r>
            <w:r w:rsidR="00381BCB">
              <w:rPr>
                <w:rFonts w:cs="Lucida Sans Unicode"/>
                <w:sz w:val="18"/>
                <w:szCs w:val="18"/>
              </w:rPr>
              <w:t>ge</w:t>
            </w:r>
            <w:r w:rsidRPr="000B2124">
              <w:rPr>
                <w:rFonts w:cs="Lucida Sans Unicode"/>
                <w:sz w:val="18"/>
                <w:szCs w:val="18"/>
              </w:rPr>
              <w:t>configur</w:t>
            </w:r>
            <w:r w:rsidR="00381BCB">
              <w:rPr>
                <w:rFonts w:cs="Lucida Sans Unicode"/>
                <w:sz w:val="18"/>
                <w:szCs w:val="18"/>
              </w:rPr>
              <w:t>eerd</w:t>
            </w:r>
            <w:r w:rsidR="00F041DB">
              <w:rPr>
                <w:rFonts w:cs="Lucida Sans Unicode"/>
                <w:sz w:val="18"/>
                <w:szCs w:val="18"/>
              </w:rPr>
              <w:t>’</w:t>
            </w:r>
            <w:r w:rsidRPr="000B2124">
              <w:rPr>
                <w:rFonts w:cs="Lucida Sans Unicode"/>
                <w:sz w:val="18"/>
                <w:szCs w:val="18"/>
              </w:rPr>
              <w:t xml:space="preserve"> wordt </w:t>
            </w:r>
            <w:proofErr w:type="gramStart"/>
            <w:r w:rsidRPr="000B2124">
              <w:rPr>
                <w:rFonts w:cs="Lucida Sans Unicode"/>
                <w:sz w:val="18"/>
                <w:szCs w:val="18"/>
              </w:rPr>
              <w:t>bedoelt</w:t>
            </w:r>
            <w:proofErr w:type="gramEnd"/>
            <w:r w:rsidR="00224CB3">
              <w:rPr>
                <w:rFonts w:cs="Lucida Sans Unicode"/>
                <w:sz w:val="18"/>
                <w:szCs w:val="18"/>
              </w:rPr>
              <w:t>:</w:t>
            </w:r>
          </w:p>
          <w:p w14:paraId="6042CE9A" w14:textId="37C0EB8D" w:rsidR="00224CB3" w:rsidRPr="00224CB3" w:rsidRDefault="00224CB3" w:rsidP="00224CB3">
            <w:pPr>
              <w:pStyle w:val="Lijstalinea"/>
              <w:numPr>
                <w:ilvl w:val="0"/>
                <w:numId w:val="24"/>
              </w:numPr>
              <w:autoSpaceDE w:val="0"/>
              <w:autoSpaceDN w:val="0"/>
              <w:adjustRightInd w:val="0"/>
              <w:rPr>
                <w:rFonts w:cs="Lucida Sans Unicode"/>
                <w:sz w:val="18"/>
                <w:szCs w:val="18"/>
              </w:rPr>
            </w:pPr>
            <w:r w:rsidRPr="00224CB3">
              <w:rPr>
                <w:rFonts w:cs="Lucida Sans Unicode"/>
                <w:sz w:val="18"/>
                <w:szCs w:val="18"/>
              </w:rPr>
              <w:t>H</w:t>
            </w:r>
            <w:r w:rsidR="000B2124" w:rsidRPr="00224CB3">
              <w:rPr>
                <w:rFonts w:cs="Lucida Sans Unicode"/>
                <w:sz w:val="18"/>
                <w:szCs w:val="18"/>
              </w:rPr>
              <w:t xml:space="preserve">et gebruik </w:t>
            </w:r>
            <w:r w:rsidRPr="00224CB3">
              <w:rPr>
                <w:rFonts w:cs="Lucida Sans Unicode"/>
                <w:sz w:val="18"/>
                <w:szCs w:val="18"/>
              </w:rPr>
              <w:t xml:space="preserve">van </w:t>
            </w:r>
            <w:r w:rsidR="00381BCB">
              <w:rPr>
                <w:rFonts w:cs="Lucida Sans Unicode"/>
                <w:sz w:val="18"/>
                <w:szCs w:val="18"/>
              </w:rPr>
              <w:t xml:space="preserve">deze </w:t>
            </w:r>
            <w:r w:rsidRPr="00224CB3">
              <w:rPr>
                <w:rFonts w:cs="Lucida Sans Unicode"/>
                <w:sz w:val="18"/>
                <w:szCs w:val="18"/>
              </w:rPr>
              <w:t xml:space="preserve">diensten </w:t>
            </w:r>
            <w:r w:rsidR="00381BCB">
              <w:rPr>
                <w:rFonts w:cs="Lucida Sans Unicode"/>
                <w:sz w:val="18"/>
                <w:szCs w:val="18"/>
              </w:rPr>
              <w:t xml:space="preserve">kan </w:t>
            </w:r>
            <w:r w:rsidR="000B2124" w:rsidRPr="00224CB3">
              <w:rPr>
                <w:rFonts w:cs="Lucida Sans Unicode"/>
                <w:sz w:val="18"/>
                <w:szCs w:val="18"/>
              </w:rPr>
              <w:t xml:space="preserve">in- of uitgeschakeld worden en </w:t>
            </w:r>
          </w:p>
          <w:p w14:paraId="624DE0A2" w14:textId="09896826" w:rsidR="000B2124" w:rsidRPr="00224CB3" w:rsidRDefault="00224CB3" w:rsidP="00224CB3">
            <w:pPr>
              <w:pStyle w:val="Lijstalinea"/>
              <w:numPr>
                <w:ilvl w:val="0"/>
                <w:numId w:val="24"/>
              </w:numPr>
              <w:autoSpaceDE w:val="0"/>
              <w:autoSpaceDN w:val="0"/>
              <w:adjustRightInd w:val="0"/>
              <w:rPr>
                <w:rFonts w:cs="Lucida Sans Unicode"/>
                <w:szCs w:val="18"/>
              </w:rPr>
            </w:pPr>
            <w:r w:rsidRPr="00224CB3">
              <w:rPr>
                <w:rFonts w:cs="Lucida Sans Unicode"/>
                <w:sz w:val="18"/>
                <w:szCs w:val="18"/>
              </w:rPr>
              <w:t>D</w:t>
            </w:r>
            <w:r w:rsidR="000B2124" w:rsidRPr="00224CB3">
              <w:rPr>
                <w:rFonts w:cs="Lucida Sans Unicode"/>
                <w:sz w:val="18"/>
                <w:szCs w:val="18"/>
              </w:rPr>
              <w:t>e dienst ingesteld kan worden</w:t>
            </w:r>
            <w:r w:rsidR="00F041DB">
              <w:rPr>
                <w:rFonts w:cs="Lucida Sans Unicode"/>
                <w:sz w:val="18"/>
                <w:szCs w:val="18"/>
              </w:rPr>
              <w:t xml:space="preserve">. </w:t>
            </w:r>
            <w:r w:rsidR="00F041DB">
              <w:rPr>
                <w:rFonts w:cs="Lucida Sans Unicode"/>
                <w:sz w:val="18"/>
                <w:szCs w:val="18"/>
              </w:rPr>
              <w:br/>
              <w:t>V</w:t>
            </w:r>
            <w:r w:rsidR="000B2124" w:rsidRPr="00224CB3">
              <w:rPr>
                <w:rFonts w:cs="Lucida Sans Unicode"/>
                <w:sz w:val="18"/>
                <w:szCs w:val="18"/>
              </w:rPr>
              <w:t>oorbeeld: in de applicatie kan ingesteld worden dat applicatie OneDrive voor bestandsuitwisseling gebruikt.</w:t>
            </w:r>
          </w:p>
        </w:tc>
      </w:tr>
      <w:tr w:rsidR="00596E86" w:rsidRPr="007342BF" w14:paraId="7067B93A" w14:textId="77777777" w:rsidTr="00596E86">
        <w:trPr>
          <w:trHeight w:val="20"/>
        </w:trPr>
        <w:tc>
          <w:tcPr>
            <w:tcW w:w="537" w:type="dxa"/>
            <w:shd w:val="clear" w:color="auto" w:fill="auto"/>
          </w:tcPr>
          <w:p w14:paraId="487E513F" w14:textId="6EC6CAAF" w:rsidR="00596E86" w:rsidRPr="007342BF" w:rsidRDefault="00596E86" w:rsidP="00596E86">
            <w:pPr>
              <w:rPr>
                <w:rFonts w:cs="Lucida Sans Unicode"/>
                <w:szCs w:val="18"/>
              </w:rPr>
            </w:pPr>
            <w:r w:rsidRPr="005C768F">
              <w:rPr>
                <w:rFonts w:cs="Lucida Sans Unicode"/>
                <w:sz w:val="18"/>
                <w:szCs w:val="18"/>
              </w:rPr>
              <w:lastRenderedPageBreak/>
              <w:t>1</w:t>
            </w:r>
            <w:r w:rsidR="00224CB3">
              <w:rPr>
                <w:rFonts w:cs="Lucida Sans Unicode"/>
                <w:sz w:val="18"/>
                <w:szCs w:val="18"/>
              </w:rPr>
              <w:t>0</w:t>
            </w:r>
          </w:p>
        </w:tc>
        <w:tc>
          <w:tcPr>
            <w:tcW w:w="852" w:type="dxa"/>
          </w:tcPr>
          <w:p w14:paraId="30FFC72A" w14:textId="769C87C9" w:rsidR="00596E86" w:rsidRPr="007342BF" w:rsidRDefault="00906531" w:rsidP="00596E86">
            <w:pPr>
              <w:autoSpaceDE w:val="0"/>
              <w:autoSpaceDN w:val="0"/>
              <w:adjustRightInd w:val="0"/>
              <w:rPr>
                <w:rFonts w:cs="Lucida Sans Unicode"/>
                <w:szCs w:val="18"/>
              </w:rPr>
            </w:pPr>
            <w:r>
              <w:rPr>
                <w:rFonts w:cs="Lucida Sans Unicode"/>
                <w:sz w:val="18"/>
                <w:szCs w:val="18"/>
              </w:rPr>
              <w:t>Wens</w:t>
            </w:r>
          </w:p>
        </w:tc>
        <w:tc>
          <w:tcPr>
            <w:tcW w:w="912" w:type="dxa"/>
          </w:tcPr>
          <w:p w14:paraId="5F885199" w14:textId="77777777" w:rsidR="00596E86" w:rsidRPr="007342BF" w:rsidRDefault="00596E86" w:rsidP="00596E86">
            <w:pPr>
              <w:autoSpaceDE w:val="0"/>
              <w:autoSpaceDN w:val="0"/>
              <w:adjustRightInd w:val="0"/>
              <w:rPr>
                <w:rFonts w:cs="Lucida Sans Unicode"/>
                <w:szCs w:val="18"/>
              </w:rPr>
            </w:pPr>
          </w:p>
        </w:tc>
        <w:tc>
          <w:tcPr>
            <w:tcW w:w="3477" w:type="dxa"/>
            <w:shd w:val="clear" w:color="auto" w:fill="auto"/>
          </w:tcPr>
          <w:p w14:paraId="0BAF5565" w14:textId="0DEF6E7F" w:rsidR="00596E86" w:rsidRPr="007342BF" w:rsidRDefault="00596E86" w:rsidP="00596E86">
            <w:pPr>
              <w:autoSpaceDE w:val="0"/>
              <w:autoSpaceDN w:val="0"/>
              <w:adjustRightInd w:val="0"/>
              <w:rPr>
                <w:rFonts w:cs="Lucida Sans Unicode"/>
                <w:szCs w:val="18"/>
              </w:rPr>
            </w:pPr>
            <w:r w:rsidRPr="005C768F">
              <w:rPr>
                <w:rFonts w:cs="Lucida Sans Unicode"/>
                <w:sz w:val="18"/>
                <w:szCs w:val="18"/>
              </w:rPr>
              <w:t xml:space="preserve">De beschikbaarheid van </w:t>
            </w:r>
            <w:proofErr w:type="gramStart"/>
            <w:r w:rsidRPr="005C768F">
              <w:rPr>
                <w:rFonts w:cs="Lucida Sans Unicode"/>
                <w:sz w:val="18"/>
                <w:szCs w:val="18"/>
              </w:rPr>
              <w:t>SaaS applicaties</w:t>
            </w:r>
            <w:proofErr w:type="gramEnd"/>
            <w:r w:rsidRPr="005C768F">
              <w:rPr>
                <w:rFonts w:cs="Lucida Sans Unicode"/>
                <w:sz w:val="18"/>
                <w:szCs w:val="18"/>
              </w:rPr>
              <w:t xml:space="preserve"> kan door de gemeente Utrecht gemonitord worden.</w:t>
            </w:r>
          </w:p>
        </w:tc>
        <w:tc>
          <w:tcPr>
            <w:tcW w:w="2410" w:type="dxa"/>
          </w:tcPr>
          <w:p w14:paraId="606BAC00" w14:textId="77777777" w:rsidR="00596E86" w:rsidRPr="007342BF" w:rsidRDefault="00596E86" w:rsidP="00596E86">
            <w:pPr>
              <w:autoSpaceDE w:val="0"/>
              <w:autoSpaceDN w:val="0"/>
              <w:adjustRightInd w:val="0"/>
              <w:rPr>
                <w:rFonts w:cs="Lucida Sans Unicode"/>
                <w:szCs w:val="18"/>
              </w:rPr>
            </w:pPr>
            <w:r w:rsidRPr="005C768F">
              <w:rPr>
                <w:rFonts w:cs="Lucida Sans Unicode"/>
                <w:sz w:val="18"/>
                <w:szCs w:val="18"/>
              </w:rPr>
              <w:t>Borgen van continuïteit</w:t>
            </w:r>
          </w:p>
        </w:tc>
        <w:tc>
          <w:tcPr>
            <w:tcW w:w="6095" w:type="dxa"/>
          </w:tcPr>
          <w:p w14:paraId="1DB27191" w14:textId="77777777" w:rsidR="00596E86" w:rsidRPr="005C768F" w:rsidRDefault="00596E86" w:rsidP="00596E86">
            <w:pPr>
              <w:autoSpaceDE w:val="0"/>
              <w:autoSpaceDN w:val="0"/>
              <w:adjustRightInd w:val="0"/>
              <w:rPr>
                <w:rFonts w:cs="Lucida Sans Unicode"/>
                <w:sz w:val="18"/>
                <w:szCs w:val="18"/>
              </w:rPr>
            </w:pPr>
            <w:r w:rsidRPr="005C768F">
              <w:rPr>
                <w:rFonts w:cs="Lucida Sans Unicode"/>
                <w:sz w:val="18"/>
                <w:szCs w:val="18"/>
              </w:rPr>
              <w:t xml:space="preserve">De constructie van de </w:t>
            </w:r>
            <w:proofErr w:type="gramStart"/>
            <w:r w:rsidRPr="005C768F">
              <w:rPr>
                <w:rFonts w:cs="Lucida Sans Unicode"/>
                <w:sz w:val="18"/>
                <w:szCs w:val="18"/>
              </w:rPr>
              <w:t>SaaS applicatie</w:t>
            </w:r>
            <w:proofErr w:type="gramEnd"/>
            <w:r w:rsidRPr="005C768F">
              <w:rPr>
                <w:rFonts w:cs="Lucida Sans Unicode"/>
                <w:sz w:val="18"/>
                <w:szCs w:val="18"/>
              </w:rPr>
              <w:t xml:space="preserve"> dient toe te laten dat de applicatie door de gemeente Utrecht gemonitord wordt.</w:t>
            </w:r>
          </w:p>
          <w:p w14:paraId="61BB7AED" w14:textId="77777777" w:rsidR="00596E86" w:rsidRPr="007342BF" w:rsidRDefault="00596E86" w:rsidP="00596E86">
            <w:pPr>
              <w:autoSpaceDE w:val="0"/>
              <w:autoSpaceDN w:val="0"/>
              <w:adjustRightInd w:val="0"/>
              <w:rPr>
                <w:rFonts w:cs="Lucida Sans Unicode"/>
                <w:szCs w:val="18"/>
              </w:rPr>
            </w:pPr>
          </w:p>
        </w:tc>
      </w:tr>
      <w:tr w:rsidR="00596E86" w:rsidRPr="005C768F" w14:paraId="2491F0CE" w14:textId="77777777" w:rsidTr="00596E86">
        <w:trPr>
          <w:trHeight w:val="20"/>
        </w:trPr>
        <w:tc>
          <w:tcPr>
            <w:tcW w:w="537" w:type="dxa"/>
            <w:shd w:val="clear" w:color="auto" w:fill="auto"/>
          </w:tcPr>
          <w:p w14:paraId="5639CBD2" w14:textId="3DF48B85" w:rsidR="00596E86" w:rsidRPr="007342BF" w:rsidRDefault="00596E86" w:rsidP="00596E86">
            <w:pPr>
              <w:rPr>
                <w:rFonts w:cs="Lucida Sans Unicode"/>
                <w:szCs w:val="18"/>
              </w:rPr>
            </w:pPr>
            <w:r w:rsidRPr="005C768F">
              <w:rPr>
                <w:rFonts w:cs="Lucida Sans Unicode"/>
                <w:sz w:val="18"/>
                <w:szCs w:val="18"/>
              </w:rPr>
              <w:t>1</w:t>
            </w:r>
            <w:r w:rsidR="00224CB3">
              <w:rPr>
                <w:rFonts w:cs="Lucida Sans Unicode"/>
                <w:sz w:val="18"/>
                <w:szCs w:val="18"/>
              </w:rPr>
              <w:t>1</w:t>
            </w:r>
          </w:p>
        </w:tc>
        <w:tc>
          <w:tcPr>
            <w:tcW w:w="852" w:type="dxa"/>
          </w:tcPr>
          <w:p w14:paraId="024D2AE8" w14:textId="00FA3582" w:rsidR="00596E86" w:rsidRPr="007342BF" w:rsidRDefault="00A43994" w:rsidP="00596E86">
            <w:pPr>
              <w:autoSpaceDE w:val="0"/>
              <w:autoSpaceDN w:val="0"/>
              <w:adjustRightInd w:val="0"/>
              <w:rPr>
                <w:rFonts w:cs="Lucida Sans Unicode"/>
                <w:szCs w:val="18"/>
              </w:rPr>
            </w:pPr>
            <w:r>
              <w:rPr>
                <w:rFonts w:cs="Lucida Sans Unicode"/>
                <w:sz w:val="18"/>
                <w:szCs w:val="18"/>
              </w:rPr>
              <w:t>Eis</w:t>
            </w:r>
          </w:p>
        </w:tc>
        <w:tc>
          <w:tcPr>
            <w:tcW w:w="912" w:type="dxa"/>
          </w:tcPr>
          <w:p w14:paraId="6573C42C" w14:textId="77777777" w:rsidR="00596E86" w:rsidRPr="007342BF" w:rsidRDefault="00596E86" w:rsidP="00596E86">
            <w:pPr>
              <w:autoSpaceDE w:val="0"/>
              <w:autoSpaceDN w:val="0"/>
              <w:adjustRightInd w:val="0"/>
              <w:rPr>
                <w:rFonts w:cs="Lucida Sans Unicode"/>
                <w:szCs w:val="18"/>
              </w:rPr>
            </w:pPr>
          </w:p>
        </w:tc>
        <w:tc>
          <w:tcPr>
            <w:tcW w:w="3477" w:type="dxa"/>
            <w:shd w:val="clear" w:color="auto" w:fill="auto"/>
          </w:tcPr>
          <w:p w14:paraId="2539A72D" w14:textId="77777777" w:rsidR="00596E86" w:rsidRPr="007342BF" w:rsidRDefault="00596E86" w:rsidP="00596E86">
            <w:pPr>
              <w:autoSpaceDE w:val="0"/>
              <w:autoSpaceDN w:val="0"/>
              <w:adjustRightInd w:val="0"/>
              <w:rPr>
                <w:rFonts w:cs="Lucida Sans Unicode"/>
                <w:szCs w:val="18"/>
              </w:rPr>
            </w:pPr>
            <w:r w:rsidRPr="005C768F">
              <w:rPr>
                <w:rFonts w:cs="Lucida Sans Unicode"/>
                <w:sz w:val="18"/>
                <w:szCs w:val="18"/>
              </w:rPr>
              <w:t xml:space="preserve">De database van de </w:t>
            </w:r>
            <w:proofErr w:type="gramStart"/>
            <w:r w:rsidRPr="005C768F">
              <w:rPr>
                <w:rFonts w:cs="Lucida Sans Unicode"/>
                <w:sz w:val="18"/>
                <w:szCs w:val="18"/>
              </w:rPr>
              <w:t>SaaS applicatie</w:t>
            </w:r>
            <w:proofErr w:type="gramEnd"/>
            <w:r w:rsidRPr="005C768F">
              <w:rPr>
                <w:rFonts w:cs="Lucida Sans Unicode"/>
                <w:sz w:val="18"/>
                <w:szCs w:val="18"/>
              </w:rPr>
              <w:t xml:space="preserve"> beschikt over de optie om gegevens versleuteld op te slaan.</w:t>
            </w:r>
          </w:p>
        </w:tc>
        <w:tc>
          <w:tcPr>
            <w:tcW w:w="2410" w:type="dxa"/>
          </w:tcPr>
          <w:p w14:paraId="2FCF3600" w14:textId="77777777" w:rsidR="00596E86" w:rsidRPr="007342BF" w:rsidRDefault="00596E86" w:rsidP="00596E86">
            <w:pPr>
              <w:autoSpaceDE w:val="0"/>
              <w:autoSpaceDN w:val="0"/>
              <w:adjustRightInd w:val="0"/>
              <w:rPr>
                <w:rFonts w:cs="Lucida Sans Unicode"/>
                <w:szCs w:val="18"/>
              </w:rPr>
            </w:pPr>
            <w:r w:rsidRPr="005C768F">
              <w:rPr>
                <w:rFonts w:cs="Lucida Sans Unicode"/>
                <w:sz w:val="18"/>
                <w:szCs w:val="18"/>
              </w:rPr>
              <w:t>Waarborgen van vertrouwelijkheid.</w:t>
            </w:r>
          </w:p>
        </w:tc>
        <w:tc>
          <w:tcPr>
            <w:tcW w:w="6095" w:type="dxa"/>
          </w:tcPr>
          <w:p w14:paraId="3B5770DF" w14:textId="77777777" w:rsidR="00596E86" w:rsidRPr="005C768F" w:rsidRDefault="00596E86" w:rsidP="00596E86">
            <w:pPr>
              <w:autoSpaceDE w:val="0"/>
              <w:autoSpaceDN w:val="0"/>
              <w:adjustRightInd w:val="0"/>
              <w:rPr>
                <w:rFonts w:cs="Lucida Sans Unicode"/>
                <w:sz w:val="18"/>
                <w:szCs w:val="18"/>
              </w:rPr>
            </w:pPr>
            <w:r w:rsidRPr="005C768F">
              <w:rPr>
                <w:rFonts w:cs="Lucida Sans Unicode"/>
                <w:sz w:val="18"/>
                <w:szCs w:val="18"/>
              </w:rPr>
              <w:t xml:space="preserve">Versleuteling is onderdeel van het </w:t>
            </w:r>
            <w:proofErr w:type="gramStart"/>
            <w:r w:rsidRPr="005C768F">
              <w:rPr>
                <w:rFonts w:cs="Lucida Sans Unicode"/>
                <w:sz w:val="18"/>
                <w:szCs w:val="18"/>
              </w:rPr>
              <w:t>database management systeem</w:t>
            </w:r>
            <w:proofErr w:type="gramEnd"/>
            <w:r w:rsidRPr="005C768F">
              <w:rPr>
                <w:rFonts w:cs="Lucida Sans Unicode"/>
                <w:sz w:val="18"/>
                <w:szCs w:val="18"/>
              </w:rPr>
              <w:t xml:space="preserve"> dat door de SaaS applicatie gebruikt wordt.</w:t>
            </w:r>
          </w:p>
        </w:tc>
      </w:tr>
    </w:tbl>
    <w:p w14:paraId="41C44942" w14:textId="3E5D3D9C" w:rsidR="003964B7" w:rsidRPr="005C768F" w:rsidRDefault="003964B7" w:rsidP="00D122BE">
      <w:pPr>
        <w:rPr>
          <w:sz w:val="18"/>
        </w:rPr>
      </w:pPr>
    </w:p>
    <w:p w14:paraId="7A8DBD89" w14:textId="77777777" w:rsidR="00596E86" w:rsidRDefault="00596E86" w:rsidP="00596E86">
      <w:pPr>
        <w:pStyle w:val="Kop3"/>
        <w:tabs>
          <w:tab w:val="clear" w:pos="851"/>
          <w:tab w:val="num" w:pos="720"/>
        </w:tabs>
        <w:spacing w:before="240" w:after="200" w:line="240" w:lineRule="auto"/>
      </w:pPr>
      <w:proofErr w:type="gramStart"/>
      <w:r>
        <w:t>Gemeente applicaties</w:t>
      </w:r>
      <w:proofErr w:type="gramEnd"/>
    </w:p>
    <w:p w14:paraId="2AAD3638" w14:textId="5831108C" w:rsidR="00596E86" w:rsidRPr="005C768F" w:rsidRDefault="00596E86" w:rsidP="00596E86">
      <w:pPr>
        <w:rPr>
          <w:sz w:val="18"/>
          <w:lang w:eastAsia="nl-NL"/>
        </w:rPr>
      </w:pPr>
      <w:r w:rsidRPr="005C768F">
        <w:rPr>
          <w:sz w:val="18"/>
          <w:lang w:eastAsia="nl-NL"/>
        </w:rPr>
        <w:t>De eisen en wensen zijn van toepassing op applicaties die door medewerkers van de gemeente Utrecht gebruikt worden. De eisen en wensen in deze paragraaf zijn aanvullend op de overige aansluitvoorwaarden.</w:t>
      </w:r>
    </w:p>
    <w:p w14:paraId="6D54AD03" w14:textId="647E4A58" w:rsidR="00596E86" w:rsidRPr="005C768F" w:rsidRDefault="00596E86" w:rsidP="00596E86">
      <w:pPr>
        <w:rPr>
          <w:sz w:val="18"/>
          <w:lang w:eastAsia="nl-NL"/>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7"/>
        <w:gridCol w:w="852"/>
        <w:gridCol w:w="912"/>
        <w:gridCol w:w="3477"/>
        <w:gridCol w:w="2410"/>
        <w:gridCol w:w="6095"/>
      </w:tblGrid>
      <w:tr w:rsidR="00596E86" w:rsidRPr="007342BF" w14:paraId="36DA2E6B" w14:textId="77777777" w:rsidTr="00596E86">
        <w:trPr>
          <w:tblHeader/>
        </w:trPr>
        <w:tc>
          <w:tcPr>
            <w:tcW w:w="537" w:type="dxa"/>
            <w:shd w:val="clear" w:color="auto" w:fill="auto"/>
          </w:tcPr>
          <w:p w14:paraId="197EB54E" w14:textId="77777777" w:rsidR="00596E86" w:rsidRPr="00596E86" w:rsidRDefault="00596E86" w:rsidP="00596E86">
            <w:pPr>
              <w:pStyle w:val="Normaalrood"/>
              <w:rPr>
                <w:b/>
                <w:bCs/>
                <w:sz w:val="20"/>
                <w:szCs w:val="20"/>
              </w:rPr>
            </w:pPr>
            <w:r w:rsidRPr="005C768F">
              <w:rPr>
                <w:b/>
                <w:bCs/>
                <w:sz w:val="18"/>
                <w:szCs w:val="20"/>
              </w:rPr>
              <w:t>Nr.</w:t>
            </w:r>
          </w:p>
        </w:tc>
        <w:tc>
          <w:tcPr>
            <w:tcW w:w="852" w:type="dxa"/>
            <w:shd w:val="clear" w:color="auto" w:fill="auto"/>
          </w:tcPr>
          <w:p w14:paraId="2CFE4029" w14:textId="77777777" w:rsidR="00596E86" w:rsidRPr="00596E86" w:rsidRDefault="00596E86" w:rsidP="00596E86">
            <w:pPr>
              <w:pStyle w:val="Normaalrood"/>
              <w:rPr>
                <w:b/>
                <w:bCs/>
                <w:sz w:val="20"/>
                <w:szCs w:val="20"/>
              </w:rPr>
            </w:pPr>
            <w:proofErr w:type="gramStart"/>
            <w:r w:rsidRPr="005C768F">
              <w:rPr>
                <w:b/>
                <w:bCs/>
                <w:sz w:val="18"/>
                <w:szCs w:val="20"/>
              </w:rPr>
              <w:t>Eis /</w:t>
            </w:r>
            <w:proofErr w:type="gramEnd"/>
            <w:r w:rsidRPr="005C768F">
              <w:rPr>
                <w:b/>
                <w:bCs/>
                <w:sz w:val="18"/>
                <w:szCs w:val="20"/>
              </w:rPr>
              <w:t xml:space="preserve"> Wens</w:t>
            </w:r>
          </w:p>
        </w:tc>
        <w:tc>
          <w:tcPr>
            <w:tcW w:w="912" w:type="dxa"/>
            <w:shd w:val="clear" w:color="auto" w:fill="auto"/>
          </w:tcPr>
          <w:p w14:paraId="30F04208" w14:textId="77777777" w:rsidR="00596E86" w:rsidRPr="00596E86" w:rsidRDefault="00596E86" w:rsidP="00596E86">
            <w:pPr>
              <w:pStyle w:val="Normaalrood"/>
              <w:rPr>
                <w:b/>
                <w:bCs/>
                <w:sz w:val="20"/>
                <w:szCs w:val="20"/>
              </w:rPr>
            </w:pPr>
            <w:r w:rsidRPr="005C768F">
              <w:rPr>
                <w:b/>
                <w:bCs/>
                <w:sz w:val="18"/>
                <w:szCs w:val="20"/>
              </w:rPr>
              <w:t>Punten</w:t>
            </w:r>
          </w:p>
        </w:tc>
        <w:tc>
          <w:tcPr>
            <w:tcW w:w="3477" w:type="dxa"/>
            <w:shd w:val="clear" w:color="auto" w:fill="auto"/>
          </w:tcPr>
          <w:p w14:paraId="0C21FE48" w14:textId="77777777" w:rsidR="00596E86" w:rsidRPr="00596E86" w:rsidRDefault="00596E86" w:rsidP="00596E86">
            <w:pPr>
              <w:pStyle w:val="Normaalrood"/>
              <w:rPr>
                <w:b/>
                <w:bCs/>
                <w:sz w:val="20"/>
                <w:szCs w:val="20"/>
              </w:rPr>
            </w:pPr>
            <w:r w:rsidRPr="005C768F">
              <w:rPr>
                <w:b/>
                <w:bCs/>
                <w:sz w:val="18"/>
                <w:szCs w:val="20"/>
              </w:rPr>
              <w:t>Omschrijving</w:t>
            </w:r>
          </w:p>
        </w:tc>
        <w:tc>
          <w:tcPr>
            <w:tcW w:w="2410" w:type="dxa"/>
            <w:shd w:val="clear" w:color="auto" w:fill="auto"/>
          </w:tcPr>
          <w:p w14:paraId="0F24CDAD" w14:textId="77777777" w:rsidR="00596E86" w:rsidRPr="00596E86" w:rsidRDefault="00596E86" w:rsidP="00596E86">
            <w:pPr>
              <w:pStyle w:val="Normaalrood"/>
              <w:rPr>
                <w:b/>
                <w:bCs/>
                <w:sz w:val="20"/>
                <w:szCs w:val="20"/>
              </w:rPr>
            </w:pPr>
            <w:r w:rsidRPr="005C768F">
              <w:rPr>
                <w:b/>
                <w:bCs/>
                <w:sz w:val="18"/>
                <w:szCs w:val="20"/>
              </w:rPr>
              <w:t>Waarom?</w:t>
            </w:r>
          </w:p>
        </w:tc>
        <w:tc>
          <w:tcPr>
            <w:tcW w:w="6095" w:type="dxa"/>
            <w:tcBorders>
              <w:bottom w:val="single" w:sz="4" w:space="0" w:color="auto"/>
            </w:tcBorders>
            <w:shd w:val="clear" w:color="auto" w:fill="auto"/>
          </w:tcPr>
          <w:p w14:paraId="11F31E32" w14:textId="77777777" w:rsidR="00596E86" w:rsidRPr="00596E86" w:rsidRDefault="00596E86" w:rsidP="00596E86">
            <w:pPr>
              <w:pStyle w:val="Normaalrood"/>
              <w:rPr>
                <w:b/>
                <w:bCs/>
                <w:sz w:val="20"/>
                <w:szCs w:val="20"/>
              </w:rPr>
            </w:pPr>
            <w:r w:rsidRPr="005C768F">
              <w:rPr>
                <w:b/>
                <w:bCs/>
                <w:sz w:val="18"/>
                <w:szCs w:val="20"/>
              </w:rPr>
              <w:t>Invulling</w:t>
            </w:r>
          </w:p>
        </w:tc>
      </w:tr>
      <w:tr w:rsidR="00596E86" w:rsidRPr="007342BF" w14:paraId="665DEA00" w14:textId="77777777" w:rsidTr="00A43994">
        <w:trPr>
          <w:trHeight w:val="20"/>
        </w:trPr>
        <w:tc>
          <w:tcPr>
            <w:tcW w:w="537" w:type="dxa"/>
            <w:shd w:val="clear" w:color="auto" w:fill="auto"/>
          </w:tcPr>
          <w:p w14:paraId="6B3398EF" w14:textId="3887F87D" w:rsidR="00596E86" w:rsidRPr="007342BF" w:rsidRDefault="00596E86" w:rsidP="00596E86">
            <w:pPr>
              <w:rPr>
                <w:rFonts w:cs="Lucida Sans Unicode"/>
                <w:szCs w:val="18"/>
              </w:rPr>
            </w:pPr>
            <w:r w:rsidRPr="005C768F">
              <w:rPr>
                <w:rFonts w:cs="Lucida Sans Unicode"/>
                <w:sz w:val="18"/>
                <w:szCs w:val="18"/>
              </w:rPr>
              <w:t>1</w:t>
            </w:r>
            <w:r w:rsidR="00224CB3">
              <w:rPr>
                <w:rFonts w:cs="Lucida Sans Unicode"/>
                <w:sz w:val="18"/>
                <w:szCs w:val="18"/>
              </w:rPr>
              <w:t>2</w:t>
            </w:r>
          </w:p>
        </w:tc>
        <w:tc>
          <w:tcPr>
            <w:tcW w:w="852" w:type="dxa"/>
          </w:tcPr>
          <w:p w14:paraId="357EEF67" w14:textId="77777777" w:rsidR="00596E86" w:rsidRPr="007342BF" w:rsidRDefault="00596E86" w:rsidP="00596E86">
            <w:pPr>
              <w:rPr>
                <w:rFonts w:cs="Lucida Sans Unicode"/>
                <w:szCs w:val="18"/>
              </w:rPr>
            </w:pPr>
            <w:r w:rsidRPr="005C768F">
              <w:rPr>
                <w:rFonts w:cs="Lucida Sans Unicode"/>
                <w:sz w:val="18"/>
                <w:szCs w:val="18"/>
              </w:rPr>
              <w:t>Eis</w:t>
            </w:r>
          </w:p>
        </w:tc>
        <w:tc>
          <w:tcPr>
            <w:tcW w:w="912" w:type="dxa"/>
          </w:tcPr>
          <w:p w14:paraId="61B30F84" w14:textId="77777777" w:rsidR="00596E86" w:rsidRPr="007342BF" w:rsidRDefault="00596E86" w:rsidP="00596E86">
            <w:pPr>
              <w:rPr>
                <w:rFonts w:cs="Lucida Sans Unicode"/>
                <w:szCs w:val="18"/>
              </w:rPr>
            </w:pPr>
          </w:p>
        </w:tc>
        <w:tc>
          <w:tcPr>
            <w:tcW w:w="3477" w:type="dxa"/>
            <w:shd w:val="clear" w:color="auto" w:fill="auto"/>
          </w:tcPr>
          <w:p w14:paraId="2D6737A3" w14:textId="77777777" w:rsidR="00596E86" w:rsidRPr="007342BF" w:rsidRDefault="00596E86" w:rsidP="00596E86">
            <w:pPr>
              <w:rPr>
                <w:rFonts w:cs="Lucida Sans Unicode"/>
                <w:szCs w:val="18"/>
              </w:rPr>
            </w:pPr>
            <w:r w:rsidRPr="005C768F">
              <w:rPr>
                <w:rFonts w:cs="Lucida Sans Unicode"/>
                <w:sz w:val="18"/>
                <w:szCs w:val="18"/>
              </w:rPr>
              <w:t xml:space="preserve">De </w:t>
            </w:r>
            <w:proofErr w:type="gramStart"/>
            <w:r w:rsidRPr="005C768F">
              <w:rPr>
                <w:rFonts w:cs="Lucida Sans Unicode"/>
                <w:sz w:val="18"/>
                <w:szCs w:val="18"/>
              </w:rPr>
              <w:t>SAAS applicatie</w:t>
            </w:r>
            <w:proofErr w:type="gramEnd"/>
            <w:r w:rsidRPr="005C768F">
              <w:rPr>
                <w:rFonts w:cs="Lucida Sans Unicode"/>
                <w:sz w:val="18"/>
                <w:szCs w:val="18"/>
              </w:rPr>
              <w:t xml:space="preserve"> sluit aan op de binnen de Gemeente Utrecht geldende standaarden ten aanzien van de ICT-infrastructuur.</w:t>
            </w:r>
          </w:p>
        </w:tc>
        <w:tc>
          <w:tcPr>
            <w:tcW w:w="2410" w:type="dxa"/>
          </w:tcPr>
          <w:p w14:paraId="6BCE2547" w14:textId="77777777" w:rsidR="00596E86" w:rsidRPr="007342BF" w:rsidRDefault="00596E86" w:rsidP="00596E86">
            <w:pPr>
              <w:rPr>
                <w:rFonts w:cs="Lucida Sans Unicode"/>
                <w:szCs w:val="18"/>
              </w:rPr>
            </w:pPr>
            <w:r w:rsidRPr="005C768F">
              <w:rPr>
                <w:rFonts w:cs="Lucida Sans Unicode"/>
                <w:sz w:val="18"/>
                <w:szCs w:val="18"/>
              </w:rPr>
              <w:t>Borgen interoperabiliteit.</w:t>
            </w:r>
          </w:p>
        </w:tc>
        <w:tc>
          <w:tcPr>
            <w:tcW w:w="6095" w:type="dxa"/>
            <w:shd w:val="clear" w:color="auto" w:fill="auto"/>
          </w:tcPr>
          <w:p w14:paraId="5E79166B" w14:textId="465DB143" w:rsidR="00596E86" w:rsidRPr="00E1087D" w:rsidRDefault="00596E86" w:rsidP="00596E86">
            <w:pPr>
              <w:rPr>
                <w:rFonts w:cs="Lucida Sans Unicode"/>
                <w:szCs w:val="18"/>
              </w:rPr>
            </w:pPr>
            <w:r w:rsidRPr="00E1087D">
              <w:rPr>
                <w:rFonts w:cs="Lucida Sans Unicode"/>
                <w:sz w:val="18"/>
                <w:szCs w:val="18"/>
              </w:rPr>
              <w:t>Wanneer er sprake is van het aansluiten op een component binnen Utrecht dan rekening houden met de aspecten zoals benoemd in Bijlage: ICT Infrastructuur gemeente Utrecht (v1.</w:t>
            </w:r>
            <w:r w:rsidR="00A43994" w:rsidRPr="00E1087D">
              <w:rPr>
                <w:rFonts w:cs="Lucida Sans Unicode"/>
                <w:sz w:val="18"/>
                <w:szCs w:val="18"/>
              </w:rPr>
              <w:t>6</w:t>
            </w:r>
            <w:r w:rsidRPr="00E1087D">
              <w:rPr>
                <w:rFonts w:cs="Lucida Sans Unicode"/>
                <w:sz w:val="18"/>
                <w:szCs w:val="18"/>
              </w:rPr>
              <w:t>).</w:t>
            </w:r>
          </w:p>
        </w:tc>
      </w:tr>
      <w:tr w:rsidR="00596E86" w:rsidRPr="007342BF" w14:paraId="7C2A287E" w14:textId="77777777" w:rsidTr="00A43994">
        <w:trPr>
          <w:trHeight w:val="20"/>
        </w:trPr>
        <w:tc>
          <w:tcPr>
            <w:tcW w:w="537" w:type="dxa"/>
            <w:shd w:val="clear" w:color="auto" w:fill="auto"/>
          </w:tcPr>
          <w:p w14:paraId="3BE6E7C1" w14:textId="70FD73A3" w:rsidR="00596E86" w:rsidRPr="007342BF" w:rsidRDefault="00596E86" w:rsidP="00596E86">
            <w:pPr>
              <w:rPr>
                <w:rFonts w:cs="Lucida Sans Unicode"/>
                <w:szCs w:val="18"/>
              </w:rPr>
            </w:pPr>
            <w:r w:rsidRPr="005C768F">
              <w:rPr>
                <w:rFonts w:cs="Lucida Sans Unicode"/>
                <w:sz w:val="18"/>
                <w:szCs w:val="18"/>
              </w:rPr>
              <w:t>1</w:t>
            </w:r>
            <w:r w:rsidR="00224CB3">
              <w:rPr>
                <w:rFonts w:cs="Lucida Sans Unicode"/>
                <w:sz w:val="18"/>
                <w:szCs w:val="18"/>
              </w:rPr>
              <w:t>3</w:t>
            </w:r>
          </w:p>
        </w:tc>
        <w:tc>
          <w:tcPr>
            <w:tcW w:w="852" w:type="dxa"/>
          </w:tcPr>
          <w:p w14:paraId="2455A437" w14:textId="77777777" w:rsidR="00596E86" w:rsidRPr="007342BF" w:rsidRDefault="00596E86" w:rsidP="00596E86">
            <w:pPr>
              <w:autoSpaceDE w:val="0"/>
              <w:autoSpaceDN w:val="0"/>
              <w:adjustRightInd w:val="0"/>
              <w:rPr>
                <w:rFonts w:cs="Lucida Sans Unicode"/>
                <w:szCs w:val="18"/>
              </w:rPr>
            </w:pPr>
            <w:r w:rsidRPr="005C768F">
              <w:rPr>
                <w:rFonts w:cs="Lucida Sans Unicode"/>
                <w:sz w:val="18"/>
                <w:szCs w:val="18"/>
              </w:rPr>
              <w:t>Eis</w:t>
            </w:r>
          </w:p>
        </w:tc>
        <w:tc>
          <w:tcPr>
            <w:tcW w:w="912" w:type="dxa"/>
          </w:tcPr>
          <w:p w14:paraId="0489A84D" w14:textId="77777777" w:rsidR="00596E86" w:rsidRPr="007342BF" w:rsidRDefault="00596E86" w:rsidP="00596E86">
            <w:pPr>
              <w:autoSpaceDE w:val="0"/>
              <w:autoSpaceDN w:val="0"/>
              <w:adjustRightInd w:val="0"/>
              <w:rPr>
                <w:rFonts w:cs="Lucida Sans Unicode"/>
                <w:szCs w:val="18"/>
              </w:rPr>
            </w:pPr>
          </w:p>
        </w:tc>
        <w:tc>
          <w:tcPr>
            <w:tcW w:w="3477" w:type="dxa"/>
            <w:shd w:val="clear" w:color="auto" w:fill="auto"/>
          </w:tcPr>
          <w:p w14:paraId="300A4F0A" w14:textId="55D455A3" w:rsidR="00596E86" w:rsidRPr="007342BF" w:rsidRDefault="00596E86" w:rsidP="000B3663">
            <w:pPr>
              <w:autoSpaceDE w:val="0"/>
              <w:autoSpaceDN w:val="0"/>
              <w:adjustRightInd w:val="0"/>
              <w:rPr>
                <w:rFonts w:cs="Lucida Sans Unicode"/>
                <w:szCs w:val="18"/>
              </w:rPr>
            </w:pPr>
            <w:r w:rsidRPr="005C768F">
              <w:rPr>
                <w:rFonts w:cs="Lucida Sans Unicode"/>
                <w:sz w:val="18"/>
                <w:szCs w:val="18"/>
              </w:rPr>
              <w:t>De SaaS applicatie</w:t>
            </w:r>
            <w:r w:rsidR="000B3663" w:rsidRPr="005C768F">
              <w:rPr>
                <w:rFonts w:cs="Lucida Sans Unicode"/>
                <w:sz w:val="18"/>
                <w:szCs w:val="18"/>
              </w:rPr>
              <w:t xml:space="preserve"> ondersteunt, zonder beperking van </w:t>
            </w:r>
            <w:proofErr w:type="gramStart"/>
            <w:r w:rsidR="000B3663" w:rsidRPr="005C768F">
              <w:rPr>
                <w:rFonts w:cs="Lucida Sans Unicode"/>
                <w:sz w:val="18"/>
                <w:szCs w:val="18"/>
              </w:rPr>
              <w:t xml:space="preserve">functionaliteit, </w:t>
            </w:r>
            <w:r w:rsidRPr="005C768F">
              <w:rPr>
                <w:rFonts w:cs="Lucida Sans Unicode"/>
                <w:sz w:val="18"/>
                <w:szCs w:val="18"/>
              </w:rPr>
              <w:t xml:space="preserve"> de</w:t>
            </w:r>
            <w:proofErr w:type="gramEnd"/>
            <w:r w:rsidRPr="005C768F">
              <w:rPr>
                <w:rFonts w:cs="Lucida Sans Unicode"/>
                <w:sz w:val="18"/>
                <w:szCs w:val="18"/>
              </w:rPr>
              <w:t xml:space="preserve"> browsers die in gebruik zijn bij gemeente Utrecht. </w:t>
            </w:r>
          </w:p>
        </w:tc>
        <w:tc>
          <w:tcPr>
            <w:tcW w:w="2410" w:type="dxa"/>
          </w:tcPr>
          <w:p w14:paraId="16870DE6" w14:textId="77777777" w:rsidR="00596E86" w:rsidRPr="007342BF" w:rsidRDefault="00596E86" w:rsidP="00596E86">
            <w:pPr>
              <w:autoSpaceDE w:val="0"/>
              <w:autoSpaceDN w:val="0"/>
              <w:adjustRightInd w:val="0"/>
              <w:rPr>
                <w:rFonts w:cs="Lucida Sans Unicode"/>
                <w:szCs w:val="18"/>
              </w:rPr>
            </w:pPr>
            <w:r w:rsidRPr="005C768F">
              <w:rPr>
                <w:rFonts w:cs="Lucida Sans Unicode"/>
                <w:sz w:val="18"/>
                <w:szCs w:val="18"/>
              </w:rPr>
              <w:t>Borgen toegankelijkheid en laagdrempeligheid qua gebruik.</w:t>
            </w:r>
          </w:p>
        </w:tc>
        <w:tc>
          <w:tcPr>
            <w:tcW w:w="6095" w:type="dxa"/>
            <w:shd w:val="clear" w:color="auto" w:fill="auto"/>
          </w:tcPr>
          <w:p w14:paraId="562CED2C" w14:textId="77777777" w:rsidR="00596E86" w:rsidRPr="00E1087D" w:rsidRDefault="00596E86" w:rsidP="00596E86">
            <w:pPr>
              <w:autoSpaceDE w:val="0"/>
              <w:autoSpaceDN w:val="0"/>
              <w:adjustRightInd w:val="0"/>
              <w:rPr>
                <w:rFonts w:cs="Lucida Sans Unicode"/>
                <w:sz w:val="18"/>
                <w:szCs w:val="18"/>
              </w:rPr>
            </w:pPr>
            <w:r w:rsidRPr="00E1087D">
              <w:rPr>
                <w:rFonts w:cs="Lucida Sans Unicode"/>
                <w:sz w:val="18"/>
                <w:szCs w:val="18"/>
              </w:rPr>
              <w:t xml:space="preserve">Rekening houden met compatibiliteit/ondersteuning door gangbare </w:t>
            </w:r>
            <w:proofErr w:type="gramStart"/>
            <w:r w:rsidRPr="00E1087D">
              <w:rPr>
                <w:rFonts w:cs="Lucida Sans Unicode"/>
                <w:sz w:val="18"/>
                <w:szCs w:val="18"/>
              </w:rPr>
              <w:t>desktop browsers</w:t>
            </w:r>
            <w:proofErr w:type="gramEnd"/>
            <w:r w:rsidRPr="00E1087D">
              <w:rPr>
                <w:rFonts w:cs="Lucida Sans Unicode"/>
                <w:sz w:val="18"/>
                <w:szCs w:val="18"/>
              </w:rPr>
              <w:t xml:space="preserve"> en of mobiele browsers.</w:t>
            </w:r>
          </w:p>
          <w:p w14:paraId="149388CE" w14:textId="4DE6395D" w:rsidR="00596E86" w:rsidRPr="00E1087D" w:rsidRDefault="00596E86" w:rsidP="00596E86">
            <w:pPr>
              <w:autoSpaceDE w:val="0"/>
              <w:autoSpaceDN w:val="0"/>
              <w:adjustRightInd w:val="0"/>
              <w:rPr>
                <w:rFonts w:cs="Lucida Sans Unicode"/>
                <w:sz w:val="18"/>
                <w:szCs w:val="18"/>
              </w:rPr>
            </w:pPr>
            <w:r w:rsidRPr="00E1087D">
              <w:rPr>
                <w:rFonts w:cs="Lucida Sans Unicode"/>
                <w:sz w:val="18"/>
                <w:szCs w:val="18"/>
              </w:rPr>
              <w:t xml:space="preserve">Microsoft </w:t>
            </w:r>
            <w:proofErr w:type="spellStart"/>
            <w:r w:rsidRPr="00E1087D">
              <w:rPr>
                <w:rFonts w:cs="Lucida Sans Unicode"/>
                <w:sz w:val="18"/>
                <w:szCs w:val="18"/>
              </w:rPr>
              <w:t>Edge</w:t>
            </w:r>
            <w:proofErr w:type="spellEnd"/>
            <w:r w:rsidRPr="00E1087D">
              <w:rPr>
                <w:rFonts w:cs="Lucida Sans Unicode"/>
                <w:sz w:val="18"/>
                <w:szCs w:val="18"/>
              </w:rPr>
              <w:t xml:space="preserve"> is de standaard browser op de Windows 10 werkplek.</w:t>
            </w:r>
          </w:p>
          <w:p w14:paraId="7AF3F5D0" w14:textId="507B4A4D" w:rsidR="00596E86" w:rsidRPr="00E1087D" w:rsidRDefault="00596E86" w:rsidP="00596E86">
            <w:pPr>
              <w:autoSpaceDE w:val="0"/>
              <w:autoSpaceDN w:val="0"/>
              <w:adjustRightInd w:val="0"/>
              <w:rPr>
                <w:rFonts w:cs="Lucida Sans Unicode"/>
                <w:szCs w:val="18"/>
              </w:rPr>
            </w:pPr>
            <w:r w:rsidRPr="00E1087D">
              <w:rPr>
                <w:rFonts w:cs="Lucida Sans Unicode"/>
                <w:sz w:val="18"/>
                <w:szCs w:val="18"/>
              </w:rPr>
              <w:t>Zie Bijlage: ICT Infrastructuur gemeente Utrecht (v1.</w:t>
            </w:r>
            <w:r w:rsidR="00A43994" w:rsidRPr="00E1087D">
              <w:rPr>
                <w:rFonts w:cs="Lucida Sans Unicode"/>
                <w:sz w:val="18"/>
                <w:szCs w:val="18"/>
              </w:rPr>
              <w:t>6</w:t>
            </w:r>
            <w:r w:rsidRPr="00E1087D">
              <w:rPr>
                <w:rFonts w:cs="Lucida Sans Unicode"/>
                <w:sz w:val="18"/>
                <w:szCs w:val="18"/>
              </w:rPr>
              <w:t>).</w:t>
            </w:r>
          </w:p>
        </w:tc>
      </w:tr>
      <w:tr w:rsidR="00596E86" w:rsidRPr="007342BF" w14:paraId="044F935E" w14:textId="77777777" w:rsidTr="00A43994">
        <w:trPr>
          <w:trHeight w:val="20"/>
        </w:trPr>
        <w:tc>
          <w:tcPr>
            <w:tcW w:w="537" w:type="dxa"/>
            <w:shd w:val="clear" w:color="auto" w:fill="auto"/>
          </w:tcPr>
          <w:p w14:paraId="78605465" w14:textId="2617B213" w:rsidR="00596E86" w:rsidRPr="00C54685" w:rsidRDefault="00596E86" w:rsidP="00596E86">
            <w:r w:rsidRPr="005C768F">
              <w:rPr>
                <w:sz w:val="18"/>
              </w:rPr>
              <w:t>1</w:t>
            </w:r>
            <w:r w:rsidR="00224CB3">
              <w:rPr>
                <w:sz w:val="18"/>
              </w:rPr>
              <w:t>4</w:t>
            </w:r>
          </w:p>
        </w:tc>
        <w:tc>
          <w:tcPr>
            <w:tcW w:w="852" w:type="dxa"/>
          </w:tcPr>
          <w:p w14:paraId="229292D1" w14:textId="77777777" w:rsidR="00596E86" w:rsidRPr="007342BF" w:rsidRDefault="00596E86" w:rsidP="00596E86">
            <w:pPr>
              <w:rPr>
                <w:rFonts w:cs="Lucida Sans Unicode"/>
                <w:szCs w:val="18"/>
              </w:rPr>
            </w:pPr>
            <w:r w:rsidRPr="005C768F">
              <w:rPr>
                <w:rFonts w:cs="Lucida Sans Unicode"/>
                <w:sz w:val="18"/>
                <w:szCs w:val="18"/>
              </w:rPr>
              <w:t>Eis</w:t>
            </w:r>
          </w:p>
        </w:tc>
        <w:tc>
          <w:tcPr>
            <w:tcW w:w="912" w:type="dxa"/>
          </w:tcPr>
          <w:p w14:paraId="6C171398" w14:textId="77777777" w:rsidR="00596E86" w:rsidRPr="007342BF" w:rsidRDefault="00596E86" w:rsidP="00596E86">
            <w:pPr>
              <w:rPr>
                <w:rFonts w:cs="Lucida Sans Unicode"/>
                <w:szCs w:val="18"/>
              </w:rPr>
            </w:pPr>
          </w:p>
        </w:tc>
        <w:tc>
          <w:tcPr>
            <w:tcW w:w="3477" w:type="dxa"/>
            <w:shd w:val="clear" w:color="auto" w:fill="auto"/>
          </w:tcPr>
          <w:p w14:paraId="4C57ACD9" w14:textId="77777777" w:rsidR="00596E86" w:rsidRPr="007342BF" w:rsidRDefault="00596E86" w:rsidP="00596E86">
            <w:pPr>
              <w:rPr>
                <w:rFonts w:cs="Lucida Sans Unicode"/>
                <w:szCs w:val="18"/>
              </w:rPr>
            </w:pPr>
            <w:r w:rsidRPr="005C768F">
              <w:rPr>
                <w:rFonts w:cs="Lucida Sans Unicode"/>
                <w:sz w:val="18"/>
                <w:szCs w:val="18"/>
              </w:rPr>
              <w:t xml:space="preserve">De applicatie is verplicht gebruik te maken van de Utrechtse </w:t>
            </w:r>
            <w:proofErr w:type="gramStart"/>
            <w:r w:rsidRPr="005C768F">
              <w:rPr>
                <w:rFonts w:cs="Lucida Sans Unicode"/>
                <w:sz w:val="18"/>
                <w:szCs w:val="18"/>
              </w:rPr>
              <w:t>IAM voorziening</w:t>
            </w:r>
            <w:proofErr w:type="gramEnd"/>
            <w:r w:rsidRPr="005C768F">
              <w:rPr>
                <w:rFonts w:cs="Lucida Sans Unicode"/>
                <w:sz w:val="18"/>
                <w:szCs w:val="18"/>
              </w:rPr>
              <w:t xml:space="preserve"> voor authenticatie van gebruikers, inclusief </w:t>
            </w:r>
            <w:proofErr w:type="spellStart"/>
            <w:r w:rsidRPr="005C768F">
              <w:rPr>
                <w:rFonts w:cs="Lucida Sans Unicode"/>
                <w:sz w:val="18"/>
                <w:szCs w:val="18"/>
              </w:rPr>
              <w:t>multi</w:t>
            </w:r>
            <w:proofErr w:type="spellEnd"/>
            <w:r w:rsidRPr="005C768F">
              <w:rPr>
                <w:rFonts w:cs="Lucida Sans Unicode"/>
                <w:sz w:val="18"/>
                <w:szCs w:val="18"/>
              </w:rPr>
              <w:t xml:space="preserve"> factor authenticatie door middel van Single </w:t>
            </w:r>
            <w:proofErr w:type="spellStart"/>
            <w:r w:rsidRPr="005C768F">
              <w:rPr>
                <w:rFonts w:cs="Lucida Sans Unicode"/>
                <w:sz w:val="18"/>
                <w:szCs w:val="18"/>
              </w:rPr>
              <w:t>Sign</w:t>
            </w:r>
            <w:proofErr w:type="spellEnd"/>
            <w:r w:rsidRPr="005C768F">
              <w:rPr>
                <w:rFonts w:cs="Lucida Sans Unicode"/>
                <w:sz w:val="18"/>
                <w:szCs w:val="18"/>
              </w:rPr>
              <w:t xml:space="preserve"> On. </w:t>
            </w:r>
          </w:p>
        </w:tc>
        <w:tc>
          <w:tcPr>
            <w:tcW w:w="2410" w:type="dxa"/>
          </w:tcPr>
          <w:p w14:paraId="35454BB6" w14:textId="71F9749A" w:rsidR="00596E86" w:rsidRPr="007342BF" w:rsidRDefault="00596E86" w:rsidP="00596E86">
            <w:pPr>
              <w:rPr>
                <w:rFonts w:cs="Lucida Sans Unicode"/>
                <w:szCs w:val="18"/>
              </w:rPr>
            </w:pPr>
            <w:r w:rsidRPr="005C768F">
              <w:rPr>
                <w:rFonts w:cs="Lucida Sans Unicode"/>
                <w:sz w:val="18"/>
                <w:szCs w:val="18"/>
              </w:rPr>
              <w:t>Verlagen beheerinspanning en verhogen beveiligingsniveau, om integratie mogelijk te maken.</w:t>
            </w:r>
          </w:p>
        </w:tc>
        <w:tc>
          <w:tcPr>
            <w:tcW w:w="6095" w:type="dxa"/>
            <w:shd w:val="clear" w:color="auto" w:fill="auto"/>
          </w:tcPr>
          <w:p w14:paraId="3E76433C" w14:textId="77777777" w:rsidR="00596E86" w:rsidRPr="005C768F" w:rsidRDefault="00596E86" w:rsidP="00596E86">
            <w:pPr>
              <w:rPr>
                <w:rFonts w:cs="Lucida Sans Unicode"/>
                <w:sz w:val="18"/>
                <w:szCs w:val="18"/>
              </w:rPr>
            </w:pPr>
            <w:r w:rsidRPr="005C768F">
              <w:rPr>
                <w:rFonts w:cs="Lucida Sans Unicode"/>
                <w:sz w:val="18"/>
                <w:szCs w:val="18"/>
              </w:rPr>
              <w:t xml:space="preserve">De gebruiker kan hiermee inloggen met de Utrechtse netwerk inlognaam en wachtwoord, en indien vereist, een token voor </w:t>
            </w:r>
            <w:proofErr w:type="spellStart"/>
            <w:r w:rsidRPr="005C768F">
              <w:rPr>
                <w:rFonts w:cs="Lucida Sans Unicode"/>
                <w:sz w:val="18"/>
                <w:szCs w:val="18"/>
              </w:rPr>
              <w:t>multifactor</w:t>
            </w:r>
            <w:proofErr w:type="spellEnd"/>
            <w:r w:rsidRPr="005C768F">
              <w:rPr>
                <w:rFonts w:cs="Lucida Sans Unicode"/>
                <w:sz w:val="18"/>
                <w:szCs w:val="18"/>
              </w:rPr>
              <w:t xml:space="preserve"> authenticatie.</w:t>
            </w:r>
          </w:p>
          <w:p w14:paraId="59FE1E86" w14:textId="77777777" w:rsidR="00596E86" w:rsidRPr="005C768F" w:rsidRDefault="00596E86" w:rsidP="00596E86">
            <w:pPr>
              <w:rPr>
                <w:rFonts w:cs="Lucida Sans Unicode"/>
                <w:sz w:val="18"/>
                <w:szCs w:val="18"/>
              </w:rPr>
            </w:pPr>
          </w:p>
          <w:p w14:paraId="04E5F0B2" w14:textId="77777777" w:rsidR="00596E86" w:rsidRPr="007342BF" w:rsidRDefault="00596E86" w:rsidP="00596E86">
            <w:pPr>
              <w:rPr>
                <w:rFonts w:cs="Lucida Sans Unicode"/>
                <w:szCs w:val="18"/>
              </w:rPr>
            </w:pPr>
            <w:r w:rsidRPr="005C768F">
              <w:rPr>
                <w:rFonts w:cs="Lucida Sans Unicode"/>
                <w:sz w:val="18"/>
                <w:szCs w:val="18"/>
              </w:rPr>
              <w:t xml:space="preserve">Zie Bijlage: Authenticatie en </w:t>
            </w:r>
            <w:proofErr w:type="spellStart"/>
            <w:r w:rsidRPr="005C768F">
              <w:rPr>
                <w:rFonts w:cs="Lucida Sans Unicode"/>
                <w:sz w:val="18"/>
                <w:szCs w:val="18"/>
              </w:rPr>
              <w:t>provisioning</w:t>
            </w:r>
            <w:proofErr w:type="spellEnd"/>
            <w:r w:rsidRPr="005C768F">
              <w:rPr>
                <w:rFonts w:cs="Lucida Sans Unicode"/>
                <w:sz w:val="18"/>
                <w:szCs w:val="18"/>
              </w:rPr>
              <w:t xml:space="preserve"> standaarden.</w:t>
            </w:r>
          </w:p>
        </w:tc>
      </w:tr>
      <w:tr w:rsidR="00596E86" w:rsidRPr="007342BF" w14:paraId="3394280E" w14:textId="77777777" w:rsidTr="00596E86">
        <w:trPr>
          <w:trHeight w:val="20"/>
        </w:trPr>
        <w:tc>
          <w:tcPr>
            <w:tcW w:w="537" w:type="dxa"/>
            <w:shd w:val="clear" w:color="auto" w:fill="auto"/>
          </w:tcPr>
          <w:p w14:paraId="7BD52130" w14:textId="74C18B12" w:rsidR="00596E86" w:rsidRPr="00C54685" w:rsidRDefault="00596E86" w:rsidP="00596E86">
            <w:r w:rsidRPr="005C768F">
              <w:rPr>
                <w:sz w:val="18"/>
              </w:rPr>
              <w:t>1</w:t>
            </w:r>
            <w:r w:rsidR="00224CB3">
              <w:rPr>
                <w:sz w:val="18"/>
              </w:rPr>
              <w:t>5</w:t>
            </w:r>
          </w:p>
        </w:tc>
        <w:tc>
          <w:tcPr>
            <w:tcW w:w="852" w:type="dxa"/>
          </w:tcPr>
          <w:p w14:paraId="3A671670" w14:textId="77777777" w:rsidR="00596E86" w:rsidRPr="007342BF" w:rsidRDefault="00596E86" w:rsidP="00596E86">
            <w:pPr>
              <w:rPr>
                <w:rFonts w:cs="Lucida Sans Unicode"/>
                <w:szCs w:val="18"/>
              </w:rPr>
            </w:pPr>
            <w:r w:rsidRPr="005C768F">
              <w:rPr>
                <w:rFonts w:cs="Lucida Sans Unicode"/>
                <w:sz w:val="18"/>
                <w:szCs w:val="18"/>
              </w:rPr>
              <w:t>Wens</w:t>
            </w:r>
          </w:p>
        </w:tc>
        <w:tc>
          <w:tcPr>
            <w:tcW w:w="912" w:type="dxa"/>
          </w:tcPr>
          <w:p w14:paraId="1FD4A506" w14:textId="77777777" w:rsidR="00596E86" w:rsidRPr="00D1301F" w:rsidRDefault="00596E86" w:rsidP="00596E86">
            <w:pPr>
              <w:rPr>
                <w:rFonts w:cs="Lucida Sans Unicode"/>
                <w:szCs w:val="18"/>
              </w:rPr>
            </w:pPr>
          </w:p>
        </w:tc>
        <w:tc>
          <w:tcPr>
            <w:tcW w:w="3477" w:type="dxa"/>
            <w:shd w:val="clear" w:color="auto" w:fill="auto"/>
          </w:tcPr>
          <w:p w14:paraId="3BCBA4F5" w14:textId="77777777" w:rsidR="00596E86" w:rsidRPr="007342BF" w:rsidRDefault="00596E86" w:rsidP="00596E86">
            <w:pPr>
              <w:rPr>
                <w:rFonts w:cs="Lucida Sans Unicode"/>
                <w:szCs w:val="18"/>
              </w:rPr>
            </w:pPr>
            <w:r w:rsidRPr="005C768F">
              <w:rPr>
                <w:rFonts w:cs="Lucida Sans Unicode"/>
                <w:sz w:val="18"/>
                <w:szCs w:val="18"/>
              </w:rPr>
              <w:t xml:space="preserve">De </w:t>
            </w:r>
            <w:proofErr w:type="gramStart"/>
            <w:r w:rsidRPr="005C768F">
              <w:rPr>
                <w:rFonts w:cs="Lucida Sans Unicode"/>
                <w:sz w:val="18"/>
                <w:szCs w:val="18"/>
              </w:rPr>
              <w:t>SaaS applicatie</w:t>
            </w:r>
            <w:proofErr w:type="gramEnd"/>
            <w:r w:rsidRPr="005C768F">
              <w:rPr>
                <w:rFonts w:cs="Lucida Sans Unicode"/>
                <w:sz w:val="18"/>
                <w:szCs w:val="18"/>
              </w:rPr>
              <w:t xml:space="preserve"> dient over features te beschikken die het mogelijk maken </w:t>
            </w:r>
            <w:r w:rsidRPr="005C768F">
              <w:rPr>
                <w:rFonts w:cs="Lucida Sans Unicode"/>
                <w:sz w:val="18"/>
                <w:szCs w:val="18"/>
              </w:rPr>
              <w:lastRenderedPageBreak/>
              <w:t xml:space="preserve">om eenvoudig </w:t>
            </w:r>
            <w:proofErr w:type="spellStart"/>
            <w:r w:rsidRPr="005C768F">
              <w:rPr>
                <w:rFonts w:cs="Lucida Sans Unicode"/>
                <w:sz w:val="18"/>
                <w:szCs w:val="18"/>
              </w:rPr>
              <w:t>multi</w:t>
            </w:r>
            <w:proofErr w:type="spellEnd"/>
            <w:r w:rsidRPr="005C768F">
              <w:rPr>
                <w:rFonts w:cs="Lucida Sans Unicode"/>
                <w:sz w:val="18"/>
                <w:szCs w:val="18"/>
              </w:rPr>
              <w:t xml:space="preserve"> factor authenticatie in te zetten.</w:t>
            </w:r>
          </w:p>
        </w:tc>
        <w:tc>
          <w:tcPr>
            <w:tcW w:w="2410" w:type="dxa"/>
          </w:tcPr>
          <w:p w14:paraId="0E841350" w14:textId="77777777" w:rsidR="00596E86" w:rsidRPr="00D1301F" w:rsidRDefault="00596E86" w:rsidP="00596E86">
            <w:pPr>
              <w:rPr>
                <w:rFonts w:cs="Lucida Sans Unicode"/>
                <w:szCs w:val="18"/>
              </w:rPr>
            </w:pPr>
            <w:r w:rsidRPr="005C768F">
              <w:rPr>
                <w:rFonts w:cs="Lucida Sans Unicode"/>
                <w:sz w:val="18"/>
                <w:szCs w:val="18"/>
              </w:rPr>
              <w:lastRenderedPageBreak/>
              <w:t>Flexibiliteit benodigd, als extra tegenmaatregel.</w:t>
            </w:r>
          </w:p>
        </w:tc>
        <w:tc>
          <w:tcPr>
            <w:tcW w:w="6095" w:type="dxa"/>
          </w:tcPr>
          <w:p w14:paraId="7BE5A266" w14:textId="4C284C25" w:rsidR="00596E86" w:rsidRPr="00D1301F" w:rsidRDefault="00596E86" w:rsidP="00596E86">
            <w:pPr>
              <w:rPr>
                <w:rFonts w:cs="Lucida Sans Unicode"/>
                <w:szCs w:val="18"/>
              </w:rPr>
            </w:pPr>
            <w:r w:rsidRPr="005C768F">
              <w:rPr>
                <w:rFonts w:cs="Lucida Sans Unicode"/>
                <w:sz w:val="18"/>
                <w:szCs w:val="18"/>
              </w:rPr>
              <w:t>Indien invulling wordt gegeven aan voorwaarde 1</w:t>
            </w:r>
            <w:r w:rsidR="000E0450">
              <w:rPr>
                <w:rFonts w:cs="Lucida Sans Unicode"/>
                <w:sz w:val="18"/>
                <w:szCs w:val="18"/>
              </w:rPr>
              <w:t>4</w:t>
            </w:r>
            <w:r w:rsidRPr="005C768F">
              <w:rPr>
                <w:rFonts w:cs="Lucida Sans Unicode"/>
                <w:sz w:val="18"/>
                <w:szCs w:val="18"/>
              </w:rPr>
              <w:t xml:space="preserve"> dan kan de </w:t>
            </w:r>
            <w:proofErr w:type="gramStart"/>
            <w:r w:rsidRPr="005C768F">
              <w:rPr>
                <w:rFonts w:cs="Lucida Sans Unicode"/>
                <w:sz w:val="18"/>
                <w:szCs w:val="18"/>
              </w:rPr>
              <w:t>MFA voorziening</w:t>
            </w:r>
            <w:proofErr w:type="gramEnd"/>
            <w:r w:rsidRPr="005C768F">
              <w:rPr>
                <w:rFonts w:cs="Lucida Sans Unicode"/>
                <w:sz w:val="18"/>
                <w:szCs w:val="18"/>
              </w:rPr>
              <w:t xml:space="preserve"> van Utrecht worden ingezet.</w:t>
            </w:r>
          </w:p>
        </w:tc>
      </w:tr>
      <w:tr w:rsidR="00596E86" w:rsidRPr="005C768F" w14:paraId="3DF86B0E" w14:textId="77777777" w:rsidTr="00596E86">
        <w:trPr>
          <w:trHeight w:val="20"/>
        </w:trPr>
        <w:tc>
          <w:tcPr>
            <w:tcW w:w="537" w:type="dxa"/>
            <w:shd w:val="clear" w:color="auto" w:fill="auto"/>
          </w:tcPr>
          <w:p w14:paraId="55D16472" w14:textId="77777777" w:rsidR="00596E86" w:rsidRPr="00C54685" w:rsidRDefault="00596E86" w:rsidP="00596E86">
            <w:r w:rsidRPr="005C768F">
              <w:rPr>
                <w:sz w:val="18"/>
              </w:rPr>
              <w:t>17</w:t>
            </w:r>
          </w:p>
        </w:tc>
        <w:tc>
          <w:tcPr>
            <w:tcW w:w="852" w:type="dxa"/>
          </w:tcPr>
          <w:p w14:paraId="5D074E91" w14:textId="77777777" w:rsidR="00596E86" w:rsidRPr="007342BF" w:rsidRDefault="00596E86" w:rsidP="00596E86">
            <w:pPr>
              <w:rPr>
                <w:rFonts w:cs="Lucida Sans Unicode"/>
                <w:szCs w:val="18"/>
              </w:rPr>
            </w:pPr>
            <w:r w:rsidRPr="005C768F">
              <w:rPr>
                <w:rFonts w:cs="Lucida Sans Unicode"/>
                <w:sz w:val="18"/>
                <w:szCs w:val="18"/>
              </w:rPr>
              <w:t>Eis</w:t>
            </w:r>
          </w:p>
        </w:tc>
        <w:tc>
          <w:tcPr>
            <w:tcW w:w="912" w:type="dxa"/>
          </w:tcPr>
          <w:p w14:paraId="7C5DF2C1" w14:textId="77777777" w:rsidR="00596E86" w:rsidRPr="007342BF" w:rsidRDefault="00596E86" w:rsidP="00596E86">
            <w:pPr>
              <w:rPr>
                <w:rFonts w:cs="Lucida Sans Unicode"/>
                <w:szCs w:val="18"/>
              </w:rPr>
            </w:pPr>
          </w:p>
        </w:tc>
        <w:tc>
          <w:tcPr>
            <w:tcW w:w="3477" w:type="dxa"/>
            <w:shd w:val="clear" w:color="auto" w:fill="auto"/>
          </w:tcPr>
          <w:p w14:paraId="3B36CD66" w14:textId="77777777" w:rsidR="00596E86" w:rsidRPr="007342BF" w:rsidRDefault="00596E86" w:rsidP="00596E86">
            <w:pPr>
              <w:rPr>
                <w:rFonts w:cs="Lucida Sans Unicode"/>
                <w:szCs w:val="18"/>
              </w:rPr>
            </w:pPr>
            <w:proofErr w:type="gramStart"/>
            <w:r w:rsidRPr="005C768F">
              <w:rPr>
                <w:rFonts w:cs="Lucida Sans Unicode"/>
                <w:sz w:val="18"/>
                <w:szCs w:val="18"/>
              </w:rPr>
              <w:t>Indien</w:t>
            </w:r>
            <w:proofErr w:type="gramEnd"/>
            <w:r w:rsidRPr="005C768F">
              <w:rPr>
                <w:rFonts w:cs="Lucida Sans Unicode"/>
                <w:sz w:val="18"/>
                <w:szCs w:val="18"/>
              </w:rPr>
              <w:t xml:space="preserve"> een applicatie gebruik maakt wordt van Single </w:t>
            </w:r>
            <w:proofErr w:type="spellStart"/>
            <w:r w:rsidRPr="005C768F">
              <w:rPr>
                <w:rFonts w:cs="Lucida Sans Unicode"/>
                <w:sz w:val="18"/>
                <w:szCs w:val="18"/>
              </w:rPr>
              <w:t>Sign</w:t>
            </w:r>
            <w:proofErr w:type="spellEnd"/>
            <w:r w:rsidRPr="005C768F">
              <w:rPr>
                <w:rFonts w:cs="Lucida Sans Unicode"/>
                <w:sz w:val="18"/>
                <w:szCs w:val="18"/>
              </w:rPr>
              <w:t xml:space="preserve"> On wordt het wachtwoord van gebruikersaccounts niet opgeslagen in de applicatie.</w:t>
            </w:r>
          </w:p>
        </w:tc>
        <w:tc>
          <w:tcPr>
            <w:tcW w:w="2410" w:type="dxa"/>
          </w:tcPr>
          <w:p w14:paraId="4072A27D" w14:textId="77777777" w:rsidR="00596E86" w:rsidRPr="007342BF" w:rsidRDefault="00596E86" w:rsidP="00596E86">
            <w:pPr>
              <w:rPr>
                <w:rFonts w:cs="Lucida Sans Unicode"/>
                <w:szCs w:val="18"/>
              </w:rPr>
            </w:pPr>
            <w:r w:rsidRPr="005C768F">
              <w:rPr>
                <w:rFonts w:cs="Lucida Sans Unicode"/>
                <w:sz w:val="18"/>
                <w:szCs w:val="18"/>
              </w:rPr>
              <w:t>Informatiebeveiliging.</w:t>
            </w:r>
          </w:p>
        </w:tc>
        <w:tc>
          <w:tcPr>
            <w:tcW w:w="6095" w:type="dxa"/>
          </w:tcPr>
          <w:p w14:paraId="08D0667C" w14:textId="77777777" w:rsidR="00596E86" w:rsidRPr="005C768F" w:rsidRDefault="00596E86" w:rsidP="00596E86">
            <w:pPr>
              <w:rPr>
                <w:rFonts w:cs="Lucida Sans Unicode"/>
                <w:sz w:val="18"/>
                <w:szCs w:val="18"/>
              </w:rPr>
            </w:pPr>
          </w:p>
        </w:tc>
      </w:tr>
    </w:tbl>
    <w:p w14:paraId="310E91F9" w14:textId="77777777" w:rsidR="0010533B" w:rsidRDefault="0010533B" w:rsidP="0010533B"/>
    <w:p w14:paraId="319FB586" w14:textId="1A32FC87" w:rsidR="00596E86" w:rsidRDefault="00596E86" w:rsidP="0010533B">
      <w:pPr>
        <w:pStyle w:val="Kop3"/>
        <w:tabs>
          <w:tab w:val="clear" w:pos="851"/>
          <w:tab w:val="num" w:pos="720"/>
        </w:tabs>
        <w:spacing w:before="240" w:after="200" w:line="240" w:lineRule="auto"/>
      </w:pPr>
      <w:r>
        <w:t>Publieksapplicaties</w:t>
      </w:r>
    </w:p>
    <w:p w14:paraId="5703A567" w14:textId="77777777" w:rsidR="00596E86" w:rsidRPr="005C768F" w:rsidRDefault="00596E86" w:rsidP="00596E86">
      <w:pPr>
        <w:rPr>
          <w:sz w:val="18"/>
          <w:lang w:eastAsia="nl-NL"/>
        </w:rPr>
      </w:pPr>
      <w:r w:rsidRPr="005C768F">
        <w:rPr>
          <w:sz w:val="18"/>
          <w:lang w:eastAsia="nl-NL"/>
        </w:rPr>
        <w:t>De eisen en wensen zijn van toepassing op publieksapplicaties. De eisen en wensen in deze paragraaf zijn aanvullend op de overige aansluitvoorwaarden.</w:t>
      </w:r>
    </w:p>
    <w:p w14:paraId="41ED4473" w14:textId="77777777" w:rsidR="00596E86" w:rsidRPr="005C768F" w:rsidRDefault="00596E86" w:rsidP="00596E86">
      <w:pPr>
        <w:rPr>
          <w:sz w:val="18"/>
          <w:lang w:eastAsia="nl-NL"/>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7"/>
        <w:gridCol w:w="852"/>
        <w:gridCol w:w="912"/>
        <w:gridCol w:w="3477"/>
        <w:gridCol w:w="2410"/>
        <w:gridCol w:w="6095"/>
      </w:tblGrid>
      <w:tr w:rsidR="00596E86" w:rsidRPr="007342BF" w14:paraId="0AB43071" w14:textId="77777777" w:rsidTr="00596E86">
        <w:trPr>
          <w:tblHeader/>
        </w:trPr>
        <w:tc>
          <w:tcPr>
            <w:tcW w:w="537" w:type="dxa"/>
            <w:shd w:val="clear" w:color="auto" w:fill="auto"/>
          </w:tcPr>
          <w:p w14:paraId="4667B60F" w14:textId="77777777" w:rsidR="00596E86" w:rsidRPr="00596E86" w:rsidRDefault="00596E86" w:rsidP="00596E86">
            <w:pPr>
              <w:pStyle w:val="Normaalrood"/>
              <w:rPr>
                <w:b/>
                <w:bCs/>
                <w:sz w:val="20"/>
                <w:szCs w:val="20"/>
              </w:rPr>
            </w:pPr>
            <w:r w:rsidRPr="005C768F">
              <w:rPr>
                <w:b/>
                <w:bCs/>
                <w:sz w:val="18"/>
                <w:szCs w:val="20"/>
              </w:rPr>
              <w:t>Nr.</w:t>
            </w:r>
          </w:p>
        </w:tc>
        <w:tc>
          <w:tcPr>
            <w:tcW w:w="852" w:type="dxa"/>
            <w:shd w:val="clear" w:color="auto" w:fill="auto"/>
          </w:tcPr>
          <w:p w14:paraId="13C045D4" w14:textId="77777777" w:rsidR="00596E86" w:rsidRPr="00596E86" w:rsidRDefault="00596E86" w:rsidP="00596E86">
            <w:pPr>
              <w:pStyle w:val="Normaalrood"/>
              <w:rPr>
                <w:b/>
                <w:bCs/>
                <w:sz w:val="20"/>
                <w:szCs w:val="20"/>
              </w:rPr>
            </w:pPr>
            <w:proofErr w:type="gramStart"/>
            <w:r w:rsidRPr="005C768F">
              <w:rPr>
                <w:b/>
                <w:bCs/>
                <w:sz w:val="18"/>
                <w:szCs w:val="20"/>
              </w:rPr>
              <w:t>Eis /</w:t>
            </w:r>
            <w:proofErr w:type="gramEnd"/>
            <w:r w:rsidRPr="005C768F">
              <w:rPr>
                <w:b/>
                <w:bCs/>
                <w:sz w:val="18"/>
                <w:szCs w:val="20"/>
              </w:rPr>
              <w:t xml:space="preserve"> Wens</w:t>
            </w:r>
          </w:p>
        </w:tc>
        <w:tc>
          <w:tcPr>
            <w:tcW w:w="912" w:type="dxa"/>
            <w:shd w:val="clear" w:color="auto" w:fill="auto"/>
          </w:tcPr>
          <w:p w14:paraId="52438A77" w14:textId="77777777" w:rsidR="00596E86" w:rsidRPr="00596E86" w:rsidRDefault="00596E86" w:rsidP="00596E86">
            <w:pPr>
              <w:pStyle w:val="Normaalrood"/>
              <w:rPr>
                <w:b/>
                <w:bCs/>
                <w:sz w:val="20"/>
                <w:szCs w:val="20"/>
              </w:rPr>
            </w:pPr>
            <w:r w:rsidRPr="005C768F">
              <w:rPr>
                <w:b/>
                <w:bCs/>
                <w:sz w:val="18"/>
                <w:szCs w:val="20"/>
              </w:rPr>
              <w:t>Punten</w:t>
            </w:r>
          </w:p>
        </w:tc>
        <w:tc>
          <w:tcPr>
            <w:tcW w:w="3477" w:type="dxa"/>
            <w:shd w:val="clear" w:color="auto" w:fill="auto"/>
          </w:tcPr>
          <w:p w14:paraId="0423D6C5" w14:textId="77777777" w:rsidR="00596E86" w:rsidRPr="00596E86" w:rsidRDefault="00596E86" w:rsidP="00596E86">
            <w:pPr>
              <w:pStyle w:val="Normaalrood"/>
              <w:rPr>
                <w:b/>
                <w:bCs/>
                <w:sz w:val="20"/>
                <w:szCs w:val="20"/>
              </w:rPr>
            </w:pPr>
            <w:r w:rsidRPr="005C768F">
              <w:rPr>
                <w:b/>
                <w:bCs/>
                <w:sz w:val="18"/>
                <w:szCs w:val="20"/>
              </w:rPr>
              <w:t>Omschrijving</w:t>
            </w:r>
          </w:p>
        </w:tc>
        <w:tc>
          <w:tcPr>
            <w:tcW w:w="2410" w:type="dxa"/>
            <w:shd w:val="clear" w:color="auto" w:fill="auto"/>
          </w:tcPr>
          <w:p w14:paraId="6DF2E761" w14:textId="77777777" w:rsidR="00596E86" w:rsidRPr="00596E86" w:rsidRDefault="00596E86" w:rsidP="00596E86">
            <w:pPr>
              <w:pStyle w:val="Normaalrood"/>
              <w:rPr>
                <w:b/>
                <w:bCs/>
                <w:sz w:val="20"/>
                <w:szCs w:val="20"/>
              </w:rPr>
            </w:pPr>
            <w:r w:rsidRPr="005C768F">
              <w:rPr>
                <w:b/>
                <w:bCs/>
                <w:sz w:val="18"/>
                <w:szCs w:val="20"/>
              </w:rPr>
              <w:t>Waarom?</w:t>
            </w:r>
          </w:p>
        </w:tc>
        <w:tc>
          <w:tcPr>
            <w:tcW w:w="6095" w:type="dxa"/>
            <w:shd w:val="clear" w:color="auto" w:fill="auto"/>
          </w:tcPr>
          <w:p w14:paraId="1AA36DB3" w14:textId="77777777" w:rsidR="00596E86" w:rsidRPr="00596E86" w:rsidRDefault="00596E86" w:rsidP="00596E86">
            <w:pPr>
              <w:pStyle w:val="Normaalrood"/>
              <w:rPr>
                <w:b/>
                <w:bCs/>
                <w:sz w:val="20"/>
                <w:szCs w:val="20"/>
              </w:rPr>
            </w:pPr>
            <w:r w:rsidRPr="005C768F">
              <w:rPr>
                <w:b/>
                <w:bCs/>
                <w:sz w:val="18"/>
                <w:szCs w:val="20"/>
              </w:rPr>
              <w:t>Invulling</w:t>
            </w:r>
          </w:p>
        </w:tc>
      </w:tr>
      <w:tr w:rsidR="00596E86" w:rsidRPr="007342BF" w14:paraId="371BD22F" w14:textId="77777777" w:rsidTr="00596E86">
        <w:trPr>
          <w:trHeight w:val="20"/>
        </w:trPr>
        <w:tc>
          <w:tcPr>
            <w:tcW w:w="537" w:type="dxa"/>
            <w:shd w:val="clear" w:color="auto" w:fill="auto"/>
          </w:tcPr>
          <w:p w14:paraId="3DB30C4F" w14:textId="77777777" w:rsidR="00596E86" w:rsidRPr="00C54685" w:rsidRDefault="00596E86" w:rsidP="00596E86">
            <w:r w:rsidRPr="005C768F">
              <w:rPr>
                <w:sz w:val="18"/>
              </w:rPr>
              <w:t>18</w:t>
            </w:r>
          </w:p>
        </w:tc>
        <w:tc>
          <w:tcPr>
            <w:tcW w:w="852" w:type="dxa"/>
          </w:tcPr>
          <w:p w14:paraId="18EC0174" w14:textId="77777777" w:rsidR="00596E86" w:rsidRPr="00C54685" w:rsidRDefault="00596E86" w:rsidP="00596E86">
            <w:r w:rsidRPr="005C768F">
              <w:rPr>
                <w:sz w:val="18"/>
              </w:rPr>
              <w:t>Eis</w:t>
            </w:r>
          </w:p>
        </w:tc>
        <w:tc>
          <w:tcPr>
            <w:tcW w:w="912" w:type="dxa"/>
          </w:tcPr>
          <w:p w14:paraId="31006EF2" w14:textId="77777777" w:rsidR="00596E86" w:rsidRPr="00C54685" w:rsidRDefault="00596E86" w:rsidP="00596E86"/>
        </w:tc>
        <w:tc>
          <w:tcPr>
            <w:tcW w:w="3477" w:type="dxa"/>
            <w:shd w:val="clear" w:color="auto" w:fill="auto"/>
          </w:tcPr>
          <w:p w14:paraId="78AD0F67" w14:textId="1CA3B15B" w:rsidR="00596E86" w:rsidRPr="005C768F" w:rsidRDefault="00596E86" w:rsidP="00596E86">
            <w:pPr>
              <w:rPr>
                <w:sz w:val="18"/>
              </w:rPr>
            </w:pPr>
            <w:r w:rsidRPr="005C768F">
              <w:rPr>
                <w:sz w:val="18"/>
              </w:rPr>
              <w:t xml:space="preserve">De </w:t>
            </w:r>
            <w:proofErr w:type="gramStart"/>
            <w:r w:rsidRPr="005C768F">
              <w:rPr>
                <w:sz w:val="18"/>
              </w:rPr>
              <w:t>SaaS applicatie</w:t>
            </w:r>
            <w:proofErr w:type="gramEnd"/>
            <w:r w:rsidRPr="005C768F">
              <w:rPr>
                <w:sz w:val="18"/>
              </w:rPr>
              <w:t xml:space="preserve"> ondersteunt</w:t>
            </w:r>
            <w:r w:rsidR="000B3663" w:rsidRPr="005C768F">
              <w:rPr>
                <w:sz w:val="18"/>
              </w:rPr>
              <w:t xml:space="preserve">, </w:t>
            </w:r>
            <w:r w:rsidR="000B3663" w:rsidRPr="005C768F">
              <w:rPr>
                <w:color w:val="000000" w:themeColor="text1"/>
                <w:sz w:val="18"/>
                <w:szCs w:val="20"/>
              </w:rPr>
              <w:t>zonder beperking van functionaliteit,</w:t>
            </w:r>
            <w:r w:rsidRPr="005C768F">
              <w:rPr>
                <w:sz w:val="18"/>
              </w:rPr>
              <w:t xml:space="preserve"> </w:t>
            </w:r>
          </w:p>
          <w:p w14:paraId="2234EC4A" w14:textId="4B316608" w:rsidR="00596E86" w:rsidRPr="00C54685" w:rsidRDefault="000B3663" w:rsidP="00596E86">
            <w:proofErr w:type="gramStart"/>
            <w:r w:rsidRPr="005C768F">
              <w:rPr>
                <w:sz w:val="18"/>
              </w:rPr>
              <w:t>de</w:t>
            </w:r>
            <w:proofErr w:type="gramEnd"/>
            <w:r w:rsidRPr="005C768F">
              <w:rPr>
                <w:sz w:val="18"/>
              </w:rPr>
              <w:t xml:space="preserve"> </w:t>
            </w:r>
            <w:r w:rsidR="00596E86" w:rsidRPr="005C768F">
              <w:rPr>
                <w:sz w:val="18"/>
              </w:rPr>
              <w:t>recente versies van alle gangbare browsers zowel op desktop, tablet</w:t>
            </w:r>
            <w:r w:rsidRPr="005C768F">
              <w:rPr>
                <w:sz w:val="18"/>
              </w:rPr>
              <w:t xml:space="preserve"> als </w:t>
            </w:r>
            <w:r w:rsidR="00596E86" w:rsidRPr="005C768F">
              <w:rPr>
                <w:sz w:val="18"/>
              </w:rPr>
              <w:t>telefoon.</w:t>
            </w:r>
          </w:p>
        </w:tc>
        <w:tc>
          <w:tcPr>
            <w:tcW w:w="2410" w:type="dxa"/>
          </w:tcPr>
          <w:p w14:paraId="63598EC0" w14:textId="77777777" w:rsidR="00596E86" w:rsidRPr="005C768F" w:rsidRDefault="00596E86" w:rsidP="00596E86">
            <w:pPr>
              <w:rPr>
                <w:sz w:val="18"/>
              </w:rPr>
            </w:pPr>
            <w:r w:rsidRPr="005C768F">
              <w:rPr>
                <w:sz w:val="18"/>
              </w:rPr>
              <w:t>Borgen toegankelijkheid en borgen laagdrempelig gebruik.</w:t>
            </w:r>
          </w:p>
          <w:p w14:paraId="7DC63A9B" w14:textId="77777777" w:rsidR="00596E86" w:rsidRPr="00C54685" w:rsidRDefault="00596E86" w:rsidP="00596E86"/>
        </w:tc>
        <w:tc>
          <w:tcPr>
            <w:tcW w:w="6095" w:type="dxa"/>
          </w:tcPr>
          <w:p w14:paraId="38C34ADD" w14:textId="44DED7DC" w:rsidR="00596E86" w:rsidRPr="00C54685" w:rsidRDefault="00596E86" w:rsidP="00596E86">
            <w:r w:rsidRPr="005C768F">
              <w:rPr>
                <w:sz w:val="18"/>
              </w:rPr>
              <w:t xml:space="preserve">Rekening houden met compatibiliteit/ondersteuning door gangbare </w:t>
            </w:r>
            <w:proofErr w:type="gramStart"/>
            <w:r w:rsidRPr="005C768F">
              <w:rPr>
                <w:sz w:val="18"/>
              </w:rPr>
              <w:t>desktop browsers</w:t>
            </w:r>
            <w:proofErr w:type="gramEnd"/>
            <w:r w:rsidRPr="005C768F">
              <w:rPr>
                <w:sz w:val="18"/>
              </w:rPr>
              <w:t xml:space="preserve"> en of mobiele browsers. </w:t>
            </w:r>
            <w:r w:rsidRPr="005C768F">
              <w:rPr>
                <w:sz w:val="18"/>
              </w:rPr>
              <w:br/>
              <w:t>De applicaties worden ook gebruikt door personen die geen medewerker van de gemeente Utrecht zijn</w:t>
            </w:r>
            <w:r w:rsidR="00E1087D">
              <w:rPr>
                <w:sz w:val="18"/>
              </w:rPr>
              <w:t>.</w:t>
            </w:r>
          </w:p>
        </w:tc>
      </w:tr>
      <w:tr w:rsidR="00596E86" w:rsidRPr="007342BF" w14:paraId="130B582F" w14:textId="77777777" w:rsidTr="00E1087D">
        <w:trPr>
          <w:trHeight w:val="20"/>
        </w:trPr>
        <w:tc>
          <w:tcPr>
            <w:tcW w:w="537" w:type="dxa"/>
            <w:shd w:val="clear" w:color="auto" w:fill="auto"/>
          </w:tcPr>
          <w:p w14:paraId="415B1D01" w14:textId="77777777" w:rsidR="00596E86" w:rsidRPr="00C54685" w:rsidRDefault="00596E86" w:rsidP="00596E86">
            <w:r w:rsidRPr="005C768F">
              <w:rPr>
                <w:sz w:val="18"/>
              </w:rPr>
              <w:t>19</w:t>
            </w:r>
          </w:p>
        </w:tc>
        <w:tc>
          <w:tcPr>
            <w:tcW w:w="852" w:type="dxa"/>
          </w:tcPr>
          <w:p w14:paraId="5F749796" w14:textId="77777777" w:rsidR="00596E86" w:rsidRPr="00C54685" w:rsidRDefault="00596E86" w:rsidP="00596E86">
            <w:r w:rsidRPr="005C768F">
              <w:rPr>
                <w:sz w:val="18"/>
              </w:rPr>
              <w:t>Eis</w:t>
            </w:r>
          </w:p>
        </w:tc>
        <w:tc>
          <w:tcPr>
            <w:tcW w:w="912" w:type="dxa"/>
          </w:tcPr>
          <w:p w14:paraId="16E848BC" w14:textId="77777777" w:rsidR="00596E86" w:rsidRPr="00C54685" w:rsidRDefault="00596E86" w:rsidP="00596E86"/>
        </w:tc>
        <w:tc>
          <w:tcPr>
            <w:tcW w:w="3477" w:type="dxa"/>
            <w:shd w:val="clear" w:color="auto" w:fill="auto"/>
          </w:tcPr>
          <w:p w14:paraId="683B15B5" w14:textId="77777777" w:rsidR="00596E86" w:rsidRPr="00C54685" w:rsidRDefault="00596E86" w:rsidP="00596E86">
            <w:r w:rsidRPr="005C768F">
              <w:rPr>
                <w:sz w:val="18"/>
              </w:rPr>
              <w:t xml:space="preserve">Het dient mogelijk te zijn om op aangeven van Utrecht gebruik te kunnen maken van een willekeurige URL voor het benaderen van de </w:t>
            </w:r>
            <w:proofErr w:type="gramStart"/>
            <w:r w:rsidRPr="005C768F">
              <w:rPr>
                <w:sz w:val="18"/>
              </w:rPr>
              <w:t>SaaS applicatie</w:t>
            </w:r>
            <w:proofErr w:type="gramEnd"/>
            <w:r w:rsidRPr="005C768F">
              <w:rPr>
                <w:sz w:val="18"/>
              </w:rPr>
              <w:t xml:space="preserve">. </w:t>
            </w:r>
          </w:p>
        </w:tc>
        <w:tc>
          <w:tcPr>
            <w:tcW w:w="2410" w:type="dxa"/>
          </w:tcPr>
          <w:p w14:paraId="3DBCB08C" w14:textId="77777777" w:rsidR="00596E86" w:rsidRPr="00C54685" w:rsidRDefault="00596E86" w:rsidP="00596E86">
            <w:r w:rsidRPr="005C768F">
              <w:rPr>
                <w:sz w:val="18"/>
              </w:rPr>
              <w:t>Gebruiksvriendelijkheid, uitstraling, uniformiteit</w:t>
            </w:r>
          </w:p>
        </w:tc>
        <w:tc>
          <w:tcPr>
            <w:tcW w:w="6095" w:type="dxa"/>
            <w:shd w:val="clear" w:color="auto" w:fill="auto"/>
          </w:tcPr>
          <w:p w14:paraId="0ACDC500" w14:textId="2A133A07" w:rsidR="00596E86" w:rsidRPr="00C54685" w:rsidRDefault="00631B4C" w:rsidP="00596E86">
            <w:bookmarkStart w:id="5" w:name="_Hlk72240067"/>
            <w:r w:rsidRPr="005C768F">
              <w:rPr>
                <w:sz w:val="18"/>
              </w:rPr>
              <w:t>D</w:t>
            </w:r>
            <w:r w:rsidR="00596E86" w:rsidRPr="005C768F">
              <w:rPr>
                <w:sz w:val="18"/>
              </w:rPr>
              <w:t xml:space="preserve">e applicatie </w:t>
            </w:r>
            <w:r w:rsidRPr="005C768F">
              <w:rPr>
                <w:sz w:val="18"/>
              </w:rPr>
              <w:t xml:space="preserve">kan </w:t>
            </w:r>
            <w:r w:rsidR="00596E86" w:rsidRPr="005C768F">
              <w:rPr>
                <w:sz w:val="18"/>
              </w:rPr>
              <w:t xml:space="preserve">gebruik </w:t>
            </w:r>
            <w:r w:rsidRPr="005C768F">
              <w:rPr>
                <w:sz w:val="18"/>
              </w:rPr>
              <w:t xml:space="preserve">maken van een </w:t>
            </w:r>
            <w:r w:rsidR="00596E86" w:rsidRPr="005C768F">
              <w:rPr>
                <w:sz w:val="18"/>
              </w:rPr>
              <w:t>domein</w:t>
            </w:r>
            <w:r w:rsidRPr="005C768F">
              <w:rPr>
                <w:sz w:val="18"/>
              </w:rPr>
              <w:t>naam</w:t>
            </w:r>
            <w:r w:rsidR="00596E86" w:rsidRPr="005C768F">
              <w:rPr>
                <w:sz w:val="18"/>
              </w:rPr>
              <w:t xml:space="preserve"> d</w:t>
            </w:r>
            <w:r w:rsidRPr="005C768F">
              <w:rPr>
                <w:sz w:val="18"/>
              </w:rPr>
              <w:t>ie</w:t>
            </w:r>
            <w:r w:rsidR="00596E86" w:rsidRPr="005C768F">
              <w:rPr>
                <w:sz w:val="18"/>
              </w:rPr>
              <w:t xml:space="preserve"> bij een derde geregistreerd is</w:t>
            </w:r>
            <w:r w:rsidRPr="005C768F">
              <w:rPr>
                <w:sz w:val="18"/>
              </w:rPr>
              <w:t xml:space="preserve"> </w:t>
            </w:r>
            <w:r w:rsidRPr="005C768F">
              <w:rPr>
                <w:sz w:val="18"/>
              </w:rPr>
              <w:br/>
            </w:r>
            <w:r w:rsidR="00596E86" w:rsidRPr="007B0F87">
              <w:rPr>
                <w:sz w:val="18"/>
              </w:rPr>
              <w:t xml:space="preserve">Zie Bijlage </w:t>
            </w:r>
            <w:r w:rsidR="00687C05" w:rsidRPr="007B0F87">
              <w:rPr>
                <w:sz w:val="18"/>
              </w:rPr>
              <w:t>Richtlijn domeinnaambeleid Gemeente Utrecht</w:t>
            </w:r>
            <w:bookmarkEnd w:id="5"/>
          </w:p>
        </w:tc>
      </w:tr>
    </w:tbl>
    <w:p w14:paraId="4D229B6D" w14:textId="77777777" w:rsidR="00596E86" w:rsidRPr="005C768F" w:rsidRDefault="00596E86" w:rsidP="00596E86">
      <w:pPr>
        <w:rPr>
          <w:sz w:val="18"/>
          <w:lang w:eastAsia="nl-NL"/>
        </w:rPr>
      </w:pPr>
    </w:p>
    <w:p w14:paraId="43B178E4" w14:textId="77777777" w:rsidR="00596E86" w:rsidRDefault="00596E86" w:rsidP="00596E86">
      <w:pPr>
        <w:pStyle w:val="Kop3"/>
        <w:tabs>
          <w:tab w:val="clear" w:pos="851"/>
          <w:tab w:val="num" w:pos="720"/>
        </w:tabs>
        <w:spacing w:before="240" w:after="200" w:line="240" w:lineRule="auto"/>
      </w:pPr>
      <w:r>
        <w:t xml:space="preserve">Koppelingen </w:t>
      </w:r>
    </w:p>
    <w:p w14:paraId="0A77A9EF" w14:textId="77777777" w:rsidR="00596E86" w:rsidRPr="005C768F" w:rsidRDefault="00596E86" w:rsidP="00596E86">
      <w:pPr>
        <w:rPr>
          <w:sz w:val="18"/>
          <w:lang w:eastAsia="nl-NL"/>
        </w:rPr>
      </w:pPr>
      <w:r w:rsidRPr="005C768F">
        <w:rPr>
          <w:sz w:val="18"/>
          <w:lang w:eastAsia="nl-NL"/>
        </w:rPr>
        <w:t xml:space="preserve">De eisen en wensen zijn van toepassing op </w:t>
      </w:r>
      <w:proofErr w:type="gramStart"/>
      <w:r w:rsidRPr="005C768F">
        <w:rPr>
          <w:sz w:val="18"/>
          <w:lang w:eastAsia="nl-NL"/>
        </w:rPr>
        <w:t>SaaS applicatie</w:t>
      </w:r>
      <w:proofErr w:type="gramEnd"/>
      <w:r w:rsidRPr="005C768F">
        <w:rPr>
          <w:sz w:val="18"/>
          <w:lang w:eastAsia="nl-NL"/>
        </w:rPr>
        <w:t xml:space="preserve"> die koppelingen hebben met andere applicaties. De eisen en wensen in deze paragraaf zijn aanvullend op de overige aansluitvoorwaarden.</w:t>
      </w:r>
    </w:p>
    <w:p w14:paraId="2BBEE6E7" w14:textId="77777777" w:rsidR="00596E86" w:rsidRPr="005C768F" w:rsidRDefault="00596E86" w:rsidP="00596E86">
      <w:pPr>
        <w:rPr>
          <w:sz w:val="18"/>
          <w:lang w:eastAsia="nl-NL"/>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7"/>
        <w:gridCol w:w="852"/>
        <w:gridCol w:w="912"/>
        <w:gridCol w:w="3477"/>
        <w:gridCol w:w="2410"/>
        <w:gridCol w:w="6095"/>
      </w:tblGrid>
      <w:tr w:rsidR="00596E86" w:rsidRPr="007342BF" w14:paraId="7422762E" w14:textId="77777777" w:rsidTr="00596E86">
        <w:trPr>
          <w:tblHeader/>
        </w:trPr>
        <w:tc>
          <w:tcPr>
            <w:tcW w:w="537" w:type="dxa"/>
            <w:tcBorders>
              <w:bottom w:val="single" w:sz="4" w:space="0" w:color="auto"/>
            </w:tcBorders>
            <w:shd w:val="clear" w:color="auto" w:fill="auto"/>
          </w:tcPr>
          <w:p w14:paraId="55AD04C8" w14:textId="77777777" w:rsidR="00596E86" w:rsidRPr="00596E86" w:rsidRDefault="00596E86" w:rsidP="00596E86">
            <w:pPr>
              <w:pStyle w:val="Normaalrood"/>
              <w:rPr>
                <w:b/>
                <w:bCs/>
                <w:sz w:val="20"/>
                <w:szCs w:val="20"/>
              </w:rPr>
            </w:pPr>
            <w:r w:rsidRPr="005C768F">
              <w:rPr>
                <w:b/>
                <w:bCs/>
                <w:sz w:val="18"/>
                <w:szCs w:val="20"/>
              </w:rPr>
              <w:lastRenderedPageBreak/>
              <w:t>Nr.</w:t>
            </w:r>
          </w:p>
        </w:tc>
        <w:tc>
          <w:tcPr>
            <w:tcW w:w="852" w:type="dxa"/>
            <w:tcBorders>
              <w:bottom w:val="single" w:sz="4" w:space="0" w:color="auto"/>
            </w:tcBorders>
            <w:shd w:val="clear" w:color="auto" w:fill="auto"/>
          </w:tcPr>
          <w:p w14:paraId="699D56D4" w14:textId="77777777" w:rsidR="00596E86" w:rsidRPr="00596E86" w:rsidRDefault="00596E86" w:rsidP="00596E86">
            <w:pPr>
              <w:pStyle w:val="Normaalrood"/>
              <w:rPr>
                <w:b/>
                <w:bCs/>
                <w:sz w:val="20"/>
                <w:szCs w:val="20"/>
              </w:rPr>
            </w:pPr>
            <w:proofErr w:type="gramStart"/>
            <w:r w:rsidRPr="005C768F">
              <w:rPr>
                <w:b/>
                <w:bCs/>
                <w:sz w:val="18"/>
                <w:szCs w:val="20"/>
              </w:rPr>
              <w:t>Eis /</w:t>
            </w:r>
            <w:proofErr w:type="gramEnd"/>
            <w:r w:rsidRPr="005C768F">
              <w:rPr>
                <w:b/>
                <w:bCs/>
                <w:sz w:val="18"/>
                <w:szCs w:val="20"/>
              </w:rPr>
              <w:t xml:space="preserve"> Wens</w:t>
            </w:r>
          </w:p>
        </w:tc>
        <w:tc>
          <w:tcPr>
            <w:tcW w:w="912" w:type="dxa"/>
            <w:tcBorders>
              <w:bottom w:val="single" w:sz="4" w:space="0" w:color="auto"/>
            </w:tcBorders>
            <w:shd w:val="clear" w:color="auto" w:fill="auto"/>
          </w:tcPr>
          <w:p w14:paraId="5418EB9D" w14:textId="77777777" w:rsidR="00596E86" w:rsidRPr="00596E86" w:rsidRDefault="00596E86" w:rsidP="00596E86">
            <w:pPr>
              <w:pStyle w:val="Normaalrood"/>
              <w:rPr>
                <w:b/>
                <w:bCs/>
                <w:sz w:val="20"/>
                <w:szCs w:val="20"/>
              </w:rPr>
            </w:pPr>
            <w:r w:rsidRPr="005C768F">
              <w:rPr>
                <w:b/>
                <w:bCs/>
                <w:sz w:val="18"/>
                <w:szCs w:val="20"/>
              </w:rPr>
              <w:t>Punten</w:t>
            </w:r>
          </w:p>
        </w:tc>
        <w:tc>
          <w:tcPr>
            <w:tcW w:w="3477" w:type="dxa"/>
            <w:tcBorders>
              <w:bottom w:val="single" w:sz="4" w:space="0" w:color="auto"/>
            </w:tcBorders>
            <w:shd w:val="clear" w:color="auto" w:fill="auto"/>
          </w:tcPr>
          <w:p w14:paraId="5B13D5C0" w14:textId="77777777" w:rsidR="00596E86" w:rsidRPr="00596E86" w:rsidRDefault="00596E86" w:rsidP="00596E86">
            <w:pPr>
              <w:pStyle w:val="Normaalrood"/>
              <w:rPr>
                <w:b/>
                <w:bCs/>
                <w:sz w:val="20"/>
                <w:szCs w:val="20"/>
              </w:rPr>
            </w:pPr>
            <w:r w:rsidRPr="005C768F">
              <w:rPr>
                <w:b/>
                <w:bCs/>
                <w:sz w:val="18"/>
                <w:szCs w:val="20"/>
              </w:rPr>
              <w:t>Omschrijving</w:t>
            </w:r>
          </w:p>
        </w:tc>
        <w:tc>
          <w:tcPr>
            <w:tcW w:w="2410" w:type="dxa"/>
            <w:tcBorders>
              <w:bottom w:val="single" w:sz="4" w:space="0" w:color="auto"/>
            </w:tcBorders>
            <w:shd w:val="clear" w:color="auto" w:fill="auto"/>
          </w:tcPr>
          <w:p w14:paraId="22FC2049" w14:textId="77777777" w:rsidR="00596E86" w:rsidRPr="00596E86" w:rsidRDefault="00596E86" w:rsidP="00596E86">
            <w:pPr>
              <w:pStyle w:val="Normaalrood"/>
              <w:rPr>
                <w:b/>
                <w:bCs/>
                <w:sz w:val="20"/>
                <w:szCs w:val="20"/>
              </w:rPr>
            </w:pPr>
            <w:r w:rsidRPr="005C768F">
              <w:rPr>
                <w:b/>
                <w:bCs/>
                <w:sz w:val="18"/>
                <w:szCs w:val="20"/>
              </w:rPr>
              <w:t>Waarom?</w:t>
            </w:r>
          </w:p>
        </w:tc>
        <w:tc>
          <w:tcPr>
            <w:tcW w:w="6095" w:type="dxa"/>
            <w:tcBorders>
              <w:bottom w:val="single" w:sz="4" w:space="0" w:color="auto"/>
            </w:tcBorders>
            <w:shd w:val="clear" w:color="auto" w:fill="auto"/>
          </w:tcPr>
          <w:p w14:paraId="3D6F5BD3" w14:textId="77777777" w:rsidR="00596E86" w:rsidRPr="00596E86" w:rsidRDefault="00596E86" w:rsidP="00596E86">
            <w:pPr>
              <w:pStyle w:val="Normaalrood"/>
              <w:rPr>
                <w:b/>
                <w:bCs/>
                <w:sz w:val="20"/>
                <w:szCs w:val="20"/>
              </w:rPr>
            </w:pPr>
            <w:r w:rsidRPr="005C768F">
              <w:rPr>
                <w:b/>
                <w:bCs/>
                <w:sz w:val="18"/>
                <w:szCs w:val="20"/>
              </w:rPr>
              <w:t>Invulling</w:t>
            </w:r>
          </w:p>
        </w:tc>
      </w:tr>
      <w:tr w:rsidR="00596E86" w:rsidRPr="007342BF" w14:paraId="53C94484" w14:textId="77777777" w:rsidTr="00596E86">
        <w:trPr>
          <w:trHeight w:val="20"/>
        </w:trPr>
        <w:tc>
          <w:tcPr>
            <w:tcW w:w="537" w:type="dxa"/>
            <w:shd w:val="clear" w:color="auto" w:fill="auto"/>
          </w:tcPr>
          <w:p w14:paraId="691CBC51" w14:textId="53303A91" w:rsidR="00596E86" w:rsidRPr="007342BF" w:rsidRDefault="00596E86" w:rsidP="00596E86">
            <w:pPr>
              <w:rPr>
                <w:rFonts w:cs="Lucida Sans Unicode"/>
                <w:szCs w:val="18"/>
              </w:rPr>
            </w:pPr>
            <w:r w:rsidRPr="005C768F">
              <w:rPr>
                <w:rFonts w:cs="Lucida Sans Unicode"/>
                <w:sz w:val="18"/>
                <w:szCs w:val="18"/>
              </w:rPr>
              <w:t>2</w:t>
            </w:r>
            <w:r w:rsidR="00345225">
              <w:rPr>
                <w:rFonts w:cs="Lucida Sans Unicode"/>
                <w:sz w:val="18"/>
                <w:szCs w:val="18"/>
              </w:rPr>
              <w:t>0</w:t>
            </w:r>
          </w:p>
        </w:tc>
        <w:tc>
          <w:tcPr>
            <w:tcW w:w="852" w:type="dxa"/>
          </w:tcPr>
          <w:p w14:paraId="0E716823" w14:textId="77777777" w:rsidR="00596E86" w:rsidRPr="008F27CB" w:rsidRDefault="00596E86" w:rsidP="00596E86">
            <w:pPr>
              <w:rPr>
                <w:rFonts w:cs="Lucida Sans Unicode"/>
                <w:szCs w:val="18"/>
              </w:rPr>
            </w:pPr>
            <w:r w:rsidRPr="005C768F">
              <w:rPr>
                <w:rFonts w:cs="Lucida Sans Unicode"/>
                <w:sz w:val="18"/>
                <w:szCs w:val="18"/>
              </w:rPr>
              <w:t>Eis</w:t>
            </w:r>
          </w:p>
        </w:tc>
        <w:tc>
          <w:tcPr>
            <w:tcW w:w="912" w:type="dxa"/>
          </w:tcPr>
          <w:p w14:paraId="2FB4D218" w14:textId="77777777" w:rsidR="00596E86" w:rsidRPr="008F27CB" w:rsidRDefault="00596E86" w:rsidP="00596E86"/>
        </w:tc>
        <w:tc>
          <w:tcPr>
            <w:tcW w:w="3477" w:type="dxa"/>
            <w:shd w:val="clear" w:color="auto" w:fill="auto"/>
          </w:tcPr>
          <w:p w14:paraId="46ECB238" w14:textId="13A4843D" w:rsidR="00596E86" w:rsidRPr="008F27CB" w:rsidRDefault="00596E86" w:rsidP="00596E86">
            <w:pPr>
              <w:rPr>
                <w:rFonts w:cs="Lucida Sans Unicode"/>
                <w:szCs w:val="18"/>
              </w:rPr>
            </w:pPr>
            <w:r w:rsidRPr="005C768F">
              <w:rPr>
                <w:sz w:val="18"/>
              </w:rPr>
              <w:t xml:space="preserve">De verbinding voor koppelingen tussen de </w:t>
            </w:r>
            <w:proofErr w:type="gramStart"/>
            <w:r w:rsidRPr="005C768F">
              <w:rPr>
                <w:sz w:val="18"/>
              </w:rPr>
              <w:t>SaaS applicatie</w:t>
            </w:r>
            <w:proofErr w:type="gramEnd"/>
            <w:r w:rsidRPr="005C768F">
              <w:rPr>
                <w:sz w:val="18"/>
              </w:rPr>
              <w:t xml:space="preserve"> en andere applicaties of systemen (zowel voor applicaties in het datacenter van de gemeente Utrecht als koppelingen met andere SaaS applicaties) moet ‘end </w:t>
            </w:r>
            <w:proofErr w:type="spellStart"/>
            <w:r w:rsidR="000E0450">
              <w:rPr>
                <w:sz w:val="18"/>
              </w:rPr>
              <w:t>to</w:t>
            </w:r>
            <w:proofErr w:type="spellEnd"/>
            <w:r w:rsidRPr="005C768F">
              <w:rPr>
                <w:sz w:val="18"/>
              </w:rPr>
              <w:t xml:space="preserve"> end’ beveiligd te worden d.m.v. encryptie.</w:t>
            </w:r>
          </w:p>
        </w:tc>
        <w:tc>
          <w:tcPr>
            <w:tcW w:w="2410" w:type="dxa"/>
          </w:tcPr>
          <w:p w14:paraId="017DDD79" w14:textId="77777777" w:rsidR="00596E86" w:rsidRPr="008F27CB" w:rsidRDefault="00596E86" w:rsidP="00596E86">
            <w:pPr>
              <w:rPr>
                <w:rFonts w:cs="Lucida Sans Unicode"/>
                <w:szCs w:val="18"/>
              </w:rPr>
            </w:pPr>
            <w:r w:rsidRPr="005C768F">
              <w:rPr>
                <w:rFonts w:cs="Lucida Sans Unicode"/>
                <w:sz w:val="18"/>
                <w:szCs w:val="18"/>
              </w:rPr>
              <w:t>Borgen vertrouwelijkheid en integriteit.</w:t>
            </w:r>
          </w:p>
        </w:tc>
        <w:tc>
          <w:tcPr>
            <w:tcW w:w="6095" w:type="dxa"/>
          </w:tcPr>
          <w:p w14:paraId="54A6173D" w14:textId="596CA666" w:rsidR="00596E86" w:rsidRPr="005C768F" w:rsidRDefault="00596E86" w:rsidP="00596E86">
            <w:pPr>
              <w:spacing w:line="276" w:lineRule="auto"/>
              <w:rPr>
                <w:sz w:val="18"/>
              </w:rPr>
            </w:pPr>
            <w:proofErr w:type="spellStart"/>
            <w:r w:rsidRPr="005C768F">
              <w:rPr>
                <w:sz w:val="18"/>
              </w:rPr>
              <w:t>Https</w:t>
            </w:r>
            <w:proofErr w:type="spellEnd"/>
            <w:r w:rsidRPr="005C768F">
              <w:rPr>
                <w:sz w:val="18"/>
              </w:rPr>
              <w:t xml:space="preserve"> moet voldoen aan HTTP over </w:t>
            </w:r>
            <w:r w:rsidR="00E911C0">
              <w:rPr>
                <w:sz w:val="18"/>
              </w:rPr>
              <w:t xml:space="preserve">een met </w:t>
            </w:r>
            <w:r w:rsidRPr="005C768F">
              <w:rPr>
                <w:sz w:val="18"/>
              </w:rPr>
              <w:t>TLS</w:t>
            </w:r>
            <w:r w:rsidR="00E911C0">
              <w:rPr>
                <w:sz w:val="18"/>
              </w:rPr>
              <w:t xml:space="preserve"> beveiligde verbinding</w:t>
            </w:r>
            <w:r w:rsidRPr="005C768F">
              <w:rPr>
                <w:sz w:val="18"/>
              </w:rPr>
              <w:t xml:space="preserve">. </w:t>
            </w:r>
          </w:p>
          <w:p w14:paraId="02D6666B" w14:textId="77777777" w:rsidR="00596E86" w:rsidRPr="005C768F" w:rsidRDefault="00596E86" w:rsidP="00596E86">
            <w:pPr>
              <w:rPr>
                <w:rFonts w:cs="Lucida Sans Unicode"/>
                <w:sz w:val="18"/>
                <w:szCs w:val="18"/>
              </w:rPr>
            </w:pPr>
          </w:p>
          <w:p w14:paraId="7623BAFC" w14:textId="0E0E2490" w:rsidR="00596E86" w:rsidRPr="008F27CB" w:rsidRDefault="00596E86" w:rsidP="00596E86">
            <w:pPr>
              <w:rPr>
                <w:rFonts w:cs="Lucida Sans Unicode"/>
                <w:szCs w:val="18"/>
              </w:rPr>
            </w:pPr>
            <w:r w:rsidRPr="005C768F">
              <w:rPr>
                <w:sz w:val="18"/>
              </w:rPr>
              <w:t xml:space="preserve">TLS moet geconfigureerd zijn conform de recente adviezen, richtlijnen en verdere overwegingen van het </w:t>
            </w:r>
            <w:hyperlink r:id="rId9" w:history="1">
              <w:r w:rsidR="00E73E3E" w:rsidRPr="005C768F">
                <w:rPr>
                  <w:rStyle w:val="Hyperlink"/>
                  <w:sz w:val="18"/>
                </w:rPr>
                <w:t>NCSC</w:t>
              </w:r>
            </w:hyperlink>
            <w:r w:rsidRPr="005C768F">
              <w:rPr>
                <w:sz w:val="18"/>
              </w:rPr>
              <w:t>, waarbij er gebruik gemaakt dient te worden van "GOEDE" -instellingen, met uitzondering van daar waar er geen "GOEDE" -instelling beschikbaar is, dient een "VOLDOENDE" -instelling toegepast te worden.</w:t>
            </w:r>
          </w:p>
        </w:tc>
      </w:tr>
      <w:tr w:rsidR="00224CB3" w:rsidRPr="007342BF" w14:paraId="3D5E9E51" w14:textId="77777777" w:rsidTr="00596E86">
        <w:trPr>
          <w:trHeight w:val="20"/>
        </w:trPr>
        <w:tc>
          <w:tcPr>
            <w:tcW w:w="537" w:type="dxa"/>
            <w:shd w:val="clear" w:color="auto" w:fill="auto"/>
          </w:tcPr>
          <w:p w14:paraId="17F53EDA" w14:textId="4D8842E5" w:rsidR="00224CB3" w:rsidRPr="005C768F" w:rsidRDefault="00224CB3" w:rsidP="00596E86">
            <w:pPr>
              <w:rPr>
                <w:rFonts w:cs="Lucida Sans Unicode"/>
                <w:sz w:val="18"/>
                <w:szCs w:val="18"/>
              </w:rPr>
            </w:pPr>
            <w:r>
              <w:rPr>
                <w:rFonts w:cs="Lucida Sans Unicode"/>
                <w:sz w:val="18"/>
                <w:szCs w:val="18"/>
              </w:rPr>
              <w:t>2</w:t>
            </w:r>
            <w:r w:rsidR="00345225">
              <w:rPr>
                <w:rFonts w:cs="Lucida Sans Unicode"/>
                <w:sz w:val="18"/>
                <w:szCs w:val="18"/>
              </w:rPr>
              <w:t>1</w:t>
            </w:r>
          </w:p>
        </w:tc>
        <w:tc>
          <w:tcPr>
            <w:tcW w:w="852" w:type="dxa"/>
          </w:tcPr>
          <w:p w14:paraId="3678DD67" w14:textId="6CD47D3C" w:rsidR="00224CB3" w:rsidRPr="005C768F" w:rsidRDefault="00DE2987" w:rsidP="00596E86">
            <w:pPr>
              <w:rPr>
                <w:rFonts w:cs="Lucida Sans Unicode"/>
                <w:sz w:val="18"/>
                <w:szCs w:val="18"/>
              </w:rPr>
            </w:pPr>
            <w:r>
              <w:rPr>
                <w:rFonts w:cs="Lucida Sans Unicode"/>
                <w:sz w:val="18"/>
                <w:szCs w:val="18"/>
              </w:rPr>
              <w:t>Eis</w:t>
            </w:r>
          </w:p>
        </w:tc>
        <w:tc>
          <w:tcPr>
            <w:tcW w:w="912" w:type="dxa"/>
          </w:tcPr>
          <w:p w14:paraId="55D298B3" w14:textId="77777777" w:rsidR="00224CB3" w:rsidRPr="008F27CB" w:rsidRDefault="00224CB3" w:rsidP="00596E86"/>
        </w:tc>
        <w:tc>
          <w:tcPr>
            <w:tcW w:w="3477" w:type="dxa"/>
            <w:shd w:val="clear" w:color="auto" w:fill="auto"/>
          </w:tcPr>
          <w:p w14:paraId="0B38F488" w14:textId="4A0B7407" w:rsidR="00224CB3" w:rsidRPr="005C768F" w:rsidRDefault="00DE2987" w:rsidP="00596E86">
            <w:pPr>
              <w:rPr>
                <w:sz w:val="18"/>
              </w:rPr>
            </w:pPr>
            <w:r w:rsidRPr="00DE2987">
              <w:rPr>
                <w:sz w:val="18"/>
              </w:rPr>
              <w:t xml:space="preserve">Bij </w:t>
            </w:r>
            <w:r w:rsidR="00E911C0">
              <w:rPr>
                <w:sz w:val="18"/>
              </w:rPr>
              <w:t xml:space="preserve">het opzetten van de verbinding </w:t>
            </w:r>
            <w:r w:rsidR="000E0450">
              <w:rPr>
                <w:sz w:val="18"/>
              </w:rPr>
              <w:t xml:space="preserve">wordt </w:t>
            </w:r>
            <w:r w:rsidRPr="00DE2987">
              <w:rPr>
                <w:sz w:val="18"/>
              </w:rPr>
              <w:t xml:space="preserve">de identiteit van de </w:t>
            </w:r>
            <w:r w:rsidR="00E911C0">
              <w:rPr>
                <w:sz w:val="18"/>
              </w:rPr>
              <w:t xml:space="preserve">client </w:t>
            </w:r>
            <w:r>
              <w:rPr>
                <w:sz w:val="18"/>
              </w:rPr>
              <w:t xml:space="preserve">en </w:t>
            </w:r>
            <w:r w:rsidR="00E911C0">
              <w:rPr>
                <w:sz w:val="18"/>
              </w:rPr>
              <w:t>server</w:t>
            </w:r>
            <w:r w:rsidRPr="00DE2987">
              <w:rPr>
                <w:sz w:val="18"/>
              </w:rPr>
              <w:t xml:space="preserve"> vastgesteld en gecontroleerd.</w:t>
            </w:r>
          </w:p>
        </w:tc>
        <w:tc>
          <w:tcPr>
            <w:tcW w:w="2410" w:type="dxa"/>
          </w:tcPr>
          <w:p w14:paraId="2309AF4B" w14:textId="18FDAB28" w:rsidR="00224CB3" w:rsidRPr="005C768F" w:rsidRDefault="00DE2987" w:rsidP="00596E86">
            <w:pPr>
              <w:rPr>
                <w:rFonts w:cs="Lucida Sans Unicode"/>
                <w:sz w:val="18"/>
                <w:szCs w:val="18"/>
              </w:rPr>
            </w:pPr>
            <w:r w:rsidRPr="005C768F">
              <w:rPr>
                <w:rFonts w:cs="Lucida Sans Unicode"/>
                <w:sz w:val="18"/>
                <w:szCs w:val="18"/>
              </w:rPr>
              <w:t>Borgen vertrouwelijkheid en integriteit.</w:t>
            </w:r>
          </w:p>
        </w:tc>
        <w:tc>
          <w:tcPr>
            <w:tcW w:w="6095" w:type="dxa"/>
          </w:tcPr>
          <w:p w14:paraId="5424B663" w14:textId="282131EF" w:rsidR="00DE2987" w:rsidRDefault="00DE2987" w:rsidP="00596E86">
            <w:pPr>
              <w:spacing w:line="276" w:lineRule="auto"/>
              <w:rPr>
                <w:sz w:val="18"/>
              </w:rPr>
            </w:pPr>
            <w:r>
              <w:rPr>
                <w:sz w:val="18"/>
              </w:rPr>
              <w:t xml:space="preserve">Hierbij wordt gebruik gemaakt van tweezijdige TLS, waarbij zowel </w:t>
            </w:r>
            <w:proofErr w:type="gramStart"/>
            <w:r w:rsidR="00E911C0">
              <w:rPr>
                <w:sz w:val="18"/>
              </w:rPr>
              <w:t xml:space="preserve">client </w:t>
            </w:r>
            <w:r>
              <w:rPr>
                <w:sz w:val="18"/>
              </w:rPr>
              <w:t xml:space="preserve"> </w:t>
            </w:r>
            <w:r w:rsidR="00E911C0">
              <w:rPr>
                <w:sz w:val="18"/>
              </w:rPr>
              <w:t>als</w:t>
            </w:r>
            <w:proofErr w:type="gramEnd"/>
            <w:r w:rsidR="00E911C0">
              <w:rPr>
                <w:sz w:val="18"/>
              </w:rPr>
              <w:t xml:space="preserve"> server zich identificeren met een certificaat.</w:t>
            </w:r>
          </w:p>
          <w:p w14:paraId="04C430C1" w14:textId="77777777" w:rsidR="00DE2987" w:rsidRDefault="00DE2987" w:rsidP="00596E86">
            <w:pPr>
              <w:spacing w:line="276" w:lineRule="auto"/>
              <w:rPr>
                <w:sz w:val="18"/>
              </w:rPr>
            </w:pPr>
          </w:p>
          <w:p w14:paraId="45969854" w14:textId="1F75C99C" w:rsidR="00224CB3" w:rsidRPr="005C768F" w:rsidRDefault="00DE2987" w:rsidP="00596E86">
            <w:pPr>
              <w:spacing w:line="276" w:lineRule="auto"/>
              <w:rPr>
                <w:sz w:val="18"/>
              </w:rPr>
            </w:pPr>
            <w:r w:rsidRPr="005C768F">
              <w:rPr>
                <w:sz w:val="18"/>
              </w:rPr>
              <w:t xml:space="preserve">TLS moet geconfigureerd zijn conform de recente adviezen, richtlijnen en verdere overwegingen van het </w:t>
            </w:r>
            <w:hyperlink r:id="rId10" w:history="1">
              <w:r w:rsidRPr="005C768F">
                <w:rPr>
                  <w:rStyle w:val="Hyperlink"/>
                  <w:sz w:val="18"/>
                </w:rPr>
                <w:t>NCSC</w:t>
              </w:r>
            </w:hyperlink>
            <w:r w:rsidRPr="005C768F">
              <w:rPr>
                <w:sz w:val="18"/>
              </w:rPr>
              <w:t>, waarbij er gebruik gemaakt dient te worden van "GOEDE" -instellingen, met uitzondering van daar waar er geen "GOEDE" -instelling beschikbaar is, dient een "VOLDOENDE" -instelling toegepast te worden.</w:t>
            </w:r>
          </w:p>
        </w:tc>
      </w:tr>
      <w:tr w:rsidR="00596E86" w:rsidRPr="007342BF" w14:paraId="35458834" w14:textId="77777777" w:rsidTr="00596E86">
        <w:trPr>
          <w:trHeight w:val="20"/>
        </w:trPr>
        <w:tc>
          <w:tcPr>
            <w:tcW w:w="537" w:type="dxa"/>
            <w:shd w:val="clear" w:color="auto" w:fill="auto"/>
          </w:tcPr>
          <w:p w14:paraId="6B566D2B" w14:textId="35115582" w:rsidR="00596E86" w:rsidRPr="007342BF" w:rsidRDefault="00596E86" w:rsidP="00596E86">
            <w:pPr>
              <w:rPr>
                <w:rFonts w:cs="Lucida Sans Unicode"/>
                <w:szCs w:val="18"/>
              </w:rPr>
            </w:pPr>
            <w:r w:rsidRPr="005C768F">
              <w:rPr>
                <w:rFonts w:cs="Lucida Sans Unicode"/>
                <w:sz w:val="18"/>
                <w:szCs w:val="18"/>
              </w:rPr>
              <w:t>2</w:t>
            </w:r>
            <w:r w:rsidR="00345225">
              <w:rPr>
                <w:rFonts w:cs="Lucida Sans Unicode"/>
                <w:sz w:val="18"/>
                <w:szCs w:val="18"/>
              </w:rPr>
              <w:t>2</w:t>
            </w:r>
          </w:p>
        </w:tc>
        <w:tc>
          <w:tcPr>
            <w:tcW w:w="852" w:type="dxa"/>
          </w:tcPr>
          <w:p w14:paraId="6DA6F611" w14:textId="77777777" w:rsidR="00596E86" w:rsidRPr="007342BF" w:rsidRDefault="00596E86" w:rsidP="00596E86">
            <w:pPr>
              <w:autoSpaceDE w:val="0"/>
              <w:autoSpaceDN w:val="0"/>
              <w:adjustRightInd w:val="0"/>
              <w:rPr>
                <w:rFonts w:cs="Lucida Sans Unicode"/>
                <w:szCs w:val="18"/>
              </w:rPr>
            </w:pPr>
            <w:r w:rsidRPr="005C768F">
              <w:rPr>
                <w:rFonts w:cs="Lucida Sans Unicode"/>
                <w:sz w:val="18"/>
                <w:szCs w:val="18"/>
              </w:rPr>
              <w:t>Eis</w:t>
            </w:r>
          </w:p>
        </w:tc>
        <w:tc>
          <w:tcPr>
            <w:tcW w:w="912" w:type="dxa"/>
          </w:tcPr>
          <w:p w14:paraId="393AD64C" w14:textId="77777777" w:rsidR="00596E86" w:rsidRPr="007342BF" w:rsidRDefault="00596E86" w:rsidP="00596E86">
            <w:pPr>
              <w:autoSpaceDE w:val="0"/>
              <w:autoSpaceDN w:val="0"/>
              <w:adjustRightInd w:val="0"/>
              <w:rPr>
                <w:rFonts w:cs="Lucida Sans Unicode"/>
                <w:szCs w:val="18"/>
              </w:rPr>
            </w:pPr>
          </w:p>
        </w:tc>
        <w:tc>
          <w:tcPr>
            <w:tcW w:w="3477" w:type="dxa"/>
            <w:shd w:val="clear" w:color="auto" w:fill="auto"/>
          </w:tcPr>
          <w:p w14:paraId="213BFFA6" w14:textId="77777777" w:rsidR="00596E86" w:rsidRPr="007342BF" w:rsidRDefault="00596E86" w:rsidP="00596E86">
            <w:pPr>
              <w:autoSpaceDE w:val="0"/>
              <w:autoSpaceDN w:val="0"/>
              <w:adjustRightInd w:val="0"/>
              <w:rPr>
                <w:rFonts w:cs="Lucida Sans Unicode"/>
                <w:szCs w:val="18"/>
              </w:rPr>
            </w:pPr>
            <w:r w:rsidRPr="005C768F">
              <w:rPr>
                <w:rFonts w:cs="Lucida Sans Unicode"/>
                <w:sz w:val="18"/>
                <w:szCs w:val="18"/>
              </w:rPr>
              <w:t xml:space="preserve">Bestandsoverdracht is beveiligd. </w:t>
            </w:r>
          </w:p>
        </w:tc>
        <w:tc>
          <w:tcPr>
            <w:tcW w:w="2410" w:type="dxa"/>
          </w:tcPr>
          <w:p w14:paraId="15CB3536" w14:textId="77777777" w:rsidR="00596E86" w:rsidRPr="007342BF" w:rsidRDefault="00596E86" w:rsidP="00596E86">
            <w:pPr>
              <w:autoSpaceDE w:val="0"/>
              <w:autoSpaceDN w:val="0"/>
              <w:adjustRightInd w:val="0"/>
              <w:rPr>
                <w:rFonts w:cs="Lucida Sans Unicode"/>
                <w:szCs w:val="18"/>
              </w:rPr>
            </w:pPr>
            <w:r w:rsidRPr="005C768F">
              <w:rPr>
                <w:rFonts w:cs="Lucida Sans Unicode"/>
                <w:sz w:val="18"/>
                <w:szCs w:val="18"/>
              </w:rPr>
              <w:t>Waarborgen integriteit en vertrouwelijkheid</w:t>
            </w:r>
          </w:p>
        </w:tc>
        <w:tc>
          <w:tcPr>
            <w:tcW w:w="6095" w:type="dxa"/>
          </w:tcPr>
          <w:p w14:paraId="2FC50B0C" w14:textId="7670392F" w:rsidR="00596E86" w:rsidRPr="007342BF" w:rsidRDefault="00596E86" w:rsidP="00596E86">
            <w:pPr>
              <w:autoSpaceDE w:val="0"/>
              <w:autoSpaceDN w:val="0"/>
              <w:adjustRightInd w:val="0"/>
              <w:rPr>
                <w:rFonts w:cs="Lucida Sans Unicode"/>
                <w:szCs w:val="18"/>
              </w:rPr>
            </w:pPr>
            <w:r w:rsidRPr="005C768F">
              <w:rPr>
                <w:rFonts w:cs="Lucida Sans Unicode"/>
                <w:sz w:val="18"/>
                <w:szCs w:val="18"/>
              </w:rPr>
              <w:t>Er dient minimaal gebruik te worden gemaakt van SFTP</w:t>
            </w:r>
            <w:r w:rsidR="00E911C0">
              <w:rPr>
                <w:rFonts w:cs="Lucida Sans Unicode"/>
                <w:sz w:val="18"/>
                <w:szCs w:val="18"/>
              </w:rPr>
              <w:t xml:space="preserve"> </w:t>
            </w:r>
            <w:r w:rsidR="00E911C0" w:rsidRPr="00E911C0">
              <w:rPr>
                <w:rFonts w:cs="Lucida Sans Unicode"/>
                <w:sz w:val="18"/>
                <w:szCs w:val="18"/>
              </w:rPr>
              <w:t xml:space="preserve">met een SSH </w:t>
            </w:r>
            <w:proofErr w:type="spellStart"/>
            <w:r w:rsidR="00E911C0" w:rsidRPr="00E911C0">
              <w:rPr>
                <w:rFonts w:cs="Lucida Sans Unicode"/>
                <w:sz w:val="18"/>
                <w:szCs w:val="18"/>
              </w:rPr>
              <w:t>Key</w:t>
            </w:r>
            <w:proofErr w:type="spellEnd"/>
            <w:r w:rsidR="00E911C0" w:rsidRPr="00E911C0">
              <w:rPr>
                <w:rFonts w:cs="Lucida Sans Unicode"/>
                <w:sz w:val="18"/>
                <w:szCs w:val="18"/>
              </w:rPr>
              <w:t>.</w:t>
            </w:r>
          </w:p>
        </w:tc>
      </w:tr>
      <w:tr w:rsidR="00596E86" w:rsidRPr="007342BF" w14:paraId="026F0E5A" w14:textId="77777777" w:rsidTr="00596E86">
        <w:trPr>
          <w:trHeight w:val="20"/>
        </w:trPr>
        <w:tc>
          <w:tcPr>
            <w:tcW w:w="537" w:type="dxa"/>
            <w:shd w:val="clear" w:color="auto" w:fill="auto"/>
          </w:tcPr>
          <w:p w14:paraId="4786F940" w14:textId="200EA6C9" w:rsidR="00596E86" w:rsidRPr="007342BF" w:rsidRDefault="00596E86" w:rsidP="00596E86">
            <w:pPr>
              <w:rPr>
                <w:rFonts w:cs="Lucida Sans Unicode"/>
                <w:szCs w:val="18"/>
              </w:rPr>
            </w:pPr>
            <w:bookmarkStart w:id="6" w:name="_Hlk54594406"/>
            <w:r w:rsidRPr="005C768F">
              <w:rPr>
                <w:rFonts w:cs="Lucida Sans Unicode"/>
                <w:sz w:val="18"/>
                <w:szCs w:val="18"/>
              </w:rPr>
              <w:t>2</w:t>
            </w:r>
            <w:r w:rsidR="00345225">
              <w:rPr>
                <w:rFonts w:cs="Lucida Sans Unicode"/>
                <w:sz w:val="18"/>
                <w:szCs w:val="18"/>
              </w:rPr>
              <w:t>3</w:t>
            </w:r>
          </w:p>
        </w:tc>
        <w:tc>
          <w:tcPr>
            <w:tcW w:w="852" w:type="dxa"/>
          </w:tcPr>
          <w:p w14:paraId="2014D53C" w14:textId="77777777" w:rsidR="00596E86" w:rsidRPr="007342BF" w:rsidRDefault="00596E86" w:rsidP="00596E86">
            <w:pPr>
              <w:rPr>
                <w:rFonts w:cs="Lucida Sans Unicode"/>
                <w:szCs w:val="18"/>
              </w:rPr>
            </w:pPr>
            <w:r w:rsidRPr="005C768F">
              <w:rPr>
                <w:rFonts w:cs="Lucida Sans Unicode"/>
                <w:sz w:val="18"/>
                <w:szCs w:val="18"/>
              </w:rPr>
              <w:t>Wens</w:t>
            </w:r>
          </w:p>
        </w:tc>
        <w:tc>
          <w:tcPr>
            <w:tcW w:w="912" w:type="dxa"/>
          </w:tcPr>
          <w:p w14:paraId="5A450F20" w14:textId="77777777" w:rsidR="00596E86" w:rsidRPr="0003719E" w:rsidRDefault="00596E86" w:rsidP="00596E86">
            <w:pPr>
              <w:rPr>
                <w:rFonts w:cs="Lucida Sans Unicode"/>
                <w:szCs w:val="18"/>
              </w:rPr>
            </w:pPr>
          </w:p>
        </w:tc>
        <w:tc>
          <w:tcPr>
            <w:tcW w:w="3477" w:type="dxa"/>
            <w:shd w:val="clear" w:color="auto" w:fill="auto"/>
          </w:tcPr>
          <w:p w14:paraId="26621E89" w14:textId="48E232DB" w:rsidR="00596E86" w:rsidRPr="00E63980" w:rsidRDefault="00596E86" w:rsidP="00596E86">
            <w:pPr>
              <w:rPr>
                <w:rFonts w:cs="Lucida Sans Unicode"/>
                <w:szCs w:val="18"/>
              </w:rPr>
            </w:pPr>
            <w:r w:rsidRPr="005C768F">
              <w:rPr>
                <w:rFonts w:cs="Lucida Sans Unicode"/>
                <w:sz w:val="18"/>
                <w:szCs w:val="18"/>
              </w:rPr>
              <w:t xml:space="preserve">Publicatie en autorisatie van afnemers voor </w:t>
            </w:r>
            <w:proofErr w:type="spellStart"/>
            <w:r w:rsidRPr="005C768F">
              <w:rPr>
                <w:rFonts w:cs="Lucida Sans Unicode"/>
                <w:sz w:val="18"/>
                <w:szCs w:val="18"/>
              </w:rPr>
              <w:t>API’s</w:t>
            </w:r>
            <w:proofErr w:type="spellEnd"/>
            <w:r w:rsidRPr="005C768F">
              <w:rPr>
                <w:rFonts w:cs="Lucida Sans Unicode"/>
                <w:sz w:val="18"/>
                <w:szCs w:val="18"/>
              </w:rPr>
              <w:t xml:space="preserve"> van de </w:t>
            </w:r>
            <w:proofErr w:type="gramStart"/>
            <w:r w:rsidR="00631B4C" w:rsidRPr="005C768F">
              <w:rPr>
                <w:rFonts w:cs="Lucida Sans Unicode"/>
                <w:sz w:val="18"/>
                <w:szCs w:val="18"/>
              </w:rPr>
              <w:t xml:space="preserve">SaaS </w:t>
            </w:r>
            <w:r w:rsidRPr="005C768F">
              <w:rPr>
                <w:rFonts w:cs="Lucida Sans Unicode"/>
                <w:sz w:val="18"/>
                <w:szCs w:val="18"/>
              </w:rPr>
              <w:t>applicatie</w:t>
            </w:r>
            <w:proofErr w:type="gramEnd"/>
            <w:r w:rsidRPr="005C768F">
              <w:rPr>
                <w:rFonts w:cs="Lucida Sans Unicode"/>
                <w:sz w:val="18"/>
                <w:szCs w:val="18"/>
              </w:rPr>
              <w:t xml:space="preserve"> kan </w:t>
            </w:r>
            <w:r w:rsidR="004C5893" w:rsidRPr="005C768F">
              <w:rPr>
                <w:rFonts w:cs="Lucida Sans Unicode"/>
                <w:sz w:val="18"/>
                <w:szCs w:val="18"/>
              </w:rPr>
              <w:t xml:space="preserve">via het </w:t>
            </w:r>
            <w:r w:rsidRPr="005C768F">
              <w:rPr>
                <w:rFonts w:cs="Lucida Sans Unicode"/>
                <w:sz w:val="18"/>
                <w:szCs w:val="18"/>
              </w:rPr>
              <w:t xml:space="preserve">API </w:t>
            </w:r>
            <w:r w:rsidR="00514B37" w:rsidRPr="005C768F">
              <w:rPr>
                <w:rFonts w:cs="Lucida Sans Unicode"/>
                <w:sz w:val="18"/>
                <w:szCs w:val="18"/>
              </w:rPr>
              <w:t xml:space="preserve">management platform </w:t>
            </w:r>
            <w:r w:rsidRPr="005C768F">
              <w:rPr>
                <w:rFonts w:cs="Lucida Sans Unicode"/>
                <w:sz w:val="18"/>
                <w:szCs w:val="18"/>
              </w:rPr>
              <w:t xml:space="preserve">van de gemeente Utrecht worden uitgevoerd. </w:t>
            </w:r>
          </w:p>
        </w:tc>
        <w:tc>
          <w:tcPr>
            <w:tcW w:w="2410" w:type="dxa"/>
          </w:tcPr>
          <w:p w14:paraId="1D3A346E" w14:textId="77777777" w:rsidR="00596E86" w:rsidRPr="00D17D4B" w:rsidRDefault="00596E86" w:rsidP="00596E86">
            <w:pPr>
              <w:rPr>
                <w:rFonts w:cs="Lucida Sans Unicode"/>
                <w:bCs/>
                <w:sz w:val="18"/>
                <w:szCs w:val="18"/>
              </w:rPr>
            </w:pPr>
            <w:r w:rsidRPr="00D17D4B">
              <w:rPr>
                <w:rFonts w:cs="Lucida Sans Unicode"/>
                <w:bCs/>
                <w:sz w:val="18"/>
                <w:szCs w:val="18"/>
              </w:rPr>
              <w:t>Borgen van interoperabiliteit</w:t>
            </w:r>
          </w:p>
        </w:tc>
        <w:tc>
          <w:tcPr>
            <w:tcW w:w="6095" w:type="dxa"/>
          </w:tcPr>
          <w:p w14:paraId="4821B74F" w14:textId="77777777" w:rsidR="002D1CC3" w:rsidRPr="00F84E97" w:rsidRDefault="00F041DB" w:rsidP="00631B4C">
            <w:pPr>
              <w:rPr>
                <w:rFonts w:cs="Lucida Sans Unicode"/>
                <w:bCs/>
                <w:sz w:val="18"/>
                <w:szCs w:val="18"/>
              </w:rPr>
            </w:pPr>
            <w:r w:rsidRPr="00F84E97">
              <w:rPr>
                <w:rFonts w:cs="Lucida Sans Unicode"/>
                <w:bCs/>
                <w:sz w:val="18"/>
                <w:szCs w:val="18"/>
              </w:rPr>
              <w:t xml:space="preserve">De gemeente kan </w:t>
            </w:r>
            <w:proofErr w:type="spellStart"/>
            <w:r w:rsidRPr="00F84E97">
              <w:rPr>
                <w:rFonts w:cs="Lucida Sans Unicode"/>
                <w:bCs/>
                <w:sz w:val="18"/>
                <w:szCs w:val="18"/>
              </w:rPr>
              <w:t>API’s</w:t>
            </w:r>
            <w:proofErr w:type="spellEnd"/>
            <w:r w:rsidRPr="00F84E97">
              <w:rPr>
                <w:rFonts w:cs="Lucida Sans Unicode"/>
                <w:bCs/>
                <w:sz w:val="18"/>
                <w:szCs w:val="18"/>
              </w:rPr>
              <w:t xml:space="preserve"> van de </w:t>
            </w:r>
            <w:proofErr w:type="gramStart"/>
            <w:r w:rsidRPr="00F84E97">
              <w:rPr>
                <w:rFonts w:cs="Lucida Sans Unicode"/>
                <w:bCs/>
                <w:sz w:val="18"/>
                <w:szCs w:val="18"/>
              </w:rPr>
              <w:t>SaaS applicatie</w:t>
            </w:r>
            <w:proofErr w:type="gramEnd"/>
            <w:r w:rsidRPr="00F84E97">
              <w:rPr>
                <w:rFonts w:cs="Lucida Sans Unicode"/>
                <w:bCs/>
                <w:sz w:val="18"/>
                <w:szCs w:val="18"/>
              </w:rPr>
              <w:t xml:space="preserve"> centraal, in het API management platform van de gemeente, ontsluiten, in plaats van de </w:t>
            </w:r>
            <w:proofErr w:type="spellStart"/>
            <w:r w:rsidRPr="00F84E97">
              <w:rPr>
                <w:rFonts w:cs="Lucida Sans Unicode"/>
                <w:bCs/>
                <w:sz w:val="18"/>
                <w:szCs w:val="18"/>
              </w:rPr>
              <w:t>API’s</w:t>
            </w:r>
            <w:proofErr w:type="spellEnd"/>
            <w:r w:rsidRPr="00F84E97">
              <w:rPr>
                <w:rFonts w:cs="Lucida Sans Unicode"/>
                <w:bCs/>
                <w:sz w:val="18"/>
                <w:szCs w:val="18"/>
              </w:rPr>
              <w:t xml:space="preserve"> van iedere SaaS applicatie afzonderlijk ontsluiten.</w:t>
            </w:r>
          </w:p>
          <w:p w14:paraId="5CFA1E73" w14:textId="7C964A32" w:rsidR="003E034F" w:rsidRPr="00F84E97" w:rsidRDefault="003E034F" w:rsidP="00631B4C">
            <w:pPr>
              <w:rPr>
                <w:rFonts w:cs="Lucida Sans Unicode"/>
                <w:bCs/>
                <w:sz w:val="18"/>
                <w:szCs w:val="18"/>
              </w:rPr>
            </w:pPr>
            <w:r w:rsidRPr="007B0F87">
              <w:rPr>
                <w:rFonts w:cs="Lucida Sans Unicode"/>
                <w:bCs/>
                <w:sz w:val="18"/>
                <w:szCs w:val="18"/>
              </w:rPr>
              <w:t xml:space="preserve">NLX wordt gebruikt voor </w:t>
            </w:r>
            <w:proofErr w:type="spellStart"/>
            <w:r w:rsidRPr="007B0F87">
              <w:rPr>
                <w:rFonts w:cs="Lucida Sans Unicode"/>
                <w:bCs/>
                <w:sz w:val="18"/>
                <w:szCs w:val="18"/>
              </w:rPr>
              <w:t>API’s</w:t>
            </w:r>
            <w:proofErr w:type="spellEnd"/>
            <w:r w:rsidRPr="007B0F87">
              <w:rPr>
                <w:rFonts w:cs="Lucida Sans Unicode"/>
                <w:bCs/>
                <w:sz w:val="18"/>
                <w:szCs w:val="18"/>
              </w:rPr>
              <w:t xml:space="preserve"> waarbij gegevens van personen of bedrijven worden uitgewisseld.</w:t>
            </w:r>
          </w:p>
        </w:tc>
      </w:tr>
      <w:bookmarkEnd w:id="6"/>
      <w:tr w:rsidR="00596E86" w:rsidRPr="007342BF" w14:paraId="29E1B86D" w14:textId="77777777" w:rsidTr="00596E86">
        <w:trPr>
          <w:trHeight w:val="20"/>
        </w:trPr>
        <w:tc>
          <w:tcPr>
            <w:tcW w:w="537" w:type="dxa"/>
            <w:shd w:val="clear" w:color="auto" w:fill="auto"/>
          </w:tcPr>
          <w:p w14:paraId="79864DBC" w14:textId="2EAE4E5B" w:rsidR="00596E86" w:rsidRPr="007342BF" w:rsidRDefault="00596E86" w:rsidP="00596E86">
            <w:pPr>
              <w:rPr>
                <w:rFonts w:cs="Lucida Sans Unicode"/>
                <w:szCs w:val="18"/>
              </w:rPr>
            </w:pPr>
            <w:r w:rsidRPr="005C768F">
              <w:rPr>
                <w:rFonts w:cs="Lucida Sans Unicode"/>
                <w:sz w:val="18"/>
                <w:szCs w:val="18"/>
              </w:rPr>
              <w:t>2</w:t>
            </w:r>
            <w:r w:rsidR="00345225">
              <w:rPr>
                <w:rFonts w:cs="Lucida Sans Unicode"/>
                <w:sz w:val="18"/>
                <w:szCs w:val="18"/>
              </w:rPr>
              <w:t>4</w:t>
            </w:r>
          </w:p>
        </w:tc>
        <w:tc>
          <w:tcPr>
            <w:tcW w:w="852" w:type="dxa"/>
          </w:tcPr>
          <w:p w14:paraId="30612A99" w14:textId="77777777" w:rsidR="00596E86" w:rsidRPr="007342BF" w:rsidRDefault="00596E86" w:rsidP="00596E86">
            <w:pPr>
              <w:autoSpaceDE w:val="0"/>
              <w:autoSpaceDN w:val="0"/>
              <w:adjustRightInd w:val="0"/>
              <w:rPr>
                <w:rFonts w:cs="Lucida Sans Unicode"/>
                <w:szCs w:val="18"/>
              </w:rPr>
            </w:pPr>
            <w:r w:rsidRPr="005C768F">
              <w:rPr>
                <w:rFonts w:cs="Lucida Sans Unicode"/>
                <w:sz w:val="18"/>
                <w:szCs w:val="18"/>
              </w:rPr>
              <w:t>Eis</w:t>
            </w:r>
          </w:p>
        </w:tc>
        <w:tc>
          <w:tcPr>
            <w:tcW w:w="912" w:type="dxa"/>
          </w:tcPr>
          <w:p w14:paraId="1AABFF62" w14:textId="77777777" w:rsidR="00596E86" w:rsidRPr="007342BF" w:rsidRDefault="00596E86" w:rsidP="00596E86">
            <w:pPr>
              <w:autoSpaceDE w:val="0"/>
              <w:autoSpaceDN w:val="0"/>
              <w:adjustRightInd w:val="0"/>
              <w:rPr>
                <w:rFonts w:cs="Lucida Sans Unicode"/>
                <w:szCs w:val="18"/>
              </w:rPr>
            </w:pPr>
          </w:p>
        </w:tc>
        <w:tc>
          <w:tcPr>
            <w:tcW w:w="3477" w:type="dxa"/>
            <w:shd w:val="clear" w:color="auto" w:fill="auto"/>
          </w:tcPr>
          <w:p w14:paraId="5371173C" w14:textId="1A6E6D89" w:rsidR="00596E86" w:rsidRPr="007342BF" w:rsidRDefault="00372E28" w:rsidP="00596E86">
            <w:pPr>
              <w:autoSpaceDE w:val="0"/>
              <w:autoSpaceDN w:val="0"/>
              <w:adjustRightInd w:val="0"/>
              <w:rPr>
                <w:rFonts w:cs="Lucida Sans Unicode"/>
                <w:szCs w:val="18"/>
              </w:rPr>
            </w:pPr>
            <w:r w:rsidRPr="007A3B33">
              <w:rPr>
                <w:rFonts w:cs="Lucida Sans Unicode"/>
                <w:color w:val="000000" w:themeColor="text1"/>
                <w:sz w:val="18"/>
                <w:szCs w:val="18"/>
              </w:rPr>
              <w:t>K</w:t>
            </w:r>
            <w:r w:rsidR="00596E86" w:rsidRPr="007A3B33">
              <w:rPr>
                <w:rFonts w:cs="Lucida Sans Unicode"/>
                <w:color w:val="000000" w:themeColor="text1"/>
                <w:sz w:val="18"/>
                <w:szCs w:val="18"/>
              </w:rPr>
              <w:t>oppelingen van de SaaS applicatie met</w:t>
            </w:r>
            <w:r w:rsidRPr="007A3B33">
              <w:rPr>
                <w:rFonts w:cs="Lucida Sans Unicode"/>
                <w:color w:val="000000" w:themeColor="text1"/>
                <w:sz w:val="18"/>
                <w:szCs w:val="18"/>
              </w:rPr>
              <w:t xml:space="preserve"> bij de gemeente Utrecht </w:t>
            </w:r>
            <w:proofErr w:type="gramStart"/>
            <w:r w:rsidRPr="007A3B33">
              <w:rPr>
                <w:rFonts w:cs="Lucida Sans Unicode"/>
                <w:color w:val="000000" w:themeColor="text1"/>
                <w:sz w:val="18"/>
                <w:szCs w:val="18"/>
              </w:rPr>
              <w:t xml:space="preserve">gehoste </w:t>
            </w:r>
            <w:r w:rsidR="00596E86" w:rsidRPr="007A3B33">
              <w:rPr>
                <w:rFonts w:cs="Lucida Sans Unicode"/>
                <w:color w:val="000000" w:themeColor="text1"/>
                <w:sz w:val="18"/>
                <w:szCs w:val="18"/>
              </w:rPr>
              <w:t xml:space="preserve"> applicaties</w:t>
            </w:r>
            <w:proofErr w:type="gramEnd"/>
            <w:r w:rsidRPr="007A3B33">
              <w:rPr>
                <w:rFonts w:cs="Lucida Sans Unicode"/>
                <w:color w:val="000000" w:themeColor="text1"/>
                <w:sz w:val="18"/>
                <w:szCs w:val="18"/>
              </w:rPr>
              <w:t>, die gebruik maken van XML en transformatie, verlopen</w:t>
            </w:r>
            <w:r w:rsidR="00596E86" w:rsidRPr="007A3B33">
              <w:rPr>
                <w:rFonts w:cs="Lucida Sans Unicode"/>
                <w:color w:val="000000" w:themeColor="text1"/>
                <w:sz w:val="18"/>
                <w:szCs w:val="18"/>
              </w:rPr>
              <w:t xml:space="preserve"> via de ESB van </w:t>
            </w:r>
            <w:r w:rsidR="00514B37" w:rsidRPr="007A3B33">
              <w:rPr>
                <w:rFonts w:cs="Lucida Sans Unicode"/>
                <w:color w:val="000000" w:themeColor="text1"/>
                <w:sz w:val="18"/>
                <w:szCs w:val="18"/>
              </w:rPr>
              <w:t xml:space="preserve">de gemeente </w:t>
            </w:r>
            <w:r w:rsidR="00596E86" w:rsidRPr="007A3B33">
              <w:rPr>
                <w:rFonts w:cs="Lucida Sans Unicode"/>
                <w:color w:val="000000" w:themeColor="text1"/>
                <w:sz w:val="18"/>
                <w:szCs w:val="18"/>
              </w:rPr>
              <w:t>Utrecht.</w:t>
            </w:r>
          </w:p>
        </w:tc>
        <w:tc>
          <w:tcPr>
            <w:tcW w:w="2410" w:type="dxa"/>
          </w:tcPr>
          <w:p w14:paraId="34954153" w14:textId="77777777" w:rsidR="00596E86" w:rsidRPr="007342BF" w:rsidRDefault="00596E86" w:rsidP="00596E86">
            <w:pPr>
              <w:autoSpaceDE w:val="0"/>
              <w:autoSpaceDN w:val="0"/>
              <w:adjustRightInd w:val="0"/>
              <w:rPr>
                <w:rFonts w:cs="Lucida Sans Unicode"/>
                <w:szCs w:val="18"/>
              </w:rPr>
            </w:pPr>
            <w:r w:rsidRPr="005C768F">
              <w:rPr>
                <w:rFonts w:cs="Lucida Sans Unicode"/>
                <w:sz w:val="18"/>
                <w:szCs w:val="18"/>
              </w:rPr>
              <w:t>Omwille van Interoperabiliteit</w:t>
            </w:r>
          </w:p>
        </w:tc>
        <w:tc>
          <w:tcPr>
            <w:tcW w:w="6095" w:type="dxa"/>
          </w:tcPr>
          <w:p w14:paraId="5CF7CF8A" w14:textId="28EA6907" w:rsidR="0064464B" w:rsidRPr="00687C05" w:rsidRDefault="00596E86" w:rsidP="00596E86">
            <w:pPr>
              <w:autoSpaceDE w:val="0"/>
              <w:autoSpaceDN w:val="0"/>
              <w:adjustRightInd w:val="0"/>
              <w:rPr>
                <w:rFonts w:cs="Lucida Sans Unicode"/>
                <w:sz w:val="18"/>
                <w:szCs w:val="18"/>
              </w:rPr>
            </w:pPr>
            <w:r w:rsidRPr="005C768F">
              <w:rPr>
                <w:rFonts w:cs="Lucida Sans Unicode"/>
                <w:sz w:val="18"/>
                <w:szCs w:val="18"/>
              </w:rPr>
              <w:t>Aansluiten via de Utrechtse Enterprise Service Bus (ESB).</w:t>
            </w:r>
          </w:p>
        </w:tc>
      </w:tr>
      <w:tr w:rsidR="00596E86" w:rsidRPr="007342BF" w14:paraId="199C5019" w14:textId="77777777" w:rsidTr="00596E86">
        <w:trPr>
          <w:trHeight w:val="20"/>
        </w:trPr>
        <w:tc>
          <w:tcPr>
            <w:tcW w:w="537" w:type="dxa"/>
            <w:shd w:val="clear" w:color="auto" w:fill="auto"/>
          </w:tcPr>
          <w:p w14:paraId="536CF886" w14:textId="6A1219F3" w:rsidR="00596E86" w:rsidRPr="007342BF" w:rsidRDefault="00596E86" w:rsidP="00596E86">
            <w:pPr>
              <w:rPr>
                <w:rFonts w:cs="Lucida Sans Unicode"/>
                <w:szCs w:val="18"/>
              </w:rPr>
            </w:pPr>
            <w:r w:rsidRPr="005C768F">
              <w:rPr>
                <w:rFonts w:cs="Lucida Sans Unicode"/>
                <w:sz w:val="18"/>
                <w:szCs w:val="18"/>
              </w:rPr>
              <w:t>2</w:t>
            </w:r>
            <w:r w:rsidR="00345225">
              <w:rPr>
                <w:rFonts w:cs="Lucida Sans Unicode"/>
                <w:sz w:val="18"/>
                <w:szCs w:val="18"/>
              </w:rPr>
              <w:t>5</w:t>
            </w:r>
          </w:p>
        </w:tc>
        <w:tc>
          <w:tcPr>
            <w:tcW w:w="852" w:type="dxa"/>
          </w:tcPr>
          <w:p w14:paraId="16871F19" w14:textId="77777777" w:rsidR="00596E86" w:rsidRPr="007342BF" w:rsidRDefault="00596E86" w:rsidP="00596E86">
            <w:pPr>
              <w:autoSpaceDE w:val="0"/>
              <w:autoSpaceDN w:val="0"/>
              <w:adjustRightInd w:val="0"/>
              <w:rPr>
                <w:rFonts w:cs="Lucida Sans Unicode"/>
                <w:color w:val="000000" w:themeColor="text1"/>
                <w:szCs w:val="18"/>
              </w:rPr>
            </w:pPr>
            <w:r w:rsidRPr="005C768F">
              <w:rPr>
                <w:rFonts w:cs="Lucida Sans Unicode"/>
                <w:color w:val="000000" w:themeColor="text1"/>
                <w:sz w:val="18"/>
                <w:szCs w:val="18"/>
              </w:rPr>
              <w:t>Eis</w:t>
            </w:r>
          </w:p>
        </w:tc>
        <w:tc>
          <w:tcPr>
            <w:tcW w:w="912" w:type="dxa"/>
          </w:tcPr>
          <w:p w14:paraId="58C0C391" w14:textId="77777777" w:rsidR="00596E86" w:rsidRPr="007342BF" w:rsidRDefault="00596E86" w:rsidP="00596E86">
            <w:pPr>
              <w:autoSpaceDE w:val="0"/>
              <w:autoSpaceDN w:val="0"/>
              <w:adjustRightInd w:val="0"/>
              <w:rPr>
                <w:rFonts w:cs="Lucida Sans Unicode"/>
                <w:color w:val="000000" w:themeColor="text1"/>
                <w:szCs w:val="18"/>
              </w:rPr>
            </w:pPr>
          </w:p>
        </w:tc>
        <w:tc>
          <w:tcPr>
            <w:tcW w:w="3477" w:type="dxa"/>
            <w:shd w:val="clear" w:color="auto" w:fill="auto"/>
          </w:tcPr>
          <w:p w14:paraId="761B886F" w14:textId="1B7E326F" w:rsidR="00596E86" w:rsidRPr="00631B4C" w:rsidRDefault="00631B4C" w:rsidP="00596E86">
            <w:pPr>
              <w:autoSpaceDE w:val="0"/>
              <w:autoSpaceDN w:val="0"/>
              <w:adjustRightInd w:val="0"/>
              <w:rPr>
                <w:rFonts w:cs="Lucida Sans Unicode"/>
                <w:color w:val="000000" w:themeColor="text1"/>
                <w:szCs w:val="18"/>
              </w:rPr>
            </w:pPr>
            <w:r w:rsidRPr="005C768F">
              <w:rPr>
                <w:rFonts w:cs="Lucida Sans Unicode"/>
                <w:sz w:val="18"/>
                <w:szCs w:val="18"/>
              </w:rPr>
              <w:t xml:space="preserve">Koppelingen van de </w:t>
            </w:r>
            <w:proofErr w:type="gramStart"/>
            <w:r w:rsidRPr="005C768F">
              <w:rPr>
                <w:rFonts w:cs="Lucida Sans Unicode"/>
                <w:sz w:val="18"/>
                <w:szCs w:val="18"/>
              </w:rPr>
              <w:t>SaaS applicatie</w:t>
            </w:r>
            <w:proofErr w:type="gramEnd"/>
            <w:r w:rsidRPr="005C768F">
              <w:rPr>
                <w:rFonts w:cs="Lucida Sans Unicode"/>
                <w:sz w:val="18"/>
                <w:szCs w:val="18"/>
              </w:rPr>
              <w:t xml:space="preserve"> met applicaties buiten de infrastructuur van de gemeente Utrecht (zoals andere SaaS applicaties of landelijke </w:t>
            </w:r>
            <w:r w:rsidRPr="005C768F">
              <w:rPr>
                <w:rFonts w:cs="Lucida Sans Unicode"/>
                <w:sz w:val="18"/>
                <w:szCs w:val="18"/>
              </w:rPr>
              <w:lastRenderedPageBreak/>
              <w:t>voorzieningen) verlopen direct van de SaaS applicatie met de voorziening of SaaS applicatie</w:t>
            </w:r>
            <w:r w:rsidRPr="005C768F">
              <w:rPr>
                <w:rFonts w:cs="Lucida Sans Unicode"/>
                <w:color w:val="000000" w:themeColor="text1"/>
                <w:sz w:val="18"/>
                <w:szCs w:val="18"/>
              </w:rPr>
              <w:t>.</w:t>
            </w:r>
          </w:p>
        </w:tc>
        <w:tc>
          <w:tcPr>
            <w:tcW w:w="2410" w:type="dxa"/>
          </w:tcPr>
          <w:p w14:paraId="194E06B5" w14:textId="77777777" w:rsidR="00596E86" w:rsidRPr="007342BF" w:rsidRDefault="00596E86" w:rsidP="00596E86">
            <w:pPr>
              <w:autoSpaceDE w:val="0"/>
              <w:autoSpaceDN w:val="0"/>
              <w:adjustRightInd w:val="0"/>
              <w:rPr>
                <w:rFonts w:cs="Lucida Sans Unicode"/>
                <w:szCs w:val="18"/>
              </w:rPr>
            </w:pPr>
            <w:r w:rsidRPr="005C768F">
              <w:rPr>
                <w:rFonts w:cs="Lucida Sans Unicode"/>
                <w:sz w:val="18"/>
                <w:szCs w:val="18"/>
              </w:rPr>
              <w:lastRenderedPageBreak/>
              <w:t xml:space="preserve">Verminderen complexiteit beheer </w:t>
            </w:r>
            <w:proofErr w:type="gramStart"/>
            <w:r w:rsidRPr="005C768F">
              <w:rPr>
                <w:rFonts w:cs="Lucida Sans Unicode"/>
                <w:sz w:val="18"/>
                <w:szCs w:val="18"/>
              </w:rPr>
              <w:t>alsmede</w:t>
            </w:r>
            <w:proofErr w:type="gramEnd"/>
            <w:r w:rsidRPr="005C768F">
              <w:rPr>
                <w:rFonts w:cs="Lucida Sans Unicode"/>
                <w:sz w:val="18"/>
                <w:szCs w:val="18"/>
              </w:rPr>
              <w:t xml:space="preserve"> efficiëntie.</w:t>
            </w:r>
          </w:p>
        </w:tc>
        <w:tc>
          <w:tcPr>
            <w:tcW w:w="6095" w:type="dxa"/>
          </w:tcPr>
          <w:p w14:paraId="6164154F" w14:textId="60AF9347" w:rsidR="00596E86" w:rsidRPr="005C768F" w:rsidRDefault="00596E86" w:rsidP="00596E86">
            <w:pPr>
              <w:autoSpaceDE w:val="0"/>
              <w:autoSpaceDN w:val="0"/>
              <w:adjustRightInd w:val="0"/>
              <w:rPr>
                <w:rFonts w:cs="Lucida Sans Unicode"/>
                <w:sz w:val="18"/>
                <w:szCs w:val="18"/>
              </w:rPr>
            </w:pPr>
            <w:r w:rsidRPr="005C768F">
              <w:rPr>
                <w:rFonts w:cs="Lucida Sans Unicode"/>
                <w:sz w:val="18"/>
                <w:szCs w:val="18"/>
              </w:rPr>
              <w:t xml:space="preserve">Koppelingen verlopen direct van de </w:t>
            </w:r>
            <w:proofErr w:type="gramStart"/>
            <w:r w:rsidRPr="005C768F">
              <w:rPr>
                <w:rFonts w:cs="Lucida Sans Unicode"/>
                <w:sz w:val="18"/>
                <w:szCs w:val="18"/>
              </w:rPr>
              <w:t>SaaS applicatie</w:t>
            </w:r>
            <w:proofErr w:type="gramEnd"/>
            <w:r w:rsidRPr="005C768F">
              <w:rPr>
                <w:rFonts w:cs="Lucida Sans Unicode"/>
                <w:sz w:val="18"/>
                <w:szCs w:val="18"/>
              </w:rPr>
              <w:t xml:space="preserve"> met de voorziening of SaaS applicatie en dus niet via de infrastructuur van de gemeente Utrecht.</w:t>
            </w:r>
          </w:p>
          <w:p w14:paraId="57926372" w14:textId="77777777" w:rsidR="00596E86" w:rsidRPr="005C768F" w:rsidRDefault="00596E86" w:rsidP="00596E86">
            <w:pPr>
              <w:autoSpaceDE w:val="0"/>
              <w:autoSpaceDN w:val="0"/>
              <w:adjustRightInd w:val="0"/>
              <w:rPr>
                <w:rFonts w:cs="Lucida Sans Unicode"/>
                <w:sz w:val="18"/>
                <w:szCs w:val="18"/>
              </w:rPr>
            </w:pPr>
          </w:p>
          <w:p w14:paraId="25FDEDE6" w14:textId="77777777" w:rsidR="00596E86" w:rsidRPr="007342BF" w:rsidRDefault="00596E86" w:rsidP="00596E86">
            <w:pPr>
              <w:autoSpaceDE w:val="0"/>
              <w:autoSpaceDN w:val="0"/>
              <w:adjustRightInd w:val="0"/>
              <w:rPr>
                <w:rFonts w:cs="Lucida Sans Unicode"/>
                <w:szCs w:val="18"/>
              </w:rPr>
            </w:pPr>
            <w:r w:rsidRPr="005C768F">
              <w:rPr>
                <w:rFonts w:cs="Lucida Sans Unicode"/>
                <w:sz w:val="18"/>
                <w:szCs w:val="18"/>
              </w:rPr>
              <w:lastRenderedPageBreak/>
              <w:t xml:space="preserve">De leverancier en de gemeente maken gezamenlijk afspraken met de beheerder van de voorziening of </w:t>
            </w:r>
            <w:proofErr w:type="gramStart"/>
            <w:r w:rsidRPr="005C768F">
              <w:rPr>
                <w:rFonts w:cs="Lucida Sans Unicode"/>
                <w:sz w:val="18"/>
                <w:szCs w:val="18"/>
              </w:rPr>
              <w:t>SaaS applicatie</w:t>
            </w:r>
            <w:proofErr w:type="gramEnd"/>
            <w:r w:rsidRPr="005C768F">
              <w:rPr>
                <w:rFonts w:cs="Lucida Sans Unicode"/>
                <w:sz w:val="18"/>
                <w:szCs w:val="18"/>
              </w:rPr>
              <w:t>.</w:t>
            </w:r>
          </w:p>
        </w:tc>
      </w:tr>
      <w:tr w:rsidR="00596E86" w:rsidRPr="007342BF" w14:paraId="2D9BFAAF" w14:textId="77777777" w:rsidTr="00596E86">
        <w:trPr>
          <w:trHeight w:val="20"/>
        </w:trPr>
        <w:tc>
          <w:tcPr>
            <w:tcW w:w="537" w:type="dxa"/>
            <w:shd w:val="clear" w:color="auto" w:fill="auto"/>
          </w:tcPr>
          <w:p w14:paraId="1CB983C2" w14:textId="1B0C7F4B" w:rsidR="00596E86" w:rsidRPr="007342BF" w:rsidRDefault="00596E86" w:rsidP="00596E86">
            <w:pPr>
              <w:rPr>
                <w:rFonts w:cs="Lucida Sans Unicode"/>
                <w:szCs w:val="18"/>
              </w:rPr>
            </w:pPr>
            <w:r w:rsidRPr="005C768F">
              <w:rPr>
                <w:rFonts w:cs="Lucida Sans Unicode"/>
                <w:sz w:val="18"/>
                <w:szCs w:val="18"/>
              </w:rPr>
              <w:lastRenderedPageBreak/>
              <w:t>2</w:t>
            </w:r>
            <w:r w:rsidR="00345225">
              <w:rPr>
                <w:rFonts w:cs="Lucida Sans Unicode"/>
                <w:sz w:val="18"/>
                <w:szCs w:val="18"/>
              </w:rPr>
              <w:t>6</w:t>
            </w:r>
          </w:p>
        </w:tc>
        <w:tc>
          <w:tcPr>
            <w:tcW w:w="852" w:type="dxa"/>
          </w:tcPr>
          <w:p w14:paraId="1400778E" w14:textId="77777777" w:rsidR="00596E86" w:rsidRPr="007342BF" w:rsidRDefault="00596E86" w:rsidP="00596E86">
            <w:pPr>
              <w:autoSpaceDE w:val="0"/>
              <w:autoSpaceDN w:val="0"/>
              <w:adjustRightInd w:val="0"/>
              <w:rPr>
                <w:rFonts w:cs="Lucida Sans Unicode"/>
                <w:color w:val="000000" w:themeColor="text1"/>
                <w:szCs w:val="18"/>
              </w:rPr>
            </w:pPr>
            <w:r w:rsidRPr="005C768F">
              <w:rPr>
                <w:rFonts w:cs="Lucida Sans Unicode"/>
                <w:color w:val="000000" w:themeColor="text1"/>
                <w:sz w:val="18"/>
                <w:szCs w:val="18"/>
              </w:rPr>
              <w:t>Eis</w:t>
            </w:r>
          </w:p>
        </w:tc>
        <w:tc>
          <w:tcPr>
            <w:tcW w:w="912" w:type="dxa"/>
          </w:tcPr>
          <w:p w14:paraId="70F74066" w14:textId="77777777" w:rsidR="00596E86" w:rsidRPr="007342BF" w:rsidRDefault="00596E86" w:rsidP="00596E86">
            <w:pPr>
              <w:autoSpaceDE w:val="0"/>
              <w:autoSpaceDN w:val="0"/>
              <w:adjustRightInd w:val="0"/>
              <w:rPr>
                <w:rFonts w:cs="Lucida Sans Unicode"/>
                <w:color w:val="000000" w:themeColor="text1"/>
                <w:szCs w:val="18"/>
              </w:rPr>
            </w:pPr>
          </w:p>
        </w:tc>
        <w:tc>
          <w:tcPr>
            <w:tcW w:w="3477" w:type="dxa"/>
            <w:shd w:val="clear" w:color="auto" w:fill="auto"/>
          </w:tcPr>
          <w:p w14:paraId="586E83A3" w14:textId="77777777" w:rsidR="00596E86" w:rsidRPr="007342BF" w:rsidRDefault="00596E86" w:rsidP="00596E86">
            <w:pPr>
              <w:autoSpaceDE w:val="0"/>
              <w:autoSpaceDN w:val="0"/>
              <w:adjustRightInd w:val="0"/>
              <w:rPr>
                <w:rFonts w:cs="Lucida Sans Unicode"/>
                <w:color w:val="000000" w:themeColor="text1"/>
                <w:szCs w:val="18"/>
              </w:rPr>
            </w:pPr>
            <w:r w:rsidRPr="005C768F">
              <w:rPr>
                <w:rFonts w:cs="Lucida Sans Unicode"/>
                <w:color w:val="000000" w:themeColor="text1"/>
                <w:sz w:val="18"/>
                <w:szCs w:val="18"/>
              </w:rPr>
              <w:t xml:space="preserve">Als de </w:t>
            </w:r>
            <w:proofErr w:type="gramStart"/>
            <w:r w:rsidRPr="005C768F">
              <w:rPr>
                <w:rFonts w:cs="Lucida Sans Unicode"/>
                <w:color w:val="000000" w:themeColor="text1"/>
                <w:sz w:val="18"/>
                <w:szCs w:val="18"/>
              </w:rPr>
              <w:t>SaaS applicatie</w:t>
            </w:r>
            <w:proofErr w:type="gramEnd"/>
            <w:r w:rsidRPr="005C768F">
              <w:rPr>
                <w:rFonts w:cs="Lucida Sans Unicode"/>
                <w:color w:val="000000" w:themeColor="text1"/>
                <w:sz w:val="18"/>
                <w:szCs w:val="18"/>
              </w:rPr>
              <w:t xml:space="preserve"> koppelingen heeft met landelijke voorzieningen (bijv. een basisregistratie) en/of SaaS applicaties die door de gemeente Utrecht gebruikt worden, dan identificeren de SaaS applicaties zich namens de gemeente Utrecht.</w:t>
            </w:r>
          </w:p>
        </w:tc>
        <w:tc>
          <w:tcPr>
            <w:tcW w:w="2410" w:type="dxa"/>
          </w:tcPr>
          <w:p w14:paraId="22BCE45A" w14:textId="77777777" w:rsidR="00596E86" w:rsidRPr="007342BF" w:rsidRDefault="00596E86" w:rsidP="00596E86">
            <w:pPr>
              <w:autoSpaceDE w:val="0"/>
              <w:autoSpaceDN w:val="0"/>
              <w:adjustRightInd w:val="0"/>
              <w:rPr>
                <w:rFonts w:cs="Lucida Sans Unicode"/>
                <w:szCs w:val="18"/>
              </w:rPr>
            </w:pPr>
            <w:r w:rsidRPr="005C768F">
              <w:rPr>
                <w:rFonts w:cs="Lucida Sans Unicode"/>
                <w:sz w:val="18"/>
                <w:szCs w:val="18"/>
              </w:rPr>
              <w:t>Borgen traceerbaarheid</w:t>
            </w:r>
          </w:p>
        </w:tc>
        <w:tc>
          <w:tcPr>
            <w:tcW w:w="6095" w:type="dxa"/>
          </w:tcPr>
          <w:p w14:paraId="439105E5" w14:textId="77777777" w:rsidR="00596E86" w:rsidRPr="007342BF" w:rsidRDefault="00596E86" w:rsidP="00596E86">
            <w:pPr>
              <w:autoSpaceDE w:val="0"/>
              <w:autoSpaceDN w:val="0"/>
              <w:adjustRightInd w:val="0"/>
              <w:rPr>
                <w:rFonts w:cs="Lucida Sans Unicode"/>
                <w:szCs w:val="18"/>
              </w:rPr>
            </w:pPr>
            <w:r w:rsidRPr="005C768F">
              <w:rPr>
                <w:rFonts w:cs="Lucida Sans Unicode"/>
                <w:sz w:val="18"/>
                <w:szCs w:val="18"/>
              </w:rPr>
              <w:t xml:space="preserve">De leverancier en de gemeente maken gezamenlijk afspraken met de beheerder van de voorziening of </w:t>
            </w:r>
            <w:proofErr w:type="gramStart"/>
            <w:r w:rsidRPr="005C768F">
              <w:rPr>
                <w:rFonts w:cs="Lucida Sans Unicode"/>
                <w:sz w:val="18"/>
                <w:szCs w:val="18"/>
              </w:rPr>
              <w:t>SaaS applicatie</w:t>
            </w:r>
            <w:proofErr w:type="gramEnd"/>
            <w:r w:rsidRPr="005C768F">
              <w:rPr>
                <w:rFonts w:cs="Lucida Sans Unicode"/>
                <w:sz w:val="18"/>
                <w:szCs w:val="18"/>
              </w:rPr>
              <w:t>.</w:t>
            </w:r>
          </w:p>
        </w:tc>
      </w:tr>
      <w:tr w:rsidR="00596E86" w:rsidRPr="005C768F" w14:paraId="0B9D9731" w14:textId="77777777" w:rsidTr="00596E86">
        <w:trPr>
          <w:trHeight w:val="20"/>
        </w:trPr>
        <w:tc>
          <w:tcPr>
            <w:tcW w:w="537" w:type="dxa"/>
            <w:shd w:val="clear" w:color="auto" w:fill="auto"/>
          </w:tcPr>
          <w:p w14:paraId="53ECD2E8" w14:textId="39272535" w:rsidR="00596E86" w:rsidRPr="007342BF" w:rsidRDefault="00596E86" w:rsidP="00596E86">
            <w:pPr>
              <w:rPr>
                <w:rFonts w:cs="Lucida Sans Unicode"/>
                <w:szCs w:val="18"/>
              </w:rPr>
            </w:pPr>
            <w:r w:rsidRPr="005C768F">
              <w:rPr>
                <w:rFonts w:cs="Lucida Sans Unicode"/>
                <w:sz w:val="18"/>
                <w:szCs w:val="18"/>
              </w:rPr>
              <w:t>2</w:t>
            </w:r>
            <w:r w:rsidR="00345225">
              <w:rPr>
                <w:rFonts w:cs="Lucida Sans Unicode"/>
                <w:sz w:val="18"/>
                <w:szCs w:val="18"/>
              </w:rPr>
              <w:t>7</w:t>
            </w:r>
          </w:p>
        </w:tc>
        <w:tc>
          <w:tcPr>
            <w:tcW w:w="852" w:type="dxa"/>
          </w:tcPr>
          <w:p w14:paraId="3F63E520" w14:textId="77777777" w:rsidR="00596E86" w:rsidRPr="007342BF" w:rsidRDefault="00596E86" w:rsidP="00596E86">
            <w:pPr>
              <w:autoSpaceDE w:val="0"/>
              <w:autoSpaceDN w:val="0"/>
              <w:adjustRightInd w:val="0"/>
              <w:rPr>
                <w:rFonts w:cs="Lucida Sans Unicode"/>
                <w:szCs w:val="18"/>
              </w:rPr>
            </w:pPr>
            <w:r w:rsidRPr="005C768F">
              <w:rPr>
                <w:rFonts w:cs="Lucida Sans Unicode"/>
                <w:sz w:val="18"/>
                <w:szCs w:val="18"/>
              </w:rPr>
              <w:t>Eis</w:t>
            </w:r>
          </w:p>
        </w:tc>
        <w:tc>
          <w:tcPr>
            <w:tcW w:w="912" w:type="dxa"/>
          </w:tcPr>
          <w:p w14:paraId="7659C41B" w14:textId="77777777" w:rsidR="00596E86" w:rsidRPr="007342BF" w:rsidRDefault="00596E86" w:rsidP="00596E86">
            <w:pPr>
              <w:rPr>
                <w:rFonts w:cs="Lucida Sans Unicode"/>
                <w:szCs w:val="18"/>
              </w:rPr>
            </w:pPr>
          </w:p>
        </w:tc>
        <w:tc>
          <w:tcPr>
            <w:tcW w:w="3477" w:type="dxa"/>
            <w:shd w:val="clear" w:color="auto" w:fill="auto"/>
          </w:tcPr>
          <w:p w14:paraId="6CC52496" w14:textId="65D6603F" w:rsidR="00596E86" w:rsidRPr="005C768F" w:rsidRDefault="00596E86" w:rsidP="00596E86">
            <w:pPr>
              <w:rPr>
                <w:rFonts w:cs="Lucida Sans Unicode"/>
                <w:sz w:val="18"/>
                <w:szCs w:val="18"/>
              </w:rPr>
            </w:pPr>
            <w:bookmarkStart w:id="7" w:name="_Hlk46757773"/>
            <w:r w:rsidRPr="005C768F">
              <w:rPr>
                <w:rFonts w:cs="Lucida Sans Unicode"/>
                <w:sz w:val="18"/>
                <w:szCs w:val="18"/>
              </w:rPr>
              <w:t xml:space="preserve">Koppelingen van </w:t>
            </w:r>
            <w:proofErr w:type="gramStart"/>
            <w:r w:rsidR="000B3663" w:rsidRPr="005C768F">
              <w:rPr>
                <w:rFonts w:cs="Lucida Sans Unicode"/>
                <w:sz w:val="18"/>
                <w:szCs w:val="18"/>
              </w:rPr>
              <w:t>SaaS applicaties</w:t>
            </w:r>
            <w:proofErr w:type="gramEnd"/>
            <w:r w:rsidR="000B3663" w:rsidRPr="005C768F">
              <w:rPr>
                <w:rFonts w:cs="Lucida Sans Unicode"/>
                <w:sz w:val="18"/>
                <w:szCs w:val="18"/>
              </w:rPr>
              <w:t xml:space="preserve"> naar applicaties die gehost worden in het datacenter van de gemeente Utrecht verlopen </w:t>
            </w:r>
            <w:r w:rsidRPr="005C768F">
              <w:rPr>
                <w:rFonts w:cs="Lucida Sans Unicode"/>
                <w:sz w:val="18"/>
                <w:szCs w:val="18"/>
              </w:rPr>
              <w:t>altijd via DMZ van de gemeente Utrecht.</w:t>
            </w:r>
          </w:p>
          <w:bookmarkEnd w:id="7"/>
          <w:p w14:paraId="6219742B" w14:textId="77777777" w:rsidR="00596E86" w:rsidRPr="007342BF" w:rsidRDefault="00596E86" w:rsidP="00596E86">
            <w:pPr>
              <w:autoSpaceDE w:val="0"/>
              <w:autoSpaceDN w:val="0"/>
              <w:adjustRightInd w:val="0"/>
              <w:rPr>
                <w:rFonts w:cs="Lucida Sans Unicode"/>
                <w:szCs w:val="18"/>
              </w:rPr>
            </w:pPr>
          </w:p>
        </w:tc>
        <w:tc>
          <w:tcPr>
            <w:tcW w:w="2410" w:type="dxa"/>
          </w:tcPr>
          <w:p w14:paraId="058A8232" w14:textId="77777777" w:rsidR="00596E86" w:rsidRPr="007342BF" w:rsidRDefault="00596E86" w:rsidP="00596E86">
            <w:pPr>
              <w:autoSpaceDE w:val="0"/>
              <w:autoSpaceDN w:val="0"/>
              <w:adjustRightInd w:val="0"/>
              <w:rPr>
                <w:rFonts w:cs="Lucida Sans Unicode"/>
                <w:szCs w:val="18"/>
              </w:rPr>
            </w:pPr>
            <w:r w:rsidRPr="005C768F">
              <w:rPr>
                <w:rFonts w:cs="Lucida Sans Unicode"/>
                <w:sz w:val="18"/>
                <w:szCs w:val="18"/>
              </w:rPr>
              <w:t xml:space="preserve">Borgen vertrouwelijkheid en integratie, </w:t>
            </w:r>
            <w:proofErr w:type="gramStart"/>
            <w:r w:rsidRPr="005C768F">
              <w:rPr>
                <w:rFonts w:cs="Lucida Sans Unicode"/>
                <w:sz w:val="18"/>
                <w:szCs w:val="18"/>
              </w:rPr>
              <w:t>alsmede</w:t>
            </w:r>
            <w:proofErr w:type="gramEnd"/>
            <w:r w:rsidRPr="005C768F">
              <w:rPr>
                <w:rFonts w:cs="Lucida Sans Unicode"/>
                <w:sz w:val="18"/>
                <w:szCs w:val="18"/>
              </w:rPr>
              <w:t xml:space="preserve"> borgen stabiliteit platformen</w:t>
            </w:r>
          </w:p>
        </w:tc>
        <w:tc>
          <w:tcPr>
            <w:tcW w:w="6095" w:type="dxa"/>
          </w:tcPr>
          <w:p w14:paraId="1457B9CA" w14:textId="77777777" w:rsidR="00596E86" w:rsidRPr="005C768F" w:rsidRDefault="00596E86" w:rsidP="00596E86">
            <w:pPr>
              <w:autoSpaceDE w:val="0"/>
              <w:autoSpaceDN w:val="0"/>
              <w:adjustRightInd w:val="0"/>
              <w:rPr>
                <w:rFonts w:cs="Lucida Sans Unicode"/>
                <w:sz w:val="18"/>
                <w:szCs w:val="18"/>
              </w:rPr>
            </w:pPr>
            <w:r w:rsidRPr="005C768F">
              <w:rPr>
                <w:rFonts w:cs="Lucida Sans Unicode"/>
                <w:sz w:val="18"/>
                <w:szCs w:val="18"/>
              </w:rPr>
              <w:t>De constructie van de applicatie dient hiertoe niet belemmerend te zijn.</w:t>
            </w:r>
          </w:p>
          <w:p w14:paraId="1E14E256" w14:textId="77777777" w:rsidR="00F91D1E" w:rsidRPr="005C768F" w:rsidRDefault="00F91D1E" w:rsidP="00596E86">
            <w:pPr>
              <w:autoSpaceDE w:val="0"/>
              <w:autoSpaceDN w:val="0"/>
              <w:adjustRightInd w:val="0"/>
              <w:rPr>
                <w:rFonts w:cs="Lucida Sans Unicode"/>
                <w:sz w:val="18"/>
                <w:szCs w:val="18"/>
              </w:rPr>
            </w:pPr>
          </w:p>
          <w:p w14:paraId="2DB17336" w14:textId="5BB7EFA9" w:rsidR="00F91D1E" w:rsidRPr="005C768F" w:rsidRDefault="00F91D1E" w:rsidP="00596E86">
            <w:pPr>
              <w:autoSpaceDE w:val="0"/>
              <w:autoSpaceDN w:val="0"/>
              <w:adjustRightInd w:val="0"/>
              <w:rPr>
                <w:rFonts w:cs="Lucida Sans Unicode"/>
                <w:sz w:val="18"/>
                <w:szCs w:val="18"/>
              </w:rPr>
            </w:pPr>
          </w:p>
        </w:tc>
      </w:tr>
    </w:tbl>
    <w:p w14:paraId="37BDEB99" w14:textId="77777777" w:rsidR="00596E86" w:rsidRPr="005C768F" w:rsidRDefault="00596E86" w:rsidP="00596E86">
      <w:pPr>
        <w:rPr>
          <w:sz w:val="18"/>
        </w:rPr>
      </w:pPr>
    </w:p>
    <w:p w14:paraId="30C5A9DF" w14:textId="7C440753" w:rsidR="004F100A" w:rsidRPr="004E1ADE" w:rsidRDefault="004E1ADE" w:rsidP="004F100A">
      <w:pPr>
        <w:tabs>
          <w:tab w:val="left" w:pos="2445"/>
        </w:tabs>
        <w:rPr>
          <w:rFonts w:eastAsiaTheme="majorEastAsia" w:cstheme="majorBidi"/>
          <w:b/>
          <w:color w:val="CC0000"/>
          <w:sz w:val="18"/>
          <w:szCs w:val="26"/>
        </w:rPr>
      </w:pPr>
      <w:r w:rsidRPr="004E1ADE">
        <w:rPr>
          <w:rFonts w:eastAsiaTheme="majorEastAsia" w:cstheme="majorBidi"/>
          <w:b/>
          <w:color w:val="CC0000"/>
          <w:sz w:val="18"/>
          <w:szCs w:val="26"/>
        </w:rPr>
        <w:t xml:space="preserve">2.26 </w:t>
      </w:r>
      <w:r w:rsidR="004F100A" w:rsidRPr="004E1ADE">
        <w:rPr>
          <w:rFonts w:eastAsiaTheme="majorEastAsia" w:cstheme="majorBidi"/>
          <w:b/>
          <w:color w:val="CC0000"/>
          <w:sz w:val="18"/>
          <w:szCs w:val="26"/>
        </w:rPr>
        <w:t>Eisen en wensen aan data, toegang, back-up en recovery, algoritmes, hosting</w:t>
      </w:r>
    </w:p>
    <w:p w14:paraId="2A128FB4" w14:textId="77777777" w:rsidR="004F100A" w:rsidRPr="004F100A" w:rsidRDefault="004F100A" w:rsidP="004F100A">
      <w:pPr>
        <w:tabs>
          <w:tab w:val="left" w:pos="2445"/>
        </w:tabs>
        <w:rPr>
          <w:rFonts w:cs="Lucida Sans Unicode"/>
          <w:color w:val="000000" w:themeColor="text1"/>
          <w:sz w:val="18"/>
          <w:szCs w:val="18"/>
        </w:rPr>
      </w:pPr>
      <w:bookmarkStart w:id="8" w:name="_GoBack"/>
      <w:bookmarkEnd w:id="8"/>
    </w:p>
    <w:tbl>
      <w:tblPr>
        <w:tblpPr w:leftFromText="141" w:rightFromText="141" w:vertAnchor="text" w:tblpY="1"/>
        <w:tblOverlap w:val="never"/>
        <w:tblW w:w="13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730"/>
        <w:gridCol w:w="2839"/>
        <w:gridCol w:w="1971"/>
        <w:gridCol w:w="7088"/>
      </w:tblGrid>
      <w:tr w:rsidR="004F100A" w:rsidRPr="004F100A" w14:paraId="65D4DF7D" w14:textId="77777777" w:rsidTr="000B48D6">
        <w:trPr>
          <w:trHeight w:val="699"/>
          <w:tblHeader/>
        </w:trPr>
        <w:tc>
          <w:tcPr>
            <w:tcW w:w="479" w:type="dxa"/>
            <w:shd w:val="clear" w:color="auto" w:fill="auto"/>
          </w:tcPr>
          <w:p w14:paraId="251FAF01" w14:textId="77777777" w:rsidR="004F100A" w:rsidRPr="004F100A" w:rsidRDefault="004F100A" w:rsidP="004F100A">
            <w:pPr>
              <w:pStyle w:val="Normaalrood"/>
              <w:rPr>
                <w:b/>
                <w:bCs/>
                <w:sz w:val="18"/>
                <w:szCs w:val="20"/>
              </w:rPr>
            </w:pPr>
            <w:r w:rsidRPr="004F100A">
              <w:rPr>
                <w:b/>
                <w:bCs/>
                <w:sz w:val="18"/>
                <w:szCs w:val="20"/>
              </w:rPr>
              <w:t>Nr.</w:t>
            </w:r>
          </w:p>
        </w:tc>
        <w:tc>
          <w:tcPr>
            <w:tcW w:w="730" w:type="dxa"/>
            <w:shd w:val="clear" w:color="auto" w:fill="auto"/>
          </w:tcPr>
          <w:p w14:paraId="4B897F32" w14:textId="77777777" w:rsidR="004F100A" w:rsidRPr="004F100A" w:rsidRDefault="004F100A" w:rsidP="004F100A">
            <w:pPr>
              <w:pStyle w:val="Normaalrood"/>
              <w:rPr>
                <w:b/>
                <w:bCs/>
                <w:sz w:val="18"/>
                <w:szCs w:val="20"/>
              </w:rPr>
            </w:pPr>
            <w:proofErr w:type="gramStart"/>
            <w:r w:rsidRPr="004F100A">
              <w:rPr>
                <w:b/>
                <w:bCs/>
                <w:sz w:val="18"/>
                <w:szCs w:val="20"/>
              </w:rPr>
              <w:t>Eis /</w:t>
            </w:r>
            <w:proofErr w:type="gramEnd"/>
            <w:r w:rsidRPr="004F100A">
              <w:rPr>
                <w:b/>
                <w:bCs/>
                <w:sz w:val="18"/>
                <w:szCs w:val="20"/>
              </w:rPr>
              <w:t xml:space="preserve"> Wens</w:t>
            </w:r>
          </w:p>
        </w:tc>
        <w:tc>
          <w:tcPr>
            <w:tcW w:w="2839" w:type="dxa"/>
          </w:tcPr>
          <w:p w14:paraId="74E18617" w14:textId="77777777" w:rsidR="004F100A" w:rsidRPr="004F100A" w:rsidRDefault="004F100A" w:rsidP="004F100A">
            <w:pPr>
              <w:pStyle w:val="Normaalrood"/>
              <w:rPr>
                <w:b/>
                <w:bCs/>
                <w:sz w:val="18"/>
                <w:szCs w:val="20"/>
              </w:rPr>
            </w:pPr>
            <w:r w:rsidRPr="004F100A">
              <w:rPr>
                <w:b/>
                <w:bCs/>
                <w:sz w:val="18"/>
                <w:szCs w:val="20"/>
              </w:rPr>
              <w:t>Omschrijving</w:t>
            </w:r>
          </w:p>
          <w:p w14:paraId="0AE213E6" w14:textId="77777777" w:rsidR="004F100A" w:rsidRPr="004F100A" w:rsidRDefault="004F100A" w:rsidP="004F100A">
            <w:pPr>
              <w:pStyle w:val="Normaalrood"/>
              <w:rPr>
                <w:b/>
                <w:bCs/>
                <w:sz w:val="18"/>
                <w:szCs w:val="20"/>
              </w:rPr>
            </w:pPr>
          </w:p>
        </w:tc>
        <w:tc>
          <w:tcPr>
            <w:tcW w:w="1971" w:type="dxa"/>
          </w:tcPr>
          <w:p w14:paraId="1E2215A1" w14:textId="77777777" w:rsidR="004F100A" w:rsidRPr="004F100A" w:rsidRDefault="004F100A" w:rsidP="004F100A">
            <w:pPr>
              <w:pStyle w:val="Normaalrood"/>
              <w:rPr>
                <w:b/>
                <w:bCs/>
                <w:sz w:val="18"/>
                <w:szCs w:val="20"/>
              </w:rPr>
            </w:pPr>
            <w:r w:rsidRPr="004F100A">
              <w:rPr>
                <w:b/>
                <w:bCs/>
                <w:sz w:val="18"/>
                <w:szCs w:val="20"/>
              </w:rPr>
              <w:t>Waarom?</w:t>
            </w:r>
          </w:p>
        </w:tc>
        <w:tc>
          <w:tcPr>
            <w:tcW w:w="7088" w:type="dxa"/>
            <w:shd w:val="clear" w:color="auto" w:fill="auto"/>
          </w:tcPr>
          <w:p w14:paraId="1CA4885F" w14:textId="77777777" w:rsidR="004F100A" w:rsidRPr="004F100A" w:rsidRDefault="004F100A" w:rsidP="004F100A">
            <w:pPr>
              <w:pStyle w:val="Normaalrood"/>
              <w:rPr>
                <w:b/>
                <w:bCs/>
                <w:sz w:val="18"/>
                <w:szCs w:val="20"/>
              </w:rPr>
            </w:pPr>
            <w:r w:rsidRPr="004F100A">
              <w:rPr>
                <w:b/>
                <w:bCs/>
                <w:sz w:val="18"/>
                <w:szCs w:val="20"/>
              </w:rPr>
              <w:t>Invulling</w:t>
            </w:r>
          </w:p>
          <w:p w14:paraId="6F1077E8" w14:textId="77777777" w:rsidR="004F100A" w:rsidRPr="004F100A" w:rsidRDefault="004F100A" w:rsidP="004F100A">
            <w:pPr>
              <w:pStyle w:val="Normaalrood"/>
              <w:rPr>
                <w:b/>
                <w:bCs/>
                <w:sz w:val="18"/>
                <w:szCs w:val="20"/>
              </w:rPr>
            </w:pPr>
            <w:r w:rsidRPr="004F100A">
              <w:rPr>
                <w:b/>
                <w:bCs/>
                <w:sz w:val="18"/>
                <w:szCs w:val="20"/>
              </w:rPr>
              <w:tab/>
            </w:r>
            <w:r w:rsidRPr="004F100A">
              <w:rPr>
                <w:b/>
                <w:bCs/>
                <w:sz w:val="18"/>
                <w:szCs w:val="20"/>
              </w:rPr>
              <w:tab/>
            </w:r>
          </w:p>
        </w:tc>
      </w:tr>
      <w:tr w:rsidR="004F100A" w:rsidRPr="004F100A" w14:paraId="1F1658E0" w14:textId="77777777" w:rsidTr="000B48D6">
        <w:trPr>
          <w:trHeight w:val="69"/>
        </w:trPr>
        <w:tc>
          <w:tcPr>
            <w:tcW w:w="479" w:type="dxa"/>
            <w:shd w:val="clear" w:color="auto" w:fill="auto"/>
          </w:tcPr>
          <w:p w14:paraId="328EA0F1" w14:textId="105CCA0C" w:rsidR="004F100A" w:rsidRPr="004F100A" w:rsidRDefault="004F100A" w:rsidP="000B48D6">
            <w:pPr>
              <w:rPr>
                <w:rFonts w:cs="Lucida Sans Unicode"/>
                <w:color w:val="000000" w:themeColor="text1"/>
                <w:sz w:val="18"/>
                <w:szCs w:val="18"/>
              </w:rPr>
            </w:pPr>
            <w:r w:rsidRPr="004F100A">
              <w:rPr>
                <w:rFonts w:cs="Lucida Sans Unicode"/>
                <w:color w:val="000000" w:themeColor="text1"/>
                <w:sz w:val="18"/>
                <w:szCs w:val="18"/>
              </w:rPr>
              <w:t>28</w:t>
            </w:r>
          </w:p>
        </w:tc>
        <w:tc>
          <w:tcPr>
            <w:tcW w:w="730" w:type="dxa"/>
          </w:tcPr>
          <w:p w14:paraId="24C111EC" w14:textId="77777777" w:rsidR="004F100A" w:rsidRPr="004F100A" w:rsidRDefault="004F100A" w:rsidP="000B48D6">
            <w:pPr>
              <w:rPr>
                <w:rFonts w:cs="Lucida Sans Unicode"/>
                <w:color w:val="000000" w:themeColor="text1"/>
                <w:sz w:val="18"/>
                <w:szCs w:val="18"/>
              </w:rPr>
            </w:pPr>
            <w:r w:rsidRPr="004F100A">
              <w:rPr>
                <w:rFonts w:cs="Lucida Sans Unicode"/>
                <w:color w:val="000000" w:themeColor="text1"/>
                <w:sz w:val="18"/>
                <w:szCs w:val="18"/>
              </w:rPr>
              <w:t>Eis</w:t>
            </w:r>
          </w:p>
        </w:tc>
        <w:tc>
          <w:tcPr>
            <w:tcW w:w="2839" w:type="dxa"/>
            <w:shd w:val="clear" w:color="auto" w:fill="auto"/>
          </w:tcPr>
          <w:p w14:paraId="1DD95271" w14:textId="77777777" w:rsidR="004F100A" w:rsidRPr="004F100A" w:rsidRDefault="004F100A" w:rsidP="000B48D6">
            <w:pPr>
              <w:spacing w:line="240" w:lineRule="auto"/>
              <w:rPr>
                <w:rFonts w:cs="Lucida Sans Unicode"/>
                <w:color w:val="000000" w:themeColor="text1"/>
                <w:sz w:val="18"/>
                <w:szCs w:val="18"/>
              </w:rPr>
            </w:pPr>
            <w:r w:rsidRPr="004F100A">
              <w:rPr>
                <w:rFonts w:cs="Lucida Sans Unicode"/>
                <w:color w:val="000000" w:themeColor="text1"/>
                <w:sz w:val="18"/>
                <w:szCs w:val="18"/>
              </w:rPr>
              <w:t xml:space="preserve">Gemeente Utrecht data die in de </w:t>
            </w:r>
            <w:proofErr w:type="gramStart"/>
            <w:r w:rsidRPr="004F100A">
              <w:rPr>
                <w:rFonts w:cs="Lucida Sans Unicode"/>
                <w:color w:val="000000" w:themeColor="text1"/>
                <w:sz w:val="18"/>
                <w:szCs w:val="18"/>
              </w:rPr>
              <w:t>SaaS applicatie</w:t>
            </w:r>
            <w:proofErr w:type="gramEnd"/>
            <w:r w:rsidRPr="004F100A">
              <w:rPr>
                <w:rFonts w:cs="Lucida Sans Unicode"/>
                <w:color w:val="000000" w:themeColor="text1"/>
                <w:sz w:val="18"/>
                <w:szCs w:val="18"/>
              </w:rPr>
              <w:t xml:space="preserve"> wordt ingevoerd </w:t>
            </w:r>
            <w:proofErr w:type="spellStart"/>
            <w:r w:rsidRPr="004F100A">
              <w:rPr>
                <w:rFonts w:cs="Lucida Sans Unicode"/>
                <w:color w:val="000000" w:themeColor="text1"/>
                <w:sz w:val="18"/>
                <w:szCs w:val="18"/>
              </w:rPr>
              <w:t>cq</w:t>
            </w:r>
            <w:proofErr w:type="spellEnd"/>
            <w:r w:rsidRPr="004F100A">
              <w:rPr>
                <w:rFonts w:cs="Lucida Sans Unicode"/>
                <w:color w:val="000000" w:themeColor="text1"/>
                <w:sz w:val="18"/>
                <w:szCs w:val="18"/>
              </w:rPr>
              <w:t xml:space="preserve"> gegenereerd blijft altijd eigendom van de gemeente Utrecht en verstrekking aan derden kan alleen plaatsvinden met schriftelijke toestemming van de gemeente Utrecht</w:t>
            </w:r>
          </w:p>
        </w:tc>
        <w:tc>
          <w:tcPr>
            <w:tcW w:w="1971" w:type="dxa"/>
          </w:tcPr>
          <w:p w14:paraId="353C8C5F" w14:textId="77777777" w:rsidR="004F100A" w:rsidRPr="004F100A" w:rsidRDefault="004F100A" w:rsidP="000B48D6">
            <w:pPr>
              <w:spacing w:line="240" w:lineRule="auto"/>
              <w:rPr>
                <w:rFonts w:cs="Lucida Sans Unicode"/>
                <w:color w:val="000000" w:themeColor="text1"/>
                <w:sz w:val="18"/>
                <w:szCs w:val="18"/>
              </w:rPr>
            </w:pPr>
            <w:r w:rsidRPr="004F100A">
              <w:rPr>
                <w:rFonts w:cs="Lucida Sans Unicode"/>
                <w:color w:val="000000" w:themeColor="text1"/>
                <w:sz w:val="18"/>
                <w:szCs w:val="18"/>
              </w:rPr>
              <w:t xml:space="preserve">Gemeente Utrecht is eigenaar van de gegenereerde data. De </w:t>
            </w:r>
            <w:proofErr w:type="gramStart"/>
            <w:r w:rsidRPr="004F100A">
              <w:rPr>
                <w:rFonts w:cs="Lucida Sans Unicode"/>
                <w:color w:val="000000" w:themeColor="text1"/>
                <w:sz w:val="18"/>
                <w:szCs w:val="18"/>
              </w:rPr>
              <w:t>SaaS applicatie</w:t>
            </w:r>
            <w:proofErr w:type="gramEnd"/>
            <w:r w:rsidRPr="004F100A">
              <w:rPr>
                <w:rFonts w:cs="Lucida Sans Unicode"/>
                <w:color w:val="000000" w:themeColor="text1"/>
                <w:sz w:val="18"/>
                <w:szCs w:val="18"/>
              </w:rPr>
              <w:t xml:space="preserve"> wordt als een service afgenomen en is van de leverancier. </w:t>
            </w:r>
          </w:p>
        </w:tc>
        <w:tc>
          <w:tcPr>
            <w:tcW w:w="7088" w:type="dxa"/>
          </w:tcPr>
          <w:p w14:paraId="6EE1F1C0" w14:textId="77777777" w:rsidR="004F100A" w:rsidRPr="004F100A" w:rsidRDefault="004F100A" w:rsidP="000B48D6">
            <w:pPr>
              <w:spacing w:line="240" w:lineRule="auto"/>
              <w:rPr>
                <w:rFonts w:cs="Lucida Sans Unicode"/>
                <w:color w:val="000000" w:themeColor="text1"/>
                <w:sz w:val="18"/>
                <w:szCs w:val="18"/>
              </w:rPr>
            </w:pPr>
            <w:r w:rsidRPr="004F100A">
              <w:rPr>
                <w:rFonts w:cs="Lucida Sans Unicode"/>
                <w:color w:val="000000" w:themeColor="text1"/>
                <w:sz w:val="18"/>
                <w:szCs w:val="18"/>
              </w:rPr>
              <w:t>Opnemen in een verwerkersovereenkomst</w:t>
            </w:r>
          </w:p>
          <w:p w14:paraId="6D043966" w14:textId="77777777" w:rsidR="004F100A" w:rsidRPr="004F100A" w:rsidRDefault="004F100A" w:rsidP="000B48D6">
            <w:pPr>
              <w:jc w:val="center"/>
              <w:rPr>
                <w:rFonts w:cs="Lucida Sans Unicode"/>
                <w:color w:val="000000" w:themeColor="text1"/>
                <w:sz w:val="18"/>
                <w:szCs w:val="18"/>
              </w:rPr>
            </w:pPr>
          </w:p>
          <w:p w14:paraId="561AF890" w14:textId="77777777" w:rsidR="004F100A" w:rsidRPr="004F100A" w:rsidRDefault="004F100A" w:rsidP="000B48D6">
            <w:pPr>
              <w:rPr>
                <w:rFonts w:cs="Lucida Sans Unicode"/>
                <w:color w:val="000000" w:themeColor="text1"/>
                <w:sz w:val="18"/>
                <w:szCs w:val="18"/>
              </w:rPr>
            </w:pPr>
          </w:p>
          <w:p w14:paraId="63BE858D" w14:textId="77777777" w:rsidR="004F100A" w:rsidRPr="004F100A" w:rsidRDefault="004F100A" w:rsidP="000B48D6">
            <w:pPr>
              <w:jc w:val="center"/>
              <w:rPr>
                <w:rFonts w:cs="Lucida Sans Unicode"/>
                <w:color w:val="000000" w:themeColor="text1"/>
                <w:sz w:val="18"/>
                <w:szCs w:val="18"/>
              </w:rPr>
            </w:pPr>
          </w:p>
        </w:tc>
      </w:tr>
      <w:tr w:rsidR="004F100A" w:rsidRPr="004F100A" w14:paraId="3DF26ECD" w14:textId="77777777" w:rsidTr="000B48D6">
        <w:trPr>
          <w:trHeight w:val="69"/>
        </w:trPr>
        <w:tc>
          <w:tcPr>
            <w:tcW w:w="479" w:type="dxa"/>
            <w:shd w:val="clear" w:color="auto" w:fill="auto"/>
          </w:tcPr>
          <w:p w14:paraId="375C5D5F" w14:textId="30BD3FB2" w:rsidR="004F100A" w:rsidRPr="004F100A" w:rsidRDefault="004F100A" w:rsidP="000B48D6">
            <w:pPr>
              <w:rPr>
                <w:rFonts w:cs="Lucida Sans Unicode"/>
                <w:color w:val="000000" w:themeColor="text1"/>
                <w:sz w:val="18"/>
                <w:szCs w:val="18"/>
              </w:rPr>
            </w:pPr>
            <w:r w:rsidRPr="004F100A">
              <w:rPr>
                <w:rFonts w:cs="Lucida Sans Unicode"/>
                <w:color w:val="000000" w:themeColor="text1"/>
                <w:sz w:val="18"/>
                <w:szCs w:val="18"/>
              </w:rPr>
              <w:t>29</w:t>
            </w:r>
          </w:p>
        </w:tc>
        <w:tc>
          <w:tcPr>
            <w:tcW w:w="730" w:type="dxa"/>
          </w:tcPr>
          <w:p w14:paraId="6D76D0BD" w14:textId="77777777" w:rsidR="004F100A" w:rsidRPr="004F100A" w:rsidRDefault="004F100A" w:rsidP="000B48D6">
            <w:pPr>
              <w:rPr>
                <w:rFonts w:cs="Lucida Sans Unicode"/>
                <w:color w:val="000000" w:themeColor="text1"/>
                <w:sz w:val="18"/>
                <w:szCs w:val="18"/>
              </w:rPr>
            </w:pPr>
            <w:r w:rsidRPr="004F100A">
              <w:rPr>
                <w:rFonts w:cs="Lucida Sans Unicode"/>
                <w:color w:val="000000" w:themeColor="text1"/>
                <w:sz w:val="18"/>
                <w:szCs w:val="18"/>
              </w:rPr>
              <w:t>Eis</w:t>
            </w:r>
          </w:p>
        </w:tc>
        <w:tc>
          <w:tcPr>
            <w:tcW w:w="2839" w:type="dxa"/>
            <w:shd w:val="clear" w:color="auto" w:fill="auto"/>
          </w:tcPr>
          <w:p w14:paraId="0232CA97" w14:textId="77777777" w:rsidR="004F100A" w:rsidRPr="004F100A" w:rsidRDefault="004F100A" w:rsidP="000B48D6">
            <w:pPr>
              <w:rPr>
                <w:rFonts w:cs="Lucida Sans Unicode"/>
                <w:color w:val="000000" w:themeColor="text1"/>
                <w:sz w:val="18"/>
                <w:szCs w:val="18"/>
              </w:rPr>
            </w:pPr>
            <w:r w:rsidRPr="004F100A">
              <w:rPr>
                <w:rFonts w:cs="Lucida Sans Unicode"/>
                <w:color w:val="000000" w:themeColor="text1"/>
                <w:sz w:val="18"/>
                <w:szCs w:val="18"/>
              </w:rPr>
              <w:t xml:space="preserve">Een verwerkersovereenkomst is van toepassing op SaaS applicaties vanwege het gebruik </w:t>
            </w:r>
            <w:r w:rsidRPr="004F100A">
              <w:rPr>
                <w:rFonts w:cs="Lucida Sans Unicode"/>
                <w:color w:val="000000" w:themeColor="text1"/>
                <w:sz w:val="18"/>
                <w:szCs w:val="18"/>
              </w:rPr>
              <w:lastRenderedPageBreak/>
              <w:t xml:space="preserve">van persoonsgegevens in de zin van de AVG en UAVG en in het kader van dataclassificatie gebaseerd op de </w:t>
            </w:r>
            <w:proofErr w:type="gramStart"/>
            <w:r w:rsidRPr="004F100A">
              <w:rPr>
                <w:rFonts w:cs="Lucida Sans Unicode"/>
                <w:color w:val="000000" w:themeColor="text1"/>
                <w:sz w:val="18"/>
                <w:szCs w:val="18"/>
              </w:rPr>
              <w:t>BIV(</w:t>
            </w:r>
            <w:proofErr w:type="gramEnd"/>
            <w:r w:rsidRPr="004F100A">
              <w:rPr>
                <w:rFonts w:cs="Lucida Sans Unicode"/>
                <w:color w:val="000000" w:themeColor="text1"/>
                <w:sz w:val="18"/>
                <w:szCs w:val="18"/>
              </w:rPr>
              <w:t>Betrouwbaarheid, Integriteit, Vertrouwelijkheid)</w:t>
            </w:r>
          </w:p>
        </w:tc>
        <w:tc>
          <w:tcPr>
            <w:tcW w:w="1971" w:type="dxa"/>
          </w:tcPr>
          <w:p w14:paraId="7192B3EE" w14:textId="77777777" w:rsidR="004F100A" w:rsidRPr="004F100A" w:rsidRDefault="004F100A" w:rsidP="000B48D6">
            <w:pPr>
              <w:rPr>
                <w:rFonts w:cs="Lucida Sans Unicode"/>
                <w:color w:val="000000" w:themeColor="text1"/>
                <w:sz w:val="18"/>
                <w:szCs w:val="18"/>
              </w:rPr>
            </w:pPr>
            <w:r w:rsidRPr="004F100A">
              <w:rPr>
                <w:rFonts w:cs="Lucida Sans Unicode"/>
                <w:color w:val="000000" w:themeColor="text1"/>
                <w:sz w:val="18"/>
                <w:szCs w:val="18"/>
              </w:rPr>
              <w:lastRenderedPageBreak/>
              <w:t xml:space="preserve">Namen van medewerkers van de gemeente Utrecht </w:t>
            </w:r>
            <w:r w:rsidRPr="004F100A">
              <w:rPr>
                <w:rFonts w:cs="Lucida Sans Unicode"/>
                <w:color w:val="000000" w:themeColor="text1"/>
                <w:sz w:val="18"/>
                <w:szCs w:val="18"/>
              </w:rPr>
              <w:lastRenderedPageBreak/>
              <w:t>valt ook onder persoonsgegevens. Verwerkingen van persoonsgegevens worden opgenomen in het register van verwerkingen van de gemeente Utrecht en in een verwerkersovereenkomst.</w:t>
            </w:r>
          </w:p>
        </w:tc>
        <w:tc>
          <w:tcPr>
            <w:tcW w:w="7088" w:type="dxa"/>
          </w:tcPr>
          <w:p w14:paraId="240DB0B2" w14:textId="77777777" w:rsidR="004F100A" w:rsidRPr="004F100A" w:rsidRDefault="004F100A" w:rsidP="000B48D6">
            <w:pPr>
              <w:rPr>
                <w:rFonts w:cs="Lucida Sans Unicode"/>
                <w:color w:val="000000" w:themeColor="text1"/>
                <w:sz w:val="18"/>
                <w:szCs w:val="18"/>
              </w:rPr>
            </w:pPr>
            <w:r w:rsidRPr="004F100A">
              <w:rPr>
                <w:rFonts w:cs="Lucida Sans Unicode"/>
                <w:color w:val="000000" w:themeColor="text1"/>
                <w:sz w:val="18"/>
                <w:szCs w:val="18"/>
              </w:rPr>
              <w:lastRenderedPageBreak/>
              <w:t>Opnemen in een verwerkersovereenkomst en register van verwerkingen.</w:t>
            </w:r>
          </w:p>
          <w:p w14:paraId="3C405130" w14:textId="77777777" w:rsidR="004F100A" w:rsidRPr="004F100A" w:rsidRDefault="004F100A" w:rsidP="000B48D6">
            <w:pPr>
              <w:rPr>
                <w:rFonts w:cs="Lucida Sans Unicode"/>
                <w:color w:val="000000" w:themeColor="text1"/>
                <w:sz w:val="18"/>
                <w:szCs w:val="18"/>
              </w:rPr>
            </w:pPr>
          </w:p>
          <w:p w14:paraId="0A7784F1" w14:textId="77777777" w:rsidR="004F100A" w:rsidRPr="004F100A" w:rsidRDefault="004F100A" w:rsidP="000B48D6">
            <w:pPr>
              <w:rPr>
                <w:rFonts w:cs="Lucida Sans Unicode"/>
                <w:color w:val="000000" w:themeColor="text1"/>
                <w:sz w:val="18"/>
                <w:szCs w:val="18"/>
              </w:rPr>
            </w:pPr>
          </w:p>
          <w:p w14:paraId="2633D79C" w14:textId="77777777" w:rsidR="004F100A" w:rsidRPr="004F100A" w:rsidRDefault="004F100A" w:rsidP="000B48D6">
            <w:pPr>
              <w:rPr>
                <w:rFonts w:cs="Lucida Sans Unicode"/>
                <w:color w:val="000000" w:themeColor="text1"/>
                <w:sz w:val="18"/>
                <w:szCs w:val="18"/>
              </w:rPr>
            </w:pPr>
          </w:p>
          <w:p w14:paraId="2DE34F25" w14:textId="77777777" w:rsidR="004F100A" w:rsidRPr="004F100A" w:rsidRDefault="004F100A" w:rsidP="000B48D6">
            <w:pPr>
              <w:rPr>
                <w:rFonts w:cs="Lucida Sans Unicode"/>
                <w:color w:val="000000" w:themeColor="text1"/>
                <w:sz w:val="18"/>
                <w:szCs w:val="18"/>
              </w:rPr>
            </w:pPr>
          </w:p>
          <w:p w14:paraId="045FFF42" w14:textId="77777777" w:rsidR="004F100A" w:rsidRPr="004F100A" w:rsidRDefault="004F100A" w:rsidP="000B48D6">
            <w:pPr>
              <w:rPr>
                <w:rFonts w:cs="Lucida Sans Unicode"/>
                <w:color w:val="000000" w:themeColor="text1"/>
                <w:sz w:val="18"/>
                <w:szCs w:val="18"/>
              </w:rPr>
            </w:pPr>
          </w:p>
          <w:p w14:paraId="71D03F05" w14:textId="77777777" w:rsidR="004F100A" w:rsidRPr="004F100A" w:rsidRDefault="004F100A" w:rsidP="000B48D6">
            <w:pPr>
              <w:rPr>
                <w:rFonts w:cs="Lucida Sans Unicode"/>
                <w:color w:val="000000" w:themeColor="text1"/>
                <w:sz w:val="18"/>
                <w:szCs w:val="18"/>
              </w:rPr>
            </w:pPr>
          </w:p>
          <w:p w14:paraId="5D0E9DEC" w14:textId="77777777" w:rsidR="004F100A" w:rsidRPr="004F100A" w:rsidRDefault="004F100A" w:rsidP="000B48D6">
            <w:pPr>
              <w:rPr>
                <w:rFonts w:cs="Lucida Sans Unicode"/>
                <w:color w:val="000000" w:themeColor="text1"/>
                <w:sz w:val="18"/>
                <w:szCs w:val="18"/>
              </w:rPr>
            </w:pPr>
          </w:p>
          <w:p w14:paraId="14CD515C" w14:textId="77777777" w:rsidR="004F100A" w:rsidRPr="004F100A" w:rsidRDefault="004F100A" w:rsidP="000B48D6">
            <w:pPr>
              <w:rPr>
                <w:rFonts w:cs="Lucida Sans Unicode"/>
                <w:color w:val="000000" w:themeColor="text1"/>
                <w:sz w:val="18"/>
                <w:szCs w:val="18"/>
              </w:rPr>
            </w:pPr>
          </w:p>
          <w:p w14:paraId="23B6FC1B" w14:textId="77777777" w:rsidR="004F100A" w:rsidRPr="004F100A" w:rsidRDefault="004F100A" w:rsidP="000B48D6">
            <w:pPr>
              <w:jc w:val="center"/>
              <w:rPr>
                <w:rFonts w:cs="Lucida Sans Unicode"/>
                <w:color w:val="000000" w:themeColor="text1"/>
                <w:sz w:val="18"/>
                <w:szCs w:val="18"/>
              </w:rPr>
            </w:pPr>
          </w:p>
        </w:tc>
      </w:tr>
      <w:tr w:rsidR="004F100A" w:rsidRPr="004F100A" w14:paraId="666EBF39" w14:textId="77777777" w:rsidTr="000B48D6">
        <w:trPr>
          <w:trHeight w:val="69"/>
        </w:trPr>
        <w:tc>
          <w:tcPr>
            <w:tcW w:w="479" w:type="dxa"/>
            <w:shd w:val="clear" w:color="auto" w:fill="auto"/>
          </w:tcPr>
          <w:p w14:paraId="189183E5" w14:textId="03CDE616" w:rsidR="004F100A" w:rsidRPr="004F100A" w:rsidRDefault="004F100A" w:rsidP="000B48D6">
            <w:pPr>
              <w:rPr>
                <w:rFonts w:cs="Lucida Sans Unicode"/>
                <w:color w:val="000000" w:themeColor="text1"/>
                <w:sz w:val="18"/>
                <w:szCs w:val="18"/>
              </w:rPr>
            </w:pPr>
            <w:r w:rsidRPr="004F100A">
              <w:rPr>
                <w:rFonts w:cs="Lucida Sans Unicode"/>
                <w:color w:val="000000" w:themeColor="text1"/>
                <w:sz w:val="18"/>
                <w:szCs w:val="18"/>
              </w:rPr>
              <w:lastRenderedPageBreak/>
              <w:t>30</w:t>
            </w:r>
          </w:p>
        </w:tc>
        <w:tc>
          <w:tcPr>
            <w:tcW w:w="730" w:type="dxa"/>
          </w:tcPr>
          <w:p w14:paraId="217D9E5E" w14:textId="77777777" w:rsidR="004F100A" w:rsidRPr="004F100A" w:rsidRDefault="004F100A" w:rsidP="000B48D6">
            <w:pPr>
              <w:rPr>
                <w:rFonts w:cs="Lucida Sans Unicode"/>
                <w:color w:val="000000" w:themeColor="text1"/>
                <w:sz w:val="18"/>
                <w:szCs w:val="18"/>
              </w:rPr>
            </w:pPr>
            <w:r w:rsidRPr="004F100A">
              <w:rPr>
                <w:rFonts w:cs="Lucida Sans Unicode"/>
                <w:color w:val="000000" w:themeColor="text1"/>
                <w:sz w:val="18"/>
                <w:szCs w:val="18"/>
              </w:rPr>
              <w:t>Eis</w:t>
            </w:r>
          </w:p>
        </w:tc>
        <w:tc>
          <w:tcPr>
            <w:tcW w:w="2839" w:type="dxa"/>
            <w:shd w:val="clear" w:color="auto" w:fill="auto"/>
          </w:tcPr>
          <w:p w14:paraId="6B313C23" w14:textId="77777777" w:rsidR="004F100A" w:rsidRPr="004F100A" w:rsidRDefault="004F100A" w:rsidP="000B48D6">
            <w:pPr>
              <w:spacing w:after="240" w:line="259" w:lineRule="auto"/>
              <w:rPr>
                <w:rFonts w:cs="Lucida Sans Unicode"/>
                <w:color w:val="000000" w:themeColor="text1"/>
                <w:sz w:val="18"/>
                <w:szCs w:val="18"/>
              </w:rPr>
            </w:pPr>
            <w:r w:rsidRPr="004F100A">
              <w:rPr>
                <w:rFonts w:cs="Lucida Sans Unicode"/>
                <w:color w:val="000000" w:themeColor="text1"/>
                <w:sz w:val="18"/>
                <w:szCs w:val="18"/>
              </w:rPr>
              <w:t xml:space="preserve">De SaaS applicatie beschikt </w:t>
            </w:r>
            <w:proofErr w:type="gramStart"/>
            <w:r w:rsidRPr="004F100A">
              <w:rPr>
                <w:rFonts w:cs="Lucida Sans Unicode"/>
                <w:color w:val="000000" w:themeColor="text1"/>
                <w:sz w:val="18"/>
                <w:szCs w:val="18"/>
              </w:rPr>
              <w:t>over  minimaal</w:t>
            </w:r>
            <w:proofErr w:type="gramEnd"/>
            <w:r w:rsidRPr="004F100A">
              <w:rPr>
                <w:rFonts w:cs="Lucida Sans Unicode"/>
                <w:color w:val="000000" w:themeColor="text1"/>
                <w:sz w:val="18"/>
                <w:szCs w:val="18"/>
              </w:rPr>
              <w:t xml:space="preserve"> het volgende wachtwoord policy  </w:t>
            </w:r>
          </w:p>
          <w:p w14:paraId="5ADCE933" w14:textId="77777777" w:rsidR="004F100A" w:rsidRPr="004F100A" w:rsidRDefault="004F100A" w:rsidP="000B48D6">
            <w:pPr>
              <w:spacing w:after="240" w:line="259" w:lineRule="auto"/>
              <w:rPr>
                <w:rFonts w:cs="Lucida Sans Unicode"/>
                <w:color w:val="000000" w:themeColor="text1"/>
                <w:sz w:val="18"/>
                <w:szCs w:val="18"/>
              </w:rPr>
            </w:pPr>
            <w:r w:rsidRPr="004F100A">
              <w:rPr>
                <w:rFonts w:cs="Lucida Sans Unicode"/>
                <w:color w:val="000000" w:themeColor="text1"/>
                <w:sz w:val="18"/>
                <w:szCs w:val="18"/>
              </w:rPr>
              <w:t>Database encryptie op persoonlijke gegevens Wachtwoord</w:t>
            </w:r>
          </w:p>
          <w:p w14:paraId="67EB2550" w14:textId="77777777" w:rsidR="004F100A" w:rsidRPr="004F100A" w:rsidRDefault="004F100A" w:rsidP="000B48D6">
            <w:pPr>
              <w:spacing w:after="240" w:line="259" w:lineRule="auto"/>
              <w:rPr>
                <w:rFonts w:cs="Lucida Sans Unicode"/>
                <w:color w:val="000000" w:themeColor="text1"/>
                <w:sz w:val="18"/>
                <w:szCs w:val="18"/>
              </w:rPr>
            </w:pPr>
            <w:r w:rsidRPr="004F100A">
              <w:rPr>
                <w:rFonts w:cs="Lucida Sans Unicode"/>
                <w:color w:val="000000" w:themeColor="text1"/>
                <w:sz w:val="18"/>
                <w:szCs w:val="18"/>
              </w:rPr>
              <w:t xml:space="preserve">Alleen instelbaar door gebruiker </w:t>
            </w:r>
          </w:p>
          <w:p w14:paraId="43035B75" w14:textId="77777777" w:rsidR="004F100A" w:rsidRPr="004F100A" w:rsidRDefault="004F100A" w:rsidP="000B48D6">
            <w:pPr>
              <w:spacing w:after="240" w:line="259" w:lineRule="auto"/>
              <w:rPr>
                <w:rFonts w:cs="Lucida Sans Unicode"/>
                <w:color w:val="000000" w:themeColor="text1"/>
                <w:sz w:val="18"/>
                <w:szCs w:val="18"/>
              </w:rPr>
            </w:pPr>
            <w:r w:rsidRPr="004F100A">
              <w:rPr>
                <w:rFonts w:cs="Lucida Sans Unicode"/>
                <w:color w:val="000000" w:themeColor="text1"/>
                <w:sz w:val="18"/>
                <w:szCs w:val="18"/>
              </w:rPr>
              <w:t xml:space="preserve">Wachtwoord – </w:t>
            </w:r>
            <w:proofErr w:type="spellStart"/>
            <w:r w:rsidRPr="004F100A">
              <w:rPr>
                <w:rFonts w:cs="Lucida Sans Unicode"/>
                <w:color w:val="000000" w:themeColor="text1"/>
                <w:sz w:val="18"/>
                <w:szCs w:val="18"/>
              </w:rPr>
              <w:t>hashing</w:t>
            </w:r>
            <w:proofErr w:type="spellEnd"/>
          </w:p>
          <w:p w14:paraId="72D878D5" w14:textId="77777777" w:rsidR="004F100A" w:rsidRPr="004F100A" w:rsidRDefault="004F100A" w:rsidP="000B48D6">
            <w:pPr>
              <w:spacing w:after="240" w:line="259" w:lineRule="auto"/>
              <w:rPr>
                <w:rFonts w:cs="Lucida Sans Unicode"/>
                <w:color w:val="000000" w:themeColor="text1"/>
                <w:sz w:val="18"/>
                <w:szCs w:val="18"/>
              </w:rPr>
            </w:pPr>
            <w:r w:rsidRPr="004F100A">
              <w:rPr>
                <w:rFonts w:cs="Lucida Sans Unicode"/>
                <w:color w:val="000000" w:themeColor="text1"/>
                <w:sz w:val="18"/>
                <w:szCs w:val="18"/>
              </w:rPr>
              <w:t>Wachtwoord - sterkte afdwingen</w:t>
            </w:r>
          </w:p>
          <w:p w14:paraId="75A081B4" w14:textId="77777777" w:rsidR="004F100A" w:rsidRPr="004F100A" w:rsidRDefault="004F100A" w:rsidP="000B48D6">
            <w:pPr>
              <w:spacing w:after="240" w:line="259" w:lineRule="auto"/>
              <w:rPr>
                <w:rFonts w:cs="Lucida Sans Unicode"/>
                <w:color w:val="000000" w:themeColor="text1"/>
                <w:sz w:val="18"/>
                <w:szCs w:val="18"/>
              </w:rPr>
            </w:pPr>
            <w:r w:rsidRPr="004F100A">
              <w:rPr>
                <w:rFonts w:cs="Lucida Sans Unicode"/>
                <w:color w:val="000000" w:themeColor="text1"/>
                <w:sz w:val="18"/>
                <w:szCs w:val="18"/>
              </w:rPr>
              <w:t>\Wachtwoord – verloop</w:t>
            </w:r>
          </w:p>
          <w:p w14:paraId="299CE02F" w14:textId="77777777" w:rsidR="004F100A" w:rsidRPr="004F100A" w:rsidRDefault="004F100A" w:rsidP="000B48D6">
            <w:pPr>
              <w:spacing w:after="240" w:line="259" w:lineRule="auto"/>
              <w:rPr>
                <w:rFonts w:cs="Lucida Sans Unicode"/>
                <w:color w:val="000000" w:themeColor="text1"/>
                <w:sz w:val="18"/>
                <w:szCs w:val="18"/>
              </w:rPr>
            </w:pPr>
            <w:proofErr w:type="spellStart"/>
            <w:r w:rsidRPr="004F100A">
              <w:rPr>
                <w:rFonts w:cs="Lucida Sans Unicode"/>
                <w:color w:val="000000" w:themeColor="text1"/>
                <w:sz w:val="18"/>
                <w:szCs w:val="18"/>
              </w:rPr>
              <w:t>Two</w:t>
            </w:r>
            <w:proofErr w:type="spellEnd"/>
            <w:r w:rsidRPr="004F100A">
              <w:rPr>
                <w:rFonts w:cs="Lucida Sans Unicode"/>
                <w:color w:val="000000" w:themeColor="text1"/>
                <w:sz w:val="18"/>
                <w:szCs w:val="18"/>
              </w:rPr>
              <w:t xml:space="preserve"> Factor </w:t>
            </w:r>
            <w:proofErr w:type="spellStart"/>
            <w:r w:rsidRPr="004F100A">
              <w:rPr>
                <w:rFonts w:cs="Lucida Sans Unicode"/>
                <w:color w:val="000000" w:themeColor="text1"/>
                <w:sz w:val="18"/>
                <w:szCs w:val="18"/>
              </w:rPr>
              <w:t>Authentication</w:t>
            </w:r>
            <w:proofErr w:type="spellEnd"/>
            <w:r w:rsidRPr="004F100A">
              <w:rPr>
                <w:rFonts w:cs="Lucida Sans Unicode"/>
                <w:color w:val="000000" w:themeColor="text1"/>
                <w:sz w:val="18"/>
                <w:szCs w:val="18"/>
              </w:rPr>
              <w:t> </w:t>
            </w:r>
          </w:p>
          <w:p w14:paraId="0251466A" w14:textId="77777777" w:rsidR="004F100A" w:rsidRPr="004F100A" w:rsidRDefault="004F100A" w:rsidP="000B48D6">
            <w:pPr>
              <w:tabs>
                <w:tab w:val="right" w:pos="2857"/>
              </w:tabs>
              <w:rPr>
                <w:rFonts w:cs="Lucida Sans Unicode"/>
                <w:color w:val="000000" w:themeColor="text1"/>
                <w:sz w:val="18"/>
                <w:szCs w:val="18"/>
              </w:rPr>
            </w:pPr>
            <w:r w:rsidRPr="004F100A">
              <w:rPr>
                <w:rFonts w:cs="Lucida Sans Unicode"/>
                <w:color w:val="000000" w:themeColor="text1"/>
                <w:sz w:val="18"/>
                <w:szCs w:val="18"/>
              </w:rPr>
              <w:tab/>
            </w:r>
          </w:p>
        </w:tc>
        <w:tc>
          <w:tcPr>
            <w:tcW w:w="1971" w:type="dxa"/>
          </w:tcPr>
          <w:p w14:paraId="03071419" w14:textId="77777777" w:rsidR="004F100A" w:rsidRPr="004F100A" w:rsidRDefault="004F100A" w:rsidP="000B48D6">
            <w:pPr>
              <w:tabs>
                <w:tab w:val="right" w:pos="2857"/>
              </w:tabs>
              <w:rPr>
                <w:rFonts w:cs="Lucida Sans Unicode"/>
                <w:color w:val="000000" w:themeColor="text1"/>
                <w:sz w:val="18"/>
                <w:szCs w:val="18"/>
              </w:rPr>
            </w:pPr>
            <w:r w:rsidRPr="004F100A">
              <w:rPr>
                <w:rFonts w:cs="Lucida Sans Unicode"/>
                <w:color w:val="000000" w:themeColor="text1"/>
                <w:sz w:val="18"/>
                <w:szCs w:val="18"/>
              </w:rPr>
              <w:t xml:space="preserve">Extra beveiliging op wachtwoord d.m.v. onleesbaar maken van opslag van wachtwoorden in de database. Sterkte afdwingen van het wachtwoord en periodiek nieuw wachtwoord afdwingen. </w:t>
            </w:r>
          </w:p>
        </w:tc>
        <w:tc>
          <w:tcPr>
            <w:tcW w:w="7088" w:type="dxa"/>
          </w:tcPr>
          <w:p w14:paraId="419AB06B" w14:textId="77777777" w:rsidR="004F100A" w:rsidRPr="004F100A" w:rsidRDefault="004F100A" w:rsidP="000B48D6">
            <w:pPr>
              <w:tabs>
                <w:tab w:val="right" w:pos="2857"/>
              </w:tabs>
              <w:rPr>
                <w:rFonts w:cs="Lucida Sans Unicode"/>
                <w:color w:val="000000" w:themeColor="text1"/>
                <w:sz w:val="18"/>
                <w:szCs w:val="18"/>
              </w:rPr>
            </w:pPr>
          </w:p>
        </w:tc>
      </w:tr>
      <w:tr w:rsidR="004F100A" w:rsidRPr="004F100A" w14:paraId="120FDB4F" w14:textId="77777777" w:rsidTr="000B48D6">
        <w:trPr>
          <w:trHeight w:val="69"/>
        </w:trPr>
        <w:tc>
          <w:tcPr>
            <w:tcW w:w="479" w:type="dxa"/>
            <w:shd w:val="clear" w:color="auto" w:fill="auto"/>
          </w:tcPr>
          <w:p w14:paraId="41AAD568" w14:textId="2D4D98BA" w:rsidR="004F100A" w:rsidRPr="004F100A" w:rsidRDefault="004F100A" w:rsidP="000B48D6">
            <w:pPr>
              <w:rPr>
                <w:rFonts w:cs="Lucida Sans Unicode"/>
                <w:color w:val="000000" w:themeColor="text1"/>
                <w:sz w:val="18"/>
                <w:szCs w:val="18"/>
              </w:rPr>
            </w:pPr>
            <w:r w:rsidRPr="004F100A">
              <w:rPr>
                <w:rFonts w:cs="Lucida Sans Unicode"/>
                <w:color w:val="000000" w:themeColor="text1"/>
                <w:sz w:val="18"/>
                <w:szCs w:val="18"/>
              </w:rPr>
              <w:t>31</w:t>
            </w:r>
          </w:p>
        </w:tc>
        <w:tc>
          <w:tcPr>
            <w:tcW w:w="730" w:type="dxa"/>
          </w:tcPr>
          <w:p w14:paraId="51C9DF9B" w14:textId="77777777" w:rsidR="004F100A" w:rsidRPr="004F100A" w:rsidRDefault="004F100A" w:rsidP="000B48D6">
            <w:pPr>
              <w:rPr>
                <w:rFonts w:cs="Lucida Sans Unicode"/>
                <w:color w:val="000000" w:themeColor="text1"/>
                <w:sz w:val="18"/>
                <w:szCs w:val="18"/>
              </w:rPr>
            </w:pPr>
            <w:r w:rsidRPr="004F100A">
              <w:rPr>
                <w:rFonts w:cs="Lucida Sans Unicode"/>
                <w:color w:val="000000" w:themeColor="text1"/>
                <w:sz w:val="18"/>
                <w:szCs w:val="18"/>
              </w:rPr>
              <w:t>Eis</w:t>
            </w:r>
          </w:p>
        </w:tc>
        <w:tc>
          <w:tcPr>
            <w:tcW w:w="2839" w:type="dxa"/>
            <w:shd w:val="clear" w:color="auto" w:fill="auto"/>
          </w:tcPr>
          <w:p w14:paraId="48941B91" w14:textId="77777777" w:rsidR="004F100A" w:rsidRPr="004F100A" w:rsidRDefault="004F100A" w:rsidP="000B48D6">
            <w:pPr>
              <w:rPr>
                <w:rFonts w:cs="Lucida Sans Unicode"/>
                <w:color w:val="000000" w:themeColor="text1"/>
                <w:sz w:val="18"/>
                <w:szCs w:val="18"/>
              </w:rPr>
            </w:pPr>
            <w:r w:rsidRPr="004F100A">
              <w:rPr>
                <w:rFonts w:cs="Lucida Sans Unicode"/>
                <w:color w:val="000000" w:themeColor="text1"/>
                <w:sz w:val="18"/>
                <w:szCs w:val="18"/>
              </w:rPr>
              <w:t xml:space="preserve">De leverancier beschikt over een back-up en recovery policy van de </w:t>
            </w:r>
            <w:proofErr w:type="gramStart"/>
            <w:r w:rsidRPr="004F100A">
              <w:rPr>
                <w:rFonts w:cs="Lucida Sans Unicode"/>
                <w:color w:val="000000" w:themeColor="text1"/>
                <w:sz w:val="18"/>
                <w:szCs w:val="18"/>
              </w:rPr>
              <w:t>SaaS applicatie</w:t>
            </w:r>
            <w:proofErr w:type="gramEnd"/>
            <w:r w:rsidRPr="004F100A">
              <w:rPr>
                <w:rFonts w:cs="Lucida Sans Unicode"/>
                <w:color w:val="000000" w:themeColor="text1"/>
                <w:sz w:val="18"/>
                <w:szCs w:val="18"/>
              </w:rPr>
              <w:t xml:space="preserve"> waarin de back-up gescheiden is van de productieomgeving</w:t>
            </w:r>
          </w:p>
        </w:tc>
        <w:tc>
          <w:tcPr>
            <w:tcW w:w="1971" w:type="dxa"/>
          </w:tcPr>
          <w:p w14:paraId="74F276D8" w14:textId="77777777" w:rsidR="004F100A" w:rsidRPr="004F100A" w:rsidRDefault="004F100A" w:rsidP="000B48D6">
            <w:pPr>
              <w:rPr>
                <w:rFonts w:cs="Lucida Sans Unicode"/>
                <w:color w:val="000000" w:themeColor="text1"/>
                <w:sz w:val="18"/>
                <w:szCs w:val="18"/>
              </w:rPr>
            </w:pPr>
            <w:proofErr w:type="gramStart"/>
            <w:r w:rsidRPr="004F100A">
              <w:rPr>
                <w:rFonts w:cs="Lucida Sans Unicode"/>
                <w:color w:val="000000" w:themeColor="text1"/>
                <w:sz w:val="18"/>
                <w:szCs w:val="18"/>
              </w:rPr>
              <w:t xml:space="preserve">Vanwege  </w:t>
            </w:r>
            <w:proofErr w:type="spellStart"/>
            <w:r w:rsidRPr="004F100A">
              <w:rPr>
                <w:rFonts w:cs="Lucida Sans Unicode"/>
                <w:color w:val="000000" w:themeColor="text1"/>
                <w:sz w:val="18"/>
                <w:szCs w:val="18"/>
              </w:rPr>
              <w:t>ransomware</w:t>
            </w:r>
            <w:proofErr w:type="spellEnd"/>
            <w:proofErr w:type="gramEnd"/>
            <w:r w:rsidRPr="004F100A">
              <w:rPr>
                <w:rFonts w:cs="Lucida Sans Unicode"/>
                <w:color w:val="000000" w:themeColor="text1"/>
                <w:sz w:val="18"/>
                <w:szCs w:val="18"/>
              </w:rPr>
              <w:t xml:space="preserve"> aanvallen is een fysiek gescheiden </w:t>
            </w:r>
            <w:proofErr w:type="spellStart"/>
            <w:r w:rsidRPr="004F100A">
              <w:rPr>
                <w:rFonts w:cs="Lucida Sans Unicode"/>
                <w:color w:val="000000" w:themeColor="text1"/>
                <w:sz w:val="18"/>
                <w:szCs w:val="18"/>
              </w:rPr>
              <w:t>backup</w:t>
            </w:r>
            <w:proofErr w:type="spellEnd"/>
            <w:r w:rsidRPr="004F100A">
              <w:rPr>
                <w:rFonts w:cs="Lucida Sans Unicode"/>
                <w:color w:val="000000" w:themeColor="text1"/>
                <w:sz w:val="18"/>
                <w:szCs w:val="18"/>
              </w:rPr>
              <w:t xml:space="preserve"> nodig voor de data weerbaarheid </w:t>
            </w:r>
            <w:r w:rsidRPr="004F100A">
              <w:rPr>
                <w:rFonts w:cs="Lucida Sans Unicode"/>
                <w:color w:val="000000" w:themeColor="text1"/>
                <w:sz w:val="18"/>
                <w:szCs w:val="18"/>
              </w:rPr>
              <w:lastRenderedPageBreak/>
              <w:t>van het bedrijfsproces.</w:t>
            </w:r>
          </w:p>
        </w:tc>
        <w:tc>
          <w:tcPr>
            <w:tcW w:w="7088" w:type="dxa"/>
          </w:tcPr>
          <w:p w14:paraId="14C62F43" w14:textId="77777777" w:rsidR="004F100A" w:rsidRPr="004F100A" w:rsidRDefault="004F100A" w:rsidP="000B48D6">
            <w:pPr>
              <w:rPr>
                <w:rFonts w:cs="Lucida Sans Unicode"/>
                <w:color w:val="000000" w:themeColor="text1"/>
                <w:sz w:val="18"/>
                <w:szCs w:val="18"/>
              </w:rPr>
            </w:pPr>
            <w:r w:rsidRPr="004F100A">
              <w:rPr>
                <w:rFonts w:cs="Lucida Sans Unicode"/>
                <w:color w:val="000000" w:themeColor="text1"/>
                <w:sz w:val="18"/>
                <w:szCs w:val="18"/>
              </w:rPr>
              <w:lastRenderedPageBreak/>
              <w:t>Aanleveren van een back-up en recovery policy document</w:t>
            </w:r>
          </w:p>
        </w:tc>
      </w:tr>
      <w:tr w:rsidR="004F100A" w:rsidRPr="004F100A" w14:paraId="24C51E87" w14:textId="77777777" w:rsidTr="000B48D6">
        <w:trPr>
          <w:trHeight w:val="69"/>
        </w:trPr>
        <w:tc>
          <w:tcPr>
            <w:tcW w:w="479" w:type="dxa"/>
            <w:shd w:val="clear" w:color="auto" w:fill="auto"/>
          </w:tcPr>
          <w:p w14:paraId="055D217F" w14:textId="63A2F377" w:rsidR="004F100A" w:rsidRPr="004F100A" w:rsidRDefault="004F100A" w:rsidP="000B48D6">
            <w:pPr>
              <w:rPr>
                <w:rFonts w:cs="Lucida Sans Unicode"/>
                <w:color w:val="000000" w:themeColor="text1"/>
                <w:sz w:val="18"/>
                <w:szCs w:val="18"/>
              </w:rPr>
            </w:pPr>
            <w:r w:rsidRPr="004F100A">
              <w:rPr>
                <w:rFonts w:cs="Lucida Sans Unicode"/>
                <w:color w:val="000000" w:themeColor="text1"/>
                <w:sz w:val="18"/>
                <w:szCs w:val="18"/>
              </w:rPr>
              <w:t>32</w:t>
            </w:r>
          </w:p>
        </w:tc>
        <w:tc>
          <w:tcPr>
            <w:tcW w:w="730" w:type="dxa"/>
          </w:tcPr>
          <w:p w14:paraId="60DAB6AA" w14:textId="77777777" w:rsidR="004F100A" w:rsidRPr="004F100A" w:rsidRDefault="004F100A" w:rsidP="000B48D6">
            <w:pPr>
              <w:rPr>
                <w:rFonts w:cs="Lucida Sans Unicode"/>
                <w:color w:val="000000" w:themeColor="text1"/>
                <w:sz w:val="18"/>
                <w:szCs w:val="18"/>
              </w:rPr>
            </w:pPr>
            <w:r w:rsidRPr="004F100A">
              <w:rPr>
                <w:rFonts w:cs="Lucida Sans Unicode"/>
                <w:color w:val="000000" w:themeColor="text1"/>
                <w:sz w:val="18"/>
                <w:szCs w:val="18"/>
              </w:rPr>
              <w:t>Eis</w:t>
            </w:r>
          </w:p>
        </w:tc>
        <w:tc>
          <w:tcPr>
            <w:tcW w:w="2839" w:type="dxa"/>
            <w:shd w:val="clear" w:color="auto" w:fill="auto"/>
          </w:tcPr>
          <w:p w14:paraId="419E7412" w14:textId="77777777" w:rsidR="004F100A" w:rsidRPr="004F100A" w:rsidRDefault="004F100A" w:rsidP="000B48D6">
            <w:pPr>
              <w:rPr>
                <w:rFonts w:cs="Lucida Sans Unicode"/>
                <w:color w:val="000000" w:themeColor="text1"/>
                <w:sz w:val="18"/>
                <w:szCs w:val="18"/>
              </w:rPr>
            </w:pPr>
            <w:r w:rsidRPr="004F100A">
              <w:rPr>
                <w:rFonts w:cs="Lucida Sans Unicode"/>
                <w:color w:val="000000" w:themeColor="text1"/>
                <w:sz w:val="18"/>
                <w:szCs w:val="18"/>
              </w:rPr>
              <w:t xml:space="preserve">De leverancier is verplicht om </w:t>
            </w:r>
            <w:proofErr w:type="spellStart"/>
            <w:r w:rsidRPr="004F100A">
              <w:rPr>
                <w:rFonts w:cs="Lucida Sans Unicode"/>
                <w:color w:val="000000" w:themeColor="text1"/>
                <w:sz w:val="18"/>
                <w:szCs w:val="18"/>
              </w:rPr>
              <w:t>beveiliginsincidenten</w:t>
            </w:r>
            <w:proofErr w:type="spellEnd"/>
            <w:r w:rsidRPr="004F100A">
              <w:rPr>
                <w:rFonts w:cs="Lucida Sans Unicode"/>
                <w:color w:val="000000" w:themeColor="text1"/>
                <w:sz w:val="18"/>
                <w:szCs w:val="18"/>
              </w:rPr>
              <w:t>/lekken en data lekken direct te melden aan de gemeente Utrecht</w:t>
            </w:r>
          </w:p>
        </w:tc>
        <w:tc>
          <w:tcPr>
            <w:tcW w:w="1971" w:type="dxa"/>
          </w:tcPr>
          <w:p w14:paraId="76D7A7FC" w14:textId="77777777" w:rsidR="004F100A" w:rsidRPr="004F100A" w:rsidRDefault="004F100A" w:rsidP="000B48D6">
            <w:pPr>
              <w:rPr>
                <w:rFonts w:cs="Lucida Sans Unicode"/>
                <w:color w:val="000000" w:themeColor="text1"/>
                <w:sz w:val="18"/>
                <w:szCs w:val="18"/>
              </w:rPr>
            </w:pPr>
            <w:r w:rsidRPr="004F100A">
              <w:rPr>
                <w:rFonts w:cs="Lucida Sans Unicode"/>
                <w:color w:val="000000" w:themeColor="text1"/>
                <w:sz w:val="18"/>
                <w:szCs w:val="18"/>
              </w:rPr>
              <w:t>Procedure van de gemeente Utrecht wordt gevolgd</w:t>
            </w:r>
          </w:p>
        </w:tc>
        <w:tc>
          <w:tcPr>
            <w:tcW w:w="7088" w:type="dxa"/>
          </w:tcPr>
          <w:p w14:paraId="4A545965" w14:textId="77777777" w:rsidR="004F100A" w:rsidRPr="004F100A" w:rsidRDefault="004F100A" w:rsidP="000B48D6">
            <w:pPr>
              <w:pStyle w:val="Lijstalinea"/>
              <w:numPr>
                <w:ilvl w:val="1"/>
                <w:numId w:val="25"/>
              </w:numPr>
              <w:spacing w:after="240" w:line="259" w:lineRule="auto"/>
              <w:rPr>
                <w:rFonts w:cs="Lucida Sans Unicode"/>
                <w:color w:val="000000" w:themeColor="text1"/>
                <w:sz w:val="18"/>
                <w:szCs w:val="18"/>
              </w:rPr>
            </w:pPr>
            <w:hyperlink r:id="rId11" w:history="1">
              <w:r w:rsidRPr="004F100A">
                <w:rPr>
                  <w:rFonts w:cs="Lucida Sans Unicode"/>
                  <w:color w:val="000000" w:themeColor="text1"/>
                  <w:sz w:val="18"/>
                  <w:szCs w:val="18"/>
                </w:rPr>
                <w:t xml:space="preserve">Product - Beveiligingslek of </w:t>
              </w:r>
              <w:proofErr w:type="spellStart"/>
              <w:r w:rsidRPr="004F100A">
                <w:rPr>
                  <w:rFonts w:cs="Lucida Sans Unicode"/>
                  <w:color w:val="000000" w:themeColor="text1"/>
                  <w:sz w:val="18"/>
                  <w:szCs w:val="18"/>
                </w:rPr>
                <w:t>datalek</w:t>
              </w:r>
              <w:proofErr w:type="spellEnd"/>
              <w:r w:rsidRPr="004F100A">
                <w:rPr>
                  <w:rFonts w:cs="Lucida Sans Unicode"/>
                  <w:color w:val="000000" w:themeColor="text1"/>
                  <w:sz w:val="18"/>
                  <w:szCs w:val="18"/>
                </w:rPr>
                <w:t xml:space="preserve"> melden - Online loket (utrecht.nl)</w:t>
              </w:r>
            </w:hyperlink>
          </w:p>
          <w:p w14:paraId="20F6526F" w14:textId="77777777" w:rsidR="004F100A" w:rsidRPr="004F100A" w:rsidRDefault="004F100A" w:rsidP="000B48D6">
            <w:pPr>
              <w:rPr>
                <w:rFonts w:cs="Lucida Sans Unicode"/>
                <w:color w:val="000000" w:themeColor="text1"/>
                <w:sz w:val="18"/>
                <w:szCs w:val="18"/>
              </w:rPr>
            </w:pPr>
          </w:p>
        </w:tc>
      </w:tr>
      <w:tr w:rsidR="004F100A" w:rsidRPr="004F100A" w14:paraId="6101C38E" w14:textId="77777777" w:rsidTr="000B48D6">
        <w:trPr>
          <w:trHeight w:val="69"/>
        </w:trPr>
        <w:tc>
          <w:tcPr>
            <w:tcW w:w="479" w:type="dxa"/>
            <w:shd w:val="clear" w:color="auto" w:fill="auto"/>
          </w:tcPr>
          <w:p w14:paraId="3930EF58" w14:textId="165B2CD2" w:rsidR="004F100A" w:rsidRPr="004F100A" w:rsidRDefault="004F100A" w:rsidP="000B48D6">
            <w:pPr>
              <w:rPr>
                <w:rFonts w:cs="Lucida Sans Unicode"/>
                <w:color w:val="000000" w:themeColor="text1"/>
                <w:sz w:val="18"/>
                <w:szCs w:val="18"/>
              </w:rPr>
            </w:pPr>
            <w:r w:rsidRPr="004F100A">
              <w:rPr>
                <w:rFonts w:cs="Lucida Sans Unicode"/>
                <w:color w:val="000000" w:themeColor="text1"/>
                <w:sz w:val="18"/>
                <w:szCs w:val="18"/>
              </w:rPr>
              <w:t>33</w:t>
            </w:r>
          </w:p>
        </w:tc>
        <w:tc>
          <w:tcPr>
            <w:tcW w:w="730" w:type="dxa"/>
          </w:tcPr>
          <w:p w14:paraId="255AD5B1" w14:textId="77777777" w:rsidR="004F100A" w:rsidRPr="004F100A" w:rsidRDefault="004F100A" w:rsidP="000B48D6">
            <w:pPr>
              <w:rPr>
                <w:rFonts w:cs="Lucida Sans Unicode"/>
                <w:color w:val="000000" w:themeColor="text1"/>
                <w:sz w:val="18"/>
                <w:szCs w:val="18"/>
              </w:rPr>
            </w:pPr>
            <w:r w:rsidRPr="004F100A">
              <w:rPr>
                <w:rFonts w:cs="Lucida Sans Unicode"/>
                <w:color w:val="000000" w:themeColor="text1"/>
                <w:sz w:val="18"/>
                <w:szCs w:val="18"/>
              </w:rPr>
              <w:t>Eis</w:t>
            </w:r>
          </w:p>
        </w:tc>
        <w:tc>
          <w:tcPr>
            <w:tcW w:w="2839" w:type="dxa"/>
            <w:shd w:val="clear" w:color="auto" w:fill="auto"/>
          </w:tcPr>
          <w:p w14:paraId="28C4AF29" w14:textId="77777777" w:rsidR="004F100A" w:rsidRPr="004F100A" w:rsidRDefault="004F100A" w:rsidP="000B48D6">
            <w:pPr>
              <w:rPr>
                <w:rFonts w:cs="Lucida Sans Unicode"/>
                <w:color w:val="000000" w:themeColor="text1"/>
                <w:sz w:val="18"/>
                <w:szCs w:val="18"/>
              </w:rPr>
            </w:pPr>
            <w:r w:rsidRPr="004F100A">
              <w:rPr>
                <w:rFonts w:cs="Lucida Sans Unicode"/>
                <w:color w:val="000000" w:themeColor="text1"/>
                <w:sz w:val="18"/>
                <w:szCs w:val="18"/>
              </w:rPr>
              <w:t xml:space="preserve">Een verwerkersovereenkomst is van toepassing op </w:t>
            </w:r>
            <w:proofErr w:type="gramStart"/>
            <w:r w:rsidRPr="004F100A">
              <w:rPr>
                <w:rFonts w:cs="Lucida Sans Unicode"/>
                <w:color w:val="000000" w:themeColor="text1"/>
                <w:sz w:val="18"/>
                <w:szCs w:val="18"/>
              </w:rPr>
              <w:t>SaaS applicaties</w:t>
            </w:r>
            <w:proofErr w:type="gramEnd"/>
            <w:r w:rsidRPr="004F100A">
              <w:rPr>
                <w:rFonts w:cs="Lucida Sans Unicode"/>
                <w:color w:val="000000" w:themeColor="text1"/>
                <w:sz w:val="18"/>
                <w:szCs w:val="18"/>
              </w:rPr>
              <w:t xml:space="preserve"> die gebruik maken van algoritmes.</w:t>
            </w:r>
          </w:p>
        </w:tc>
        <w:tc>
          <w:tcPr>
            <w:tcW w:w="1971" w:type="dxa"/>
          </w:tcPr>
          <w:p w14:paraId="1C8072CA" w14:textId="77777777" w:rsidR="004F100A" w:rsidRPr="004F100A" w:rsidRDefault="004F100A" w:rsidP="000B48D6">
            <w:pPr>
              <w:rPr>
                <w:rFonts w:cs="Lucida Sans Unicode"/>
                <w:color w:val="000000" w:themeColor="text1"/>
                <w:sz w:val="18"/>
                <w:szCs w:val="18"/>
              </w:rPr>
            </w:pPr>
            <w:r w:rsidRPr="004F100A">
              <w:rPr>
                <w:rFonts w:cs="Lucida Sans Unicode"/>
                <w:color w:val="000000" w:themeColor="text1"/>
                <w:sz w:val="18"/>
                <w:szCs w:val="18"/>
              </w:rPr>
              <w:t>Verwerking van data d.m.v. algoritmes wordt opgenomen in een verwerkingsovereenkomst en in het register van verwerkingen van de gemeente Utrecht</w:t>
            </w:r>
          </w:p>
        </w:tc>
        <w:tc>
          <w:tcPr>
            <w:tcW w:w="7088" w:type="dxa"/>
          </w:tcPr>
          <w:p w14:paraId="06C08062" w14:textId="77777777" w:rsidR="004F100A" w:rsidRPr="004F100A" w:rsidRDefault="004F100A" w:rsidP="000B48D6">
            <w:pPr>
              <w:pStyle w:val="Normaalweb"/>
              <w:numPr>
                <w:ilvl w:val="1"/>
                <w:numId w:val="25"/>
              </w:numPr>
              <w:rPr>
                <w:rFonts w:ascii="Arial" w:hAnsi="Arial" w:cs="Lucida Sans Unicode"/>
                <w:color w:val="000000" w:themeColor="text1"/>
                <w:sz w:val="18"/>
                <w:szCs w:val="18"/>
                <w:lang w:eastAsia="en-US"/>
              </w:rPr>
            </w:pPr>
            <w:r w:rsidRPr="004F100A">
              <w:rPr>
                <w:rFonts w:ascii="Arial" w:hAnsi="Arial" w:cs="Lucida Sans Unicode"/>
                <w:color w:val="000000" w:themeColor="text1"/>
                <w:sz w:val="18"/>
                <w:szCs w:val="18"/>
                <w:lang w:eastAsia="en-US"/>
              </w:rPr>
              <w:t>Benoemen algoritme voor geautomatiseerde beslissingen, toelichting waarvoor/doeleinden, openbare of gesloten algoritmes.</w:t>
            </w:r>
          </w:p>
          <w:p w14:paraId="2209F0A4" w14:textId="77777777" w:rsidR="004F100A" w:rsidRPr="004F100A" w:rsidRDefault="004F100A" w:rsidP="000B48D6">
            <w:pPr>
              <w:pStyle w:val="Normaalweb"/>
              <w:numPr>
                <w:ilvl w:val="1"/>
                <w:numId w:val="25"/>
              </w:numPr>
              <w:rPr>
                <w:rFonts w:ascii="Arial" w:hAnsi="Arial" w:cs="Lucida Sans Unicode"/>
                <w:color w:val="000000" w:themeColor="text1"/>
                <w:sz w:val="18"/>
                <w:szCs w:val="18"/>
                <w:lang w:eastAsia="en-US"/>
              </w:rPr>
            </w:pPr>
            <w:r w:rsidRPr="004F100A">
              <w:rPr>
                <w:rFonts w:ascii="Arial" w:hAnsi="Arial" w:cs="Lucida Sans Unicode"/>
                <w:color w:val="000000" w:themeColor="text1"/>
                <w:sz w:val="18"/>
                <w:szCs w:val="18"/>
                <w:lang w:eastAsia="en-US"/>
              </w:rPr>
              <w:t xml:space="preserve">Wat is de rol van het algoritme of voorspellend model binnen het proces? </w:t>
            </w:r>
          </w:p>
          <w:p w14:paraId="72619087" w14:textId="77777777" w:rsidR="004F100A" w:rsidRPr="004F100A" w:rsidRDefault="004F100A" w:rsidP="000B48D6">
            <w:pPr>
              <w:pStyle w:val="Normaalweb"/>
              <w:numPr>
                <w:ilvl w:val="1"/>
                <w:numId w:val="25"/>
              </w:numPr>
              <w:rPr>
                <w:rFonts w:ascii="Arial" w:hAnsi="Arial" w:cs="Lucida Sans Unicode"/>
                <w:color w:val="000000" w:themeColor="text1"/>
                <w:sz w:val="18"/>
                <w:szCs w:val="18"/>
                <w:lang w:eastAsia="en-US"/>
              </w:rPr>
            </w:pPr>
            <w:r w:rsidRPr="004F100A">
              <w:rPr>
                <w:rFonts w:ascii="Arial" w:hAnsi="Arial" w:cs="Lucida Sans Unicode"/>
                <w:color w:val="000000" w:themeColor="text1"/>
                <w:sz w:val="18"/>
                <w:szCs w:val="18"/>
                <w:lang w:eastAsia="en-US"/>
              </w:rPr>
              <w:t>Geeft het algoritme of voorspellend model informatie of neemt het zelfstandig een besluit?</w:t>
            </w:r>
          </w:p>
          <w:p w14:paraId="23F279CA" w14:textId="77777777" w:rsidR="004F100A" w:rsidRPr="004F100A" w:rsidRDefault="004F100A" w:rsidP="000B48D6">
            <w:pPr>
              <w:pStyle w:val="Normaalweb"/>
              <w:numPr>
                <w:ilvl w:val="1"/>
                <w:numId w:val="25"/>
              </w:numPr>
              <w:rPr>
                <w:rFonts w:ascii="Arial" w:hAnsi="Arial" w:cs="Lucida Sans Unicode"/>
                <w:color w:val="000000" w:themeColor="text1"/>
                <w:sz w:val="18"/>
                <w:szCs w:val="18"/>
                <w:lang w:eastAsia="en-US"/>
              </w:rPr>
            </w:pPr>
            <w:r w:rsidRPr="004F100A">
              <w:rPr>
                <w:rFonts w:ascii="Arial" w:hAnsi="Arial" w:cs="Lucida Sans Unicode"/>
                <w:color w:val="000000" w:themeColor="text1"/>
                <w:sz w:val="18"/>
                <w:szCs w:val="18"/>
                <w:lang w:eastAsia="en-US"/>
              </w:rPr>
              <w:t xml:space="preserve">Welke data wordt gebruikt voor het algoritme is hier sprake van </w:t>
            </w:r>
            <w:proofErr w:type="spellStart"/>
            <w:r w:rsidRPr="004F100A">
              <w:rPr>
                <w:rFonts w:ascii="Arial" w:hAnsi="Arial" w:cs="Lucida Sans Unicode"/>
                <w:color w:val="000000" w:themeColor="text1"/>
                <w:sz w:val="18"/>
                <w:szCs w:val="18"/>
                <w:lang w:eastAsia="en-US"/>
              </w:rPr>
              <w:t>labeled</w:t>
            </w:r>
            <w:proofErr w:type="spellEnd"/>
            <w:r w:rsidRPr="004F100A">
              <w:rPr>
                <w:rFonts w:ascii="Arial" w:hAnsi="Arial" w:cs="Lucida Sans Unicode"/>
                <w:color w:val="000000" w:themeColor="text1"/>
                <w:sz w:val="18"/>
                <w:szCs w:val="18"/>
                <w:lang w:eastAsia="en-US"/>
              </w:rPr>
              <w:t xml:space="preserve"> of </w:t>
            </w:r>
            <w:proofErr w:type="spellStart"/>
            <w:r w:rsidRPr="004F100A">
              <w:rPr>
                <w:rFonts w:ascii="Arial" w:hAnsi="Arial" w:cs="Lucida Sans Unicode"/>
                <w:color w:val="000000" w:themeColor="text1"/>
                <w:sz w:val="18"/>
                <w:szCs w:val="18"/>
                <w:lang w:eastAsia="en-US"/>
              </w:rPr>
              <w:t>unlabeled</w:t>
            </w:r>
            <w:proofErr w:type="spellEnd"/>
            <w:r w:rsidRPr="004F100A">
              <w:rPr>
                <w:rFonts w:ascii="Arial" w:hAnsi="Arial" w:cs="Lucida Sans Unicode"/>
                <w:color w:val="000000" w:themeColor="text1"/>
                <w:sz w:val="18"/>
                <w:szCs w:val="18"/>
                <w:lang w:eastAsia="en-US"/>
              </w:rPr>
              <w:t xml:space="preserve"> data toepassing.</w:t>
            </w:r>
          </w:p>
          <w:p w14:paraId="2836FFD8" w14:textId="77777777" w:rsidR="004F100A" w:rsidRPr="004F100A" w:rsidRDefault="004F100A" w:rsidP="000B48D6">
            <w:pPr>
              <w:jc w:val="center"/>
              <w:rPr>
                <w:rFonts w:cs="Lucida Sans Unicode"/>
                <w:color w:val="000000" w:themeColor="text1"/>
                <w:sz w:val="18"/>
                <w:szCs w:val="18"/>
              </w:rPr>
            </w:pPr>
          </w:p>
        </w:tc>
      </w:tr>
      <w:tr w:rsidR="004F100A" w:rsidRPr="004F100A" w14:paraId="10D11BE4" w14:textId="77777777" w:rsidTr="000B48D6">
        <w:trPr>
          <w:trHeight w:val="69"/>
        </w:trPr>
        <w:tc>
          <w:tcPr>
            <w:tcW w:w="479" w:type="dxa"/>
            <w:shd w:val="clear" w:color="auto" w:fill="auto"/>
          </w:tcPr>
          <w:p w14:paraId="1BB8005F" w14:textId="7BCB7D38" w:rsidR="004F100A" w:rsidRPr="004F100A" w:rsidRDefault="004F100A" w:rsidP="000B48D6">
            <w:pPr>
              <w:rPr>
                <w:rFonts w:cs="Lucida Sans Unicode"/>
                <w:color w:val="000000" w:themeColor="text1"/>
                <w:sz w:val="18"/>
                <w:szCs w:val="18"/>
              </w:rPr>
            </w:pPr>
            <w:r w:rsidRPr="004F100A">
              <w:rPr>
                <w:rFonts w:cs="Lucida Sans Unicode"/>
                <w:color w:val="000000" w:themeColor="text1"/>
                <w:sz w:val="18"/>
                <w:szCs w:val="18"/>
              </w:rPr>
              <w:t>34</w:t>
            </w:r>
          </w:p>
        </w:tc>
        <w:tc>
          <w:tcPr>
            <w:tcW w:w="730" w:type="dxa"/>
          </w:tcPr>
          <w:p w14:paraId="7CF2F18F" w14:textId="77777777" w:rsidR="004F100A" w:rsidRPr="004F100A" w:rsidRDefault="004F100A" w:rsidP="000B48D6">
            <w:pPr>
              <w:autoSpaceDE w:val="0"/>
              <w:autoSpaceDN w:val="0"/>
              <w:adjustRightInd w:val="0"/>
              <w:rPr>
                <w:rFonts w:cs="Lucida Sans Unicode"/>
                <w:color w:val="000000" w:themeColor="text1"/>
                <w:sz w:val="18"/>
                <w:szCs w:val="18"/>
              </w:rPr>
            </w:pPr>
            <w:r w:rsidRPr="004F100A">
              <w:rPr>
                <w:rFonts w:cs="Lucida Sans Unicode"/>
                <w:color w:val="000000" w:themeColor="text1"/>
                <w:sz w:val="18"/>
                <w:szCs w:val="18"/>
              </w:rPr>
              <w:t xml:space="preserve">Eis </w:t>
            </w:r>
          </w:p>
        </w:tc>
        <w:tc>
          <w:tcPr>
            <w:tcW w:w="2839" w:type="dxa"/>
            <w:shd w:val="clear" w:color="auto" w:fill="auto"/>
          </w:tcPr>
          <w:p w14:paraId="0F29EBDF" w14:textId="77777777" w:rsidR="004F100A" w:rsidRPr="004F100A" w:rsidRDefault="004F100A" w:rsidP="000B48D6">
            <w:pPr>
              <w:autoSpaceDE w:val="0"/>
              <w:autoSpaceDN w:val="0"/>
              <w:adjustRightInd w:val="0"/>
              <w:rPr>
                <w:rFonts w:cs="Lucida Sans Unicode"/>
                <w:color w:val="000000" w:themeColor="text1"/>
                <w:sz w:val="18"/>
                <w:szCs w:val="18"/>
              </w:rPr>
            </w:pPr>
            <w:r w:rsidRPr="004F100A">
              <w:rPr>
                <w:rFonts w:cs="Lucida Sans Unicode"/>
                <w:color w:val="000000" w:themeColor="text1"/>
                <w:sz w:val="18"/>
                <w:szCs w:val="18"/>
              </w:rPr>
              <w:t xml:space="preserve">De </w:t>
            </w:r>
            <w:proofErr w:type="gramStart"/>
            <w:r w:rsidRPr="004F100A">
              <w:rPr>
                <w:rFonts w:cs="Lucida Sans Unicode"/>
                <w:color w:val="000000" w:themeColor="text1"/>
                <w:sz w:val="18"/>
                <w:szCs w:val="18"/>
              </w:rPr>
              <w:t>SaaS applicatie</w:t>
            </w:r>
            <w:proofErr w:type="gramEnd"/>
            <w:r w:rsidRPr="004F100A">
              <w:rPr>
                <w:rFonts w:cs="Lucida Sans Unicode"/>
                <w:color w:val="000000" w:themeColor="text1"/>
                <w:sz w:val="18"/>
                <w:szCs w:val="18"/>
              </w:rPr>
              <w:t xml:space="preserve"> is zo geconfigureerd bij het opstarten dat alleen noodzakelijke/functionele cookies default worden aangezet voor de performance van de applicatie</w:t>
            </w:r>
          </w:p>
        </w:tc>
        <w:tc>
          <w:tcPr>
            <w:tcW w:w="1971" w:type="dxa"/>
          </w:tcPr>
          <w:p w14:paraId="564A734C" w14:textId="77777777" w:rsidR="004F100A" w:rsidRPr="004F100A" w:rsidRDefault="004F100A" w:rsidP="000B48D6">
            <w:pPr>
              <w:autoSpaceDE w:val="0"/>
              <w:autoSpaceDN w:val="0"/>
              <w:adjustRightInd w:val="0"/>
              <w:rPr>
                <w:rFonts w:cs="Lucida Sans Unicode"/>
                <w:color w:val="000000" w:themeColor="text1"/>
                <w:sz w:val="18"/>
                <w:szCs w:val="18"/>
              </w:rPr>
            </w:pPr>
            <w:r w:rsidRPr="004F100A">
              <w:rPr>
                <w:rFonts w:cs="Lucida Sans Unicode"/>
                <w:color w:val="000000" w:themeColor="text1"/>
                <w:sz w:val="18"/>
                <w:szCs w:val="18"/>
              </w:rPr>
              <w:t xml:space="preserve">Geen profilering van gebruikers van de </w:t>
            </w:r>
            <w:proofErr w:type="gramStart"/>
            <w:r w:rsidRPr="004F100A">
              <w:rPr>
                <w:rFonts w:cs="Lucida Sans Unicode"/>
                <w:color w:val="000000" w:themeColor="text1"/>
                <w:sz w:val="18"/>
                <w:szCs w:val="18"/>
              </w:rPr>
              <w:t>SaaS applicatie</w:t>
            </w:r>
            <w:proofErr w:type="gramEnd"/>
            <w:r w:rsidRPr="004F100A">
              <w:rPr>
                <w:rFonts w:cs="Lucida Sans Unicode"/>
                <w:color w:val="000000" w:themeColor="text1"/>
                <w:sz w:val="18"/>
                <w:szCs w:val="18"/>
              </w:rPr>
              <w:t xml:space="preserve"> d.m.v. analyse en overige cookies</w:t>
            </w:r>
          </w:p>
        </w:tc>
        <w:tc>
          <w:tcPr>
            <w:tcW w:w="7088" w:type="dxa"/>
          </w:tcPr>
          <w:p w14:paraId="013607AD" w14:textId="77777777" w:rsidR="004F100A" w:rsidRPr="004F100A" w:rsidRDefault="004F100A" w:rsidP="000B48D6">
            <w:pPr>
              <w:autoSpaceDE w:val="0"/>
              <w:autoSpaceDN w:val="0"/>
              <w:adjustRightInd w:val="0"/>
              <w:rPr>
                <w:rFonts w:cs="Lucida Sans Unicode"/>
                <w:color w:val="000000" w:themeColor="text1"/>
                <w:sz w:val="18"/>
                <w:szCs w:val="18"/>
              </w:rPr>
            </w:pPr>
            <w:r w:rsidRPr="004F100A">
              <w:rPr>
                <w:rFonts w:cs="Lucida Sans Unicode"/>
                <w:color w:val="000000" w:themeColor="text1"/>
                <w:sz w:val="18"/>
                <w:szCs w:val="18"/>
              </w:rPr>
              <w:t xml:space="preserve">Een testlink van de </w:t>
            </w:r>
            <w:proofErr w:type="gramStart"/>
            <w:r w:rsidRPr="004F100A">
              <w:rPr>
                <w:rFonts w:cs="Lucida Sans Unicode"/>
                <w:color w:val="000000" w:themeColor="text1"/>
                <w:sz w:val="18"/>
                <w:szCs w:val="18"/>
              </w:rPr>
              <w:t>SaaS applicatie</w:t>
            </w:r>
            <w:proofErr w:type="gramEnd"/>
            <w:r w:rsidRPr="004F100A">
              <w:rPr>
                <w:rFonts w:cs="Lucida Sans Unicode"/>
                <w:color w:val="000000" w:themeColor="text1"/>
                <w:sz w:val="18"/>
                <w:szCs w:val="18"/>
              </w:rPr>
              <w:t xml:space="preserve"> wordt verstrekt ter verificatie bij voorlopige gunning</w:t>
            </w:r>
          </w:p>
        </w:tc>
      </w:tr>
      <w:tr w:rsidR="004F100A" w:rsidRPr="004F100A" w14:paraId="19F75EC7" w14:textId="77777777" w:rsidTr="000B48D6">
        <w:trPr>
          <w:trHeight w:val="69"/>
        </w:trPr>
        <w:tc>
          <w:tcPr>
            <w:tcW w:w="479" w:type="dxa"/>
            <w:shd w:val="clear" w:color="auto" w:fill="auto"/>
          </w:tcPr>
          <w:p w14:paraId="4127BB77" w14:textId="346757E3" w:rsidR="004F100A" w:rsidRPr="004F100A" w:rsidRDefault="004F100A" w:rsidP="000B48D6">
            <w:pPr>
              <w:rPr>
                <w:rFonts w:cs="Lucida Sans Unicode"/>
                <w:color w:val="000000" w:themeColor="text1"/>
                <w:sz w:val="18"/>
                <w:szCs w:val="18"/>
              </w:rPr>
            </w:pPr>
            <w:r w:rsidRPr="004F100A">
              <w:rPr>
                <w:rFonts w:cs="Lucida Sans Unicode"/>
                <w:color w:val="000000" w:themeColor="text1"/>
                <w:sz w:val="18"/>
                <w:szCs w:val="18"/>
              </w:rPr>
              <w:t>35</w:t>
            </w:r>
          </w:p>
        </w:tc>
        <w:tc>
          <w:tcPr>
            <w:tcW w:w="730" w:type="dxa"/>
          </w:tcPr>
          <w:p w14:paraId="2C4FAE11" w14:textId="77777777" w:rsidR="004F100A" w:rsidRPr="004F100A" w:rsidRDefault="004F100A" w:rsidP="000B48D6">
            <w:pPr>
              <w:autoSpaceDE w:val="0"/>
              <w:autoSpaceDN w:val="0"/>
              <w:adjustRightInd w:val="0"/>
              <w:rPr>
                <w:rFonts w:cs="Lucida Sans Unicode"/>
                <w:color w:val="000000" w:themeColor="text1"/>
                <w:sz w:val="18"/>
                <w:szCs w:val="18"/>
              </w:rPr>
            </w:pPr>
            <w:r w:rsidRPr="004F100A">
              <w:rPr>
                <w:rFonts w:cs="Lucida Sans Unicode"/>
                <w:color w:val="000000" w:themeColor="text1"/>
                <w:sz w:val="18"/>
                <w:szCs w:val="18"/>
              </w:rPr>
              <w:t>Eis</w:t>
            </w:r>
          </w:p>
        </w:tc>
        <w:tc>
          <w:tcPr>
            <w:tcW w:w="2839" w:type="dxa"/>
            <w:shd w:val="clear" w:color="auto" w:fill="auto"/>
          </w:tcPr>
          <w:p w14:paraId="07D59EA4" w14:textId="77777777" w:rsidR="004F100A" w:rsidRPr="004F100A" w:rsidRDefault="004F100A" w:rsidP="000B48D6">
            <w:pPr>
              <w:autoSpaceDE w:val="0"/>
              <w:autoSpaceDN w:val="0"/>
              <w:adjustRightInd w:val="0"/>
              <w:rPr>
                <w:rFonts w:cs="Lucida Sans Unicode"/>
                <w:color w:val="000000" w:themeColor="text1"/>
                <w:sz w:val="18"/>
                <w:szCs w:val="18"/>
              </w:rPr>
            </w:pPr>
            <w:r w:rsidRPr="004F100A">
              <w:rPr>
                <w:rFonts w:cs="Lucida Sans Unicode"/>
                <w:color w:val="000000" w:themeColor="text1"/>
                <w:sz w:val="18"/>
                <w:szCs w:val="18"/>
              </w:rPr>
              <w:t xml:space="preserve">De </w:t>
            </w:r>
            <w:proofErr w:type="gramStart"/>
            <w:r w:rsidRPr="004F100A">
              <w:rPr>
                <w:rFonts w:cs="Lucida Sans Unicode"/>
                <w:color w:val="000000" w:themeColor="text1"/>
                <w:sz w:val="18"/>
                <w:szCs w:val="18"/>
              </w:rPr>
              <w:t>SaaS applicatie</w:t>
            </w:r>
            <w:proofErr w:type="gramEnd"/>
            <w:r w:rsidRPr="004F100A">
              <w:rPr>
                <w:rFonts w:cs="Lucida Sans Unicode"/>
                <w:color w:val="000000" w:themeColor="text1"/>
                <w:sz w:val="18"/>
                <w:szCs w:val="18"/>
              </w:rPr>
              <w:t xml:space="preserve"> wordt gehost op servers in een datacenter in Nederland of binnen de </w:t>
            </w:r>
            <w:proofErr w:type="spellStart"/>
            <w:r w:rsidRPr="004F100A">
              <w:rPr>
                <w:rFonts w:cs="Lucida Sans Unicode"/>
                <w:color w:val="000000" w:themeColor="text1"/>
                <w:sz w:val="18"/>
                <w:szCs w:val="18"/>
              </w:rPr>
              <w:t>europese</w:t>
            </w:r>
            <w:proofErr w:type="spellEnd"/>
            <w:r w:rsidRPr="004F100A">
              <w:rPr>
                <w:rFonts w:cs="Lucida Sans Unicode"/>
                <w:color w:val="000000" w:themeColor="text1"/>
                <w:sz w:val="18"/>
                <w:szCs w:val="18"/>
              </w:rPr>
              <w:t xml:space="preserve"> unie waar de AVG/GDPR van toepassing is.</w:t>
            </w:r>
          </w:p>
        </w:tc>
        <w:tc>
          <w:tcPr>
            <w:tcW w:w="1971" w:type="dxa"/>
          </w:tcPr>
          <w:p w14:paraId="2933B29A" w14:textId="77777777" w:rsidR="004F100A" w:rsidRPr="004F100A" w:rsidRDefault="004F100A" w:rsidP="000B48D6">
            <w:pPr>
              <w:autoSpaceDE w:val="0"/>
              <w:autoSpaceDN w:val="0"/>
              <w:adjustRightInd w:val="0"/>
              <w:rPr>
                <w:rFonts w:cs="Lucida Sans Unicode"/>
                <w:color w:val="000000" w:themeColor="text1"/>
                <w:sz w:val="18"/>
                <w:szCs w:val="18"/>
              </w:rPr>
            </w:pPr>
            <w:r w:rsidRPr="004F100A">
              <w:rPr>
                <w:rFonts w:cs="Lucida Sans Unicode"/>
                <w:color w:val="000000" w:themeColor="text1"/>
                <w:sz w:val="18"/>
                <w:szCs w:val="18"/>
              </w:rPr>
              <w:t>Bij voorkeur in Nederland gehost</w:t>
            </w:r>
          </w:p>
        </w:tc>
        <w:tc>
          <w:tcPr>
            <w:tcW w:w="7088" w:type="dxa"/>
          </w:tcPr>
          <w:p w14:paraId="3F577A30" w14:textId="77777777" w:rsidR="004F100A" w:rsidRPr="004F100A" w:rsidRDefault="004F100A" w:rsidP="000B48D6">
            <w:pPr>
              <w:autoSpaceDE w:val="0"/>
              <w:autoSpaceDN w:val="0"/>
              <w:adjustRightInd w:val="0"/>
              <w:rPr>
                <w:rFonts w:cs="Lucida Sans Unicode"/>
                <w:color w:val="000000" w:themeColor="text1"/>
                <w:sz w:val="18"/>
                <w:szCs w:val="18"/>
              </w:rPr>
            </w:pPr>
            <w:r w:rsidRPr="004F100A">
              <w:rPr>
                <w:rFonts w:cs="Lucida Sans Unicode"/>
                <w:color w:val="000000" w:themeColor="text1"/>
                <w:sz w:val="18"/>
                <w:szCs w:val="18"/>
              </w:rPr>
              <w:t xml:space="preserve">In een document van de leverancier waar de producten en diensten zijn benoemd is de </w:t>
            </w:r>
            <w:proofErr w:type="gramStart"/>
            <w:r w:rsidRPr="004F100A">
              <w:rPr>
                <w:rFonts w:cs="Lucida Sans Unicode"/>
                <w:color w:val="000000" w:themeColor="text1"/>
                <w:sz w:val="18"/>
                <w:szCs w:val="18"/>
              </w:rPr>
              <w:t>locatie(</w:t>
            </w:r>
            <w:proofErr w:type="gramEnd"/>
            <w:r w:rsidRPr="004F100A">
              <w:rPr>
                <w:rFonts w:cs="Lucida Sans Unicode"/>
                <w:color w:val="000000" w:themeColor="text1"/>
                <w:sz w:val="18"/>
                <w:szCs w:val="18"/>
              </w:rPr>
              <w:t>Nederland of…) van het datacenter van de hosting van de SaaS applicatie opgenomen en wordt aangegeven dat op de locatie AVG/GDPR wetgeving van toepassing is.</w:t>
            </w:r>
          </w:p>
        </w:tc>
      </w:tr>
    </w:tbl>
    <w:p w14:paraId="1A116683" w14:textId="77777777" w:rsidR="00596E86" w:rsidRPr="005C768F" w:rsidRDefault="00596E86" w:rsidP="00D122BE">
      <w:pPr>
        <w:rPr>
          <w:sz w:val="18"/>
        </w:rPr>
      </w:pPr>
    </w:p>
    <w:sectPr w:rsidR="00596E86" w:rsidRPr="005C768F" w:rsidSect="002D1CC3">
      <w:headerReference w:type="default" r:id="rId12"/>
      <w:footerReference w:type="default" r:id="rId13"/>
      <w:footerReference w:type="first" r:id="rId14"/>
      <w:pgSz w:w="16838" w:h="11906" w:orient="landscape" w:code="9"/>
      <w:pgMar w:top="1304" w:right="1814" w:bottom="1304" w:left="992" w:header="709" w:footer="2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8378D9" w14:textId="77777777" w:rsidR="00F24119" w:rsidRDefault="00F24119">
      <w:pPr>
        <w:spacing w:line="240" w:lineRule="auto"/>
      </w:pPr>
      <w:r>
        <w:separator/>
      </w:r>
    </w:p>
  </w:endnote>
  <w:endnote w:type="continuationSeparator" w:id="0">
    <w:p w14:paraId="778378DA" w14:textId="77777777" w:rsidR="00F24119" w:rsidRDefault="00F241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raste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Caption w:val="Tabel met rapport titel, datum en paginanummering"/>
    </w:tblPr>
    <w:tblGrid>
      <w:gridCol w:w="9288"/>
    </w:tblGrid>
    <w:tr w:rsidR="00F24119" w14:paraId="778378DC" w14:textId="77777777" w:rsidTr="00470CB3">
      <w:tc>
        <w:tcPr>
          <w:tcW w:w="9288" w:type="dxa"/>
        </w:tcPr>
        <w:p w14:paraId="778378DB" w14:textId="77777777" w:rsidR="00F24119" w:rsidRDefault="00F24119">
          <w:pPr>
            <w:pStyle w:val="Voettekst"/>
          </w:pPr>
        </w:p>
      </w:tc>
    </w:tr>
    <w:tr w:rsidR="00F24119" w:rsidRPr="005C768F" w14:paraId="778378DE" w14:textId="77777777" w:rsidTr="00470CB3">
      <w:tc>
        <w:tcPr>
          <w:tcW w:w="9288" w:type="dxa"/>
        </w:tcPr>
        <w:p w14:paraId="778378DD" w14:textId="77777777" w:rsidR="00F24119" w:rsidRDefault="00F24119">
          <w:pPr>
            <w:pStyle w:val="Voettekst"/>
          </w:pPr>
        </w:p>
      </w:tc>
    </w:tr>
    <w:tr w:rsidR="00F24119" w:rsidRPr="005C768F" w14:paraId="778378E0" w14:textId="77777777" w:rsidTr="00470CB3">
      <w:tc>
        <w:tcPr>
          <w:tcW w:w="9288" w:type="dxa"/>
        </w:tcPr>
        <w:p w14:paraId="778378DF" w14:textId="2854F24A" w:rsidR="00F24119" w:rsidRPr="00C21EBE" w:rsidRDefault="00F24119" w:rsidP="00876343">
          <w:pPr>
            <w:tabs>
              <w:tab w:val="right" w:pos="9299"/>
            </w:tabs>
            <w:spacing w:line="200" w:lineRule="atLeast"/>
            <w:rPr>
              <w:rFonts w:eastAsia="Calibri" w:cs="Times New Roman"/>
              <w:sz w:val="16"/>
            </w:rPr>
          </w:pPr>
          <w:r w:rsidRPr="005C768F">
            <w:rPr>
              <w:sz w:val="16"/>
            </w:rPr>
            <w:t>Technische aansluitvoorwaarden SAAS Applicaties</w:t>
          </w:r>
          <w:r w:rsidRPr="0093713C">
            <w:rPr>
              <w:rFonts w:eastAsia="Calibri" w:cs="Times New Roman"/>
              <w:sz w:val="16"/>
            </w:rPr>
            <w:tab/>
          </w:r>
          <w:r w:rsidRPr="0093713C">
            <w:rPr>
              <w:rFonts w:eastAsia="Calibri" w:cs="Times New Roman"/>
              <w:sz w:val="16"/>
            </w:rPr>
            <w:fldChar w:fldCharType="begin"/>
          </w:r>
          <w:r w:rsidRPr="0093713C">
            <w:rPr>
              <w:rFonts w:eastAsia="Calibri" w:cs="Times New Roman"/>
              <w:sz w:val="16"/>
            </w:rPr>
            <w:instrText xml:space="preserve"> PAGE </w:instrText>
          </w:r>
          <w:r w:rsidRPr="0093713C">
            <w:rPr>
              <w:rFonts w:eastAsia="Calibri" w:cs="Times New Roman"/>
              <w:sz w:val="16"/>
            </w:rPr>
            <w:fldChar w:fldCharType="separate"/>
          </w:r>
          <w:r>
            <w:rPr>
              <w:rFonts w:eastAsia="Calibri" w:cs="Times New Roman"/>
              <w:noProof/>
              <w:sz w:val="16"/>
            </w:rPr>
            <w:t>33</w:t>
          </w:r>
          <w:r w:rsidRPr="0093713C">
            <w:rPr>
              <w:rFonts w:eastAsia="Calibri" w:cs="Times New Roman"/>
              <w:sz w:val="16"/>
            </w:rPr>
            <w:fldChar w:fldCharType="end"/>
          </w:r>
          <w:r w:rsidRPr="0093713C">
            <w:rPr>
              <w:rFonts w:eastAsia="Calibri" w:cs="Times New Roman"/>
              <w:sz w:val="16"/>
            </w:rPr>
            <w:t>/</w:t>
          </w:r>
          <w:r w:rsidRPr="0093713C">
            <w:rPr>
              <w:rFonts w:eastAsia="Calibri" w:cs="Times New Roman"/>
              <w:sz w:val="16"/>
            </w:rPr>
            <w:fldChar w:fldCharType="begin"/>
          </w:r>
          <w:r w:rsidRPr="0093713C">
            <w:rPr>
              <w:rFonts w:eastAsia="Calibri" w:cs="Times New Roman"/>
              <w:sz w:val="16"/>
            </w:rPr>
            <w:instrText xml:space="preserve"> NUMPAGES </w:instrText>
          </w:r>
          <w:r w:rsidRPr="0093713C">
            <w:rPr>
              <w:rFonts w:eastAsia="Calibri" w:cs="Times New Roman"/>
              <w:sz w:val="16"/>
            </w:rPr>
            <w:fldChar w:fldCharType="separate"/>
          </w:r>
          <w:r>
            <w:rPr>
              <w:rFonts w:eastAsia="Calibri" w:cs="Times New Roman"/>
              <w:noProof/>
              <w:sz w:val="16"/>
            </w:rPr>
            <w:t>47</w:t>
          </w:r>
          <w:r w:rsidRPr="0093713C">
            <w:rPr>
              <w:rFonts w:eastAsia="Calibri" w:cs="Times New Roman"/>
              <w:noProof/>
              <w:sz w:val="16"/>
            </w:rPr>
            <w:fldChar w:fldCharType="end"/>
          </w:r>
        </w:p>
      </w:tc>
    </w:tr>
  </w:tbl>
  <w:p w14:paraId="778378E1" w14:textId="77777777" w:rsidR="00F24119" w:rsidRPr="005C768F" w:rsidRDefault="00F24119">
    <w:pPr>
      <w:pStyle w:val="Voettekst"/>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raster"/>
      <w:tblW w:w="11058" w:type="dxa"/>
      <w:tblInd w:w="-993" w:type="dxa"/>
      <w:tblBorders>
        <w:top w:val="nil"/>
        <w:left w:val="nil"/>
        <w:bottom w:val="nil"/>
        <w:right w:val="nil"/>
        <w:insideH w:val="nil"/>
        <w:insideV w:val="nil"/>
      </w:tblBorders>
      <w:tblCellMar>
        <w:left w:w="0" w:type="dxa"/>
        <w:right w:w="0" w:type="dxa"/>
      </w:tblCellMar>
      <w:tblLook w:val="04A0" w:firstRow="1" w:lastRow="0" w:firstColumn="1" w:lastColumn="0" w:noHBand="0" w:noVBand="1"/>
      <w:tblCaption w:val="Tabel met logo gemeente Utrecht"/>
    </w:tblPr>
    <w:tblGrid>
      <w:gridCol w:w="3544"/>
      <w:gridCol w:w="4678"/>
      <w:gridCol w:w="2836"/>
    </w:tblGrid>
    <w:tr w:rsidR="00F24119" w:rsidRPr="005C768F" w14:paraId="778378E6" w14:textId="77777777" w:rsidTr="00470CB3">
      <w:tc>
        <w:tcPr>
          <w:tcW w:w="3544" w:type="dxa"/>
          <w:vAlign w:val="bottom"/>
        </w:tcPr>
        <w:p w14:paraId="778378E3" w14:textId="77777777" w:rsidR="00F24119" w:rsidRDefault="00F24119" w:rsidP="00470CB3">
          <w:pPr>
            <w:pStyle w:val="Voettekst"/>
          </w:pPr>
          <w:r>
            <w:rPr>
              <w:noProof/>
              <w:lang w:eastAsia="nl-NL"/>
            </w:rPr>
            <w:drawing>
              <wp:anchor distT="0" distB="0" distL="114300" distR="114300" simplePos="0" relativeHeight="251657728" behindDoc="0" locked="0" layoutInCell="1" allowOverlap="1" wp14:anchorId="778378E8" wp14:editId="778378E9">
                <wp:simplePos x="0" y="0"/>
                <wp:positionH relativeFrom="column">
                  <wp:posOffset>2540</wp:posOffset>
                </wp:positionH>
                <wp:positionV relativeFrom="paragraph">
                  <wp:posOffset>150495</wp:posOffset>
                </wp:positionV>
                <wp:extent cx="1421765" cy="737870"/>
                <wp:effectExtent l="0" t="0" r="6985" b="5080"/>
                <wp:wrapTopAndBottom/>
                <wp:docPr id="1" name="Afbeelding 1" descr="Logo Gemeente Utrec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ovi001\Desktop\logo\Gem_Utrecht-Logo-464-24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21765" cy="737870"/>
                        </a:xfrm>
                        <a:prstGeom prst="rect">
                          <a:avLst/>
                        </a:prstGeom>
                        <a:noFill/>
                        <a:ln>
                          <a:noFill/>
                        </a:ln>
                      </pic:spPr>
                    </pic:pic>
                  </a:graphicData>
                </a:graphic>
              </wp:anchor>
            </w:drawing>
          </w:r>
        </w:p>
      </w:tc>
      <w:tc>
        <w:tcPr>
          <w:tcW w:w="4678" w:type="dxa"/>
        </w:tcPr>
        <w:p w14:paraId="778378E4" w14:textId="77777777" w:rsidR="00F24119" w:rsidRDefault="00F24119" w:rsidP="00470CB3">
          <w:pPr>
            <w:pStyle w:val="Voettekst"/>
            <w:jc w:val="right"/>
          </w:pPr>
        </w:p>
      </w:tc>
      <w:tc>
        <w:tcPr>
          <w:tcW w:w="2836" w:type="dxa"/>
          <w:vAlign w:val="bottom"/>
        </w:tcPr>
        <w:p w14:paraId="778378E5" w14:textId="47158ABF" w:rsidR="00F24119" w:rsidRPr="005C768F" w:rsidRDefault="00F24119" w:rsidP="00470CB3">
          <w:pPr>
            <w:pStyle w:val="Voettekst"/>
            <w:jc w:val="right"/>
            <w:rPr>
              <w:sz w:val="18"/>
            </w:rPr>
          </w:pPr>
          <w:r>
            <w:rPr>
              <w:noProof/>
            </w:rPr>
            <mc:AlternateContent>
              <mc:Choice Requires="wps">
                <w:drawing>
                  <wp:anchor distT="0" distB="0" distL="114300" distR="114300" simplePos="0" relativeHeight="251656704" behindDoc="0" locked="1" layoutInCell="1" allowOverlap="1" wp14:anchorId="778378EA" wp14:editId="62B4A472">
                    <wp:simplePos x="0" y="0"/>
                    <wp:positionH relativeFrom="rightMargin">
                      <wp:posOffset>-1228090</wp:posOffset>
                    </wp:positionH>
                    <wp:positionV relativeFrom="page">
                      <wp:posOffset>0</wp:posOffset>
                    </wp:positionV>
                    <wp:extent cx="1224915" cy="314325"/>
                    <wp:effectExtent l="635" t="0" r="3175" b="0"/>
                    <wp:wrapSquare wrapText="bothSides"/>
                    <wp:docPr id="2" name="Tekstvak 3" descr="Link naar de website gemeente Utrech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915" cy="31432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78378EE" w14:textId="77777777" w:rsidR="00F24119" w:rsidRPr="006564A4" w:rsidRDefault="00F24119" w:rsidP="00470CB3">
                                <w:pPr>
                                  <w:spacing w:line="240" w:lineRule="auto"/>
                                  <w:ind w:left="14" w:hanging="14"/>
                                  <w:jc w:val="right"/>
                                  <w:rPr>
                                    <w:rFonts w:cs="Arial"/>
                                    <w:color w:val="CC0000"/>
                                    <w:spacing w:val="-6"/>
                                    <w:sz w:val="34"/>
                                  </w:rPr>
                                </w:pPr>
                                <w:r w:rsidRPr="006564A4">
                                  <w:rPr>
                                    <w:rFonts w:cs="Arial"/>
                                    <w:color w:val="CC0000"/>
                                    <w:spacing w:val="-6"/>
                                    <w:sz w:val="34"/>
                                  </w:rPr>
                                  <w:t>Utrecht.nl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78378EA" id="_x0000_t202" coordsize="21600,21600" o:spt="202" path="m,l,21600r21600,l21600,xe">
                    <v:stroke joinstyle="miter"/>
                    <v:path gradientshapeok="t" o:connecttype="rect"/>
                  </v:shapetype>
                  <v:shape id="Tekstvak 3" o:spid="_x0000_s1026" type="#_x0000_t202" alt="Link naar de website gemeente Utrecht" style="position:absolute;left:0;text-align:left;margin-left:-96.7pt;margin-top:0;width:96.45pt;height:24.75pt;z-index:25165670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" stroked="f" strokeweight=".5pt">
                    <v:textbox>
                      <w:txbxContent>
                        <w:p w14:paraId="778378EE" w14:textId="77777777" w:rsidR="00F24119" w:rsidRPr="006564A4" w:rsidRDefault="00F24119" w:rsidP="00470CB3">
                          <w:pPr>
                            <w:spacing w:line="240" w:lineRule="auto"/>
                            <w:ind w:left="14" w:hanging="14"/>
                            <w:jc w:val="right"/>
                            <w:rPr>
                              <w:rFonts w:cs="Arial"/>
                              <w:color w:val="CC0000"/>
                              <w:spacing w:val="-6"/>
                              <w:sz w:val="34"/>
                            </w:rPr>
                          </w:pPr>
                          <w:r w:rsidRPr="006564A4">
                            <w:rPr>
                              <w:rFonts w:cs="Arial"/>
                              <w:color w:val="CC0000"/>
                              <w:spacing w:val="-6"/>
                              <w:sz w:val="34"/>
                            </w:rPr>
                            <w:t>Utrecht.nl</w:t>
                          </w:r>
                        </w:p>
                      </w:txbxContent>
                    </v:textbox>
                    <w10:wrap type="square" anchorx="margin" anchory="page"/>
                    <w10:anchorlock/>
                  </v:shape>
                </w:pict>
              </mc:Fallback>
            </mc:AlternateContent>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8378D7" w14:textId="77777777" w:rsidR="00F24119" w:rsidRDefault="00F24119">
      <w:pPr>
        <w:spacing w:line="240" w:lineRule="auto"/>
      </w:pPr>
      <w:r>
        <w:separator/>
      </w:r>
    </w:p>
  </w:footnote>
  <w:footnote w:type="continuationSeparator" w:id="0">
    <w:p w14:paraId="778378D8" w14:textId="77777777" w:rsidR="00F24119" w:rsidRDefault="00F24119">
      <w:pPr>
        <w:spacing w:line="240" w:lineRule="auto"/>
      </w:pPr>
      <w:r>
        <w:continuationSeparator/>
      </w:r>
    </w:p>
  </w:footnote>
  <w:footnote w:id="1">
    <w:p w14:paraId="05C55FAE" w14:textId="77777777" w:rsidR="00F24119" w:rsidRPr="003964B7" w:rsidRDefault="00F24119" w:rsidP="00CA384B">
      <w:pPr>
        <w:pStyle w:val="Voetnoottekst"/>
        <w:rPr>
          <w:rFonts w:ascii="Arial" w:hAnsi="Arial" w:cs="Arial"/>
          <w:sz w:val="16"/>
        </w:rPr>
      </w:pPr>
      <w:r w:rsidRPr="003964B7">
        <w:rPr>
          <w:rStyle w:val="Voetnootmarkering"/>
          <w:rFonts w:ascii="Arial" w:hAnsi="Arial" w:cs="Arial"/>
        </w:rPr>
        <w:footnoteRef/>
      </w:r>
      <w:r>
        <w:t xml:space="preserve"> </w:t>
      </w:r>
      <w:r w:rsidRPr="003964B7">
        <w:rPr>
          <w:rFonts w:ascii="Arial" w:hAnsi="Arial" w:cs="Arial"/>
          <w:sz w:val="16"/>
        </w:rPr>
        <w:t xml:space="preserve">Veelal zullen publieksapplicaties ook door medewerkers van de gemeente Utrecht gebruikt worden. </w:t>
      </w:r>
      <w:r w:rsidRPr="003964B7">
        <w:rPr>
          <w:rFonts w:ascii="Arial" w:hAnsi="Arial" w:cs="Arial"/>
          <w:sz w:val="16"/>
        </w:rPr>
        <w:br/>
        <w:t>Bijvoorbeeld de applicatie voor aanvragen en toekennen van subsidies:</w:t>
      </w:r>
    </w:p>
    <w:p w14:paraId="7FF43BF9" w14:textId="77777777" w:rsidR="00F24119" w:rsidRPr="003964B7" w:rsidRDefault="00F24119" w:rsidP="00F36E1D">
      <w:pPr>
        <w:pStyle w:val="Voetnoottekst"/>
        <w:numPr>
          <w:ilvl w:val="0"/>
          <w:numId w:val="10"/>
        </w:numPr>
        <w:spacing w:line="240" w:lineRule="auto"/>
        <w:rPr>
          <w:rFonts w:ascii="Arial" w:hAnsi="Arial" w:cs="Arial"/>
          <w:sz w:val="16"/>
        </w:rPr>
      </w:pPr>
      <w:r w:rsidRPr="003964B7">
        <w:rPr>
          <w:rFonts w:ascii="Arial" w:hAnsi="Arial" w:cs="Arial"/>
          <w:sz w:val="16"/>
        </w:rPr>
        <w:t>Inwoners en organisaties gebruiken dit systeem voor het aanvragen van subsidies;</w:t>
      </w:r>
    </w:p>
    <w:p w14:paraId="57ADAE46" w14:textId="77777777" w:rsidR="00F24119" w:rsidRPr="003964B7" w:rsidRDefault="00F24119" w:rsidP="00F36E1D">
      <w:pPr>
        <w:pStyle w:val="Voetnoottekst"/>
        <w:numPr>
          <w:ilvl w:val="0"/>
          <w:numId w:val="10"/>
        </w:numPr>
        <w:spacing w:line="240" w:lineRule="auto"/>
        <w:rPr>
          <w:rFonts w:ascii="Arial" w:hAnsi="Arial" w:cs="Arial"/>
          <w:sz w:val="16"/>
        </w:rPr>
      </w:pPr>
      <w:r w:rsidRPr="003964B7">
        <w:rPr>
          <w:rFonts w:ascii="Arial" w:hAnsi="Arial" w:cs="Arial"/>
          <w:sz w:val="16"/>
        </w:rPr>
        <w:t>Medewerkers van de gemeente gebruiken het systeem voor het afhandelen van subsidie aanvragen.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56514" w14:textId="4FAB1B3C" w:rsidR="00F24119" w:rsidRPr="005C768F" w:rsidRDefault="00F24119">
    <w:pPr>
      <w:pStyle w:val="Koptekst"/>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9002020E"/>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B980927"/>
    <w:multiLevelType w:val="hybridMultilevel"/>
    <w:tmpl w:val="AB22CDB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D36703E"/>
    <w:multiLevelType w:val="hybridMultilevel"/>
    <w:tmpl w:val="01185238"/>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138F0115"/>
    <w:multiLevelType w:val="hybridMultilevel"/>
    <w:tmpl w:val="45505FE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19AB79DD"/>
    <w:multiLevelType w:val="hybridMultilevel"/>
    <w:tmpl w:val="E620ED8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1D433DE4"/>
    <w:multiLevelType w:val="hybridMultilevel"/>
    <w:tmpl w:val="06C0421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1FCD2162"/>
    <w:multiLevelType w:val="hybridMultilevel"/>
    <w:tmpl w:val="E95C268E"/>
    <w:lvl w:ilvl="0" w:tplc="04130001">
      <w:start w:val="1"/>
      <w:numFmt w:val="bullet"/>
      <w:lvlText w:val=""/>
      <w:lvlJc w:val="left"/>
      <w:pPr>
        <w:ind w:left="106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7" w15:restartNumberingAfterBreak="0">
    <w:nsid w:val="1FF36324"/>
    <w:multiLevelType w:val="hybridMultilevel"/>
    <w:tmpl w:val="BCC0C810"/>
    <w:name w:val="Utrecht hoofdstuknummering2222232222222"/>
    <w:lvl w:ilvl="0" w:tplc="C54EDE10">
      <w:start w:val="1"/>
      <w:numFmt w:val="bullet"/>
      <w:pStyle w:val="Opsommingmetbullet"/>
      <w:lvlText w:val="-"/>
      <w:lvlJc w:val="left"/>
      <w:pPr>
        <w:ind w:left="360" w:hanging="360"/>
      </w:pPr>
      <w:rPr>
        <w:rFonts w:ascii="Lucida Sans Unicode" w:hAnsi="Lucida Sans Unicode" w:hint="default"/>
        <w:color w:val="CC0000"/>
      </w:rPr>
    </w:lvl>
    <w:lvl w:ilvl="1" w:tplc="8D2090C0">
      <w:start w:val="1"/>
      <w:numFmt w:val="bullet"/>
      <w:lvlText w:val="o"/>
      <w:lvlJc w:val="left"/>
      <w:pPr>
        <w:ind w:left="1080" w:hanging="360"/>
      </w:pPr>
      <w:rPr>
        <w:rFonts w:ascii="Courier New" w:hAnsi="Courier New" w:cs="Courier New" w:hint="default"/>
      </w:rPr>
    </w:lvl>
    <w:lvl w:ilvl="2" w:tplc="C088CEB0">
      <w:start w:val="1"/>
      <w:numFmt w:val="bullet"/>
      <w:lvlText w:val=""/>
      <w:lvlJc w:val="left"/>
      <w:pPr>
        <w:ind w:left="1800" w:hanging="360"/>
      </w:pPr>
      <w:rPr>
        <w:rFonts w:ascii="Wingdings" w:hAnsi="Wingdings" w:hint="default"/>
      </w:rPr>
    </w:lvl>
    <w:lvl w:ilvl="3" w:tplc="D10C64FE" w:tentative="1">
      <w:start w:val="1"/>
      <w:numFmt w:val="bullet"/>
      <w:lvlText w:val=""/>
      <w:lvlJc w:val="left"/>
      <w:pPr>
        <w:ind w:left="2520" w:hanging="360"/>
      </w:pPr>
      <w:rPr>
        <w:rFonts w:ascii="Symbol" w:hAnsi="Symbol" w:hint="default"/>
      </w:rPr>
    </w:lvl>
    <w:lvl w:ilvl="4" w:tplc="BCEE765C" w:tentative="1">
      <w:start w:val="1"/>
      <w:numFmt w:val="bullet"/>
      <w:lvlText w:val="o"/>
      <w:lvlJc w:val="left"/>
      <w:pPr>
        <w:ind w:left="3240" w:hanging="360"/>
      </w:pPr>
      <w:rPr>
        <w:rFonts w:ascii="Courier New" w:hAnsi="Courier New" w:cs="Courier New" w:hint="default"/>
      </w:rPr>
    </w:lvl>
    <w:lvl w:ilvl="5" w:tplc="03EA9772" w:tentative="1">
      <w:start w:val="1"/>
      <w:numFmt w:val="bullet"/>
      <w:lvlText w:val=""/>
      <w:lvlJc w:val="left"/>
      <w:pPr>
        <w:ind w:left="3960" w:hanging="360"/>
      </w:pPr>
      <w:rPr>
        <w:rFonts w:ascii="Wingdings" w:hAnsi="Wingdings" w:hint="default"/>
      </w:rPr>
    </w:lvl>
    <w:lvl w:ilvl="6" w:tplc="7F46260C" w:tentative="1">
      <w:start w:val="1"/>
      <w:numFmt w:val="bullet"/>
      <w:lvlText w:val=""/>
      <w:lvlJc w:val="left"/>
      <w:pPr>
        <w:ind w:left="4680" w:hanging="360"/>
      </w:pPr>
      <w:rPr>
        <w:rFonts w:ascii="Symbol" w:hAnsi="Symbol" w:hint="default"/>
      </w:rPr>
    </w:lvl>
    <w:lvl w:ilvl="7" w:tplc="1DA6CB36" w:tentative="1">
      <w:start w:val="1"/>
      <w:numFmt w:val="bullet"/>
      <w:lvlText w:val="o"/>
      <w:lvlJc w:val="left"/>
      <w:pPr>
        <w:ind w:left="5400" w:hanging="360"/>
      </w:pPr>
      <w:rPr>
        <w:rFonts w:ascii="Courier New" w:hAnsi="Courier New" w:cs="Courier New" w:hint="default"/>
      </w:rPr>
    </w:lvl>
    <w:lvl w:ilvl="8" w:tplc="9650233A" w:tentative="1">
      <w:start w:val="1"/>
      <w:numFmt w:val="bullet"/>
      <w:lvlText w:val=""/>
      <w:lvlJc w:val="left"/>
      <w:pPr>
        <w:ind w:left="6120" w:hanging="360"/>
      </w:pPr>
      <w:rPr>
        <w:rFonts w:ascii="Wingdings" w:hAnsi="Wingdings" w:hint="default"/>
      </w:rPr>
    </w:lvl>
  </w:abstractNum>
  <w:abstractNum w:abstractNumId="8" w15:restartNumberingAfterBreak="0">
    <w:nsid w:val="20D13395"/>
    <w:multiLevelType w:val="hybridMultilevel"/>
    <w:tmpl w:val="148A5DB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2FD41601"/>
    <w:multiLevelType w:val="hybridMultilevel"/>
    <w:tmpl w:val="B148BAA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343D3A49"/>
    <w:multiLevelType w:val="hybridMultilevel"/>
    <w:tmpl w:val="6A268E6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354143B7"/>
    <w:multiLevelType w:val="hybridMultilevel"/>
    <w:tmpl w:val="0D46908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39F656F3"/>
    <w:multiLevelType w:val="hybridMultilevel"/>
    <w:tmpl w:val="FBF6D44E"/>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3" w15:restartNumberingAfterBreak="0">
    <w:nsid w:val="3ACA259E"/>
    <w:multiLevelType w:val="hybridMultilevel"/>
    <w:tmpl w:val="D2DAA702"/>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43F70B45"/>
    <w:multiLevelType w:val="hybridMultilevel"/>
    <w:tmpl w:val="76E0DA1A"/>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48355781"/>
    <w:multiLevelType w:val="hybridMultilevel"/>
    <w:tmpl w:val="5B80DB4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4D782865"/>
    <w:multiLevelType w:val="hybridMultilevel"/>
    <w:tmpl w:val="EEAA83D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4F861697"/>
    <w:multiLevelType w:val="hybridMultilevel"/>
    <w:tmpl w:val="AB207B3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51A20990"/>
    <w:multiLevelType w:val="hybridMultilevel"/>
    <w:tmpl w:val="05A2563A"/>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53B21F1A"/>
    <w:multiLevelType w:val="singleLevel"/>
    <w:tmpl w:val="3C088698"/>
    <w:lvl w:ilvl="0">
      <w:start w:val="1"/>
      <w:numFmt w:val="decimal"/>
      <w:pStyle w:val="Opsommingmetnummer"/>
      <w:lvlText w:val="%1."/>
      <w:lvlJc w:val="left"/>
      <w:pPr>
        <w:tabs>
          <w:tab w:val="num" w:pos="360"/>
        </w:tabs>
        <w:ind w:left="360" w:hanging="360"/>
      </w:pPr>
      <w:rPr>
        <w:color w:val="CC0000"/>
      </w:rPr>
    </w:lvl>
  </w:abstractNum>
  <w:abstractNum w:abstractNumId="20" w15:restartNumberingAfterBreak="0">
    <w:nsid w:val="56C801D0"/>
    <w:multiLevelType w:val="multilevel"/>
    <w:tmpl w:val="8AB00B8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pStyle w:val="Kop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58E226D2"/>
    <w:multiLevelType w:val="multilevel"/>
    <w:tmpl w:val="6E7C075E"/>
    <w:lvl w:ilvl="0">
      <w:start w:val="1"/>
      <w:numFmt w:val="decimal"/>
      <w:pStyle w:val="Kop1"/>
      <w:lvlText w:val="%1"/>
      <w:lvlJc w:val="left"/>
      <w:pPr>
        <w:ind w:left="716" w:hanging="432"/>
      </w:pPr>
    </w:lvl>
    <w:lvl w:ilvl="1">
      <w:start w:val="1"/>
      <w:numFmt w:val="decimal"/>
      <w:pStyle w:val="Kop2"/>
      <w:lvlText w:val="%1.%2"/>
      <w:lvlJc w:val="left"/>
      <w:pPr>
        <w:ind w:left="576" w:hanging="576"/>
      </w:pPr>
    </w:lvl>
    <w:lvl w:ilvl="2">
      <w:start w:val="1"/>
      <w:numFmt w:val="decimal"/>
      <w:pStyle w:val="Kop3"/>
      <w:lvlText w:val="%1.%2.%3"/>
      <w:lvlJc w:val="left"/>
      <w:pPr>
        <w:ind w:left="1712"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596B1463"/>
    <w:multiLevelType w:val="hybridMultilevel"/>
    <w:tmpl w:val="C82CC644"/>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6BBE1FBB"/>
    <w:multiLevelType w:val="hybridMultilevel"/>
    <w:tmpl w:val="F4642F7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4" w15:restartNumberingAfterBreak="0">
    <w:nsid w:val="6FCE0CD2"/>
    <w:multiLevelType w:val="hybridMultilevel"/>
    <w:tmpl w:val="14FEC5E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21"/>
  </w:num>
  <w:num w:numId="2">
    <w:abstractNumId w:val="20"/>
  </w:num>
  <w:num w:numId="3">
    <w:abstractNumId w:val="19"/>
  </w:num>
  <w:num w:numId="4">
    <w:abstractNumId w:val="7"/>
  </w:num>
  <w:num w:numId="5">
    <w:abstractNumId w:val="0"/>
  </w:num>
  <w:num w:numId="6">
    <w:abstractNumId w:val="10"/>
  </w:num>
  <w:num w:numId="7">
    <w:abstractNumId w:val="3"/>
  </w:num>
  <w:num w:numId="8">
    <w:abstractNumId w:val="13"/>
  </w:num>
  <w:num w:numId="9">
    <w:abstractNumId w:val="22"/>
  </w:num>
  <w:num w:numId="10">
    <w:abstractNumId w:val="8"/>
  </w:num>
  <w:num w:numId="11">
    <w:abstractNumId w:val="4"/>
  </w:num>
  <w:num w:numId="12">
    <w:abstractNumId w:val="1"/>
  </w:num>
  <w:num w:numId="13">
    <w:abstractNumId w:val="17"/>
  </w:num>
  <w:num w:numId="14">
    <w:abstractNumId w:val="14"/>
  </w:num>
  <w:num w:numId="15">
    <w:abstractNumId w:val="9"/>
  </w:num>
  <w:num w:numId="16">
    <w:abstractNumId w:val="24"/>
  </w:num>
  <w:num w:numId="17">
    <w:abstractNumId w:val="5"/>
  </w:num>
  <w:num w:numId="18">
    <w:abstractNumId w:val="15"/>
  </w:num>
  <w:num w:numId="19">
    <w:abstractNumId w:val="16"/>
  </w:num>
  <w:num w:numId="20">
    <w:abstractNumId w:val="6"/>
  </w:num>
  <w:num w:numId="21">
    <w:abstractNumId w:val="2"/>
  </w:num>
  <w:num w:numId="22">
    <w:abstractNumId w:val="12"/>
  </w:num>
  <w:num w:numId="23">
    <w:abstractNumId w:val="11"/>
  </w:num>
  <w:num w:numId="24">
    <w:abstractNumId w:val="23"/>
  </w:num>
  <w:num w:numId="25">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movePersonalInformation/>
  <w:removeDateAndTime/>
  <w:proofState w:spelling="clean" w:grammar="clean"/>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5F7"/>
    <w:rsid w:val="00000DDB"/>
    <w:rsid w:val="00005DB1"/>
    <w:rsid w:val="00007F37"/>
    <w:rsid w:val="000131AD"/>
    <w:rsid w:val="000247A3"/>
    <w:rsid w:val="00027411"/>
    <w:rsid w:val="000316DD"/>
    <w:rsid w:val="00033286"/>
    <w:rsid w:val="00062328"/>
    <w:rsid w:val="00062AC6"/>
    <w:rsid w:val="000657ED"/>
    <w:rsid w:val="0009004A"/>
    <w:rsid w:val="00090BB2"/>
    <w:rsid w:val="00094654"/>
    <w:rsid w:val="000A580A"/>
    <w:rsid w:val="000B2124"/>
    <w:rsid w:val="000B3663"/>
    <w:rsid w:val="000B6555"/>
    <w:rsid w:val="000B7525"/>
    <w:rsid w:val="000C14A1"/>
    <w:rsid w:val="000D06F0"/>
    <w:rsid w:val="000D67C1"/>
    <w:rsid w:val="000E0450"/>
    <w:rsid w:val="000E497B"/>
    <w:rsid w:val="000E7959"/>
    <w:rsid w:val="000F4D0F"/>
    <w:rsid w:val="00100145"/>
    <w:rsid w:val="00102D49"/>
    <w:rsid w:val="0010533B"/>
    <w:rsid w:val="00105A2B"/>
    <w:rsid w:val="00105F14"/>
    <w:rsid w:val="00106F62"/>
    <w:rsid w:val="001173FE"/>
    <w:rsid w:val="00123388"/>
    <w:rsid w:val="0013442B"/>
    <w:rsid w:val="00137D1A"/>
    <w:rsid w:val="00141C04"/>
    <w:rsid w:val="001627EF"/>
    <w:rsid w:val="00163ADE"/>
    <w:rsid w:val="0016671C"/>
    <w:rsid w:val="00172728"/>
    <w:rsid w:val="00176138"/>
    <w:rsid w:val="001833A0"/>
    <w:rsid w:val="00183E6F"/>
    <w:rsid w:val="00187F58"/>
    <w:rsid w:val="00191E8B"/>
    <w:rsid w:val="001928ED"/>
    <w:rsid w:val="001A090E"/>
    <w:rsid w:val="001A367C"/>
    <w:rsid w:val="001A6BFC"/>
    <w:rsid w:val="001A77B6"/>
    <w:rsid w:val="001C3F83"/>
    <w:rsid w:val="001E7676"/>
    <w:rsid w:val="00204F7A"/>
    <w:rsid w:val="002103C1"/>
    <w:rsid w:val="002119B2"/>
    <w:rsid w:val="002135B7"/>
    <w:rsid w:val="0021595C"/>
    <w:rsid w:val="00215A5A"/>
    <w:rsid w:val="002176E7"/>
    <w:rsid w:val="00217F5B"/>
    <w:rsid w:val="00224CB3"/>
    <w:rsid w:val="002336D5"/>
    <w:rsid w:val="0023660F"/>
    <w:rsid w:val="002368EC"/>
    <w:rsid w:val="00241F38"/>
    <w:rsid w:val="00256432"/>
    <w:rsid w:val="00261D87"/>
    <w:rsid w:val="00262329"/>
    <w:rsid w:val="0026296F"/>
    <w:rsid w:val="0027151A"/>
    <w:rsid w:val="002735E8"/>
    <w:rsid w:val="00273C1D"/>
    <w:rsid w:val="00280AFD"/>
    <w:rsid w:val="00295EE4"/>
    <w:rsid w:val="002A6117"/>
    <w:rsid w:val="002A7E90"/>
    <w:rsid w:val="002B55F2"/>
    <w:rsid w:val="002C447C"/>
    <w:rsid w:val="002C641D"/>
    <w:rsid w:val="002D1CC3"/>
    <w:rsid w:val="002D2DBE"/>
    <w:rsid w:val="002D3948"/>
    <w:rsid w:val="002E525A"/>
    <w:rsid w:val="002E52DA"/>
    <w:rsid w:val="0030203A"/>
    <w:rsid w:val="003023AD"/>
    <w:rsid w:val="003077C6"/>
    <w:rsid w:val="0031601C"/>
    <w:rsid w:val="00326DBE"/>
    <w:rsid w:val="00336FA3"/>
    <w:rsid w:val="0033760F"/>
    <w:rsid w:val="003439F3"/>
    <w:rsid w:val="00345225"/>
    <w:rsid w:val="00352EAC"/>
    <w:rsid w:val="00360028"/>
    <w:rsid w:val="003616AF"/>
    <w:rsid w:val="0036597C"/>
    <w:rsid w:val="0037047E"/>
    <w:rsid w:val="00372E28"/>
    <w:rsid w:val="00381BCB"/>
    <w:rsid w:val="003825CD"/>
    <w:rsid w:val="00393C3E"/>
    <w:rsid w:val="00393CE8"/>
    <w:rsid w:val="003964B7"/>
    <w:rsid w:val="003A3C08"/>
    <w:rsid w:val="003B0775"/>
    <w:rsid w:val="003B7E05"/>
    <w:rsid w:val="003C276D"/>
    <w:rsid w:val="003C2B99"/>
    <w:rsid w:val="003D33F1"/>
    <w:rsid w:val="003E01CD"/>
    <w:rsid w:val="003E034F"/>
    <w:rsid w:val="003E7AEA"/>
    <w:rsid w:val="003F3A9D"/>
    <w:rsid w:val="003F5DE7"/>
    <w:rsid w:val="00405092"/>
    <w:rsid w:val="00415EB8"/>
    <w:rsid w:val="00422483"/>
    <w:rsid w:val="0042444B"/>
    <w:rsid w:val="00430862"/>
    <w:rsid w:val="00435A19"/>
    <w:rsid w:val="0044158D"/>
    <w:rsid w:val="00450CDC"/>
    <w:rsid w:val="0045355E"/>
    <w:rsid w:val="00453E29"/>
    <w:rsid w:val="004625B1"/>
    <w:rsid w:val="004675C9"/>
    <w:rsid w:val="00470CB3"/>
    <w:rsid w:val="00472876"/>
    <w:rsid w:val="00475271"/>
    <w:rsid w:val="00481DE8"/>
    <w:rsid w:val="004826CD"/>
    <w:rsid w:val="004A0D83"/>
    <w:rsid w:val="004B0B16"/>
    <w:rsid w:val="004B13BA"/>
    <w:rsid w:val="004B2A0E"/>
    <w:rsid w:val="004C24F4"/>
    <w:rsid w:val="004C5893"/>
    <w:rsid w:val="004D336F"/>
    <w:rsid w:val="004D689F"/>
    <w:rsid w:val="004D76C6"/>
    <w:rsid w:val="004E1ADE"/>
    <w:rsid w:val="004E6586"/>
    <w:rsid w:val="004E6F96"/>
    <w:rsid w:val="004F100A"/>
    <w:rsid w:val="004F30FE"/>
    <w:rsid w:val="0050732B"/>
    <w:rsid w:val="00512F0F"/>
    <w:rsid w:val="00513DA1"/>
    <w:rsid w:val="00514B37"/>
    <w:rsid w:val="00520934"/>
    <w:rsid w:val="00523CE9"/>
    <w:rsid w:val="0053119F"/>
    <w:rsid w:val="005359F6"/>
    <w:rsid w:val="005431D6"/>
    <w:rsid w:val="005444E8"/>
    <w:rsid w:val="005509B9"/>
    <w:rsid w:val="00553846"/>
    <w:rsid w:val="00564304"/>
    <w:rsid w:val="00564CE2"/>
    <w:rsid w:val="00570E1B"/>
    <w:rsid w:val="00572094"/>
    <w:rsid w:val="00582444"/>
    <w:rsid w:val="005829BE"/>
    <w:rsid w:val="00582F82"/>
    <w:rsid w:val="005901E8"/>
    <w:rsid w:val="0059596E"/>
    <w:rsid w:val="00595D52"/>
    <w:rsid w:val="00596E86"/>
    <w:rsid w:val="005A604E"/>
    <w:rsid w:val="005A60D9"/>
    <w:rsid w:val="005B2DE0"/>
    <w:rsid w:val="005C721D"/>
    <w:rsid w:val="005C768F"/>
    <w:rsid w:val="005E02AB"/>
    <w:rsid w:val="005E25F7"/>
    <w:rsid w:val="005E4019"/>
    <w:rsid w:val="005F3BCA"/>
    <w:rsid w:val="005F73D3"/>
    <w:rsid w:val="006048E1"/>
    <w:rsid w:val="00620A0F"/>
    <w:rsid w:val="00622676"/>
    <w:rsid w:val="00624E63"/>
    <w:rsid w:val="00630A5D"/>
    <w:rsid w:val="00631B4C"/>
    <w:rsid w:val="00636E07"/>
    <w:rsid w:val="0064464B"/>
    <w:rsid w:val="00644F47"/>
    <w:rsid w:val="006502EB"/>
    <w:rsid w:val="0065577E"/>
    <w:rsid w:val="00670CD2"/>
    <w:rsid w:val="00675F4C"/>
    <w:rsid w:val="006837EB"/>
    <w:rsid w:val="006879B3"/>
    <w:rsid w:val="00687C05"/>
    <w:rsid w:val="006A083F"/>
    <w:rsid w:val="006A0CA0"/>
    <w:rsid w:val="006A12C0"/>
    <w:rsid w:val="006A49CE"/>
    <w:rsid w:val="006B0A5F"/>
    <w:rsid w:val="006B2925"/>
    <w:rsid w:val="006B6000"/>
    <w:rsid w:val="006C62B0"/>
    <w:rsid w:val="006D25E5"/>
    <w:rsid w:val="006D6E66"/>
    <w:rsid w:val="006E41EC"/>
    <w:rsid w:val="006E7902"/>
    <w:rsid w:val="006F3991"/>
    <w:rsid w:val="00704066"/>
    <w:rsid w:val="00705628"/>
    <w:rsid w:val="007061F3"/>
    <w:rsid w:val="00706ACB"/>
    <w:rsid w:val="0072773A"/>
    <w:rsid w:val="0073288E"/>
    <w:rsid w:val="00732A0E"/>
    <w:rsid w:val="00742F08"/>
    <w:rsid w:val="00746FA9"/>
    <w:rsid w:val="00755A8E"/>
    <w:rsid w:val="00760946"/>
    <w:rsid w:val="00763BAA"/>
    <w:rsid w:val="00764F3C"/>
    <w:rsid w:val="007654C4"/>
    <w:rsid w:val="00766176"/>
    <w:rsid w:val="00770FCF"/>
    <w:rsid w:val="00772D77"/>
    <w:rsid w:val="00774943"/>
    <w:rsid w:val="00776A27"/>
    <w:rsid w:val="007A3B33"/>
    <w:rsid w:val="007A75F5"/>
    <w:rsid w:val="007B0F87"/>
    <w:rsid w:val="007D1629"/>
    <w:rsid w:val="007D368F"/>
    <w:rsid w:val="007E110C"/>
    <w:rsid w:val="007E15BD"/>
    <w:rsid w:val="007E5F19"/>
    <w:rsid w:val="007F35E1"/>
    <w:rsid w:val="00802F24"/>
    <w:rsid w:val="00816375"/>
    <w:rsid w:val="00834CD4"/>
    <w:rsid w:val="00836190"/>
    <w:rsid w:val="00841DF2"/>
    <w:rsid w:val="0084460A"/>
    <w:rsid w:val="008463ED"/>
    <w:rsid w:val="00846F9D"/>
    <w:rsid w:val="00853C0C"/>
    <w:rsid w:val="00861251"/>
    <w:rsid w:val="008665AF"/>
    <w:rsid w:val="00872249"/>
    <w:rsid w:val="00876343"/>
    <w:rsid w:val="0088209D"/>
    <w:rsid w:val="008860C6"/>
    <w:rsid w:val="00886381"/>
    <w:rsid w:val="00890E39"/>
    <w:rsid w:val="008A7F82"/>
    <w:rsid w:val="008B3F9E"/>
    <w:rsid w:val="008B5982"/>
    <w:rsid w:val="008C2633"/>
    <w:rsid w:val="008D55A2"/>
    <w:rsid w:val="008D613F"/>
    <w:rsid w:val="008E763A"/>
    <w:rsid w:val="008F6DB8"/>
    <w:rsid w:val="00900EBC"/>
    <w:rsid w:val="00901EE8"/>
    <w:rsid w:val="009026C7"/>
    <w:rsid w:val="00904A16"/>
    <w:rsid w:val="00906531"/>
    <w:rsid w:val="009074C5"/>
    <w:rsid w:val="00911628"/>
    <w:rsid w:val="00911E5F"/>
    <w:rsid w:val="00912B3B"/>
    <w:rsid w:val="00927080"/>
    <w:rsid w:val="009274AB"/>
    <w:rsid w:val="009274F8"/>
    <w:rsid w:val="009352C2"/>
    <w:rsid w:val="00942186"/>
    <w:rsid w:val="00955A9D"/>
    <w:rsid w:val="00970749"/>
    <w:rsid w:val="00972CCD"/>
    <w:rsid w:val="009913E5"/>
    <w:rsid w:val="009B4FCE"/>
    <w:rsid w:val="009B57DF"/>
    <w:rsid w:val="009B6668"/>
    <w:rsid w:val="009D0322"/>
    <w:rsid w:val="009D598C"/>
    <w:rsid w:val="009E0054"/>
    <w:rsid w:val="009F75AF"/>
    <w:rsid w:val="00A04F4F"/>
    <w:rsid w:val="00A05704"/>
    <w:rsid w:val="00A06EA6"/>
    <w:rsid w:val="00A12289"/>
    <w:rsid w:val="00A13C8B"/>
    <w:rsid w:val="00A238C4"/>
    <w:rsid w:val="00A2582C"/>
    <w:rsid w:val="00A3522F"/>
    <w:rsid w:val="00A43994"/>
    <w:rsid w:val="00A4770C"/>
    <w:rsid w:val="00A56143"/>
    <w:rsid w:val="00A8207C"/>
    <w:rsid w:val="00A861C4"/>
    <w:rsid w:val="00A87004"/>
    <w:rsid w:val="00A938BD"/>
    <w:rsid w:val="00A97975"/>
    <w:rsid w:val="00AA2E10"/>
    <w:rsid w:val="00AA5CB4"/>
    <w:rsid w:val="00AB0BC4"/>
    <w:rsid w:val="00AB51A5"/>
    <w:rsid w:val="00AC0A9D"/>
    <w:rsid w:val="00AC366D"/>
    <w:rsid w:val="00AD63AC"/>
    <w:rsid w:val="00AD652E"/>
    <w:rsid w:val="00AE5E01"/>
    <w:rsid w:val="00AF2BBB"/>
    <w:rsid w:val="00B01903"/>
    <w:rsid w:val="00B02631"/>
    <w:rsid w:val="00B02F2B"/>
    <w:rsid w:val="00B1376F"/>
    <w:rsid w:val="00B24030"/>
    <w:rsid w:val="00B250D4"/>
    <w:rsid w:val="00B26BBC"/>
    <w:rsid w:val="00B300B9"/>
    <w:rsid w:val="00B44575"/>
    <w:rsid w:val="00B566CA"/>
    <w:rsid w:val="00B606D5"/>
    <w:rsid w:val="00B64602"/>
    <w:rsid w:val="00B7066E"/>
    <w:rsid w:val="00B81FDF"/>
    <w:rsid w:val="00B9665F"/>
    <w:rsid w:val="00B97956"/>
    <w:rsid w:val="00BA1B48"/>
    <w:rsid w:val="00BA6A98"/>
    <w:rsid w:val="00BA7AF4"/>
    <w:rsid w:val="00BC57A1"/>
    <w:rsid w:val="00BD44E1"/>
    <w:rsid w:val="00BE7208"/>
    <w:rsid w:val="00C00C84"/>
    <w:rsid w:val="00C02C8D"/>
    <w:rsid w:val="00C04897"/>
    <w:rsid w:val="00C050DF"/>
    <w:rsid w:val="00C15E72"/>
    <w:rsid w:val="00C17777"/>
    <w:rsid w:val="00C23C09"/>
    <w:rsid w:val="00C23FC4"/>
    <w:rsid w:val="00C37C36"/>
    <w:rsid w:val="00C47052"/>
    <w:rsid w:val="00C56C3A"/>
    <w:rsid w:val="00C61C79"/>
    <w:rsid w:val="00C66906"/>
    <w:rsid w:val="00C73DCD"/>
    <w:rsid w:val="00C75CAB"/>
    <w:rsid w:val="00C80858"/>
    <w:rsid w:val="00C81DF4"/>
    <w:rsid w:val="00C937CA"/>
    <w:rsid w:val="00C949E4"/>
    <w:rsid w:val="00CA384B"/>
    <w:rsid w:val="00CB02B3"/>
    <w:rsid w:val="00CB3937"/>
    <w:rsid w:val="00CB59AB"/>
    <w:rsid w:val="00CD6194"/>
    <w:rsid w:val="00CE24B5"/>
    <w:rsid w:val="00CE2BDD"/>
    <w:rsid w:val="00CE5C80"/>
    <w:rsid w:val="00CF06AB"/>
    <w:rsid w:val="00CF26FC"/>
    <w:rsid w:val="00D044E7"/>
    <w:rsid w:val="00D04FCF"/>
    <w:rsid w:val="00D05653"/>
    <w:rsid w:val="00D11FBC"/>
    <w:rsid w:val="00D122BE"/>
    <w:rsid w:val="00D12657"/>
    <w:rsid w:val="00D17D4B"/>
    <w:rsid w:val="00D2457A"/>
    <w:rsid w:val="00D34757"/>
    <w:rsid w:val="00D348A0"/>
    <w:rsid w:val="00D34E92"/>
    <w:rsid w:val="00D479C2"/>
    <w:rsid w:val="00D47D3D"/>
    <w:rsid w:val="00D50727"/>
    <w:rsid w:val="00D51B22"/>
    <w:rsid w:val="00D6058A"/>
    <w:rsid w:val="00D74F6B"/>
    <w:rsid w:val="00D762FD"/>
    <w:rsid w:val="00D77735"/>
    <w:rsid w:val="00D96B24"/>
    <w:rsid w:val="00DB0842"/>
    <w:rsid w:val="00DB5698"/>
    <w:rsid w:val="00DD000F"/>
    <w:rsid w:val="00DD67A0"/>
    <w:rsid w:val="00DD698E"/>
    <w:rsid w:val="00DE2987"/>
    <w:rsid w:val="00DE6130"/>
    <w:rsid w:val="00DF0163"/>
    <w:rsid w:val="00DF2501"/>
    <w:rsid w:val="00E01CC1"/>
    <w:rsid w:val="00E1087D"/>
    <w:rsid w:val="00E11EB4"/>
    <w:rsid w:val="00E13C6F"/>
    <w:rsid w:val="00E14D33"/>
    <w:rsid w:val="00E211E4"/>
    <w:rsid w:val="00E26FD3"/>
    <w:rsid w:val="00E274FA"/>
    <w:rsid w:val="00E3372D"/>
    <w:rsid w:val="00E6577A"/>
    <w:rsid w:val="00E72A7B"/>
    <w:rsid w:val="00E73E3E"/>
    <w:rsid w:val="00E76706"/>
    <w:rsid w:val="00E76F14"/>
    <w:rsid w:val="00E8032E"/>
    <w:rsid w:val="00E911C0"/>
    <w:rsid w:val="00EB1304"/>
    <w:rsid w:val="00EB25EB"/>
    <w:rsid w:val="00EB7127"/>
    <w:rsid w:val="00EC1A31"/>
    <w:rsid w:val="00EC5C64"/>
    <w:rsid w:val="00EC757E"/>
    <w:rsid w:val="00ED36F8"/>
    <w:rsid w:val="00F02B07"/>
    <w:rsid w:val="00F041DB"/>
    <w:rsid w:val="00F10651"/>
    <w:rsid w:val="00F23A66"/>
    <w:rsid w:val="00F24119"/>
    <w:rsid w:val="00F31463"/>
    <w:rsid w:val="00F3538B"/>
    <w:rsid w:val="00F36E1D"/>
    <w:rsid w:val="00F439D6"/>
    <w:rsid w:val="00F463D8"/>
    <w:rsid w:val="00F5169E"/>
    <w:rsid w:val="00F52AB7"/>
    <w:rsid w:val="00F548EF"/>
    <w:rsid w:val="00F5742E"/>
    <w:rsid w:val="00F764DC"/>
    <w:rsid w:val="00F76C0E"/>
    <w:rsid w:val="00F77EEF"/>
    <w:rsid w:val="00F8319B"/>
    <w:rsid w:val="00F83F4E"/>
    <w:rsid w:val="00F84E97"/>
    <w:rsid w:val="00F91D1E"/>
    <w:rsid w:val="00FB0EB9"/>
    <w:rsid w:val="00FC5BF0"/>
    <w:rsid w:val="00FC6369"/>
    <w:rsid w:val="00FD4E95"/>
    <w:rsid w:val="00FD695C"/>
    <w:rsid w:val="00FF465D"/>
    <w:rsid w:val="00FF6C4C"/>
    <w:rsid w:val="00FF7F6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3"/>
    </o:shapelayout>
  </w:shapeDefaults>
  <w:decimalSymbol w:val=","/>
  <w:listSeparator w:val=";"/>
  <w14:docId w14:val="77837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41DF2"/>
    <w:pPr>
      <w:spacing w:after="0" w:line="280" w:lineRule="atLeast"/>
    </w:pPr>
    <w:rPr>
      <w:rFonts w:ascii="Arial" w:hAnsi="Arial"/>
      <w:sz w:val="20"/>
    </w:rPr>
  </w:style>
  <w:style w:type="paragraph" w:styleId="Kop1">
    <w:name w:val="heading 1"/>
    <w:basedOn w:val="Standaard"/>
    <w:next w:val="Standaard"/>
    <w:link w:val="Kop1Char"/>
    <w:qFormat/>
    <w:rsid w:val="001C7C2D"/>
    <w:pPr>
      <w:keepNext/>
      <w:keepLines/>
      <w:pageBreakBefore/>
      <w:numPr>
        <w:numId w:val="1"/>
      </w:numPr>
      <w:tabs>
        <w:tab w:val="left" w:pos="851"/>
      </w:tabs>
      <w:spacing w:after="640" w:line="240" w:lineRule="atLeast"/>
      <w:outlineLvl w:val="0"/>
    </w:pPr>
    <w:rPr>
      <w:rFonts w:eastAsiaTheme="majorEastAsia" w:cstheme="majorBidi"/>
      <w:bCs/>
      <w:color w:val="CC0000"/>
      <w:sz w:val="48"/>
      <w:szCs w:val="28"/>
    </w:rPr>
  </w:style>
  <w:style w:type="paragraph" w:styleId="Kop2">
    <w:name w:val="heading 2"/>
    <w:aliases w:val="HD2"/>
    <w:basedOn w:val="Standaard"/>
    <w:next w:val="Standaard"/>
    <w:link w:val="Kop2Char"/>
    <w:unhideWhenUsed/>
    <w:qFormat/>
    <w:rsid w:val="00982056"/>
    <w:pPr>
      <w:keepNext/>
      <w:keepLines/>
      <w:numPr>
        <w:ilvl w:val="1"/>
        <w:numId w:val="1"/>
      </w:numPr>
      <w:tabs>
        <w:tab w:val="left" w:pos="851"/>
      </w:tabs>
      <w:spacing w:before="480" w:after="240" w:line="240" w:lineRule="atLeast"/>
      <w:outlineLvl w:val="1"/>
    </w:pPr>
    <w:rPr>
      <w:rFonts w:eastAsiaTheme="majorEastAsia" w:cstheme="majorBidi"/>
      <w:b/>
      <w:bCs/>
      <w:color w:val="CC0000"/>
      <w:sz w:val="24"/>
      <w:szCs w:val="26"/>
    </w:rPr>
  </w:style>
  <w:style w:type="paragraph" w:styleId="Kop3">
    <w:name w:val="heading 3"/>
    <w:basedOn w:val="Kop2"/>
    <w:next w:val="Standaard"/>
    <w:link w:val="Kop3Char"/>
    <w:unhideWhenUsed/>
    <w:qFormat/>
    <w:rsid w:val="001C7C2D"/>
    <w:pPr>
      <w:numPr>
        <w:ilvl w:val="2"/>
      </w:numPr>
      <w:spacing w:before="200"/>
      <w:ind w:left="720"/>
      <w:outlineLvl w:val="2"/>
    </w:pPr>
    <w:rPr>
      <w:bCs w:val="0"/>
      <w:sz w:val="18"/>
    </w:rPr>
  </w:style>
  <w:style w:type="paragraph" w:styleId="Kop4">
    <w:name w:val="heading 4"/>
    <w:basedOn w:val="Kop3"/>
    <w:next w:val="Standaard"/>
    <w:link w:val="Kop4Char"/>
    <w:unhideWhenUsed/>
    <w:qFormat/>
    <w:rsid w:val="001C7C2D"/>
    <w:pPr>
      <w:numPr>
        <w:ilvl w:val="3"/>
        <w:numId w:val="2"/>
      </w:numPr>
      <w:outlineLvl w:val="3"/>
    </w:pPr>
    <w:rPr>
      <w:bCs/>
      <w:iCs/>
    </w:rPr>
  </w:style>
  <w:style w:type="paragraph" w:styleId="Kop5">
    <w:name w:val="heading 5"/>
    <w:basedOn w:val="Standaard"/>
    <w:next w:val="Standaard"/>
    <w:link w:val="Kop5Char"/>
    <w:qFormat/>
    <w:rsid w:val="001A090E"/>
    <w:pPr>
      <w:tabs>
        <w:tab w:val="num" w:pos="1008"/>
      </w:tabs>
      <w:spacing w:before="240" w:line="240" w:lineRule="atLeast"/>
      <w:ind w:left="1008" w:hanging="1008"/>
      <w:outlineLvl w:val="4"/>
    </w:pPr>
    <w:rPr>
      <w:rFonts w:ascii="Lucida Sans" w:eastAsia="Times New Roman" w:hAnsi="Lucida Sans" w:cs="Times New Roman"/>
      <w:b/>
      <w:iCs/>
      <w:sz w:val="16"/>
      <w:szCs w:val="26"/>
      <w:lang w:val="en-US"/>
    </w:rPr>
  </w:style>
  <w:style w:type="paragraph" w:styleId="Kop6">
    <w:name w:val="heading 6"/>
    <w:basedOn w:val="Standaard"/>
    <w:next w:val="Standaard"/>
    <w:link w:val="Kop6Char"/>
    <w:qFormat/>
    <w:rsid w:val="001A090E"/>
    <w:pPr>
      <w:tabs>
        <w:tab w:val="num" w:pos="1152"/>
      </w:tabs>
      <w:spacing w:line="240" w:lineRule="atLeast"/>
      <w:ind w:left="1152" w:hanging="1152"/>
      <w:outlineLvl w:val="5"/>
    </w:pPr>
    <w:rPr>
      <w:rFonts w:ascii="Lucida Sans" w:eastAsia="Times New Roman" w:hAnsi="Lucida Sans" w:cs="Times New Roman"/>
      <w:bCs/>
      <w:sz w:val="16"/>
    </w:rPr>
  </w:style>
  <w:style w:type="paragraph" w:styleId="Kop7">
    <w:name w:val="heading 7"/>
    <w:basedOn w:val="Standaard"/>
    <w:next w:val="Standaard"/>
    <w:link w:val="Kop7Char"/>
    <w:qFormat/>
    <w:rsid w:val="001A090E"/>
    <w:pPr>
      <w:tabs>
        <w:tab w:val="num" w:pos="1296"/>
      </w:tabs>
      <w:spacing w:line="240" w:lineRule="auto"/>
      <w:ind w:left="1296" w:hanging="1296"/>
      <w:outlineLvl w:val="6"/>
    </w:pPr>
    <w:rPr>
      <w:rFonts w:ascii="Lucida Sans Unicode" w:eastAsia="Times New Roman" w:hAnsi="Lucida Sans Unicode" w:cs="Times New Roman"/>
      <w:sz w:val="18"/>
      <w:szCs w:val="24"/>
    </w:rPr>
  </w:style>
  <w:style w:type="paragraph" w:styleId="Kop8">
    <w:name w:val="heading 8"/>
    <w:basedOn w:val="Standaard"/>
    <w:next w:val="Standaard"/>
    <w:link w:val="Kop8Char"/>
    <w:qFormat/>
    <w:rsid w:val="001A090E"/>
    <w:pPr>
      <w:tabs>
        <w:tab w:val="num" w:pos="851"/>
      </w:tabs>
      <w:spacing w:line="240" w:lineRule="atLeast"/>
      <w:ind w:left="2291" w:hanging="1440"/>
      <w:outlineLvl w:val="7"/>
    </w:pPr>
    <w:rPr>
      <w:rFonts w:ascii="Lucida Sans" w:eastAsia="Times New Roman" w:hAnsi="Lucida Sans" w:cs="Times New Roman"/>
      <w:iCs/>
      <w:sz w:val="16"/>
      <w:szCs w:val="20"/>
    </w:rPr>
  </w:style>
  <w:style w:type="paragraph" w:styleId="Kop9">
    <w:name w:val="heading 9"/>
    <w:basedOn w:val="Standaard"/>
    <w:next w:val="Standaard"/>
    <w:link w:val="Kop9Char"/>
    <w:qFormat/>
    <w:rsid w:val="001A090E"/>
    <w:pPr>
      <w:tabs>
        <w:tab w:val="num" w:pos="1584"/>
      </w:tabs>
      <w:spacing w:line="240" w:lineRule="atLeast"/>
      <w:ind w:left="1584" w:hanging="1584"/>
      <w:outlineLvl w:val="8"/>
    </w:pPr>
    <w:rPr>
      <w:rFonts w:ascii="Lucida Sans" w:eastAsia="Times New Roman" w:hAnsi="Lucida Sans" w:cs="Arial"/>
      <w:sz w:val="1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ijschrift">
    <w:name w:val="caption"/>
    <w:basedOn w:val="Standaard"/>
    <w:next w:val="Standaard"/>
    <w:qFormat/>
    <w:rsid w:val="00982056"/>
    <w:pPr>
      <w:spacing w:before="120" w:after="480" w:line="209" w:lineRule="auto"/>
    </w:pPr>
    <w:rPr>
      <w:rFonts w:eastAsia="Times New Roman" w:cs="Arial"/>
      <w:iCs/>
      <w:sz w:val="15"/>
      <w:szCs w:val="16"/>
      <w:lang w:eastAsia="nl-NL"/>
    </w:rPr>
  </w:style>
  <w:style w:type="paragraph" w:customStyle="1" w:styleId="Introductietekstrood">
    <w:name w:val="Introductietekst rood"/>
    <w:basedOn w:val="Standaard"/>
    <w:qFormat/>
    <w:rsid w:val="001C7C2D"/>
    <w:rPr>
      <w:color w:val="CC0000"/>
      <w:sz w:val="24"/>
      <w:szCs w:val="24"/>
    </w:rPr>
  </w:style>
  <w:style w:type="paragraph" w:customStyle="1" w:styleId="Normaal12pt">
    <w:name w:val="Normaal (12 pt)"/>
    <w:basedOn w:val="Standaard"/>
    <w:qFormat/>
    <w:rsid w:val="00982056"/>
    <w:pPr>
      <w:spacing w:line="209" w:lineRule="auto"/>
    </w:pPr>
    <w:rPr>
      <w:sz w:val="24"/>
      <w:szCs w:val="24"/>
    </w:rPr>
  </w:style>
  <w:style w:type="paragraph" w:customStyle="1" w:styleId="Normaalrood">
    <w:name w:val="Normaal (rood)"/>
    <w:basedOn w:val="Standaard"/>
    <w:qFormat/>
    <w:rsid w:val="001C7C2D"/>
    <w:rPr>
      <w:color w:val="CC2030"/>
      <w:sz w:val="16"/>
      <w:szCs w:val="16"/>
    </w:rPr>
  </w:style>
  <w:style w:type="paragraph" w:customStyle="1" w:styleId="Normaalwit12pt">
    <w:name w:val="Normaal (wit 12pt)"/>
    <w:basedOn w:val="Standaard"/>
    <w:qFormat/>
    <w:rsid w:val="00982056"/>
    <w:rPr>
      <w:color w:val="FFFFFF"/>
      <w:sz w:val="24"/>
      <w:szCs w:val="24"/>
    </w:rPr>
  </w:style>
  <w:style w:type="paragraph" w:customStyle="1" w:styleId="Ondertitelwit">
    <w:name w:val="Ondertitel (wit)"/>
    <w:basedOn w:val="Standaard"/>
    <w:qFormat/>
    <w:rsid w:val="00982056"/>
    <w:rPr>
      <w:color w:val="FFFFFF"/>
      <w:sz w:val="36"/>
      <w:szCs w:val="36"/>
    </w:rPr>
  </w:style>
  <w:style w:type="paragraph" w:customStyle="1" w:styleId="Ondertitelrapport">
    <w:name w:val="Ondertitel_rapport"/>
    <w:basedOn w:val="Standaard"/>
    <w:qFormat/>
    <w:rsid w:val="001C7C2D"/>
    <w:pPr>
      <w:spacing w:after="240" w:line="240" w:lineRule="exact"/>
    </w:pPr>
    <w:rPr>
      <w:rFonts w:eastAsia="Times New Roman" w:cs="Times New Roman"/>
      <w:b/>
      <w:color w:val="CC0000"/>
      <w:sz w:val="24"/>
      <w:szCs w:val="48"/>
      <w:lang w:eastAsia="nl-NL"/>
    </w:rPr>
  </w:style>
  <w:style w:type="paragraph" w:customStyle="1" w:styleId="Streamer">
    <w:name w:val="Streamer"/>
    <w:basedOn w:val="Introductietekstrood"/>
    <w:next w:val="Standaard"/>
    <w:qFormat/>
    <w:rsid w:val="00982056"/>
    <w:pPr>
      <w:spacing w:before="240" w:after="240"/>
      <w:ind w:left="2835"/>
    </w:pPr>
    <w:rPr>
      <w:sz w:val="36"/>
      <w:szCs w:val="36"/>
    </w:rPr>
  </w:style>
  <w:style w:type="paragraph" w:styleId="Geenafstand">
    <w:name w:val="No Spacing"/>
    <w:uiPriority w:val="1"/>
    <w:qFormat/>
    <w:rsid w:val="00982056"/>
    <w:pPr>
      <w:spacing w:after="0" w:line="240" w:lineRule="auto"/>
    </w:pPr>
    <w:rPr>
      <w:rFonts w:ascii="Arial" w:hAnsi="Arial"/>
      <w:sz w:val="20"/>
    </w:rPr>
  </w:style>
  <w:style w:type="character" w:customStyle="1" w:styleId="Kop1Char">
    <w:name w:val="Kop 1 Char"/>
    <w:basedOn w:val="Standaardalinea-lettertype"/>
    <w:link w:val="Kop1"/>
    <w:rsid w:val="001C7C2D"/>
    <w:rPr>
      <w:rFonts w:ascii="Arial" w:eastAsiaTheme="majorEastAsia" w:hAnsi="Arial" w:cstheme="majorBidi"/>
      <w:bCs/>
      <w:color w:val="CC0000"/>
      <w:sz w:val="48"/>
      <w:szCs w:val="28"/>
    </w:rPr>
  </w:style>
  <w:style w:type="character" w:customStyle="1" w:styleId="Kop2Char">
    <w:name w:val="Kop 2 Char"/>
    <w:aliases w:val="HD2 Char"/>
    <w:basedOn w:val="Standaardalinea-lettertype"/>
    <w:link w:val="Kop2"/>
    <w:rsid w:val="00982056"/>
    <w:rPr>
      <w:rFonts w:ascii="Arial" w:eastAsiaTheme="majorEastAsia" w:hAnsi="Arial" w:cstheme="majorBidi"/>
      <w:b/>
      <w:bCs/>
      <w:color w:val="CC0000"/>
      <w:sz w:val="24"/>
      <w:szCs w:val="26"/>
    </w:rPr>
  </w:style>
  <w:style w:type="character" w:customStyle="1" w:styleId="Kop3Char">
    <w:name w:val="Kop 3 Char"/>
    <w:basedOn w:val="Standaardalinea-lettertype"/>
    <w:link w:val="Kop3"/>
    <w:rsid w:val="001C7C2D"/>
    <w:rPr>
      <w:rFonts w:ascii="Arial" w:eastAsiaTheme="majorEastAsia" w:hAnsi="Arial" w:cstheme="majorBidi"/>
      <w:b/>
      <w:color w:val="CC0000"/>
      <w:sz w:val="18"/>
      <w:szCs w:val="26"/>
    </w:rPr>
  </w:style>
  <w:style w:type="character" w:customStyle="1" w:styleId="Kop4Char">
    <w:name w:val="Kop 4 Char"/>
    <w:basedOn w:val="Standaardalinea-lettertype"/>
    <w:link w:val="Kop4"/>
    <w:rsid w:val="001C7C2D"/>
    <w:rPr>
      <w:rFonts w:ascii="Arial" w:eastAsiaTheme="majorEastAsia" w:hAnsi="Arial" w:cstheme="majorBidi"/>
      <w:b/>
      <w:bCs/>
      <w:iCs/>
      <w:color w:val="CC0000"/>
      <w:sz w:val="18"/>
      <w:szCs w:val="26"/>
    </w:rPr>
  </w:style>
  <w:style w:type="paragraph" w:customStyle="1" w:styleId="Titelrapport">
    <w:name w:val="Titel_rapport"/>
    <w:basedOn w:val="Standaard"/>
    <w:next w:val="Standaard"/>
    <w:autoRedefine/>
    <w:rsid w:val="009F209B"/>
    <w:pPr>
      <w:spacing w:after="240" w:line="480" w:lineRule="exact"/>
    </w:pPr>
    <w:rPr>
      <w:rFonts w:eastAsia="Times New Roman" w:cs="Times New Roman"/>
      <w:color w:val="CC0000"/>
      <w:sz w:val="48"/>
      <w:szCs w:val="48"/>
      <w:lang w:eastAsia="nl-NL"/>
    </w:rPr>
  </w:style>
  <w:style w:type="table" w:customStyle="1" w:styleId="Utrechtgrijs">
    <w:name w:val="Utrecht grijs"/>
    <w:basedOn w:val="Standaardtabel"/>
    <w:uiPriority w:val="99"/>
    <w:locked/>
    <w:rsid w:val="00C21B52"/>
    <w:pPr>
      <w:spacing w:after="0" w:line="240" w:lineRule="auto"/>
    </w:pPr>
    <w:rPr>
      <w:rFonts w:ascii="Lucida Sans Unicode" w:eastAsia="Times New Roman" w:hAnsi="Lucida Sans Unicode" w:cs="Times New Roman"/>
      <w:sz w:val="16"/>
      <w:szCs w:val="20"/>
      <w:lang w:eastAsia="nl-NL"/>
    </w:rPr>
    <w:tblPr>
      <w:tblBorders>
        <w:insideH w:val="single" w:sz="4" w:space="0" w:color="C0C0C0"/>
      </w:tblBorders>
    </w:tblPr>
    <w:tcPr>
      <w:shd w:val="pct5" w:color="auto" w:fill="auto"/>
    </w:tcPr>
    <w:tblStylePr w:type="firstRow">
      <w:rPr>
        <w:rFonts w:ascii="Lucida Sans Unicode" w:hAnsi="Lucida Sans Unicode"/>
        <w:b/>
        <w:color w:val="auto"/>
        <w:sz w:val="16"/>
      </w:rPr>
      <w:tblPr/>
      <w:tcPr>
        <w:tcBorders>
          <w:top w:val="nil"/>
          <w:left w:val="nil"/>
          <w:bottom w:val="single" w:sz="4" w:space="0" w:color="auto"/>
          <w:right w:val="nil"/>
          <w:insideH w:val="nil"/>
          <w:insideV w:val="nil"/>
          <w:tl2br w:val="nil"/>
          <w:tr2bl w:val="nil"/>
        </w:tcBorders>
      </w:tcPr>
    </w:tblStylePr>
    <w:tblStylePr w:type="lastRow">
      <w:rPr>
        <w:sz w:val="15"/>
      </w:rPr>
      <w:tblPr/>
      <w:tcPr>
        <w:tcBorders>
          <w:top w:val="single" w:sz="4" w:space="0" w:color="auto"/>
          <w:left w:val="nil"/>
          <w:bottom w:val="nil"/>
          <w:right w:val="nil"/>
          <w:insideH w:val="nil"/>
          <w:insideV w:val="nil"/>
          <w:tl2br w:val="nil"/>
          <w:tr2bl w:val="nil"/>
        </w:tcBorders>
      </w:tcPr>
    </w:tblStylePr>
  </w:style>
  <w:style w:type="paragraph" w:styleId="Koptekst">
    <w:name w:val="header"/>
    <w:basedOn w:val="Standaard"/>
    <w:link w:val="KoptekstChar"/>
    <w:uiPriority w:val="99"/>
    <w:unhideWhenUsed/>
    <w:rsid w:val="0093104D"/>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93104D"/>
    <w:rPr>
      <w:rFonts w:ascii="Arial" w:hAnsi="Arial"/>
      <w:sz w:val="20"/>
    </w:rPr>
  </w:style>
  <w:style w:type="paragraph" w:styleId="Voettekst">
    <w:name w:val="footer"/>
    <w:basedOn w:val="Standaard"/>
    <w:link w:val="VoettekstChar"/>
    <w:uiPriority w:val="99"/>
    <w:unhideWhenUsed/>
    <w:rsid w:val="0093104D"/>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93104D"/>
    <w:rPr>
      <w:rFonts w:ascii="Arial" w:hAnsi="Arial"/>
      <w:sz w:val="20"/>
    </w:rPr>
  </w:style>
  <w:style w:type="table" w:styleId="Tabelraster">
    <w:name w:val="Table Grid"/>
    <w:basedOn w:val="Standaardtabel"/>
    <w:rsid w:val="00AF17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Utrechtrood2015">
    <w:name w:val="Utrecht rood (2015)"/>
    <w:basedOn w:val="Standaardtabel"/>
    <w:uiPriority w:val="99"/>
    <w:locked/>
    <w:rsid w:val="00D604DA"/>
    <w:pPr>
      <w:spacing w:after="0" w:line="240" w:lineRule="auto"/>
    </w:pPr>
    <w:rPr>
      <w:rFonts w:ascii="Lucida Sans Unicode" w:eastAsia="Times New Roman" w:hAnsi="Lucida Sans Unicode" w:cs="Times New Roman"/>
      <w:sz w:val="18"/>
      <w:szCs w:val="20"/>
      <w:lang w:eastAsia="nl-NL"/>
    </w:rPr>
    <w:tblPr>
      <w:tblStyleRowBandSize w:val="1"/>
      <w:tblStyleColBandSize w:val="1"/>
      <w:tblBorders>
        <w:top w:val="single" w:sz="4" w:space="0" w:color="auto"/>
        <w:bottom w:val="single" w:sz="4" w:space="0" w:color="auto"/>
        <w:insideH w:val="nil"/>
      </w:tblBorders>
    </w:tblPr>
    <w:tcPr>
      <w:shd w:val="clear" w:color="auto" w:fill="auto"/>
      <w:vAlign w:val="bottom"/>
    </w:tcPr>
    <w:tblStylePr w:type="firstRow">
      <w:pPr>
        <w:wordWrap/>
        <w:spacing w:beforeLines="0" w:before="120" w:beforeAutospacing="0" w:afterLines="0" w:after="240" w:afterAutospacing="0"/>
        <w:contextualSpacing w:val="0"/>
        <w:jc w:val="left"/>
      </w:pPr>
      <w:rPr>
        <w:rFonts w:ascii="Lucida Sans Unicode" w:hAnsi="Lucida Sans Unicode"/>
        <w:b/>
        <w:color w:val="CC0000"/>
        <w:sz w:val="16"/>
      </w:rPr>
      <w:tblPr/>
      <w:tcPr>
        <w:tcBorders>
          <w:top w:val="single" w:sz="4" w:space="0" w:color="auto"/>
          <w:left w:val="nil"/>
          <w:bottom w:val="nil"/>
          <w:right w:val="nil"/>
          <w:insideH w:val="nil"/>
          <w:insideV w:val="nil"/>
          <w:tl2br w:val="nil"/>
          <w:tr2bl w:val="nil"/>
        </w:tcBorders>
        <w:vAlign w:val="top"/>
      </w:tcPr>
    </w:tblStylePr>
    <w:tblStylePr w:type="lastRow">
      <w:pPr>
        <w:wordWrap/>
        <w:spacing w:afterLines="0" w:after="240" w:afterAutospacing="0"/>
        <w:contextualSpacing w:val="0"/>
      </w:pPr>
      <w:rPr>
        <w:b/>
        <w:sz w:val="15"/>
      </w:rPr>
      <w:tblPr/>
      <w:tcPr>
        <w:tcBorders>
          <w:top w:val="nil"/>
          <w:left w:val="nil"/>
          <w:bottom w:val="single" w:sz="4" w:space="0" w:color="auto"/>
          <w:right w:val="nil"/>
          <w:insideH w:val="nil"/>
          <w:insideV w:val="nil"/>
          <w:tl2br w:val="nil"/>
          <w:tr2bl w:val="nil"/>
        </w:tcBorders>
        <w:shd w:val="clear" w:color="auto" w:fill="auto"/>
      </w:tcPr>
    </w:tblStylePr>
    <w:tblStylePr w:type="firstCol">
      <w:rPr>
        <w:b/>
      </w:rPr>
    </w:tblStylePr>
  </w:style>
  <w:style w:type="paragraph" w:styleId="Ballontekst">
    <w:name w:val="Balloon Text"/>
    <w:basedOn w:val="Standaard"/>
    <w:link w:val="BallontekstChar"/>
    <w:uiPriority w:val="99"/>
    <w:semiHidden/>
    <w:unhideWhenUsed/>
    <w:rsid w:val="00D604DA"/>
    <w:pPr>
      <w:spacing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D604DA"/>
    <w:rPr>
      <w:rFonts w:ascii="Segoe UI" w:hAnsi="Segoe UI" w:cs="Segoe UI"/>
      <w:sz w:val="18"/>
      <w:szCs w:val="18"/>
    </w:rPr>
  </w:style>
  <w:style w:type="paragraph" w:customStyle="1" w:styleId="Kop1zondervermelding">
    <w:name w:val="Kop 1 zonder vermelding"/>
    <w:basedOn w:val="Standaard"/>
    <w:next w:val="Standaard"/>
    <w:rsid w:val="00D604DA"/>
    <w:pPr>
      <w:keepNext/>
      <w:pageBreakBefore/>
      <w:tabs>
        <w:tab w:val="left" w:pos="851"/>
      </w:tabs>
      <w:spacing w:after="640" w:line="240" w:lineRule="atLeast"/>
    </w:pPr>
    <w:rPr>
      <w:rFonts w:eastAsia="Times New Roman" w:cs="Times New Roman"/>
      <w:color w:val="CC0000"/>
      <w:sz w:val="48"/>
      <w:szCs w:val="32"/>
      <w:lang w:eastAsia="nl-NL"/>
    </w:rPr>
  </w:style>
  <w:style w:type="character" w:styleId="Hyperlink">
    <w:name w:val="Hyperlink"/>
    <w:basedOn w:val="Standaardalinea-lettertype"/>
    <w:uiPriority w:val="99"/>
    <w:unhideWhenUsed/>
    <w:rsid w:val="00D604DA"/>
    <w:rPr>
      <w:color w:val="0563C1" w:themeColor="hyperlink"/>
      <w:u w:val="single"/>
    </w:rPr>
  </w:style>
  <w:style w:type="paragraph" w:styleId="Inhopg1">
    <w:name w:val="toc 1"/>
    <w:basedOn w:val="Standaard"/>
    <w:next w:val="Standaard"/>
    <w:autoRedefine/>
    <w:uiPriority w:val="39"/>
    <w:unhideWhenUsed/>
    <w:rsid w:val="00D604DA"/>
    <w:pPr>
      <w:tabs>
        <w:tab w:val="left" w:pos="851"/>
        <w:tab w:val="right" w:pos="6237"/>
      </w:tabs>
      <w:spacing w:before="480" w:after="100"/>
      <w:ind w:left="851" w:hanging="851"/>
    </w:pPr>
    <w:rPr>
      <w:b/>
      <w:color w:val="CC0000"/>
    </w:rPr>
  </w:style>
  <w:style w:type="paragraph" w:customStyle="1" w:styleId="Opsommingmetbullet">
    <w:name w:val="Opsomming met bullet"/>
    <w:basedOn w:val="Standaard"/>
    <w:rsid w:val="00D41B67"/>
    <w:pPr>
      <w:numPr>
        <w:numId w:val="4"/>
      </w:numPr>
      <w:tabs>
        <w:tab w:val="left" w:pos="624"/>
      </w:tabs>
    </w:pPr>
    <w:rPr>
      <w:rFonts w:eastAsia="Times New Roman" w:cs="Times New Roman"/>
      <w:szCs w:val="20"/>
      <w:lang w:eastAsia="nl-NL"/>
    </w:rPr>
  </w:style>
  <w:style w:type="paragraph" w:customStyle="1" w:styleId="Tabelkop">
    <w:name w:val="Tabel kop"/>
    <w:basedOn w:val="Standaard"/>
    <w:next w:val="Standaard"/>
    <w:rsid w:val="00D41B67"/>
    <w:pPr>
      <w:keepNext/>
      <w:spacing w:before="40" w:after="40"/>
    </w:pPr>
    <w:rPr>
      <w:rFonts w:eastAsia="Times New Roman" w:cs="Times New Roman"/>
      <w:b/>
      <w:color w:val="CC0000"/>
      <w:szCs w:val="20"/>
      <w:lang w:eastAsia="nl-NL"/>
    </w:rPr>
  </w:style>
  <w:style w:type="paragraph" w:customStyle="1" w:styleId="Opsommingmetnummer">
    <w:name w:val="Opsomming met nummer"/>
    <w:basedOn w:val="Opsommingmetbullet"/>
    <w:rsid w:val="00D41B67"/>
    <w:pPr>
      <w:numPr>
        <w:numId w:val="3"/>
      </w:numPr>
      <w:tabs>
        <w:tab w:val="clear" w:pos="360"/>
      </w:tabs>
      <w:ind w:left="510" w:hanging="510"/>
    </w:pPr>
  </w:style>
  <w:style w:type="paragraph" w:styleId="Titel">
    <w:name w:val="Title"/>
    <w:basedOn w:val="Standaard"/>
    <w:next w:val="Standaard"/>
    <w:link w:val="TitelChar"/>
    <w:uiPriority w:val="10"/>
    <w:qFormat/>
    <w:rsid w:val="005B1069"/>
    <w:pPr>
      <w:spacing w:line="240" w:lineRule="auto"/>
      <w:contextualSpacing/>
    </w:pPr>
    <w:rPr>
      <w:rFonts w:eastAsiaTheme="majorEastAsia" w:cstheme="majorBidi"/>
      <w:color w:val="C00000"/>
      <w:spacing w:val="-10"/>
      <w:kern w:val="28"/>
      <w:sz w:val="48"/>
      <w:szCs w:val="56"/>
    </w:rPr>
  </w:style>
  <w:style w:type="character" w:customStyle="1" w:styleId="TitelChar">
    <w:name w:val="Titel Char"/>
    <w:basedOn w:val="Standaardalinea-lettertype"/>
    <w:link w:val="Titel"/>
    <w:uiPriority w:val="10"/>
    <w:rsid w:val="005B1069"/>
    <w:rPr>
      <w:rFonts w:ascii="Arial" w:eastAsiaTheme="majorEastAsia" w:hAnsi="Arial" w:cstheme="majorBidi"/>
      <w:color w:val="C00000"/>
      <w:spacing w:val="-10"/>
      <w:kern w:val="28"/>
      <w:sz w:val="48"/>
      <w:szCs w:val="56"/>
    </w:rPr>
  </w:style>
  <w:style w:type="character" w:customStyle="1" w:styleId="Kop5Char">
    <w:name w:val="Kop 5 Char"/>
    <w:basedOn w:val="Standaardalinea-lettertype"/>
    <w:link w:val="Kop5"/>
    <w:rsid w:val="001A090E"/>
    <w:rPr>
      <w:rFonts w:ascii="Lucida Sans" w:eastAsia="Times New Roman" w:hAnsi="Lucida Sans" w:cs="Times New Roman"/>
      <w:b/>
      <w:iCs/>
      <w:sz w:val="16"/>
      <w:szCs w:val="26"/>
      <w:lang w:val="en-US"/>
    </w:rPr>
  </w:style>
  <w:style w:type="character" w:customStyle="1" w:styleId="Kop6Char">
    <w:name w:val="Kop 6 Char"/>
    <w:basedOn w:val="Standaardalinea-lettertype"/>
    <w:link w:val="Kop6"/>
    <w:rsid w:val="001A090E"/>
    <w:rPr>
      <w:rFonts w:ascii="Lucida Sans" w:eastAsia="Times New Roman" w:hAnsi="Lucida Sans" w:cs="Times New Roman"/>
      <w:bCs/>
      <w:sz w:val="16"/>
    </w:rPr>
  </w:style>
  <w:style w:type="character" w:customStyle="1" w:styleId="Kop7Char">
    <w:name w:val="Kop 7 Char"/>
    <w:basedOn w:val="Standaardalinea-lettertype"/>
    <w:link w:val="Kop7"/>
    <w:rsid w:val="001A090E"/>
    <w:rPr>
      <w:rFonts w:ascii="Lucida Sans Unicode" w:eastAsia="Times New Roman" w:hAnsi="Lucida Sans Unicode" w:cs="Times New Roman"/>
      <w:sz w:val="18"/>
      <w:szCs w:val="24"/>
    </w:rPr>
  </w:style>
  <w:style w:type="character" w:customStyle="1" w:styleId="Kop8Char">
    <w:name w:val="Kop 8 Char"/>
    <w:basedOn w:val="Standaardalinea-lettertype"/>
    <w:link w:val="Kop8"/>
    <w:rsid w:val="001A090E"/>
    <w:rPr>
      <w:rFonts w:ascii="Lucida Sans" w:eastAsia="Times New Roman" w:hAnsi="Lucida Sans" w:cs="Times New Roman"/>
      <w:iCs/>
      <w:sz w:val="16"/>
      <w:szCs w:val="20"/>
    </w:rPr>
  </w:style>
  <w:style w:type="character" w:customStyle="1" w:styleId="Kop9Char">
    <w:name w:val="Kop 9 Char"/>
    <w:basedOn w:val="Standaardalinea-lettertype"/>
    <w:link w:val="Kop9"/>
    <w:rsid w:val="001A090E"/>
    <w:rPr>
      <w:rFonts w:ascii="Lucida Sans" w:eastAsia="Times New Roman" w:hAnsi="Lucida Sans" w:cs="Arial"/>
      <w:sz w:val="16"/>
    </w:rPr>
  </w:style>
  <w:style w:type="paragraph" w:styleId="Voetnoottekst">
    <w:name w:val="footnote text"/>
    <w:basedOn w:val="Standaard"/>
    <w:link w:val="VoetnoottekstChar"/>
    <w:uiPriority w:val="99"/>
    <w:semiHidden/>
    <w:rsid w:val="001A090E"/>
    <w:pPr>
      <w:spacing w:line="240" w:lineRule="atLeast"/>
    </w:pPr>
    <w:rPr>
      <w:rFonts w:ascii="Lucida Sans" w:eastAsia="Times New Roman" w:hAnsi="Lucida Sans" w:cs="Times New Roman"/>
      <w:sz w:val="17"/>
      <w:szCs w:val="20"/>
    </w:rPr>
  </w:style>
  <w:style w:type="character" w:customStyle="1" w:styleId="VoetnoottekstChar">
    <w:name w:val="Voetnoottekst Char"/>
    <w:basedOn w:val="Standaardalinea-lettertype"/>
    <w:link w:val="Voetnoottekst"/>
    <w:uiPriority w:val="99"/>
    <w:rsid w:val="001A090E"/>
    <w:rPr>
      <w:rFonts w:ascii="Lucida Sans" w:eastAsia="Times New Roman" w:hAnsi="Lucida Sans" w:cs="Times New Roman"/>
      <w:sz w:val="17"/>
      <w:szCs w:val="20"/>
    </w:rPr>
  </w:style>
  <w:style w:type="character" w:styleId="Voetnootmarkering">
    <w:name w:val="footnote reference"/>
    <w:uiPriority w:val="99"/>
    <w:semiHidden/>
    <w:rsid w:val="001A090E"/>
    <w:rPr>
      <w:vertAlign w:val="superscript"/>
    </w:rPr>
  </w:style>
  <w:style w:type="paragraph" w:customStyle="1" w:styleId="Kop0">
    <w:name w:val="Kop 0"/>
    <w:basedOn w:val="Kop1"/>
    <w:next w:val="Standaard"/>
    <w:uiPriority w:val="99"/>
    <w:rsid w:val="001A090E"/>
    <w:pPr>
      <w:tabs>
        <w:tab w:val="clear" w:pos="851"/>
      </w:tabs>
      <w:spacing w:after="240"/>
      <w:ind w:left="0" w:firstLine="0"/>
      <w:outlineLvl w:val="9"/>
    </w:pPr>
    <w:rPr>
      <w:rFonts w:ascii="Lucida Sans Unicode" w:eastAsia="Calibri" w:hAnsi="Lucida Sans Unicode" w:cs="Times New Roman"/>
      <w:caps/>
      <w:color w:val="auto"/>
      <w:sz w:val="28"/>
    </w:rPr>
  </w:style>
  <w:style w:type="paragraph" w:styleId="Lijstalinea">
    <w:name w:val="List Paragraph"/>
    <w:basedOn w:val="Standaard"/>
    <w:uiPriority w:val="34"/>
    <w:qFormat/>
    <w:rsid w:val="001A090E"/>
    <w:pPr>
      <w:ind w:left="720"/>
      <w:contextualSpacing/>
    </w:pPr>
  </w:style>
  <w:style w:type="paragraph" w:styleId="Tekstopmerking">
    <w:name w:val="annotation text"/>
    <w:basedOn w:val="Standaard"/>
    <w:next w:val="Standaard"/>
    <w:link w:val="TekstopmerkingChar"/>
    <w:uiPriority w:val="99"/>
    <w:rsid w:val="00470CB3"/>
    <w:pPr>
      <w:spacing w:line="240" w:lineRule="atLeast"/>
    </w:pPr>
    <w:rPr>
      <w:rFonts w:ascii="Lucida Sans" w:eastAsia="Times New Roman" w:hAnsi="Lucida Sans" w:cs="Times New Roman"/>
      <w:sz w:val="16"/>
      <w:szCs w:val="20"/>
    </w:rPr>
  </w:style>
  <w:style w:type="character" w:customStyle="1" w:styleId="TekstopmerkingChar">
    <w:name w:val="Tekst opmerking Char"/>
    <w:basedOn w:val="Standaardalinea-lettertype"/>
    <w:link w:val="Tekstopmerking"/>
    <w:uiPriority w:val="99"/>
    <w:rsid w:val="00470CB3"/>
    <w:rPr>
      <w:rFonts w:ascii="Lucida Sans" w:eastAsia="Times New Roman" w:hAnsi="Lucida Sans" w:cs="Times New Roman"/>
      <w:sz w:val="16"/>
      <w:szCs w:val="20"/>
    </w:rPr>
  </w:style>
  <w:style w:type="character" w:styleId="Verwijzingopmerking">
    <w:name w:val="annotation reference"/>
    <w:basedOn w:val="Standaardalinea-lettertype"/>
    <w:uiPriority w:val="99"/>
    <w:rsid w:val="00470CB3"/>
    <w:rPr>
      <w:sz w:val="16"/>
      <w:szCs w:val="16"/>
    </w:rPr>
  </w:style>
  <w:style w:type="character" w:styleId="Tekstvantijdelijkeaanduiding">
    <w:name w:val="Placeholder Text"/>
    <w:basedOn w:val="Standaardalinea-lettertype"/>
    <w:uiPriority w:val="99"/>
    <w:semiHidden/>
    <w:rsid w:val="00470CB3"/>
    <w:rPr>
      <w:color w:val="808080"/>
    </w:rPr>
  </w:style>
  <w:style w:type="paragraph" w:styleId="Lijstopsomteken">
    <w:name w:val="List Bullet"/>
    <w:basedOn w:val="Standaard"/>
    <w:rsid w:val="00470CB3"/>
    <w:pPr>
      <w:numPr>
        <w:numId w:val="5"/>
      </w:numPr>
      <w:spacing w:line="240" w:lineRule="auto"/>
    </w:pPr>
    <w:rPr>
      <w:rFonts w:ascii="Lucida Sans Unicode" w:eastAsia="Times New Roman" w:hAnsi="Lucida Sans Unicode" w:cs="Times New Roman"/>
      <w:sz w:val="18"/>
      <w:szCs w:val="24"/>
    </w:rPr>
  </w:style>
  <w:style w:type="paragraph" w:styleId="Onderwerpvanopmerking">
    <w:name w:val="annotation subject"/>
    <w:basedOn w:val="Tekstopmerking"/>
    <w:next w:val="Tekstopmerking"/>
    <w:link w:val="OnderwerpvanopmerkingChar"/>
    <w:uiPriority w:val="99"/>
    <w:semiHidden/>
    <w:unhideWhenUsed/>
    <w:rsid w:val="00B566CA"/>
    <w:pPr>
      <w:spacing w:line="240" w:lineRule="auto"/>
    </w:pPr>
    <w:rPr>
      <w:rFonts w:ascii="Arial" w:eastAsiaTheme="minorHAnsi" w:hAnsi="Arial" w:cstheme="minorBidi"/>
      <w:b/>
      <w:bCs/>
      <w:sz w:val="20"/>
    </w:rPr>
  </w:style>
  <w:style w:type="character" w:customStyle="1" w:styleId="OnderwerpvanopmerkingChar">
    <w:name w:val="Onderwerp van opmerking Char"/>
    <w:basedOn w:val="TekstopmerkingChar"/>
    <w:link w:val="Onderwerpvanopmerking"/>
    <w:uiPriority w:val="99"/>
    <w:semiHidden/>
    <w:rsid w:val="00B566CA"/>
    <w:rPr>
      <w:rFonts w:ascii="Arial" w:eastAsia="Times New Roman" w:hAnsi="Arial" w:cs="Times New Roman"/>
      <w:b/>
      <w:bCs/>
      <w:sz w:val="20"/>
      <w:szCs w:val="20"/>
    </w:rPr>
  </w:style>
  <w:style w:type="paragraph" w:customStyle="1" w:styleId="Default">
    <w:name w:val="Default"/>
    <w:rsid w:val="00955A9D"/>
    <w:pPr>
      <w:autoSpaceDE w:val="0"/>
      <w:autoSpaceDN w:val="0"/>
      <w:adjustRightInd w:val="0"/>
      <w:spacing w:after="0" w:line="240" w:lineRule="auto"/>
    </w:pPr>
    <w:rPr>
      <w:rFonts w:ascii="Times New Roman" w:hAnsi="Times New Roman" w:cs="Times New Roman"/>
      <w:color w:val="000000"/>
      <w:sz w:val="24"/>
      <w:szCs w:val="24"/>
    </w:rPr>
  </w:style>
  <w:style w:type="paragraph" w:styleId="Inhopg2">
    <w:name w:val="toc 2"/>
    <w:basedOn w:val="Standaard"/>
    <w:next w:val="Standaard"/>
    <w:autoRedefine/>
    <w:uiPriority w:val="39"/>
    <w:unhideWhenUsed/>
    <w:rsid w:val="00841DF2"/>
    <w:pPr>
      <w:spacing w:after="100"/>
      <w:ind w:left="200"/>
    </w:pPr>
  </w:style>
  <w:style w:type="paragraph" w:styleId="Inhopg3">
    <w:name w:val="toc 3"/>
    <w:basedOn w:val="Standaard"/>
    <w:next w:val="Standaard"/>
    <w:autoRedefine/>
    <w:uiPriority w:val="39"/>
    <w:unhideWhenUsed/>
    <w:rsid w:val="00841DF2"/>
    <w:pPr>
      <w:spacing w:after="100"/>
      <w:ind w:left="400"/>
    </w:pPr>
  </w:style>
  <w:style w:type="character" w:styleId="GevolgdeHyperlink">
    <w:name w:val="FollowedHyperlink"/>
    <w:basedOn w:val="Standaardalinea-lettertype"/>
    <w:uiPriority w:val="99"/>
    <w:semiHidden/>
    <w:unhideWhenUsed/>
    <w:rsid w:val="00F5742E"/>
    <w:rPr>
      <w:color w:val="954F72" w:themeColor="followedHyperlink"/>
      <w:u w:val="single"/>
    </w:rPr>
  </w:style>
  <w:style w:type="table" w:customStyle="1" w:styleId="TableGrid">
    <w:name w:val="TableGrid"/>
    <w:rsid w:val="006E7902"/>
    <w:pPr>
      <w:spacing w:after="0" w:line="240" w:lineRule="auto"/>
    </w:pPr>
    <w:rPr>
      <w:rFonts w:eastAsiaTheme="minorEastAsia"/>
      <w:lang w:eastAsia="nl-NL"/>
    </w:rPr>
    <w:tblPr>
      <w:tblCellMar>
        <w:top w:w="0" w:type="dxa"/>
        <w:left w:w="0" w:type="dxa"/>
        <w:bottom w:w="0" w:type="dxa"/>
        <w:right w:w="0" w:type="dxa"/>
      </w:tblCellMar>
    </w:tblPr>
  </w:style>
  <w:style w:type="character" w:styleId="Onopgelostemelding">
    <w:name w:val="Unresolved Mention"/>
    <w:basedOn w:val="Standaardalinea-lettertype"/>
    <w:uiPriority w:val="99"/>
    <w:semiHidden/>
    <w:unhideWhenUsed/>
    <w:rsid w:val="003616AF"/>
    <w:rPr>
      <w:color w:val="605E5C"/>
      <w:shd w:val="clear" w:color="auto" w:fill="E1DFDD"/>
    </w:rPr>
  </w:style>
  <w:style w:type="paragraph" w:styleId="Normaalweb">
    <w:name w:val="Normal (Web)"/>
    <w:basedOn w:val="Standaard"/>
    <w:uiPriority w:val="99"/>
    <w:semiHidden/>
    <w:unhideWhenUsed/>
    <w:rsid w:val="004F100A"/>
    <w:pPr>
      <w:spacing w:line="240" w:lineRule="auto"/>
    </w:pPr>
    <w:rPr>
      <w:rFonts w:ascii="Calibri" w:hAnsi="Calibri" w:cs="Calibri"/>
      <w:sz w:val="22"/>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8017373">
      <w:bodyDiv w:val="1"/>
      <w:marLeft w:val="0"/>
      <w:marRight w:val="0"/>
      <w:marTop w:val="0"/>
      <w:marBottom w:val="0"/>
      <w:divBdr>
        <w:top w:val="none" w:sz="0" w:space="0" w:color="auto"/>
        <w:left w:val="none" w:sz="0" w:space="0" w:color="auto"/>
        <w:bottom w:val="none" w:sz="0" w:space="0" w:color="auto"/>
        <w:right w:val="none" w:sz="0" w:space="0" w:color="auto"/>
      </w:divBdr>
      <w:divsChild>
        <w:div w:id="1776438251">
          <w:marLeft w:val="547"/>
          <w:marRight w:val="0"/>
          <w:marTop w:val="0"/>
          <w:marBottom w:val="0"/>
          <w:divBdr>
            <w:top w:val="none" w:sz="0" w:space="0" w:color="auto"/>
            <w:left w:val="none" w:sz="0" w:space="0" w:color="auto"/>
            <w:bottom w:val="none" w:sz="0" w:space="0" w:color="auto"/>
            <w:right w:val="none" w:sz="0" w:space="0" w:color="auto"/>
          </w:divBdr>
        </w:div>
      </w:divsChild>
    </w:div>
    <w:div w:id="683093408">
      <w:bodyDiv w:val="1"/>
      <w:marLeft w:val="0"/>
      <w:marRight w:val="0"/>
      <w:marTop w:val="0"/>
      <w:marBottom w:val="0"/>
      <w:divBdr>
        <w:top w:val="none" w:sz="0" w:space="0" w:color="auto"/>
        <w:left w:val="none" w:sz="0" w:space="0" w:color="auto"/>
        <w:bottom w:val="none" w:sz="0" w:space="0" w:color="auto"/>
        <w:right w:val="none" w:sz="0" w:space="0" w:color="auto"/>
      </w:divBdr>
      <w:divsChild>
        <w:div w:id="384722302">
          <w:marLeft w:val="547"/>
          <w:marRight w:val="0"/>
          <w:marTop w:val="0"/>
          <w:marBottom w:val="0"/>
          <w:divBdr>
            <w:top w:val="none" w:sz="0" w:space="0" w:color="auto"/>
            <w:left w:val="none" w:sz="0" w:space="0" w:color="auto"/>
            <w:bottom w:val="none" w:sz="0" w:space="0" w:color="auto"/>
            <w:right w:val="none" w:sz="0" w:space="0" w:color="auto"/>
          </w:divBdr>
        </w:div>
      </w:divsChild>
    </w:div>
    <w:div w:id="860584057">
      <w:bodyDiv w:val="1"/>
      <w:marLeft w:val="0"/>
      <w:marRight w:val="0"/>
      <w:marTop w:val="0"/>
      <w:marBottom w:val="0"/>
      <w:divBdr>
        <w:top w:val="none" w:sz="0" w:space="0" w:color="auto"/>
        <w:left w:val="none" w:sz="0" w:space="0" w:color="auto"/>
        <w:bottom w:val="none" w:sz="0" w:space="0" w:color="auto"/>
        <w:right w:val="none" w:sz="0" w:space="0" w:color="auto"/>
      </w:divBdr>
    </w:div>
    <w:div w:id="1057435212">
      <w:bodyDiv w:val="1"/>
      <w:marLeft w:val="0"/>
      <w:marRight w:val="0"/>
      <w:marTop w:val="0"/>
      <w:marBottom w:val="0"/>
      <w:divBdr>
        <w:top w:val="none" w:sz="0" w:space="0" w:color="auto"/>
        <w:left w:val="none" w:sz="0" w:space="0" w:color="auto"/>
        <w:bottom w:val="none" w:sz="0" w:space="0" w:color="auto"/>
        <w:right w:val="none" w:sz="0" w:space="0" w:color="auto"/>
      </w:divBdr>
    </w:div>
    <w:div w:id="1198588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sc.nl/documenten/publicaties/2019/mei/01/ict-beveiligingsrichtlijnen-voor-transport-layer-security-tl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ki.utrecht.nl/Loket/product/613f351a5912633597d7f496ca268d28"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ncsc.nl/documenten/publicaties/2019/mei/01/ict-beveiligingsrichtlijnen-voor-transport-layer-security-tls" TargetMode="External"/><Relationship Id="rId4" Type="http://schemas.openxmlformats.org/officeDocument/2006/relationships/settings" Target="settings.xml"/><Relationship Id="rId9" Type="http://schemas.openxmlformats.org/officeDocument/2006/relationships/hyperlink" Target="https://www.ncsc.nl/documenten/publicaties/2019/mei/01/ict-beveiligingsrichtlijnen-voor-transport-layer-security-tls"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031FF6-710B-4CA3-9E97-8246672C1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3123</Words>
  <Characters>17180</Characters>
  <Application>Microsoft Office Word</Application>
  <DocSecurity>0</DocSecurity>
  <Lines>143</Lines>
  <Paragraphs>40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2021-05-18T12:38:00Z</dcterms:created>
  <dcterms:modified xsi:type="dcterms:W3CDTF">2021-05-18T12:53:00Z</dcterms:modified>
</cp:coreProperties>
</file>