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2E6D6" w14:textId="77777777" w:rsidR="00A52DBE" w:rsidRPr="00CA0FA1" w:rsidRDefault="004052F8" w:rsidP="001A277E">
      <w:pPr>
        <w:rPr>
          <w:b/>
          <w:bCs/>
          <w:color w:val="C00000"/>
          <w:sz w:val="32"/>
          <w:szCs w:val="32"/>
        </w:rPr>
      </w:pPr>
      <w:r w:rsidRPr="00CA0FA1">
        <w:rPr>
          <w:b/>
          <w:bCs/>
          <w:color w:val="C00000"/>
          <w:sz w:val="32"/>
          <w:szCs w:val="32"/>
        </w:rPr>
        <w:t>Bijlage:</w:t>
      </w:r>
    </w:p>
    <w:p w14:paraId="666F98A6" w14:textId="257A8A61" w:rsidR="001A277E" w:rsidRPr="00CA0FA1" w:rsidRDefault="00FE6833" w:rsidP="001A277E">
      <w:pPr>
        <w:rPr>
          <w:b/>
          <w:bCs/>
          <w:color w:val="C00000"/>
          <w:sz w:val="32"/>
          <w:szCs w:val="32"/>
        </w:rPr>
      </w:pPr>
      <w:r w:rsidRPr="3F3AB833">
        <w:rPr>
          <w:b/>
          <w:bCs/>
          <w:color w:val="C00000"/>
          <w:sz w:val="32"/>
          <w:szCs w:val="32"/>
        </w:rPr>
        <w:t>Gebruikersscenario’s</w:t>
      </w:r>
      <w:r w:rsidR="00587AD4" w:rsidRPr="3F3AB833">
        <w:rPr>
          <w:b/>
          <w:bCs/>
          <w:color w:val="C00000"/>
          <w:sz w:val="32"/>
          <w:szCs w:val="32"/>
        </w:rPr>
        <w:t xml:space="preserve"> </w:t>
      </w:r>
      <w:r w:rsidR="001D6F91" w:rsidRPr="3F3AB833">
        <w:rPr>
          <w:b/>
          <w:bCs/>
          <w:color w:val="C00000"/>
          <w:sz w:val="32"/>
          <w:szCs w:val="32"/>
        </w:rPr>
        <w:t>gebaseerd op het Programma van Eisen (H.S. 6)</w:t>
      </w:r>
    </w:p>
    <w:p w14:paraId="6D6303A8" w14:textId="72FEF7B5" w:rsidR="001A277E" w:rsidRPr="00CA0FA1" w:rsidRDefault="002307E1" w:rsidP="00E215E3">
      <w:pPr>
        <w:pStyle w:val="Kop4"/>
      </w:pPr>
      <w:r w:rsidRPr="00CA0FA1">
        <w:t xml:space="preserve">T.b.v. toelichting op de gebruiksvriendelijkheid van de </w:t>
      </w:r>
      <w:r w:rsidR="00DD559D">
        <w:t>software</w:t>
      </w:r>
      <w:r w:rsidRPr="00CA0FA1">
        <w:t xml:space="preserve"> zoals aangegeven in § 7.2.1 van de offerteaanvraag</w:t>
      </w:r>
    </w:p>
    <w:p w14:paraId="598F44F7" w14:textId="68558E32" w:rsidR="009102BB" w:rsidRPr="00CA0FA1" w:rsidRDefault="009102BB" w:rsidP="009102BB"/>
    <w:p w14:paraId="353D0588" w14:textId="77777777" w:rsidR="009102BB" w:rsidRPr="00CA0FA1" w:rsidRDefault="009102BB" w:rsidP="009102BB"/>
    <w:sdt>
      <w:sdtPr>
        <w:rPr>
          <w:rFonts w:ascii="Arial" w:eastAsiaTheme="minorHAnsi" w:hAnsi="Arial" w:cstheme="minorBidi"/>
          <w:b w:val="0"/>
          <w:bCs w:val="0"/>
          <w:color w:val="auto"/>
          <w:sz w:val="20"/>
          <w:szCs w:val="22"/>
          <w:lang w:eastAsia="en-US"/>
        </w:rPr>
        <w:id w:val="-761534939"/>
        <w:docPartObj>
          <w:docPartGallery w:val="Table of Contents"/>
          <w:docPartUnique/>
        </w:docPartObj>
      </w:sdtPr>
      <w:sdtEndPr>
        <w:rPr>
          <w:noProof/>
        </w:rPr>
      </w:sdtEndPr>
      <w:sdtContent>
        <w:p w14:paraId="367CD3D1" w14:textId="19478F38" w:rsidR="009102BB" w:rsidRPr="00FA3492" w:rsidRDefault="009102BB">
          <w:pPr>
            <w:pStyle w:val="Kopvaninhoudsopgave"/>
            <w:rPr>
              <w:rFonts w:ascii="Arial" w:hAnsi="Arial" w:cs="Arial"/>
              <w:color w:val="C00000"/>
            </w:rPr>
          </w:pPr>
          <w:r w:rsidRPr="00FA3492">
            <w:rPr>
              <w:rFonts w:ascii="Arial" w:hAnsi="Arial" w:cs="Arial"/>
              <w:color w:val="C00000"/>
            </w:rPr>
            <w:t>Inhoudsopgave</w:t>
          </w:r>
        </w:p>
        <w:p w14:paraId="77ABCAE3" w14:textId="5BED862B" w:rsidR="00DD559D" w:rsidRDefault="009102BB">
          <w:pPr>
            <w:pStyle w:val="Inhopg1"/>
            <w:tabs>
              <w:tab w:val="right" w:leader="dot" w:pos="9062"/>
            </w:tabs>
            <w:rPr>
              <w:rFonts w:eastAsiaTheme="minorEastAsia"/>
              <w:b w:val="0"/>
              <w:bCs w:val="0"/>
              <w:noProof/>
              <w:sz w:val="22"/>
              <w:szCs w:val="22"/>
              <w:lang w:eastAsia="nl-NL"/>
            </w:rPr>
          </w:pPr>
          <w:r w:rsidRPr="00CA0FA1">
            <w:rPr>
              <w:b w:val="0"/>
              <w:bCs w:val="0"/>
            </w:rPr>
            <w:fldChar w:fldCharType="begin"/>
          </w:r>
          <w:r w:rsidRPr="00CA0FA1">
            <w:instrText>TOC \o "1-3" \h \z \u</w:instrText>
          </w:r>
          <w:r w:rsidRPr="00CA0FA1">
            <w:rPr>
              <w:b w:val="0"/>
              <w:bCs w:val="0"/>
            </w:rPr>
            <w:fldChar w:fldCharType="separate"/>
          </w:r>
          <w:hyperlink w:anchor="_Toc80628227" w:history="1">
            <w:r w:rsidR="00DD559D" w:rsidRPr="00EC64DD">
              <w:rPr>
                <w:rStyle w:val="Hyperlink"/>
                <w:rFonts w:cs="Arial"/>
                <w:noProof/>
              </w:rPr>
              <w:t>Ad 6.5 Algemene eisen aan de Software</w:t>
            </w:r>
            <w:r w:rsidR="00DD559D">
              <w:rPr>
                <w:noProof/>
                <w:webHidden/>
              </w:rPr>
              <w:tab/>
            </w:r>
            <w:r w:rsidR="00DD559D">
              <w:rPr>
                <w:noProof/>
                <w:webHidden/>
              </w:rPr>
              <w:fldChar w:fldCharType="begin"/>
            </w:r>
            <w:r w:rsidR="00DD559D">
              <w:rPr>
                <w:noProof/>
                <w:webHidden/>
              </w:rPr>
              <w:instrText xml:space="preserve"> PAGEREF _Toc80628227 \h </w:instrText>
            </w:r>
            <w:r w:rsidR="00DD559D">
              <w:rPr>
                <w:noProof/>
                <w:webHidden/>
              </w:rPr>
            </w:r>
            <w:r w:rsidR="00DD559D">
              <w:rPr>
                <w:noProof/>
                <w:webHidden/>
              </w:rPr>
              <w:fldChar w:fldCharType="separate"/>
            </w:r>
            <w:r w:rsidR="00DD559D">
              <w:rPr>
                <w:noProof/>
                <w:webHidden/>
              </w:rPr>
              <w:t>3</w:t>
            </w:r>
            <w:r w:rsidR="00DD559D">
              <w:rPr>
                <w:noProof/>
                <w:webHidden/>
              </w:rPr>
              <w:fldChar w:fldCharType="end"/>
            </w:r>
          </w:hyperlink>
        </w:p>
        <w:p w14:paraId="14936519" w14:textId="448D86B8"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28" w:history="1">
            <w:r w:rsidRPr="00EC64DD">
              <w:rPr>
                <w:rStyle w:val="Hyperlink"/>
                <w:rFonts w:cs="Arial"/>
                <w:b/>
                <w:bCs/>
                <w:noProof/>
              </w:rPr>
              <w:t>1.</w:t>
            </w:r>
            <w:r>
              <w:rPr>
                <w:rFonts w:eastAsiaTheme="minorEastAsia"/>
                <w:i w:val="0"/>
                <w:iCs w:val="0"/>
                <w:noProof/>
                <w:sz w:val="22"/>
                <w:szCs w:val="22"/>
                <w:lang w:eastAsia="nl-NL"/>
              </w:rPr>
              <w:tab/>
            </w:r>
            <w:r w:rsidRPr="00EC64DD">
              <w:rPr>
                <w:rStyle w:val="Hyperlink"/>
                <w:rFonts w:cs="Arial"/>
                <w:b/>
                <w:bCs/>
                <w:noProof/>
              </w:rPr>
              <w:t>Scenario: Registratie gewichten van ingezamelde afvalstromen</w:t>
            </w:r>
            <w:r>
              <w:rPr>
                <w:noProof/>
                <w:webHidden/>
              </w:rPr>
              <w:tab/>
            </w:r>
            <w:r>
              <w:rPr>
                <w:noProof/>
                <w:webHidden/>
              </w:rPr>
              <w:fldChar w:fldCharType="begin"/>
            </w:r>
            <w:r>
              <w:rPr>
                <w:noProof/>
                <w:webHidden/>
              </w:rPr>
              <w:instrText xml:space="preserve"> PAGEREF _Toc80628228 \h </w:instrText>
            </w:r>
            <w:r>
              <w:rPr>
                <w:noProof/>
                <w:webHidden/>
              </w:rPr>
            </w:r>
            <w:r>
              <w:rPr>
                <w:noProof/>
                <w:webHidden/>
              </w:rPr>
              <w:fldChar w:fldCharType="separate"/>
            </w:r>
            <w:r>
              <w:rPr>
                <w:noProof/>
                <w:webHidden/>
              </w:rPr>
              <w:t>3</w:t>
            </w:r>
            <w:r>
              <w:rPr>
                <w:noProof/>
                <w:webHidden/>
              </w:rPr>
              <w:fldChar w:fldCharType="end"/>
            </w:r>
          </w:hyperlink>
        </w:p>
        <w:p w14:paraId="759A22A8" w14:textId="5D3D47FB"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29" w:history="1">
            <w:r w:rsidRPr="00EC64DD">
              <w:rPr>
                <w:rStyle w:val="Hyperlink"/>
                <w:rFonts w:cs="Arial"/>
                <w:b/>
                <w:bCs/>
                <w:noProof/>
              </w:rPr>
              <w:t>2.</w:t>
            </w:r>
            <w:r>
              <w:rPr>
                <w:rFonts w:eastAsiaTheme="minorEastAsia"/>
                <w:i w:val="0"/>
                <w:iCs w:val="0"/>
                <w:noProof/>
                <w:sz w:val="22"/>
                <w:szCs w:val="22"/>
                <w:lang w:eastAsia="nl-NL"/>
              </w:rPr>
              <w:tab/>
            </w:r>
            <w:r w:rsidRPr="00EC64DD">
              <w:rPr>
                <w:rStyle w:val="Hyperlink"/>
                <w:rFonts w:cs="Arial"/>
                <w:b/>
                <w:bCs/>
                <w:noProof/>
              </w:rPr>
              <w:t>Scenario: Toewijzing dienstverlening op adresniveau</w:t>
            </w:r>
            <w:r>
              <w:rPr>
                <w:noProof/>
                <w:webHidden/>
              </w:rPr>
              <w:tab/>
            </w:r>
            <w:r>
              <w:rPr>
                <w:noProof/>
                <w:webHidden/>
              </w:rPr>
              <w:fldChar w:fldCharType="begin"/>
            </w:r>
            <w:r>
              <w:rPr>
                <w:noProof/>
                <w:webHidden/>
              </w:rPr>
              <w:instrText xml:space="preserve"> PAGEREF _Toc80628229 \h </w:instrText>
            </w:r>
            <w:r>
              <w:rPr>
                <w:noProof/>
                <w:webHidden/>
              </w:rPr>
            </w:r>
            <w:r>
              <w:rPr>
                <w:noProof/>
                <w:webHidden/>
              </w:rPr>
              <w:fldChar w:fldCharType="separate"/>
            </w:r>
            <w:r>
              <w:rPr>
                <w:noProof/>
                <w:webHidden/>
              </w:rPr>
              <w:t>3</w:t>
            </w:r>
            <w:r>
              <w:rPr>
                <w:noProof/>
                <w:webHidden/>
              </w:rPr>
              <w:fldChar w:fldCharType="end"/>
            </w:r>
          </w:hyperlink>
        </w:p>
        <w:p w14:paraId="3530782D" w14:textId="6482C4BB"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0" w:history="1">
            <w:r w:rsidRPr="00EC64DD">
              <w:rPr>
                <w:rStyle w:val="Hyperlink"/>
                <w:rFonts w:cs="Arial"/>
                <w:b/>
                <w:bCs/>
                <w:noProof/>
              </w:rPr>
              <w:t>3.</w:t>
            </w:r>
            <w:r>
              <w:rPr>
                <w:rFonts w:eastAsiaTheme="minorEastAsia"/>
                <w:i w:val="0"/>
                <w:iCs w:val="0"/>
                <w:noProof/>
                <w:sz w:val="22"/>
                <w:szCs w:val="22"/>
                <w:lang w:eastAsia="nl-NL"/>
              </w:rPr>
              <w:tab/>
            </w:r>
            <w:r w:rsidRPr="00EC64DD">
              <w:rPr>
                <w:rStyle w:val="Hyperlink"/>
                <w:rFonts w:cs="Arial"/>
                <w:b/>
                <w:bCs/>
                <w:noProof/>
              </w:rPr>
              <w:t>Scenario: Vastleggen verkooptarieven</w:t>
            </w:r>
            <w:r>
              <w:rPr>
                <w:noProof/>
                <w:webHidden/>
              </w:rPr>
              <w:tab/>
            </w:r>
            <w:r>
              <w:rPr>
                <w:noProof/>
                <w:webHidden/>
              </w:rPr>
              <w:fldChar w:fldCharType="begin"/>
            </w:r>
            <w:r>
              <w:rPr>
                <w:noProof/>
                <w:webHidden/>
              </w:rPr>
              <w:instrText xml:space="preserve"> PAGEREF _Toc80628230 \h </w:instrText>
            </w:r>
            <w:r>
              <w:rPr>
                <w:noProof/>
                <w:webHidden/>
              </w:rPr>
            </w:r>
            <w:r>
              <w:rPr>
                <w:noProof/>
                <w:webHidden/>
              </w:rPr>
              <w:fldChar w:fldCharType="separate"/>
            </w:r>
            <w:r>
              <w:rPr>
                <w:noProof/>
                <w:webHidden/>
              </w:rPr>
              <w:t>3</w:t>
            </w:r>
            <w:r>
              <w:rPr>
                <w:noProof/>
                <w:webHidden/>
              </w:rPr>
              <w:fldChar w:fldCharType="end"/>
            </w:r>
          </w:hyperlink>
        </w:p>
        <w:p w14:paraId="1F7F149E" w14:textId="605A2610"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1" w:history="1">
            <w:r w:rsidRPr="00EC64DD">
              <w:rPr>
                <w:rStyle w:val="Hyperlink"/>
                <w:rFonts w:cs="Arial"/>
                <w:b/>
                <w:bCs/>
                <w:noProof/>
              </w:rPr>
              <w:t>4.</w:t>
            </w:r>
            <w:r>
              <w:rPr>
                <w:rFonts w:eastAsiaTheme="minorEastAsia"/>
                <w:i w:val="0"/>
                <w:iCs w:val="0"/>
                <w:noProof/>
                <w:sz w:val="22"/>
                <w:szCs w:val="22"/>
                <w:lang w:eastAsia="nl-NL"/>
              </w:rPr>
              <w:tab/>
            </w:r>
            <w:r w:rsidRPr="00EC64DD">
              <w:rPr>
                <w:rStyle w:val="Hyperlink"/>
                <w:rFonts w:cs="Arial"/>
                <w:b/>
                <w:bCs/>
                <w:noProof/>
              </w:rPr>
              <w:t>Scenario: Genereren van rapportages</w:t>
            </w:r>
            <w:r>
              <w:rPr>
                <w:noProof/>
                <w:webHidden/>
              </w:rPr>
              <w:tab/>
            </w:r>
            <w:r>
              <w:rPr>
                <w:noProof/>
                <w:webHidden/>
              </w:rPr>
              <w:fldChar w:fldCharType="begin"/>
            </w:r>
            <w:r>
              <w:rPr>
                <w:noProof/>
                <w:webHidden/>
              </w:rPr>
              <w:instrText xml:space="preserve"> PAGEREF _Toc80628231 \h </w:instrText>
            </w:r>
            <w:r>
              <w:rPr>
                <w:noProof/>
                <w:webHidden/>
              </w:rPr>
            </w:r>
            <w:r>
              <w:rPr>
                <w:noProof/>
                <w:webHidden/>
              </w:rPr>
              <w:fldChar w:fldCharType="separate"/>
            </w:r>
            <w:r>
              <w:rPr>
                <w:noProof/>
                <w:webHidden/>
              </w:rPr>
              <w:t>4</w:t>
            </w:r>
            <w:r>
              <w:rPr>
                <w:noProof/>
                <w:webHidden/>
              </w:rPr>
              <w:fldChar w:fldCharType="end"/>
            </w:r>
          </w:hyperlink>
        </w:p>
        <w:p w14:paraId="6946A2B3" w14:textId="1E472825"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2" w:history="1">
            <w:r w:rsidRPr="00EC64DD">
              <w:rPr>
                <w:rStyle w:val="Hyperlink"/>
                <w:rFonts w:cs="Arial"/>
                <w:b/>
                <w:bCs/>
                <w:noProof/>
              </w:rPr>
              <w:t>5.</w:t>
            </w:r>
            <w:r>
              <w:rPr>
                <w:rFonts w:eastAsiaTheme="minorEastAsia"/>
                <w:i w:val="0"/>
                <w:iCs w:val="0"/>
                <w:noProof/>
                <w:sz w:val="22"/>
                <w:szCs w:val="22"/>
                <w:lang w:eastAsia="nl-NL"/>
              </w:rPr>
              <w:tab/>
            </w:r>
            <w:r w:rsidRPr="00EC64DD">
              <w:rPr>
                <w:rStyle w:val="Hyperlink"/>
                <w:rFonts w:cs="Arial"/>
                <w:b/>
                <w:bCs/>
                <w:noProof/>
              </w:rPr>
              <w:t>Scenario: Voorraadbeheer inzamelmiddelen</w:t>
            </w:r>
            <w:r>
              <w:rPr>
                <w:noProof/>
                <w:webHidden/>
              </w:rPr>
              <w:tab/>
            </w:r>
            <w:r>
              <w:rPr>
                <w:noProof/>
                <w:webHidden/>
              </w:rPr>
              <w:fldChar w:fldCharType="begin"/>
            </w:r>
            <w:r>
              <w:rPr>
                <w:noProof/>
                <w:webHidden/>
              </w:rPr>
              <w:instrText xml:space="preserve"> PAGEREF _Toc80628232 \h </w:instrText>
            </w:r>
            <w:r>
              <w:rPr>
                <w:noProof/>
                <w:webHidden/>
              </w:rPr>
            </w:r>
            <w:r>
              <w:rPr>
                <w:noProof/>
                <w:webHidden/>
              </w:rPr>
              <w:fldChar w:fldCharType="separate"/>
            </w:r>
            <w:r>
              <w:rPr>
                <w:noProof/>
                <w:webHidden/>
              </w:rPr>
              <w:t>4</w:t>
            </w:r>
            <w:r>
              <w:rPr>
                <w:noProof/>
                <w:webHidden/>
              </w:rPr>
              <w:fldChar w:fldCharType="end"/>
            </w:r>
          </w:hyperlink>
        </w:p>
        <w:p w14:paraId="55DC9ACC" w14:textId="2315017C" w:rsidR="00DD559D" w:rsidRDefault="00DD559D">
          <w:pPr>
            <w:pStyle w:val="Inhopg1"/>
            <w:tabs>
              <w:tab w:val="right" w:leader="dot" w:pos="9062"/>
            </w:tabs>
            <w:rPr>
              <w:rFonts w:eastAsiaTheme="minorEastAsia"/>
              <w:b w:val="0"/>
              <w:bCs w:val="0"/>
              <w:noProof/>
              <w:sz w:val="22"/>
              <w:szCs w:val="22"/>
              <w:lang w:eastAsia="nl-NL"/>
            </w:rPr>
          </w:pPr>
          <w:hyperlink w:anchor="_Toc80628233" w:history="1">
            <w:r w:rsidRPr="00EC64DD">
              <w:rPr>
                <w:rStyle w:val="Hyperlink"/>
                <w:rFonts w:cs="Arial"/>
                <w:noProof/>
              </w:rPr>
              <w:t>Ad 6.6 Onderdeel planning</w:t>
            </w:r>
            <w:r>
              <w:rPr>
                <w:noProof/>
                <w:webHidden/>
              </w:rPr>
              <w:tab/>
            </w:r>
            <w:r>
              <w:rPr>
                <w:noProof/>
                <w:webHidden/>
              </w:rPr>
              <w:fldChar w:fldCharType="begin"/>
            </w:r>
            <w:r>
              <w:rPr>
                <w:noProof/>
                <w:webHidden/>
              </w:rPr>
              <w:instrText xml:space="preserve"> PAGEREF _Toc80628233 \h </w:instrText>
            </w:r>
            <w:r>
              <w:rPr>
                <w:noProof/>
                <w:webHidden/>
              </w:rPr>
            </w:r>
            <w:r>
              <w:rPr>
                <w:noProof/>
                <w:webHidden/>
              </w:rPr>
              <w:fldChar w:fldCharType="separate"/>
            </w:r>
            <w:r>
              <w:rPr>
                <w:noProof/>
                <w:webHidden/>
              </w:rPr>
              <w:t>4</w:t>
            </w:r>
            <w:r>
              <w:rPr>
                <w:noProof/>
                <w:webHidden/>
              </w:rPr>
              <w:fldChar w:fldCharType="end"/>
            </w:r>
          </w:hyperlink>
        </w:p>
        <w:p w14:paraId="0B2B61EC" w14:textId="475B4FED"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4" w:history="1">
            <w:r w:rsidRPr="00EC64DD">
              <w:rPr>
                <w:rStyle w:val="Hyperlink"/>
                <w:rFonts w:cs="Arial"/>
                <w:b/>
                <w:bCs/>
                <w:noProof/>
              </w:rPr>
              <w:t>6.</w:t>
            </w:r>
            <w:r>
              <w:rPr>
                <w:rFonts w:eastAsiaTheme="minorEastAsia"/>
                <w:i w:val="0"/>
                <w:iCs w:val="0"/>
                <w:noProof/>
                <w:sz w:val="22"/>
                <w:szCs w:val="22"/>
                <w:lang w:eastAsia="nl-NL"/>
              </w:rPr>
              <w:tab/>
            </w:r>
            <w:r w:rsidRPr="00EC64DD">
              <w:rPr>
                <w:rStyle w:val="Hyperlink"/>
                <w:rFonts w:cs="Arial"/>
                <w:b/>
                <w:bCs/>
                <w:noProof/>
              </w:rPr>
              <w:t>Scenario: Printen van uitvoeringsdocumenten ten behoeve van chauffeurs</w:t>
            </w:r>
            <w:r>
              <w:rPr>
                <w:noProof/>
                <w:webHidden/>
              </w:rPr>
              <w:tab/>
            </w:r>
            <w:r>
              <w:rPr>
                <w:noProof/>
                <w:webHidden/>
              </w:rPr>
              <w:fldChar w:fldCharType="begin"/>
            </w:r>
            <w:r>
              <w:rPr>
                <w:noProof/>
                <w:webHidden/>
              </w:rPr>
              <w:instrText xml:space="preserve"> PAGEREF _Toc80628234 \h </w:instrText>
            </w:r>
            <w:r>
              <w:rPr>
                <w:noProof/>
                <w:webHidden/>
              </w:rPr>
            </w:r>
            <w:r>
              <w:rPr>
                <w:noProof/>
                <w:webHidden/>
              </w:rPr>
              <w:fldChar w:fldCharType="separate"/>
            </w:r>
            <w:r>
              <w:rPr>
                <w:noProof/>
                <w:webHidden/>
              </w:rPr>
              <w:t>4</w:t>
            </w:r>
            <w:r>
              <w:rPr>
                <w:noProof/>
                <w:webHidden/>
              </w:rPr>
              <w:fldChar w:fldCharType="end"/>
            </w:r>
          </w:hyperlink>
        </w:p>
        <w:p w14:paraId="1A585E19" w14:textId="6C0E7661"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5" w:history="1">
            <w:r w:rsidRPr="00EC64DD">
              <w:rPr>
                <w:rStyle w:val="Hyperlink"/>
                <w:rFonts w:cs="Arial"/>
                <w:b/>
                <w:bCs/>
                <w:noProof/>
              </w:rPr>
              <w:t>7.</w:t>
            </w:r>
            <w:r>
              <w:rPr>
                <w:rFonts w:eastAsiaTheme="minorEastAsia"/>
                <w:i w:val="0"/>
                <w:iCs w:val="0"/>
                <w:noProof/>
                <w:sz w:val="22"/>
                <w:szCs w:val="22"/>
                <w:lang w:eastAsia="nl-NL"/>
              </w:rPr>
              <w:tab/>
            </w:r>
            <w:r w:rsidRPr="00EC64DD">
              <w:rPr>
                <w:rStyle w:val="Hyperlink"/>
                <w:rFonts w:cs="Arial"/>
                <w:b/>
                <w:bCs/>
                <w:noProof/>
              </w:rPr>
              <w:t>Scenario: Inzet resources</w:t>
            </w:r>
            <w:r>
              <w:rPr>
                <w:noProof/>
                <w:webHidden/>
              </w:rPr>
              <w:tab/>
            </w:r>
            <w:r>
              <w:rPr>
                <w:noProof/>
                <w:webHidden/>
              </w:rPr>
              <w:fldChar w:fldCharType="begin"/>
            </w:r>
            <w:r>
              <w:rPr>
                <w:noProof/>
                <w:webHidden/>
              </w:rPr>
              <w:instrText xml:space="preserve"> PAGEREF _Toc80628235 \h </w:instrText>
            </w:r>
            <w:r>
              <w:rPr>
                <w:noProof/>
                <w:webHidden/>
              </w:rPr>
            </w:r>
            <w:r>
              <w:rPr>
                <w:noProof/>
                <w:webHidden/>
              </w:rPr>
              <w:fldChar w:fldCharType="separate"/>
            </w:r>
            <w:r>
              <w:rPr>
                <w:noProof/>
                <w:webHidden/>
              </w:rPr>
              <w:t>5</w:t>
            </w:r>
            <w:r>
              <w:rPr>
                <w:noProof/>
                <w:webHidden/>
              </w:rPr>
              <w:fldChar w:fldCharType="end"/>
            </w:r>
          </w:hyperlink>
        </w:p>
        <w:p w14:paraId="4B1EA3DF" w14:textId="0A387511"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6" w:history="1">
            <w:r w:rsidRPr="00EC64DD">
              <w:rPr>
                <w:rStyle w:val="Hyperlink"/>
                <w:rFonts w:cs="Arial"/>
                <w:b/>
                <w:bCs/>
                <w:noProof/>
              </w:rPr>
              <w:t>8.</w:t>
            </w:r>
            <w:r>
              <w:rPr>
                <w:rFonts w:eastAsiaTheme="minorEastAsia"/>
                <w:i w:val="0"/>
                <w:iCs w:val="0"/>
                <w:noProof/>
                <w:sz w:val="22"/>
                <w:szCs w:val="22"/>
                <w:lang w:eastAsia="nl-NL"/>
              </w:rPr>
              <w:tab/>
            </w:r>
            <w:r w:rsidRPr="00EC64DD">
              <w:rPr>
                <w:rStyle w:val="Hyperlink"/>
                <w:rFonts w:cs="Arial"/>
                <w:b/>
                <w:bCs/>
                <w:noProof/>
              </w:rPr>
              <w:t>Scenario: Muteren gemaakte dagplanning inzet resources</w:t>
            </w:r>
            <w:r>
              <w:rPr>
                <w:noProof/>
                <w:webHidden/>
              </w:rPr>
              <w:tab/>
            </w:r>
            <w:r>
              <w:rPr>
                <w:noProof/>
                <w:webHidden/>
              </w:rPr>
              <w:fldChar w:fldCharType="begin"/>
            </w:r>
            <w:r>
              <w:rPr>
                <w:noProof/>
                <w:webHidden/>
              </w:rPr>
              <w:instrText xml:space="preserve"> PAGEREF _Toc80628236 \h </w:instrText>
            </w:r>
            <w:r>
              <w:rPr>
                <w:noProof/>
                <w:webHidden/>
              </w:rPr>
            </w:r>
            <w:r>
              <w:rPr>
                <w:noProof/>
                <w:webHidden/>
              </w:rPr>
              <w:fldChar w:fldCharType="separate"/>
            </w:r>
            <w:r>
              <w:rPr>
                <w:noProof/>
                <w:webHidden/>
              </w:rPr>
              <w:t>6</w:t>
            </w:r>
            <w:r>
              <w:rPr>
                <w:noProof/>
                <w:webHidden/>
              </w:rPr>
              <w:fldChar w:fldCharType="end"/>
            </w:r>
          </w:hyperlink>
        </w:p>
        <w:p w14:paraId="71818417" w14:textId="3652F0AB" w:rsidR="00DD559D" w:rsidRDefault="00DD559D">
          <w:pPr>
            <w:pStyle w:val="Inhopg2"/>
            <w:tabs>
              <w:tab w:val="left" w:pos="600"/>
              <w:tab w:val="right" w:leader="dot" w:pos="9062"/>
            </w:tabs>
            <w:rPr>
              <w:rFonts w:eastAsiaTheme="minorEastAsia"/>
              <w:i w:val="0"/>
              <w:iCs w:val="0"/>
              <w:noProof/>
              <w:sz w:val="22"/>
              <w:szCs w:val="22"/>
              <w:lang w:eastAsia="nl-NL"/>
            </w:rPr>
          </w:pPr>
          <w:hyperlink w:anchor="_Toc80628237" w:history="1">
            <w:r w:rsidRPr="00EC64DD">
              <w:rPr>
                <w:rStyle w:val="Hyperlink"/>
                <w:rFonts w:cs="Arial"/>
                <w:b/>
                <w:bCs/>
                <w:noProof/>
              </w:rPr>
              <w:t>9.</w:t>
            </w:r>
            <w:r>
              <w:rPr>
                <w:rFonts w:eastAsiaTheme="minorEastAsia"/>
                <w:i w:val="0"/>
                <w:iCs w:val="0"/>
                <w:noProof/>
                <w:sz w:val="22"/>
                <w:szCs w:val="22"/>
                <w:lang w:eastAsia="nl-NL"/>
              </w:rPr>
              <w:tab/>
            </w:r>
            <w:r w:rsidRPr="00EC64DD">
              <w:rPr>
                <w:rStyle w:val="Hyperlink"/>
                <w:rFonts w:cs="Arial"/>
                <w:b/>
                <w:bCs/>
                <w:noProof/>
              </w:rPr>
              <w:t>Scenario: Vastleggen realisatie</w:t>
            </w:r>
            <w:r>
              <w:rPr>
                <w:noProof/>
                <w:webHidden/>
              </w:rPr>
              <w:tab/>
            </w:r>
            <w:r>
              <w:rPr>
                <w:noProof/>
                <w:webHidden/>
              </w:rPr>
              <w:fldChar w:fldCharType="begin"/>
            </w:r>
            <w:r>
              <w:rPr>
                <w:noProof/>
                <w:webHidden/>
              </w:rPr>
              <w:instrText xml:space="preserve"> PAGEREF _Toc80628237 \h </w:instrText>
            </w:r>
            <w:r>
              <w:rPr>
                <w:noProof/>
                <w:webHidden/>
              </w:rPr>
            </w:r>
            <w:r>
              <w:rPr>
                <w:noProof/>
                <w:webHidden/>
              </w:rPr>
              <w:fldChar w:fldCharType="separate"/>
            </w:r>
            <w:r>
              <w:rPr>
                <w:noProof/>
                <w:webHidden/>
              </w:rPr>
              <w:t>6</w:t>
            </w:r>
            <w:r>
              <w:rPr>
                <w:noProof/>
                <w:webHidden/>
              </w:rPr>
              <w:fldChar w:fldCharType="end"/>
            </w:r>
          </w:hyperlink>
        </w:p>
        <w:p w14:paraId="10B55DA5" w14:textId="3723C1BF"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38" w:history="1">
            <w:r w:rsidRPr="00EC64DD">
              <w:rPr>
                <w:rStyle w:val="Hyperlink"/>
                <w:rFonts w:cs="Arial"/>
                <w:b/>
                <w:bCs/>
                <w:noProof/>
              </w:rPr>
              <w:t>10.</w:t>
            </w:r>
            <w:r>
              <w:rPr>
                <w:rFonts w:eastAsiaTheme="minorEastAsia"/>
                <w:i w:val="0"/>
                <w:iCs w:val="0"/>
                <w:noProof/>
                <w:sz w:val="22"/>
                <w:szCs w:val="22"/>
                <w:lang w:eastAsia="nl-NL"/>
              </w:rPr>
              <w:tab/>
            </w:r>
            <w:r w:rsidRPr="00EC64DD">
              <w:rPr>
                <w:rStyle w:val="Hyperlink"/>
                <w:rFonts w:cs="Arial"/>
                <w:b/>
                <w:bCs/>
                <w:noProof/>
              </w:rPr>
              <w:t>Scenario: Inplannen dienstverlening</w:t>
            </w:r>
            <w:r>
              <w:rPr>
                <w:noProof/>
                <w:webHidden/>
              </w:rPr>
              <w:tab/>
            </w:r>
            <w:r>
              <w:rPr>
                <w:noProof/>
                <w:webHidden/>
              </w:rPr>
              <w:fldChar w:fldCharType="begin"/>
            </w:r>
            <w:r>
              <w:rPr>
                <w:noProof/>
                <w:webHidden/>
              </w:rPr>
              <w:instrText xml:space="preserve"> PAGEREF _Toc80628238 \h </w:instrText>
            </w:r>
            <w:r>
              <w:rPr>
                <w:noProof/>
                <w:webHidden/>
              </w:rPr>
            </w:r>
            <w:r>
              <w:rPr>
                <w:noProof/>
                <w:webHidden/>
              </w:rPr>
              <w:fldChar w:fldCharType="separate"/>
            </w:r>
            <w:r>
              <w:rPr>
                <w:noProof/>
                <w:webHidden/>
              </w:rPr>
              <w:t>7</w:t>
            </w:r>
            <w:r>
              <w:rPr>
                <w:noProof/>
                <w:webHidden/>
              </w:rPr>
              <w:fldChar w:fldCharType="end"/>
            </w:r>
          </w:hyperlink>
        </w:p>
        <w:p w14:paraId="18D63D03" w14:textId="4FC4AE78" w:rsidR="00DD559D" w:rsidRDefault="00DD559D">
          <w:pPr>
            <w:pStyle w:val="Inhopg1"/>
            <w:tabs>
              <w:tab w:val="right" w:leader="dot" w:pos="9062"/>
            </w:tabs>
            <w:rPr>
              <w:rFonts w:eastAsiaTheme="minorEastAsia"/>
              <w:b w:val="0"/>
              <w:bCs w:val="0"/>
              <w:noProof/>
              <w:sz w:val="22"/>
              <w:szCs w:val="22"/>
              <w:lang w:eastAsia="nl-NL"/>
            </w:rPr>
          </w:pPr>
          <w:hyperlink w:anchor="_Toc80628239" w:history="1">
            <w:r w:rsidRPr="00EC64DD">
              <w:rPr>
                <w:rStyle w:val="Hyperlink"/>
                <w:rFonts w:cs="Arial"/>
                <w:noProof/>
              </w:rPr>
              <w:t>Ad 6.7 Onderdeel bedrijfsafvalinzameling</w:t>
            </w:r>
            <w:r>
              <w:rPr>
                <w:noProof/>
                <w:webHidden/>
              </w:rPr>
              <w:tab/>
            </w:r>
            <w:r>
              <w:rPr>
                <w:noProof/>
                <w:webHidden/>
              </w:rPr>
              <w:fldChar w:fldCharType="begin"/>
            </w:r>
            <w:r>
              <w:rPr>
                <w:noProof/>
                <w:webHidden/>
              </w:rPr>
              <w:instrText xml:space="preserve"> PAGEREF _Toc80628239 \h </w:instrText>
            </w:r>
            <w:r>
              <w:rPr>
                <w:noProof/>
                <w:webHidden/>
              </w:rPr>
            </w:r>
            <w:r>
              <w:rPr>
                <w:noProof/>
                <w:webHidden/>
              </w:rPr>
              <w:fldChar w:fldCharType="separate"/>
            </w:r>
            <w:r>
              <w:rPr>
                <w:noProof/>
                <w:webHidden/>
              </w:rPr>
              <w:t>8</w:t>
            </w:r>
            <w:r>
              <w:rPr>
                <w:noProof/>
                <w:webHidden/>
              </w:rPr>
              <w:fldChar w:fldCharType="end"/>
            </w:r>
          </w:hyperlink>
        </w:p>
        <w:p w14:paraId="6DEF6D29" w14:textId="44080D3F"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0" w:history="1">
            <w:r w:rsidRPr="00EC64DD">
              <w:rPr>
                <w:rStyle w:val="Hyperlink"/>
                <w:rFonts w:cs="Arial"/>
                <w:b/>
                <w:bCs/>
                <w:noProof/>
              </w:rPr>
              <w:t>11.</w:t>
            </w:r>
            <w:r>
              <w:rPr>
                <w:rFonts w:eastAsiaTheme="minorEastAsia"/>
                <w:i w:val="0"/>
                <w:iCs w:val="0"/>
                <w:noProof/>
                <w:sz w:val="22"/>
                <w:szCs w:val="22"/>
                <w:lang w:eastAsia="nl-NL"/>
              </w:rPr>
              <w:tab/>
            </w:r>
            <w:r w:rsidRPr="00EC64DD">
              <w:rPr>
                <w:rStyle w:val="Hyperlink"/>
                <w:rFonts w:cs="Arial"/>
                <w:b/>
                <w:bCs/>
                <w:noProof/>
              </w:rPr>
              <w:t>Scenario: Relatiemanagement</w:t>
            </w:r>
            <w:r>
              <w:rPr>
                <w:noProof/>
                <w:webHidden/>
              </w:rPr>
              <w:tab/>
            </w:r>
            <w:r>
              <w:rPr>
                <w:noProof/>
                <w:webHidden/>
              </w:rPr>
              <w:fldChar w:fldCharType="begin"/>
            </w:r>
            <w:r>
              <w:rPr>
                <w:noProof/>
                <w:webHidden/>
              </w:rPr>
              <w:instrText xml:space="preserve"> PAGEREF _Toc80628240 \h </w:instrText>
            </w:r>
            <w:r>
              <w:rPr>
                <w:noProof/>
                <w:webHidden/>
              </w:rPr>
            </w:r>
            <w:r>
              <w:rPr>
                <w:noProof/>
                <w:webHidden/>
              </w:rPr>
              <w:fldChar w:fldCharType="separate"/>
            </w:r>
            <w:r>
              <w:rPr>
                <w:noProof/>
                <w:webHidden/>
              </w:rPr>
              <w:t>8</w:t>
            </w:r>
            <w:r>
              <w:rPr>
                <w:noProof/>
                <w:webHidden/>
              </w:rPr>
              <w:fldChar w:fldCharType="end"/>
            </w:r>
          </w:hyperlink>
        </w:p>
        <w:p w14:paraId="153BAC44" w14:textId="2BAC5073" w:rsidR="00DD559D" w:rsidRDefault="00DD559D">
          <w:pPr>
            <w:pStyle w:val="Inhopg1"/>
            <w:tabs>
              <w:tab w:val="right" w:leader="dot" w:pos="9062"/>
            </w:tabs>
            <w:rPr>
              <w:rFonts w:eastAsiaTheme="minorEastAsia"/>
              <w:b w:val="0"/>
              <w:bCs w:val="0"/>
              <w:noProof/>
              <w:sz w:val="22"/>
              <w:szCs w:val="22"/>
              <w:lang w:eastAsia="nl-NL"/>
            </w:rPr>
          </w:pPr>
          <w:hyperlink w:anchor="_Toc80628241" w:history="1">
            <w:r w:rsidRPr="00EC64DD">
              <w:rPr>
                <w:rStyle w:val="Hyperlink"/>
                <w:rFonts w:cs="Arial"/>
                <w:noProof/>
              </w:rPr>
              <w:t>Ad 6.8 Onderdeel klantportaal website</w:t>
            </w:r>
            <w:r>
              <w:rPr>
                <w:noProof/>
                <w:webHidden/>
              </w:rPr>
              <w:tab/>
            </w:r>
            <w:r>
              <w:rPr>
                <w:noProof/>
                <w:webHidden/>
              </w:rPr>
              <w:fldChar w:fldCharType="begin"/>
            </w:r>
            <w:r>
              <w:rPr>
                <w:noProof/>
                <w:webHidden/>
              </w:rPr>
              <w:instrText xml:space="preserve"> PAGEREF _Toc80628241 \h </w:instrText>
            </w:r>
            <w:r>
              <w:rPr>
                <w:noProof/>
                <w:webHidden/>
              </w:rPr>
            </w:r>
            <w:r>
              <w:rPr>
                <w:noProof/>
                <w:webHidden/>
              </w:rPr>
              <w:fldChar w:fldCharType="separate"/>
            </w:r>
            <w:r>
              <w:rPr>
                <w:noProof/>
                <w:webHidden/>
              </w:rPr>
              <w:t>8</w:t>
            </w:r>
            <w:r>
              <w:rPr>
                <w:noProof/>
                <w:webHidden/>
              </w:rPr>
              <w:fldChar w:fldCharType="end"/>
            </w:r>
          </w:hyperlink>
        </w:p>
        <w:p w14:paraId="2D4C759C" w14:textId="155D760A"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2" w:history="1">
            <w:r w:rsidRPr="00EC64DD">
              <w:rPr>
                <w:rStyle w:val="Hyperlink"/>
                <w:rFonts w:cs="Arial"/>
                <w:b/>
                <w:bCs/>
                <w:noProof/>
              </w:rPr>
              <w:t>12.</w:t>
            </w:r>
            <w:r>
              <w:rPr>
                <w:rFonts w:eastAsiaTheme="minorEastAsia"/>
                <w:i w:val="0"/>
                <w:iCs w:val="0"/>
                <w:noProof/>
                <w:sz w:val="22"/>
                <w:szCs w:val="22"/>
                <w:lang w:eastAsia="nl-NL"/>
              </w:rPr>
              <w:tab/>
            </w:r>
            <w:r w:rsidRPr="00EC64DD">
              <w:rPr>
                <w:rStyle w:val="Hyperlink"/>
                <w:rFonts w:cs="Arial"/>
                <w:b/>
                <w:bCs/>
                <w:noProof/>
              </w:rPr>
              <w:t>Scenario: Afroep dienstverlening via website</w:t>
            </w:r>
            <w:r>
              <w:rPr>
                <w:noProof/>
                <w:webHidden/>
              </w:rPr>
              <w:tab/>
            </w:r>
            <w:r>
              <w:rPr>
                <w:noProof/>
                <w:webHidden/>
              </w:rPr>
              <w:fldChar w:fldCharType="begin"/>
            </w:r>
            <w:r>
              <w:rPr>
                <w:noProof/>
                <w:webHidden/>
              </w:rPr>
              <w:instrText xml:space="preserve"> PAGEREF _Toc80628242 \h </w:instrText>
            </w:r>
            <w:r>
              <w:rPr>
                <w:noProof/>
                <w:webHidden/>
              </w:rPr>
            </w:r>
            <w:r>
              <w:rPr>
                <w:noProof/>
                <w:webHidden/>
              </w:rPr>
              <w:fldChar w:fldCharType="separate"/>
            </w:r>
            <w:r>
              <w:rPr>
                <w:noProof/>
                <w:webHidden/>
              </w:rPr>
              <w:t>8</w:t>
            </w:r>
            <w:r>
              <w:rPr>
                <w:noProof/>
                <w:webHidden/>
              </w:rPr>
              <w:fldChar w:fldCharType="end"/>
            </w:r>
          </w:hyperlink>
        </w:p>
        <w:p w14:paraId="6948B165" w14:textId="65C6F53B" w:rsidR="00DD559D" w:rsidRDefault="00DD559D">
          <w:pPr>
            <w:pStyle w:val="Inhopg1"/>
            <w:tabs>
              <w:tab w:val="right" w:leader="dot" w:pos="9062"/>
            </w:tabs>
            <w:rPr>
              <w:rFonts w:eastAsiaTheme="minorEastAsia"/>
              <w:b w:val="0"/>
              <w:bCs w:val="0"/>
              <w:noProof/>
              <w:sz w:val="22"/>
              <w:szCs w:val="22"/>
              <w:lang w:eastAsia="nl-NL"/>
            </w:rPr>
          </w:pPr>
          <w:hyperlink w:anchor="_Toc80628243" w:history="1">
            <w:r w:rsidRPr="00EC64DD">
              <w:rPr>
                <w:rStyle w:val="Hyperlink"/>
                <w:rFonts w:cs="Arial"/>
                <w:noProof/>
                <w:lang w:val="en-US"/>
              </w:rPr>
              <w:t>Ad 6.9 Mobile device app</w:t>
            </w:r>
            <w:r>
              <w:rPr>
                <w:noProof/>
                <w:webHidden/>
              </w:rPr>
              <w:tab/>
            </w:r>
            <w:r>
              <w:rPr>
                <w:noProof/>
                <w:webHidden/>
              </w:rPr>
              <w:fldChar w:fldCharType="begin"/>
            </w:r>
            <w:r>
              <w:rPr>
                <w:noProof/>
                <w:webHidden/>
              </w:rPr>
              <w:instrText xml:space="preserve"> PAGEREF _Toc80628243 \h </w:instrText>
            </w:r>
            <w:r>
              <w:rPr>
                <w:noProof/>
                <w:webHidden/>
              </w:rPr>
            </w:r>
            <w:r>
              <w:rPr>
                <w:noProof/>
                <w:webHidden/>
              </w:rPr>
              <w:fldChar w:fldCharType="separate"/>
            </w:r>
            <w:r>
              <w:rPr>
                <w:noProof/>
                <w:webHidden/>
              </w:rPr>
              <w:t>9</w:t>
            </w:r>
            <w:r>
              <w:rPr>
                <w:noProof/>
                <w:webHidden/>
              </w:rPr>
              <w:fldChar w:fldCharType="end"/>
            </w:r>
          </w:hyperlink>
        </w:p>
        <w:p w14:paraId="24CA53B9" w14:textId="52E493E8"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4" w:history="1">
            <w:r w:rsidRPr="00EC64DD">
              <w:rPr>
                <w:rStyle w:val="Hyperlink"/>
                <w:rFonts w:cs="Arial"/>
                <w:b/>
                <w:bCs/>
                <w:noProof/>
                <w:lang w:val="en-US"/>
              </w:rPr>
              <w:t>13.</w:t>
            </w:r>
            <w:r>
              <w:rPr>
                <w:rFonts w:eastAsiaTheme="minorEastAsia"/>
                <w:i w:val="0"/>
                <w:iCs w:val="0"/>
                <w:noProof/>
                <w:sz w:val="22"/>
                <w:szCs w:val="22"/>
                <w:lang w:eastAsia="nl-NL"/>
              </w:rPr>
              <w:tab/>
            </w:r>
            <w:r w:rsidRPr="00EC64DD">
              <w:rPr>
                <w:rStyle w:val="Hyperlink"/>
                <w:rFonts w:cs="Arial"/>
                <w:b/>
                <w:bCs/>
                <w:noProof/>
                <w:lang w:val="en-US"/>
              </w:rPr>
              <w:t>Scenario: Een mobile device app t.b.v. de chauffeurs</w:t>
            </w:r>
            <w:r>
              <w:rPr>
                <w:noProof/>
                <w:webHidden/>
              </w:rPr>
              <w:tab/>
            </w:r>
            <w:r>
              <w:rPr>
                <w:noProof/>
                <w:webHidden/>
              </w:rPr>
              <w:fldChar w:fldCharType="begin"/>
            </w:r>
            <w:r>
              <w:rPr>
                <w:noProof/>
                <w:webHidden/>
              </w:rPr>
              <w:instrText xml:space="preserve"> PAGEREF _Toc80628244 \h </w:instrText>
            </w:r>
            <w:r>
              <w:rPr>
                <w:noProof/>
                <w:webHidden/>
              </w:rPr>
            </w:r>
            <w:r>
              <w:rPr>
                <w:noProof/>
                <w:webHidden/>
              </w:rPr>
              <w:fldChar w:fldCharType="separate"/>
            </w:r>
            <w:r>
              <w:rPr>
                <w:noProof/>
                <w:webHidden/>
              </w:rPr>
              <w:t>9</w:t>
            </w:r>
            <w:r>
              <w:rPr>
                <w:noProof/>
                <w:webHidden/>
              </w:rPr>
              <w:fldChar w:fldCharType="end"/>
            </w:r>
          </w:hyperlink>
        </w:p>
        <w:p w14:paraId="00FAA67E" w14:textId="34508BD3" w:rsidR="00DD559D" w:rsidRDefault="00DD559D">
          <w:pPr>
            <w:pStyle w:val="Inhopg1"/>
            <w:tabs>
              <w:tab w:val="right" w:leader="dot" w:pos="9062"/>
            </w:tabs>
            <w:rPr>
              <w:rFonts w:eastAsiaTheme="minorEastAsia"/>
              <w:b w:val="0"/>
              <w:bCs w:val="0"/>
              <w:noProof/>
              <w:sz w:val="22"/>
              <w:szCs w:val="22"/>
              <w:lang w:eastAsia="nl-NL"/>
            </w:rPr>
          </w:pPr>
          <w:hyperlink w:anchor="_Toc80628245" w:history="1">
            <w:r w:rsidRPr="00EC64DD">
              <w:rPr>
                <w:rStyle w:val="Hyperlink"/>
                <w:rFonts w:cs="Arial"/>
                <w:noProof/>
              </w:rPr>
              <w:t>Ad 6.10 Onderdeel functioneel beheer</w:t>
            </w:r>
            <w:r>
              <w:rPr>
                <w:noProof/>
                <w:webHidden/>
              </w:rPr>
              <w:tab/>
            </w:r>
            <w:r>
              <w:rPr>
                <w:noProof/>
                <w:webHidden/>
              </w:rPr>
              <w:fldChar w:fldCharType="begin"/>
            </w:r>
            <w:r>
              <w:rPr>
                <w:noProof/>
                <w:webHidden/>
              </w:rPr>
              <w:instrText xml:space="preserve"> PAGEREF _Toc80628245 \h </w:instrText>
            </w:r>
            <w:r>
              <w:rPr>
                <w:noProof/>
                <w:webHidden/>
              </w:rPr>
            </w:r>
            <w:r>
              <w:rPr>
                <w:noProof/>
                <w:webHidden/>
              </w:rPr>
              <w:fldChar w:fldCharType="separate"/>
            </w:r>
            <w:r>
              <w:rPr>
                <w:noProof/>
                <w:webHidden/>
              </w:rPr>
              <w:t>9</w:t>
            </w:r>
            <w:r>
              <w:rPr>
                <w:noProof/>
                <w:webHidden/>
              </w:rPr>
              <w:fldChar w:fldCharType="end"/>
            </w:r>
          </w:hyperlink>
        </w:p>
        <w:p w14:paraId="2AD1F1C9" w14:textId="365A9C28"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6" w:history="1">
            <w:r w:rsidRPr="00EC64DD">
              <w:rPr>
                <w:rStyle w:val="Hyperlink"/>
                <w:rFonts w:cs="Arial"/>
                <w:b/>
                <w:bCs/>
                <w:noProof/>
              </w:rPr>
              <w:t>14.</w:t>
            </w:r>
            <w:r>
              <w:rPr>
                <w:rFonts w:eastAsiaTheme="minorEastAsia"/>
                <w:i w:val="0"/>
                <w:iCs w:val="0"/>
                <w:noProof/>
                <w:sz w:val="22"/>
                <w:szCs w:val="22"/>
                <w:lang w:eastAsia="nl-NL"/>
              </w:rPr>
              <w:tab/>
            </w:r>
            <w:r w:rsidRPr="00EC64DD">
              <w:rPr>
                <w:rStyle w:val="Hyperlink"/>
                <w:rFonts w:cs="Arial"/>
                <w:b/>
                <w:bCs/>
                <w:noProof/>
              </w:rPr>
              <w:t>Scenario:</w:t>
            </w:r>
            <w:r w:rsidRPr="00EC64DD">
              <w:rPr>
                <w:rStyle w:val="Hyperlink"/>
                <w:rFonts w:cs="Arial"/>
                <w:noProof/>
              </w:rPr>
              <w:t xml:space="preserve"> </w:t>
            </w:r>
            <w:r w:rsidRPr="00EC64DD">
              <w:rPr>
                <w:rStyle w:val="Hyperlink"/>
                <w:rFonts w:cs="Arial"/>
                <w:b/>
                <w:bCs/>
                <w:noProof/>
              </w:rPr>
              <w:t>Gebruikers beheren in gebruikersgroepen door de opdrachtgever</w:t>
            </w:r>
            <w:r>
              <w:rPr>
                <w:noProof/>
                <w:webHidden/>
              </w:rPr>
              <w:tab/>
            </w:r>
            <w:r>
              <w:rPr>
                <w:noProof/>
                <w:webHidden/>
              </w:rPr>
              <w:fldChar w:fldCharType="begin"/>
            </w:r>
            <w:r>
              <w:rPr>
                <w:noProof/>
                <w:webHidden/>
              </w:rPr>
              <w:instrText xml:space="preserve"> PAGEREF _Toc80628246 \h </w:instrText>
            </w:r>
            <w:r>
              <w:rPr>
                <w:noProof/>
                <w:webHidden/>
              </w:rPr>
            </w:r>
            <w:r>
              <w:rPr>
                <w:noProof/>
                <w:webHidden/>
              </w:rPr>
              <w:fldChar w:fldCharType="separate"/>
            </w:r>
            <w:r>
              <w:rPr>
                <w:noProof/>
                <w:webHidden/>
              </w:rPr>
              <w:t>9</w:t>
            </w:r>
            <w:r>
              <w:rPr>
                <w:noProof/>
                <w:webHidden/>
              </w:rPr>
              <w:fldChar w:fldCharType="end"/>
            </w:r>
          </w:hyperlink>
        </w:p>
        <w:p w14:paraId="533586D5" w14:textId="580864A8"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7" w:history="1">
            <w:r w:rsidRPr="00EC64DD">
              <w:rPr>
                <w:rStyle w:val="Hyperlink"/>
                <w:rFonts w:cs="Arial"/>
                <w:b/>
                <w:bCs/>
                <w:noProof/>
              </w:rPr>
              <w:t>15.</w:t>
            </w:r>
            <w:r>
              <w:rPr>
                <w:rFonts w:eastAsiaTheme="minorEastAsia"/>
                <w:i w:val="0"/>
                <w:iCs w:val="0"/>
                <w:noProof/>
                <w:sz w:val="22"/>
                <w:szCs w:val="22"/>
                <w:lang w:eastAsia="nl-NL"/>
              </w:rPr>
              <w:tab/>
            </w:r>
            <w:r w:rsidRPr="00EC64DD">
              <w:rPr>
                <w:rStyle w:val="Hyperlink"/>
                <w:rFonts w:cs="Arial"/>
                <w:b/>
                <w:bCs/>
                <w:noProof/>
              </w:rPr>
              <w:t>Scenario: Logging van activiteiten</w:t>
            </w:r>
            <w:r>
              <w:rPr>
                <w:noProof/>
                <w:webHidden/>
              </w:rPr>
              <w:tab/>
            </w:r>
            <w:r>
              <w:rPr>
                <w:noProof/>
                <w:webHidden/>
              </w:rPr>
              <w:fldChar w:fldCharType="begin"/>
            </w:r>
            <w:r>
              <w:rPr>
                <w:noProof/>
                <w:webHidden/>
              </w:rPr>
              <w:instrText xml:space="preserve"> PAGEREF _Toc80628247 \h </w:instrText>
            </w:r>
            <w:r>
              <w:rPr>
                <w:noProof/>
                <w:webHidden/>
              </w:rPr>
            </w:r>
            <w:r>
              <w:rPr>
                <w:noProof/>
                <w:webHidden/>
              </w:rPr>
              <w:fldChar w:fldCharType="separate"/>
            </w:r>
            <w:r>
              <w:rPr>
                <w:noProof/>
                <w:webHidden/>
              </w:rPr>
              <w:t>10</w:t>
            </w:r>
            <w:r>
              <w:rPr>
                <w:noProof/>
                <w:webHidden/>
              </w:rPr>
              <w:fldChar w:fldCharType="end"/>
            </w:r>
          </w:hyperlink>
        </w:p>
        <w:p w14:paraId="4782846A" w14:textId="64CA8A01" w:rsidR="00DD559D" w:rsidRDefault="00DD559D">
          <w:pPr>
            <w:pStyle w:val="Inhopg2"/>
            <w:tabs>
              <w:tab w:val="left" w:pos="800"/>
              <w:tab w:val="right" w:leader="dot" w:pos="9062"/>
            </w:tabs>
            <w:rPr>
              <w:rFonts w:eastAsiaTheme="minorEastAsia"/>
              <w:i w:val="0"/>
              <w:iCs w:val="0"/>
              <w:noProof/>
              <w:sz w:val="22"/>
              <w:szCs w:val="22"/>
              <w:lang w:eastAsia="nl-NL"/>
            </w:rPr>
          </w:pPr>
          <w:hyperlink w:anchor="_Toc80628248" w:history="1">
            <w:r w:rsidRPr="00EC64DD">
              <w:rPr>
                <w:rStyle w:val="Hyperlink"/>
                <w:rFonts w:cs="Arial"/>
                <w:b/>
                <w:bCs/>
                <w:noProof/>
              </w:rPr>
              <w:t>16.</w:t>
            </w:r>
            <w:r>
              <w:rPr>
                <w:rFonts w:eastAsiaTheme="minorEastAsia"/>
                <w:i w:val="0"/>
                <w:iCs w:val="0"/>
                <w:noProof/>
                <w:sz w:val="22"/>
                <w:szCs w:val="22"/>
                <w:lang w:eastAsia="nl-NL"/>
              </w:rPr>
              <w:tab/>
            </w:r>
            <w:r w:rsidRPr="00EC64DD">
              <w:rPr>
                <w:rStyle w:val="Hyperlink"/>
                <w:rFonts w:cs="Arial"/>
                <w:b/>
                <w:bCs/>
                <w:noProof/>
              </w:rPr>
              <w:t>Scenario: Beheren lay-out van documenten door functioneel applicatiebeheer</w:t>
            </w:r>
            <w:r>
              <w:rPr>
                <w:noProof/>
                <w:webHidden/>
              </w:rPr>
              <w:tab/>
            </w:r>
            <w:r>
              <w:rPr>
                <w:noProof/>
                <w:webHidden/>
              </w:rPr>
              <w:fldChar w:fldCharType="begin"/>
            </w:r>
            <w:r>
              <w:rPr>
                <w:noProof/>
                <w:webHidden/>
              </w:rPr>
              <w:instrText xml:space="preserve"> PAGEREF _Toc80628248 \h </w:instrText>
            </w:r>
            <w:r>
              <w:rPr>
                <w:noProof/>
                <w:webHidden/>
              </w:rPr>
            </w:r>
            <w:r>
              <w:rPr>
                <w:noProof/>
                <w:webHidden/>
              </w:rPr>
              <w:fldChar w:fldCharType="separate"/>
            </w:r>
            <w:r>
              <w:rPr>
                <w:noProof/>
                <w:webHidden/>
              </w:rPr>
              <w:t>10</w:t>
            </w:r>
            <w:r>
              <w:rPr>
                <w:noProof/>
                <w:webHidden/>
              </w:rPr>
              <w:fldChar w:fldCharType="end"/>
            </w:r>
          </w:hyperlink>
        </w:p>
        <w:p w14:paraId="751EAF5F" w14:textId="14A18A3C" w:rsidR="00DD559D" w:rsidRDefault="00DD559D">
          <w:pPr>
            <w:pStyle w:val="Inhopg1"/>
            <w:tabs>
              <w:tab w:val="right" w:leader="dot" w:pos="9062"/>
            </w:tabs>
            <w:rPr>
              <w:rFonts w:eastAsiaTheme="minorEastAsia"/>
              <w:b w:val="0"/>
              <w:bCs w:val="0"/>
              <w:noProof/>
              <w:sz w:val="22"/>
              <w:szCs w:val="22"/>
              <w:lang w:eastAsia="nl-NL"/>
            </w:rPr>
          </w:pPr>
          <w:hyperlink w:anchor="_Toc80628249" w:history="1">
            <w:r w:rsidRPr="00EC64DD">
              <w:rPr>
                <w:rStyle w:val="Hyperlink"/>
                <w:rFonts w:cs="Arial"/>
                <w:noProof/>
              </w:rPr>
              <w:t>Beoordeling</w:t>
            </w:r>
            <w:r>
              <w:rPr>
                <w:noProof/>
                <w:webHidden/>
              </w:rPr>
              <w:tab/>
            </w:r>
            <w:r>
              <w:rPr>
                <w:noProof/>
                <w:webHidden/>
              </w:rPr>
              <w:fldChar w:fldCharType="begin"/>
            </w:r>
            <w:r>
              <w:rPr>
                <w:noProof/>
                <w:webHidden/>
              </w:rPr>
              <w:instrText xml:space="preserve"> PAGEREF _Toc80628249 \h </w:instrText>
            </w:r>
            <w:r>
              <w:rPr>
                <w:noProof/>
                <w:webHidden/>
              </w:rPr>
            </w:r>
            <w:r>
              <w:rPr>
                <w:noProof/>
                <w:webHidden/>
              </w:rPr>
              <w:fldChar w:fldCharType="separate"/>
            </w:r>
            <w:r>
              <w:rPr>
                <w:noProof/>
                <w:webHidden/>
              </w:rPr>
              <w:t>11</w:t>
            </w:r>
            <w:r>
              <w:rPr>
                <w:noProof/>
                <w:webHidden/>
              </w:rPr>
              <w:fldChar w:fldCharType="end"/>
            </w:r>
          </w:hyperlink>
        </w:p>
        <w:p w14:paraId="6DD6C3A0" w14:textId="353AB9B0" w:rsidR="009102BB" w:rsidRPr="00CA0FA1" w:rsidRDefault="009102BB">
          <w:r w:rsidRPr="00CA0FA1">
            <w:rPr>
              <w:b/>
              <w:bCs/>
              <w:noProof/>
            </w:rPr>
            <w:fldChar w:fldCharType="end"/>
          </w:r>
        </w:p>
      </w:sdtContent>
    </w:sdt>
    <w:p w14:paraId="3D11AD9D" w14:textId="77777777" w:rsidR="00DD7EBB" w:rsidRPr="00CA0FA1" w:rsidRDefault="00DD7EBB" w:rsidP="009A03A7">
      <w:pPr>
        <w:rPr>
          <w:rFonts w:cs="Arial"/>
          <w:b/>
          <w:bCs/>
          <w:szCs w:val="20"/>
        </w:rPr>
      </w:pPr>
    </w:p>
    <w:p w14:paraId="6FE688B1" w14:textId="77777777" w:rsidR="009A5496" w:rsidRPr="00CA0FA1" w:rsidRDefault="009A5496">
      <w:pPr>
        <w:spacing w:after="160" w:line="259" w:lineRule="auto"/>
        <w:rPr>
          <w:rFonts w:eastAsiaTheme="majorEastAsia" w:cs="Arial"/>
          <w:b/>
          <w:color w:val="CC0000"/>
          <w:szCs w:val="20"/>
        </w:rPr>
      </w:pPr>
      <w:r w:rsidRPr="00CA0FA1">
        <w:rPr>
          <w:rFonts w:cs="Arial"/>
          <w:szCs w:val="20"/>
        </w:rPr>
        <w:lastRenderedPageBreak/>
        <w:br w:type="page"/>
      </w:r>
    </w:p>
    <w:p w14:paraId="744E435E" w14:textId="41442E2B" w:rsidR="00484484" w:rsidRPr="00CA0FA1" w:rsidRDefault="00484484" w:rsidP="00484484">
      <w:pPr>
        <w:pStyle w:val="Kop1"/>
        <w:rPr>
          <w:rFonts w:cs="Arial"/>
          <w:sz w:val="20"/>
          <w:szCs w:val="20"/>
        </w:rPr>
      </w:pPr>
      <w:bookmarkStart w:id="0" w:name="_Toc75510057"/>
      <w:bookmarkStart w:id="1" w:name="_Toc80628227"/>
      <w:r w:rsidRPr="00CA0FA1">
        <w:rPr>
          <w:rFonts w:cs="Arial"/>
          <w:sz w:val="20"/>
          <w:szCs w:val="20"/>
        </w:rPr>
        <w:lastRenderedPageBreak/>
        <w:t xml:space="preserve">Ad 6.5 Algemene eisen aan de </w:t>
      </w:r>
      <w:bookmarkEnd w:id="0"/>
      <w:r w:rsidR="00DD559D">
        <w:rPr>
          <w:rFonts w:cs="Arial"/>
          <w:sz w:val="20"/>
          <w:szCs w:val="20"/>
        </w:rPr>
        <w:t>Software</w:t>
      </w:r>
      <w:bookmarkEnd w:id="1"/>
    </w:p>
    <w:p w14:paraId="5A3C94A4" w14:textId="08FDBC89" w:rsidR="0096123B" w:rsidRDefault="005C2BDE" w:rsidP="007030F2">
      <w:pPr>
        <w:pStyle w:val="Lijstalinea"/>
        <w:numPr>
          <w:ilvl w:val="0"/>
          <w:numId w:val="11"/>
        </w:numPr>
        <w:outlineLvl w:val="1"/>
        <w:rPr>
          <w:rFonts w:cs="Arial"/>
          <w:b/>
          <w:bCs/>
          <w:szCs w:val="20"/>
        </w:rPr>
      </w:pPr>
      <w:bookmarkStart w:id="2" w:name="_Toc80628228"/>
      <w:r>
        <w:rPr>
          <w:rFonts w:cs="Arial"/>
          <w:b/>
          <w:bCs/>
          <w:szCs w:val="20"/>
        </w:rPr>
        <w:t>Scenario</w:t>
      </w:r>
      <w:r w:rsidR="00AA0E42">
        <w:rPr>
          <w:rFonts w:cs="Arial"/>
          <w:b/>
          <w:bCs/>
          <w:szCs w:val="20"/>
        </w:rPr>
        <w:t xml:space="preserve">: </w:t>
      </w:r>
      <w:r w:rsidR="00A609C1" w:rsidRPr="00CA0FA1">
        <w:rPr>
          <w:rFonts w:cs="Arial"/>
          <w:b/>
          <w:bCs/>
          <w:szCs w:val="20"/>
        </w:rPr>
        <w:t>Registratie</w:t>
      </w:r>
      <w:r w:rsidR="0094762A" w:rsidRPr="00CA0FA1">
        <w:rPr>
          <w:rFonts w:cs="Arial"/>
          <w:b/>
          <w:bCs/>
          <w:szCs w:val="20"/>
        </w:rPr>
        <w:t xml:space="preserve"> gewichten </w:t>
      </w:r>
      <w:r w:rsidR="00A609C1" w:rsidRPr="00CA0FA1">
        <w:rPr>
          <w:rFonts w:cs="Arial"/>
          <w:b/>
          <w:bCs/>
          <w:szCs w:val="20"/>
        </w:rPr>
        <w:t xml:space="preserve">van </w:t>
      </w:r>
      <w:r w:rsidR="0094762A" w:rsidRPr="00CA0FA1">
        <w:rPr>
          <w:rFonts w:cs="Arial"/>
          <w:b/>
          <w:bCs/>
          <w:szCs w:val="20"/>
        </w:rPr>
        <w:t>ingezamelde afvalstromen</w:t>
      </w:r>
      <w:bookmarkEnd w:id="2"/>
    </w:p>
    <w:p w14:paraId="54DB0491" w14:textId="6730F74A" w:rsidR="002D2912" w:rsidRDefault="00CD2FE7" w:rsidP="0000292B">
      <w:pPr>
        <w:rPr>
          <w:rFonts w:cs="Arial"/>
          <w:i/>
          <w:iCs/>
          <w:szCs w:val="20"/>
        </w:rPr>
      </w:pPr>
      <w:r>
        <w:rPr>
          <w:rFonts w:cs="Arial"/>
          <w:i/>
          <w:iCs/>
          <w:szCs w:val="20"/>
        </w:rPr>
        <w:t>Weegbonnen</w:t>
      </w:r>
      <w:r w:rsidR="00596C60">
        <w:rPr>
          <w:rFonts w:cs="Arial"/>
          <w:i/>
          <w:iCs/>
          <w:szCs w:val="20"/>
        </w:rPr>
        <w:t xml:space="preserve"> van ingezamelde afvalstromen</w:t>
      </w:r>
      <w:r w:rsidR="00FB2DF4">
        <w:rPr>
          <w:rFonts w:cs="Arial"/>
          <w:i/>
          <w:iCs/>
          <w:szCs w:val="20"/>
        </w:rPr>
        <w:t xml:space="preserve"> </w:t>
      </w:r>
      <w:r w:rsidR="00545FEF">
        <w:rPr>
          <w:rFonts w:cs="Arial"/>
          <w:i/>
          <w:iCs/>
          <w:szCs w:val="20"/>
        </w:rPr>
        <w:t>worden</w:t>
      </w:r>
      <w:r w:rsidR="002D2912">
        <w:rPr>
          <w:rFonts w:cs="Arial"/>
          <w:i/>
          <w:iCs/>
          <w:szCs w:val="20"/>
        </w:rPr>
        <w:t xml:space="preserve"> </w:t>
      </w:r>
      <w:r w:rsidR="003A06AA">
        <w:rPr>
          <w:rFonts w:cs="Arial"/>
          <w:i/>
          <w:iCs/>
          <w:szCs w:val="20"/>
        </w:rPr>
        <w:t>bij</w:t>
      </w:r>
      <w:r w:rsidR="002D2912">
        <w:rPr>
          <w:rFonts w:cs="Arial"/>
          <w:i/>
          <w:iCs/>
          <w:szCs w:val="20"/>
        </w:rPr>
        <w:t xml:space="preserve"> de </w:t>
      </w:r>
      <w:r w:rsidR="003A06AA">
        <w:rPr>
          <w:rFonts w:cs="Arial"/>
          <w:i/>
          <w:iCs/>
          <w:szCs w:val="20"/>
        </w:rPr>
        <w:t>uitgevoerde opdracht geregistreerd.</w:t>
      </w:r>
    </w:p>
    <w:p w14:paraId="63C0B83B" w14:textId="4719A6F3" w:rsidR="009403D7" w:rsidRPr="002F174C" w:rsidRDefault="0084603D" w:rsidP="002F174C">
      <w:pPr>
        <w:pStyle w:val="Lijstalinea"/>
        <w:numPr>
          <w:ilvl w:val="0"/>
          <w:numId w:val="23"/>
        </w:numPr>
        <w:rPr>
          <w:rFonts w:cs="Arial"/>
          <w:szCs w:val="20"/>
        </w:rPr>
      </w:pPr>
      <w:r>
        <w:rPr>
          <w:rFonts w:cs="Arial"/>
          <w:szCs w:val="20"/>
        </w:rPr>
        <w:t>Handmatige registratie</w:t>
      </w:r>
    </w:p>
    <w:p w14:paraId="71DA2EEB" w14:textId="6C25E1CC" w:rsidR="0084603D" w:rsidRDefault="0084603D" w:rsidP="00E12A83">
      <w:pPr>
        <w:pStyle w:val="Lijstalinea"/>
        <w:numPr>
          <w:ilvl w:val="0"/>
          <w:numId w:val="23"/>
        </w:numPr>
        <w:rPr>
          <w:rFonts w:cs="Arial"/>
          <w:szCs w:val="20"/>
        </w:rPr>
      </w:pPr>
      <w:r>
        <w:rPr>
          <w:rFonts w:cs="Arial"/>
          <w:szCs w:val="20"/>
        </w:rPr>
        <w:t>Registratie in bulk</w:t>
      </w:r>
    </w:p>
    <w:p w14:paraId="045449EC" w14:textId="32BCE5F3" w:rsidR="00E12A83" w:rsidRPr="00E12A83" w:rsidRDefault="00E12A83" w:rsidP="00E12A83">
      <w:pPr>
        <w:pStyle w:val="Lijstalinea"/>
        <w:numPr>
          <w:ilvl w:val="0"/>
          <w:numId w:val="23"/>
        </w:numPr>
        <w:rPr>
          <w:rFonts w:cs="Arial"/>
          <w:szCs w:val="20"/>
        </w:rPr>
      </w:pPr>
      <w:r>
        <w:rPr>
          <w:rFonts w:cs="Arial"/>
          <w:szCs w:val="20"/>
        </w:rPr>
        <w:t xml:space="preserve">Vastleggen van details per </w:t>
      </w:r>
      <w:proofErr w:type="spellStart"/>
      <w:r>
        <w:rPr>
          <w:rFonts w:cs="Arial"/>
          <w:szCs w:val="20"/>
        </w:rPr>
        <w:t>weegbon</w:t>
      </w:r>
      <w:proofErr w:type="spellEnd"/>
    </w:p>
    <w:p w14:paraId="03AABAC1" w14:textId="04E8CBAC" w:rsidR="00CA738C" w:rsidRDefault="00CA738C" w:rsidP="0084603D">
      <w:pPr>
        <w:pStyle w:val="Lijstalinea"/>
        <w:numPr>
          <w:ilvl w:val="1"/>
          <w:numId w:val="23"/>
        </w:numPr>
        <w:rPr>
          <w:rFonts w:cs="Arial"/>
          <w:szCs w:val="20"/>
        </w:rPr>
      </w:pPr>
      <w:r>
        <w:rPr>
          <w:rFonts w:cs="Arial"/>
          <w:szCs w:val="20"/>
        </w:rPr>
        <w:t>I</w:t>
      </w:r>
      <w:r w:rsidR="00FB66C8">
        <w:rPr>
          <w:rFonts w:cs="Arial"/>
          <w:szCs w:val="20"/>
        </w:rPr>
        <w:t>ngezameld g</w:t>
      </w:r>
      <w:r w:rsidR="002A74C4" w:rsidRPr="00FB66C8">
        <w:rPr>
          <w:rFonts w:cs="Arial"/>
          <w:szCs w:val="20"/>
        </w:rPr>
        <w:t>ewicht</w:t>
      </w:r>
      <w:r>
        <w:rPr>
          <w:rFonts w:cs="Arial"/>
          <w:szCs w:val="20"/>
        </w:rPr>
        <w:t xml:space="preserve"> op route</w:t>
      </w:r>
    </w:p>
    <w:p w14:paraId="7BF2B980" w14:textId="104D1632" w:rsidR="00CA738C" w:rsidRDefault="00CA738C" w:rsidP="0084603D">
      <w:pPr>
        <w:pStyle w:val="Lijstalinea"/>
        <w:numPr>
          <w:ilvl w:val="1"/>
          <w:numId w:val="23"/>
        </w:numPr>
        <w:rPr>
          <w:rFonts w:cs="Arial"/>
          <w:szCs w:val="20"/>
        </w:rPr>
      </w:pPr>
      <w:r>
        <w:rPr>
          <w:rFonts w:cs="Arial"/>
          <w:szCs w:val="20"/>
        </w:rPr>
        <w:t>Ingezameld gewicht op losse opdracht</w:t>
      </w:r>
    </w:p>
    <w:p w14:paraId="7A27B49C" w14:textId="30DD636F" w:rsidR="00EB6716" w:rsidRDefault="00EB6716" w:rsidP="00EB6716">
      <w:pPr>
        <w:pStyle w:val="Lijstalinea"/>
        <w:numPr>
          <w:ilvl w:val="1"/>
          <w:numId w:val="23"/>
        </w:numPr>
        <w:rPr>
          <w:rFonts w:cs="Arial"/>
          <w:szCs w:val="20"/>
        </w:rPr>
      </w:pPr>
      <w:r>
        <w:rPr>
          <w:rFonts w:cs="Arial"/>
          <w:szCs w:val="20"/>
        </w:rPr>
        <w:t>Datum/tijd</w:t>
      </w:r>
    </w:p>
    <w:p w14:paraId="383C6EF8" w14:textId="49B60BC5" w:rsidR="00D1166A" w:rsidRPr="00D1166A" w:rsidRDefault="00D1166A" w:rsidP="00D1166A">
      <w:pPr>
        <w:pStyle w:val="Lijstalinea"/>
        <w:numPr>
          <w:ilvl w:val="1"/>
          <w:numId w:val="23"/>
        </w:numPr>
        <w:rPr>
          <w:rFonts w:cs="Arial"/>
          <w:szCs w:val="20"/>
        </w:rPr>
      </w:pPr>
      <w:r>
        <w:rPr>
          <w:rFonts w:cs="Arial"/>
          <w:szCs w:val="20"/>
        </w:rPr>
        <w:t>A</w:t>
      </w:r>
      <w:r w:rsidRPr="00FB66C8">
        <w:rPr>
          <w:rFonts w:cs="Arial"/>
          <w:szCs w:val="20"/>
        </w:rPr>
        <w:t>fvalstroomnummer</w:t>
      </w:r>
    </w:p>
    <w:p w14:paraId="51161FF6" w14:textId="26252B50" w:rsidR="00EB6716" w:rsidRDefault="00432F9E" w:rsidP="00EB6716">
      <w:pPr>
        <w:pStyle w:val="Lijstalinea"/>
        <w:numPr>
          <w:ilvl w:val="1"/>
          <w:numId w:val="23"/>
        </w:numPr>
        <w:rPr>
          <w:rFonts w:cs="Arial"/>
          <w:szCs w:val="20"/>
        </w:rPr>
      </w:pPr>
      <w:r>
        <w:rPr>
          <w:rFonts w:cs="Arial"/>
          <w:szCs w:val="20"/>
        </w:rPr>
        <w:t>Ontdoener</w:t>
      </w:r>
    </w:p>
    <w:p w14:paraId="7AFB6650" w14:textId="4428C63A" w:rsidR="00432F9E" w:rsidRDefault="009C064D" w:rsidP="00EB6716">
      <w:pPr>
        <w:pStyle w:val="Lijstalinea"/>
        <w:numPr>
          <w:ilvl w:val="1"/>
          <w:numId w:val="23"/>
        </w:numPr>
        <w:rPr>
          <w:rFonts w:cs="Arial"/>
          <w:szCs w:val="20"/>
        </w:rPr>
      </w:pPr>
      <w:r>
        <w:rPr>
          <w:rFonts w:cs="Arial"/>
          <w:szCs w:val="20"/>
        </w:rPr>
        <w:t>Transporteur</w:t>
      </w:r>
    </w:p>
    <w:p w14:paraId="301C233A" w14:textId="791B1549" w:rsidR="006D4F5D" w:rsidRPr="00E87A3E" w:rsidRDefault="00D4482B" w:rsidP="00E87A3E">
      <w:pPr>
        <w:pStyle w:val="Lijstalinea"/>
        <w:numPr>
          <w:ilvl w:val="1"/>
          <w:numId w:val="23"/>
        </w:numPr>
        <w:rPr>
          <w:rFonts w:cs="Arial"/>
          <w:szCs w:val="20"/>
        </w:rPr>
      </w:pPr>
      <w:r>
        <w:rPr>
          <w:rFonts w:cs="Arial"/>
          <w:szCs w:val="20"/>
        </w:rPr>
        <w:t>Ontvanger</w:t>
      </w:r>
    </w:p>
    <w:p w14:paraId="48176C7B" w14:textId="14487FA4" w:rsidR="0028446C" w:rsidRPr="00CA0FA1" w:rsidRDefault="0028446C" w:rsidP="0028446C">
      <w:pPr>
        <w:rPr>
          <w:rFonts w:cs="Arial"/>
          <w:szCs w:val="20"/>
        </w:rPr>
      </w:pPr>
      <w:r w:rsidRPr="00CA0FA1">
        <w:rPr>
          <w:rFonts w:cs="Arial"/>
          <w:szCs w:val="20"/>
        </w:rPr>
        <w:t>Toetsing:</w:t>
      </w:r>
    </w:p>
    <w:p w14:paraId="753B44A9" w14:textId="5D48ACBB" w:rsidR="00500467" w:rsidRPr="00CA0FA1" w:rsidRDefault="00500467" w:rsidP="000E6469">
      <w:pPr>
        <w:numPr>
          <w:ilvl w:val="0"/>
          <w:numId w:val="7"/>
        </w:numPr>
        <w:spacing w:after="160" w:line="259" w:lineRule="auto"/>
        <w:rPr>
          <w:rFonts w:cs="Arial"/>
          <w:szCs w:val="20"/>
        </w:rPr>
      </w:pPr>
      <w:r w:rsidRPr="00CA0FA1">
        <w:rPr>
          <w:rFonts w:cs="Arial"/>
          <w:szCs w:val="20"/>
        </w:rPr>
        <w:t>Laat zien hoe stortgewichten handmatig worden ingevoerd en gekoppeld aan een planning.</w:t>
      </w:r>
    </w:p>
    <w:p w14:paraId="1B2FF16C" w14:textId="2B774490" w:rsidR="00500467" w:rsidRPr="002F174C" w:rsidRDefault="00500467" w:rsidP="00500467">
      <w:pPr>
        <w:numPr>
          <w:ilvl w:val="0"/>
          <w:numId w:val="7"/>
        </w:numPr>
        <w:spacing w:after="160" w:line="259" w:lineRule="auto"/>
        <w:rPr>
          <w:rFonts w:cs="Arial"/>
          <w:szCs w:val="20"/>
        </w:rPr>
      </w:pPr>
      <w:r w:rsidRPr="00CA0FA1">
        <w:rPr>
          <w:rFonts w:cs="Arial"/>
          <w:szCs w:val="20"/>
        </w:rPr>
        <w:t>Laat zien hoe stortgewichten uit importbestanden worden ingelezen en gekoppeld aan de juiste planning.</w:t>
      </w:r>
    </w:p>
    <w:p w14:paraId="198E1C9C" w14:textId="1C61A36B" w:rsidR="00037751" w:rsidRPr="002F174C" w:rsidRDefault="00037751" w:rsidP="00500467">
      <w:pPr>
        <w:numPr>
          <w:ilvl w:val="0"/>
          <w:numId w:val="7"/>
        </w:numPr>
        <w:spacing w:after="160" w:line="259" w:lineRule="auto"/>
        <w:rPr>
          <w:rFonts w:cs="Arial"/>
          <w:szCs w:val="20"/>
        </w:rPr>
      </w:pPr>
      <w:r>
        <w:rPr>
          <w:rFonts w:cs="Arial"/>
          <w:szCs w:val="20"/>
        </w:rPr>
        <w:t>Laat zien hoe gemengde stromen worden behandeld</w:t>
      </w:r>
      <w:r w:rsidR="00EA2EC9">
        <w:rPr>
          <w:rFonts w:cs="Arial"/>
          <w:szCs w:val="20"/>
        </w:rPr>
        <w:t>.</w:t>
      </w:r>
    </w:p>
    <w:p w14:paraId="0C24080E" w14:textId="040130CA" w:rsidR="0028446C" w:rsidRDefault="005C2BDE" w:rsidP="005E3820">
      <w:pPr>
        <w:pStyle w:val="Lijstalinea"/>
        <w:numPr>
          <w:ilvl w:val="0"/>
          <w:numId w:val="11"/>
        </w:numPr>
        <w:outlineLvl w:val="1"/>
        <w:rPr>
          <w:rFonts w:cs="Arial"/>
          <w:b/>
          <w:bCs/>
          <w:szCs w:val="20"/>
        </w:rPr>
      </w:pPr>
      <w:bookmarkStart w:id="3" w:name="_Toc80628229"/>
      <w:r>
        <w:rPr>
          <w:rFonts w:cs="Arial"/>
          <w:b/>
          <w:bCs/>
          <w:szCs w:val="20"/>
        </w:rPr>
        <w:t>Scenario</w:t>
      </w:r>
      <w:r w:rsidR="00AA0E42">
        <w:rPr>
          <w:rFonts w:cs="Arial"/>
          <w:b/>
          <w:bCs/>
          <w:szCs w:val="20"/>
        </w:rPr>
        <w:t xml:space="preserve">: </w:t>
      </w:r>
      <w:r w:rsidR="00E85B84" w:rsidRPr="00CA0FA1">
        <w:rPr>
          <w:rFonts w:cs="Arial"/>
          <w:b/>
          <w:bCs/>
          <w:szCs w:val="20"/>
        </w:rPr>
        <w:t>Toewijzing dienstverlening op adresniveau</w:t>
      </w:r>
      <w:bookmarkEnd w:id="3"/>
    </w:p>
    <w:p w14:paraId="43E41925" w14:textId="071673F4" w:rsidR="003A1F39" w:rsidRDefault="003A6708" w:rsidP="005E3820">
      <w:pPr>
        <w:rPr>
          <w:rFonts w:cs="Arial"/>
          <w:i/>
          <w:iCs/>
          <w:szCs w:val="20"/>
        </w:rPr>
      </w:pPr>
      <w:r w:rsidRPr="005E3820">
        <w:rPr>
          <w:rFonts w:cs="Arial"/>
          <w:i/>
          <w:iCs/>
          <w:szCs w:val="20"/>
        </w:rPr>
        <w:t xml:space="preserve">De </w:t>
      </w:r>
      <w:r w:rsidR="00DD559D">
        <w:rPr>
          <w:rFonts w:cs="Arial"/>
          <w:i/>
          <w:iCs/>
          <w:szCs w:val="20"/>
        </w:rPr>
        <w:t>software</w:t>
      </w:r>
      <w:r w:rsidRPr="005E3820">
        <w:rPr>
          <w:rFonts w:cs="Arial"/>
          <w:i/>
          <w:iCs/>
          <w:szCs w:val="20"/>
        </w:rPr>
        <w:t xml:space="preserve"> voorziet in het vastleggen van </w:t>
      </w:r>
      <w:r w:rsidR="00EB0C6A">
        <w:rPr>
          <w:rFonts w:cs="Arial"/>
          <w:i/>
          <w:iCs/>
          <w:szCs w:val="20"/>
        </w:rPr>
        <w:t>gegevens ten behoeve van huishoudelijke inzameling</w:t>
      </w:r>
      <w:r w:rsidR="0033290B">
        <w:rPr>
          <w:rFonts w:cs="Arial"/>
          <w:i/>
          <w:iCs/>
          <w:szCs w:val="20"/>
        </w:rPr>
        <w:t>.</w:t>
      </w:r>
    </w:p>
    <w:p w14:paraId="2600AF2E" w14:textId="648E9D72" w:rsidR="005E3820" w:rsidRDefault="001B691F" w:rsidP="00EB0C6A">
      <w:pPr>
        <w:pStyle w:val="Lijstalinea"/>
        <w:numPr>
          <w:ilvl w:val="0"/>
          <w:numId w:val="23"/>
        </w:numPr>
        <w:rPr>
          <w:rFonts w:cs="Arial"/>
          <w:szCs w:val="20"/>
        </w:rPr>
      </w:pPr>
      <w:r>
        <w:rPr>
          <w:rFonts w:cs="Arial"/>
          <w:szCs w:val="20"/>
        </w:rPr>
        <w:t xml:space="preserve">Adressen met gebruiksdoel </w:t>
      </w:r>
      <w:r w:rsidR="00042886">
        <w:rPr>
          <w:rFonts w:cs="Arial"/>
          <w:szCs w:val="20"/>
        </w:rPr>
        <w:t>‘woonfunctie’ conform BAG</w:t>
      </w:r>
    </w:p>
    <w:p w14:paraId="4832DD33" w14:textId="77777777" w:rsidR="00A73AEA" w:rsidRPr="002F174C" w:rsidRDefault="00A73AEA" w:rsidP="00A73AEA">
      <w:pPr>
        <w:pStyle w:val="Lijstalinea"/>
        <w:numPr>
          <w:ilvl w:val="1"/>
          <w:numId w:val="23"/>
        </w:numPr>
        <w:rPr>
          <w:rFonts w:cs="Arial"/>
          <w:szCs w:val="20"/>
        </w:rPr>
      </w:pPr>
      <w:r>
        <w:rPr>
          <w:rFonts w:cs="Arial"/>
          <w:szCs w:val="20"/>
        </w:rPr>
        <w:t>Handmatige registratie</w:t>
      </w:r>
    </w:p>
    <w:p w14:paraId="4E3AFE19" w14:textId="73840CA8" w:rsidR="00A73AEA" w:rsidRPr="00A73AEA" w:rsidRDefault="00A73AEA" w:rsidP="00A73AEA">
      <w:pPr>
        <w:pStyle w:val="Lijstalinea"/>
        <w:numPr>
          <w:ilvl w:val="1"/>
          <w:numId w:val="23"/>
        </w:numPr>
        <w:rPr>
          <w:rFonts w:cs="Arial"/>
          <w:szCs w:val="20"/>
        </w:rPr>
      </w:pPr>
      <w:r>
        <w:rPr>
          <w:rFonts w:cs="Arial"/>
          <w:szCs w:val="20"/>
        </w:rPr>
        <w:t>Registratie in bulk</w:t>
      </w:r>
    </w:p>
    <w:p w14:paraId="7EC92307" w14:textId="1A1A4CB0" w:rsidR="00077A41" w:rsidRDefault="005D0139" w:rsidP="00EB0C6A">
      <w:pPr>
        <w:pStyle w:val="Lijstalinea"/>
        <w:numPr>
          <w:ilvl w:val="0"/>
          <w:numId w:val="23"/>
        </w:numPr>
        <w:rPr>
          <w:rFonts w:cs="Arial"/>
          <w:szCs w:val="20"/>
        </w:rPr>
      </w:pPr>
      <w:r>
        <w:rPr>
          <w:rFonts w:cs="Arial"/>
          <w:szCs w:val="20"/>
        </w:rPr>
        <w:t>Toewijzing van adressen aan i</w:t>
      </w:r>
      <w:r w:rsidR="00863DBB">
        <w:rPr>
          <w:rFonts w:cs="Arial"/>
          <w:szCs w:val="20"/>
        </w:rPr>
        <w:t>nzamelgebieden</w:t>
      </w:r>
    </w:p>
    <w:p w14:paraId="6499E7E2" w14:textId="77777777" w:rsidR="00A73AEA" w:rsidRPr="002F174C" w:rsidRDefault="00A73AEA" w:rsidP="00A73AEA">
      <w:pPr>
        <w:pStyle w:val="Lijstalinea"/>
        <w:numPr>
          <w:ilvl w:val="1"/>
          <w:numId w:val="23"/>
        </w:numPr>
        <w:rPr>
          <w:rFonts w:cs="Arial"/>
          <w:szCs w:val="20"/>
        </w:rPr>
      </w:pPr>
      <w:r>
        <w:rPr>
          <w:rFonts w:cs="Arial"/>
          <w:szCs w:val="20"/>
        </w:rPr>
        <w:t>Handmatige registratie</w:t>
      </w:r>
    </w:p>
    <w:p w14:paraId="7DFCC18B" w14:textId="0E2A07B4" w:rsidR="00A73AEA" w:rsidRPr="00A73AEA" w:rsidRDefault="00A73AEA" w:rsidP="00A73AEA">
      <w:pPr>
        <w:pStyle w:val="Lijstalinea"/>
        <w:numPr>
          <w:ilvl w:val="1"/>
          <w:numId w:val="23"/>
        </w:numPr>
        <w:rPr>
          <w:rFonts w:cs="Arial"/>
          <w:szCs w:val="20"/>
        </w:rPr>
      </w:pPr>
      <w:r>
        <w:rPr>
          <w:rFonts w:cs="Arial"/>
          <w:szCs w:val="20"/>
        </w:rPr>
        <w:t>Registratie in bulk</w:t>
      </w:r>
    </w:p>
    <w:p w14:paraId="7B599BAE" w14:textId="52CA00C9" w:rsidR="00DC689D" w:rsidRDefault="00870666" w:rsidP="00870666">
      <w:pPr>
        <w:pStyle w:val="Lijstalinea"/>
        <w:numPr>
          <w:ilvl w:val="0"/>
          <w:numId w:val="23"/>
        </w:numPr>
        <w:rPr>
          <w:rFonts w:cs="Arial"/>
          <w:szCs w:val="20"/>
        </w:rPr>
      </w:pPr>
      <w:r>
        <w:rPr>
          <w:rFonts w:cs="Arial"/>
          <w:szCs w:val="20"/>
        </w:rPr>
        <w:t xml:space="preserve">Toewijzing van adressen aan </w:t>
      </w:r>
      <w:r w:rsidR="00D645BC">
        <w:rPr>
          <w:rFonts w:cs="Arial"/>
          <w:szCs w:val="20"/>
        </w:rPr>
        <w:t>specifieke dienstverlening</w:t>
      </w:r>
    </w:p>
    <w:p w14:paraId="035A38B0" w14:textId="3264FFF7" w:rsidR="00D41D15" w:rsidRDefault="0076480F" w:rsidP="00167AB5">
      <w:pPr>
        <w:pStyle w:val="Lijstalinea"/>
        <w:numPr>
          <w:ilvl w:val="1"/>
          <w:numId w:val="23"/>
        </w:numPr>
        <w:rPr>
          <w:rFonts w:cs="Arial"/>
          <w:szCs w:val="20"/>
        </w:rPr>
      </w:pPr>
      <w:r>
        <w:rPr>
          <w:rFonts w:cs="Arial"/>
          <w:szCs w:val="20"/>
        </w:rPr>
        <w:t>Container inzameling</w:t>
      </w:r>
    </w:p>
    <w:p w14:paraId="2455AD37" w14:textId="73D667D4" w:rsidR="00EF56F3" w:rsidRDefault="00D4724F" w:rsidP="00167AB5">
      <w:pPr>
        <w:pStyle w:val="Lijstalinea"/>
        <w:numPr>
          <w:ilvl w:val="1"/>
          <w:numId w:val="23"/>
        </w:numPr>
        <w:rPr>
          <w:rFonts w:cs="Arial"/>
          <w:szCs w:val="20"/>
        </w:rPr>
      </w:pPr>
      <w:r>
        <w:rPr>
          <w:rFonts w:cs="Arial"/>
          <w:szCs w:val="20"/>
        </w:rPr>
        <w:t>Zakken inzameling</w:t>
      </w:r>
    </w:p>
    <w:p w14:paraId="2A8D0872" w14:textId="38BC2149" w:rsidR="00167AB5" w:rsidRDefault="00167AB5" w:rsidP="00167AB5">
      <w:pPr>
        <w:pStyle w:val="Lijstalinea"/>
        <w:numPr>
          <w:ilvl w:val="1"/>
          <w:numId w:val="23"/>
        </w:numPr>
        <w:rPr>
          <w:rFonts w:cs="Arial"/>
          <w:szCs w:val="20"/>
        </w:rPr>
      </w:pPr>
      <w:r>
        <w:rPr>
          <w:rFonts w:cs="Arial"/>
          <w:szCs w:val="20"/>
        </w:rPr>
        <w:t>Grofvuil inzameling</w:t>
      </w:r>
    </w:p>
    <w:p w14:paraId="23A511A6" w14:textId="0AEF171B" w:rsidR="00167AB5" w:rsidRDefault="00D4724F" w:rsidP="00167AB5">
      <w:pPr>
        <w:pStyle w:val="Lijstalinea"/>
        <w:numPr>
          <w:ilvl w:val="1"/>
          <w:numId w:val="23"/>
        </w:numPr>
        <w:rPr>
          <w:rFonts w:cs="Arial"/>
          <w:szCs w:val="20"/>
        </w:rPr>
      </w:pPr>
      <w:r>
        <w:rPr>
          <w:rFonts w:cs="Arial"/>
          <w:szCs w:val="20"/>
        </w:rPr>
        <w:t>Etc.</w:t>
      </w:r>
    </w:p>
    <w:p w14:paraId="147B7130" w14:textId="53128F54" w:rsidR="00EF7C51" w:rsidRDefault="00EF7C51" w:rsidP="00EB0C6A">
      <w:pPr>
        <w:pStyle w:val="Lijstalinea"/>
        <w:numPr>
          <w:ilvl w:val="0"/>
          <w:numId w:val="23"/>
        </w:numPr>
        <w:rPr>
          <w:rFonts w:cs="Arial"/>
          <w:szCs w:val="20"/>
        </w:rPr>
      </w:pPr>
      <w:r>
        <w:rPr>
          <w:rFonts w:cs="Arial"/>
          <w:szCs w:val="20"/>
        </w:rPr>
        <w:t xml:space="preserve">Toewijzing van inzamelmiddelen aan </w:t>
      </w:r>
      <w:r w:rsidR="00D645BC">
        <w:rPr>
          <w:rFonts w:cs="Arial"/>
          <w:szCs w:val="20"/>
        </w:rPr>
        <w:t>adressen</w:t>
      </w:r>
    </w:p>
    <w:p w14:paraId="2FEB1989" w14:textId="6781177E" w:rsidR="00D645BC" w:rsidRDefault="00D645BC" w:rsidP="00D645BC">
      <w:pPr>
        <w:pStyle w:val="Lijstalinea"/>
        <w:numPr>
          <w:ilvl w:val="1"/>
          <w:numId w:val="23"/>
        </w:numPr>
        <w:rPr>
          <w:rFonts w:cs="Arial"/>
          <w:szCs w:val="20"/>
        </w:rPr>
      </w:pPr>
      <w:r>
        <w:rPr>
          <w:rFonts w:cs="Arial"/>
          <w:szCs w:val="20"/>
        </w:rPr>
        <w:t>Milieupassen</w:t>
      </w:r>
    </w:p>
    <w:p w14:paraId="1364C7CE" w14:textId="5E468786" w:rsidR="00167AB5" w:rsidRPr="00167AB5" w:rsidRDefault="00167AB5" w:rsidP="00167AB5">
      <w:pPr>
        <w:pStyle w:val="Lijstalinea"/>
        <w:numPr>
          <w:ilvl w:val="1"/>
          <w:numId w:val="23"/>
        </w:numPr>
        <w:rPr>
          <w:rFonts w:cs="Arial"/>
          <w:szCs w:val="20"/>
        </w:rPr>
      </w:pPr>
      <w:r>
        <w:rPr>
          <w:rFonts w:cs="Arial"/>
          <w:szCs w:val="20"/>
        </w:rPr>
        <w:t>Containers</w:t>
      </w:r>
    </w:p>
    <w:p w14:paraId="03911A18" w14:textId="5299F3CB" w:rsidR="0028446C" w:rsidRPr="00CA0FA1" w:rsidRDefault="0028446C" w:rsidP="0028446C">
      <w:pPr>
        <w:rPr>
          <w:rFonts w:cs="Arial"/>
          <w:szCs w:val="20"/>
        </w:rPr>
      </w:pPr>
      <w:r w:rsidRPr="00CA0FA1">
        <w:rPr>
          <w:rFonts w:cs="Arial"/>
          <w:szCs w:val="20"/>
        </w:rPr>
        <w:t>Toetsing:</w:t>
      </w:r>
    </w:p>
    <w:p w14:paraId="4517F330" w14:textId="1E2DDF2D" w:rsidR="00E12237" w:rsidRPr="00CA0FA1" w:rsidRDefault="00E12237" w:rsidP="005F436D">
      <w:pPr>
        <w:numPr>
          <w:ilvl w:val="0"/>
          <w:numId w:val="7"/>
        </w:numPr>
        <w:spacing w:after="160" w:line="259" w:lineRule="auto"/>
        <w:rPr>
          <w:rFonts w:cs="Arial"/>
          <w:szCs w:val="20"/>
        </w:rPr>
      </w:pPr>
      <w:r w:rsidRPr="00CA0FA1">
        <w:rPr>
          <w:rFonts w:cs="Arial"/>
          <w:szCs w:val="20"/>
        </w:rPr>
        <w:t>Laat zien hoe adressen zowel individueel als op grote schaal (in batch) worden gekoppeld aan een route</w:t>
      </w:r>
      <w:r w:rsidR="0033290B">
        <w:rPr>
          <w:rFonts w:cs="Arial"/>
          <w:szCs w:val="20"/>
        </w:rPr>
        <w:t>.</w:t>
      </w:r>
    </w:p>
    <w:p w14:paraId="42D9580C" w14:textId="1844A79A" w:rsidR="00E12237" w:rsidRPr="00CA0FA1" w:rsidRDefault="00E12237" w:rsidP="005F436D">
      <w:pPr>
        <w:numPr>
          <w:ilvl w:val="0"/>
          <w:numId w:val="7"/>
        </w:numPr>
        <w:spacing w:after="160" w:line="259" w:lineRule="auto"/>
        <w:rPr>
          <w:rFonts w:cs="Arial"/>
          <w:szCs w:val="20"/>
        </w:rPr>
      </w:pPr>
      <w:r w:rsidRPr="00CA0FA1">
        <w:rPr>
          <w:rFonts w:cs="Arial"/>
          <w:szCs w:val="20"/>
        </w:rPr>
        <w:t xml:space="preserve">Laat zien hoe adressen zowel individueel als op grote schaal (in batch) rechten krijgen op bepaalde typen dienstverlening (bijvoorbeeld GFT </w:t>
      </w:r>
      <w:proofErr w:type="spellStart"/>
      <w:r w:rsidRPr="00CA0FA1">
        <w:rPr>
          <w:rFonts w:cs="Arial"/>
          <w:szCs w:val="20"/>
        </w:rPr>
        <w:t>kliko’s</w:t>
      </w:r>
      <w:proofErr w:type="spellEnd"/>
      <w:r w:rsidRPr="00CA0FA1">
        <w:rPr>
          <w:rFonts w:cs="Arial"/>
          <w:szCs w:val="20"/>
        </w:rPr>
        <w:t>).</w:t>
      </w:r>
    </w:p>
    <w:p w14:paraId="48D51AB4" w14:textId="3F1A329A" w:rsidR="000E6469" w:rsidRPr="00EB2B6F" w:rsidRDefault="00D45DA8" w:rsidP="00EB2B6F">
      <w:pPr>
        <w:numPr>
          <w:ilvl w:val="0"/>
          <w:numId w:val="7"/>
        </w:numPr>
        <w:spacing w:after="160" w:line="259" w:lineRule="auto"/>
        <w:rPr>
          <w:rFonts w:cs="Arial"/>
          <w:szCs w:val="20"/>
        </w:rPr>
      </w:pPr>
      <w:r w:rsidRPr="00CA0FA1">
        <w:rPr>
          <w:rFonts w:cs="Arial"/>
          <w:szCs w:val="20"/>
        </w:rPr>
        <w:t xml:space="preserve">Laat zien hoe de BAG stamdata in de </w:t>
      </w:r>
      <w:r w:rsidR="00DD559D">
        <w:rPr>
          <w:rFonts w:cs="Arial"/>
          <w:szCs w:val="20"/>
        </w:rPr>
        <w:t>software</w:t>
      </w:r>
      <w:r w:rsidRPr="00CA0FA1">
        <w:rPr>
          <w:rFonts w:cs="Arial"/>
          <w:szCs w:val="20"/>
        </w:rPr>
        <w:t xml:space="preserve"> actueel wordt gehouden</w:t>
      </w:r>
      <w:r w:rsidR="00A75528">
        <w:rPr>
          <w:rFonts w:cs="Arial"/>
          <w:szCs w:val="20"/>
        </w:rPr>
        <w:t>.</w:t>
      </w:r>
    </w:p>
    <w:p w14:paraId="731A08EB" w14:textId="15AD90C0" w:rsidR="000E6469" w:rsidRDefault="005C2BDE" w:rsidP="0094020C">
      <w:pPr>
        <w:pStyle w:val="Lijstalinea"/>
        <w:numPr>
          <w:ilvl w:val="0"/>
          <w:numId w:val="11"/>
        </w:numPr>
        <w:outlineLvl w:val="1"/>
        <w:rPr>
          <w:rFonts w:cs="Arial"/>
          <w:b/>
          <w:bCs/>
          <w:szCs w:val="20"/>
        </w:rPr>
      </w:pPr>
      <w:bookmarkStart w:id="4" w:name="_Toc80628230"/>
      <w:r>
        <w:rPr>
          <w:rFonts w:cs="Arial"/>
          <w:b/>
          <w:bCs/>
          <w:szCs w:val="20"/>
        </w:rPr>
        <w:t>Scenario</w:t>
      </w:r>
      <w:r w:rsidR="00AA0E42">
        <w:rPr>
          <w:rFonts w:cs="Arial"/>
          <w:b/>
          <w:bCs/>
          <w:szCs w:val="20"/>
        </w:rPr>
        <w:t xml:space="preserve">: </w:t>
      </w:r>
      <w:r w:rsidR="005B2369" w:rsidRPr="00CA0FA1">
        <w:rPr>
          <w:rFonts w:cs="Arial"/>
          <w:b/>
          <w:bCs/>
          <w:szCs w:val="20"/>
        </w:rPr>
        <w:t>Vastleggen</w:t>
      </w:r>
      <w:r w:rsidR="005458D1" w:rsidRPr="00CA0FA1">
        <w:rPr>
          <w:rFonts w:cs="Arial"/>
          <w:b/>
          <w:bCs/>
          <w:szCs w:val="20"/>
        </w:rPr>
        <w:t xml:space="preserve"> verkoop</w:t>
      </w:r>
      <w:r w:rsidR="00D5785D" w:rsidRPr="00CA0FA1">
        <w:rPr>
          <w:rFonts w:cs="Arial"/>
          <w:b/>
          <w:bCs/>
          <w:szCs w:val="20"/>
        </w:rPr>
        <w:t>tarieven</w:t>
      </w:r>
      <w:bookmarkEnd w:id="4"/>
    </w:p>
    <w:p w14:paraId="373453B5" w14:textId="7C74109A" w:rsidR="00B51BD3" w:rsidRDefault="0094020C" w:rsidP="0094020C">
      <w:pPr>
        <w:rPr>
          <w:rFonts w:cs="Arial"/>
          <w:i/>
          <w:iCs/>
          <w:szCs w:val="20"/>
        </w:rPr>
      </w:pPr>
      <w:r w:rsidRPr="0094020C">
        <w:rPr>
          <w:rFonts w:cs="Arial"/>
          <w:i/>
          <w:iCs/>
          <w:szCs w:val="20"/>
        </w:rPr>
        <w:t xml:space="preserve">Actuele verkooptarieven worden beheerd in de </w:t>
      </w:r>
      <w:r w:rsidR="00DD559D">
        <w:rPr>
          <w:rFonts w:cs="Arial"/>
          <w:i/>
          <w:iCs/>
          <w:szCs w:val="20"/>
        </w:rPr>
        <w:t>software</w:t>
      </w:r>
      <w:r w:rsidR="00DE5CE2">
        <w:rPr>
          <w:rFonts w:cs="Arial"/>
          <w:i/>
          <w:iCs/>
          <w:szCs w:val="20"/>
        </w:rPr>
        <w:t>.</w:t>
      </w:r>
    </w:p>
    <w:p w14:paraId="29F6EEA1" w14:textId="50917CF3" w:rsidR="00E4523E" w:rsidRDefault="00DF7BE2" w:rsidP="00420D2C">
      <w:pPr>
        <w:pStyle w:val="Lijstalinea"/>
        <w:numPr>
          <w:ilvl w:val="0"/>
          <w:numId w:val="23"/>
        </w:numPr>
        <w:rPr>
          <w:rFonts w:cs="Arial"/>
          <w:szCs w:val="20"/>
        </w:rPr>
      </w:pPr>
      <w:r>
        <w:rPr>
          <w:rFonts w:cs="Arial"/>
          <w:szCs w:val="20"/>
        </w:rPr>
        <w:t>Tari</w:t>
      </w:r>
      <w:r w:rsidR="00420D2C">
        <w:rPr>
          <w:rFonts w:cs="Arial"/>
          <w:szCs w:val="20"/>
        </w:rPr>
        <w:t>ef</w:t>
      </w:r>
      <w:r w:rsidRPr="00420D2C">
        <w:rPr>
          <w:rFonts w:cs="Arial"/>
          <w:szCs w:val="20"/>
        </w:rPr>
        <w:t xml:space="preserve"> </w:t>
      </w:r>
      <w:r w:rsidR="0065490E" w:rsidRPr="00420D2C">
        <w:rPr>
          <w:rFonts w:cs="Arial"/>
          <w:szCs w:val="20"/>
        </w:rPr>
        <w:t>per dienst</w:t>
      </w:r>
    </w:p>
    <w:p w14:paraId="787366D1" w14:textId="1E7B2059" w:rsidR="00036824" w:rsidRDefault="00036824" w:rsidP="00420D2C">
      <w:pPr>
        <w:pStyle w:val="Lijstalinea"/>
        <w:numPr>
          <w:ilvl w:val="0"/>
          <w:numId w:val="23"/>
        </w:numPr>
        <w:rPr>
          <w:rFonts w:cs="Arial"/>
          <w:szCs w:val="20"/>
        </w:rPr>
      </w:pPr>
      <w:r>
        <w:rPr>
          <w:rFonts w:cs="Arial"/>
          <w:szCs w:val="20"/>
        </w:rPr>
        <w:t>Toepassen van staffel</w:t>
      </w:r>
    </w:p>
    <w:p w14:paraId="6D02BD93" w14:textId="3FDB0667" w:rsidR="00420D2C" w:rsidRDefault="00420D2C" w:rsidP="00420D2C">
      <w:pPr>
        <w:pStyle w:val="Lijstalinea"/>
        <w:numPr>
          <w:ilvl w:val="0"/>
          <w:numId w:val="23"/>
        </w:numPr>
        <w:rPr>
          <w:rFonts w:cs="Arial"/>
          <w:szCs w:val="20"/>
        </w:rPr>
      </w:pPr>
      <w:r>
        <w:rPr>
          <w:rFonts w:cs="Arial"/>
          <w:szCs w:val="20"/>
        </w:rPr>
        <w:t>Tarief per klant</w:t>
      </w:r>
      <w:r w:rsidR="00036824">
        <w:rPr>
          <w:rFonts w:cs="Arial"/>
          <w:szCs w:val="20"/>
        </w:rPr>
        <w:t>(type)</w:t>
      </w:r>
    </w:p>
    <w:p w14:paraId="68E22D24" w14:textId="496EC982" w:rsidR="002D7AB2" w:rsidRDefault="003E5EAE" w:rsidP="00420D2C">
      <w:pPr>
        <w:pStyle w:val="Lijstalinea"/>
        <w:numPr>
          <w:ilvl w:val="0"/>
          <w:numId w:val="23"/>
        </w:numPr>
        <w:rPr>
          <w:rFonts w:cs="Arial"/>
          <w:szCs w:val="20"/>
        </w:rPr>
      </w:pPr>
      <w:r>
        <w:rPr>
          <w:rFonts w:cs="Arial"/>
          <w:szCs w:val="20"/>
        </w:rPr>
        <w:t>Handmatige t</w:t>
      </w:r>
      <w:r w:rsidR="002D7AB2">
        <w:rPr>
          <w:rFonts w:cs="Arial"/>
          <w:szCs w:val="20"/>
        </w:rPr>
        <w:t>ariefmutatie</w:t>
      </w:r>
    </w:p>
    <w:p w14:paraId="3A356408" w14:textId="7E47CE3B" w:rsidR="003E5EAE" w:rsidRPr="00420D2C" w:rsidRDefault="003E5EAE" w:rsidP="00420D2C">
      <w:pPr>
        <w:pStyle w:val="Lijstalinea"/>
        <w:numPr>
          <w:ilvl w:val="0"/>
          <w:numId w:val="23"/>
        </w:numPr>
        <w:rPr>
          <w:rFonts w:cs="Arial"/>
          <w:szCs w:val="20"/>
        </w:rPr>
      </w:pPr>
      <w:r>
        <w:rPr>
          <w:rFonts w:cs="Arial"/>
          <w:szCs w:val="20"/>
        </w:rPr>
        <w:t>Tariefmutatie (indexering) in bulk</w:t>
      </w:r>
    </w:p>
    <w:p w14:paraId="26382EFE" w14:textId="4FF3FFF9" w:rsidR="0028446C" w:rsidRPr="00CA0FA1" w:rsidRDefault="0028446C" w:rsidP="0028446C">
      <w:pPr>
        <w:rPr>
          <w:rFonts w:cs="Arial"/>
          <w:szCs w:val="20"/>
        </w:rPr>
      </w:pPr>
      <w:r w:rsidRPr="00CA0FA1">
        <w:rPr>
          <w:rFonts w:cs="Arial"/>
          <w:szCs w:val="20"/>
        </w:rPr>
        <w:lastRenderedPageBreak/>
        <w:t>Toetsing:</w:t>
      </w:r>
    </w:p>
    <w:p w14:paraId="4DB2C171" w14:textId="2FE1A7DB" w:rsidR="003E1AF4" w:rsidRPr="002718A6" w:rsidRDefault="003E1AF4" w:rsidP="003E1AF4">
      <w:pPr>
        <w:numPr>
          <w:ilvl w:val="0"/>
          <w:numId w:val="7"/>
        </w:numPr>
        <w:spacing w:after="160" w:line="259" w:lineRule="auto"/>
        <w:rPr>
          <w:rFonts w:cs="Arial"/>
        </w:rPr>
      </w:pPr>
      <w:r w:rsidRPr="37240FB8">
        <w:rPr>
          <w:rFonts w:cs="Arial"/>
        </w:rPr>
        <w:t>Laat zien op welke manier de prijzen van geleverde diensten (</w:t>
      </w:r>
      <w:r w:rsidR="002D198B" w:rsidRPr="37240FB8">
        <w:rPr>
          <w:rFonts w:cs="Arial"/>
        </w:rPr>
        <w:t>producten</w:t>
      </w:r>
      <w:r w:rsidR="00817F83" w:rsidRPr="37240FB8">
        <w:rPr>
          <w:rFonts w:cs="Arial"/>
        </w:rPr>
        <w:t>/artikelen</w:t>
      </w:r>
      <w:r w:rsidRPr="37240FB8">
        <w:rPr>
          <w:rFonts w:cs="Arial"/>
        </w:rPr>
        <w:t xml:space="preserve">) worden vastgelegd, </w:t>
      </w:r>
      <w:r w:rsidR="7FEA1916" w:rsidRPr="37240FB8">
        <w:rPr>
          <w:rFonts w:cs="Arial"/>
        </w:rPr>
        <w:t>ingevoerd/</w:t>
      </w:r>
      <w:r w:rsidR="7FEA1916" w:rsidRPr="1E8E9840">
        <w:rPr>
          <w:rFonts w:cs="Arial"/>
        </w:rPr>
        <w:t xml:space="preserve">geïmporteerd, </w:t>
      </w:r>
      <w:r w:rsidRPr="1E8E9840">
        <w:rPr>
          <w:rFonts w:cs="Arial"/>
        </w:rPr>
        <w:t>gemuteerd</w:t>
      </w:r>
      <w:r w:rsidRPr="37240FB8">
        <w:rPr>
          <w:rFonts w:cs="Arial"/>
        </w:rPr>
        <w:t xml:space="preserve"> en beheerd</w:t>
      </w:r>
      <w:r w:rsidR="00DF7BE2" w:rsidRPr="37240FB8">
        <w:rPr>
          <w:rFonts w:cs="Arial"/>
        </w:rPr>
        <w:t>.</w:t>
      </w:r>
    </w:p>
    <w:p w14:paraId="7B26A293" w14:textId="1996FCBA" w:rsidR="003E296E" w:rsidRPr="00CA0FA1" w:rsidRDefault="005C2BDE" w:rsidP="00B41BA9">
      <w:pPr>
        <w:pStyle w:val="Lijstalinea"/>
        <w:numPr>
          <w:ilvl w:val="0"/>
          <w:numId w:val="11"/>
        </w:numPr>
        <w:outlineLvl w:val="1"/>
        <w:rPr>
          <w:rFonts w:cs="Arial"/>
          <w:b/>
          <w:bCs/>
          <w:szCs w:val="20"/>
        </w:rPr>
      </w:pPr>
      <w:bookmarkStart w:id="5" w:name="_Toc80628231"/>
      <w:r>
        <w:rPr>
          <w:rFonts w:cs="Arial"/>
          <w:b/>
          <w:bCs/>
          <w:szCs w:val="20"/>
        </w:rPr>
        <w:t>Scenario</w:t>
      </w:r>
      <w:r w:rsidR="00AA0E42">
        <w:rPr>
          <w:rFonts w:cs="Arial"/>
          <w:b/>
          <w:bCs/>
          <w:szCs w:val="20"/>
        </w:rPr>
        <w:t xml:space="preserve">: </w:t>
      </w:r>
      <w:r w:rsidR="00F10AF6" w:rsidRPr="00CA0FA1">
        <w:rPr>
          <w:rFonts w:cs="Arial"/>
          <w:b/>
          <w:bCs/>
          <w:szCs w:val="20"/>
        </w:rPr>
        <w:t>Genereren van rapportages</w:t>
      </w:r>
      <w:bookmarkEnd w:id="5"/>
    </w:p>
    <w:p w14:paraId="01F8D03A" w14:textId="297DD2E6" w:rsidR="00600A6C" w:rsidRPr="00BA742D" w:rsidRDefault="00ED27FD" w:rsidP="003E296E">
      <w:pPr>
        <w:rPr>
          <w:rFonts w:cs="Arial"/>
          <w:i/>
          <w:iCs/>
          <w:szCs w:val="20"/>
        </w:rPr>
      </w:pPr>
      <w:r w:rsidRPr="00BA742D">
        <w:rPr>
          <w:rFonts w:cs="Arial"/>
          <w:i/>
          <w:iCs/>
          <w:szCs w:val="20"/>
        </w:rPr>
        <w:t>De</w:t>
      </w:r>
      <w:r w:rsidR="00B41BA9" w:rsidRPr="00BA742D">
        <w:rPr>
          <w:rFonts w:cs="Arial"/>
          <w:i/>
          <w:iCs/>
          <w:szCs w:val="20"/>
        </w:rPr>
        <w:t xml:space="preserve"> </w:t>
      </w:r>
      <w:r w:rsidR="00DD559D">
        <w:rPr>
          <w:rFonts w:cs="Arial"/>
          <w:i/>
          <w:iCs/>
          <w:szCs w:val="20"/>
        </w:rPr>
        <w:t>software</w:t>
      </w:r>
      <w:r w:rsidR="00B41BA9" w:rsidRPr="00BA742D">
        <w:rPr>
          <w:rFonts w:cs="Arial"/>
          <w:i/>
          <w:iCs/>
          <w:szCs w:val="20"/>
        </w:rPr>
        <w:t xml:space="preserve"> </w:t>
      </w:r>
      <w:r w:rsidRPr="00BA742D">
        <w:rPr>
          <w:rFonts w:cs="Arial"/>
          <w:i/>
          <w:iCs/>
          <w:szCs w:val="20"/>
        </w:rPr>
        <w:t xml:space="preserve">voorziet </w:t>
      </w:r>
      <w:r w:rsidR="00600A6C" w:rsidRPr="00BA742D">
        <w:rPr>
          <w:rFonts w:cs="Arial"/>
          <w:i/>
          <w:iCs/>
          <w:szCs w:val="20"/>
        </w:rPr>
        <w:t xml:space="preserve">in </w:t>
      </w:r>
      <w:r w:rsidR="00B41BA9" w:rsidRPr="00BA742D">
        <w:rPr>
          <w:rFonts w:cs="Arial"/>
          <w:i/>
          <w:iCs/>
          <w:szCs w:val="20"/>
        </w:rPr>
        <w:t>het genereren van rapportages</w:t>
      </w:r>
      <w:r w:rsidR="00C53236">
        <w:rPr>
          <w:rFonts w:cs="Arial"/>
          <w:i/>
          <w:iCs/>
          <w:szCs w:val="20"/>
        </w:rPr>
        <w:t>.</w:t>
      </w:r>
    </w:p>
    <w:p w14:paraId="52536CD4" w14:textId="5FE98100" w:rsidR="00B41BA9" w:rsidRDefault="00BA742D" w:rsidP="00600A6C">
      <w:pPr>
        <w:pStyle w:val="Lijstalinea"/>
        <w:numPr>
          <w:ilvl w:val="0"/>
          <w:numId w:val="23"/>
        </w:numPr>
        <w:rPr>
          <w:rFonts w:cs="Arial"/>
          <w:szCs w:val="20"/>
        </w:rPr>
      </w:pPr>
      <w:r>
        <w:rPr>
          <w:rFonts w:cs="Arial"/>
          <w:szCs w:val="20"/>
        </w:rPr>
        <w:t>U</w:t>
      </w:r>
      <w:r w:rsidR="00B41BA9" w:rsidRPr="00600A6C">
        <w:rPr>
          <w:rFonts w:cs="Arial"/>
          <w:szCs w:val="20"/>
        </w:rPr>
        <w:t>it alle beschikbare datavelden</w:t>
      </w:r>
    </w:p>
    <w:p w14:paraId="1CBF128B" w14:textId="5CCD4EE3" w:rsidR="00AB479C" w:rsidRDefault="00AB479C" w:rsidP="00600A6C">
      <w:pPr>
        <w:pStyle w:val="Lijstalinea"/>
        <w:numPr>
          <w:ilvl w:val="0"/>
          <w:numId w:val="23"/>
        </w:numPr>
        <w:rPr>
          <w:rFonts w:cs="Arial"/>
          <w:szCs w:val="20"/>
        </w:rPr>
      </w:pPr>
      <w:r>
        <w:rPr>
          <w:rFonts w:cs="Arial"/>
          <w:szCs w:val="20"/>
        </w:rPr>
        <w:t>Verschillende output mogelijk</w:t>
      </w:r>
    </w:p>
    <w:p w14:paraId="1C06B485" w14:textId="7CE34DB5" w:rsidR="00BA742D" w:rsidRDefault="00BA742D" w:rsidP="00AB479C">
      <w:pPr>
        <w:pStyle w:val="Lijstalinea"/>
        <w:numPr>
          <w:ilvl w:val="1"/>
          <w:numId w:val="23"/>
        </w:numPr>
        <w:rPr>
          <w:rFonts w:cs="Arial"/>
        </w:rPr>
      </w:pPr>
      <w:r w:rsidRPr="59C44315">
        <w:rPr>
          <w:rFonts w:cs="Arial"/>
        </w:rPr>
        <w:t>Excel</w:t>
      </w:r>
    </w:p>
    <w:p w14:paraId="2A8585F6" w14:textId="16661131" w:rsidR="61A50F21" w:rsidRDefault="61A50F21" w:rsidP="59C44315">
      <w:pPr>
        <w:pStyle w:val="Lijstalinea"/>
        <w:numPr>
          <w:ilvl w:val="1"/>
          <w:numId w:val="23"/>
        </w:numPr>
      </w:pPr>
      <w:r w:rsidRPr="59C44315">
        <w:rPr>
          <w:rFonts w:eastAsia="Calibri" w:cs="Arial"/>
          <w:szCs w:val="20"/>
        </w:rPr>
        <w:t>CSV</w:t>
      </w:r>
    </w:p>
    <w:p w14:paraId="21C9F716" w14:textId="239EAE4B" w:rsidR="00BA742D" w:rsidRDefault="00BA742D" w:rsidP="00AB479C">
      <w:pPr>
        <w:pStyle w:val="Lijstalinea"/>
        <w:numPr>
          <w:ilvl w:val="1"/>
          <w:numId w:val="23"/>
        </w:numPr>
        <w:rPr>
          <w:rFonts w:cs="Arial"/>
          <w:szCs w:val="20"/>
        </w:rPr>
      </w:pPr>
      <w:r>
        <w:rPr>
          <w:rFonts w:cs="Arial"/>
          <w:szCs w:val="20"/>
        </w:rPr>
        <w:t>PDF</w:t>
      </w:r>
    </w:p>
    <w:p w14:paraId="11A7A857" w14:textId="77C09576" w:rsidR="00AB479C" w:rsidRDefault="00977664" w:rsidP="00AB479C">
      <w:pPr>
        <w:pStyle w:val="Lijstalinea"/>
        <w:numPr>
          <w:ilvl w:val="1"/>
          <w:numId w:val="23"/>
        </w:numPr>
        <w:rPr>
          <w:rFonts w:cs="Arial"/>
          <w:szCs w:val="20"/>
        </w:rPr>
      </w:pPr>
      <w:r>
        <w:rPr>
          <w:rFonts w:cs="Arial"/>
          <w:szCs w:val="20"/>
        </w:rPr>
        <w:t>E</w:t>
      </w:r>
      <w:r w:rsidR="00AB479C">
        <w:rPr>
          <w:rFonts w:cs="Arial"/>
          <w:szCs w:val="20"/>
        </w:rPr>
        <w:t>-mail</w:t>
      </w:r>
    </w:p>
    <w:p w14:paraId="3232BE16" w14:textId="7CDE6109" w:rsidR="00977664" w:rsidRDefault="00B51957" w:rsidP="00AB479C">
      <w:pPr>
        <w:pStyle w:val="Lijstalinea"/>
        <w:numPr>
          <w:ilvl w:val="1"/>
          <w:numId w:val="23"/>
        </w:numPr>
        <w:rPr>
          <w:rFonts w:cs="Arial"/>
          <w:szCs w:val="20"/>
        </w:rPr>
      </w:pPr>
      <w:r>
        <w:rPr>
          <w:rFonts w:cs="Arial"/>
          <w:szCs w:val="20"/>
        </w:rPr>
        <w:t>Webapp</w:t>
      </w:r>
      <w:r w:rsidR="00FE4DEF">
        <w:rPr>
          <w:rFonts w:cs="Arial"/>
          <w:szCs w:val="20"/>
        </w:rPr>
        <w:t>/</w:t>
      </w:r>
      <w:r w:rsidR="00EA6E30">
        <w:rPr>
          <w:rFonts w:cs="Arial"/>
          <w:szCs w:val="20"/>
        </w:rPr>
        <w:t>portaal</w:t>
      </w:r>
    </w:p>
    <w:p w14:paraId="7D34CBE9" w14:textId="6EAAB29B" w:rsidR="00D657E5" w:rsidRPr="00E87A3E" w:rsidRDefault="00C16ED5" w:rsidP="00E87A3E">
      <w:pPr>
        <w:pStyle w:val="Lijstalinea"/>
        <w:numPr>
          <w:ilvl w:val="0"/>
          <w:numId w:val="23"/>
        </w:numPr>
        <w:rPr>
          <w:rFonts w:cs="Arial"/>
          <w:szCs w:val="20"/>
        </w:rPr>
      </w:pPr>
      <w:r>
        <w:rPr>
          <w:rFonts w:cs="Arial"/>
          <w:szCs w:val="20"/>
        </w:rPr>
        <w:t>Branche gerelateerde standaard</w:t>
      </w:r>
      <w:r w:rsidR="006907EB">
        <w:rPr>
          <w:rFonts w:cs="Arial"/>
          <w:szCs w:val="20"/>
        </w:rPr>
        <w:t>rapporten</w:t>
      </w:r>
    </w:p>
    <w:p w14:paraId="48EDB4AF" w14:textId="5530F5D2" w:rsidR="003E296E" w:rsidRPr="00CA0FA1" w:rsidRDefault="003E296E" w:rsidP="003E296E">
      <w:pPr>
        <w:rPr>
          <w:rFonts w:cs="Arial"/>
          <w:szCs w:val="20"/>
        </w:rPr>
      </w:pPr>
      <w:r w:rsidRPr="00CA0FA1">
        <w:rPr>
          <w:rFonts w:cs="Arial"/>
          <w:szCs w:val="20"/>
        </w:rPr>
        <w:t>Toetsing:</w:t>
      </w:r>
    </w:p>
    <w:p w14:paraId="4302BCAC" w14:textId="0FF7562B" w:rsidR="003E296E" w:rsidRPr="00C16ED5" w:rsidRDefault="003E296E" w:rsidP="003E296E">
      <w:pPr>
        <w:numPr>
          <w:ilvl w:val="0"/>
          <w:numId w:val="7"/>
        </w:numPr>
        <w:spacing w:after="160" w:line="259" w:lineRule="auto"/>
        <w:rPr>
          <w:rFonts w:cs="Arial"/>
        </w:rPr>
      </w:pPr>
      <w:r w:rsidRPr="2C78D7A8">
        <w:rPr>
          <w:rFonts w:cs="Arial"/>
        </w:rPr>
        <w:t xml:space="preserve">Laat zien welke mogelijkheden er zijn voor het genereren van rapportages </w:t>
      </w:r>
      <w:r w:rsidR="50B6FD4D" w:rsidRPr="2C78D7A8">
        <w:rPr>
          <w:rFonts w:cs="Arial"/>
        </w:rPr>
        <w:t xml:space="preserve">in </w:t>
      </w:r>
      <w:r w:rsidR="50B6FD4D" w:rsidRPr="3A0626B4">
        <w:rPr>
          <w:rFonts w:cs="Arial"/>
        </w:rPr>
        <w:t>genoemde formaten</w:t>
      </w:r>
      <w:r w:rsidRPr="2C78D7A8">
        <w:rPr>
          <w:rFonts w:cs="Arial"/>
        </w:rPr>
        <w:t xml:space="preserve"> en welke standaard rapportages beschikbaar zijn.</w:t>
      </w:r>
    </w:p>
    <w:p w14:paraId="12324C34" w14:textId="7EB781B4" w:rsidR="46038506" w:rsidRDefault="46038506" w:rsidP="5024B5E2">
      <w:pPr>
        <w:numPr>
          <w:ilvl w:val="0"/>
          <w:numId w:val="7"/>
        </w:numPr>
        <w:spacing w:after="160" w:line="259" w:lineRule="auto"/>
      </w:pPr>
      <w:r w:rsidRPr="12799D30">
        <w:rPr>
          <w:rFonts w:eastAsia="Calibri" w:cs="Arial"/>
          <w:szCs w:val="20"/>
        </w:rPr>
        <w:t xml:space="preserve">Laat zien op welke wijze een </w:t>
      </w:r>
      <w:r w:rsidRPr="7C2AE856">
        <w:rPr>
          <w:rFonts w:eastAsia="Calibri" w:cs="Arial"/>
          <w:szCs w:val="20"/>
        </w:rPr>
        <w:t xml:space="preserve">document verzonden </w:t>
      </w:r>
      <w:r w:rsidRPr="00F6D196">
        <w:rPr>
          <w:rFonts w:eastAsia="Calibri" w:cs="Arial"/>
          <w:szCs w:val="20"/>
        </w:rPr>
        <w:t>wordt</w:t>
      </w:r>
      <w:r w:rsidRPr="7C2AE856">
        <w:rPr>
          <w:rFonts w:eastAsia="Calibri" w:cs="Arial"/>
          <w:szCs w:val="20"/>
        </w:rPr>
        <w:t xml:space="preserve"> naar </w:t>
      </w:r>
      <w:r w:rsidRPr="3878CEA3">
        <w:rPr>
          <w:rFonts w:eastAsia="Calibri" w:cs="Arial"/>
          <w:szCs w:val="20"/>
        </w:rPr>
        <w:t>een ontvanger</w:t>
      </w:r>
      <w:r w:rsidRPr="00F6D196">
        <w:rPr>
          <w:rFonts w:eastAsia="Calibri" w:cs="Arial"/>
          <w:szCs w:val="20"/>
        </w:rPr>
        <w:t xml:space="preserve"> </w:t>
      </w:r>
      <w:r w:rsidRPr="19ADAAEC">
        <w:rPr>
          <w:rFonts w:eastAsia="Calibri" w:cs="Arial"/>
          <w:szCs w:val="20"/>
        </w:rPr>
        <w:t>via email</w:t>
      </w:r>
      <w:r w:rsidR="00EBEF31" w:rsidRPr="34835215">
        <w:rPr>
          <w:rFonts w:eastAsia="Calibri" w:cs="Arial"/>
          <w:szCs w:val="20"/>
        </w:rPr>
        <w:t>.</w:t>
      </w:r>
    </w:p>
    <w:p w14:paraId="7C257901" w14:textId="206B655B" w:rsidR="00EBEF31" w:rsidRDefault="00EBEF31" w:rsidP="1E79942B">
      <w:pPr>
        <w:numPr>
          <w:ilvl w:val="0"/>
          <w:numId w:val="7"/>
        </w:numPr>
        <w:spacing w:after="160" w:line="259" w:lineRule="auto"/>
      </w:pPr>
      <w:r w:rsidRPr="365D28F9">
        <w:rPr>
          <w:rFonts w:eastAsia="Calibri" w:cs="Arial"/>
          <w:szCs w:val="20"/>
        </w:rPr>
        <w:t xml:space="preserve">Laat zien hoe een document </w:t>
      </w:r>
      <w:r w:rsidRPr="4F14024F">
        <w:rPr>
          <w:rFonts w:eastAsia="Calibri" w:cs="Arial"/>
          <w:szCs w:val="20"/>
        </w:rPr>
        <w:t xml:space="preserve">gedeeld kan worden in een </w:t>
      </w:r>
      <w:r w:rsidRPr="46979371">
        <w:rPr>
          <w:rFonts w:eastAsia="Calibri" w:cs="Arial"/>
          <w:szCs w:val="20"/>
        </w:rPr>
        <w:t>Webapp</w:t>
      </w:r>
      <w:r w:rsidRPr="67CADBA5">
        <w:rPr>
          <w:rFonts w:eastAsia="Calibri" w:cs="Arial"/>
          <w:szCs w:val="20"/>
        </w:rPr>
        <w:t xml:space="preserve"> of </w:t>
      </w:r>
      <w:r w:rsidRPr="5C5C5A6C">
        <w:rPr>
          <w:rFonts w:eastAsia="Calibri" w:cs="Arial"/>
          <w:szCs w:val="20"/>
        </w:rPr>
        <w:t>portaal</w:t>
      </w:r>
    </w:p>
    <w:p w14:paraId="1F3B8386" w14:textId="4CC13078" w:rsidR="003E296E" w:rsidRDefault="005C2BDE" w:rsidP="000713B9">
      <w:pPr>
        <w:pStyle w:val="Lijstalinea"/>
        <w:numPr>
          <w:ilvl w:val="0"/>
          <w:numId w:val="11"/>
        </w:numPr>
        <w:outlineLvl w:val="1"/>
        <w:rPr>
          <w:rFonts w:cs="Arial"/>
          <w:b/>
          <w:bCs/>
          <w:szCs w:val="20"/>
        </w:rPr>
      </w:pPr>
      <w:bookmarkStart w:id="6" w:name="_Toc80628232"/>
      <w:r>
        <w:rPr>
          <w:rFonts w:cs="Arial"/>
          <w:b/>
          <w:bCs/>
          <w:szCs w:val="20"/>
        </w:rPr>
        <w:t>Scenario</w:t>
      </w:r>
      <w:r w:rsidR="00AA0E42">
        <w:rPr>
          <w:rFonts w:cs="Arial"/>
          <w:b/>
          <w:bCs/>
          <w:szCs w:val="20"/>
        </w:rPr>
        <w:t xml:space="preserve">: </w:t>
      </w:r>
      <w:r w:rsidR="003E296E" w:rsidRPr="00CA0FA1">
        <w:rPr>
          <w:rFonts w:cs="Arial"/>
          <w:b/>
          <w:bCs/>
          <w:szCs w:val="20"/>
        </w:rPr>
        <w:t>Voorraadbeheer inzamelmiddelen</w:t>
      </w:r>
      <w:bookmarkEnd w:id="6"/>
    </w:p>
    <w:p w14:paraId="56FE2AAC" w14:textId="23241189" w:rsidR="005044E8" w:rsidRDefault="009B0EAC" w:rsidP="000713B9">
      <w:pPr>
        <w:rPr>
          <w:rFonts w:cs="Arial"/>
          <w:i/>
          <w:iCs/>
          <w:szCs w:val="20"/>
        </w:rPr>
      </w:pPr>
      <w:r w:rsidRPr="000713B9">
        <w:rPr>
          <w:rFonts w:cs="Arial"/>
          <w:i/>
          <w:iCs/>
          <w:szCs w:val="20"/>
        </w:rPr>
        <w:t xml:space="preserve">Inzamelmiddelen en </w:t>
      </w:r>
      <w:r w:rsidR="000713B9">
        <w:rPr>
          <w:rFonts w:cs="Arial"/>
          <w:i/>
          <w:iCs/>
          <w:szCs w:val="20"/>
        </w:rPr>
        <w:t>toewijzing</w:t>
      </w:r>
      <w:r w:rsidR="00E631C0">
        <w:rPr>
          <w:rFonts w:cs="Arial"/>
          <w:i/>
          <w:iCs/>
          <w:szCs w:val="20"/>
        </w:rPr>
        <w:t xml:space="preserve"> aan adressen</w:t>
      </w:r>
      <w:r w:rsidR="00215101">
        <w:rPr>
          <w:rFonts w:cs="Arial"/>
          <w:i/>
          <w:iCs/>
          <w:szCs w:val="20"/>
        </w:rPr>
        <w:t>/locaties</w:t>
      </w:r>
      <w:r w:rsidR="00E631C0">
        <w:rPr>
          <w:rFonts w:cs="Arial"/>
          <w:i/>
          <w:iCs/>
          <w:szCs w:val="20"/>
        </w:rPr>
        <w:t xml:space="preserve"> word</w:t>
      </w:r>
      <w:r w:rsidR="00C53236">
        <w:rPr>
          <w:rFonts w:cs="Arial"/>
          <w:i/>
          <w:iCs/>
          <w:szCs w:val="20"/>
        </w:rPr>
        <w:t>en</w:t>
      </w:r>
      <w:r w:rsidR="00E631C0">
        <w:rPr>
          <w:rFonts w:cs="Arial"/>
          <w:i/>
          <w:iCs/>
          <w:szCs w:val="20"/>
        </w:rPr>
        <w:t xml:space="preserve"> beheerd in de </w:t>
      </w:r>
      <w:r w:rsidR="00DD559D">
        <w:rPr>
          <w:rFonts w:cs="Arial"/>
          <w:i/>
          <w:iCs/>
          <w:szCs w:val="20"/>
        </w:rPr>
        <w:t>software</w:t>
      </w:r>
      <w:r w:rsidR="00C53236">
        <w:rPr>
          <w:rFonts w:cs="Arial"/>
          <w:i/>
          <w:iCs/>
          <w:szCs w:val="20"/>
        </w:rPr>
        <w:t>.</w:t>
      </w:r>
    </w:p>
    <w:p w14:paraId="4FD9C3F6" w14:textId="18A67E5A" w:rsidR="00E631C0" w:rsidRDefault="001460D7" w:rsidP="00E631C0">
      <w:pPr>
        <w:pStyle w:val="Lijstalinea"/>
        <w:numPr>
          <w:ilvl w:val="0"/>
          <w:numId w:val="23"/>
        </w:numPr>
        <w:rPr>
          <w:rFonts w:cs="Arial"/>
          <w:szCs w:val="20"/>
        </w:rPr>
      </w:pPr>
      <w:r>
        <w:rPr>
          <w:rFonts w:cs="Arial"/>
          <w:szCs w:val="20"/>
        </w:rPr>
        <w:t>Voorraad op containertype</w:t>
      </w:r>
    </w:p>
    <w:p w14:paraId="71BFCC03" w14:textId="09125B16" w:rsidR="00457F97" w:rsidRDefault="00457F97" w:rsidP="001460D7">
      <w:pPr>
        <w:pStyle w:val="Lijstalinea"/>
        <w:numPr>
          <w:ilvl w:val="1"/>
          <w:numId w:val="23"/>
        </w:numPr>
        <w:rPr>
          <w:rFonts w:cs="Arial"/>
          <w:szCs w:val="20"/>
        </w:rPr>
      </w:pPr>
      <w:r w:rsidRPr="260DC624">
        <w:rPr>
          <w:rFonts w:cs="Arial"/>
          <w:szCs w:val="20"/>
        </w:rPr>
        <w:t>Huisvuilcontainers</w:t>
      </w:r>
    </w:p>
    <w:p w14:paraId="4811D4F5" w14:textId="4411C8A1" w:rsidR="00457F97" w:rsidRDefault="00457F97" w:rsidP="001460D7">
      <w:pPr>
        <w:pStyle w:val="Lijstalinea"/>
        <w:numPr>
          <w:ilvl w:val="1"/>
          <w:numId w:val="23"/>
        </w:numPr>
        <w:rPr>
          <w:rFonts w:cs="Arial"/>
          <w:szCs w:val="20"/>
        </w:rPr>
      </w:pPr>
      <w:r w:rsidRPr="260DC624">
        <w:rPr>
          <w:rFonts w:cs="Arial"/>
          <w:szCs w:val="20"/>
        </w:rPr>
        <w:t>Bedrijfscontainers</w:t>
      </w:r>
    </w:p>
    <w:p w14:paraId="144AB398" w14:textId="5E3C0C97" w:rsidR="00457F97" w:rsidRDefault="00457F97" w:rsidP="001460D7">
      <w:pPr>
        <w:pStyle w:val="Lijstalinea"/>
        <w:numPr>
          <w:ilvl w:val="1"/>
          <w:numId w:val="23"/>
        </w:numPr>
        <w:rPr>
          <w:rFonts w:cs="Arial"/>
          <w:szCs w:val="20"/>
        </w:rPr>
      </w:pPr>
      <w:r w:rsidRPr="260DC624">
        <w:rPr>
          <w:rFonts w:cs="Arial"/>
          <w:szCs w:val="20"/>
        </w:rPr>
        <w:t>Portaalbakken</w:t>
      </w:r>
    </w:p>
    <w:p w14:paraId="0B908A22" w14:textId="53B3C03E" w:rsidR="00457F97" w:rsidRDefault="00457F97" w:rsidP="001460D7">
      <w:pPr>
        <w:pStyle w:val="Lijstalinea"/>
        <w:numPr>
          <w:ilvl w:val="1"/>
          <w:numId w:val="23"/>
        </w:numPr>
        <w:rPr>
          <w:rFonts w:cs="Arial"/>
          <w:szCs w:val="20"/>
        </w:rPr>
      </w:pPr>
      <w:r w:rsidRPr="260DC624">
        <w:rPr>
          <w:rFonts w:cs="Arial"/>
          <w:szCs w:val="20"/>
        </w:rPr>
        <w:t>Perscontainers</w:t>
      </w:r>
    </w:p>
    <w:p w14:paraId="6CB95E3E" w14:textId="1AD26575" w:rsidR="00457F97" w:rsidRDefault="00457F97" w:rsidP="001460D7">
      <w:pPr>
        <w:pStyle w:val="Lijstalinea"/>
        <w:numPr>
          <w:ilvl w:val="1"/>
          <w:numId w:val="23"/>
        </w:numPr>
        <w:rPr>
          <w:rFonts w:cs="Arial"/>
          <w:szCs w:val="20"/>
        </w:rPr>
      </w:pPr>
      <w:r w:rsidRPr="260DC624">
        <w:rPr>
          <w:rFonts w:cs="Arial"/>
          <w:szCs w:val="20"/>
        </w:rPr>
        <w:t>Afzetcontainers</w:t>
      </w:r>
    </w:p>
    <w:p w14:paraId="5E9E6390" w14:textId="29D6F548" w:rsidR="00457F97" w:rsidRDefault="00457F97" w:rsidP="001460D7">
      <w:pPr>
        <w:pStyle w:val="Lijstalinea"/>
        <w:numPr>
          <w:ilvl w:val="1"/>
          <w:numId w:val="23"/>
        </w:numPr>
        <w:rPr>
          <w:rFonts w:cs="Arial"/>
          <w:szCs w:val="20"/>
        </w:rPr>
      </w:pPr>
      <w:r w:rsidRPr="260DC624">
        <w:rPr>
          <w:rFonts w:cs="Arial"/>
          <w:szCs w:val="20"/>
        </w:rPr>
        <w:t>Wijkcontainers</w:t>
      </w:r>
    </w:p>
    <w:p w14:paraId="4649EFA7" w14:textId="272CE629" w:rsidR="001460D7" w:rsidRDefault="00457F97" w:rsidP="001460D7">
      <w:pPr>
        <w:pStyle w:val="Lijstalinea"/>
        <w:numPr>
          <w:ilvl w:val="1"/>
          <w:numId w:val="23"/>
        </w:numPr>
        <w:rPr>
          <w:rFonts w:cs="Arial"/>
          <w:szCs w:val="20"/>
        </w:rPr>
      </w:pPr>
      <w:r w:rsidRPr="260DC624">
        <w:rPr>
          <w:rFonts w:cs="Arial"/>
          <w:szCs w:val="20"/>
        </w:rPr>
        <w:t>Ondergrondse containers</w:t>
      </w:r>
    </w:p>
    <w:p w14:paraId="490505F4" w14:textId="5F966714" w:rsidR="00457F97" w:rsidRDefault="00457F97" w:rsidP="001460D7">
      <w:pPr>
        <w:pStyle w:val="Lijstalinea"/>
        <w:numPr>
          <w:ilvl w:val="1"/>
          <w:numId w:val="23"/>
        </w:numPr>
        <w:rPr>
          <w:rFonts w:cs="Arial"/>
          <w:szCs w:val="20"/>
        </w:rPr>
      </w:pPr>
      <w:r>
        <w:rPr>
          <w:rFonts w:cs="Arial"/>
          <w:szCs w:val="20"/>
        </w:rPr>
        <w:t>Etc.</w:t>
      </w:r>
    </w:p>
    <w:p w14:paraId="27FD4A07" w14:textId="77FFC218" w:rsidR="000E12FB" w:rsidRDefault="00CD2F84" w:rsidP="000E12FB">
      <w:pPr>
        <w:pStyle w:val="Lijstalinea"/>
        <w:numPr>
          <w:ilvl w:val="0"/>
          <w:numId w:val="23"/>
        </w:numPr>
        <w:rPr>
          <w:rFonts w:cs="Arial"/>
          <w:szCs w:val="20"/>
        </w:rPr>
      </w:pPr>
      <w:r>
        <w:rPr>
          <w:rFonts w:cs="Arial"/>
          <w:szCs w:val="20"/>
        </w:rPr>
        <w:t>Registratie van geplaatste locatie</w:t>
      </w:r>
    </w:p>
    <w:p w14:paraId="29C61D43" w14:textId="7647E3AC" w:rsidR="00CD2F84" w:rsidRDefault="00CD2F84" w:rsidP="00CD2F84">
      <w:pPr>
        <w:pStyle w:val="Lijstalinea"/>
        <w:numPr>
          <w:ilvl w:val="1"/>
          <w:numId w:val="23"/>
        </w:numPr>
        <w:rPr>
          <w:rFonts w:cs="Arial"/>
          <w:szCs w:val="20"/>
        </w:rPr>
      </w:pPr>
      <w:r>
        <w:rPr>
          <w:rFonts w:cs="Arial"/>
          <w:szCs w:val="20"/>
        </w:rPr>
        <w:t>Woonhuis</w:t>
      </w:r>
    </w:p>
    <w:p w14:paraId="3F21B053" w14:textId="26C7CB12" w:rsidR="00CD2F84" w:rsidRDefault="00CD2F84" w:rsidP="00CD2F84">
      <w:pPr>
        <w:pStyle w:val="Lijstalinea"/>
        <w:numPr>
          <w:ilvl w:val="1"/>
          <w:numId w:val="23"/>
        </w:numPr>
        <w:rPr>
          <w:rFonts w:cs="Arial"/>
          <w:szCs w:val="20"/>
        </w:rPr>
      </w:pPr>
      <w:r>
        <w:rPr>
          <w:rFonts w:cs="Arial"/>
          <w:szCs w:val="20"/>
        </w:rPr>
        <w:t>Bedrijf</w:t>
      </w:r>
    </w:p>
    <w:p w14:paraId="3645BFD2" w14:textId="2331AB59" w:rsidR="00CD2F84" w:rsidRDefault="00CD2F84" w:rsidP="00CD2F84">
      <w:pPr>
        <w:pStyle w:val="Lijstalinea"/>
        <w:numPr>
          <w:ilvl w:val="1"/>
          <w:numId w:val="23"/>
        </w:numPr>
        <w:rPr>
          <w:rFonts w:cs="Arial"/>
          <w:szCs w:val="20"/>
        </w:rPr>
      </w:pPr>
      <w:r>
        <w:rPr>
          <w:rFonts w:cs="Arial"/>
          <w:szCs w:val="20"/>
        </w:rPr>
        <w:t>Verzamelplek</w:t>
      </w:r>
    </w:p>
    <w:p w14:paraId="4387394B" w14:textId="0791F1C0" w:rsidR="0056740B" w:rsidRDefault="0056740B" w:rsidP="0056740B">
      <w:pPr>
        <w:pStyle w:val="Lijstalinea"/>
        <w:numPr>
          <w:ilvl w:val="0"/>
          <w:numId w:val="23"/>
        </w:numPr>
        <w:rPr>
          <w:rFonts w:cs="Arial"/>
          <w:szCs w:val="20"/>
        </w:rPr>
      </w:pPr>
      <w:r>
        <w:rPr>
          <w:rFonts w:cs="Arial"/>
          <w:szCs w:val="20"/>
        </w:rPr>
        <w:t>Administratie van toewijzing</w:t>
      </w:r>
    </w:p>
    <w:p w14:paraId="04F405A1" w14:textId="6911219D" w:rsidR="0056740B" w:rsidRDefault="0056740B" w:rsidP="0056740B">
      <w:pPr>
        <w:pStyle w:val="Lijstalinea"/>
        <w:numPr>
          <w:ilvl w:val="1"/>
          <w:numId w:val="23"/>
        </w:numPr>
        <w:rPr>
          <w:rFonts w:cs="Arial"/>
          <w:szCs w:val="20"/>
        </w:rPr>
      </w:pPr>
      <w:r>
        <w:rPr>
          <w:rFonts w:cs="Arial"/>
          <w:szCs w:val="20"/>
        </w:rPr>
        <w:t>Plaatsen</w:t>
      </w:r>
    </w:p>
    <w:p w14:paraId="02B9CD52" w14:textId="76241713" w:rsidR="0056740B" w:rsidRDefault="0056740B" w:rsidP="0056740B">
      <w:pPr>
        <w:pStyle w:val="Lijstalinea"/>
        <w:numPr>
          <w:ilvl w:val="1"/>
          <w:numId w:val="23"/>
        </w:numPr>
        <w:rPr>
          <w:rFonts w:cs="Arial"/>
          <w:szCs w:val="20"/>
        </w:rPr>
      </w:pPr>
      <w:r>
        <w:rPr>
          <w:rFonts w:cs="Arial"/>
          <w:szCs w:val="20"/>
        </w:rPr>
        <w:t>Ophalen</w:t>
      </w:r>
    </w:p>
    <w:p w14:paraId="6196274A" w14:textId="408A0C7F" w:rsidR="000F528F" w:rsidRDefault="000F528F" w:rsidP="0056740B">
      <w:pPr>
        <w:pStyle w:val="Lijstalinea"/>
        <w:numPr>
          <w:ilvl w:val="1"/>
          <w:numId w:val="23"/>
        </w:numPr>
        <w:rPr>
          <w:rFonts w:cs="Arial"/>
          <w:szCs w:val="20"/>
        </w:rPr>
      </w:pPr>
      <w:r>
        <w:rPr>
          <w:rFonts w:cs="Arial"/>
          <w:szCs w:val="20"/>
        </w:rPr>
        <w:t>Inplannen</w:t>
      </w:r>
    </w:p>
    <w:p w14:paraId="27C79215" w14:textId="1E8FB4B7" w:rsidR="0056740B" w:rsidRDefault="00505EF2" w:rsidP="00342FD8">
      <w:pPr>
        <w:pStyle w:val="Lijstalinea"/>
        <w:numPr>
          <w:ilvl w:val="0"/>
          <w:numId w:val="23"/>
        </w:numPr>
        <w:rPr>
          <w:rFonts w:cs="Arial"/>
          <w:szCs w:val="20"/>
        </w:rPr>
      </w:pPr>
      <w:r>
        <w:rPr>
          <w:rFonts w:cs="Arial"/>
          <w:szCs w:val="20"/>
        </w:rPr>
        <w:t>Tracering en toegangssystemen</w:t>
      </w:r>
    </w:p>
    <w:p w14:paraId="0A1481A3" w14:textId="35D0B662" w:rsidR="00505EF2" w:rsidRDefault="00505EF2" w:rsidP="00505EF2">
      <w:pPr>
        <w:pStyle w:val="Lijstalinea"/>
        <w:numPr>
          <w:ilvl w:val="1"/>
          <w:numId w:val="23"/>
        </w:numPr>
        <w:rPr>
          <w:rFonts w:cs="Arial"/>
          <w:szCs w:val="20"/>
        </w:rPr>
      </w:pPr>
      <w:r>
        <w:rPr>
          <w:rFonts w:cs="Arial"/>
          <w:szCs w:val="20"/>
        </w:rPr>
        <w:t>Chips</w:t>
      </w:r>
    </w:p>
    <w:p w14:paraId="22F1AAE4" w14:textId="058BA951" w:rsidR="00505EF2" w:rsidRDefault="008E5182" w:rsidP="00505EF2">
      <w:pPr>
        <w:pStyle w:val="Lijstalinea"/>
        <w:numPr>
          <w:ilvl w:val="1"/>
          <w:numId w:val="23"/>
        </w:numPr>
        <w:rPr>
          <w:rFonts w:cs="Arial"/>
          <w:szCs w:val="20"/>
        </w:rPr>
      </w:pPr>
      <w:r>
        <w:rPr>
          <w:rFonts w:cs="Arial"/>
          <w:szCs w:val="20"/>
        </w:rPr>
        <w:t>RFID-tags</w:t>
      </w:r>
    </w:p>
    <w:p w14:paraId="59EB34EF" w14:textId="5E6BE9F8" w:rsidR="00EB2B6F" w:rsidRPr="00E631C0" w:rsidRDefault="00EB2B6F" w:rsidP="00505EF2">
      <w:pPr>
        <w:pStyle w:val="Lijstalinea"/>
        <w:numPr>
          <w:ilvl w:val="1"/>
          <w:numId w:val="23"/>
        </w:numPr>
        <w:rPr>
          <w:rFonts w:cs="Arial"/>
          <w:szCs w:val="20"/>
        </w:rPr>
      </w:pPr>
      <w:r>
        <w:rPr>
          <w:rFonts w:cs="Arial"/>
          <w:szCs w:val="20"/>
        </w:rPr>
        <w:t>Etc.</w:t>
      </w:r>
    </w:p>
    <w:p w14:paraId="655E8DC2" w14:textId="7871CAAD" w:rsidR="003E296E" w:rsidRPr="00CA0FA1" w:rsidRDefault="003E296E" w:rsidP="003E296E">
      <w:pPr>
        <w:rPr>
          <w:rFonts w:cs="Arial"/>
          <w:szCs w:val="20"/>
        </w:rPr>
      </w:pPr>
      <w:r w:rsidRPr="00CA0FA1">
        <w:rPr>
          <w:rFonts w:cs="Arial"/>
          <w:szCs w:val="20"/>
        </w:rPr>
        <w:t>Toetsing:</w:t>
      </w:r>
    </w:p>
    <w:p w14:paraId="108AF85E" w14:textId="4DBA542F" w:rsidR="0000292B" w:rsidRPr="00EB2B6F" w:rsidRDefault="00484484" w:rsidP="00EB2B6F">
      <w:pPr>
        <w:numPr>
          <w:ilvl w:val="0"/>
          <w:numId w:val="7"/>
        </w:numPr>
        <w:spacing w:after="160" w:line="259" w:lineRule="auto"/>
        <w:rPr>
          <w:rFonts w:cs="Arial"/>
        </w:rPr>
      </w:pPr>
      <w:r w:rsidRPr="44D5B5FA">
        <w:rPr>
          <w:rFonts w:cs="Arial"/>
        </w:rPr>
        <w:t xml:space="preserve">Laat zien hoe beheer van mini-/rolcontainers in uw </w:t>
      </w:r>
      <w:r w:rsidR="00DD559D">
        <w:rPr>
          <w:rFonts w:cs="Arial"/>
        </w:rPr>
        <w:t>software</w:t>
      </w:r>
      <w:r w:rsidRPr="44D5B5FA">
        <w:rPr>
          <w:rFonts w:cs="Arial"/>
        </w:rPr>
        <w:t xml:space="preserve"> wordt </w:t>
      </w:r>
      <w:r w:rsidRPr="6827CC01">
        <w:rPr>
          <w:rFonts w:cs="Arial"/>
        </w:rPr>
        <w:t>ge</w:t>
      </w:r>
      <w:r w:rsidR="7306A50C" w:rsidRPr="6827CC01">
        <w:rPr>
          <w:rFonts w:cs="Arial"/>
        </w:rPr>
        <w:t>daan</w:t>
      </w:r>
      <w:r w:rsidR="00EE338D">
        <w:rPr>
          <w:rFonts w:cs="Arial"/>
        </w:rPr>
        <w:t>.</w:t>
      </w:r>
      <w:r w:rsidRPr="44D5B5FA">
        <w:rPr>
          <w:rFonts w:cs="Arial"/>
        </w:rPr>
        <w:t xml:space="preserve"> Zowel in voorraadplanning als in routes voor het halen en brengen.</w:t>
      </w:r>
    </w:p>
    <w:p w14:paraId="4E1C7DF7" w14:textId="13F3D15A" w:rsidR="006657AB" w:rsidRPr="0000292B" w:rsidRDefault="00C713E5" w:rsidP="0000292B">
      <w:pPr>
        <w:pStyle w:val="Kop1"/>
        <w:rPr>
          <w:rFonts w:cs="Arial"/>
          <w:sz w:val="20"/>
          <w:szCs w:val="20"/>
        </w:rPr>
      </w:pPr>
      <w:bookmarkStart w:id="7" w:name="_Toc80628233"/>
      <w:r w:rsidRPr="00CA0FA1">
        <w:rPr>
          <w:rFonts w:cs="Arial"/>
          <w:sz w:val="20"/>
          <w:szCs w:val="20"/>
        </w:rPr>
        <w:t xml:space="preserve">Ad 6.6 </w:t>
      </w:r>
      <w:r w:rsidR="00A323CD" w:rsidRPr="00CA0FA1">
        <w:rPr>
          <w:rFonts w:cs="Arial"/>
          <w:sz w:val="20"/>
          <w:szCs w:val="20"/>
        </w:rPr>
        <w:t>Onderdeel planning</w:t>
      </w:r>
      <w:bookmarkEnd w:id="7"/>
    </w:p>
    <w:p w14:paraId="3633F4D6" w14:textId="7DA6C13B" w:rsidR="006657AB" w:rsidRPr="00CA0FA1" w:rsidRDefault="005C2BDE" w:rsidP="006B005F">
      <w:pPr>
        <w:pStyle w:val="Lijstalinea"/>
        <w:numPr>
          <w:ilvl w:val="0"/>
          <w:numId w:val="11"/>
        </w:numPr>
        <w:outlineLvl w:val="1"/>
        <w:rPr>
          <w:rFonts w:cs="Arial"/>
          <w:b/>
          <w:bCs/>
          <w:szCs w:val="20"/>
        </w:rPr>
      </w:pPr>
      <w:bookmarkStart w:id="8" w:name="_Toc80628234"/>
      <w:r>
        <w:rPr>
          <w:rFonts w:cs="Arial"/>
          <w:b/>
          <w:bCs/>
          <w:szCs w:val="20"/>
        </w:rPr>
        <w:t>Scenario</w:t>
      </w:r>
      <w:r w:rsidR="00AA0E42">
        <w:rPr>
          <w:rFonts w:cs="Arial"/>
          <w:b/>
          <w:bCs/>
          <w:szCs w:val="20"/>
        </w:rPr>
        <w:t xml:space="preserve">: </w:t>
      </w:r>
      <w:r w:rsidR="00005B8E" w:rsidRPr="00CA0FA1">
        <w:rPr>
          <w:rFonts w:cs="Arial"/>
          <w:b/>
          <w:bCs/>
          <w:szCs w:val="20"/>
        </w:rPr>
        <w:t>Printen van u</w:t>
      </w:r>
      <w:r w:rsidR="00CF1270" w:rsidRPr="00CA0FA1">
        <w:rPr>
          <w:rFonts w:cs="Arial"/>
          <w:b/>
          <w:bCs/>
          <w:szCs w:val="20"/>
        </w:rPr>
        <w:t>itvoerings</w:t>
      </w:r>
      <w:r w:rsidR="008362CF" w:rsidRPr="00CA0FA1">
        <w:rPr>
          <w:rFonts w:cs="Arial"/>
          <w:b/>
          <w:bCs/>
          <w:szCs w:val="20"/>
        </w:rPr>
        <w:t>documenten ten behoeve van chauffeurs</w:t>
      </w:r>
      <w:bookmarkEnd w:id="8"/>
    </w:p>
    <w:p w14:paraId="27E0FE36" w14:textId="2AE4AFE9" w:rsidR="008362CF" w:rsidRPr="00CA0FA1" w:rsidRDefault="00065E55" w:rsidP="00D51195">
      <w:pPr>
        <w:rPr>
          <w:rFonts w:cs="Arial"/>
          <w:i/>
          <w:iCs/>
          <w:szCs w:val="20"/>
        </w:rPr>
      </w:pPr>
      <w:r w:rsidRPr="00CA0FA1">
        <w:rPr>
          <w:rFonts w:cs="Arial"/>
          <w:i/>
          <w:iCs/>
          <w:szCs w:val="20"/>
        </w:rPr>
        <w:lastRenderedPageBreak/>
        <w:t xml:space="preserve">Alle benodigde documenten ten behoeve van </w:t>
      </w:r>
      <w:r w:rsidR="00D230AC" w:rsidRPr="00CA0FA1">
        <w:rPr>
          <w:rFonts w:cs="Arial"/>
          <w:i/>
          <w:iCs/>
          <w:szCs w:val="20"/>
        </w:rPr>
        <w:t xml:space="preserve">de uitvoering moeten uit de </w:t>
      </w:r>
      <w:r w:rsidR="00DD559D">
        <w:rPr>
          <w:rFonts w:cs="Arial"/>
          <w:i/>
          <w:iCs/>
          <w:szCs w:val="20"/>
        </w:rPr>
        <w:t>software</w:t>
      </w:r>
      <w:r w:rsidR="00D230AC" w:rsidRPr="00CA0FA1">
        <w:rPr>
          <w:rFonts w:cs="Arial"/>
          <w:i/>
          <w:iCs/>
          <w:szCs w:val="20"/>
        </w:rPr>
        <w:t xml:space="preserve"> geprint kunnen worden</w:t>
      </w:r>
      <w:r w:rsidR="00DE619C" w:rsidRPr="00CA0FA1">
        <w:rPr>
          <w:rFonts w:cs="Arial"/>
          <w:i/>
          <w:iCs/>
          <w:szCs w:val="20"/>
        </w:rPr>
        <w:t>.</w:t>
      </w:r>
    </w:p>
    <w:p w14:paraId="43E66208" w14:textId="77777777" w:rsidR="008D109B" w:rsidRDefault="00551FF0" w:rsidP="008D109B">
      <w:pPr>
        <w:pStyle w:val="Lijstalinea"/>
        <w:numPr>
          <w:ilvl w:val="0"/>
          <w:numId w:val="23"/>
        </w:numPr>
        <w:rPr>
          <w:rFonts w:cs="Arial"/>
          <w:szCs w:val="20"/>
        </w:rPr>
      </w:pPr>
      <w:r w:rsidRPr="00CA0FA1">
        <w:rPr>
          <w:rFonts w:cs="Arial"/>
          <w:szCs w:val="20"/>
        </w:rPr>
        <w:t xml:space="preserve">Begeleidingsbrief </w:t>
      </w:r>
      <w:r w:rsidR="00754F07" w:rsidRPr="00CA0FA1">
        <w:rPr>
          <w:rFonts w:cs="Arial"/>
          <w:szCs w:val="20"/>
        </w:rPr>
        <w:t>t.b.v. transport van afvalstoffen (conform wettelijke eisen)</w:t>
      </w:r>
    </w:p>
    <w:p w14:paraId="39C95EF6" w14:textId="77777777" w:rsidR="008D109B" w:rsidRDefault="00BA12C5" w:rsidP="008D109B">
      <w:pPr>
        <w:pStyle w:val="Lijstalinea"/>
        <w:numPr>
          <w:ilvl w:val="1"/>
          <w:numId w:val="23"/>
        </w:numPr>
        <w:rPr>
          <w:rFonts w:cs="Arial"/>
          <w:szCs w:val="20"/>
        </w:rPr>
      </w:pPr>
      <w:r w:rsidRPr="008D109B">
        <w:rPr>
          <w:rFonts w:cs="Arial"/>
          <w:szCs w:val="20"/>
        </w:rPr>
        <w:t>Op basis van de basissystematiek</w:t>
      </w:r>
    </w:p>
    <w:p w14:paraId="1718BD8F" w14:textId="77777777" w:rsidR="008D109B" w:rsidRDefault="00BA12C5" w:rsidP="008D109B">
      <w:pPr>
        <w:pStyle w:val="Lijstalinea"/>
        <w:numPr>
          <w:ilvl w:val="1"/>
          <w:numId w:val="23"/>
        </w:numPr>
        <w:rPr>
          <w:rFonts w:cs="Arial"/>
          <w:szCs w:val="20"/>
        </w:rPr>
      </w:pPr>
      <w:r w:rsidRPr="008D109B">
        <w:rPr>
          <w:rFonts w:cs="Arial"/>
          <w:szCs w:val="20"/>
        </w:rPr>
        <w:t>Op basis van route</w:t>
      </w:r>
      <w:r w:rsidR="000F5A82" w:rsidRPr="008D109B">
        <w:rPr>
          <w:rFonts w:cs="Arial"/>
          <w:szCs w:val="20"/>
        </w:rPr>
        <w:t>-</w:t>
      </w:r>
      <w:r w:rsidRPr="008D109B">
        <w:rPr>
          <w:rFonts w:cs="Arial"/>
          <w:szCs w:val="20"/>
        </w:rPr>
        <w:t>inzameling</w:t>
      </w:r>
    </w:p>
    <w:p w14:paraId="671CAD5A" w14:textId="77777777" w:rsidR="008D109B" w:rsidRDefault="00BA12C5" w:rsidP="008D109B">
      <w:pPr>
        <w:pStyle w:val="Lijstalinea"/>
        <w:numPr>
          <w:ilvl w:val="1"/>
          <w:numId w:val="23"/>
        </w:numPr>
        <w:rPr>
          <w:rFonts w:cs="Arial"/>
          <w:szCs w:val="20"/>
        </w:rPr>
      </w:pPr>
      <w:r w:rsidRPr="008D109B">
        <w:rPr>
          <w:rFonts w:cs="Arial"/>
          <w:szCs w:val="20"/>
        </w:rPr>
        <w:t>Op basis van de inzamelaarsregeling</w:t>
      </w:r>
    </w:p>
    <w:p w14:paraId="058A13E0" w14:textId="77777777" w:rsidR="008D109B" w:rsidRDefault="00A71BE0" w:rsidP="008D109B">
      <w:pPr>
        <w:pStyle w:val="Lijstalinea"/>
        <w:numPr>
          <w:ilvl w:val="0"/>
          <w:numId w:val="23"/>
        </w:numPr>
        <w:rPr>
          <w:rFonts w:cs="Arial"/>
          <w:szCs w:val="20"/>
        </w:rPr>
      </w:pPr>
      <w:r w:rsidRPr="008D109B">
        <w:rPr>
          <w:rFonts w:cs="Arial"/>
          <w:szCs w:val="20"/>
        </w:rPr>
        <w:t>W</w:t>
      </w:r>
      <w:r w:rsidR="00BA6B4D" w:rsidRPr="008D109B">
        <w:rPr>
          <w:rFonts w:cs="Arial"/>
          <w:szCs w:val="20"/>
        </w:rPr>
        <w:t>erkopdrachte</w:t>
      </w:r>
      <w:r w:rsidR="008D109B">
        <w:rPr>
          <w:rFonts w:cs="Arial"/>
          <w:szCs w:val="20"/>
        </w:rPr>
        <w:t>n</w:t>
      </w:r>
    </w:p>
    <w:p w14:paraId="0C78929C" w14:textId="2683D35E" w:rsidR="008D109B" w:rsidRDefault="00BA12C5" w:rsidP="008D109B">
      <w:pPr>
        <w:pStyle w:val="Lijstalinea"/>
        <w:numPr>
          <w:ilvl w:val="1"/>
          <w:numId w:val="23"/>
        </w:numPr>
        <w:rPr>
          <w:rFonts w:cs="Arial"/>
          <w:szCs w:val="20"/>
        </w:rPr>
      </w:pPr>
      <w:r w:rsidRPr="008D109B">
        <w:rPr>
          <w:rFonts w:cs="Arial"/>
          <w:szCs w:val="20"/>
        </w:rPr>
        <w:t>Routelijsten</w:t>
      </w:r>
    </w:p>
    <w:p w14:paraId="2A508681" w14:textId="6B4AD75E" w:rsidR="005903BD" w:rsidRDefault="005903BD" w:rsidP="008D109B">
      <w:pPr>
        <w:pStyle w:val="Lijstalinea"/>
        <w:numPr>
          <w:ilvl w:val="1"/>
          <w:numId w:val="23"/>
        </w:numPr>
        <w:rPr>
          <w:rFonts w:cs="Arial"/>
          <w:szCs w:val="20"/>
        </w:rPr>
      </w:pPr>
      <w:r>
        <w:rPr>
          <w:rFonts w:cs="Arial"/>
          <w:szCs w:val="20"/>
        </w:rPr>
        <w:t>Werk-/actielijst</w:t>
      </w:r>
    </w:p>
    <w:p w14:paraId="306394EB" w14:textId="25B6407C" w:rsidR="006B6F25" w:rsidRDefault="00BA12C5" w:rsidP="008D109B">
      <w:pPr>
        <w:pStyle w:val="Lijstalinea"/>
        <w:numPr>
          <w:ilvl w:val="1"/>
          <w:numId w:val="23"/>
        </w:numPr>
        <w:rPr>
          <w:rFonts w:cs="Arial"/>
          <w:szCs w:val="20"/>
        </w:rPr>
      </w:pPr>
      <w:r w:rsidRPr="008D109B">
        <w:rPr>
          <w:rFonts w:cs="Arial"/>
          <w:szCs w:val="20"/>
        </w:rPr>
        <w:t>Losse opdrachten</w:t>
      </w:r>
    </w:p>
    <w:p w14:paraId="5BD49F26" w14:textId="4B55F906" w:rsidR="00B64834" w:rsidRPr="008D109B" w:rsidRDefault="00CD6C6F" w:rsidP="008D109B">
      <w:pPr>
        <w:pStyle w:val="Lijstalinea"/>
        <w:numPr>
          <w:ilvl w:val="1"/>
          <w:numId w:val="23"/>
        </w:numPr>
        <w:rPr>
          <w:rFonts w:cs="Arial"/>
          <w:szCs w:val="20"/>
        </w:rPr>
      </w:pPr>
      <w:r>
        <w:rPr>
          <w:rFonts w:cs="Arial"/>
          <w:szCs w:val="20"/>
        </w:rPr>
        <w:t>Emballage stickers</w:t>
      </w:r>
    </w:p>
    <w:p w14:paraId="16D44C59" w14:textId="63D9275E" w:rsidR="00A30D6F" w:rsidRPr="00CA0FA1" w:rsidRDefault="00A71BE0" w:rsidP="009A03A7">
      <w:pPr>
        <w:rPr>
          <w:rFonts w:cs="Arial"/>
          <w:szCs w:val="20"/>
        </w:rPr>
      </w:pPr>
      <w:r w:rsidRPr="00CA0FA1">
        <w:rPr>
          <w:rFonts w:cs="Arial"/>
          <w:szCs w:val="20"/>
        </w:rPr>
        <w:t>Toetsing:</w:t>
      </w:r>
    </w:p>
    <w:p w14:paraId="7DD5C6D5" w14:textId="28689B89" w:rsidR="001949EF" w:rsidRPr="002F3ECB" w:rsidRDefault="00A30D6F" w:rsidP="002F3ECB">
      <w:pPr>
        <w:numPr>
          <w:ilvl w:val="0"/>
          <w:numId w:val="7"/>
        </w:numPr>
        <w:spacing w:after="160" w:line="259" w:lineRule="auto"/>
        <w:rPr>
          <w:rFonts w:cs="Arial"/>
        </w:rPr>
      </w:pPr>
      <w:r w:rsidRPr="15E4F90F">
        <w:rPr>
          <w:rFonts w:cs="Arial"/>
        </w:rPr>
        <w:t>Laat zien hoe</w:t>
      </w:r>
      <w:r w:rsidR="00AA4B49" w:rsidRPr="15E4F90F">
        <w:rPr>
          <w:rFonts w:cs="Arial"/>
        </w:rPr>
        <w:t xml:space="preserve"> </w:t>
      </w:r>
      <w:r w:rsidR="00CD6C6F">
        <w:rPr>
          <w:rFonts w:cs="Arial"/>
        </w:rPr>
        <w:t xml:space="preserve">bovenstaande </w:t>
      </w:r>
      <w:r w:rsidR="00615B32" w:rsidRPr="15E4F90F">
        <w:rPr>
          <w:rFonts w:cs="Arial"/>
        </w:rPr>
        <w:t>uitvoerings</w:t>
      </w:r>
      <w:r w:rsidRPr="15E4F90F">
        <w:rPr>
          <w:rFonts w:cs="Arial"/>
        </w:rPr>
        <w:t xml:space="preserve">documenten gegenereerd </w:t>
      </w:r>
      <w:r w:rsidR="00615B32" w:rsidRPr="15E4F90F">
        <w:rPr>
          <w:rFonts w:cs="Arial"/>
        </w:rPr>
        <w:t xml:space="preserve">kunnen </w:t>
      </w:r>
      <w:r w:rsidRPr="15E4F90F">
        <w:rPr>
          <w:rFonts w:cs="Arial"/>
        </w:rPr>
        <w:t xml:space="preserve">worden inclusief afvalstroomnummers en </w:t>
      </w:r>
      <w:r w:rsidR="79D47DA5" w:rsidRPr="073F6E8C">
        <w:rPr>
          <w:rFonts w:cs="Arial"/>
        </w:rPr>
        <w:t>overige</w:t>
      </w:r>
      <w:r w:rsidRPr="15E4F90F">
        <w:rPr>
          <w:rFonts w:cs="Arial"/>
        </w:rPr>
        <w:t xml:space="preserve"> wettelijke vereisten.</w:t>
      </w:r>
    </w:p>
    <w:p w14:paraId="78234CDE" w14:textId="7FB95D5C" w:rsidR="0046398F" w:rsidRPr="00CA0FA1" w:rsidRDefault="005C2BDE" w:rsidP="006B005F">
      <w:pPr>
        <w:pStyle w:val="Lijstalinea"/>
        <w:numPr>
          <w:ilvl w:val="0"/>
          <w:numId w:val="11"/>
        </w:numPr>
        <w:outlineLvl w:val="1"/>
        <w:rPr>
          <w:rFonts w:cs="Arial"/>
          <w:b/>
          <w:bCs/>
          <w:szCs w:val="20"/>
        </w:rPr>
      </w:pPr>
      <w:bookmarkStart w:id="9" w:name="_Toc80628235"/>
      <w:r>
        <w:rPr>
          <w:rFonts w:cs="Arial"/>
          <w:b/>
          <w:bCs/>
          <w:szCs w:val="20"/>
        </w:rPr>
        <w:t>Scenario</w:t>
      </w:r>
      <w:r w:rsidR="00AA0E42">
        <w:rPr>
          <w:rFonts w:cs="Arial"/>
          <w:b/>
          <w:bCs/>
          <w:szCs w:val="20"/>
        </w:rPr>
        <w:t xml:space="preserve">: </w:t>
      </w:r>
      <w:r w:rsidR="00E10497" w:rsidRPr="00CA0FA1">
        <w:rPr>
          <w:rFonts w:cs="Arial"/>
          <w:b/>
          <w:bCs/>
          <w:szCs w:val="20"/>
        </w:rPr>
        <w:t>Inzet resources</w:t>
      </w:r>
      <w:bookmarkEnd w:id="9"/>
    </w:p>
    <w:p w14:paraId="184E3AF2" w14:textId="24E50088" w:rsidR="006657AB" w:rsidRPr="00CA0FA1" w:rsidRDefault="00BA57A5" w:rsidP="563AA045">
      <w:pPr>
        <w:spacing w:after="160" w:line="259" w:lineRule="auto"/>
        <w:rPr>
          <w:rFonts w:cs="Arial"/>
          <w:i/>
          <w:iCs/>
        </w:rPr>
      </w:pPr>
      <w:r w:rsidRPr="563AA045">
        <w:rPr>
          <w:rFonts w:cs="Arial"/>
          <w:i/>
          <w:iCs/>
        </w:rPr>
        <w:t xml:space="preserve">De </w:t>
      </w:r>
      <w:r w:rsidR="00DD559D">
        <w:rPr>
          <w:rFonts w:cs="Arial"/>
          <w:i/>
          <w:iCs/>
        </w:rPr>
        <w:t>software</w:t>
      </w:r>
      <w:r w:rsidRPr="563AA045">
        <w:rPr>
          <w:rFonts w:cs="Arial"/>
          <w:i/>
          <w:iCs/>
        </w:rPr>
        <w:t xml:space="preserve"> is instaat om bij het maken van een planning rekening te houden met beschikbaarheid</w:t>
      </w:r>
      <w:r w:rsidR="649675A3" w:rsidRPr="563AA045">
        <w:rPr>
          <w:rFonts w:cs="Arial"/>
          <w:i/>
          <w:iCs/>
        </w:rPr>
        <w:t xml:space="preserve"> en</w:t>
      </w:r>
      <w:r w:rsidRPr="563AA045">
        <w:rPr>
          <w:rFonts w:cs="Arial"/>
          <w:i/>
          <w:iCs/>
        </w:rPr>
        <w:t xml:space="preserve"> geschiktheid</w:t>
      </w:r>
      <w:r w:rsidR="00D04C33" w:rsidRPr="563AA045">
        <w:rPr>
          <w:rFonts w:cs="Arial"/>
          <w:i/>
          <w:iCs/>
        </w:rPr>
        <w:t xml:space="preserve"> van personeel </w:t>
      </w:r>
      <w:r w:rsidR="6210D0A8" w:rsidRPr="563AA045">
        <w:rPr>
          <w:rFonts w:cs="Arial"/>
          <w:i/>
          <w:iCs/>
        </w:rPr>
        <w:t>voor</w:t>
      </w:r>
      <w:r w:rsidR="00D04C33" w:rsidRPr="563AA045">
        <w:rPr>
          <w:rFonts w:cs="Arial"/>
          <w:i/>
          <w:iCs/>
        </w:rPr>
        <w:t xml:space="preserve"> </w:t>
      </w:r>
      <w:r w:rsidR="6210D0A8" w:rsidRPr="563AA045">
        <w:rPr>
          <w:rFonts w:cs="Arial"/>
          <w:i/>
          <w:iCs/>
        </w:rPr>
        <w:t>diensten</w:t>
      </w:r>
      <w:r w:rsidR="00D04C33" w:rsidRPr="563AA045">
        <w:rPr>
          <w:rFonts w:cs="Arial"/>
          <w:i/>
          <w:iCs/>
        </w:rPr>
        <w:t xml:space="preserve"> en </w:t>
      </w:r>
      <w:r w:rsidR="50992517" w:rsidRPr="563AA045">
        <w:rPr>
          <w:rFonts w:cs="Arial"/>
          <w:i/>
          <w:iCs/>
        </w:rPr>
        <w:t>gebruik</w:t>
      </w:r>
      <w:r w:rsidR="1200C966" w:rsidRPr="563AA045">
        <w:rPr>
          <w:rFonts w:cs="Arial"/>
          <w:i/>
          <w:iCs/>
        </w:rPr>
        <w:t xml:space="preserve"> van </w:t>
      </w:r>
      <w:r w:rsidR="1F6CE0B8" w:rsidRPr="563AA045">
        <w:rPr>
          <w:rFonts w:cs="Arial"/>
          <w:i/>
          <w:iCs/>
        </w:rPr>
        <w:t xml:space="preserve">overige middelen, zoals </w:t>
      </w:r>
      <w:r w:rsidR="00D04C33" w:rsidRPr="563AA045">
        <w:rPr>
          <w:rFonts w:cs="Arial"/>
          <w:i/>
          <w:iCs/>
        </w:rPr>
        <w:t>voertuigen</w:t>
      </w:r>
      <w:r w:rsidR="00FC2837" w:rsidRPr="563AA045">
        <w:rPr>
          <w:rFonts w:cs="Arial"/>
          <w:i/>
          <w:iCs/>
        </w:rPr>
        <w:t>.</w:t>
      </w:r>
    </w:p>
    <w:p w14:paraId="31C57466" w14:textId="06E50E5A" w:rsidR="00BA57A5" w:rsidRPr="00CA0FA1" w:rsidRDefault="00BA57A5" w:rsidP="0053485B">
      <w:pPr>
        <w:pStyle w:val="Lijstalinea"/>
        <w:numPr>
          <w:ilvl w:val="0"/>
          <w:numId w:val="23"/>
        </w:numPr>
        <w:rPr>
          <w:rFonts w:cs="Arial"/>
          <w:szCs w:val="20"/>
        </w:rPr>
      </w:pPr>
      <w:r w:rsidRPr="00CA0FA1">
        <w:rPr>
          <w:rFonts w:cs="Arial"/>
          <w:szCs w:val="20"/>
        </w:rPr>
        <w:t>Het is mogelijk om verschillende roosters toe te passen</w:t>
      </w:r>
    </w:p>
    <w:p w14:paraId="1C643517" w14:textId="76953AB7" w:rsidR="00BA12C5" w:rsidRPr="00CA0FA1" w:rsidRDefault="00BA12C5" w:rsidP="0053485B">
      <w:pPr>
        <w:pStyle w:val="Lijstalinea"/>
        <w:numPr>
          <w:ilvl w:val="1"/>
          <w:numId w:val="23"/>
        </w:numPr>
        <w:rPr>
          <w:rFonts w:cs="Arial"/>
          <w:szCs w:val="20"/>
        </w:rPr>
      </w:pPr>
      <w:r w:rsidRPr="00CA0FA1">
        <w:rPr>
          <w:rFonts w:cs="Arial"/>
          <w:szCs w:val="20"/>
        </w:rPr>
        <w:t>5</w:t>
      </w:r>
      <w:r w:rsidR="009102BB" w:rsidRPr="00CA0FA1">
        <w:rPr>
          <w:rFonts w:cs="Arial"/>
          <w:szCs w:val="20"/>
        </w:rPr>
        <w:t xml:space="preserve"> dagen van </w:t>
      </w:r>
      <w:r w:rsidRPr="00CA0FA1">
        <w:rPr>
          <w:rFonts w:cs="Arial"/>
          <w:szCs w:val="20"/>
        </w:rPr>
        <w:t>8 u</w:t>
      </w:r>
      <w:r w:rsidR="009102BB" w:rsidRPr="00CA0FA1">
        <w:rPr>
          <w:rFonts w:cs="Arial"/>
          <w:szCs w:val="20"/>
        </w:rPr>
        <w:t>ur</w:t>
      </w:r>
    </w:p>
    <w:p w14:paraId="55FA794A" w14:textId="78A3A79D" w:rsidR="0005552B" w:rsidRPr="00CA0FA1" w:rsidRDefault="0005552B" w:rsidP="0053485B">
      <w:pPr>
        <w:pStyle w:val="Lijstalinea"/>
        <w:numPr>
          <w:ilvl w:val="1"/>
          <w:numId w:val="23"/>
        </w:numPr>
        <w:rPr>
          <w:rFonts w:cs="Arial"/>
          <w:szCs w:val="20"/>
        </w:rPr>
      </w:pPr>
      <w:r w:rsidRPr="00CA0FA1">
        <w:rPr>
          <w:rFonts w:cs="Arial"/>
          <w:szCs w:val="20"/>
        </w:rPr>
        <w:t>5 dagen van 7 uur</w:t>
      </w:r>
    </w:p>
    <w:p w14:paraId="66D8797E" w14:textId="0365F5F0" w:rsidR="00BA12C5" w:rsidRPr="00CA0FA1" w:rsidRDefault="00BA12C5" w:rsidP="0053485B">
      <w:pPr>
        <w:pStyle w:val="Lijstalinea"/>
        <w:numPr>
          <w:ilvl w:val="1"/>
          <w:numId w:val="23"/>
        </w:numPr>
        <w:rPr>
          <w:rFonts w:cs="Arial"/>
          <w:szCs w:val="20"/>
        </w:rPr>
      </w:pPr>
      <w:r w:rsidRPr="00CA0FA1">
        <w:rPr>
          <w:rFonts w:cs="Arial"/>
          <w:szCs w:val="20"/>
        </w:rPr>
        <w:t>4</w:t>
      </w:r>
      <w:r w:rsidR="00945BCD" w:rsidRPr="00CA0FA1">
        <w:rPr>
          <w:rFonts w:cs="Arial"/>
          <w:szCs w:val="20"/>
        </w:rPr>
        <w:t xml:space="preserve"> dagen </w:t>
      </w:r>
      <w:r w:rsidR="0005552B" w:rsidRPr="00CA0FA1">
        <w:rPr>
          <w:rFonts w:cs="Arial"/>
          <w:szCs w:val="20"/>
        </w:rPr>
        <w:t xml:space="preserve">van </w:t>
      </w:r>
      <w:r w:rsidRPr="00CA0FA1">
        <w:rPr>
          <w:rFonts w:cs="Arial"/>
          <w:szCs w:val="20"/>
        </w:rPr>
        <w:t>9</w:t>
      </w:r>
      <w:r w:rsidR="0005552B" w:rsidRPr="00CA0FA1">
        <w:rPr>
          <w:rFonts w:cs="Arial"/>
          <w:szCs w:val="20"/>
        </w:rPr>
        <w:t xml:space="preserve"> uur</w:t>
      </w:r>
      <w:r w:rsidRPr="00CA0FA1">
        <w:rPr>
          <w:rFonts w:cs="Arial"/>
          <w:szCs w:val="20"/>
        </w:rPr>
        <w:t xml:space="preserve"> </w:t>
      </w:r>
    </w:p>
    <w:p w14:paraId="43A78BC2" w14:textId="3EEF3BB7" w:rsidR="00920423" w:rsidRPr="00CA0FA1" w:rsidRDefault="00620867" w:rsidP="0053485B">
      <w:pPr>
        <w:pStyle w:val="Lijstalinea"/>
        <w:numPr>
          <w:ilvl w:val="1"/>
          <w:numId w:val="23"/>
        </w:numPr>
        <w:rPr>
          <w:rFonts w:cs="Arial"/>
          <w:szCs w:val="20"/>
        </w:rPr>
      </w:pPr>
      <w:r w:rsidRPr="00CA0FA1">
        <w:rPr>
          <w:rFonts w:cs="Arial"/>
          <w:szCs w:val="20"/>
        </w:rPr>
        <w:t>2 dagen van</w:t>
      </w:r>
      <w:r w:rsidR="00DD3634" w:rsidRPr="00CA0FA1">
        <w:rPr>
          <w:rFonts w:cs="Arial"/>
          <w:szCs w:val="20"/>
        </w:rPr>
        <w:t xml:space="preserve"> 7 uur</w:t>
      </w:r>
      <w:r w:rsidR="00093487" w:rsidRPr="00CA0FA1">
        <w:rPr>
          <w:rFonts w:cs="Arial"/>
          <w:szCs w:val="20"/>
        </w:rPr>
        <w:t xml:space="preserve"> en </w:t>
      </w:r>
      <w:r w:rsidRPr="00CA0FA1">
        <w:rPr>
          <w:rFonts w:cs="Arial"/>
          <w:szCs w:val="20"/>
        </w:rPr>
        <w:t>3</w:t>
      </w:r>
      <w:r w:rsidR="00DD3634" w:rsidRPr="00CA0FA1">
        <w:rPr>
          <w:rFonts w:cs="Arial"/>
          <w:szCs w:val="20"/>
        </w:rPr>
        <w:t xml:space="preserve"> dagen van </w:t>
      </w:r>
      <w:r w:rsidRPr="00CA0FA1">
        <w:rPr>
          <w:rFonts w:cs="Arial"/>
          <w:szCs w:val="20"/>
        </w:rPr>
        <w:t>8 uur</w:t>
      </w:r>
    </w:p>
    <w:p w14:paraId="7998B507" w14:textId="53BBF001" w:rsidR="00920423" w:rsidRPr="00CA0FA1" w:rsidRDefault="00A10439" w:rsidP="0053485B">
      <w:pPr>
        <w:pStyle w:val="Lijstalinea"/>
        <w:numPr>
          <w:ilvl w:val="1"/>
          <w:numId w:val="23"/>
        </w:numPr>
        <w:rPr>
          <w:rFonts w:cs="Arial"/>
          <w:szCs w:val="20"/>
        </w:rPr>
      </w:pPr>
      <w:r w:rsidRPr="00CA0FA1">
        <w:rPr>
          <w:rFonts w:cs="Arial"/>
          <w:szCs w:val="20"/>
        </w:rPr>
        <w:t>Parttime met a</w:t>
      </w:r>
      <w:r w:rsidR="00920423" w:rsidRPr="00CA0FA1">
        <w:rPr>
          <w:rFonts w:cs="Arial"/>
          <w:szCs w:val="20"/>
        </w:rPr>
        <w:t xml:space="preserve">lternerende </w:t>
      </w:r>
      <w:r w:rsidRPr="00CA0FA1">
        <w:rPr>
          <w:rFonts w:cs="Arial"/>
          <w:szCs w:val="20"/>
        </w:rPr>
        <w:t>roos</w:t>
      </w:r>
      <w:r w:rsidR="00B74A1A" w:rsidRPr="00CA0FA1">
        <w:rPr>
          <w:rFonts w:cs="Arial"/>
          <w:szCs w:val="20"/>
        </w:rPr>
        <w:t>t</w:t>
      </w:r>
      <w:r w:rsidRPr="00CA0FA1">
        <w:rPr>
          <w:rFonts w:cs="Arial"/>
          <w:szCs w:val="20"/>
        </w:rPr>
        <w:t xml:space="preserve">ervrije </w:t>
      </w:r>
      <w:r w:rsidR="00920423" w:rsidRPr="00CA0FA1">
        <w:rPr>
          <w:rFonts w:cs="Arial"/>
          <w:szCs w:val="20"/>
        </w:rPr>
        <w:t>dag</w:t>
      </w:r>
    </w:p>
    <w:p w14:paraId="6BF33B70" w14:textId="30963761" w:rsidR="00255316" w:rsidRPr="00CA0FA1" w:rsidRDefault="00255316" w:rsidP="0053485B">
      <w:pPr>
        <w:pStyle w:val="Lijstalinea"/>
        <w:numPr>
          <w:ilvl w:val="1"/>
          <w:numId w:val="23"/>
        </w:numPr>
        <w:rPr>
          <w:rFonts w:cs="Arial"/>
          <w:szCs w:val="20"/>
        </w:rPr>
      </w:pPr>
      <w:r w:rsidRPr="00CA0FA1">
        <w:rPr>
          <w:rFonts w:cs="Arial"/>
          <w:szCs w:val="20"/>
        </w:rPr>
        <w:t>Etc.</w:t>
      </w:r>
    </w:p>
    <w:p w14:paraId="7F0F2FBD" w14:textId="7200B352" w:rsidR="00BA57A5" w:rsidRPr="00CA0FA1" w:rsidRDefault="00BA57A5" w:rsidP="0053485B">
      <w:pPr>
        <w:pStyle w:val="Lijstalinea"/>
        <w:numPr>
          <w:ilvl w:val="0"/>
          <w:numId w:val="23"/>
        </w:numPr>
        <w:rPr>
          <w:rFonts w:cs="Arial"/>
        </w:rPr>
      </w:pPr>
      <w:r w:rsidRPr="35419288">
        <w:rPr>
          <w:rFonts w:cs="Arial"/>
        </w:rPr>
        <w:t xml:space="preserve">Het is mogelijk om verschillende </w:t>
      </w:r>
      <w:r w:rsidR="00255316" w:rsidRPr="35419288">
        <w:rPr>
          <w:rFonts w:cs="Arial"/>
        </w:rPr>
        <w:t xml:space="preserve">typen </w:t>
      </w:r>
      <w:r w:rsidRPr="35419288">
        <w:rPr>
          <w:rFonts w:cs="Arial"/>
        </w:rPr>
        <w:t>personeelsleden</w:t>
      </w:r>
      <w:r w:rsidR="00A910EA" w:rsidRPr="35419288">
        <w:rPr>
          <w:rFonts w:cs="Arial"/>
        </w:rPr>
        <w:t xml:space="preserve"> </w:t>
      </w:r>
      <w:r w:rsidRPr="35419288">
        <w:rPr>
          <w:rFonts w:cs="Arial"/>
        </w:rPr>
        <w:t xml:space="preserve">te </w:t>
      </w:r>
      <w:r w:rsidR="0BC5A69D" w:rsidRPr="10D7410A">
        <w:rPr>
          <w:rFonts w:cs="Arial"/>
        </w:rPr>
        <w:t>onderscheiden</w:t>
      </w:r>
      <w:r w:rsidR="00255316" w:rsidRPr="35419288">
        <w:rPr>
          <w:rFonts w:cs="Arial"/>
        </w:rPr>
        <w:t>.</w:t>
      </w:r>
    </w:p>
    <w:p w14:paraId="196D99D4" w14:textId="2CFBE1C4" w:rsidR="00FC2837" w:rsidRPr="00CA0FA1" w:rsidRDefault="00A910EA" w:rsidP="00CD3301">
      <w:pPr>
        <w:pStyle w:val="Lijstalinea"/>
        <w:numPr>
          <w:ilvl w:val="1"/>
          <w:numId w:val="23"/>
        </w:numPr>
        <w:rPr>
          <w:rFonts w:cs="Arial"/>
          <w:szCs w:val="20"/>
        </w:rPr>
      </w:pPr>
      <w:r w:rsidRPr="00CA0FA1">
        <w:rPr>
          <w:rFonts w:cs="Arial"/>
          <w:szCs w:val="20"/>
        </w:rPr>
        <w:t>Vaste medewerkers</w:t>
      </w:r>
    </w:p>
    <w:p w14:paraId="5610DD3D" w14:textId="3FAE5B76" w:rsidR="00A910EA" w:rsidRDefault="00A910EA" w:rsidP="00CD3301">
      <w:pPr>
        <w:pStyle w:val="Lijstalinea"/>
        <w:numPr>
          <w:ilvl w:val="1"/>
          <w:numId w:val="23"/>
        </w:numPr>
        <w:rPr>
          <w:rFonts w:cs="Arial"/>
          <w:szCs w:val="20"/>
        </w:rPr>
      </w:pPr>
      <w:r w:rsidRPr="00CA0FA1">
        <w:rPr>
          <w:rFonts w:cs="Arial"/>
          <w:szCs w:val="20"/>
        </w:rPr>
        <w:t>Uitzendkrachten</w:t>
      </w:r>
    </w:p>
    <w:p w14:paraId="04A758D4" w14:textId="0DD7479A" w:rsidR="00BA57A5" w:rsidRPr="00CA0FA1" w:rsidRDefault="00BA57A5" w:rsidP="0053485B">
      <w:pPr>
        <w:pStyle w:val="Lijstalinea"/>
        <w:numPr>
          <w:ilvl w:val="0"/>
          <w:numId w:val="23"/>
        </w:numPr>
        <w:rPr>
          <w:rFonts w:cs="Arial"/>
          <w:szCs w:val="20"/>
        </w:rPr>
      </w:pPr>
      <w:r w:rsidRPr="00CA0FA1">
        <w:rPr>
          <w:rFonts w:cs="Arial"/>
          <w:szCs w:val="20"/>
        </w:rPr>
        <w:t>Verschillende statussen van afwezigheid voor personeel en voertuigen worden vastgelegd</w:t>
      </w:r>
      <w:r w:rsidR="00255316" w:rsidRPr="00CA0FA1">
        <w:rPr>
          <w:rFonts w:cs="Arial"/>
          <w:szCs w:val="20"/>
        </w:rPr>
        <w:t>.</w:t>
      </w:r>
    </w:p>
    <w:p w14:paraId="6630D445" w14:textId="327D6335" w:rsidR="00BF2B3D" w:rsidRPr="00CA0FA1" w:rsidRDefault="008B46B3" w:rsidP="00CD3301">
      <w:pPr>
        <w:pStyle w:val="Lijstalinea"/>
        <w:numPr>
          <w:ilvl w:val="1"/>
          <w:numId w:val="23"/>
        </w:numPr>
        <w:rPr>
          <w:rFonts w:cs="Arial"/>
          <w:szCs w:val="20"/>
        </w:rPr>
      </w:pPr>
      <w:r w:rsidRPr="00CA0FA1">
        <w:rPr>
          <w:rFonts w:cs="Arial"/>
          <w:szCs w:val="20"/>
        </w:rPr>
        <w:t>Verlof</w:t>
      </w:r>
    </w:p>
    <w:p w14:paraId="2A140FED" w14:textId="5A7319E5" w:rsidR="008B46B3" w:rsidRPr="00CA0FA1" w:rsidRDefault="008B46B3" w:rsidP="00CD3301">
      <w:pPr>
        <w:pStyle w:val="Lijstalinea"/>
        <w:numPr>
          <w:ilvl w:val="1"/>
          <w:numId w:val="23"/>
        </w:numPr>
        <w:rPr>
          <w:rFonts w:cs="Arial"/>
          <w:szCs w:val="20"/>
        </w:rPr>
      </w:pPr>
      <w:r w:rsidRPr="00CA0FA1">
        <w:rPr>
          <w:rFonts w:cs="Arial"/>
          <w:szCs w:val="20"/>
        </w:rPr>
        <w:t>Roostervrij</w:t>
      </w:r>
    </w:p>
    <w:p w14:paraId="6CC78267" w14:textId="53D18DB1" w:rsidR="008B46B3" w:rsidRPr="00CA0FA1" w:rsidRDefault="008B46B3" w:rsidP="00CD3301">
      <w:pPr>
        <w:pStyle w:val="Lijstalinea"/>
        <w:numPr>
          <w:ilvl w:val="1"/>
          <w:numId w:val="23"/>
        </w:numPr>
        <w:rPr>
          <w:rFonts w:cs="Arial"/>
          <w:szCs w:val="20"/>
        </w:rPr>
      </w:pPr>
      <w:r w:rsidRPr="00CA0FA1">
        <w:rPr>
          <w:rFonts w:cs="Arial"/>
          <w:szCs w:val="20"/>
        </w:rPr>
        <w:t>Cursus</w:t>
      </w:r>
    </w:p>
    <w:p w14:paraId="4E2BA8D0" w14:textId="42C88680" w:rsidR="000933BE" w:rsidRDefault="000933BE" w:rsidP="00CD3301">
      <w:pPr>
        <w:pStyle w:val="Lijstalinea"/>
        <w:numPr>
          <w:ilvl w:val="1"/>
          <w:numId w:val="23"/>
        </w:numPr>
        <w:rPr>
          <w:rFonts w:cs="Arial"/>
          <w:szCs w:val="20"/>
        </w:rPr>
      </w:pPr>
      <w:r w:rsidRPr="00CA0FA1">
        <w:rPr>
          <w:rFonts w:cs="Arial"/>
          <w:szCs w:val="20"/>
        </w:rPr>
        <w:t>Z</w:t>
      </w:r>
      <w:r w:rsidR="008B46B3" w:rsidRPr="00CA0FA1">
        <w:rPr>
          <w:rFonts w:cs="Arial"/>
          <w:szCs w:val="20"/>
        </w:rPr>
        <w:t>iek</w:t>
      </w:r>
    </w:p>
    <w:p w14:paraId="21DCB18C" w14:textId="587C7BBB" w:rsidR="00EC7683" w:rsidRPr="00EC7683" w:rsidRDefault="00EC7683" w:rsidP="00EC7683">
      <w:pPr>
        <w:pStyle w:val="Lijstalinea"/>
        <w:numPr>
          <w:ilvl w:val="1"/>
          <w:numId w:val="23"/>
        </w:numPr>
        <w:rPr>
          <w:rFonts w:cs="Arial"/>
          <w:szCs w:val="20"/>
        </w:rPr>
      </w:pPr>
      <w:r>
        <w:rPr>
          <w:rFonts w:cs="Arial"/>
          <w:szCs w:val="20"/>
        </w:rPr>
        <w:t>Arbeid therapeutische basis</w:t>
      </w:r>
    </w:p>
    <w:p w14:paraId="21F16E28" w14:textId="2C5E070D" w:rsidR="000933BE" w:rsidRPr="00CA0FA1" w:rsidRDefault="00B05346" w:rsidP="00CD3301">
      <w:pPr>
        <w:pStyle w:val="Lijstalinea"/>
        <w:numPr>
          <w:ilvl w:val="1"/>
          <w:numId w:val="23"/>
        </w:numPr>
        <w:rPr>
          <w:rFonts w:cs="Arial"/>
          <w:szCs w:val="20"/>
        </w:rPr>
      </w:pPr>
      <w:r w:rsidRPr="00CA0FA1">
        <w:rPr>
          <w:rFonts w:cs="Arial"/>
          <w:szCs w:val="20"/>
        </w:rPr>
        <w:t>Onderhoud</w:t>
      </w:r>
    </w:p>
    <w:p w14:paraId="2E413745" w14:textId="3F1D2339" w:rsidR="00B05346" w:rsidRPr="00CA0FA1" w:rsidRDefault="00B05346" w:rsidP="00CD3301">
      <w:pPr>
        <w:pStyle w:val="Lijstalinea"/>
        <w:numPr>
          <w:ilvl w:val="1"/>
          <w:numId w:val="23"/>
        </w:numPr>
        <w:rPr>
          <w:rFonts w:cs="Arial"/>
          <w:szCs w:val="20"/>
        </w:rPr>
      </w:pPr>
      <w:r w:rsidRPr="00CA0FA1">
        <w:rPr>
          <w:rFonts w:cs="Arial"/>
          <w:szCs w:val="20"/>
        </w:rPr>
        <w:t>APK</w:t>
      </w:r>
    </w:p>
    <w:p w14:paraId="5BDD20A4" w14:textId="20624D35" w:rsidR="00B05346" w:rsidRPr="00CA0FA1" w:rsidRDefault="00AD3025" w:rsidP="00CD3301">
      <w:pPr>
        <w:pStyle w:val="Lijstalinea"/>
        <w:numPr>
          <w:ilvl w:val="1"/>
          <w:numId w:val="23"/>
        </w:numPr>
        <w:rPr>
          <w:rFonts w:cs="Arial"/>
          <w:szCs w:val="20"/>
        </w:rPr>
      </w:pPr>
      <w:r w:rsidRPr="00CA0FA1">
        <w:rPr>
          <w:rFonts w:cs="Arial"/>
          <w:szCs w:val="20"/>
        </w:rPr>
        <w:t>Defect</w:t>
      </w:r>
    </w:p>
    <w:p w14:paraId="7638B0E9" w14:textId="5968F02C" w:rsidR="006B785A" w:rsidRPr="00CA0FA1" w:rsidRDefault="006B785A" w:rsidP="00CD3301">
      <w:pPr>
        <w:pStyle w:val="Lijstalinea"/>
        <w:numPr>
          <w:ilvl w:val="1"/>
          <w:numId w:val="23"/>
        </w:numPr>
        <w:rPr>
          <w:rFonts w:cs="Arial"/>
          <w:szCs w:val="20"/>
        </w:rPr>
      </w:pPr>
      <w:r w:rsidRPr="00CA0FA1">
        <w:rPr>
          <w:rFonts w:cs="Arial"/>
          <w:szCs w:val="20"/>
        </w:rPr>
        <w:t>Etc.</w:t>
      </w:r>
    </w:p>
    <w:p w14:paraId="23077789" w14:textId="16461C04" w:rsidR="00BA57A5" w:rsidRPr="00CA0FA1" w:rsidRDefault="00BA57A5" w:rsidP="563AA045">
      <w:pPr>
        <w:pStyle w:val="Lijstalinea"/>
        <w:numPr>
          <w:ilvl w:val="0"/>
          <w:numId w:val="23"/>
        </w:numPr>
        <w:rPr>
          <w:rFonts w:cs="Arial"/>
        </w:rPr>
      </w:pPr>
      <w:r w:rsidRPr="563AA045">
        <w:rPr>
          <w:rFonts w:cs="Arial"/>
        </w:rPr>
        <w:t xml:space="preserve">Het is mogelijk om de </w:t>
      </w:r>
      <w:r w:rsidR="3CA0570C" w:rsidRPr="3A10C3B8">
        <w:rPr>
          <w:rFonts w:cs="Arial"/>
        </w:rPr>
        <w:t xml:space="preserve">kwalificatie </w:t>
      </w:r>
      <w:r w:rsidR="3B504903" w:rsidRPr="563AA045">
        <w:rPr>
          <w:rFonts w:cs="Arial"/>
        </w:rPr>
        <w:t xml:space="preserve">afhankelijkheden </w:t>
      </w:r>
      <w:r w:rsidRPr="563AA045">
        <w:rPr>
          <w:rFonts w:cs="Arial"/>
        </w:rPr>
        <w:t>van verschillende typen voertuigen aan te geven</w:t>
      </w:r>
      <w:r w:rsidR="00255316" w:rsidRPr="563AA045">
        <w:rPr>
          <w:rFonts w:cs="Arial"/>
        </w:rPr>
        <w:t>.</w:t>
      </w:r>
    </w:p>
    <w:p w14:paraId="77CA8F01" w14:textId="03CBC12D" w:rsidR="00BA12C5" w:rsidRPr="00CA0FA1" w:rsidRDefault="00BA12C5" w:rsidP="00CD3301">
      <w:pPr>
        <w:pStyle w:val="Lijstalinea"/>
        <w:numPr>
          <w:ilvl w:val="1"/>
          <w:numId w:val="23"/>
        </w:numPr>
        <w:rPr>
          <w:rFonts w:cs="Arial"/>
          <w:szCs w:val="20"/>
        </w:rPr>
      </w:pPr>
      <w:r w:rsidRPr="00CA0FA1">
        <w:rPr>
          <w:rFonts w:cs="Arial"/>
          <w:szCs w:val="20"/>
        </w:rPr>
        <w:t>Achterlader</w:t>
      </w:r>
    </w:p>
    <w:p w14:paraId="578CB9C9" w14:textId="06B73140" w:rsidR="00BA12C5" w:rsidRPr="00CA0FA1" w:rsidRDefault="00BA12C5" w:rsidP="00CD3301">
      <w:pPr>
        <w:pStyle w:val="Lijstalinea"/>
        <w:numPr>
          <w:ilvl w:val="1"/>
          <w:numId w:val="23"/>
        </w:numPr>
        <w:rPr>
          <w:rFonts w:cs="Arial"/>
          <w:szCs w:val="20"/>
        </w:rPr>
      </w:pPr>
      <w:r w:rsidRPr="00CA0FA1">
        <w:rPr>
          <w:rFonts w:cs="Arial"/>
          <w:szCs w:val="20"/>
        </w:rPr>
        <w:t>Kraan</w:t>
      </w:r>
      <w:r w:rsidR="006A7249" w:rsidRPr="00CA0FA1">
        <w:rPr>
          <w:rFonts w:cs="Arial"/>
          <w:szCs w:val="20"/>
        </w:rPr>
        <w:t>wagen</w:t>
      </w:r>
    </w:p>
    <w:p w14:paraId="7B131B8E" w14:textId="62B101B3" w:rsidR="00BA12C5" w:rsidRPr="00CA0FA1" w:rsidRDefault="00A41A48" w:rsidP="00CD3301">
      <w:pPr>
        <w:pStyle w:val="Lijstalinea"/>
        <w:numPr>
          <w:ilvl w:val="1"/>
          <w:numId w:val="23"/>
        </w:numPr>
        <w:rPr>
          <w:rFonts w:cs="Arial"/>
          <w:szCs w:val="20"/>
        </w:rPr>
      </w:pPr>
      <w:r w:rsidRPr="00CA0FA1">
        <w:rPr>
          <w:rFonts w:cs="Arial"/>
          <w:szCs w:val="20"/>
        </w:rPr>
        <w:t>Smalspoor</w:t>
      </w:r>
    </w:p>
    <w:p w14:paraId="48FF6B5C" w14:textId="5A19FB60" w:rsidR="00A41A48" w:rsidRPr="00CA0FA1" w:rsidRDefault="00890BCA" w:rsidP="00CD3301">
      <w:pPr>
        <w:pStyle w:val="Lijstalinea"/>
        <w:numPr>
          <w:ilvl w:val="1"/>
          <w:numId w:val="23"/>
        </w:numPr>
        <w:rPr>
          <w:rFonts w:cs="Arial"/>
          <w:szCs w:val="20"/>
        </w:rPr>
      </w:pPr>
      <w:r w:rsidRPr="00CA0FA1">
        <w:rPr>
          <w:rFonts w:cs="Arial"/>
          <w:szCs w:val="20"/>
        </w:rPr>
        <w:t>Trekker oplegger</w:t>
      </w:r>
    </w:p>
    <w:p w14:paraId="5EEF4AC2" w14:textId="5742FDDF" w:rsidR="00BA12C5" w:rsidRPr="00CA0FA1" w:rsidRDefault="00BD493C" w:rsidP="00CD3301">
      <w:pPr>
        <w:pStyle w:val="Lijstalinea"/>
        <w:numPr>
          <w:ilvl w:val="1"/>
          <w:numId w:val="23"/>
        </w:numPr>
        <w:rPr>
          <w:rFonts w:cs="Arial"/>
          <w:szCs w:val="20"/>
        </w:rPr>
      </w:pPr>
      <w:r w:rsidRPr="00CA0FA1">
        <w:rPr>
          <w:rFonts w:cs="Arial"/>
          <w:szCs w:val="20"/>
        </w:rPr>
        <w:t>Aanhanger</w:t>
      </w:r>
    </w:p>
    <w:p w14:paraId="3A7BD4B2" w14:textId="1F988BD1" w:rsidR="00BD493C" w:rsidRPr="00CA0FA1" w:rsidRDefault="00FA0A8F" w:rsidP="00CD3301">
      <w:pPr>
        <w:pStyle w:val="Lijstalinea"/>
        <w:numPr>
          <w:ilvl w:val="1"/>
          <w:numId w:val="23"/>
        </w:numPr>
        <w:rPr>
          <w:rFonts w:cs="Arial"/>
          <w:szCs w:val="20"/>
        </w:rPr>
      </w:pPr>
      <w:r w:rsidRPr="00CA0FA1">
        <w:rPr>
          <w:rFonts w:cs="Arial"/>
          <w:szCs w:val="20"/>
        </w:rPr>
        <w:t>Voertuig met beladingsbeperking</w:t>
      </w:r>
      <w:r w:rsidR="00DE619C" w:rsidRPr="00CA0FA1">
        <w:rPr>
          <w:rFonts w:cs="Arial"/>
          <w:szCs w:val="20"/>
        </w:rPr>
        <w:t>/aslast beperking</w:t>
      </w:r>
    </w:p>
    <w:p w14:paraId="3A3882C1" w14:textId="10A622E9" w:rsidR="00DE619C" w:rsidRPr="00CA0FA1" w:rsidRDefault="00DE619C" w:rsidP="59AFE78B">
      <w:pPr>
        <w:pStyle w:val="Lijstalinea"/>
        <w:numPr>
          <w:ilvl w:val="1"/>
          <w:numId w:val="23"/>
        </w:numPr>
        <w:rPr>
          <w:rFonts w:cs="Arial"/>
        </w:rPr>
      </w:pPr>
      <w:r w:rsidRPr="59AFE78B">
        <w:rPr>
          <w:rFonts w:cs="Arial"/>
        </w:rPr>
        <w:t>Etc.</w:t>
      </w:r>
    </w:p>
    <w:p w14:paraId="451DE7F7" w14:textId="450B5CE2" w:rsidR="59AFE78B" w:rsidRDefault="6FE04F65" w:rsidP="3A10C3B8">
      <w:pPr>
        <w:pStyle w:val="Lijstalinea"/>
        <w:numPr>
          <w:ilvl w:val="0"/>
          <w:numId w:val="23"/>
        </w:numPr>
      </w:pPr>
      <w:r>
        <w:t>Het is mogelijk kwalificaties van personeel te gebruiken bij</w:t>
      </w:r>
    </w:p>
    <w:p w14:paraId="3DD4DA47" w14:textId="07A3D6B1" w:rsidR="6FE04F65" w:rsidRDefault="6FE04F65" w:rsidP="3A10C3B8">
      <w:pPr>
        <w:pStyle w:val="Lijstalinea"/>
        <w:numPr>
          <w:ilvl w:val="1"/>
          <w:numId w:val="23"/>
        </w:numPr>
      </w:pPr>
      <w:r w:rsidRPr="3A10C3B8">
        <w:rPr>
          <w:rFonts w:eastAsia="Calibri" w:cs="Arial"/>
          <w:szCs w:val="20"/>
        </w:rPr>
        <w:t>Creëren en plannen van een team op een voertuig,</w:t>
      </w:r>
    </w:p>
    <w:p w14:paraId="5698B3E0" w14:textId="6BF98FAF" w:rsidR="6FE04F65" w:rsidRDefault="6FE04F65" w:rsidP="3A10C3B8">
      <w:pPr>
        <w:pStyle w:val="Lijstalinea"/>
        <w:numPr>
          <w:ilvl w:val="1"/>
          <w:numId w:val="23"/>
        </w:numPr>
      </w:pPr>
      <w:r w:rsidRPr="3A10C3B8">
        <w:rPr>
          <w:rFonts w:eastAsia="Calibri" w:cs="Arial"/>
          <w:szCs w:val="20"/>
        </w:rPr>
        <w:lastRenderedPageBreak/>
        <w:t>Voertuig van een passend gecertificeerde bestuurder te voorzien.</w:t>
      </w:r>
    </w:p>
    <w:p w14:paraId="6D0C3C4E" w14:textId="17364951" w:rsidR="3A10C3B8" w:rsidRDefault="3A10C3B8" w:rsidP="3A10C3B8">
      <w:pPr>
        <w:ind w:left="1068"/>
        <w:rPr>
          <w:rFonts w:eastAsia="Calibri" w:cs="Arial"/>
          <w:szCs w:val="20"/>
        </w:rPr>
      </w:pPr>
    </w:p>
    <w:p w14:paraId="35ECC8D9" w14:textId="77777777" w:rsidR="00BA57A5" w:rsidRPr="00CA0FA1" w:rsidRDefault="00BA57A5" w:rsidP="00165FA8">
      <w:pPr>
        <w:rPr>
          <w:rFonts w:cs="Arial"/>
          <w:szCs w:val="20"/>
        </w:rPr>
      </w:pPr>
      <w:r w:rsidRPr="00CA0FA1">
        <w:rPr>
          <w:rFonts w:cs="Arial"/>
          <w:szCs w:val="20"/>
        </w:rPr>
        <w:t>Toetsing:</w:t>
      </w:r>
    </w:p>
    <w:p w14:paraId="57E1FF54" w14:textId="1D101717" w:rsidR="00BA57A5" w:rsidRPr="00CA0FA1" w:rsidRDefault="00BA57A5" w:rsidP="00BA57A5">
      <w:pPr>
        <w:numPr>
          <w:ilvl w:val="0"/>
          <w:numId w:val="7"/>
        </w:numPr>
        <w:spacing w:after="160" w:line="259" w:lineRule="auto"/>
        <w:rPr>
          <w:rFonts w:cs="Arial"/>
          <w:szCs w:val="20"/>
        </w:rPr>
      </w:pPr>
      <w:r w:rsidRPr="00CA0FA1">
        <w:rPr>
          <w:rFonts w:cs="Arial"/>
          <w:szCs w:val="20"/>
        </w:rPr>
        <w:t xml:space="preserve">Laat zien hoe een overzicht kan worden gegeven van beschikbaarheid van wagens </w:t>
      </w:r>
      <w:r w:rsidR="00DE619C" w:rsidRPr="00CA0FA1">
        <w:rPr>
          <w:rFonts w:cs="Arial"/>
          <w:szCs w:val="20"/>
        </w:rPr>
        <w:t xml:space="preserve">en </w:t>
      </w:r>
      <w:r w:rsidRPr="00CA0FA1">
        <w:rPr>
          <w:rFonts w:cs="Arial"/>
          <w:szCs w:val="20"/>
        </w:rPr>
        <w:t>personeel op een bepaalde dag of periode voor de lange termijn planning van materieel en personeel.</w:t>
      </w:r>
    </w:p>
    <w:p w14:paraId="0D528F5F" w14:textId="6AE07247" w:rsidR="00343DC2" w:rsidRPr="00CA0FA1" w:rsidRDefault="00343DC2" w:rsidP="00874C9D">
      <w:pPr>
        <w:numPr>
          <w:ilvl w:val="0"/>
          <w:numId w:val="7"/>
        </w:numPr>
        <w:spacing w:after="160" w:line="259" w:lineRule="auto"/>
        <w:rPr>
          <w:rFonts w:cs="Arial"/>
          <w:szCs w:val="20"/>
        </w:rPr>
      </w:pPr>
      <w:r w:rsidRPr="00CA0FA1">
        <w:rPr>
          <w:rFonts w:cs="Arial"/>
          <w:szCs w:val="20"/>
        </w:rPr>
        <w:t xml:space="preserve">Laat zien hoe onregelmatige roosters van medewerkers (beschikbaarheid) kunnen worden ingevoerd in uw </w:t>
      </w:r>
      <w:r w:rsidR="00DD559D">
        <w:rPr>
          <w:rFonts w:cs="Arial"/>
          <w:szCs w:val="20"/>
        </w:rPr>
        <w:t>software</w:t>
      </w:r>
      <w:r w:rsidRPr="00CA0FA1">
        <w:rPr>
          <w:rFonts w:cs="Arial"/>
          <w:szCs w:val="20"/>
        </w:rPr>
        <w:t xml:space="preserve"> ten behoeve van de capaciteitsplanning. Denk aan medewerkers die wekelijks op een andere dag vrij zijn.</w:t>
      </w:r>
    </w:p>
    <w:p w14:paraId="7F4BBBA6" w14:textId="7474ADCC" w:rsidR="001949EF" w:rsidRPr="00CA0FA1" w:rsidRDefault="00BA57A5" w:rsidP="00DE619C">
      <w:pPr>
        <w:numPr>
          <w:ilvl w:val="0"/>
          <w:numId w:val="7"/>
        </w:numPr>
        <w:spacing w:after="160" w:line="259" w:lineRule="auto"/>
        <w:rPr>
          <w:rFonts w:cs="Arial"/>
        </w:rPr>
      </w:pPr>
      <w:r w:rsidRPr="3A10C3B8">
        <w:rPr>
          <w:rFonts w:cs="Arial"/>
        </w:rPr>
        <w:t xml:space="preserve">Laat zien hoe minimaal </w:t>
      </w:r>
      <w:r w:rsidR="00BA12C5" w:rsidRPr="3A10C3B8">
        <w:rPr>
          <w:rFonts w:cs="Arial"/>
        </w:rPr>
        <w:t>drie</w:t>
      </w:r>
      <w:r w:rsidRPr="3A10C3B8">
        <w:rPr>
          <w:rFonts w:cs="Arial"/>
        </w:rPr>
        <w:t xml:space="preserve"> weken vooruit een gedetailleerde weekplanning gemaakt kan worden waarin zowel routes als losse planningen verwerkt zijn. Hierbij laten zien dat het mogelijk is om zowel vaste krachten als uitzendkrachten in te delen, de mogelijkheid van verschillende roosters (4x9, 5x7,12, </w:t>
      </w:r>
      <w:proofErr w:type="spellStart"/>
      <w:r w:rsidRPr="3A10C3B8">
        <w:rPr>
          <w:rFonts w:cs="Arial"/>
        </w:rPr>
        <w:t>pt</w:t>
      </w:r>
      <w:proofErr w:type="spellEnd"/>
      <w:r w:rsidRPr="3A10C3B8">
        <w:rPr>
          <w:rFonts w:cs="Arial"/>
        </w:rPr>
        <w:t xml:space="preserve">, ft, </w:t>
      </w:r>
      <w:proofErr w:type="spellStart"/>
      <w:r w:rsidRPr="3A10C3B8">
        <w:rPr>
          <w:rFonts w:cs="Arial"/>
        </w:rPr>
        <w:t>etc</w:t>
      </w:r>
      <w:proofErr w:type="spellEnd"/>
      <w:r w:rsidRPr="3A10C3B8">
        <w:rPr>
          <w:rFonts w:cs="Arial"/>
        </w:rPr>
        <w:t xml:space="preserve">), </w:t>
      </w:r>
      <w:r w:rsidR="00594BF5">
        <w:rPr>
          <w:rFonts w:cs="Arial"/>
        </w:rPr>
        <w:t xml:space="preserve">kwalificaties van personeel, </w:t>
      </w:r>
      <w:r w:rsidRPr="3A10C3B8">
        <w:rPr>
          <w:rFonts w:cs="Arial"/>
        </w:rPr>
        <w:t xml:space="preserve">beschikbaarheid van personeel (inclusief status verlof, roostervrij, cursus, ziek, </w:t>
      </w:r>
      <w:proofErr w:type="spellStart"/>
      <w:r w:rsidRPr="3A10C3B8">
        <w:rPr>
          <w:rFonts w:cs="Arial"/>
        </w:rPr>
        <w:t>etc</w:t>
      </w:r>
      <w:proofErr w:type="spellEnd"/>
      <w:r w:rsidRPr="3A10C3B8">
        <w:rPr>
          <w:rFonts w:cs="Arial"/>
        </w:rPr>
        <w:t xml:space="preserve">) en de beschikbaarheid van voertuigen (inclusief status defect, APK, </w:t>
      </w:r>
      <w:proofErr w:type="spellStart"/>
      <w:r w:rsidRPr="3A10C3B8">
        <w:rPr>
          <w:rFonts w:cs="Arial"/>
        </w:rPr>
        <w:t>etc</w:t>
      </w:r>
      <w:proofErr w:type="spellEnd"/>
      <w:r w:rsidRPr="3A10C3B8">
        <w:rPr>
          <w:rFonts w:cs="Arial"/>
        </w:rPr>
        <w:t xml:space="preserve">), geschiktheid van voertuigen (inclusief status </w:t>
      </w:r>
      <w:proofErr w:type="spellStart"/>
      <w:r w:rsidRPr="3A10C3B8">
        <w:rPr>
          <w:rFonts w:cs="Arial"/>
        </w:rPr>
        <w:t>aslast</w:t>
      </w:r>
      <w:proofErr w:type="spellEnd"/>
      <w:r w:rsidRPr="3A10C3B8">
        <w:rPr>
          <w:rFonts w:cs="Arial"/>
        </w:rPr>
        <w:t xml:space="preserve"> routes, kraanwagens </w:t>
      </w:r>
      <w:proofErr w:type="spellStart"/>
      <w:r w:rsidRPr="3A10C3B8">
        <w:rPr>
          <w:rFonts w:cs="Arial"/>
        </w:rPr>
        <w:t>vs</w:t>
      </w:r>
      <w:proofErr w:type="spellEnd"/>
      <w:r w:rsidRPr="3A10C3B8">
        <w:rPr>
          <w:rFonts w:cs="Arial"/>
        </w:rPr>
        <w:t xml:space="preserve"> achterladers </w:t>
      </w:r>
      <w:proofErr w:type="spellStart"/>
      <w:r w:rsidRPr="3A10C3B8">
        <w:rPr>
          <w:rFonts w:cs="Arial"/>
        </w:rPr>
        <w:t>vs</w:t>
      </w:r>
      <w:proofErr w:type="spellEnd"/>
      <w:r w:rsidRPr="3A10C3B8">
        <w:rPr>
          <w:rFonts w:cs="Arial"/>
        </w:rPr>
        <w:t xml:space="preserve"> kraantrechter </w:t>
      </w:r>
      <w:proofErr w:type="spellStart"/>
      <w:r w:rsidRPr="3A10C3B8">
        <w:rPr>
          <w:rFonts w:cs="Arial"/>
        </w:rPr>
        <w:t>vs</w:t>
      </w:r>
      <w:proofErr w:type="spellEnd"/>
      <w:r w:rsidRPr="3A10C3B8">
        <w:rPr>
          <w:rFonts w:cs="Arial"/>
        </w:rPr>
        <w:t xml:space="preserve"> trekker oplegger, </w:t>
      </w:r>
      <w:proofErr w:type="spellStart"/>
      <w:r w:rsidRPr="3A10C3B8">
        <w:rPr>
          <w:rFonts w:cs="Arial"/>
        </w:rPr>
        <w:t>etc</w:t>
      </w:r>
      <w:proofErr w:type="spellEnd"/>
      <w:r w:rsidRPr="3A10C3B8">
        <w:rPr>
          <w:rFonts w:cs="Arial"/>
        </w:rPr>
        <w:t>)</w:t>
      </w:r>
      <w:r w:rsidR="00594BF5">
        <w:rPr>
          <w:rFonts w:cs="Arial"/>
        </w:rPr>
        <w:t>.</w:t>
      </w:r>
    </w:p>
    <w:p w14:paraId="213D4112" w14:textId="1E9D252B" w:rsidR="3A10C3B8" w:rsidRDefault="3A10C3B8" w:rsidP="00594BF5">
      <w:pPr>
        <w:spacing w:after="160" w:line="259" w:lineRule="auto"/>
        <w:ind w:left="360"/>
      </w:pPr>
    </w:p>
    <w:p w14:paraId="0E6EE731" w14:textId="1C544AF1" w:rsidR="000A34D4" w:rsidRPr="00CA0FA1" w:rsidRDefault="005C2BDE" w:rsidP="006B005F">
      <w:pPr>
        <w:pStyle w:val="Lijstalinea"/>
        <w:numPr>
          <w:ilvl w:val="0"/>
          <w:numId w:val="11"/>
        </w:numPr>
        <w:outlineLvl w:val="1"/>
        <w:rPr>
          <w:rFonts w:cs="Arial"/>
          <w:b/>
          <w:bCs/>
          <w:szCs w:val="20"/>
        </w:rPr>
      </w:pPr>
      <w:bookmarkStart w:id="10" w:name="_Toc80628236"/>
      <w:r>
        <w:rPr>
          <w:rFonts w:cs="Arial"/>
          <w:b/>
          <w:bCs/>
          <w:szCs w:val="20"/>
        </w:rPr>
        <w:t>Scenario</w:t>
      </w:r>
      <w:r w:rsidR="00AA0E42">
        <w:rPr>
          <w:rFonts w:cs="Arial"/>
          <w:b/>
          <w:bCs/>
          <w:szCs w:val="20"/>
        </w:rPr>
        <w:t xml:space="preserve">: </w:t>
      </w:r>
      <w:r w:rsidR="00BA57A5" w:rsidRPr="00CA0FA1">
        <w:rPr>
          <w:rFonts w:cs="Arial"/>
          <w:b/>
          <w:bCs/>
          <w:szCs w:val="20"/>
        </w:rPr>
        <w:t xml:space="preserve">Muteren gemaakte </w:t>
      </w:r>
      <w:r w:rsidR="004F5D96" w:rsidRPr="00CA0FA1">
        <w:rPr>
          <w:rFonts w:cs="Arial"/>
          <w:b/>
          <w:bCs/>
          <w:szCs w:val="20"/>
        </w:rPr>
        <w:t>dag</w:t>
      </w:r>
      <w:r w:rsidR="00BA57A5" w:rsidRPr="00CA0FA1">
        <w:rPr>
          <w:rFonts w:cs="Arial"/>
          <w:b/>
          <w:bCs/>
          <w:szCs w:val="20"/>
        </w:rPr>
        <w:t>planning</w:t>
      </w:r>
      <w:r w:rsidR="00392540" w:rsidRPr="00CA0FA1">
        <w:rPr>
          <w:rFonts w:cs="Arial"/>
          <w:b/>
          <w:bCs/>
          <w:szCs w:val="20"/>
        </w:rPr>
        <w:t xml:space="preserve"> inzet resources</w:t>
      </w:r>
      <w:bookmarkEnd w:id="10"/>
    </w:p>
    <w:p w14:paraId="0134883E" w14:textId="1C9366EB" w:rsidR="00A75977" w:rsidRPr="00CA0FA1" w:rsidRDefault="00A75977" w:rsidP="00A75977">
      <w:pPr>
        <w:spacing w:after="160" w:line="259" w:lineRule="auto"/>
        <w:rPr>
          <w:rFonts w:cs="Arial"/>
          <w:i/>
          <w:iCs/>
          <w:szCs w:val="20"/>
        </w:rPr>
      </w:pPr>
      <w:r w:rsidRPr="00CA0FA1">
        <w:rPr>
          <w:rFonts w:cs="Arial"/>
          <w:i/>
          <w:iCs/>
          <w:szCs w:val="20"/>
        </w:rPr>
        <w:t xml:space="preserve">De </w:t>
      </w:r>
      <w:r w:rsidR="00DD559D">
        <w:rPr>
          <w:rFonts w:cs="Arial"/>
          <w:i/>
          <w:iCs/>
          <w:szCs w:val="20"/>
        </w:rPr>
        <w:t>software</w:t>
      </w:r>
      <w:r w:rsidRPr="00CA0FA1">
        <w:rPr>
          <w:rFonts w:cs="Arial"/>
          <w:i/>
          <w:iCs/>
          <w:szCs w:val="20"/>
        </w:rPr>
        <w:t xml:space="preserve"> is in staat om ad hoc wijzigingen op de dagelijkse planning door te voeren</w:t>
      </w:r>
      <w:r w:rsidR="00DE619C" w:rsidRPr="00CA0FA1">
        <w:rPr>
          <w:rFonts w:cs="Arial"/>
          <w:i/>
          <w:iCs/>
          <w:szCs w:val="20"/>
        </w:rPr>
        <w:t>.</w:t>
      </w:r>
    </w:p>
    <w:p w14:paraId="575B5810" w14:textId="023B2100" w:rsidR="00A75977" w:rsidRPr="00CA0FA1" w:rsidRDefault="00942877" w:rsidP="00CD3301">
      <w:pPr>
        <w:pStyle w:val="Lijstalinea"/>
        <w:numPr>
          <w:ilvl w:val="0"/>
          <w:numId w:val="23"/>
        </w:numPr>
        <w:rPr>
          <w:rFonts w:cs="Arial"/>
          <w:szCs w:val="20"/>
        </w:rPr>
      </w:pPr>
      <w:r w:rsidRPr="00CA0FA1">
        <w:rPr>
          <w:rFonts w:cs="Arial"/>
          <w:szCs w:val="20"/>
        </w:rPr>
        <w:t>De o</w:t>
      </w:r>
      <w:r w:rsidR="00A75977" w:rsidRPr="00CA0FA1">
        <w:rPr>
          <w:rFonts w:cs="Arial"/>
          <w:szCs w:val="20"/>
        </w:rPr>
        <w:t>orspronkelijke planning van de resources blijft inzichtelijk</w:t>
      </w:r>
      <w:r w:rsidR="00B64F7F" w:rsidRPr="00CA0FA1">
        <w:rPr>
          <w:rFonts w:cs="Arial"/>
          <w:szCs w:val="20"/>
        </w:rPr>
        <w:t>.</w:t>
      </w:r>
    </w:p>
    <w:p w14:paraId="316DAA68" w14:textId="760DFDC1" w:rsidR="00B64F7F" w:rsidRPr="00CA0FA1" w:rsidRDefault="00A706CF" w:rsidP="00CD3301">
      <w:pPr>
        <w:pStyle w:val="Lijstalinea"/>
        <w:numPr>
          <w:ilvl w:val="1"/>
          <w:numId w:val="23"/>
        </w:numPr>
        <w:rPr>
          <w:rFonts w:cs="Arial"/>
          <w:szCs w:val="20"/>
        </w:rPr>
      </w:pPr>
      <w:r w:rsidRPr="00CA0FA1">
        <w:rPr>
          <w:rFonts w:cs="Arial"/>
          <w:szCs w:val="20"/>
        </w:rPr>
        <w:t>Initieel gekoppelde voertuig</w:t>
      </w:r>
    </w:p>
    <w:p w14:paraId="11CCDD57" w14:textId="50E0A8C0" w:rsidR="00A706CF" w:rsidRPr="00CA0FA1" w:rsidRDefault="00A706CF" w:rsidP="00CD3301">
      <w:pPr>
        <w:pStyle w:val="Lijstalinea"/>
        <w:numPr>
          <w:ilvl w:val="1"/>
          <w:numId w:val="23"/>
        </w:numPr>
        <w:rPr>
          <w:rFonts w:cs="Arial"/>
          <w:szCs w:val="20"/>
        </w:rPr>
      </w:pPr>
      <w:r w:rsidRPr="00CA0FA1">
        <w:rPr>
          <w:rFonts w:cs="Arial"/>
          <w:szCs w:val="20"/>
        </w:rPr>
        <w:t>Initieel gekoppelde medewerker(s)</w:t>
      </w:r>
    </w:p>
    <w:p w14:paraId="664E37BA" w14:textId="3B8F5095" w:rsidR="00A75977" w:rsidRPr="00CA0FA1" w:rsidRDefault="00A75977" w:rsidP="00CD3301">
      <w:pPr>
        <w:pStyle w:val="Lijstalinea"/>
        <w:numPr>
          <w:ilvl w:val="0"/>
          <w:numId w:val="23"/>
        </w:numPr>
        <w:rPr>
          <w:rFonts w:cs="Arial"/>
          <w:szCs w:val="20"/>
        </w:rPr>
      </w:pPr>
      <w:r w:rsidRPr="00CA0FA1">
        <w:rPr>
          <w:rFonts w:cs="Arial"/>
          <w:szCs w:val="20"/>
        </w:rPr>
        <w:t>Er wordt geen wijziging aangebracht op het reeds uitgevoerde deel van de betreffende dagplanning</w:t>
      </w:r>
      <w:r w:rsidR="00B64F7F" w:rsidRPr="00CA0FA1">
        <w:rPr>
          <w:rFonts w:cs="Arial"/>
          <w:szCs w:val="20"/>
        </w:rPr>
        <w:t>.</w:t>
      </w:r>
    </w:p>
    <w:p w14:paraId="61BCBEAC" w14:textId="6583E9BD" w:rsidR="00A75977" w:rsidRPr="00CA0FA1" w:rsidRDefault="00A75977" w:rsidP="00CD3301">
      <w:pPr>
        <w:pStyle w:val="Lijstalinea"/>
        <w:numPr>
          <w:ilvl w:val="0"/>
          <w:numId w:val="23"/>
        </w:numPr>
        <w:rPr>
          <w:rFonts w:cs="Arial"/>
          <w:szCs w:val="20"/>
        </w:rPr>
      </w:pPr>
      <w:r w:rsidRPr="00CA0FA1">
        <w:rPr>
          <w:rFonts w:cs="Arial"/>
          <w:szCs w:val="20"/>
        </w:rPr>
        <w:t>Wijziging wordt geregistreerd</w:t>
      </w:r>
      <w:r w:rsidR="00B64F7F" w:rsidRPr="00CA0FA1">
        <w:rPr>
          <w:rFonts w:cs="Arial"/>
          <w:szCs w:val="20"/>
        </w:rPr>
        <w:t xml:space="preserve"> en gelogd.</w:t>
      </w:r>
    </w:p>
    <w:p w14:paraId="523D0A42" w14:textId="77777777" w:rsidR="00A75977" w:rsidRPr="00CA0FA1" w:rsidRDefault="00A75977" w:rsidP="00165FA8">
      <w:pPr>
        <w:rPr>
          <w:rFonts w:cs="Arial"/>
          <w:szCs w:val="20"/>
        </w:rPr>
      </w:pPr>
      <w:r w:rsidRPr="00CA0FA1">
        <w:rPr>
          <w:rFonts w:cs="Arial"/>
          <w:szCs w:val="20"/>
        </w:rPr>
        <w:t>Toetsing:</w:t>
      </w:r>
    </w:p>
    <w:p w14:paraId="0ABF6331" w14:textId="03AF4DEF" w:rsidR="00A75977" w:rsidRPr="00CA0FA1" w:rsidRDefault="00A75977" w:rsidP="00A75977">
      <w:pPr>
        <w:numPr>
          <w:ilvl w:val="0"/>
          <w:numId w:val="7"/>
        </w:numPr>
        <w:spacing w:after="160" w:line="259" w:lineRule="auto"/>
        <w:rPr>
          <w:rFonts w:cs="Arial"/>
          <w:szCs w:val="20"/>
        </w:rPr>
      </w:pPr>
      <w:r w:rsidRPr="00CA0FA1">
        <w:rPr>
          <w:rFonts w:cs="Arial"/>
          <w:szCs w:val="20"/>
        </w:rPr>
        <w:t xml:space="preserve">Laat zien hoe ad hoc een planning gewijzigd kan worden als een wagen defect is binnengekomen. </w:t>
      </w:r>
    </w:p>
    <w:p w14:paraId="6B4D00C7" w14:textId="712077E9" w:rsidR="00A75977" w:rsidRPr="00CA0FA1" w:rsidRDefault="00A75977" w:rsidP="00A75977">
      <w:pPr>
        <w:numPr>
          <w:ilvl w:val="0"/>
          <w:numId w:val="7"/>
        </w:numPr>
        <w:spacing w:after="160" w:line="259" w:lineRule="auto"/>
        <w:rPr>
          <w:rFonts w:cs="Arial"/>
          <w:szCs w:val="20"/>
        </w:rPr>
      </w:pPr>
      <w:r w:rsidRPr="00CA0FA1">
        <w:rPr>
          <w:rFonts w:cs="Arial"/>
          <w:szCs w:val="20"/>
        </w:rPr>
        <w:t xml:space="preserve">Laat zien hoe ad hoc een planning gewijzigd kan worden als een medewerker tijdens de route van ploeg wisselt. </w:t>
      </w:r>
    </w:p>
    <w:p w14:paraId="012CD41E" w14:textId="77777777" w:rsidR="001949EF" w:rsidRPr="00CA0FA1" w:rsidRDefault="00A75977" w:rsidP="00A75977">
      <w:pPr>
        <w:numPr>
          <w:ilvl w:val="0"/>
          <w:numId w:val="7"/>
        </w:numPr>
        <w:spacing w:after="160" w:line="259" w:lineRule="auto"/>
        <w:rPr>
          <w:rFonts w:cs="Arial"/>
          <w:szCs w:val="20"/>
        </w:rPr>
      </w:pPr>
      <w:r w:rsidRPr="00CA0FA1">
        <w:rPr>
          <w:rFonts w:cs="Arial"/>
          <w:szCs w:val="20"/>
        </w:rPr>
        <w:t xml:space="preserve">Laat zien hoe ad hoc een planning gewijzigd kan worden als de ene ploeg een andere ploeg helpt (zowel op route als op losse opdrachten/extra ledigingen). </w:t>
      </w:r>
    </w:p>
    <w:p w14:paraId="2E2C562C" w14:textId="07550ADF" w:rsidR="001949EF" w:rsidRPr="00CA0FA1" w:rsidRDefault="00A75977" w:rsidP="009102BB">
      <w:pPr>
        <w:numPr>
          <w:ilvl w:val="0"/>
          <w:numId w:val="7"/>
        </w:numPr>
        <w:spacing w:after="160" w:line="259" w:lineRule="auto"/>
        <w:rPr>
          <w:rFonts w:cs="Arial"/>
        </w:rPr>
      </w:pPr>
      <w:r w:rsidRPr="3A10C3B8">
        <w:rPr>
          <w:rFonts w:cs="Arial"/>
        </w:rPr>
        <w:t xml:space="preserve">Laat zien hoe ad hoc een planning gewijzigd </w:t>
      </w:r>
      <w:r w:rsidR="29270277" w:rsidRPr="3A10C3B8">
        <w:rPr>
          <w:rFonts w:cs="Arial"/>
        </w:rPr>
        <w:t xml:space="preserve">en gedeeld </w:t>
      </w:r>
      <w:r w:rsidRPr="3A10C3B8">
        <w:rPr>
          <w:rFonts w:cs="Arial"/>
        </w:rPr>
        <w:t>kan worden als er een last minute opdracht binnen is gekomen.</w:t>
      </w:r>
    </w:p>
    <w:p w14:paraId="75C9BABB" w14:textId="2FA6E519" w:rsidR="3A10C3B8" w:rsidRDefault="3A10C3B8" w:rsidP="3A10C3B8">
      <w:pPr>
        <w:spacing w:after="160" w:line="259" w:lineRule="auto"/>
        <w:rPr>
          <w:rFonts w:eastAsia="Calibri" w:cs="Arial"/>
          <w:szCs w:val="20"/>
        </w:rPr>
      </w:pPr>
    </w:p>
    <w:p w14:paraId="0553259D" w14:textId="69CB4CE4" w:rsidR="00E71302" w:rsidRPr="00CA0FA1" w:rsidRDefault="005C2BDE" w:rsidP="006B005F">
      <w:pPr>
        <w:pStyle w:val="Lijstalinea"/>
        <w:numPr>
          <w:ilvl w:val="0"/>
          <w:numId w:val="11"/>
        </w:numPr>
        <w:outlineLvl w:val="1"/>
        <w:rPr>
          <w:rFonts w:cs="Arial"/>
          <w:b/>
          <w:bCs/>
          <w:szCs w:val="20"/>
        </w:rPr>
      </w:pPr>
      <w:bookmarkStart w:id="11" w:name="_Toc80628237"/>
      <w:r>
        <w:rPr>
          <w:rFonts w:cs="Arial"/>
          <w:b/>
          <w:bCs/>
          <w:szCs w:val="20"/>
        </w:rPr>
        <w:t>Scenario</w:t>
      </w:r>
      <w:r w:rsidR="00AA0E42">
        <w:rPr>
          <w:rFonts w:cs="Arial"/>
          <w:b/>
          <w:bCs/>
          <w:szCs w:val="20"/>
        </w:rPr>
        <w:t xml:space="preserve">: </w:t>
      </w:r>
      <w:r w:rsidR="00DB2861" w:rsidRPr="00CA0FA1">
        <w:rPr>
          <w:rFonts w:cs="Arial"/>
          <w:b/>
          <w:bCs/>
          <w:szCs w:val="20"/>
        </w:rPr>
        <w:t>Vastleggen r</w:t>
      </w:r>
      <w:r w:rsidR="00E71302" w:rsidRPr="00CA0FA1">
        <w:rPr>
          <w:rFonts w:cs="Arial"/>
          <w:b/>
          <w:bCs/>
          <w:szCs w:val="20"/>
        </w:rPr>
        <w:t>ealisatie</w:t>
      </w:r>
      <w:bookmarkEnd w:id="11"/>
    </w:p>
    <w:p w14:paraId="705C94D9" w14:textId="78905E01" w:rsidR="009E79C2" w:rsidRPr="00CA0FA1" w:rsidRDefault="009E79C2" w:rsidP="009E79C2">
      <w:pPr>
        <w:spacing w:after="160" w:line="259" w:lineRule="auto"/>
        <w:rPr>
          <w:rFonts w:cs="Arial"/>
          <w:i/>
          <w:iCs/>
          <w:szCs w:val="20"/>
        </w:rPr>
      </w:pPr>
      <w:r w:rsidRPr="00CA0FA1">
        <w:rPr>
          <w:rFonts w:cs="Arial"/>
          <w:i/>
          <w:iCs/>
          <w:szCs w:val="20"/>
        </w:rPr>
        <w:t xml:space="preserve">De </w:t>
      </w:r>
      <w:r w:rsidR="00DD559D">
        <w:rPr>
          <w:rFonts w:cs="Arial"/>
          <w:i/>
          <w:iCs/>
          <w:szCs w:val="20"/>
        </w:rPr>
        <w:t>software</w:t>
      </w:r>
      <w:r w:rsidRPr="00CA0FA1">
        <w:rPr>
          <w:rFonts w:cs="Arial"/>
          <w:i/>
          <w:iCs/>
          <w:szCs w:val="20"/>
        </w:rPr>
        <w:t xml:space="preserve"> moet het vastleggen van werkelijke gerealiseerde inzet op de geplande dienstverlening ondersteunen</w:t>
      </w:r>
    </w:p>
    <w:p w14:paraId="01D3D84B" w14:textId="1D2C5196" w:rsidR="00166D1E" w:rsidRPr="00CA0FA1" w:rsidRDefault="00166D1E" w:rsidP="00CD3301">
      <w:pPr>
        <w:pStyle w:val="Lijstalinea"/>
        <w:numPr>
          <w:ilvl w:val="0"/>
          <w:numId w:val="23"/>
        </w:numPr>
        <w:rPr>
          <w:rFonts w:cs="Arial"/>
          <w:szCs w:val="20"/>
        </w:rPr>
      </w:pPr>
      <w:r w:rsidRPr="00CA0FA1">
        <w:rPr>
          <w:rFonts w:cs="Arial"/>
          <w:szCs w:val="20"/>
        </w:rPr>
        <w:t xml:space="preserve">Het is mogelijk om op personeelsniveau </w:t>
      </w:r>
      <w:r w:rsidR="00B506C8" w:rsidRPr="00CA0FA1">
        <w:rPr>
          <w:rFonts w:cs="Arial"/>
          <w:szCs w:val="20"/>
        </w:rPr>
        <w:t>de realisatie vast te leggen</w:t>
      </w:r>
    </w:p>
    <w:p w14:paraId="4842A53C" w14:textId="0999BE1A" w:rsidR="009754C7" w:rsidRPr="00CA0FA1" w:rsidRDefault="009754C7" w:rsidP="00CD3301">
      <w:pPr>
        <w:pStyle w:val="Lijstalinea"/>
        <w:numPr>
          <w:ilvl w:val="1"/>
          <w:numId w:val="23"/>
        </w:numPr>
        <w:rPr>
          <w:rFonts w:cs="Arial"/>
          <w:szCs w:val="20"/>
        </w:rPr>
      </w:pPr>
      <w:r w:rsidRPr="00CA0FA1">
        <w:rPr>
          <w:rFonts w:cs="Arial"/>
          <w:szCs w:val="20"/>
        </w:rPr>
        <w:t>Gewerkte uren</w:t>
      </w:r>
    </w:p>
    <w:p w14:paraId="6A1EAB5B" w14:textId="084303A2" w:rsidR="009754C7" w:rsidRPr="00CA0FA1" w:rsidRDefault="009754C7" w:rsidP="00CD3301">
      <w:pPr>
        <w:pStyle w:val="Lijstalinea"/>
        <w:numPr>
          <w:ilvl w:val="1"/>
          <w:numId w:val="23"/>
        </w:numPr>
        <w:rPr>
          <w:rFonts w:cs="Arial"/>
          <w:szCs w:val="20"/>
        </w:rPr>
      </w:pPr>
      <w:r w:rsidRPr="00CA0FA1">
        <w:rPr>
          <w:rFonts w:cs="Arial"/>
          <w:szCs w:val="20"/>
        </w:rPr>
        <w:t>Pauze tijd</w:t>
      </w:r>
    </w:p>
    <w:p w14:paraId="0DEF20B1" w14:textId="2DEF8F7D" w:rsidR="009754C7" w:rsidRPr="00CA0FA1" w:rsidRDefault="00B933C6" w:rsidP="00CD3301">
      <w:pPr>
        <w:pStyle w:val="Lijstalinea"/>
        <w:numPr>
          <w:ilvl w:val="1"/>
          <w:numId w:val="23"/>
        </w:numPr>
        <w:rPr>
          <w:rFonts w:cs="Arial"/>
          <w:szCs w:val="20"/>
        </w:rPr>
      </w:pPr>
      <w:r w:rsidRPr="00CA0FA1">
        <w:rPr>
          <w:rFonts w:cs="Arial"/>
          <w:szCs w:val="20"/>
        </w:rPr>
        <w:t>Uitgevoerde activiteiten</w:t>
      </w:r>
    </w:p>
    <w:p w14:paraId="4A58DC1C" w14:textId="5A607943" w:rsidR="00B506C8" w:rsidRPr="00CA0FA1" w:rsidRDefault="00B506C8" w:rsidP="00CD3301">
      <w:pPr>
        <w:pStyle w:val="Lijstalinea"/>
        <w:numPr>
          <w:ilvl w:val="0"/>
          <w:numId w:val="23"/>
        </w:numPr>
        <w:rPr>
          <w:rFonts w:cs="Arial"/>
          <w:szCs w:val="20"/>
        </w:rPr>
      </w:pPr>
      <w:r w:rsidRPr="00CA0FA1">
        <w:rPr>
          <w:rFonts w:cs="Arial"/>
          <w:szCs w:val="20"/>
        </w:rPr>
        <w:t>Het is mogelijk om op voertuigniveau de realisatie vast te leggen</w:t>
      </w:r>
    </w:p>
    <w:p w14:paraId="5463506B" w14:textId="3164E37D" w:rsidR="004C3864" w:rsidRPr="00CA0FA1" w:rsidRDefault="004C3864" w:rsidP="00CD3301">
      <w:pPr>
        <w:pStyle w:val="Lijstalinea"/>
        <w:numPr>
          <w:ilvl w:val="1"/>
          <w:numId w:val="23"/>
        </w:numPr>
        <w:rPr>
          <w:rFonts w:cs="Arial"/>
          <w:szCs w:val="20"/>
        </w:rPr>
      </w:pPr>
      <w:r w:rsidRPr="00CA0FA1">
        <w:rPr>
          <w:rFonts w:cs="Arial"/>
          <w:szCs w:val="20"/>
        </w:rPr>
        <w:t>Ingezette tijd</w:t>
      </w:r>
    </w:p>
    <w:p w14:paraId="4218EACA" w14:textId="18EBA146" w:rsidR="00B933C6" w:rsidRPr="00CA0FA1" w:rsidRDefault="004C3864" w:rsidP="00CD3301">
      <w:pPr>
        <w:pStyle w:val="Lijstalinea"/>
        <w:numPr>
          <w:ilvl w:val="1"/>
          <w:numId w:val="23"/>
        </w:numPr>
        <w:rPr>
          <w:rFonts w:cs="Arial"/>
          <w:szCs w:val="20"/>
        </w:rPr>
      </w:pPr>
      <w:r w:rsidRPr="00CA0FA1">
        <w:rPr>
          <w:rFonts w:cs="Arial"/>
          <w:szCs w:val="20"/>
        </w:rPr>
        <w:t>Verbruikte brandstof</w:t>
      </w:r>
    </w:p>
    <w:p w14:paraId="2296A66A" w14:textId="0655BF8E" w:rsidR="005A7685" w:rsidRPr="00CA0FA1" w:rsidRDefault="005A7685" w:rsidP="00CD3301">
      <w:pPr>
        <w:pStyle w:val="Lijstalinea"/>
        <w:numPr>
          <w:ilvl w:val="1"/>
          <w:numId w:val="23"/>
        </w:numPr>
        <w:rPr>
          <w:rFonts w:cs="Arial"/>
          <w:szCs w:val="20"/>
        </w:rPr>
      </w:pPr>
      <w:r w:rsidRPr="00CA0FA1">
        <w:rPr>
          <w:rFonts w:cs="Arial"/>
          <w:szCs w:val="20"/>
        </w:rPr>
        <w:t>Onvoorziene stilstand</w:t>
      </w:r>
    </w:p>
    <w:p w14:paraId="465D1754" w14:textId="22A252F9" w:rsidR="007E52D6" w:rsidRPr="00CA0FA1" w:rsidRDefault="007E52D6" w:rsidP="00CD3301">
      <w:pPr>
        <w:pStyle w:val="Lijstalinea"/>
        <w:numPr>
          <w:ilvl w:val="0"/>
          <w:numId w:val="23"/>
        </w:numPr>
        <w:rPr>
          <w:rFonts w:cs="Arial"/>
          <w:szCs w:val="20"/>
        </w:rPr>
      </w:pPr>
      <w:r w:rsidRPr="00CA0FA1">
        <w:rPr>
          <w:rFonts w:cs="Arial"/>
          <w:szCs w:val="20"/>
        </w:rPr>
        <w:t>Het is mogelijk om op opdrachtniveau de realisatie vast te leggen</w:t>
      </w:r>
    </w:p>
    <w:p w14:paraId="4855F0A0" w14:textId="28E3DBE7" w:rsidR="005A7685" w:rsidRPr="00CA0FA1" w:rsidRDefault="005A7685" w:rsidP="00CD3301">
      <w:pPr>
        <w:pStyle w:val="Lijstalinea"/>
        <w:numPr>
          <w:ilvl w:val="1"/>
          <w:numId w:val="23"/>
        </w:numPr>
        <w:rPr>
          <w:rFonts w:cs="Arial"/>
          <w:szCs w:val="20"/>
        </w:rPr>
      </w:pPr>
      <w:r w:rsidRPr="00CA0FA1">
        <w:rPr>
          <w:rFonts w:cs="Arial"/>
          <w:szCs w:val="20"/>
        </w:rPr>
        <w:t>Bestede tijd per opdracht</w:t>
      </w:r>
    </w:p>
    <w:p w14:paraId="4877F573" w14:textId="1E967721" w:rsidR="005A7685" w:rsidRPr="00CA0FA1" w:rsidRDefault="00D60327" w:rsidP="00CD3301">
      <w:pPr>
        <w:pStyle w:val="Lijstalinea"/>
        <w:numPr>
          <w:ilvl w:val="1"/>
          <w:numId w:val="23"/>
        </w:numPr>
        <w:rPr>
          <w:rFonts w:cs="Arial"/>
          <w:szCs w:val="20"/>
        </w:rPr>
      </w:pPr>
      <w:r w:rsidRPr="00CA0FA1">
        <w:rPr>
          <w:rFonts w:cs="Arial"/>
          <w:szCs w:val="20"/>
        </w:rPr>
        <w:lastRenderedPageBreak/>
        <w:t>Ingezamelde gewichten (meerdere eenheden)</w:t>
      </w:r>
    </w:p>
    <w:p w14:paraId="0D64DD9F" w14:textId="13365575" w:rsidR="00D60327" w:rsidRPr="00CA0FA1" w:rsidRDefault="00D60327" w:rsidP="00CD3301">
      <w:pPr>
        <w:pStyle w:val="Lijstalinea"/>
        <w:numPr>
          <w:ilvl w:val="1"/>
          <w:numId w:val="23"/>
        </w:numPr>
        <w:rPr>
          <w:rFonts w:cs="Arial"/>
          <w:szCs w:val="20"/>
        </w:rPr>
      </w:pPr>
      <w:r w:rsidRPr="00CA0FA1">
        <w:rPr>
          <w:rFonts w:cs="Arial"/>
          <w:szCs w:val="20"/>
        </w:rPr>
        <w:t>Aantallen</w:t>
      </w:r>
      <w:r w:rsidR="00CB1F27" w:rsidRPr="00CA0FA1">
        <w:rPr>
          <w:rFonts w:cs="Arial"/>
          <w:szCs w:val="20"/>
        </w:rPr>
        <w:t xml:space="preserve"> (b.v. hoeveel 140 l en hoeveel 240 l containers)</w:t>
      </w:r>
    </w:p>
    <w:p w14:paraId="6712BBB1" w14:textId="73B2B0F5" w:rsidR="00263BD3" w:rsidRPr="00CA0FA1" w:rsidRDefault="00263BD3" w:rsidP="00CD3301">
      <w:pPr>
        <w:pStyle w:val="Lijstalinea"/>
        <w:numPr>
          <w:ilvl w:val="0"/>
          <w:numId w:val="23"/>
        </w:numPr>
        <w:rPr>
          <w:rFonts w:cs="Arial"/>
          <w:szCs w:val="20"/>
        </w:rPr>
      </w:pPr>
      <w:r w:rsidRPr="00CA0FA1">
        <w:rPr>
          <w:rFonts w:cs="Arial"/>
          <w:szCs w:val="20"/>
        </w:rPr>
        <w:t>Het is mogelijk o</w:t>
      </w:r>
      <w:r w:rsidR="001A252C" w:rsidRPr="00CA0FA1">
        <w:rPr>
          <w:rFonts w:cs="Arial"/>
          <w:szCs w:val="20"/>
        </w:rPr>
        <w:t>m</w:t>
      </w:r>
      <w:r w:rsidRPr="00CA0FA1">
        <w:rPr>
          <w:rFonts w:cs="Arial"/>
          <w:szCs w:val="20"/>
        </w:rPr>
        <w:t xml:space="preserve"> a</w:t>
      </w:r>
      <w:r w:rsidR="009C0443" w:rsidRPr="00CA0FA1">
        <w:rPr>
          <w:rFonts w:cs="Arial"/>
          <w:szCs w:val="20"/>
        </w:rPr>
        <w:t>d hoc a</w:t>
      </w:r>
      <w:r w:rsidRPr="00CA0FA1">
        <w:rPr>
          <w:rFonts w:cs="Arial"/>
          <w:szCs w:val="20"/>
        </w:rPr>
        <w:t>ctuele gegevens op te vragen</w:t>
      </w:r>
    </w:p>
    <w:p w14:paraId="0BF34323" w14:textId="7CF55325" w:rsidR="008F60F6" w:rsidRPr="00CA0FA1" w:rsidRDefault="008F60F6" w:rsidP="00CD3301">
      <w:pPr>
        <w:pStyle w:val="Lijstalinea"/>
        <w:numPr>
          <w:ilvl w:val="1"/>
          <w:numId w:val="23"/>
        </w:numPr>
        <w:rPr>
          <w:rFonts w:cs="Arial"/>
          <w:szCs w:val="20"/>
        </w:rPr>
      </w:pPr>
      <w:r w:rsidRPr="00CA0FA1">
        <w:rPr>
          <w:rFonts w:cs="Arial"/>
          <w:szCs w:val="20"/>
        </w:rPr>
        <w:t>Overzicht per personeelslid of ploeg</w:t>
      </w:r>
    </w:p>
    <w:p w14:paraId="6A83BBEF" w14:textId="7CB05C49" w:rsidR="0064071A" w:rsidRPr="00CA0FA1" w:rsidRDefault="0064071A" w:rsidP="00CD3301">
      <w:pPr>
        <w:pStyle w:val="Lijstalinea"/>
        <w:numPr>
          <w:ilvl w:val="1"/>
          <w:numId w:val="23"/>
        </w:numPr>
        <w:rPr>
          <w:rFonts w:cs="Arial"/>
          <w:szCs w:val="20"/>
        </w:rPr>
      </w:pPr>
      <w:r w:rsidRPr="00CA0FA1">
        <w:rPr>
          <w:rFonts w:cs="Arial"/>
          <w:szCs w:val="20"/>
        </w:rPr>
        <w:t>Overzicht per voertuig</w:t>
      </w:r>
    </w:p>
    <w:p w14:paraId="24AFBD83" w14:textId="7CC02CFB" w:rsidR="0064071A" w:rsidRPr="00CA0FA1" w:rsidRDefault="0064071A" w:rsidP="00CD3301">
      <w:pPr>
        <w:pStyle w:val="Lijstalinea"/>
        <w:numPr>
          <w:ilvl w:val="1"/>
          <w:numId w:val="23"/>
        </w:numPr>
        <w:rPr>
          <w:rFonts w:cs="Arial"/>
          <w:szCs w:val="20"/>
        </w:rPr>
      </w:pPr>
      <w:r w:rsidRPr="00CA0FA1">
        <w:rPr>
          <w:rFonts w:cs="Arial"/>
          <w:szCs w:val="20"/>
        </w:rPr>
        <w:t>Overzicht per periode</w:t>
      </w:r>
      <w:r w:rsidR="00B83024" w:rsidRPr="00CA0FA1">
        <w:rPr>
          <w:rFonts w:cs="Arial"/>
          <w:szCs w:val="20"/>
        </w:rPr>
        <w:t xml:space="preserve"> (bv </w:t>
      </w:r>
      <w:r w:rsidRPr="00CA0FA1">
        <w:rPr>
          <w:rFonts w:cs="Arial"/>
          <w:szCs w:val="20"/>
        </w:rPr>
        <w:t>dag</w:t>
      </w:r>
      <w:r w:rsidR="00B83024" w:rsidRPr="00CA0FA1">
        <w:rPr>
          <w:rFonts w:cs="Arial"/>
          <w:szCs w:val="20"/>
        </w:rPr>
        <w:t>)</w:t>
      </w:r>
      <w:r w:rsidRPr="00CA0FA1">
        <w:rPr>
          <w:rFonts w:cs="Arial"/>
          <w:szCs w:val="20"/>
        </w:rPr>
        <w:t>, route of opdracht</w:t>
      </w:r>
    </w:p>
    <w:p w14:paraId="4AAB3226" w14:textId="3868F3B5" w:rsidR="0064071A" w:rsidRPr="00CA0FA1" w:rsidRDefault="00B83024" w:rsidP="00CD3301">
      <w:pPr>
        <w:pStyle w:val="Lijstalinea"/>
        <w:numPr>
          <w:ilvl w:val="1"/>
          <w:numId w:val="23"/>
        </w:numPr>
        <w:rPr>
          <w:rFonts w:cs="Arial"/>
          <w:szCs w:val="20"/>
        </w:rPr>
      </w:pPr>
      <w:r w:rsidRPr="00CA0FA1">
        <w:rPr>
          <w:rFonts w:cs="Arial"/>
          <w:szCs w:val="20"/>
        </w:rPr>
        <w:t>Overzicht per personeelstype</w:t>
      </w:r>
    </w:p>
    <w:p w14:paraId="2D5A4038" w14:textId="5D16E293" w:rsidR="00E71AA1" w:rsidRPr="00CA0FA1" w:rsidRDefault="00E71AA1" w:rsidP="00CD3301">
      <w:pPr>
        <w:pStyle w:val="Lijstalinea"/>
        <w:numPr>
          <w:ilvl w:val="1"/>
          <w:numId w:val="23"/>
        </w:numPr>
        <w:rPr>
          <w:rFonts w:cs="Arial"/>
          <w:szCs w:val="20"/>
        </w:rPr>
      </w:pPr>
      <w:r w:rsidRPr="00CA0FA1">
        <w:rPr>
          <w:rFonts w:cs="Arial"/>
          <w:szCs w:val="20"/>
        </w:rPr>
        <w:t>Overzicht per voertuigtype</w:t>
      </w:r>
    </w:p>
    <w:p w14:paraId="5ECE24ED" w14:textId="62CA85AB" w:rsidR="00703F75" w:rsidRPr="00CA0FA1" w:rsidRDefault="00703F75" w:rsidP="00165FA8">
      <w:pPr>
        <w:rPr>
          <w:rFonts w:cs="Arial"/>
          <w:szCs w:val="20"/>
        </w:rPr>
      </w:pPr>
      <w:r w:rsidRPr="00CA0FA1">
        <w:rPr>
          <w:rFonts w:cs="Arial"/>
          <w:szCs w:val="20"/>
        </w:rPr>
        <w:t>Toetsing:</w:t>
      </w:r>
    </w:p>
    <w:p w14:paraId="73EDF74E" w14:textId="419B1BE0" w:rsidR="00E71302" w:rsidRPr="00CA0FA1" w:rsidRDefault="00E71302" w:rsidP="009102BB">
      <w:pPr>
        <w:numPr>
          <w:ilvl w:val="0"/>
          <w:numId w:val="7"/>
        </w:numPr>
        <w:spacing w:after="160" w:line="259" w:lineRule="auto"/>
        <w:rPr>
          <w:rFonts w:cs="Arial"/>
          <w:szCs w:val="20"/>
        </w:rPr>
      </w:pPr>
      <w:r w:rsidRPr="00CA0FA1">
        <w:rPr>
          <w:rFonts w:cs="Arial"/>
          <w:szCs w:val="20"/>
        </w:rPr>
        <w:t xml:space="preserve">Laat zien hoe in uw </w:t>
      </w:r>
      <w:r w:rsidR="00DD559D">
        <w:rPr>
          <w:rFonts w:cs="Arial"/>
          <w:szCs w:val="20"/>
        </w:rPr>
        <w:t>software</w:t>
      </w:r>
      <w:r w:rsidRPr="00CA0FA1">
        <w:rPr>
          <w:rFonts w:cs="Arial"/>
          <w:szCs w:val="20"/>
        </w:rPr>
        <w:t xml:space="preserve"> een overzicht kan worden gegenereerd van werkelijke gerealiseerde inzet van (inhuur)wagens en (</w:t>
      </w:r>
      <w:proofErr w:type="spellStart"/>
      <w:r w:rsidRPr="00CA0FA1">
        <w:rPr>
          <w:rFonts w:cs="Arial"/>
          <w:szCs w:val="20"/>
        </w:rPr>
        <w:t>flex</w:t>
      </w:r>
      <w:proofErr w:type="spellEnd"/>
      <w:r w:rsidRPr="00CA0FA1">
        <w:rPr>
          <w:rFonts w:cs="Arial"/>
          <w:szCs w:val="20"/>
        </w:rPr>
        <w:t xml:space="preserve">) medewerkers voor een bepaalde dag of periode en hoe inhuur en </w:t>
      </w:r>
      <w:proofErr w:type="spellStart"/>
      <w:r w:rsidRPr="00CA0FA1">
        <w:rPr>
          <w:rFonts w:cs="Arial"/>
          <w:szCs w:val="20"/>
        </w:rPr>
        <w:t>flex</w:t>
      </w:r>
      <w:proofErr w:type="spellEnd"/>
      <w:r w:rsidRPr="00CA0FA1">
        <w:rPr>
          <w:rFonts w:cs="Arial"/>
          <w:szCs w:val="20"/>
        </w:rPr>
        <w:t xml:space="preserve"> onderscheiden kan worden voor factuur controle.</w:t>
      </w:r>
    </w:p>
    <w:p w14:paraId="4E93C290" w14:textId="6BE7671B" w:rsidR="004103DA" w:rsidRPr="00CA0FA1" w:rsidRDefault="005C2BDE" w:rsidP="006B005F">
      <w:pPr>
        <w:pStyle w:val="Lijstalinea"/>
        <w:numPr>
          <w:ilvl w:val="0"/>
          <w:numId w:val="11"/>
        </w:numPr>
        <w:outlineLvl w:val="1"/>
        <w:rPr>
          <w:rFonts w:cs="Arial"/>
          <w:b/>
          <w:bCs/>
          <w:szCs w:val="20"/>
        </w:rPr>
      </w:pPr>
      <w:bookmarkStart w:id="12" w:name="_Toc80628238"/>
      <w:r>
        <w:rPr>
          <w:rFonts w:cs="Arial"/>
          <w:b/>
          <w:bCs/>
          <w:szCs w:val="20"/>
        </w:rPr>
        <w:t>Scenario</w:t>
      </w:r>
      <w:r w:rsidR="00AA0E42">
        <w:rPr>
          <w:rFonts w:cs="Arial"/>
          <w:b/>
          <w:bCs/>
          <w:szCs w:val="20"/>
        </w:rPr>
        <w:t xml:space="preserve">: </w:t>
      </w:r>
      <w:r w:rsidR="00503BA9" w:rsidRPr="00CA0FA1">
        <w:rPr>
          <w:rFonts w:cs="Arial"/>
          <w:b/>
          <w:bCs/>
          <w:szCs w:val="20"/>
        </w:rPr>
        <w:t>Inplannen dienstverlening</w:t>
      </w:r>
      <w:bookmarkEnd w:id="12"/>
    </w:p>
    <w:p w14:paraId="2B14AC77" w14:textId="0ABEB3D1" w:rsidR="00A30D6F" w:rsidRPr="00CA0FA1" w:rsidRDefault="00CE5B3B" w:rsidP="00CE5B3B">
      <w:pPr>
        <w:spacing w:after="160" w:line="259" w:lineRule="auto"/>
        <w:rPr>
          <w:rFonts w:cs="Arial"/>
          <w:i/>
          <w:iCs/>
          <w:szCs w:val="20"/>
        </w:rPr>
      </w:pPr>
      <w:r w:rsidRPr="00CA0FA1">
        <w:rPr>
          <w:rFonts w:cs="Arial"/>
          <w:i/>
          <w:iCs/>
          <w:szCs w:val="20"/>
        </w:rPr>
        <w:t xml:space="preserve">De </w:t>
      </w:r>
      <w:r w:rsidR="00DD559D">
        <w:rPr>
          <w:rFonts w:cs="Arial"/>
          <w:i/>
          <w:iCs/>
          <w:szCs w:val="20"/>
        </w:rPr>
        <w:t>software</w:t>
      </w:r>
      <w:r w:rsidRPr="00CA0FA1">
        <w:rPr>
          <w:rFonts w:cs="Arial"/>
          <w:i/>
          <w:iCs/>
          <w:szCs w:val="20"/>
        </w:rPr>
        <w:t xml:space="preserve"> moet instaat zijn om </w:t>
      </w:r>
      <w:r w:rsidR="00F6710C" w:rsidRPr="00CA0FA1">
        <w:rPr>
          <w:rFonts w:cs="Arial"/>
          <w:i/>
          <w:iCs/>
          <w:szCs w:val="20"/>
        </w:rPr>
        <w:t>dienstverlening in te plannen</w:t>
      </w:r>
      <w:r w:rsidR="009745F4" w:rsidRPr="00CA0FA1">
        <w:rPr>
          <w:rFonts w:cs="Arial"/>
          <w:i/>
          <w:iCs/>
          <w:szCs w:val="20"/>
        </w:rPr>
        <w:t xml:space="preserve"> en te wijzingen</w:t>
      </w:r>
    </w:p>
    <w:p w14:paraId="48F73F9E" w14:textId="2A7BFD3A" w:rsidR="00F6710C" w:rsidRDefault="009C16A9" w:rsidP="009B6D59">
      <w:pPr>
        <w:pStyle w:val="Lijstalinea"/>
        <w:numPr>
          <w:ilvl w:val="0"/>
          <w:numId w:val="23"/>
        </w:numPr>
        <w:rPr>
          <w:rFonts w:cs="Arial"/>
          <w:szCs w:val="20"/>
        </w:rPr>
      </w:pPr>
      <w:r w:rsidRPr="00CA0FA1">
        <w:rPr>
          <w:rFonts w:cs="Arial"/>
          <w:szCs w:val="20"/>
        </w:rPr>
        <w:t>Het is mogelijk om de dienstverlening met een terugkeerpatroon aan te maken</w:t>
      </w:r>
    </w:p>
    <w:p w14:paraId="71AE6D50" w14:textId="2BD49881" w:rsidR="00E84C5C" w:rsidRDefault="00F87F45" w:rsidP="00E84C5C">
      <w:pPr>
        <w:pStyle w:val="Lijstalinea"/>
        <w:numPr>
          <w:ilvl w:val="1"/>
          <w:numId w:val="23"/>
        </w:numPr>
        <w:rPr>
          <w:rFonts w:cs="Arial"/>
          <w:szCs w:val="20"/>
        </w:rPr>
      </w:pPr>
      <w:r>
        <w:rPr>
          <w:rFonts w:cs="Arial"/>
          <w:szCs w:val="20"/>
        </w:rPr>
        <w:t>1x per week</w:t>
      </w:r>
    </w:p>
    <w:p w14:paraId="15EB534C" w14:textId="7FA57944" w:rsidR="00F87F45" w:rsidRDefault="00F87F45" w:rsidP="00E84C5C">
      <w:pPr>
        <w:pStyle w:val="Lijstalinea"/>
        <w:numPr>
          <w:ilvl w:val="1"/>
          <w:numId w:val="23"/>
        </w:numPr>
        <w:rPr>
          <w:rFonts w:cs="Arial"/>
          <w:szCs w:val="20"/>
        </w:rPr>
      </w:pPr>
      <w:r>
        <w:rPr>
          <w:rFonts w:cs="Arial"/>
          <w:szCs w:val="20"/>
        </w:rPr>
        <w:t>1x per 2 weken</w:t>
      </w:r>
    </w:p>
    <w:p w14:paraId="0A2A260F" w14:textId="48E36F55" w:rsidR="00F87F45" w:rsidRDefault="00F87F45" w:rsidP="00E84C5C">
      <w:pPr>
        <w:pStyle w:val="Lijstalinea"/>
        <w:numPr>
          <w:ilvl w:val="1"/>
          <w:numId w:val="23"/>
        </w:numPr>
        <w:rPr>
          <w:rFonts w:cs="Arial"/>
          <w:szCs w:val="20"/>
        </w:rPr>
      </w:pPr>
      <w:r>
        <w:rPr>
          <w:rFonts w:cs="Arial"/>
          <w:szCs w:val="20"/>
        </w:rPr>
        <w:t>1x per 3 weken</w:t>
      </w:r>
    </w:p>
    <w:p w14:paraId="6966AFF3" w14:textId="78FBD910" w:rsidR="00F87F45" w:rsidRDefault="00F87F45" w:rsidP="00E84C5C">
      <w:pPr>
        <w:pStyle w:val="Lijstalinea"/>
        <w:numPr>
          <w:ilvl w:val="1"/>
          <w:numId w:val="23"/>
        </w:numPr>
        <w:rPr>
          <w:rFonts w:cs="Arial"/>
          <w:szCs w:val="20"/>
        </w:rPr>
      </w:pPr>
      <w:r>
        <w:rPr>
          <w:rFonts w:cs="Arial"/>
          <w:szCs w:val="20"/>
        </w:rPr>
        <w:t>2x per week</w:t>
      </w:r>
    </w:p>
    <w:p w14:paraId="70C34401" w14:textId="156D0670" w:rsidR="00F87F45" w:rsidRDefault="00F87F45" w:rsidP="00E84C5C">
      <w:pPr>
        <w:pStyle w:val="Lijstalinea"/>
        <w:numPr>
          <w:ilvl w:val="1"/>
          <w:numId w:val="23"/>
        </w:numPr>
        <w:rPr>
          <w:rFonts w:cs="Arial"/>
          <w:szCs w:val="20"/>
        </w:rPr>
      </w:pPr>
      <w:r>
        <w:rPr>
          <w:rFonts w:cs="Arial"/>
          <w:szCs w:val="20"/>
        </w:rPr>
        <w:t>3x per week</w:t>
      </w:r>
    </w:p>
    <w:p w14:paraId="20472125" w14:textId="77777777" w:rsidR="00F87F45" w:rsidRDefault="00F87F45" w:rsidP="00F87F45">
      <w:pPr>
        <w:pStyle w:val="Lijstalinea"/>
        <w:numPr>
          <w:ilvl w:val="1"/>
          <w:numId w:val="23"/>
        </w:numPr>
        <w:rPr>
          <w:rFonts w:cs="Arial"/>
          <w:szCs w:val="20"/>
        </w:rPr>
      </w:pPr>
      <w:r>
        <w:rPr>
          <w:rFonts w:cs="Arial"/>
          <w:szCs w:val="20"/>
        </w:rPr>
        <w:t>Elke 1 maandag van de maand</w:t>
      </w:r>
    </w:p>
    <w:p w14:paraId="129CB136" w14:textId="0A877AD4" w:rsidR="00F87F45" w:rsidRPr="00CA0FA1" w:rsidRDefault="00F87F45" w:rsidP="00E84C5C">
      <w:pPr>
        <w:pStyle w:val="Lijstalinea"/>
        <w:numPr>
          <w:ilvl w:val="1"/>
          <w:numId w:val="23"/>
        </w:numPr>
        <w:rPr>
          <w:rFonts w:cs="Arial"/>
          <w:szCs w:val="20"/>
        </w:rPr>
      </w:pPr>
      <w:r>
        <w:rPr>
          <w:rFonts w:cs="Arial"/>
          <w:szCs w:val="20"/>
        </w:rPr>
        <w:t>Etc.</w:t>
      </w:r>
    </w:p>
    <w:p w14:paraId="5083C49D" w14:textId="699E040B" w:rsidR="008E7448" w:rsidRDefault="008E7448" w:rsidP="009B6D59">
      <w:pPr>
        <w:pStyle w:val="Lijstalinea"/>
        <w:numPr>
          <w:ilvl w:val="0"/>
          <w:numId w:val="23"/>
        </w:numPr>
        <w:rPr>
          <w:rFonts w:cs="Arial"/>
          <w:szCs w:val="20"/>
        </w:rPr>
      </w:pPr>
      <w:r w:rsidRPr="00CA0FA1">
        <w:rPr>
          <w:rFonts w:cs="Arial"/>
          <w:szCs w:val="20"/>
        </w:rPr>
        <w:t xml:space="preserve">Het is mogelijk om </w:t>
      </w:r>
      <w:r w:rsidR="00735D81" w:rsidRPr="00CA0FA1">
        <w:rPr>
          <w:rFonts w:cs="Arial"/>
          <w:szCs w:val="20"/>
        </w:rPr>
        <w:t>het terugkeerpatroon een begin- en einddatum mee te geven</w:t>
      </w:r>
    </w:p>
    <w:p w14:paraId="6E0E16A3" w14:textId="2DD5C39A" w:rsidR="00AA26DF" w:rsidRDefault="002751C3" w:rsidP="00AA26DF">
      <w:pPr>
        <w:pStyle w:val="Lijstalinea"/>
        <w:numPr>
          <w:ilvl w:val="1"/>
          <w:numId w:val="23"/>
        </w:numPr>
        <w:rPr>
          <w:rFonts w:cs="Arial"/>
          <w:szCs w:val="20"/>
        </w:rPr>
      </w:pPr>
      <w:r>
        <w:rPr>
          <w:rFonts w:cs="Arial"/>
          <w:szCs w:val="20"/>
        </w:rPr>
        <w:t>Ingangsdatum in de toekomst</w:t>
      </w:r>
    </w:p>
    <w:p w14:paraId="7CBDC36F" w14:textId="101AABF2" w:rsidR="00CC7635" w:rsidRPr="00CA0FA1" w:rsidRDefault="00CC7635" w:rsidP="00AA26DF">
      <w:pPr>
        <w:pStyle w:val="Lijstalinea"/>
        <w:numPr>
          <w:ilvl w:val="1"/>
          <w:numId w:val="23"/>
        </w:numPr>
        <w:rPr>
          <w:rFonts w:cs="Arial"/>
          <w:szCs w:val="20"/>
        </w:rPr>
      </w:pPr>
      <w:r>
        <w:rPr>
          <w:rFonts w:cs="Arial"/>
          <w:szCs w:val="20"/>
        </w:rPr>
        <w:t>Wijzigingsdatum patroon</w:t>
      </w:r>
      <w:r w:rsidR="00F66678">
        <w:rPr>
          <w:rFonts w:cs="Arial"/>
          <w:szCs w:val="20"/>
        </w:rPr>
        <w:t xml:space="preserve"> in de toekomst</w:t>
      </w:r>
    </w:p>
    <w:p w14:paraId="42A016CA" w14:textId="6B07D47A" w:rsidR="00C87404" w:rsidRDefault="008E7448" w:rsidP="009B6D59">
      <w:pPr>
        <w:pStyle w:val="Lijstalinea"/>
        <w:numPr>
          <w:ilvl w:val="0"/>
          <w:numId w:val="23"/>
        </w:numPr>
        <w:rPr>
          <w:rFonts w:cs="Arial"/>
          <w:szCs w:val="20"/>
        </w:rPr>
      </w:pPr>
      <w:r w:rsidRPr="00CA0FA1">
        <w:rPr>
          <w:rFonts w:cs="Arial"/>
          <w:szCs w:val="20"/>
        </w:rPr>
        <w:t>Het is mogelijk om ad hoc dienstverlening in te plannen</w:t>
      </w:r>
    </w:p>
    <w:p w14:paraId="266F3E70" w14:textId="40FE3888" w:rsidR="002751C3" w:rsidRDefault="002751C3" w:rsidP="002751C3">
      <w:pPr>
        <w:pStyle w:val="Lijstalinea"/>
        <w:numPr>
          <w:ilvl w:val="1"/>
          <w:numId w:val="23"/>
        </w:numPr>
        <w:rPr>
          <w:rFonts w:cs="Arial"/>
          <w:szCs w:val="20"/>
        </w:rPr>
      </w:pPr>
      <w:r>
        <w:rPr>
          <w:rFonts w:cs="Arial"/>
          <w:szCs w:val="20"/>
        </w:rPr>
        <w:t>Op afroep</w:t>
      </w:r>
    </w:p>
    <w:p w14:paraId="73CBA23A" w14:textId="776E0FEE" w:rsidR="0046769A" w:rsidRPr="00CA0FA1" w:rsidRDefault="0046769A" w:rsidP="002751C3">
      <w:pPr>
        <w:pStyle w:val="Lijstalinea"/>
        <w:numPr>
          <w:ilvl w:val="1"/>
          <w:numId w:val="23"/>
        </w:numPr>
        <w:rPr>
          <w:rFonts w:cs="Arial"/>
          <w:szCs w:val="20"/>
        </w:rPr>
      </w:pPr>
      <w:r>
        <w:rPr>
          <w:rFonts w:cs="Arial"/>
          <w:szCs w:val="20"/>
        </w:rPr>
        <w:t>Periodiek vooruit</w:t>
      </w:r>
      <w:r w:rsidR="002D20AE">
        <w:rPr>
          <w:rFonts w:cs="Arial"/>
          <w:szCs w:val="20"/>
        </w:rPr>
        <w:t xml:space="preserve"> </w:t>
      </w:r>
      <w:r>
        <w:rPr>
          <w:rFonts w:cs="Arial"/>
          <w:szCs w:val="20"/>
        </w:rPr>
        <w:t>gepland</w:t>
      </w:r>
    </w:p>
    <w:p w14:paraId="1D72A7C1" w14:textId="172526C4" w:rsidR="00C87404" w:rsidRPr="00CA0FA1" w:rsidRDefault="00735D81" w:rsidP="009B6D59">
      <w:pPr>
        <w:pStyle w:val="Lijstalinea"/>
        <w:numPr>
          <w:ilvl w:val="0"/>
          <w:numId w:val="23"/>
        </w:numPr>
        <w:rPr>
          <w:rFonts w:cs="Arial"/>
          <w:szCs w:val="20"/>
        </w:rPr>
      </w:pPr>
      <w:r w:rsidRPr="00CA0FA1">
        <w:rPr>
          <w:rFonts w:cs="Arial"/>
          <w:szCs w:val="20"/>
        </w:rPr>
        <w:t xml:space="preserve">Het is mogelijk om </w:t>
      </w:r>
      <w:r w:rsidR="005E4033" w:rsidRPr="00CA0FA1">
        <w:rPr>
          <w:rFonts w:cs="Arial"/>
          <w:szCs w:val="20"/>
        </w:rPr>
        <w:t>een onderscheid te maken tussen bedrijfsmatige afvalinzameling en gemeentelijke afvalinzamelin</w:t>
      </w:r>
      <w:r w:rsidR="00C87404" w:rsidRPr="00CA0FA1">
        <w:rPr>
          <w:rFonts w:cs="Arial"/>
          <w:szCs w:val="20"/>
        </w:rPr>
        <w:t>g</w:t>
      </w:r>
    </w:p>
    <w:p w14:paraId="19CC9827" w14:textId="7CB272AD" w:rsidR="00B47A98" w:rsidRPr="00CA0FA1" w:rsidRDefault="00C87404" w:rsidP="009B6D59">
      <w:pPr>
        <w:pStyle w:val="Lijstalinea"/>
        <w:numPr>
          <w:ilvl w:val="0"/>
          <w:numId w:val="23"/>
        </w:numPr>
        <w:rPr>
          <w:rFonts w:cs="Arial"/>
          <w:szCs w:val="20"/>
        </w:rPr>
      </w:pPr>
      <w:r w:rsidRPr="00CA0FA1">
        <w:rPr>
          <w:rFonts w:cs="Arial"/>
          <w:szCs w:val="20"/>
        </w:rPr>
        <w:t>Het is mogelijk om activiteiten van bedrijfsmatige afvalinzameling en gemeentelijke afvalinzameling te combineren in de uitvoering</w:t>
      </w:r>
    </w:p>
    <w:p w14:paraId="6FFB244E" w14:textId="47D406BB" w:rsidR="006657AB" w:rsidRPr="00CA0FA1" w:rsidRDefault="00B47A98" w:rsidP="00165FA8">
      <w:pPr>
        <w:rPr>
          <w:rFonts w:cs="Arial"/>
          <w:szCs w:val="20"/>
        </w:rPr>
      </w:pPr>
      <w:r w:rsidRPr="00CA0FA1">
        <w:rPr>
          <w:rFonts w:cs="Arial"/>
          <w:szCs w:val="20"/>
        </w:rPr>
        <w:t>Toetsing:</w:t>
      </w:r>
    </w:p>
    <w:p w14:paraId="478AADCB" w14:textId="22F2F47B" w:rsidR="00D925BD" w:rsidRPr="00CA0FA1" w:rsidRDefault="00A30D6F" w:rsidP="00A30D6F">
      <w:pPr>
        <w:numPr>
          <w:ilvl w:val="0"/>
          <w:numId w:val="7"/>
        </w:numPr>
        <w:spacing w:after="160" w:line="259" w:lineRule="auto"/>
        <w:rPr>
          <w:rFonts w:cs="Arial"/>
          <w:szCs w:val="20"/>
        </w:rPr>
      </w:pPr>
      <w:r w:rsidRPr="00CA0FA1">
        <w:rPr>
          <w:rFonts w:cs="Arial"/>
          <w:szCs w:val="20"/>
        </w:rPr>
        <w:t xml:space="preserve">Laat zien hoe een </w:t>
      </w:r>
      <w:r w:rsidR="00F246DA" w:rsidRPr="00CA0FA1">
        <w:rPr>
          <w:rFonts w:cs="Arial"/>
          <w:szCs w:val="20"/>
        </w:rPr>
        <w:t xml:space="preserve">ad hoc </w:t>
      </w:r>
      <w:r w:rsidRPr="00CA0FA1">
        <w:rPr>
          <w:rFonts w:cs="Arial"/>
          <w:szCs w:val="20"/>
        </w:rPr>
        <w:t>planningsopdracht</w:t>
      </w:r>
      <w:r w:rsidR="009355AD" w:rsidRPr="00CA0FA1">
        <w:rPr>
          <w:rFonts w:cs="Arial"/>
          <w:szCs w:val="20"/>
        </w:rPr>
        <w:t xml:space="preserve"> (extra lediging op afroep)</w:t>
      </w:r>
      <w:r w:rsidRPr="00CA0FA1">
        <w:rPr>
          <w:rFonts w:cs="Arial"/>
          <w:szCs w:val="20"/>
        </w:rPr>
        <w:t xml:space="preserve"> ingevoerd wordt </w:t>
      </w:r>
      <w:r w:rsidR="00F246DA" w:rsidRPr="00CA0FA1">
        <w:rPr>
          <w:rFonts w:cs="Arial"/>
          <w:szCs w:val="20"/>
        </w:rPr>
        <w:t>voor een</w:t>
      </w:r>
      <w:r w:rsidRPr="00CA0FA1">
        <w:rPr>
          <w:rFonts w:cs="Arial"/>
          <w:szCs w:val="20"/>
        </w:rPr>
        <w:t xml:space="preserve"> commerciële klant</w:t>
      </w:r>
      <w:r w:rsidR="009355AD" w:rsidRPr="00CA0FA1">
        <w:rPr>
          <w:rFonts w:cs="Arial"/>
          <w:szCs w:val="20"/>
        </w:rPr>
        <w:t>.</w:t>
      </w:r>
      <w:r w:rsidRPr="00CA0FA1">
        <w:rPr>
          <w:rFonts w:cs="Arial"/>
          <w:szCs w:val="20"/>
        </w:rPr>
        <w:t xml:space="preserve"> </w:t>
      </w:r>
    </w:p>
    <w:p w14:paraId="532922FA" w14:textId="4C93BC3E" w:rsidR="00A30D6F" w:rsidRPr="00CA0FA1" w:rsidRDefault="00D925BD" w:rsidP="00A30D6F">
      <w:pPr>
        <w:numPr>
          <w:ilvl w:val="0"/>
          <w:numId w:val="7"/>
        </w:numPr>
        <w:spacing w:after="160" w:line="259" w:lineRule="auto"/>
        <w:rPr>
          <w:rFonts w:cs="Arial"/>
          <w:szCs w:val="20"/>
        </w:rPr>
      </w:pPr>
      <w:r w:rsidRPr="00CA0FA1">
        <w:rPr>
          <w:rFonts w:cs="Arial"/>
          <w:szCs w:val="20"/>
        </w:rPr>
        <w:t>Laat</w:t>
      </w:r>
      <w:r w:rsidR="00A30D6F" w:rsidRPr="00CA0FA1">
        <w:rPr>
          <w:rFonts w:cs="Arial"/>
          <w:szCs w:val="20"/>
        </w:rPr>
        <w:t xml:space="preserve"> zien op welke manieren de klant gevonden kan worden</w:t>
      </w:r>
      <w:r w:rsidR="007D585E" w:rsidRPr="00CA0FA1">
        <w:rPr>
          <w:rFonts w:cs="Arial"/>
          <w:szCs w:val="20"/>
        </w:rPr>
        <w:t xml:space="preserve"> in de </w:t>
      </w:r>
      <w:r w:rsidR="00DD559D">
        <w:rPr>
          <w:rFonts w:cs="Arial"/>
          <w:szCs w:val="20"/>
        </w:rPr>
        <w:t>software</w:t>
      </w:r>
      <w:r w:rsidR="00A30D6F" w:rsidRPr="00CA0FA1">
        <w:rPr>
          <w:rFonts w:cs="Arial"/>
          <w:szCs w:val="20"/>
        </w:rPr>
        <w:t xml:space="preserve">. </w:t>
      </w:r>
    </w:p>
    <w:p w14:paraId="66CDC36C" w14:textId="7211815F" w:rsidR="00B427F6" w:rsidRPr="00CA0FA1" w:rsidRDefault="00A30D6F" w:rsidP="00A30D6F">
      <w:pPr>
        <w:numPr>
          <w:ilvl w:val="0"/>
          <w:numId w:val="7"/>
        </w:numPr>
        <w:spacing w:after="160" w:line="259" w:lineRule="auto"/>
        <w:rPr>
          <w:rFonts w:cs="Arial"/>
          <w:szCs w:val="20"/>
        </w:rPr>
      </w:pPr>
      <w:r w:rsidRPr="00CA0FA1">
        <w:rPr>
          <w:rFonts w:cs="Arial"/>
          <w:szCs w:val="20"/>
        </w:rPr>
        <w:t xml:space="preserve">Er is een nieuwe bedrijfsafvalklant waarvan het bedrijfsafval wordt meegenomen in een standaard huis-aan-huis route. Laat zien hoe </w:t>
      </w:r>
      <w:r w:rsidR="009B4B38" w:rsidRPr="00CA0FA1">
        <w:rPr>
          <w:rFonts w:cs="Arial"/>
          <w:szCs w:val="20"/>
        </w:rPr>
        <w:t xml:space="preserve">deze overeenkomst </w:t>
      </w:r>
      <w:r w:rsidRPr="00CA0FA1">
        <w:rPr>
          <w:rFonts w:cs="Arial"/>
          <w:szCs w:val="20"/>
        </w:rPr>
        <w:t xml:space="preserve">structureel </w:t>
      </w:r>
      <w:r w:rsidR="00B427F6" w:rsidRPr="00CA0FA1">
        <w:rPr>
          <w:rFonts w:cs="Arial"/>
          <w:szCs w:val="20"/>
        </w:rPr>
        <w:t>wordt opgenomen op</w:t>
      </w:r>
      <w:r w:rsidRPr="00CA0FA1">
        <w:rPr>
          <w:rFonts w:cs="Arial"/>
          <w:szCs w:val="20"/>
        </w:rPr>
        <w:t xml:space="preserve"> een route</w:t>
      </w:r>
      <w:r w:rsidR="00B427F6" w:rsidRPr="00CA0FA1">
        <w:rPr>
          <w:rFonts w:cs="Arial"/>
          <w:szCs w:val="20"/>
        </w:rPr>
        <w:t>.</w:t>
      </w:r>
    </w:p>
    <w:p w14:paraId="6C2FB12D" w14:textId="6CD2E7BF" w:rsidR="00A30D6F" w:rsidRPr="00CA0FA1" w:rsidRDefault="003A6908" w:rsidP="00A30D6F">
      <w:pPr>
        <w:numPr>
          <w:ilvl w:val="0"/>
          <w:numId w:val="7"/>
        </w:numPr>
        <w:spacing w:after="160" w:line="259" w:lineRule="auto"/>
        <w:rPr>
          <w:rFonts w:cs="Arial"/>
          <w:szCs w:val="20"/>
        </w:rPr>
      </w:pPr>
      <w:r w:rsidRPr="00CA0FA1">
        <w:rPr>
          <w:rFonts w:cs="Arial"/>
          <w:szCs w:val="20"/>
        </w:rPr>
        <w:t>Laat zien</w:t>
      </w:r>
      <w:r w:rsidR="00A30D6F" w:rsidRPr="00CA0FA1">
        <w:rPr>
          <w:rFonts w:cs="Arial"/>
          <w:szCs w:val="20"/>
        </w:rPr>
        <w:t xml:space="preserve"> </w:t>
      </w:r>
      <w:r w:rsidR="00C3679D" w:rsidRPr="00CA0FA1">
        <w:rPr>
          <w:rFonts w:cs="Arial"/>
          <w:szCs w:val="20"/>
        </w:rPr>
        <w:t>hoe dit adres</w:t>
      </w:r>
      <w:r w:rsidR="00BF7890" w:rsidRPr="00CA0FA1">
        <w:rPr>
          <w:rFonts w:cs="Arial"/>
          <w:szCs w:val="20"/>
        </w:rPr>
        <w:t xml:space="preserve"> aangeduid kan worden ten behoeve van de uitvoering </w:t>
      </w:r>
      <w:r w:rsidRPr="00CA0FA1">
        <w:rPr>
          <w:rFonts w:cs="Arial"/>
          <w:szCs w:val="20"/>
        </w:rPr>
        <w:t xml:space="preserve">en daarmee </w:t>
      </w:r>
      <w:r w:rsidR="00C3679D" w:rsidRPr="00CA0FA1">
        <w:rPr>
          <w:rFonts w:cs="Arial"/>
          <w:szCs w:val="20"/>
        </w:rPr>
        <w:t>onderscheiden kan worden van de huis-aan-huisinzameling</w:t>
      </w:r>
      <w:r w:rsidR="00CE69BE" w:rsidRPr="00CA0FA1">
        <w:rPr>
          <w:rFonts w:cs="Arial"/>
          <w:szCs w:val="20"/>
        </w:rPr>
        <w:t>.</w:t>
      </w:r>
    </w:p>
    <w:p w14:paraId="7CACFBD0" w14:textId="5B37DE6D" w:rsidR="00A30D6F" w:rsidRPr="00CA0FA1" w:rsidRDefault="009B5418" w:rsidP="00A30D6F">
      <w:pPr>
        <w:numPr>
          <w:ilvl w:val="0"/>
          <w:numId w:val="7"/>
        </w:numPr>
        <w:spacing w:after="160" w:line="259" w:lineRule="auto"/>
        <w:rPr>
          <w:rFonts w:cs="Arial"/>
          <w:szCs w:val="20"/>
        </w:rPr>
      </w:pPr>
      <w:r w:rsidRPr="00CA0FA1">
        <w:rPr>
          <w:rFonts w:cs="Arial"/>
          <w:szCs w:val="20"/>
        </w:rPr>
        <w:t>Laat zien hoe</w:t>
      </w:r>
      <w:r w:rsidR="00C57E21" w:rsidRPr="00CA0FA1">
        <w:rPr>
          <w:rFonts w:cs="Arial"/>
          <w:szCs w:val="20"/>
        </w:rPr>
        <w:t xml:space="preserve"> een wijziging van een</w:t>
      </w:r>
      <w:r w:rsidR="00A30D6F" w:rsidRPr="00CA0FA1">
        <w:rPr>
          <w:rFonts w:cs="Arial"/>
          <w:szCs w:val="20"/>
        </w:rPr>
        <w:t xml:space="preserve"> bedrijfsafvalklant </w:t>
      </w:r>
      <w:r w:rsidR="00C57E21" w:rsidRPr="00CA0FA1">
        <w:rPr>
          <w:rFonts w:cs="Arial"/>
          <w:szCs w:val="20"/>
        </w:rPr>
        <w:t xml:space="preserve">wordt doorgevoerd waarbij </w:t>
      </w:r>
      <w:r w:rsidR="001D0DBF" w:rsidRPr="00CA0FA1">
        <w:rPr>
          <w:rFonts w:cs="Arial"/>
          <w:szCs w:val="20"/>
        </w:rPr>
        <w:t>de dienstverlening wijzigt van</w:t>
      </w:r>
      <w:r w:rsidR="00A30D6F" w:rsidRPr="00CA0FA1">
        <w:rPr>
          <w:rFonts w:cs="Arial"/>
          <w:szCs w:val="20"/>
        </w:rPr>
        <w:t xml:space="preserve"> iedere even week op vrijdag </w:t>
      </w:r>
      <w:r w:rsidR="001D0DBF" w:rsidRPr="00CA0FA1">
        <w:rPr>
          <w:rFonts w:cs="Arial"/>
          <w:szCs w:val="20"/>
        </w:rPr>
        <w:t xml:space="preserve">naar </w:t>
      </w:r>
      <w:r w:rsidR="00A940A0" w:rsidRPr="00CA0FA1">
        <w:rPr>
          <w:rFonts w:cs="Arial"/>
          <w:szCs w:val="20"/>
        </w:rPr>
        <w:t>wekelijks</w:t>
      </w:r>
      <w:r w:rsidR="006D1235" w:rsidRPr="00CA0FA1">
        <w:rPr>
          <w:rFonts w:cs="Arial"/>
          <w:szCs w:val="20"/>
        </w:rPr>
        <w:t>. De wijziging is direct van kracht.</w:t>
      </w:r>
    </w:p>
    <w:p w14:paraId="64ACBA7C" w14:textId="2F93851E" w:rsidR="00A30D6F" w:rsidRPr="00CA0FA1" w:rsidRDefault="00A30D6F" w:rsidP="00A30D6F">
      <w:pPr>
        <w:numPr>
          <w:ilvl w:val="0"/>
          <w:numId w:val="7"/>
        </w:numPr>
        <w:spacing w:after="160" w:line="259" w:lineRule="auto"/>
        <w:rPr>
          <w:rFonts w:cs="Arial"/>
          <w:szCs w:val="20"/>
        </w:rPr>
      </w:pPr>
      <w:r w:rsidRPr="00CA0FA1">
        <w:rPr>
          <w:rFonts w:cs="Arial"/>
          <w:szCs w:val="20"/>
        </w:rPr>
        <w:t xml:space="preserve">Laat zien hoe een commerciële klant incidenteel op een andere dag zijn afval kan aanbieden en hoe dit in de </w:t>
      </w:r>
      <w:r w:rsidR="00DD559D">
        <w:rPr>
          <w:rFonts w:cs="Arial"/>
          <w:szCs w:val="20"/>
        </w:rPr>
        <w:t>software</w:t>
      </w:r>
      <w:r w:rsidRPr="00CA0FA1">
        <w:rPr>
          <w:rFonts w:cs="Arial"/>
          <w:szCs w:val="20"/>
        </w:rPr>
        <w:t xml:space="preserve"> wordt vastgelegd. </w:t>
      </w:r>
    </w:p>
    <w:p w14:paraId="34567C86" w14:textId="5E69E48E" w:rsidR="00A30D6F" w:rsidRPr="00977664" w:rsidRDefault="00840E1F" w:rsidP="009A03A7">
      <w:pPr>
        <w:numPr>
          <w:ilvl w:val="0"/>
          <w:numId w:val="7"/>
        </w:numPr>
        <w:spacing w:after="160" w:line="259" w:lineRule="auto"/>
        <w:rPr>
          <w:rFonts w:cs="Arial"/>
          <w:szCs w:val="20"/>
        </w:rPr>
      </w:pPr>
      <w:r w:rsidRPr="00CA0FA1">
        <w:rPr>
          <w:rFonts w:cs="Arial"/>
          <w:szCs w:val="20"/>
        </w:rPr>
        <w:t>Laat zien hoe een bedrijfsafvalklant zijn container kan laten vervangen.</w:t>
      </w:r>
    </w:p>
    <w:p w14:paraId="1D142AD8" w14:textId="4E1AB8EA" w:rsidR="00A323CD" w:rsidRPr="00CA0FA1" w:rsidRDefault="00C713E5" w:rsidP="009102BB">
      <w:pPr>
        <w:pStyle w:val="Kop1"/>
        <w:rPr>
          <w:rFonts w:cs="Arial"/>
          <w:sz w:val="20"/>
          <w:szCs w:val="20"/>
        </w:rPr>
      </w:pPr>
      <w:bookmarkStart w:id="13" w:name="_Toc80628239"/>
      <w:r w:rsidRPr="00CA0FA1">
        <w:rPr>
          <w:rFonts w:cs="Arial"/>
          <w:sz w:val="20"/>
          <w:szCs w:val="20"/>
        </w:rPr>
        <w:lastRenderedPageBreak/>
        <w:t xml:space="preserve">Ad 6.7 </w:t>
      </w:r>
      <w:r w:rsidR="00A323CD" w:rsidRPr="00CA0FA1">
        <w:rPr>
          <w:rFonts w:cs="Arial"/>
          <w:sz w:val="20"/>
          <w:szCs w:val="20"/>
        </w:rPr>
        <w:t>Onderdeel bed</w:t>
      </w:r>
      <w:r w:rsidR="00021F05" w:rsidRPr="00CA0FA1">
        <w:rPr>
          <w:rFonts w:cs="Arial"/>
          <w:sz w:val="20"/>
          <w:szCs w:val="20"/>
        </w:rPr>
        <w:t>rijf</w:t>
      </w:r>
      <w:r w:rsidR="002863D3" w:rsidRPr="00CA0FA1">
        <w:rPr>
          <w:rFonts w:cs="Arial"/>
          <w:sz w:val="20"/>
          <w:szCs w:val="20"/>
        </w:rPr>
        <w:t>safvalinzameling</w:t>
      </w:r>
      <w:bookmarkEnd w:id="13"/>
    </w:p>
    <w:p w14:paraId="5BFA99C9" w14:textId="47F8511B" w:rsidR="00671F7C" w:rsidRPr="00CA0FA1" w:rsidRDefault="005C2BDE" w:rsidP="00133057">
      <w:pPr>
        <w:pStyle w:val="Lijstalinea"/>
        <w:numPr>
          <w:ilvl w:val="0"/>
          <w:numId w:val="11"/>
        </w:numPr>
        <w:outlineLvl w:val="1"/>
        <w:rPr>
          <w:rFonts w:cs="Arial"/>
          <w:b/>
          <w:bCs/>
          <w:szCs w:val="20"/>
        </w:rPr>
      </w:pPr>
      <w:bookmarkStart w:id="14" w:name="_Toc80628240"/>
      <w:r>
        <w:rPr>
          <w:rFonts w:cs="Arial"/>
          <w:b/>
          <w:bCs/>
          <w:szCs w:val="20"/>
        </w:rPr>
        <w:t>Scenario</w:t>
      </w:r>
      <w:r w:rsidR="00AA0E42">
        <w:rPr>
          <w:rFonts w:cs="Arial"/>
          <w:b/>
          <w:bCs/>
          <w:szCs w:val="20"/>
        </w:rPr>
        <w:t xml:space="preserve">: </w:t>
      </w:r>
      <w:r w:rsidR="001949EF" w:rsidRPr="00CA0FA1">
        <w:rPr>
          <w:rFonts w:cs="Arial"/>
          <w:b/>
          <w:bCs/>
          <w:szCs w:val="20"/>
        </w:rPr>
        <w:t>Relatiemanagement</w:t>
      </w:r>
      <w:bookmarkEnd w:id="14"/>
    </w:p>
    <w:p w14:paraId="13E2017E" w14:textId="7E9C7698" w:rsidR="001949EF" w:rsidRPr="00CA0FA1" w:rsidRDefault="001949EF" w:rsidP="001949EF">
      <w:pPr>
        <w:rPr>
          <w:rFonts w:cs="Arial"/>
          <w:i/>
          <w:iCs/>
          <w:szCs w:val="20"/>
        </w:rPr>
      </w:pPr>
      <w:r w:rsidRPr="00CA0FA1">
        <w:rPr>
          <w:rFonts w:cs="Arial"/>
          <w:i/>
          <w:iCs/>
          <w:szCs w:val="20"/>
        </w:rPr>
        <w:t xml:space="preserve">De </w:t>
      </w:r>
      <w:r w:rsidR="00DD559D">
        <w:rPr>
          <w:rFonts w:cs="Arial"/>
          <w:i/>
          <w:iCs/>
          <w:szCs w:val="20"/>
        </w:rPr>
        <w:t>software</w:t>
      </w:r>
      <w:r w:rsidRPr="00CA0FA1">
        <w:rPr>
          <w:rFonts w:cs="Arial"/>
          <w:i/>
          <w:iCs/>
          <w:szCs w:val="20"/>
        </w:rPr>
        <w:t xml:space="preserve"> voorziet in relatiemanagement waarmee het volledige verkoopproces wordt ondersteund.</w:t>
      </w:r>
    </w:p>
    <w:p w14:paraId="0E1C0740" w14:textId="20F34F71" w:rsidR="002D0AD9" w:rsidRDefault="00570F61" w:rsidP="009B6D59">
      <w:pPr>
        <w:pStyle w:val="Lijstalinea"/>
        <w:numPr>
          <w:ilvl w:val="0"/>
          <w:numId w:val="23"/>
        </w:numPr>
        <w:rPr>
          <w:rFonts w:cs="Arial"/>
          <w:szCs w:val="20"/>
        </w:rPr>
      </w:pPr>
      <w:r>
        <w:rPr>
          <w:rFonts w:cs="Arial"/>
          <w:szCs w:val="20"/>
        </w:rPr>
        <w:t>Alle, voor het proces noodzakelijke</w:t>
      </w:r>
      <w:r w:rsidR="009064A9">
        <w:rPr>
          <w:rFonts w:cs="Arial"/>
          <w:szCs w:val="20"/>
        </w:rPr>
        <w:t>,</w:t>
      </w:r>
      <w:r>
        <w:rPr>
          <w:rFonts w:cs="Arial"/>
          <w:szCs w:val="20"/>
        </w:rPr>
        <w:t xml:space="preserve"> gegevens </w:t>
      </w:r>
      <w:r w:rsidR="002E0A53">
        <w:rPr>
          <w:rFonts w:cs="Arial"/>
          <w:szCs w:val="20"/>
        </w:rPr>
        <w:t xml:space="preserve">worden </w:t>
      </w:r>
      <w:r w:rsidR="009064A9">
        <w:rPr>
          <w:rFonts w:cs="Arial"/>
          <w:szCs w:val="20"/>
        </w:rPr>
        <w:t xml:space="preserve">in een workflow </w:t>
      </w:r>
      <w:r w:rsidR="008C5ADB">
        <w:rPr>
          <w:rFonts w:cs="Arial"/>
          <w:szCs w:val="20"/>
        </w:rPr>
        <w:t>afgedwongen</w:t>
      </w:r>
    </w:p>
    <w:p w14:paraId="37DFA87B" w14:textId="18EE7839" w:rsidR="00755DF4" w:rsidRDefault="003103C6" w:rsidP="00755DF4">
      <w:pPr>
        <w:pStyle w:val="Lijstalinea"/>
        <w:numPr>
          <w:ilvl w:val="1"/>
          <w:numId w:val="23"/>
        </w:numPr>
        <w:rPr>
          <w:rFonts w:cs="Arial"/>
          <w:szCs w:val="20"/>
        </w:rPr>
      </w:pPr>
      <w:r>
        <w:rPr>
          <w:rFonts w:cs="Arial"/>
          <w:szCs w:val="20"/>
        </w:rPr>
        <w:t>Bij invoeren v</w:t>
      </w:r>
      <w:r w:rsidR="00755DF4">
        <w:rPr>
          <w:rFonts w:cs="Arial"/>
          <w:szCs w:val="20"/>
        </w:rPr>
        <w:t>an de relatie</w:t>
      </w:r>
    </w:p>
    <w:p w14:paraId="5F5B5516" w14:textId="3CA93357" w:rsidR="00755DF4" w:rsidRDefault="003103C6" w:rsidP="00755DF4">
      <w:pPr>
        <w:pStyle w:val="Lijstalinea"/>
        <w:numPr>
          <w:ilvl w:val="1"/>
          <w:numId w:val="23"/>
        </w:numPr>
        <w:rPr>
          <w:rFonts w:cs="Arial"/>
          <w:szCs w:val="20"/>
        </w:rPr>
      </w:pPr>
      <w:r>
        <w:rPr>
          <w:rFonts w:cs="Arial"/>
          <w:szCs w:val="20"/>
        </w:rPr>
        <w:t>Bij invoeren v</w:t>
      </w:r>
      <w:r w:rsidR="00755DF4">
        <w:rPr>
          <w:rFonts w:cs="Arial"/>
          <w:szCs w:val="20"/>
        </w:rPr>
        <w:t>an de dienstverlening</w:t>
      </w:r>
    </w:p>
    <w:p w14:paraId="42236008" w14:textId="458EADED" w:rsidR="003103C6" w:rsidRDefault="003103C6" w:rsidP="00755DF4">
      <w:pPr>
        <w:pStyle w:val="Lijstalinea"/>
        <w:numPr>
          <w:ilvl w:val="1"/>
          <w:numId w:val="23"/>
        </w:numPr>
        <w:rPr>
          <w:rFonts w:cs="Arial"/>
          <w:szCs w:val="20"/>
        </w:rPr>
      </w:pPr>
      <w:r>
        <w:rPr>
          <w:rFonts w:cs="Arial"/>
          <w:szCs w:val="20"/>
        </w:rPr>
        <w:t>T.b.v. de uitvoering</w:t>
      </w:r>
    </w:p>
    <w:p w14:paraId="1555F8FC" w14:textId="2A7DD2D4" w:rsidR="00A0534A" w:rsidRDefault="00A0534A" w:rsidP="00755DF4">
      <w:pPr>
        <w:pStyle w:val="Lijstalinea"/>
        <w:numPr>
          <w:ilvl w:val="1"/>
          <w:numId w:val="23"/>
        </w:numPr>
        <w:rPr>
          <w:rFonts w:cs="Arial"/>
          <w:szCs w:val="20"/>
        </w:rPr>
      </w:pPr>
      <w:r>
        <w:rPr>
          <w:rFonts w:cs="Arial"/>
          <w:szCs w:val="20"/>
        </w:rPr>
        <w:t>T.b.v. facturatie</w:t>
      </w:r>
    </w:p>
    <w:p w14:paraId="02D72563" w14:textId="3A3B8D66" w:rsidR="00A70D8A" w:rsidRDefault="00B9176E" w:rsidP="009B6D59">
      <w:pPr>
        <w:pStyle w:val="Lijstalinea"/>
        <w:numPr>
          <w:ilvl w:val="0"/>
          <w:numId w:val="23"/>
        </w:numPr>
        <w:rPr>
          <w:rFonts w:cs="Arial"/>
          <w:szCs w:val="20"/>
        </w:rPr>
      </w:pPr>
      <w:r>
        <w:rPr>
          <w:rFonts w:cs="Arial"/>
          <w:szCs w:val="20"/>
        </w:rPr>
        <w:t xml:space="preserve">De </w:t>
      </w:r>
      <w:r w:rsidR="00DD559D">
        <w:rPr>
          <w:rFonts w:cs="Arial"/>
          <w:szCs w:val="20"/>
        </w:rPr>
        <w:t>software</w:t>
      </w:r>
      <w:r>
        <w:rPr>
          <w:rFonts w:cs="Arial"/>
          <w:szCs w:val="20"/>
        </w:rPr>
        <w:t xml:space="preserve"> ondersteunt een productencatalogus</w:t>
      </w:r>
    </w:p>
    <w:p w14:paraId="01204250" w14:textId="56263D47" w:rsidR="00B9176E" w:rsidRDefault="00B9176E" w:rsidP="00B9176E">
      <w:pPr>
        <w:pStyle w:val="Lijstalinea"/>
        <w:numPr>
          <w:ilvl w:val="1"/>
          <w:numId w:val="23"/>
        </w:numPr>
        <w:rPr>
          <w:rFonts w:cs="Arial"/>
          <w:szCs w:val="20"/>
        </w:rPr>
      </w:pPr>
      <w:r>
        <w:rPr>
          <w:rFonts w:cs="Arial"/>
          <w:szCs w:val="20"/>
        </w:rPr>
        <w:t>Diensten</w:t>
      </w:r>
    </w:p>
    <w:p w14:paraId="21CDA502" w14:textId="1F01BB93" w:rsidR="00B9176E" w:rsidRDefault="00B9176E" w:rsidP="00B9176E">
      <w:pPr>
        <w:pStyle w:val="Lijstalinea"/>
        <w:numPr>
          <w:ilvl w:val="1"/>
          <w:numId w:val="23"/>
        </w:numPr>
        <w:rPr>
          <w:rFonts w:cs="Arial"/>
          <w:szCs w:val="20"/>
        </w:rPr>
      </w:pPr>
      <w:r>
        <w:rPr>
          <w:rFonts w:cs="Arial"/>
          <w:szCs w:val="20"/>
        </w:rPr>
        <w:t>Middelen</w:t>
      </w:r>
    </w:p>
    <w:p w14:paraId="5BA50538" w14:textId="03A99D0B" w:rsidR="00B9176E" w:rsidRDefault="00857B20" w:rsidP="00B9176E">
      <w:pPr>
        <w:pStyle w:val="Lijstalinea"/>
        <w:numPr>
          <w:ilvl w:val="1"/>
          <w:numId w:val="23"/>
        </w:numPr>
        <w:rPr>
          <w:rFonts w:cs="Arial"/>
          <w:szCs w:val="20"/>
        </w:rPr>
      </w:pPr>
      <w:r>
        <w:rPr>
          <w:rFonts w:cs="Arial"/>
          <w:szCs w:val="20"/>
        </w:rPr>
        <w:t>Frequentie</w:t>
      </w:r>
    </w:p>
    <w:p w14:paraId="20DFF232" w14:textId="03EC466E" w:rsidR="00DE6A39" w:rsidRDefault="00857B20" w:rsidP="009B6D59">
      <w:pPr>
        <w:pStyle w:val="Lijstalinea"/>
        <w:numPr>
          <w:ilvl w:val="0"/>
          <w:numId w:val="23"/>
        </w:numPr>
        <w:rPr>
          <w:rFonts w:cs="Arial"/>
          <w:szCs w:val="20"/>
        </w:rPr>
      </w:pPr>
      <w:r>
        <w:rPr>
          <w:rFonts w:cs="Arial"/>
          <w:szCs w:val="20"/>
        </w:rPr>
        <w:t>Een offerte kan worden</w:t>
      </w:r>
      <w:r w:rsidR="00BA319C">
        <w:rPr>
          <w:rFonts w:cs="Arial"/>
          <w:szCs w:val="20"/>
        </w:rPr>
        <w:t xml:space="preserve"> gegenereerd </w:t>
      </w:r>
      <w:r w:rsidR="00AF27C2">
        <w:rPr>
          <w:rFonts w:cs="Arial"/>
          <w:szCs w:val="20"/>
        </w:rPr>
        <w:t>op basis van de productencatalogus</w:t>
      </w:r>
    </w:p>
    <w:p w14:paraId="32E19DCF" w14:textId="3E4B9461" w:rsidR="00167985" w:rsidRDefault="000B693F" w:rsidP="00167985">
      <w:pPr>
        <w:pStyle w:val="Lijstalinea"/>
        <w:numPr>
          <w:ilvl w:val="1"/>
          <w:numId w:val="23"/>
        </w:numPr>
        <w:rPr>
          <w:rFonts w:cs="Arial"/>
          <w:szCs w:val="20"/>
        </w:rPr>
      </w:pPr>
      <w:r>
        <w:rPr>
          <w:rFonts w:cs="Arial"/>
          <w:szCs w:val="20"/>
        </w:rPr>
        <w:t>Output in Word en PDF</w:t>
      </w:r>
    </w:p>
    <w:p w14:paraId="1F627484" w14:textId="61BC80FD" w:rsidR="005D19B4" w:rsidRDefault="00F5032D" w:rsidP="008C5ADB">
      <w:pPr>
        <w:pStyle w:val="Lijstalinea"/>
        <w:numPr>
          <w:ilvl w:val="0"/>
          <w:numId w:val="23"/>
        </w:numPr>
        <w:rPr>
          <w:rFonts w:cs="Arial"/>
          <w:szCs w:val="20"/>
        </w:rPr>
      </w:pPr>
      <w:r>
        <w:rPr>
          <w:rFonts w:cs="Arial"/>
          <w:szCs w:val="20"/>
        </w:rPr>
        <w:t xml:space="preserve">Een </w:t>
      </w:r>
      <w:r w:rsidR="005D19B4">
        <w:rPr>
          <w:rFonts w:cs="Arial"/>
          <w:szCs w:val="20"/>
        </w:rPr>
        <w:t xml:space="preserve">goedgekeurde </w:t>
      </w:r>
      <w:r>
        <w:rPr>
          <w:rFonts w:cs="Arial"/>
          <w:szCs w:val="20"/>
        </w:rPr>
        <w:t xml:space="preserve">offerte </w:t>
      </w:r>
      <w:r w:rsidR="000C3D98">
        <w:rPr>
          <w:rFonts w:cs="Arial"/>
          <w:szCs w:val="20"/>
        </w:rPr>
        <w:t>wordt omgezet in een overeenkomst</w:t>
      </w:r>
    </w:p>
    <w:p w14:paraId="7B7DA704" w14:textId="6F800FE8" w:rsidR="00C76922" w:rsidRDefault="00C76922" w:rsidP="00C76922">
      <w:pPr>
        <w:pStyle w:val="Lijstalinea"/>
        <w:numPr>
          <w:ilvl w:val="1"/>
          <w:numId w:val="23"/>
        </w:numPr>
        <w:rPr>
          <w:rFonts w:cs="Arial"/>
          <w:szCs w:val="20"/>
        </w:rPr>
      </w:pPr>
      <w:r>
        <w:rPr>
          <w:rFonts w:cs="Arial"/>
          <w:szCs w:val="20"/>
        </w:rPr>
        <w:t>Looptijd</w:t>
      </w:r>
      <w:r w:rsidR="00F5032D">
        <w:rPr>
          <w:rFonts w:cs="Arial"/>
          <w:szCs w:val="20"/>
        </w:rPr>
        <w:t xml:space="preserve"> </w:t>
      </w:r>
      <w:r w:rsidR="000C3D98">
        <w:rPr>
          <w:rFonts w:cs="Arial"/>
          <w:szCs w:val="20"/>
        </w:rPr>
        <w:tab/>
      </w:r>
      <w:r>
        <w:rPr>
          <w:rFonts w:cs="Arial"/>
          <w:szCs w:val="20"/>
        </w:rPr>
        <w:tab/>
      </w:r>
    </w:p>
    <w:p w14:paraId="74883084" w14:textId="4FAC2475" w:rsidR="008C5ADB" w:rsidRDefault="00C76922" w:rsidP="00C76922">
      <w:pPr>
        <w:pStyle w:val="Lijstalinea"/>
        <w:numPr>
          <w:ilvl w:val="1"/>
          <w:numId w:val="23"/>
        </w:numPr>
        <w:rPr>
          <w:rFonts w:cs="Arial"/>
          <w:szCs w:val="20"/>
        </w:rPr>
      </w:pPr>
      <w:r>
        <w:rPr>
          <w:rFonts w:cs="Arial"/>
          <w:szCs w:val="20"/>
        </w:rPr>
        <w:t>I</w:t>
      </w:r>
      <w:r w:rsidR="00D720BA">
        <w:rPr>
          <w:rFonts w:cs="Arial"/>
          <w:szCs w:val="20"/>
        </w:rPr>
        <w:t>n</w:t>
      </w:r>
      <w:r w:rsidR="000C3D98">
        <w:rPr>
          <w:rFonts w:cs="Arial"/>
          <w:szCs w:val="20"/>
        </w:rPr>
        <w:t xml:space="preserve"> te</w:t>
      </w:r>
      <w:r w:rsidR="00D720BA">
        <w:rPr>
          <w:rFonts w:cs="Arial"/>
          <w:szCs w:val="20"/>
        </w:rPr>
        <w:t xml:space="preserve"> plannen activiteiten</w:t>
      </w:r>
    </w:p>
    <w:p w14:paraId="19FF8388" w14:textId="5C454C4A" w:rsidR="007D546B" w:rsidRDefault="008A4208" w:rsidP="00C76922">
      <w:pPr>
        <w:pStyle w:val="Lijstalinea"/>
        <w:numPr>
          <w:ilvl w:val="1"/>
          <w:numId w:val="23"/>
        </w:numPr>
        <w:rPr>
          <w:rFonts w:cs="Arial"/>
          <w:szCs w:val="20"/>
        </w:rPr>
      </w:pPr>
      <w:r>
        <w:rPr>
          <w:rFonts w:cs="Arial"/>
          <w:szCs w:val="20"/>
        </w:rPr>
        <w:t>Financiële</w:t>
      </w:r>
      <w:r w:rsidR="007D546B">
        <w:rPr>
          <w:rFonts w:cs="Arial"/>
          <w:szCs w:val="20"/>
        </w:rPr>
        <w:t xml:space="preserve"> afspraken</w:t>
      </w:r>
    </w:p>
    <w:p w14:paraId="6147B54B" w14:textId="659C2EFE" w:rsidR="007C2B71" w:rsidRDefault="005824D4" w:rsidP="008C5ADB">
      <w:pPr>
        <w:pStyle w:val="Lijstalinea"/>
        <w:numPr>
          <w:ilvl w:val="0"/>
          <w:numId w:val="23"/>
        </w:numPr>
        <w:rPr>
          <w:rFonts w:cs="Arial"/>
          <w:szCs w:val="20"/>
        </w:rPr>
      </w:pPr>
      <w:r>
        <w:rPr>
          <w:rFonts w:cs="Arial"/>
          <w:szCs w:val="20"/>
        </w:rPr>
        <w:t>Facturen voor u</w:t>
      </w:r>
      <w:r w:rsidR="009552FA">
        <w:rPr>
          <w:rFonts w:cs="Arial"/>
          <w:szCs w:val="20"/>
        </w:rPr>
        <w:t xml:space="preserve">itgevoerde werkzaamheden </w:t>
      </w:r>
      <w:r w:rsidR="00AE3CA2">
        <w:rPr>
          <w:rFonts w:cs="Arial"/>
          <w:szCs w:val="20"/>
        </w:rPr>
        <w:t xml:space="preserve">(achteraf) of nog uit te voeren diensten (vooraf bij abonnement) </w:t>
      </w:r>
      <w:r>
        <w:rPr>
          <w:rFonts w:cs="Arial"/>
          <w:szCs w:val="20"/>
        </w:rPr>
        <w:t>op basis van afgesproken dienstverlening kunnen worden gegenereerd</w:t>
      </w:r>
    </w:p>
    <w:p w14:paraId="7B0710DC" w14:textId="0B5A0A59" w:rsidR="00BE75FC" w:rsidRPr="00BE75FC" w:rsidRDefault="00BE75FC" w:rsidP="00BE75FC">
      <w:pPr>
        <w:pStyle w:val="Lijstalinea"/>
        <w:numPr>
          <w:ilvl w:val="0"/>
          <w:numId w:val="23"/>
        </w:numPr>
        <w:rPr>
          <w:rFonts w:cs="Arial"/>
          <w:szCs w:val="20"/>
        </w:rPr>
      </w:pPr>
      <w:r w:rsidRPr="00BE75FC">
        <w:rPr>
          <w:rFonts w:cs="Arial"/>
          <w:szCs w:val="20"/>
        </w:rPr>
        <w:t xml:space="preserve">Wegen van het afval </w:t>
      </w:r>
      <w:r w:rsidR="00491C96">
        <w:rPr>
          <w:rFonts w:cs="Arial"/>
          <w:szCs w:val="20"/>
        </w:rPr>
        <w:t>(incl. begeleidingsbrief)</w:t>
      </w:r>
      <w:r w:rsidRPr="00BE75FC">
        <w:rPr>
          <w:rFonts w:cs="Arial"/>
          <w:szCs w:val="20"/>
        </w:rPr>
        <w:t xml:space="preserve"> doorgeven aan klant</w:t>
      </w:r>
    </w:p>
    <w:p w14:paraId="33C3A1D6" w14:textId="77777777" w:rsidR="00BE75FC" w:rsidRPr="00BE75FC" w:rsidRDefault="00BE75FC" w:rsidP="00BE75FC">
      <w:pPr>
        <w:ind w:left="708"/>
        <w:rPr>
          <w:rFonts w:cs="Arial"/>
          <w:szCs w:val="20"/>
        </w:rPr>
      </w:pPr>
    </w:p>
    <w:p w14:paraId="42ED108A" w14:textId="12DF882D" w:rsidR="00165FA8" w:rsidRPr="00CA0FA1" w:rsidRDefault="00165FA8" w:rsidP="00165FA8">
      <w:pPr>
        <w:rPr>
          <w:rFonts w:cs="Arial"/>
          <w:szCs w:val="20"/>
        </w:rPr>
      </w:pPr>
      <w:r w:rsidRPr="00CA0FA1">
        <w:rPr>
          <w:rFonts w:cs="Arial"/>
          <w:szCs w:val="20"/>
        </w:rPr>
        <w:t>Toetsing:</w:t>
      </w:r>
    </w:p>
    <w:p w14:paraId="28B54DB9" w14:textId="03FAD59E"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in uw </w:t>
      </w:r>
      <w:r w:rsidR="00DD559D">
        <w:rPr>
          <w:rFonts w:cs="Arial"/>
          <w:szCs w:val="20"/>
        </w:rPr>
        <w:t>software</w:t>
      </w:r>
      <w:r w:rsidRPr="00CA0FA1">
        <w:rPr>
          <w:rFonts w:cs="Arial"/>
          <w:szCs w:val="20"/>
        </w:rPr>
        <w:t xml:space="preserve"> een klant wordt aangemaakt en hoe de gebruiker wordt begeleid bij invoer en missende gegevens worden voorkomen.</w:t>
      </w:r>
    </w:p>
    <w:p w14:paraId="4E7388AC" w14:textId="186FD932"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in uw </w:t>
      </w:r>
      <w:r w:rsidR="00DD559D">
        <w:rPr>
          <w:rFonts w:cs="Arial"/>
          <w:szCs w:val="20"/>
        </w:rPr>
        <w:t>software</w:t>
      </w:r>
      <w:r w:rsidRPr="00CA0FA1">
        <w:rPr>
          <w:rFonts w:cs="Arial"/>
          <w:szCs w:val="20"/>
        </w:rPr>
        <w:t xml:space="preserve"> een offerte wordt aangemaakt en hoe de gebruiker wordt begeleid bij invoer en missende gegevens worden voorkomen. Denk hierbij ook aan mondelinge afspraken en opmerkingen die deel zijn van de overeenkomst</w:t>
      </w:r>
      <w:r w:rsidR="000A1AEC">
        <w:rPr>
          <w:rFonts w:cs="Arial"/>
          <w:szCs w:val="20"/>
        </w:rPr>
        <w:t xml:space="preserve"> en eerder gemaakte prijsafspraken</w:t>
      </w:r>
      <w:r w:rsidRPr="00CA0FA1">
        <w:rPr>
          <w:rFonts w:cs="Arial"/>
          <w:szCs w:val="20"/>
        </w:rPr>
        <w:t>.</w:t>
      </w:r>
    </w:p>
    <w:p w14:paraId="414F1FDA" w14:textId="1C799FB9"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in uw </w:t>
      </w:r>
      <w:r w:rsidR="00DD559D">
        <w:rPr>
          <w:rFonts w:cs="Arial"/>
          <w:szCs w:val="20"/>
        </w:rPr>
        <w:t>software</w:t>
      </w:r>
      <w:r w:rsidRPr="00CA0FA1">
        <w:rPr>
          <w:rFonts w:cs="Arial"/>
          <w:szCs w:val="20"/>
        </w:rPr>
        <w:t xml:space="preserve"> een offerte wordt omgezet naar een contract en hoe de gebruiker wordt begeleid bij invoer en missende gegevens worden voorkomen.</w:t>
      </w:r>
    </w:p>
    <w:p w14:paraId="1385C138" w14:textId="77777777"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een nieuw contract uiteindelijk in de planning terecht komt op een route met voldoende capaciteit. </w:t>
      </w:r>
    </w:p>
    <w:p w14:paraId="0D523EB7" w14:textId="4428CB6C"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een contract in uw </w:t>
      </w:r>
      <w:r w:rsidR="00DD559D">
        <w:rPr>
          <w:rFonts w:cs="Arial"/>
          <w:szCs w:val="20"/>
        </w:rPr>
        <w:t>software</w:t>
      </w:r>
      <w:r w:rsidRPr="00CA0FA1">
        <w:rPr>
          <w:rFonts w:cs="Arial"/>
          <w:szCs w:val="20"/>
        </w:rPr>
        <w:t xml:space="preserve"> beëindigd wordt en hoe dit doorwerkt in de planning (vrijvallen capaciteit </w:t>
      </w:r>
      <w:proofErr w:type="spellStart"/>
      <w:r w:rsidRPr="00CA0FA1">
        <w:rPr>
          <w:rFonts w:cs="Arial"/>
          <w:szCs w:val="20"/>
        </w:rPr>
        <w:t>etc</w:t>
      </w:r>
      <w:proofErr w:type="spellEnd"/>
      <w:r w:rsidRPr="00CA0FA1">
        <w:rPr>
          <w:rFonts w:cs="Arial"/>
          <w:szCs w:val="20"/>
        </w:rPr>
        <w:t>).</w:t>
      </w:r>
    </w:p>
    <w:p w14:paraId="273C9CE4" w14:textId="59880D2B"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welke stappen in uw </w:t>
      </w:r>
      <w:r w:rsidR="00DD559D">
        <w:rPr>
          <w:rFonts w:cs="Arial"/>
          <w:szCs w:val="20"/>
        </w:rPr>
        <w:t>software</w:t>
      </w:r>
      <w:r w:rsidRPr="00CA0FA1">
        <w:rPr>
          <w:rFonts w:cs="Arial"/>
          <w:szCs w:val="20"/>
        </w:rPr>
        <w:t xml:space="preserve"> worden doorlopen van een offerteaanvraag tot de productie van een factuur.</w:t>
      </w:r>
    </w:p>
    <w:p w14:paraId="5B5BA953" w14:textId="40B35D43" w:rsidR="00712349" w:rsidRPr="00CA0FA1" w:rsidRDefault="00712349" w:rsidP="00712349">
      <w:pPr>
        <w:numPr>
          <w:ilvl w:val="0"/>
          <w:numId w:val="7"/>
        </w:numPr>
        <w:spacing w:after="160" w:line="259" w:lineRule="auto"/>
        <w:rPr>
          <w:rFonts w:cs="Arial"/>
          <w:szCs w:val="20"/>
        </w:rPr>
      </w:pPr>
      <w:r w:rsidRPr="00CA0FA1">
        <w:rPr>
          <w:rFonts w:cs="Arial"/>
          <w:szCs w:val="20"/>
        </w:rPr>
        <w:t xml:space="preserve">Laat zien hoe bij niet geleverd werk in uw </w:t>
      </w:r>
      <w:r w:rsidR="00DD559D">
        <w:rPr>
          <w:rFonts w:cs="Arial"/>
          <w:szCs w:val="20"/>
        </w:rPr>
        <w:t>software</w:t>
      </w:r>
      <w:r w:rsidRPr="00CA0FA1">
        <w:rPr>
          <w:rFonts w:cs="Arial"/>
          <w:szCs w:val="20"/>
        </w:rPr>
        <w:t xml:space="preserve"> een aanpassing kan worden doorgevoerd in de betreffende facturatieronde?</w:t>
      </w:r>
    </w:p>
    <w:p w14:paraId="685F3D08" w14:textId="71B9E666" w:rsidR="00712349" w:rsidRPr="005124E7" w:rsidRDefault="00712349" w:rsidP="009A03A7">
      <w:pPr>
        <w:numPr>
          <w:ilvl w:val="0"/>
          <w:numId w:val="7"/>
        </w:numPr>
        <w:spacing w:after="160" w:line="259" w:lineRule="auto"/>
        <w:rPr>
          <w:rFonts w:cs="Arial"/>
          <w:szCs w:val="20"/>
        </w:rPr>
      </w:pPr>
      <w:r w:rsidRPr="00CA0FA1">
        <w:rPr>
          <w:rFonts w:cs="Arial"/>
          <w:szCs w:val="20"/>
        </w:rPr>
        <w:t xml:space="preserve">Laat zien hoe in uw </w:t>
      </w:r>
      <w:r w:rsidR="00DD559D">
        <w:rPr>
          <w:rFonts w:cs="Arial"/>
          <w:szCs w:val="20"/>
        </w:rPr>
        <w:t>software</w:t>
      </w:r>
      <w:r w:rsidRPr="00CA0FA1">
        <w:rPr>
          <w:rFonts w:cs="Arial"/>
          <w:szCs w:val="20"/>
        </w:rPr>
        <w:t xml:space="preserve"> prijswijzigingen op grote schaal kunnen worden doorgevoerd op een aantal typen overeenkomsten</w:t>
      </w:r>
      <w:r w:rsidR="00F84DD5">
        <w:rPr>
          <w:rFonts w:cs="Arial"/>
          <w:szCs w:val="20"/>
        </w:rPr>
        <w:t>, waarbij rekening wordt gehouden met eventuele specifieke prijsafspraken</w:t>
      </w:r>
      <w:r w:rsidRPr="00CA0FA1">
        <w:rPr>
          <w:rFonts w:cs="Arial"/>
          <w:szCs w:val="20"/>
        </w:rPr>
        <w:t>.</w:t>
      </w:r>
    </w:p>
    <w:p w14:paraId="5B885E20" w14:textId="54B79D8E" w:rsidR="002863D3" w:rsidRPr="00CA0FA1" w:rsidRDefault="00C713E5" w:rsidP="009102BB">
      <w:pPr>
        <w:pStyle w:val="Kop1"/>
        <w:rPr>
          <w:rFonts w:cs="Arial"/>
          <w:szCs w:val="20"/>
        </w:rPr>
      </w:pPr>
      <w:bookmarkStart w:id="15" w:name="_Toc80628241"/>
      <w:r w:rsidRPr="00CA0FA1">
        <w:rPr>
          <w:rFonts w:cs="Arial"/>
          <w:sz w:val="20"/>
          <w:szCs w:val="20"/>
        </w:rPr>
        <w:t xml:space="preserve">Ad 6.8 </w:t>
      </w:r>
      <w:r w:rsidR="002863D3" w:rsidRPr="00CA0FA1">
        <w:rPr>
          <w:rFonts w:cs="Arial"/>
          <w:sz w:val="20"/>
          <w:szCs w:val="20"/>
        </w:rPr>
        <w:t>Onderdeel klantportaal website</w:t>
      </w:r>
      <w:bookmarkEnd w:id="15"/>
    </w:p>
    <w:p w14:paraId="2AA75E4C" w14:textId="7ADAF884" w:rsidR="00CA0FA1" w:rsidRDefault="005C2BDE" w:rsidP="00A51117">
      <w:pPr>
        <w:pStyle w:val="Lijstalinea"/>
        <w:numPr>
          <w:ilvl w:val="0"/>
          <w:numId w:val="11"/>
        </w:numPr>
        <w:outlineLvl w:val="1"/>
        <w:rPr>
          <w:rFonts w:cs="Arial"/>
          <w:b/>
          <w:bCs/>
          <w:szCs w:val="20"/>
        </w:rPr>
      </w:pPr>
      <w:bookmarkStart w:id="16" w:name="_Toc80628242"/>
      <w:r>
        <w:rPr>
          <w:rFonts w:cs="Arial"/>
          <w:b/>
          <w:bCs/>
          <w:szCs w:val="20"/>
        </w:rPr>
        <w:t>Scenario</w:t>
      </w:r>
      <w:r w:rsidR="00AA0E42">
        <w:rPr>
          <w:rFonts w:cs="Arial"/>
          <w:b/>
          <w:bCs/>
          <w:szCs w:val="20"/>
        </w:rPr>
        <w:t xml:space="preserve">: </w:t>
      </w:r>
      <w:r w:rsidR="0097700C" w:rsidRPr="0097700C">
        <w:rPr>
          <w:rFonts w:cs="Arial"/>
          <w:b/>
          <w:bCs/>
          <w:szCs w:val="20"/>
        </w:rPr>
        <w:t>Afroep dienstverlening via website</w:t>
      </w:r>
      <w:bookmarkEnd w:id="16"/>
    </w:p>
    <w:p w14:paraId="08D22DBE" w14:textId="4B97C97B" w:rsidR="004F3BE5" w:rsidRDefault="004F3BE5" w:rsidP="00C51629">
      <w:pPr>
        <w:rPr>
          <w:rFonts w:cs="Arial"/>
          <w:i/>
          <w:iCs/>
        </w:rPr>
      </w:pPr>
      <w:r w:rsidRPr="004F3BE5">
        <w:rPr>
          <w:rFonts w:cs="Arial"/>
          <w:i/>
          <w:iCs/>
          <w:szCs w:val="20"/>
        </w:rPr>
        <w:t xml:space="preserve">De </w:t>
      </w:r>
      <w:r w:rsidR="00DD559D">
        <w:rPr>
          <w:rFonts w:cs="Arial"/>
          <w:i/>
          <w:iCs/>
          <w:szCs w:val="20"/>
        </w:rPr>
        <w:t>software</w:t>
      </w:r>
      <w:r w:rsidR="002C26B8">
        <w:rPr>
          <w:rFonts w:cs="Arial"/>
          <w:i/>
          <w:iCs/>
          <w:szCs w:val="20"/>
        </w:rPr>
        <w:t xml:space="preserve"> </w:t>
      </w:r>
      <w:r w:rsidR="002C26B8" w:rsidRPr="002C26B8">
        <w:rPr>
          <w:rFonts w:cs="Arial"/>
          <w:i/>
          <w:iCs/>
          <w:szCs w:val="20"/>
        </w:rPr>
        <w:t>biedt de mogelijkheid voor het maken van afspraken via een klantportaal</w:t>
      </w:r>
      <w:r w:rsidR="002C26B8" w:rsidRPr="5820CB9C">
        <w:rPr>
          <w:rFonts w:cs="Arial"/>
        </w:rPr>
        <w:t xml:space="preserve"> </w:t>
      </w:r>
      <w:r w:rsidR="002C26B8" w:rsidRPr="00D42FFE">
        <w:rPr>
          <w:rFonts w:cs="Arial"/>
          <w:i/>
          <w:iCs/>
        </w:rPr>
        <w:t>website</w:t>
      </w:r>
      <w:r w:rsidR="00D42FFE">
        <w:rPr>
          <w:rFonts w:cs="Arial"/>
          <w:i/>
          <w:iCs/>
        </w:rPr>
        <w:t>.</w:t>
      </w:r>
    </w:p>
    <w:p w14:paraId="13F5AE6A" w14:textId="77777777" w:rsidR="009B6D59" w:rsidRDefault="001750CE" w:rsidP="009B6D59">
      <w:pPr>
        <w:pStyle w:val="Lijstalinea"/>
        <w:numPr>
          <w:ilvl w:val="0"/>
          <w:numId w:val="23"/>
        </w:numPr>
        <w:rPr>
          <w:rFonts w:cs="Arial"/>
          <w:szCs w:val="20"/>
        </w:rPr>
      </w:pPr>
      <w:r>
        <w:rPr>
          <w:rFonts w:cs="Arial"/>
          <w:szCs w:val="20"/>
        </w:rPr>
        <w:t xml:space="preserve">Het klantportaal </w:t>
      </w:r>
      <w:r w:rsidR="007D58AB">
        <w:rPr>
          <w:rFonts w:cs="Arial"/>
          <w:szCs w:val="20"/>
        </w:rPr>
        <w:t>ondersteunt verschillende klanttypen</w:t>
      </w:r>
    </w:p>
    <w:p w14:paraId="29FD3E9F" w14:textId="77777777" w:rsidR="009B6D59" w:rsidRDefault="007D58AB" w:rsidP="009B6D59">
      <w:pPr>
        <w:pStyle w:val="Lijstalinea"/>
        <w:numPr>
          <w:ilvl w:val="1"/>
          <w:numId w:val="23"/>
        </w:numPr>
        <w:rPr>
          <w:rFonts w:cs="Arial"/>
          <w:szCs w:val="20"/>
        </w:rPr>
      </w:pPr>
      <w:r w:rsidRPr="009B6D59">
        <w:rPr>
          <w:rFonts w:cs="Arial"/>
          <w:szCs w:val="20"/>
        </w:rPr>
        <w:lastRenderedPageBreak/>
        <w:t>Burgers</w:t>
      </w:r>
    </w:p>
    <w:p w14:paraId="4CF94514" w14:textId="77777777" w:rsidR="009B6D59" w:rsidRDefault="007D58AB" w:rsidP="009B6D59">
      <w:pPr>
        <w:pStyle w:val="Lijstalinea"/>
        <w:numPr>
          <w:ilvl w:val="1"/>
          <w:numId w:val="23"/>
        </w:numPr>
        <w:rPr>
          <w:rFonts w:cs="Arial"/>
          <w:szCs w:val="20"/>
        </w:rPr>
      </w:pPr>
      <w:r w:rsidRPr="009B6D59">
        <w:rPr>
          <w:rFonts w:cs="Arial"/>
          <w:szCs w:val="20"/>
        </w:rPr>
        <w:t>Bedrijfsklanten</w:t>
      </w:r>
    </w:p>
    <w:p w14:paraId="0798102F" w14:textId="270247A4" w:rsidR="002735CD" w:rsidRPr="009B6D59" w:rsidRDefault="00122F40" w:rsidP="009B6D59">
      <w:pPr>
        <w:pStyle w:val="Lijstalinea"/>
        <w:numPr>
          <w:ilvl w:val="0"/>
          <w:numId w:val="23"/>
        </w:numPr>
        <w:rPr>
          <w:rFonts w:cs="Arial"/>
          <w:szCs w:val="20"/>
        </w:rPr>
      </w:pPr>
      <w:r w:rsidRPr="009B6D59">
        <w:rPr>
          <w:rFonts w:cs="Arial"/>
          <w:szCs w:val="20"/>
        </w:rPr>
        <w:t xml:space="preserve">Per klant(type) is </w:t>
      </w:r>
      <w:r w:rsidR="00424683" w:rsidRPr="009B6D59">
        <w:rPr>
          <w:rFonts w:cs="Arial"/>
          <w:szCs w:val="20"/>
        </w:rPr>
        <w:t>de dienstverlening te bepalen</w:t>
      </w:r>
      <w:r w:rsidR="14C84AD4" w:rsidRPr="36696EF1">
        <w:rPr>
          <w:rFonts w:cs="Arial"/>
        </w:rPr>
        <w:t>/te configureren</w:t>
      </w:r>
    </w:p>
    <w:p w14:paraId="58E6563F" w14:textId="22081200" w:rsidR="001949EF" w:rsidRPr="00CA0FA1" w:rsidRDefault="006E2A14" w:rsidP="009A03A7">
      <w:pPr>
        <w:rPr>
          <w:rFonts w:cs="Arial"/>
          <w:szCs w:val="20"/>
        </w:rPr>
      </w:pPr>
      <w:r w:rsidRPr="00CA0FA1">
        <w:rPr>
          <w:rFonts w:cs="Arial"/>
          <w:szCs w:val="20"/>
        </w:rPr>
        <w:t>Toetsing:</w:t>
      </w:r>
    </w:p>
    <w:p w14:paraId="475864F0" w14:textId="7BA2F522" w:rsidR="001949EF" w:rsidRPr="00B32792" w:rsidRDefault="003F5D77" w:rsidP="009A03A7">
      <w:pPr>
        <w:numPr>
          <w:ilvl w:val="0"/>
          <w:numId w:val="7"/>
        </w:numPr>
        <w:spacing w:after="160" w:line="259" w:lineRule="auto"/>
        <w:rPr>
          <w:rFonts w:cs="Arial"/>
        </w:rPr>
      </w:pPr>
      <w:r w:rsidRPr="349E60A2">
        <w:rPr>
          <w:rFonts w:cs="Arial"/>
        </w:rPr>
        <w:t xml:space="preserve">Laat zien hoe de grofvuil afspraken module via het burgerportaal in uw </w:t>
      </w:r>
      <w:r w:rsidR="00DD559D">
        <w:rPr>
          <w:rFonts w:cs="Arial"/>
        </w:rPr>
        <w:t>software</w:t>
      </w:r>
      <w:r w:rsidRPr="349E60A2">
        <w:rPr>
          <w:rFonts w:cs="Arial"/>
        </w:rPr>
        <w:t xml:space="preserve"> werkt in relatie tot de planning. Dus hoe een klant een afspraak in de module maakt en hoe dit leidt tot een capaciteitsclaim bij de planning. Maar ook hoe de planning de capaciteit voor grofvuil afspraken inregelt in de planning met betrekking tot het beschikbaar stellen van tijdsloten voor de klant.</w:t>
      </w:r>
    </w:p>
    <w:p w14:paraId="10185FCE" w14:textId="75272930" w:rsidR="349E60A2" w:rsidRDefault="5CC14983" w:rsidP="349E60A2">
      <w:pPr>
        <w:numPr>
          <w:ilvl w:val="0"/>
          <w:numId w:val="7"/>
        </w:numPr>
        <w:spacing w:after="160" w:line="259" w:lineRule="auto"/>
      </w:pPr>
      <w:r w:rsidRPr="110753AC">
        <w:rPr>
          <w:rFonts w:eastAsia="Calibri" w:cs="Arial"/>
          <w:szCs w:val="20"/>
        </w:rPr>
        <w:t xml:space="preserve">Laat zien </w:t>
      </w:r>
      <w:r w:rsidRPr="292FDF69">
        <w:rPr>
          <w:rFonts w:eastAsia="Calibri" w:cs="Arial"/>
          <w:szCs w:val="20"/>
        </w:rPr>
        <w:t xml:space="preserve">hoe een </w:t>
      </w:r>
      <w:r w:rsidRPr="1E601D52">
        <w:rPr>
          <w:rFonts w:eastAsia="Calibri" w:cs="Arial"/>
          <w:szCs w:val="20"/>
        </w:rPr>
        <w:t>annulering</w:t>
      </w:r>
      <w:r w:rsidRPr="3386252B">
        <w:rPr>
          <w:rFonts w:eastAsia="Calibri" w:cs="Arial"/>
          <w:szCs w:val="20"/>
        </w:rPr>
        <w:t xml:space="preserve"> </w:t>
      </w:r>
      <w:r w:rsidRPr="0553DB84">
        <w:rPr>
          <w:rFonts w:eastAsia="Calibri" w:cs="Arial"/>
          <w:szCs w:val="20"/>
        </w:rPr>
        <w:t>van een afspraak wordt verwerkt</w:t>
      </w:r>
      <w:r w:rsidRPr="1D377052">
        <w:rPr>
          <w:rFonts w:eastAsia="Calibri" w:cs="Arial"/>
          <w:szCs w:val="20"/>
        </w:rPr>
        <w:t xml:space="preserve"> richting de burger (kennisgeving) </w:t>
      </w:r>
      <w:r w:rsidRPr="67579C99">
        <w:rPr>
          <w:rFonts w:eastAsia="Calibri" w:cs="Arial"/>
          <w:szCs w:val="20"/>
        </w:rPr>
        <w:t xml:space="preserve">en in </w:t>
      </w:r>
      <w:r w:rsidR="6F7532BB" w:rsidRPr="1FF4FD47">
        <w:rPr>
          <w:rFonts w:eastAsia="Calibri" w:cs="Arial"/>
          <w:szCs w:val="20"/>
        </w:rPr>
        <w:t xml:space="preserve">het vrijkomen </w:t>
      </w:r>
      <w:r w:rsidR="6F7532BB" w:rsidRPr="4347134E">
        <w:rPr>
          <w:rFonts w:eastAsia="Calibri" w:cs="Arial"/>
          <w:szCs w:val="20"/>
        </w:rPr>
        <w:t xml:space="preserve">van </w:t>
      </w:r>
      <w:r w:rsidRPr="38E05C03">
        <w:rPr>
          <w:rFonts w:eastAsia="Calibri" w:cs="Arial"/>
          <w:szCs w:val="20"/>
        </w:rPr>
        <w:t xml:space="preserve">planningscapaciteit </w:t>
      </w:r>
      <w:r w:rsidR="7447562D" w:rsidRPr="6003DABB">
        <w:rPr>
          <w:rFonts w:eastAsia="Calibri" w:cs="Arial"/>
          <w:szCs w:val="20"/>
        </w:rPr>
        <w:t xml:space="preserve">van de </w:t>
      </w:r>
      <w:r w:rsidR="7447562D" w:rsidRPr="1FF4FD47">
        <w:rPr>
          <w:rFonts w:eastAsia="Calibri" w:cs="Arial"/>
          <w:szCs w:val="20"/>
        </w:rPr>
        <w:t>route</w:t>
      </w:r>
    </w:p>
    <w:p w14:paraId="6FDF20EF" w14:textId="2C534C2A" w:rsidR="002863D3" w:rsidRPr="009348D3" w:rsidRDefault="00C713E5" w:rsidP="009102BB">
      <w:pPr>
        <w:pStyle w:val="Kop1"/>
        <w:rPr>
          <w:rFonts w:cs="Arial"/>
          <w:sz w:val="20"/>
          <w:szCs w:val="20"/>
          <w:lang w:val="en-US"/>
        </w:rPr>
      </w:pPr>
      <w:bookmarkStart w:id="17" w:name="_Toc80628243"/>
      <w:r w:rsidRPr="009348D3">
        <w:rPr>
          <w:rFonts w:cs="Arial"/>
          <w:sz w:val="20"/>
          <w:szCs w:val="20"/>
          <w:lang w:val="en-US"/>
        </w:rPr>
        <w:t xml:space="preserve">Ad 6.9 </w:t>
      </w:r>
      <w:r w:rsidR="002863D3" w:rsidRPr="009348D3">
        <w:rPr>
          <w:rFonts w:cs="Arial"/>
          <w:sz w:val="20"/>
          <w:szCs w:val="20"/>
          <w:lang w:val="en-US"/>
        </w:rPr>
        <w:t>Mobile device app</w:t>
      </w:r>
      <w:bookmarkEnd w:id="17"/>
    </w:p>
    <w:p w14:paraId="3B8C9BE9" w14:textId="360B3774" w:rsidR="00524E83" w:rsidRPr="002B65D1" w:rsidRDefault="005C2BDE" w:rsidP="009C0D9D">
      <w:pPr>
        <w:pStyle w:val="Lijstalinea"/>
        <w:numPr>
          <w:ilvl w:val="0"/>
          <w:numId w:val="11"/>
        </w:numPr>
        <w:outlineLvl w:val="1"/>
        <w:rPr>
          <w:rFonts w:cs="Arial"/>
          <w:b/>
          <w:bCs/>
          <w:szCs w:val="20"/>
          <w:lang w:val="en-US"/>
        </w:rPr>
      </w:pPr>
      <w:bookmarkStart w:id="18" w:name="_Toc80628244"/>
      <w:r>
        <w:rPr>
          <w:rFonts w:cs="Arial"/>
          <w:b/>
          <w:bCs/>
          <w:szCs w:val="20"/>
          <w:lang w:val="en-US"/>
        </w:rPr>
        <w:t>Scenario</w:t>
      </w:r>
      <w:r w:rsidR="00AA0E42" w:rsidRPr="00AA0E42">
        <w:rPr>
          <w:rFonts w:cs="Arial"/>
          <w:b/>
          <w:bCs/>
          <w:szCs w:val="20"/>
          <w:lang w:val="en-US"/>
        </w:rPr>
        <w:t xml:space="preserve">: </w:t>
      </w:r>
      <w:proofErr w:type="spellStart"/>
      <w:r w:rsidR="00E160F8" w:rsidRPr="002B65D1">
        <w:rPr>
          <w:rFonts w:cs="Arial"/>
          <w:b/>
          <w:bCs/>
          <w:szCs w:val="20"/>
          <w:lang w:val="en-US"/>
        </w:rPr>
        <w:t>Een</w:t>
      </w:r>
      <w:proofErr w:type="spellEnd"/>
      <w:r w:rsidR="00E160F8" w:rsidRPr="002B65D1">
        <w:rPr>
          <w:rFonts w:cs="Arial"/>
          <w:b/>
          <w:bCs/>
          <w:szCs w:val="20"/>
          <w:lang w:val="en-US"/>
        </w:rPr>
        <w:t xml:space="preserve"> mobile device app </w:t>
      </w:r>
      <w:proofErr w:type="spellStart"/>
      <w:r w:rsidR="002B65D1" w:rsidRPr="002B65D1">
        <w:rPr>
          <w:rFonts w:cs="Arial"/>
          <w:b/>
          <w:bCs/>
          <w:szCs w:val="20"/>
          <w:lang w:val="en-US"/>
        </w:rPr>
        <w:t>t</w:t>
      </w:r>
      <w:r w:rsidR="002B65D1">
        <w:rPr>
          <w:rFonts w:cs="Arial"/>
          <w:b/>
          <w:bCs/>
          <w:szCs w:val="20"/>
          <w:lang w:val="en-US"/>
        </w:rPr>
        <w:t>.b.v</w:t>
      </w:r>
      <w:proofErr w:type="spellEnd"/>
      <w:r w:rsidR="002B65D1">
        <w:rPr>
          <w:rFonts w:cs="Arial"/>
          <w:b/>
          <w:bCs/>
          <w:szCs w:val="20"/>
          <w:lang w:val="en-US"/>
        </w:rPr>
        <w:t>. de chauffeurs</w:t>
      </w:r>
      <w:bookmarkEnd w:id="18"/>
    </w:p>
    <w:p w14:paraId="57CF71B1" w14:textId="451F7613" w:rsidR="00251390" w:rsidRPr="00524E83" w:rsidRDefault="00524E83" w:rsidP="00885D46">
      <w:pPr>
        <w:rPr>
          <w:rFonts w:cs="Arial"/>
          <w:i/>
          <w:iCs/>
          <w:szCs w:val="20"/>
        </w:rPr>
      </w:pPr>
      <w:r w:rsidRPr="00524E83">
        <w:rPr>
          <w:rFonts w:cs="Arial"/>
          <w:i/>
          <w:iCs/>
          <w:szCs w:val="20"/>
        </w:rPr>
        <w:t>Ondersteunt de order gestuurde inzameling</w:t>
      </w:r>
      <w:r w:rsidR="002B65D1">
        <w:rPr>
          <w:rFonts w:cs="Arial"/>
          <w:i/>
          <w:iCs/>
          <w:szCs w:val="20"/>
        </w:rPr>
        <w:t xml:space="preserve"> en</w:t>
      </w:r>
      <w:r w:rsidRPr="00524E83">
        <w:rPr>
          <w:rFonts w:cs="Arial"/>
          <w:i/>
          <w:iCs/>
          <w:szCs w:val="20"/>
        </w:rPr>
        <w:t xml:space="preserve"> </w:t>
      </w:r>
      <w:r w:rsidR="00251390" w:rsidRPr="00524E83">
        <w:rPr>
          <w:rFonts w:cs="Arial"/>
          <w:i/>
          <w:iCs/>
          <w:szCs w:val="20"/>
        </w:rPr>
        <w:t>biedt navigatie voor chauffeurs naar de betreffende bestemmingen</w:t>
      </w:r>
    </w:p>
    <w:p w14:paraId="0699B421" w14:textId="2C0B1BD2" w:rsidR="00AD2AF9" w:rsidRDefault="00F01E8A" w:rsidP="00E160F8">
      <w:pPr>
        <w:pStyle w:val="Lijstalinea"/>
        <w:numPr>
          <w:ilvl w:val="0"/>
          <w:numId w:val="23"/>
        </w:numPr>
        <w:rPr>
          <w:rFonts w:cs="Arial"/>
          <w:szCs w:val="20"/>
        </w:rPr>
      </w:pPr>
      <w:r>
        <w:rPr>
          <w:rFonts w:cs="Arial"/>
          <w:szCs w:val="20"/>
        </w:rPr>
        <w:t>Inzetbaar voor volledige dienstverlening</w:t>
      </w:r>
    </w:p>
    <w:p w14:paraId="63A5A8C7" w14:textId="63B5BBA7" w:rsidR="00F374BC" w:rsidRDefault="00F374BC" w:rsidP="00F01E8A">
      <w:pPr>
        <w:pStyle w:val="Lijstalinea"/>
        <w:numPr>
          <w:ilvl w:val="1"/>
          <w:numId w:val="23"/>
        </w:numPr>
        <w:rPr>
          <w:rFonts w:cs="Arial"/>
          <w:szCs w:val="20"/>
        </w:rPr>
      </w:pPr>
      <w:r>
        <w:rPr>
          <w:rFonts w:cs="Arial"/>
          <w:szCs w:val="20"/>
        </w:rPr>
        <w:t>Route inzameling</w:t>
      </w:r>
    </w:p>
    <w:p w14:paraId="1A933F40" w14:textId="331C66EF" w:rsidR="00F01E8A" w:rsidRDefault="00F01E8A" w:rsidP="00F01E8A">
      <w:pPr>
        <w:pStyle w:val="Lijstalinea"/>
        <w:numPr>
          <w:ilvl w:val="1"/>
          <w:numId w:val="23"/>
        </w:numPr>
        <w:rPr>
          <w:rFonts w:cs="Arial"/>
          <w:szCs w:val="20"/>
        </w:rPr>
      </w:pPr>
      <w:r>
        <w:rPr>
          <w:rFonts w:cs="Arial"/>
          <w:szCs w:val="20"/>
        </w:rPr>
        <w:t>G</w:t>
      </w:r>
      <w:r w:rsidR="006E49DB" w:rsidRPr="26B74920">
        <w:rPr>
          <w:rFonts w:cs="Arial"/>
          <w:szCs w:val="20"/>
        </w:rPr>
        <w:t>rof(tuin)afval inzameling</w:t>
      </w:r>
    </w:p>
    <w:p w14:paraId="1258C8F3" w14:textId="77777777" w:rsidR="00F01E8A" w:rsidRDefault="00F01E8A" w:rsidP="00F01E8A">
      <w:pPr>
        <w:pStyle w:val="Lijstalinea"/>
        <w:numPr>
          <w:ilvl w:val="1"/>
          <w:numId w:val="23"/>
        </w:numPr>
        <w:rPr>
          <w:rFonts w:cs="Arial"/>
          <w:szCs w:val="20"/>
        </w:rPr>
      </w:pPr>
      <w:r>
        <w:rPr>
          <w:rFonts w:cs="Arial"/>
          <w:szCs w:val="20"/>
        </w:rPr>
        <w:t>C</w:t>
      </w:r>
      <w:r w:rsidR="006E49DB" w:rsidRPr="26B74920">
        <w:rPr>
          <w:rFonts w:cs="Arial"/>
          <w:szCs w:val="20"/>
        </w:rPr>
        <w:t>ommerciële opdrachten</w:t>
      </w:r>
    </w:p>
    <w:p w14:paraId="7676B115" w14:textId="77777777" w:rsidR="00824A63" w:rsidRDefault="00F01E8A" w:rsidP="00F01E8A">
      <w:pPr>
        <w:pStyle w:val="Lijstalinea"/>
        <w:numPr>
          <w:ilvl w:val="1"/>
          <w:numId w:val="23"/>
        </w:numPr>
        <w:rPr>
          <w:rFonts w:cs="Arial"/>
          <w:szCs w:val="20"/>
        </w:rPr>
      </w:pPr>
      <w:r>
        <w:rPr>
          <w:rFonts w:cs="Arial"/>
          <w:szCs w:val="20"/>
        </w:rPr>
        <w:t>A</w:t>
      </w:r>
      <w:r w:rsidR="006E49DB" w:rsidRPr="26B74920">
        <w:rPr>
          <w:rFonts w:cs="Arial"/>
          <w:szCs w:val="20"/>
        </w:rPr>
        <w:t>fzetcontainers voor afvalscheidingsstations</w:t>
      </w:r>
    </w:p>
    <w:p w14:paraId="15568F93" w14:textId="4CF1F5DF" w:rsidR="00E160F8" w:rsidRDefault="00F01E8A" w:rsidP="00F01E8A">
      <w:pPr>
        <w:pStyle w:val="Lijstalinea"/>
        <w:numPr>
          <w:ilvl w:val="1"/>
          <w:numId w:val="23"/>
        </w:numPr>
        <w:rPr>
          <w:rFonts w:cs="Arial"/>
          <w:szCs w:val="20"/>
        </w:rPr>
      </w:pPr>
      <w:r>
        <w:rPr>
          <w:rFonts w:cs="Arial"/>
          <w:szCs w:val="20"/>
        </w:rPr>
        <w:t>Etc.</w:t>
      </w:r>
    </w:p>
    <w:p w14:paraId="7972398F" w14:textId="767CE6F0" w:rsidR="001F2421" w:rsidRDefault="001F2421" w:rsidP="001F2421">
      <w:pPr>
        <w:pStyle w:val="Lijstalinea"/>
        <w:numPr>
          <w:ilvl w:val="0"/>
          <w:numId w:val="23"/>
        </w:numPr>
        <w:rPr>
          <w:rFonts w:cs="Arial"/>
          <w:szCs w:val="20"/>
        </w:rPr>
      </w:pPr>
      <w:r>
        <w:rPr>
          <w:rFonts w:cs="Arial"/>
          <w:szCs w:val="20"/>
        </w:rPr>
        <w:t>T</w:t>
      </w:r>
      <w:r w:rsidRPr="26B74920">
        <w:rPr>
          <w:rFonts w:cs="Arial"/>
          <w:szCs w:val="20"/>
        </w:rPr>
        <w:t>weerichtingsverkeer berichtenuitwisseling</w:t>
      </w:r>
    </w:p>
    <w:p w14:paraId="095C34A4" w14:textId="08B36209" w:rsidR="00485F91" w:rsidRDefault="00485F91" w:rsidP="001F2421">
      <w:pPr>
        <w:pStyle w:val="Lijstalinea"/>
        <w:numPr>
          <w:ilvl w:val="1"/>
          <w:numId w:val="23"/>
        </w:numPr>
        <w:rPr>
          <w:rFonts w:cs="Arial"/>
          <w:szCs w:val="20"/>
        </w:rPr>
      </w:pPr>
      <w:r>
        <w:rPr>
          <w:rFonts w:cs="Arial"/>
          <w:szCs w:val="20"/>
        </w:rPr>
        <w:t>Aanvullende opmerking op opdracht</w:t>
      </w:r>
    </w:p>
    <w:p w14:paraId="30B47B93" w14:textId="39AEFE3D" w:rsidR="001F2421" w:rsidRDefault="00485F91" w:rsidP="001F2421">
      <w:pPr>
        <w:pStyle w:val="Lijstalinea"/>
        <w:numPr>
          <w:ilvl w:val="1"/>
          <w:numId w:val="23"/>
        </w:numPr>
        <w:rPr>
          <w:rFonts w:cs="Arial"/>
          <w:szCs w:val="20"/>
        </w:rPr>
      </w:pPr>
      <w:r>
        <w:rPr>
          <w:rFonts w:cs="Arial"/>
          <w:szCs w:val="20"/>
        </w:rPr>
        <w:t>Registratie uitgevoerde opdracht</w:t>
      </w:r>
    </w:p>
    <w:p w14:paraId="0DE2F0E4" w14:textId="36C90456" w:rsidR="00485F91" w:rsidRDefault="00485F91" w:rsidP="001F2421">
      <w:pPr>
        <w:pStyle w:val="Lijstalinea"/>
        <w:numPr>
          <w:ilvl w:val="1"/>
          <w:numId w:val="23"/>
        </w:numPr>
        <w:rPr>
          <w:rFonts w:cs="Arial"/>
          <w:szCs w:val="20"/>
        </w:rPr>
      </w:pPr>
      <w:r>
        <w:rPr>
          <w:rFonts w:cs="Arial"/>
          <w:szCs w:val="20"/>
        </w:rPr>
        <w:t>Registratie bijzonderheden</w:t>
      </w:r>
    </w:p>
    <w:p w14:paraId="58B837F9" w14:textId="358D5F46" w:rsidR="00B61E51" w:rsidRDefault="00B61E51" w:rsidP="001F2421">
      <w:pPr>
        <w:pStyle w:val="Lijstalinea"/>
        <w:numPr>
          <w:ilvl w:val="1"/>
          <w:numId w:val="23"/>
        </w:numPr>
        <w:rPr>
          <w:rFonts w:cs="Arial"/>
          <w:szCs w:val="20"/>
        </w:rPr>
      </w:pPr>
      <w:r>
        <w:rPr>
          <w:rFonts w:cs="Arial"/>
          <w:szCs w:val="20"/>
        </w:rPr>
        <w:t>Toevoegen beeldmateriaal</w:t>
      </w:r>
    </w:p>
    <w:p w14:paraId="0B8CCE49" w14:textId="4A3B2F3C" w:rsidR="00576F39" w:rsidRDefault="009F78BC" w:rsidP="00576F39">
      <w:pPr>
        <w:pStyle w:val="Lijstalinea"/>
        <w:numPr>
          <w:ilvl w:val="0"/>
          <w:numId w:val="23"/>
        </w:numPr>
        <w:rPr>
          <w:rFonts w:cs="Arial"/>
          <w:szCs w:val="20"/>
        </w:rPr>
      </w:pPr>
      <w:r>
        <w:rPr>
          <w:rFonts w:cs="Arial"/>
          <w:szCs w:val="20"/>
        </w:rPr>
        <w:t xml:space="preserve">Volledige synchronisatie met de </w:t>
      </w:r>
      <w:r w:rsidR="00BA4146">
        <w:rPr>
          <w:rFonts w:cs="Arial"/>
          <w:szCs w:val="20"/>
        </w:rPr>
        <w:t xml:space="preserve">orderregistratie in de </w:t>
      </w:r>
      <w:r w:rsidR="00DD559D">
        <w:rPr>
          <w:rFonts w:cs="Arial"/>
          <w:szCs w:val="20"/>
        </w:rPr>
        <w:t>software</w:t>
      </w:r>
    </w:p>
    <w:p w14:paraId="48FA2E6D" w14:textId="77777777" w:rsidR="00BA4146" w:rsidRPr="00BA4146" w:rsidRDefault="00BA4146" w:rsidP="00BA4146">
      <w:pPr>
        <w:ind w:left="1068"/>
        <w:rPr>
          <w:rFonts w:cs="Arial"/>
          <w:szCs w:val="20"/>
        </w:rPr>
      </w:pPr>
    </w:p>
    <w:p w14:paraId="2B3DD995" w14:textId="1FD32E8A" w:rsidR="00372079" w:rsidRPr="00E160F8" w:rsidRDefault="00165FA8" w:rsidP="009A03A7">
      <w:pPr>
        <w:rPr>
          <w:rFonts w:cs="Arial"/>
          <w:szCs w:val="20"/>
        </w:rPr>
      </w:pPr>
      <w:r w:rsidRPr="00E160F8">
        <w:rPr>
          <w:rFonts w:cs="Arial"/>
          <w:szCs w:val="20"/>
        </w:rPr>
        <w:t>Toetsing:</w:t>
      </w:r>
    </w:p>
    <w:p w14:paraId="5867E80D" w14:textId="3D59C7AB" w:rsidR="00372079" w:rsidRPr="00CA0FA1" w:rsidRDefault="008A37C4" w:rsidP="00C01CBC">
      <w:pPr>
        <w:numPr>
          <w:ilvl w:val="0"/>
          <w:numId w:val="7"/>
        </w:numPr>
        <w:spacing w:after="160" w:line="259" w:lineRule="auto"/>
        <w:rPr>
          <w:rFonts w:cs="Arial"/>
          <w:szCs w:val="20"/>
        </w:rPr>
      </w:pPr>
      <w:r>
        <w:rPr>
          <w:rFonts w:cs="Arial"/>
          <w:szCs w:val="20"/>
        </w:rPr>
        <w:t>Laat zien hoe</w:t>
      </w:r>
      <w:r w:rsidR="00372079" w:rsidRPr="00CA0FA1">
        <w:rPr>
          <w:rFonts w:cs="Arial"/>
          <w:szCs w:val="20"/>
        </w:rPr>
        <w:t xml:space="preserve"> vanuit uw </w:t>
      </w:r>
      <w:r w:rsidR="00DD559D">
        <w:rPr>
          <w:rFonts w:cs="Arial"/>
          <w:szCs w:val="20"/>
        </w:rPr>
        <w:t>software</w:t>
      </w:r>
      <w:r w:rsidR="00372079" w:rsidRPr="00CA0FA1">
        <w:rPr>
          <w:rFonts w:cs="Arial"/>
          <w:szCs w:val="20"/>
        </w:rPr>
        <w:t xml:space="preserve"> wijzigingen </w:t>
      </w:r>
      <w:r>
        <w:rPr>
          <w:rFonts w:cs="Arial"/>
          <w:szCs w:val="20"/>
        </w:rPr>
        <w:t xml:space="preserve">worden </w:t>
      </w:r>
      <w:r w:rsidR="00372079" w:rsidRPr="00CA0FA1">
        <w:rPr>
          <w:rFonts w:cs="Arial"/>
          <w:szCs w:val="20"/>
        </w:rPr>
        <w:t xml:space="preserve">gecommuniceerd naar de wagen/chauffeur gedurende de route en hoe </w:t>
      </w:r>
      <w:r>
        <w:rPr>
          <w:rFonts w:cs="Arial"/>
          <w:szCs w:val="20"/>
        </w:rPr>
        <w:t xml:space="preserve">dit </w:t>
      </w:r>
      <w:r w:rsidR="00372079" w:rsidRPr="00CA0FA1">
        <w:rPr>
          <w:rFonts w:cs="Arial"/>
          <w:szCs w:val="20"/>
        </w:rPr>
        <w:t xml:space="preserve">zichtbaar </w:t>
      </w:r>
      <w:r>
        <w:rPr>
          <w:rFonts w:cs="Arial"/>
          <w:szCs w:val="20"/>
        </w:rPr>
        <w:t xml:space="preserve">is </w:t>
      </w:r>
      <w:r w:rsidR="00372079" w:rsidRPr="00CA0FA1">
        <w:rPr>
          <w:rFonts w:cs="Arial"/>
          <w:szCs w:val="20"/>
        </w:rPr>
        <w:t>in de mobiele device app van de chauffeur</w:t>
      </w:r>
      <w:r>
        <w:rPr>
          <w:rFonts w:cs="Arial"/>
          <w:szCs w:val="20"/>
        </w:rPr>
        <w:t>.</w:t>
      </w:r>
      <w:r w:rsidR="00372079" w:rsidRPr="00CA0FA1">
        <w:rPr>
          <w:rFonts w:cs="Arial"/>
          <w:szCs w:val="20"/>
        </w:rPr>
        <w:t xml:space="preserve"> </w:t>
      </w:r>
    </w:p>
    <w:p w14:paraId="253E15D6" w14:textId="67AED36F" w:rsidR="00372079" w:rsidRPr="00CA0FA1" w:rsidRDefault="008A37C4" w:rsidP="00372079">
      <w:pPr>
        <w:numPr>
          <w:ilvl w:val="0"/>
          <w:numId w:val="7"/>
        </w:numPr>
        <w:spacing w:after="160" w:line="259" w:lineRule="auto"/>
        <w:rPr>
          <w:rFonts w:cs="Arial"/>
          <w:szCs w:val="20"/>
        </w:rPr>
      </w:pPr>
      <w:r>
        <w:rPr>
          <w:rFonts w:cs="Arial"/>
          <w:szCs w:val="20"/>
        </w:rPr>
        <w:t xml:space="preserve">Laat zien hoe </w:t>
      </w:r>
      <w:r w:rsidR="00372079" w:rsidRPr="00CA0FA1">
        <w:rPr>
          <w:rFonts w:cs="Arial"/>
          <w:szCs w:val="20"/>
        </w:rPr>
        <w:t xml:space="preserve">de chauffeur in de mobiele device app bijzonderheden </w:t>
      </w:r>
      <w:r>
        <w:rPr>
          <w:rFonts w:cs="Arial"/>
          <w:szCs w:val="20"/>
        </w:rPr>
        <w:t xml:space="preserve">registreert </w:t>
      </w:r>
      <w:r w:rsidR="00372079" w:rsidRPr="00CA0FA1">
        <w:rPr>
          <w:rFonts w:cs="Arial"/>
          <w:szCs w:val="20"/>
        </w:rPr>
        <w:t xml:space="preserve">tijdens zijn route. We zien graag wijzigingen in de opdracht waren (verkeerde afvalfractie/vervuiling, ander formaat </w:t>
      </w:r>
      <w:proofErr w:type="spellStart"/>
      <w:r w:rsidR="00372079" w:rsidRPr="00CA0FA1">
        <w:rPr>
          <w:rFonts w:cs="Arial"/>
          <w:szCs w:val="20"/>
        </w:rPr>
        <w:t>kliko</w:t>
      </w:r>
      <w:proofErr w:type="spellEnd"/>
      <w:r w:rsidR="00372079" w:rsidRPr="00CA0FA1">
        <w:rPr>
          <w:rFonts w:cs="Arial"/>
          <w:szCs w:val="20"/>
        </w:rPr>
        <w:t xml:space="preserve"> of container, meer </w:t>
      </w:r>
      <w:proofErr w:type="spellStart"/>
      <w:r w:rsidR="00372079" w:rsidRPr="00CA0FA1">
        <w:rPr>
          <w:rFonts w:cs="Arial"/>
          <w:szCs w:val="20"/>
        </w:rPr>
        <w:t>kliko’s</w:t>
      </w:r>
      <w:proofErr w:type="spellEnd"/>
      <w:r w:rsidR="00372079" w:rsidRPr="00CA0FA1">
        <w:rPr>
          <w:rFonts w:cs="Arial"/>
          <w:szCs w:val="20"/>
        </w:rPr>
        <w:t xml:space="preserve"> dan afgesproken) en opmerkingen tijdens uitvoering zoals weg geblokkeerd, </w:t>
      </w:r>
      <w:proofErr w:type="spellStart"/>
      <w:r w:rsidR="00372079" w:rsidRPr="00CA0FA1">
        <w:rPr>
          <w:rFonts w:cs="Arial"/>
          <w:szCs w:val="20"/>
        </w:rPr>
        <w:t>kliko</w:t>
      </w:r>
      <w:proofErr w:type="spellEnd"/>
      <w:r w:rsidR="00372079" w:rsidRPr="00CA0FA1">
        <w:rPr>
          <w:rFonts w:cs="Arial"/>
          <w:szCs w:val="20"/>
        </w:rPr>
        <w:t xml:space="preserve"> niet buiten en bijplaatsingen wel/niet meegenomen. Laat zien dat de chauffeur de opdracht kan wijzigingen bij een verschil in aantal of fractie en dat de wijziging gelogd wordt. Laat zien dat de chauffeur een opmerking in kan voegen. Laat zien dat de chauffeur een notitie kan maken die moet leiden tot een aanpassing van het contract of de stamgegevens (ander formaat </w:t>
      </w:r>
      <w:proofErr w:type="spellStart"/>
      <w:r w:rsidR="00372079" w:rsidRPr="00CA0FA1">
        <w:rPr>
          <w:rFonts w:cs="Arial"/>
          <w:szCs w:val="20"/>
        </w:rPr>
        <w:t>kliko</w:t>
      </w:r>
      <w:proofErr w:type="spellEnd"/>
      <w:r w:rsidR="00372079" w:rsidRPr="00CA0FA1">
        <w:rPr>
          <w:rFonts w:cs="Arial"/>
          <w:szCs w:val="20"/>
        </w:rPr>
        <w:t xml:space="preserve"> of container, meer </w:t>
      </w:r>
      <w:proofErr w:type="spellStart"/>
      <w:r w:rsidR="00372079" w:rsidRPr="00CA0FA1">
        <w:rPr>
          <w:rFonts w:cs="Arial"/>
          <w:szCs w:val="20"/>
        </w:rPr>
        <w:t>kliko’s</w:t>
      </w:r>
      <w:proofErr w:type="spellEnd"/>
      <w:r w:rsidR="00372079" w:rsidRPr="00CA0FA1">
        <w:rPr>
          <w:rFonts w:cs="Arial"/>
          <w:szCs w:val="20"/>
        </w:rPr>
        <w:t xml:space="preserve"> dan afgesproken)</w:t>
      </w:r>
    </w:p>
    <w:p w14:paraId="59D887C9" w14:textId="4E179FB5" w:rsidR="00372079" w:rsidRPr="00CA0FA1" w:rsidRDefault="00372079" w:rsidP="00372079">
      <w:pPr>
        <w:numPr>
          <w:ilvl w:val="0"/>
          <w:numId w:val="7"/>
        </w:numPr>
        <w:spacing w:after="160" w:line="259" w:lineRule="auto"/>
        <w:rPr>
          <w:rFonts w:cs="Arial"/>
          <w:szCs w:val="20"/>
        </w:rPr>
      </w:pPr>
      <w:r w:rsidRPr="00CA0FA1">
        <w:rPr>
          <w:rFonts w:cs="Arial"/>
          <w:szCs w:val="20"/>
        </w:rPr>
        <w:t>Laat zien hoe registraties in de mobiele device app</w:t>
      </w:r>
      <w:r w:rsidR="008A37C4">
        <w:rPr>
          <w:rFonts w:cs="Arial"/>
          <w:szCs w:val="20"/>
        </w:rPr>
        <w:t>,</w:t>
      </w:r>
      <w:r w:rsidRPr="00CA0FA1">
        <w:rPr>
          <w:rFonts w:cs="Arial"/>
          <w:szCs w:val="20"/>
        </w:rPr>
        <w:t xml:space="preserve"> in het geval van bedrijfsafval orders</w:t>
      </w:r>
      <w:r w:rsidR="008A37C4">
        <w:rPr>
          <w:rFonts w:cs="Arial"/>
          <w:szCs w:val="20"/>
        </w:rPr>
        <w:t>,</w:t>
      </w:r>
      <w:r w:rsidRPr="00CA0FA1">
        <w:rPr>
          <w:rFonts w:cs="Arial"/>
          <w:szCs w:val="20"/>
        </w:rPr>
        <w:t xml:space="preserve"> zichtbaar zijn bij het contract van de betreffende klant</w:t>
      </w:r>
      <w:r w:rsidR="008A37C4">
        <w:rPr>
          <w:rFonts w:cs="Arial"/>
          <w:szCs w:val="20"/>
        </w:rPr>
        <w:t>.</w:t>
      </w:r>
    </w:p>
    <w:p w14:paraId="2183CD4E" w14:textId="1AC64053" w:rsidR="00372079" w:rsidRPr="00CA0FA1" w:rsidRDefault="00372079" w:rsidP="009A03A7">
      <w:pPr>
        <w:numPr>
          <w:ilvl w:val="0"/>
          <w:numId w:val="7"/>
        </w:numPr>
        <w:spacing w:after="160" w:line="259" w:lineRule="auto"/>
        <w:rPr>
          <w:rFonts w:cs="Arial"/>
          <w:szCs w:val="20"/>
        </w:rPr>
      </w:pPr>
      <w:r w:rsidRPr="00CA0FA1">
        <w:rPr>
          <w:rFonts w:cs="Arial"/>
          <w:szCs w:val="20"/>
        </w:rPr>
        <w:t xml:space="preserve">Een burger of bedrijf belt dat afval niet is opgehaald. </w:t>
      </w:r>
      <w:r w:rsidR="008A37C4">
        <w:rPr>
          <w:rFonts w:cs="Arial"/>
          <w:szCs w:val="20"/>
        </w:rPr>
        <w:t>Laat zien h</w:t>
      </w:r>
      <w:r w:rsidRPr="00CA0FA1">
        <w:rPr>
          <w:rFonts w:cs="Arial"/>
          <w:szCs w:val="20"/>
        </w:rPr>
        <w:t xml:space="preserve">oe kan de planner in uw </w:t>
      </w:r>
      <w:r w:rsidR="00DD559D">
        <w:rPr>
          <w:rFonts w:cs="Arial"/>
          <w:szCs w:val="20"/>
        </w:rPr>
        <w:t>software</w:t>
      </w:r>
      <w:r w:rsidRPr="00CA0FA1">
        <w:rPr>
          <w:rFonts w:cs="Arial"/>
          <w:szCs w:val="20"/>
        </w:rPr>
        <w:t xml:space="preserve"> </w:t>
      </w:r>
      <w:r w:rsidR="008A37C4">
        <w:rPr>
          <w:rFonts w:cs="Arial"/>
          <w:szCs w:val="20"/>
        </w:rPr>
        <w:t xml:space="preserve">kan </w:t>
      </w:r>
      <w:r w:rsidRPr="00CA0FA1">
        <w:rPr>
          <w:rFonts w:cs="Arial"/>
          <w:szCs w:val="20"/>
        </w:rPr>
        <w:t xml:space="preserve">terugzien met welke wagen, chauffeur, beladers </w:t>
      </w:r>
      <w:r w:rsidR="008A37C4">
        <w:rPr>
          <w:rFonts w:cs="Arial"/>
          <w:szCs w:val="20"/>
        </w:rPr>
        <w:t xml:space="preserve">de betreffende </w:t>
      </w:r>
      <w:r w:rsidRPr="00CA0FA1">
        <w:rPr>
          <w:rFonts w:cs="Arial"/>
          <w:szCs w:val="20"/>
        </w:rPr>
        <w:t>opdracht of route gereden is en of daar bijzonderheden bij zijn geconstateerd</w:t>
      </w:r>
      <w:r w:rsidR="008A37C4">
        <w:rPr>
          <w:rFonts w:cs="Arial"/>
          <w:szCs w:val="20"/>
        </w:rPr>
        <w:t>.</w:t>
      </w:r>
    </w:p>
    <w:p w14:paraId="4107C289" w14:textId="3DDF78DE" w:rsidR="00A323CD" w:rsidRPr="00CA0FA1" w:rsidRDefault="00C713E5" w:rsidP="00E30738">
      <w:pPr>
        <w:pStyle w:val="Kop1"/>
        <w:rPr>
          <w:rFonts w:cs="Arial"/>
          <w:sz w:val="20"/>
          <w:szCs w:val="20"/>
        </w:rPr>
      </w:pPr>
      <w:bookmarkStart w:id="19" w:name="_Toc80628245"/>
      <w:r w:rsidRPr="00CA0FA1">
        <w:rPr>
          <w:rFonts w:cs="Arial"/>
          <w:sz w:val="20"/>
          <w:szCs w:val="20"/>
        </w:rPr>
        <w:t xml:space="preserve">Ad 6.10 </w:t>
      </w:r>
      <w:r w:rsidR="002863D3" w:rsidRPr="00CA0FA1">
        <w:rPr>
          <w:rFonts w:cs="Arial"/>
          <w:sz w:val="20"/>
          <w:szCs w:val="20"/>
        </w:rPr>
        <w:t>Onderdeel functioneel beheer</w:t>
      </w:r>
      <w:bookmarkEnd w:id="19"/>
    </w:p>
    <w:p w14:paraId="30D0B099" w14:textId="19BC38DB" w:rsidR="00B22B0F" w:rsidRPr="00CA0FA1" w:rsidRDefault="005C2BDE" w:rsidP="00FB6D72">
      <w:pPr>
        <w:pStyle w:val="Lijstalinea"/>
        <w:numPr>
          <w:ilvl w:val="0"/>
          <w:numId w:val="11"/>
        </w:numPr>
        <w:outlineLvl w:val="1"/>
        <w:rPr>
          <w:rFonts w:cs="Arial"/>
          <w:b/>
          <w:bCs/>
          <w:szCs w:val="20"/>
        </w:rPr>
      </w:pPr>
      <w:bookmarkStart w:id="20" w:name="_Toc80628246"/>
      <w:r>
        <w:rPr>
          <w:rFonts w:cs="Arial"/>
          <w:b/>
          <w:bCs/>
          <w:szCs w:val="20"/>
        </w:rPr>
        <w:t>Scenario</w:t>
      </w:r>
      <w:r w:rsidR="00AA0E42">
        <w:rPr>
          <w:rFonts w:cs="Arial"/>
          <w:b/>
          <w:bCs/>
          <w:szCs w:val="20"/>
        </w:rPr>
        <w:t>:</w:t>
      </w:r>
      <w:r w:rsidR="004462A6" w:rsidRPr="00CA0FA1">
        <w:rPr>
          <w:rFonts w:cs="Arial"/>
          <w:szCs w:val="20"/>
        </w:rPr>
        <w:t xml:space="preserve"> </w:t>
      </w:r>
      <w:r w:rsidR="009748AC" w:rsidRPr="00CA0FA1">
        <w:rPr>
          <w:rFonts w:cs="Arial"/>
          <w:b/>
          <w:bCs/>
          <w:szCs w:val="20"/>
        </w:rPr>
        <w:t>G</w:t>
      </w:r>
      <w:r w:rsidR="004462A6" w:rsidRPr="00CA0FA1">
        <w:rPr>
          <w:rFonts w:cs="Arial"/>
          <w:b/>
          <w:bCs/>
          <w:szCs w:val="20"/>
        </w:rPr>
        <w:t>ebruikers</w:t>
      </w:r>
      <w:r w:rsidR="00E60306" w:rsidRPr="00CA0FA1">
        <w:rPr>
          <w:rFonts w:cs="Arial"/>
          <w:b/>
          <w:bCs/>
          <w:szCs w:val="20"/>
        </w:rPr>
        <w:t xml:space="preserve"> beheren in gebruikersgroepen</w:t>
      </w:r>
      <w:r w:rsidR="00995C36" w:rsidRPr="00CA0FA1">
        <w:rPr>
          <w:rFonts w:cs="Arial"/>
          <w:b/>
          <w:bCs/>
          <w:szCs w:val="20"/>
        </w:rPr>
        <w:t xml:space="preserve"> door de opdrachtgever</w:t>
      </w:r>
      <w:bookmarkEnd w:id="20"/>
    </w:p>
    <w:p w14:paraId="11A743E1" w14:textId="5596D8A9" w:rsidR="009F5277" w:rsidRPr="00CA0FA1" w:rsidRDefault="009F5277" w:rsidP="009F5277">
      <w:pPr>
        <w:rPr>
          <w:rFonts w:cs="Arial"/>
          <w:i/>
          <w:iCs/>
          <w:szCs w:val="20"/>
        </w:rPr>
      </w:pPr>
      <w:r w:rsidRPr="00CA0FA1">
        <w:rPr>
          <w:rFonts w:cs="Arial"/>
          <w:i/>
          <w:iCs/>
          <w:szCs w:val="20"/>
        </w:rPr>
        <w:t xml:space="preserve">De autorisatie van gebruikers van de </w:t>
      </w:r>
      <w:r w:rsidR="00DD559D">
        <w:rPr>
          <w:rFonts w:cs="Arial"/>
          <w:i/>
          <w:iCs/>
          <w:szCs w:val="20"/>
        </w:rPr>
        <w:t>software</w:t>
      </w:r>
      <w:r w:rsidRPr="00CA0FA1">
        <w:rPr>
          <w:rFonts w:cs="Arial"/>
          <w:i/>
          <w:iCs/>
          <w:szCs w:val="20"/>
        </w:rPr>
        <w:t xml:space="preserve"> wordt bepaald door een indeling in gebruikersgroepen.</w:t>
      </w:r>
    </w:p>
    <w:p w14:paraId="58E3DB8A" w14:textId="6F46D51A" w:rsidR="009F5277" w:rsidRDefault="009F5277" w:rsidP="009B6D59">
      <w:pPr>
        <w:pStyle w:val="Lijstalinea"/>
        <w:numPr>
          <w:ilvl w:val="0"/>
          <w:numId w:val="23"/>
        </w:numPr>
        <w:rPr>
          <w:rFonts w:cs="Arial"/>
          <w:szCs w:val="20"/>
        </w:rPr>
      </w:pPr>
      <w:r w:rsidRPr="00CA0FA1">
        <w:rPr>
          <w:rFonts w:cs="Arial"/>
          <w:szCs w:val="20"/>
        </w:rPr>
        <w:t>Gebruikersgroep kan worden aangemaakt</w:t>
      </w:r>
    </w:p>
    <w:p w14:paraId="0B6A3160" w14:textId="29AF8E17" w:rsidR="006D027F" w:rsidRDefault="006D027F" w:rsidP="006D027F">
      <w:pPr>
        <w:pStyle w:val="Lijstalinea"/>
        <w:numPr>
          <w:ilvl w:val="1"/>
          <w:numId w:val="23"/>
        </w:numPr>
        <w:rPr>
          <w:rFonts w:cs="Arial"/>
          <w:szCs w:val="20"/>
        </w:rPr>
      </w:pPr>
      <w:r>
        <w:rPr>
          <w:rFonts w:cs="Arial"/>
          <w:szCs w:val="20"/>
        </w:rPr>
        <w:t>Kopiëren van bestaande groep</w:t>
      </w:r>
    </w:p>
    <w:p w14:paraId="41298063" w14:textId="4DD57925" w:rsidR="006D027F" w:rsidRPr="00CA0FA1" w:rsidRDefault="006D027F" w:rsidP="006D027F">
      <w:pPr>
        <w:pStyle w:val="Lijstalinea"/>
        <w:numPr>
          <w:ilvl w:val="1"/>
          <w:numId w:val="23"/>
        </w:numPr>
        <w:rPr>
          <w:rFonts w:cs="Arial"/>
          <w:szCs w:val="20"/>
        </w:rPr>
      </w:pPr>
      <w:r>
        <w:rPr>
          <w:rFonts w:cs="Arial"/>
          <w:szCs w:val="20"/>
        </w:rPr>
        <w:lastRenderedPageBreak/>
        <w:t>Nieuw aanmaken</w:t>
      </w:r>
    </w:p>
    <w:p w14:paraId="386A1DF1" w14:textId="102B2983" w:rsidR="009F5277" w:rsidRDefault="009F5277" w:rsidP="009B6D59">
      <w:pPr>
        <w:pStyle w:val="Lijstalinea"/>
        <w:numPr>
          <w:ilvl w:val="0"/>
          <w:numId w:val="23"/>
        </w:numPr>
        <w:rPr>
          <w:rFonts w:cs="Arial"/>
          <w:szCs w:val="20"/>
        </w:rPr>
      </w:pPr>
      <w:r w:rsidRPr="00CA0FA1">
        <w:rPr>
          <w:rFonts w:cs="Arial"/>
          <w:szCs w:val="20"/>
        </w:rPr>
        <w:t>Gebruikers kunnen worden ingedeeld in een gebruikersgroep</w:t>
      </w:r>
    </w:p>
    <w:p w14:paraId="62E449E0" w14:textId="4132F789" w:rsidR="00BA4146" w:rsidRDefault="00BA4146" w:rsidP="00BA4146">
      <w:pPr>
        <w:pStyle w:val="Lijstalinea"/>
        <w:numPr>
          <w:ilvl w:val="1"/>
          <w:numId w:val="23"/>
        </w:numPr>
        <w:rPr>
          <w:rFonts w:cs="Arial"/>
          <w:szCs w:val="20"/>
        </w:rPr>
      </w:pPr>
      <w:r>
        <w:rPr>
          <w:rFonts w:cs="Arial"/>
          <w:szCs w:val="20"/>
        </w:rPr>
        <w:t>Per afdeling</w:t>
      </w:r>
    </w:p>
    <w:p w14:paraId="5B4F2021" w14:textId="2C17E365" w:rsidR="00AB271D" w:rsidRPr="00CA0FA1" w:rsidRDefault="00AB271D" w:rsidP="00BA4146">
      <w:pPr>
        <w:pStyle w:val="Lijstalinea"/>
        <w:numPr>
          <w:ilvl w:val="1"/>
          <w:numId w:val="23"/>
        </w:numPr>
        <w:rPr>
          <w:rFonts w:cs="Arial"/>
          <w:szCs w:val="20"/>
        </w:rPr>
      </w:pPr>
      <w:r>
        <w:rPr>
          <w:rFonts w:cs="Arial"/>
          <w:szCs w:val="20"/>
        </w:rPr>
        <w:t>Per subgroep</w:t>
      </w:r>
    </w:p>
    <w:p w14:paraId="5A0B741A" w14:textId="2B7B7568" w:rsidR="009F5277" w:rsidRDefault="009F5277" w:rsidP="009B6D59">
      <w:pPr>
        <w:pStyle w:val="Lijstalinea"/>
        <w:numPr>
          <w:ilvl w:val="0"/>
          <w:numId w:val="23"/>
        </w:numPr>
        <w:rPr>
          <w:rFonts w:cs="Arial"/>
          <w:szCs w:val="20"/>
        </w:rPr>
      </w:pPr>
      <w:r w:rsidRPr="00CA0FA1">
        <w:rPr>
          <w:rFonts w:cs="Arial"/>
          <w:szCs w:val="20"/>
        </w:rPr>
        <w:t>Rechten van een gebruiker of gebruikersgroep kunnen worden gewijzigd</w:t>
      </w:r>
    </w:p>
    <w:p w14:paraId="3A53D6D8" w14:textId="29D7587C" w:rsidR="00AB271D" w:rsidRDefault="00AB271D" w:rsidP="00AB271D">
      <w:pPr>
        <w:pStyle w:val="Lijstalinea"/>
        <w:numPr>
          <w:ilvl w:val="1"/>
          <w:numId w:val="23"/>
        </w:numPr>
        <w:rPr>
          <w:rFonts w:cs="Arial"/>
          <w:szCs w:val="20"/>
        </w:rPr>
      </w:pPr>
      <w:r>
        <w:rPr>
          <w:rFonts w:cs="Arial"/>
          <w:szCs w:val="20"/>
        </w:rPr>
        <w:t>Toegang tot een menu onderdeel</w:t>
      </w:r>
    </w:p>
    <w:p w14:paraId="456A5A99" w14:textId="5187C130" w:rsidR="009670CD" w:rsidRDefault="009670CD" w:rsidP="00AB271D">
      <w:pPr>
        <w:pStyle w:val="Lijstalinea"/>
        <w:numPr>
          <w:ilvl w:val="1"/>
          <w:numId w:val="23"/>
        </w:numPr>
        <w:rPr>
          <w:rFonts w:cs="Arial"/>
          <w:szCs w:val="20"/>
        </w:rPr>
      </w:pPr>
      <w:r>
        <w:rPr>
          <w:rFonts w:cs="Arial"/>
          <w:szCs w:val="20"/>
        </w:rPr>
        <w:t>Toegang tot een specifiek onderdeel</w:t>
      </w:r>
    </w:p>
    <w:p w14:paraId="50D40533" w14:textId="77746C1F" w:rsidR="00AB271D" w:rsidRPr="00CA0FA1" w:rsidRDefault="005C31B7" w:rsidP="00AB271D">
      <w:pPr>
        <w:pStyle w:val="Lijstalinea"/>
        <w:numPr>
          <w:ilvl w:val="1"/>
          <w:numId w:val="23"/>
        </w:numPr>
        <w:rPr>
          <w:rFonts w:cs="Arial"/>
          <w:szCs w:val="20"/>
        </w:rPr>
      </w:pPr>
      <w:r>
        <w:rPr>
          <w:rFonts w:cs="Arial"/>
          <w:szCs w:val="20"/>
        </w:rPr>
        <w:t>Lees- en</w:t>
      </w:r>
      <w:r w:rsidR="009F403C">
        <w:rPr>
          <w:rFonts w:cs="Arial"/>
          <w:szCs w:val="20"/>
        </w:rPr>
        <w:t>/of</w:t>
      </w:r>
      <w:r>
        <w:rPr>
          <w:rFonts w:cs="Arial"/>
          <w:szCs w:val="20"/>
        </w:rPr>
        <w:t xml:space="preserve"> schrijfrechten</w:t>
      </w:r>
      <w:r w:rsidR="009F403C">
        <w:rPr>
          <w:rFonts w:cs="Arial"/>
          <w:szCs w:val="20"/>
        </w:rPr>
        <w:t xml:space="preserve"> (</w:t>
      </w:r>
      <w:r w:rsidR="002D2CFC">
        <w:rPr>
          <w:rFonts w:cs="Arial"/>
          <w:szCs w:val="20"/>
        </w:rPr>
        <w:t>nieuw, wijzigen</w:t>
      </w:r>
      <w:r w:rsidR="009F403C">
        <w:rPr>
          <w:rFonts w:cs="Arial"/>
          <w:szCs w:val="20"/>
        </w:rPr>
        <w:t xml:space="preserve"> en verwijderen)</w:t>
      </w:r>
    </w:p>
    <w:p w14:paraId="0471E337" w14:textId="77777777" w:rsidR="009F5277" w:rsidRPr="00CA0FA1" w:rsidRDefault="009F5277" w:rsidP="00EE1080">
      <w:pPr>
        <w:rPr>
          <w:rFonts w:cs="Arial"/>
          <w:szCs w:val="20"/>
        </w:rPr>
      </w:pPr>
    </w:p>
    <w:p w14:paraId="7A3D7C4C" w14:textId="51A5B7AF" w:rsidR="009F5277" w:rsidRPr="00CA0FA1" w:rsidRDefault="009F5277" w:rsidP="009F5277">
      <w:pPr>
        <w:rPr>
          <w:rFonts w:cs="Arial"/>
          <w:b/>
          <w:bCs/>
          <w:szCs w:val="20"/>
        </w:rPr>
      </w:pPr>
      <w:r w:rsidRPr="00CA0FA1">
        <w:rPr>
          <w:rFonts w:cs="Arial"/>
          <w:szCs w:val="20"/>
        </w:rPr>
        <w:t>Toetsing:</w:t>
      </w:r>
    </w:p>
    <w:p w14:paraId="19C40DFE" w14:textId="5F9771C8" w:rsidR="00917AB5" w:rsidRPr="00CA0FA1" w:rsidRDefault="009F5277" w:rsidP="0092175A">
      <w:pPr>
        <w:numPr>
          <w:ilvl w:val="0"/>
          <w:numId w:val="7"/>
        </w:numPr>
        <w:spacing w:after="160" w:line="259" w:lineRule="auto"/>
        <w:rPr>
          <w:rFonts w:cs="Arial"/>
          <w:szCs w:val="20"/>
        </w:rPr>
      </w:pPr>
      <w:r w:rsidRPr="00CA0FA1">
        <w:rPr>
          <w:rFonts w:cs="Arial"/>
          <w:szCs w:val="20"/>
        </w:rPr>
        <w:t xml:space="preserve">Laat zien dat binnen de </w:t>
      </w:r>
      <w:r w:rsidR="00DD559D">
        <w:rPr>
          <w:rFonts w:cs="Arial"/>
          <w:szCs w:val="20"/>
        </w:rPr>
        <w:t>software</w:t>
      </w:r>
      <w:r w:rsidRPr="00CA0FA1">
        <w:rPr>
          <w:rFonts w:cs="Arial"/>
          <w:szCs w:val="20"/>
        </w:rPr>
        <w:t xml:space="preserve"> gebruikersgroepen aangemaakt kunnen worden, zodat op basis van gebruikersgroepen autorisatie</w:t>
      </w:r>
      <w:r w:rsidR="00F3205A">
        <w:rPr>
          <w:rFonts w:cs="Arial"/>
          <w:szCs w:val="20"/>
        </w:rPr>
        <w:t>s</w:t>
      </w:r>
      <w:r w:rsidRPr="00CA0FA1">
        <w:rPr>
          <w:rFonts w:cs="Arial"/>
          <w:szCs w:val="20"/>
        </w:rPr>
        <w:t xml:space="preserve"> </w:t>
      </w:r>
      <w:r w:rsidR="00F3205A">
        <w:rPr>
          <w:rFonts w:cs="Arial"/>
          <w:szCs w:val="20"/>
        </w:rPr>
        <w:t>kunnen worden verleend</w:t>
      </w:r>
      <w:r w:rsidRPr="00CA0FA1">
        <w:rPr>
          <w:rFonts w:cs="Arial"/>
          <w:szCs w:val="20"/>
        </w:rPr>
        <w:t>.</w:t>
      </w:r>
    </w:p>
    <w:p w14:paraId="6AEC9B84" w14:textId="3F2356C7" w:rsidR="00917AB5" w:rsidRPr="00CA0FA1" w:rsidRDefault="009F5277" w:rsidP="0092175A">
      <w:pPr>
        <w:numPr>
          <w:ilvl w:val="0"/>
          <w:numId w:val="7"/>
        </w:numPr>
        <w:spacing w:after="160" w:line="259" w:lineRule="auto"/>
        <w:rPr>
          <w:rFonts w:cs="Arial"/>
          <w:szCs w:val="20"/>
        </w:rPr>
      </w:pPr>
      <w:r w:rsidRPr="00CA0FA1">
        <w:rPr>
          <w:rFonts w:cs="Arial"/>
          <w:szCs w:val="20"/>
        </w:rPr>
        <w:t xml:space="preserve">Laat zien dat de </w:t>
      </w:r>
      <w:r w:rsidR="00DD559D">
        <w:rPr>
          <w:rFonts w:cs="Arial"/>
          <w:szCs w:val="20"/>
        </w:rPr>
        <w:t>software</w:t>
      </w:r>
      <w:r w:rsidRPr="00CA0FA1">
        <w:rPr>
          <w:rFonts w:cs="Arial"/>
          <w:szCs w:val="20"/>
        </w:rPr>
        <w:t xml:space="preserve"> de mogelijkheid heeft om gebruikers(groepen) te autoriseren voor bepaalde functies binnen de </w:t>
      </w:r>
      <w:r w:rsidR="00DD559D">
        <w:rPr>
          <w:rFonts w:cs="Arial"/>
          <w:szCs w:val="20"/>
        </w:rPr>
        <w:t>software</w:t>
      </w:r>
      <w:r w:rsidRPr="00CA0FA1">
        <w:rPr>
          <w:rFonts w:cs="Arial"/>
          <w:szCs w:val="20"/>
        </w:rPr>
        <w:t>.</w:t>
      </w:r>
    </w:p>
    <w:p w14:paraId="59EF988D" w14:textId="22F7E4C9" w:rsidR="009F5277" w:rsidRPr="00CA0FA1" w:rsidRDefault="009F5277" w:rsidP="0092175A">
      <w:pPr>
        <w:numPr>
          <w:ilvl w:val="0"/>
          <w:numId w:val="7"/>
        </w:numPr>
        <w:spacing w:after="160" w:line="259" w:lineRule="auto"/>
        <w:rPr>
          <w:rFonts w:cs="Arial"/>
          <w:szCs w:val="20"/>
        </w:rPr>
      </w:pPr>
      <w:r w:rsidRPr="00CA0FA1">
        <w:rPr>
          <w:rFonts w:cs="Arial"/>
          <w:szCs w:val="20"/>
        </w:rPr>
        <w:t xml:space="preserve">Laat zien hoe de rechten in de </w:t>
      </w:r>
      <w:r w:rsidR="00DD559D">
        <w:rPr>
          <w:rFonts w:cs="Arial"/>
          <w:szCs w:val="20"/>
        </w:rPr>
        <w:t>software</w:t>
      </w:r>
      <w:r w:rsidRPr="00CA0FA1">
        <w:rPr>
          <w:rFonts w:cs="Arial"/>
          <w:szCs w:val="20"/>
        </w:rPr>
        <w:t xml:space="preserve"> beperkt kunnen worden tot het onderdeel ‘planning’ voor een gebruiker in de rol van een planner</w:t>
      </w:r>
    </w:p>
    <w:p w14:paraId="11716AC0" w14:textId="77777777" w:rsidR="009F5277" w:rsidRPr="00F3205A" w:rsidRDefault="00922CAF" w:rsidP="009F5277">
      <w:pPr>
        <w:numPr>
          <w:ilvl w:val="0"/>
          <w:numId w:val="7"/>
        </w:numPr>
        <w:spacing w:after="160" w:line="259" w:lineRule="auto"/>
        <w:rPr>
          <w:rFonts w:cs="Arial"/>
          <w:szCs w:val="20"/>
        </w:rPr>
      </w:pPr>
      <w:r w:rsidRPr="00F3205A">
        <w:rPr>
          <w:rFonts w:eastAsia="Times New Roman" w:cs="Arial"/>
          <w:szCs w:val="20"/>
          <w:shd w:val="clear" w:color="auto" w:fill="FFFFFF"/>
          <w:lang w:eastAsia="nl-NL"/>
        </w:rPr>
        <w:t>Laat zien dat het eenvoudig mogelijk is om rechten als 'alleen lezen' beschikbaar te stellen</w:t>
      </w:r>
    </w:p>
    <w:p w14:paraId="4276B780" w14:textId="14E7F1B7" w:rsidR="00D20D6A" w:rsidRPr="00CA0FA1" w:rsidRDefault="005C2BDE" w:rsidP="00FB6D72">
      <w:pPr>
        <w:pStyle w:val="Lijstalinea"/>
        <w:numPr>
          <w:ilvl w:val="0"/>
          <w:numId w:val="11"/>
        </w:numPr>
        <w:outlineLvl w:val="1"/>
        <w:rPr>
          <w:rFonts w:cs="Arial"/>
          <w:b/>
          <w:bCs/>
          <w:szCs w:val="20"/>
        </w:rPr>
      </w:pPr>
      <w:bookmarkStart w:id="21" w:name="_Toc80628247"/>
      <w:r>
        <w:rPr>
          <w:rFonts w:cs="Arial"/>
          <w:b/>
          <w:bCs/>
          <w:szCs w:val="20"/>
        </w:rPr>
        <w:t>Scenario</w:t>
      </w:r>
      <w:r w:rsidR="00AA0E42">
        <w:rPr>
          <w:rFonts w:cs="Arial"/>
          <w:b/>
          <w:bCs/>
          <w:szCs w:val="20"/>
        </w:rPr>
        <w:t xml:space="preserve">: </w:t>
      </w:r>
      <w:proofErr w:type="spellStart"/>
      <w:r w:rsidR="009F5277" w:rsidRPr="00CA0FA1">
        <w:rPr>
          <w:rFonts w:cs="Arial"/>
          <w:b/>
          <w:bCs/>
          <w:szCs w:val="20"/>
        </w:rPr>
        <w:t>Logging</w:t>
      </w:r>
      <w:proofErr w:type="spellEnd"/>
      <w:r w:rsidR="009F5277" w:rsidRPr="00CA0FA1">
        <w:rPr>
          <w:rFonts w:cs="Arial"/>
          <w:b/>
          <w:bCs/>
          <w:szCs w:val="20"/>
        </w:rPr>
        <w:t xml:space="preserve"> van activiteiten</w:t>
      </w:r>
      <w:bookmarkEnd w:id="21"/>
    </w:p>
    <w:p w14:paraId="08F755C5" w14:textId="68A7E99E" w:rsidR="00652552" w:rsidRPr="00CA0FA1" w:rsidRDefault="0028490D" w:rsidP="00652552">
      <w:pPr>
        <w:rPr>
          <w:rFonts w:cs="Arial"/>
          <w:i/>
          <w:iCs/>
          <w:szCs w:val="20"/>
        </w:rPr>
      </w:pPr>
      <w:r w:rsidRPr="00CA0FA1">
        <w:rPr>
          <w:rFonts w:cs="Arial"/>
          <w:i/>
          <w:iCs/>
          <w:szCs w:val="20"/>
        </w:rPr>
        <w:t>Handelingen</w:t>
      </w:r>
      <w:r w:rsidR="006659F8" w:rsidRPr="00CA0FA1">
        <w:rPr>
          <w:rFonts w:cs="Arial"/>
          <w:i/>
          <w:iCs/>
          <w:szCs w:val="20"/>
        </w:rPr>
        <w:t xml:space="preserve"> </w:t>
      </w:r>
      <w:r w:rsidR="00652552" w:rsidRPr="00CA0FA1">
        <w:rPr>
          <w:rFonts w:cs="Arial"/>
          <w:i/>
          <w:iCs/>
          <w:szCs w:val="20"/>
        </w:rPr>
        <w:t xml:space="preserve">in de </w:t>
      </w:r>
      <w:r w:rsidR="00DD559D">
        <w:rPr>
          <w:rFonts w:cs="Arial"/>
          <w:i/>
          <w:iCs/>
          <w:szCs w:val="20"/>
        </w:rPr>
        <w:t>software</w:t>
      </w:r>
      <w:r w:rsidR="00652552" w:rsidRPr="00CA0FA1">
        <w:rPr>
          <w:rFonts w:cs="Arial"/>
          <w:i/>
          <w:iCs/>
          <w:szCs w:val="20"/>
        </w:rPr>
        <w:t xml:space="preserve"> </w:t>
      </w:r>
      <w:r w:rsidR="006659F8" w:rsidRPr="00CA0FA1">
        <w:rPr>
          <w:rFonts w:cs="Arial"/>
          <w:i/>
          <w:iCs/>
          <w:szCs w:val="20"/>
        </w:rPr>
        <w:t xml:space="preserve">door gebruikers worden </w:t>
      </w:r>
      <w:r w:rsidR="00652552" w:rsidRPr="00CA0FA1">
        <w:rPr>
          <w:rFonts w:cs="Arial"/>
          <w:i/>
          <w:iCs/>
          <w:szCs w:val="20"/>
        </w:rPr>
        <w:t>gelogd</w:t>
      </w:r>
      <w:r w:rsidR="00E30738" w:rsidRPr="00CA0FA1">
        <w:rPr>
          <w:rFonts w:cs="Arial"/>
          <w:i/>
          <w:iCs/>
          <w:szCs w:val="20"/>
        </w:rPr>
        <w:t>.</w:t>
      </w:r>
    </w:p>
    <w:p w14:paraId="3434AFDC" w14:textId="0225B617" w:rsidR="00652552" w:rsidRPr="00CA0FA1" w:rsidRDefault="00FD66E4" w:rsidP="009B6D59">
      <w:pPr>
        <w:pStyle w:val="Lijstalinea"/>
        <w:numPr>
          <w:ilvl w:val="0"/>
          <w:numId w:val="23"/>
        </w:numPr>
        <w:rPr>
          <w:rFonts w:cs="Arial"/>
          <w:szCs w:val="20"/>
        </w:rPr>
      </w:pPr>
      <w:r w:rsidRPr="00CA0FA1">
        <w:rPr>
          <w:rFonts w:cs="Arial"/>
          <w:szCs w:val="20"/>
        </w:rPr>
        <w:t xml:space="preserve">De </w:t>
      </w:r>
      <w:proofErr w:type="spellStart"/>
      <w:r w:rsidRPr="00CA0FA1">
        <w:rPr>
          <w:rFonts w:cs="Arial"/>
          <w:szCs w:val="20"/>
        </w:rPr>
        <w:t>logging</w:t>
      </w:r>
      <w:proofErr w:type="spellEnd"/>
      <w:r w:rsidRPr="00CA0FA1">
        <w:rPr>
          <w:rFonts w:cs="Arial"/>
          <w:szCs w:val="20"/>
        </w:rPr>
        <w:t xml:space="preserve"> toont de handeling die is uitgevoerd</w:t>
      </w:r>
    </w:p>
    <w:p w14:paraId="7BC73418" w14:textId="186BC9AF" w:rsidR="00FD66E4" w:rsidRPr="00CA0FA1" w:rsidRDefault="00FD66E4" w:rsidP="009B6D59">
      <w:pPr>
        <w:pStyle w:val="Lijstalinea"/>
        <w:numPr>
          <w:ilvl w:val="0"/>
          <w:numId w:val="23"/>
        </w:numPr>
        <w:rPr>
          <w:rFonts w:cs="Arial"/>
          <w:szCs w:val="20"/>
        </w:rPr>
      </w:pPr>
      <w:r w:rsidRPr="00CA0FA1">
        <w:rPr>
          <w:rFonts w:cs="Arial"/>
          <w:szCs w:val="20"/>
        </w:rPr>
        <w:t xml:space="preserve">De </w:t>
      </w:r>
      <w:proofErr w:type="spellStart"/>
      <w:r w:rsidRPr="00CA0FA1">
        <w:rPr>
          <w:rFonts w:cs="Arial"/>
          <w:szCs w:val="20"/>
        </w:rPr>
        <w:t>logging</w:t>
      </w:r>
      <w:proofErr w:type="spellEnd"/>
      <w:r w:rsidRPr="00CA0FA1">
        <w:rPr>
          <w:rFonts w:cs="Arial"/>
          <w:szCs w:val="20"/>
        </w:rPr>
        <w:t xml:space="preserve"> toont de gebruiker die de handeling heeft uitgevoerd</w:t>
      </w:r>
    </w:p>
    <w:p w14:paraId="7A24F27F" w14:textId="04D5F45A" w:rsidR="00FD66E4" w:rsidRPr="00CA0FA1" w:rsidRDefault="00FD66E4" w:rsidP="009B6D59">
      <w:pPr>
        <w:pStyle w:val="Lijstalinea"/>
        <w:numPr>
          <w:ilvl w:val="0"/>
          <w:numId w:val="23"/>
        </w:numPr>
        <w:rPr>
          <w:rFonts w:cs="Arial"/>
          <w:szCs w:val="20"/>
        </w:rPr>
      </w:pPr>
      <w:r w:rsidRPr="00CA0FA1">
        <w:rPr>
          <w:rFonts w:cs="Arial"/>
          <w:szCs w:val="20"/>
        </w:rPr>
        <w:t xml:space="preserve">De </w:t>
      </w:r>
      <w:proofErr w:type="spellStart"/>
      <w:r w:rsidRPr="00CA0FA1">
        <w:rPr>
          <w:rFonts w:cs="Arial"/>
          <w:szCs w:val="20"/>
        </w:rPr>
        <w:t>logging</w:t>
      </w:r>
      <w:proofErr w:type="spellEnd"/>
      <w:r w:rsidRPr="00CA0FA1">
        <w:rPr>
          <w:rFonts w:cs="Arial"/>
          <w:szCs w:val="20"/>
        </w:rPr>
        <w:t xml:space="preserve"> legt datum en tijd vast van de </w:t>
      </w:r>
      <w:r w:rsidR="00631627" w:rsidRPr="00CA0FA1">
        <w:rPr>
          <w:rFonts w:cs="Arial"/>
          <w:szCs w:val="20"/>
        </w:rPr>
        <w:t>uitgevoerde handeling</w:t>
      </w:r>
    </w:p>
    <w:p w14:paraId="1F0BD73F" w14:textId="213443A5" w:rsidR="00631627" w:rsidRPr="00CA0FA1" w:rsidRDefault="00631627" w:rsidP="009B6D59">
      <w:pPr>
        <w:pStyle w:val="Lijstalinea"/>
        <w:numPr>
          <w:ilvl w:val="0"/>
          <w:numId w:val="23"/>
        </w:numPr>
        <w:rPr>
          <w:rFonts w:cs="Arial"/>
          <w:szCs w:val="20"/>
        </w:rPr>
      </w:pPr>
      <w:r w:rsidRPr="00CA0FA1">
        <w:rPr>
          <w:rFonts w:cs="Arial"/>
          <w:szCs w:val="20"/>
        </w:rPr>
        <w:t xml:space="preserve">De </w:t>
      </w:r>
      <w:proofErr w:type="spellStart"/>
      <w:r w:rsidRPr="00CA0FA1">
        <w:rPr>
          <w:rFonts w:cs="Arial"/>
          <w:szCs w:val="20"/>
        </w:rPr>
        <w:t>logging</w:t>
      </w:r>
      <w:proofErr w:type="spellEnd"/>
      <w:r w:rsidRPr="00CA0FA1">
        <w:rPr>
          <w:rFonts w:cs="Arial"/>
          <w:szCs w:val="20"/>
        </w:rPr>
        <w:t xml:space="preserve"> wordt </w:t>
      </w:r>
      <w:r w:rsidR="00AD2948" w:rsidRPr="00CA0FA1">
        <w:rPr>
          <w:rFonts w:cs="Arial"/>
          <w:szCs w:val="20"/>
        </w:rPr>
        <w:t>chronologisch opgeslagen</w:t>
      </w:r>
    </w:p>
    <w:p w14:paraId="1C7A255C" w14:textId="77777777" w:rsidR="00AE580F" w:rsidRPr="00CA0FA1" w:rsidRDefault="00AE580F" w:rsidP="00AD2948">
      <w:pPr>
        <w:rPr>
          <w:rFonts w:cs="Arial"/>
          <w:szCs w:val="20"/>
        </w:rPr>
      </w:pPr>
    </w:p>
    <w:p w14:paraId="6D13C2EB" w14:textId="3C7981ED" w:rsidR="00AD2948" w:rsidRPr="00CA0FA1" w:rsidRDefault="00AD2948" w:rsidP="00DD3044">
      <w:pPr>
        <w:rPr>
          <w:rFonts w:cs="Arial"/>
          <w:szCs w:val="20"/>
        </w:rPr>
      </w:pPr>
      <w:r w:rsidRPr="00CA0FA1">
        <w:rPr>
          <w:rFonts w:cs="Arial"/>
          <w:szCs w:val="20"/>
        </w:rPr>
        <w:t>Toetsing:</w:t>
      </w:r>
    </w:p>
    <w:p w14:paraId="0A239AA7" w14:textId="6014513E" w:rsidR="004D2A44" w:rsidRPr="00CA0FA1" w:rsidRDefault="00B255EE" w:rsidP="00347860">
      <w:pPr>
        <w:numPr>
          <w:ilvl w:val="0"/>
          <w:numId w:val="7"/>
        </w:numPr>
        <w:spacing w:after="160" w:line="259" w:lineRule="auto"/>
        <w:rPr>
          <w:rFonts w:cs="Arial"/>
          <w:szCs w:val="20"/>
        </w:rPr>
      </w:pPr>
      <w:r w:rsidRPr="00CA0FA1">
        <w:rPr>
          <w:rFonts w:cs="Arial"/>
          <w:szCs w:val="20"/>
        </w:rPr>
        <w:t xml:space="preserve">Laat zien welke gebruiker </w:t>
      </w:r>
      <w:r w:rsidR="00D86E8D" w:rsidRPr="00CA0FA1">
        <w:rPr>
          <w:rFonts w:cs="Arial"/>
          <w:szCs w:val="20"/>
        </w:rPr>
        <w:t>verantwoordelijk is voor een bepaalde handeling</w:t>
      </w:r>
      <w:r w:rsidR="00F3205A">
        <w:rPr>
          <w:rFonts w:cs="Arial"/>
          <w:szCs w:val="20"/>
        </w:rPr>
        <w:t xml:space="preserve"> die is gedaan in de </w:t>
      </w:r>
      <w:r w:rsidR="00DD559D">
        <w:rPr>
          <w:rFonts w:cs="Arial"/>
          <w:szCs w:val="20"/>
        </w:rPr>
        <w:t>software</w:t>
      </w:r>
      <w:r w:rsidR="00885D46">
        <w:rPr>
          <w:rFonts w:cs="Arial"/>
          <w:szCs w:val="20"/>
        </w:rPr>
        <w:t>.</w:t>
      </w:r>
    </w:p>
    <w:p w14:paraId="653863B0" w14:textId="215AE325" w:rsidR="00CD6CBC" w:rsidRPr="00CA0FA1" w:rsidRDefault="00AE580F" w:rsidP="00BA74D4">
      <w:pPr>
        <w:numPr>
          <w:ilvl w:val="0"/>
          <w:numId w:val="7"/>
        </w:numPr>
        <w:spacing w:after="160" w:line="259" w:lineRule="auto"/>
        <w:rPr>
          <w:rFonts w:cs="Arial"/>
          <w:szCs w:val="20"/>
        </w:rPr>
      </w:pPr>
      <w:r w:rsidRPr="00CA0FA1">
        <w:rPr>
          <w:rFonts w:cs="Arial"/>
          <w:szCs w:val="20"/>
        </w:rPr>
        <w:t xml:space="preserve">Laat zien op welke wijzen </w:t>
      </w:r>
      <w:proofErr w:type="spellStart"/>
      <w:r w:rsidRPr="00CA0FA1">
        <w:rPr>
          <w:rFonts w:cs="Arial"/>
          <w:szCs w:val="20"/>
        </w:rPr>
        <w:t>logging</w:t>
      </w:r>
      <w:proofErr w:type="spellEnd"/>
      <w:r w:rsidRPr="00CA0FA1">
        <w:rPr>
          <w:rFonts w:cs="Arial"/>
          <w:szCs w:val="20"/>
        </w:rPr>
        <w:t xml:space="preserve"> inzichtelijk is te maken</w:t>
      </w:r>
      <w:r w:rsidR="00885D46">
        <w:rPr>
          <w:rFonts w:cs="Arial"/>
          <w:szCs w:val="20"/>
        </w:rPr>
        <w:t>.</w:t>
      </w:r>
    </w:p>
    <w:p w14:paraId="16AEF270" w14:textId="144DB3FB" w:rsidR="000D5693" w:rsidRPr="00CA0FA1" w:rsidRDefault="005C2BDE" w:rsidP="00FB6D72">
      <w:pPr>
        <w:pStyle w:val="Lijstalinea"/>
        <w:numPr>
          <w:ilvl w:val="0"/>
          <w:numId w:val="11"/>
        </w:numPr>
        <w:outlineLvl w:val="1"/>
        <w:rPr>
          <w:rFonts w:cs="Arial"/>
          <w:b/>
          <w:bCs/>
          <w:szCs w:val="20"/>
        </w:rPr>
      </w:pPr>
      <w:bookmarkStart w:id="22" w:name="_Toc80628248"/>
      <w:r>
        <w:rPr>
          <w:rFonts w:cs="Arial"/>
          <w:b/>
          <w:bCs/>
          <w:szCs w:val="20"/>
        </w:rPr>
        <w:t>Scenario</w:t>
      </w:r>
      <w:r w:rsidR="00AA0E42">
        <w:rPr>
          <w:rFonts w:cs="Arial"/>
          <w:b/>
          <w:bCs/>
          <w:szCs w:val="20"/>
        </w:rPr>
        <w:t xml:space="preserve">: </w:t>
      </w:r>
      <w:r w:rsidR="00955BCE" w:rsidRPr="00CA0FA1">
        <w:rPr>
          <w:rFonts w:cs="Arial"/>
          <w:b/>
          <w:bCs/>
          <w:szCs w:val="20"/>
        </w:rPr>
        <w:t xml:space="preserve">Beheren lay-out </w:t>
      </w:r>
      <w:r w:rsidR="00202E3E" w:rsidRPr="00CA0FA1">
        <w:rPr>
          <w:rFonts w:cs="Arial"/>
          <w:b/>
          <w:bCs/>
          <w:szCs w:val="20"/>
        </w:rPr>
        <w:t xml:space="preserve">van documenten </w:t>
      </w:r>
      <w:r w:rsidR="00955BCE" w:rsidRPr="00CA0FA1">
        <w:rPr>
          <w:rFonts w:cs="Arial"/>
          <w:b/>
          <w:bCs/>
          <w:szCs w:val="20"/>
        </w:rPr>
        <w:t>door functioneel applicatiebeheer</w:t>
      </w:r>
      <w:bookmarkEnd w:id="22"/>
    </w:p>
    <w:p w14:paraId="5097828F" w14:textId="19C5B3E4" w:rsidR="000D5693" w:rsidRPr="00CA0FA1" w:rsidRDefault="003A4E41" w:rsidP="000D5693">
      <w:pPr>
        <w:rPr>
          <w:rFonts w:cs="Arial"/>
          <w:i/>
          <w:iCs/>
          <w:szCs w:val="20"/>
        </w:rPr>
      </w:pPr>
      <w:r w:rsidRPr="00CA0FA1">
        <w:rPr>
          <w:rFonts w:cs="Arial"/>
          <w:i/>
          <w:iCs/>
          <w:szCs w:val="20"/>
        </w:rPr>
        <w:t xml:space="preserve">In de </w:t>
      </w:r>
      <w:r w:rsidR="00DD559D">
        <w:rPr>
          <w:rFonts w:cs="Arial"/>
          <w:i/>
          <w:iCs/>
          <w:szCs w:val="20"/>
        </w:rPr>
        <w:t>software</w:t>
      </w:r>
      <w:r w:rsidRPr="00CA0FA1">
        <w:rPr>
          <w:rFonts w:cs="Arial"/>
          <w:i/>
          <w:iCs/>
          <w:szCs w:val="20"/>
        </w:rPr>
        <w:t xml:space="preserve"> is </w:t>
      </w:r>
      <w:r w:rsidR="00082745" w:rsidRPr="00CA0FA1">
        <w:rPr>
          <w:rFonts w:cs="Arial"/>
          <w:i/>
          <w:iCs/>
          <w:szCs w:val="20"/>
        </w:rPr>
        <w:t>het mogelijk om</w:t>
      </w:r>
      <w:r w:rsidR="008B5EEE" w:rsidRPr="00CA0FA1">
        <w:rPr>
          <w:rFonts w:cs="Arial"/>
          <w:i/>
          <w:iCs/>
          <w:szCs w:val="20"/>
        </w:rPr>
        <w:t xml:space="preserve"> lay-out aanpassingen te doen aan</w:t>
      </w:r>
      <w:r w:rsidR="00082745" w:rsidRPr="00CA0FA1">
        <w:rPr>
          <w:rFonts w:cs="Arial"/>
          <w:i/>
          <w:iCs/>
          <w:szCs w:val="20"/>
        </w:rPr>
        <w:t xml:space="preserve"> documenten die geschikt zijn voor printen of </w:t>
      </w:r>
      <w:r w:rsidR="008B5EEE" w:rsidRPr="00CA0FA1">
        <w:rPr>
          <w:rFonts w:cs="Arial"/>
          <w:i/>
          <w:iCs/>
          <w:szCs w:val="20"/>
        </w:rPr>
        <w:t>verzending</w:t>
      </w:r>
      <w:r w:rsidR="00082745" w:rsidRPr="00CA0FA1">
        <w:rPr>
          <w:rFonts w:cs="Arial"/>
          <w:i/>
          <w:iCs/>
          <w:szCs w:val="20"/>
        </w:rPr>
        <w:t xml:space="preserve"> via e-mail</w:t>
      </w:r>
    </w:p>
    <w:p w14:paraId="5F7899EA" w14:textId="4B5CCA11" w:rsidR="000D5693" w:rsidRPr="00CA0FA1" w:rsidRDefault="00C850E2" w:rsidP="009B6D59">
      <w:pPr>
        <w:pStyle w:val="Lijstalinea"/>
        <w:numPr>
          <w:ilvl w:val="0"/>
          <w:numId w:val="23"/>
        </w:numPr>
        <w:rPr>
          <w:rFonts w:cs="Arial"/>
          <w:szCs w:val="20"/>
        </w:rPr>
      </w:pPr>
      <w:r w:rsidRPr="00CA0FA1">
        <w:rPr>
          <w:rFonts w:cs="Arial"/>
          <w:szCs w:val="20"/>
        </w:rPr>
        <w:t>Lay-out is aanpasbaar aan eigen huisstijl</w:t>
      </w:r>
      <w:r w:rsidR="00926B15" w:rsidRPr="00CA0FA1">
        <w:rPr>
          <w:rFonts w:cs="Arial"/>
          <w:szCs w:val="20"/>
        </w:rPr>
        <w:t xml:space="preserve"> met logo</w:t>
      </w:r>
    </w:p>
    <w:p w14:paraId="4A378637" w14:textId="4B1BAFA5" w:rsidR="00926B15" w:rsidRPr="00885D46" w:rsidRDefault="00926B15" w:rsidP="00885D46">
      <w:pPr>
        <w:pStyle w:val="Lijstalinea"/>
        <w:numPr>
          <w:ilvl w:val="0"/>
          <w:numId w:val="23"/>
        </w:numPr>
        <w:rPr>
          <w:rFonts w:cs="Arial"/>
          <w:szCs w:val="20"/>
        </w:rPr>
      </w:pPr>
      <w:r w:rsidRPr="00CA0FA1">
        <w:rPr>
          <w:rFonts w:cs="Arial"/>
          <w:szCs w:val="20"/>
        </w:rPr>
        <w:t>Specifieke velden zijn te selecteren</w:t>
      </w:r>
    </w:p>
    <w:p w14:paraId="0D808284" w14:textId="156E7D1F" w:rsidR="002D35C6" w:rsidRPr="00CA0FA1" w:rsidRDefault="002D35C6" w:rsidP="00165FA8">
      <w:pPr>
        <w:rPr>
          <w:rFonts w:cs="Arial"/>
          <w:szCs w:val="20"/>
        </w:rPr>
      </w:pPr>
      <w:r w:rsidRPr="00CA0FA1">
        <w:rPr>
          <w:rFonts w:cs="Arial"/>
          <w:szCs w:val="20"/>
        </w:rPr>
        <w:t>Toetsing:</w:t>
      </w:r>
    </w:p>
    <w:p w14:paraId="06548103" w14:textId="315391E7" w:rsidR="00EC30B7" w:rsidRPr="00EC30B7" w:rsidRDefault="00A66C54" w:rsidP="00EC30B7">
      <w:pPr>
        <w:numPr>
          <w:ilvl w:val="0"/>
          <w:numId w:val="7"/>
        </w:numPr>
        <w:spacing w:after="160" w:line="259" w:lineRule="auto"/>
        <w:rPr>
          <w:rFonts w:cs="Arial"/>
        </w:rPr>
      </w:pPr>
      <w:r w:rsidRPr="73E74969">
        <w:rPr>
          <w:rFonts w:cs="Arial"/>
        </w:rPr>
        <w:t xml:space="preserve">Laat zien hoe binnen de </w:t>
      </w:r>
      <w:r w:rsidR="00DD559D">
        <w:rPr>
          <w:rFonts w:cs="Arial"/>
        </w:rPr>
        <w:t>software</w:t>
      </w:r>
      <w:r w:rsidR="000C0041" w:rsidRPr="73E74969">
        <w:rPr>
          <w:rFonts w:cs="Arial"/>
        </w:rPr>
        <w:t xml:space="preserve"> de </w:t>
      </w:r>
      <w:r w:rsidRPr="73E74969">
        <w:rPr>
          <w:rFonts w:cs="Arial"/>
        </w:rPr>
        <w:t>lay-out</w:t>
      </w:r>
      <w:r w:rsidR="002F3040" w:rsidRPr="73E74969">
        <w:rPr>
          <w:rFonts w:cs="Arial"/>
        </w:rPr>
        <w:t xml:space="preserve"> van een </w:t>
      </w:r>
      <w:r w:rsidR="00DB4BD7">
        <w:rPr>
          <w:rFonts w:cs="Arial"/>
        </w:rPr>
        <w:t xml:space="preserve">bedrijfsafval </w:t>
      </w:r>
      <w:r w:rsidR="00CB2DEA">
        <w:rPr>
          <w:rFonts w:cs="Arial"/>
        </w:rPr>
        <w:t>offerte</w:t>
      </w:r>
      <w:r w:rsidR="002F3040" w:rsidRPr="73E74969">
        <w:rPr>
          <w:rFonts w:cs="Arial"/>
        </w:rPr>
        <w:t xml:space="preserve"> kan worden</w:t>
      </w:r>
      <w:r w:rsidR="000C0041" w:rsidRPr="73E74969">
        <w:rPr>
          <w:rFonts w:cs="Arial"/>
        </w:rPr>
        <w:t xml:space="preserve"> aangepast en </w:t>
      </w:r>
      <w:r w:rsidR="00497869" w:rsidRPr="73E74969">
        <w:rPr>
          <w:rFonts w:cs="Arial"/>
        </w:rPr>
        <w:t>geef voorbeelden van aanpassingen</w:t>
      </w:r>
      <w:r w:rsidR="002F6687" w:rsidRPr="73E74969">
        <w:rPr>
          <w:rFonts w:cs="Arial"/>
        </w:rPr>
        <w:t xml:space="preserve"> van opmaak en inhoud.</w:t>
      </w:r>
    </w:p>
    <w:p w14:paraId="0836CF7C" w14:textId="575DE620" w:rsidR="00830AF8" w:rsidRDefault="00830AF8">
      <w:pPr>
        <w:spacing w:after="160" w:line="259" w:lineRule="auto"/>
        <w:rPr>
          <w:rFonts w:eastAsiaTheme="majorEastAsia" w:cs="Arial"/>
          <w:b/>
          <w:color w:val="CC0000"/>
        </w:rPr>
      </w:pPr>
      <w:r w:rsidRPr="73E74969">
        <w:rPr>
          <w:rFonts w:cs="Arial"/>
        </w:rPr>
        <w:br w:type="page"/>
      </w:r>
    </w:p>
    <w:p w14:paraId="7FD2A46F" w14:textId="07F62003" w:rsidR="00EC30B7" w:rsidRDefault="00EC30B7" w:rsidP="00EC30B7">
      <w:pPr>
        <w:pStyle w:val="Kop1"/>
        <w:rPr>
          <w:rFonts w:cs="Arial"/>
          <w:sz w:val="20"/>
          <w:szCs w:val="20"/>
        </w:rPr>
      </w:pPr>
      <w:bookmarkStart w:id="23" w:name="_Toc80628249"/>
      <w:r w:rsidRPr="00EC30B7">
        <w:rPr>
          <w:rFonts w:cs="Arial"/>
          <w:sz w:val="20"/>
          <w:szCs w:val="20"/>
        </w:rPr>
        <w:lastRenderedPageBreak/>
        <w:t>Beoordeling</w:t>
      </w:r>
      <w:bookmarkEnd w:id="23"/>
    </w:p>
    <w:p w14:paraId="1A05EF9E" w14:textId="77777777" w:rsidR="00EC30B7" w:rsidRPr="00EC30B7" w:rsidRDefault="00EC30B7" w:rsidP="00EC30B7"/>
    <w:tbl>
      <w:tblPr>
        <w:tblStyle w:val="Tabelraster"/>
        <w:tblW w:w="9209" w:type="dxa"/>
        <w:tblLook w:val="04A0" w:firstRow="1" w:lastRow="0" w:firstColumn="1" w:lastColumn="0" w:noHBand="0" w:noVBand="1"/>
      </w:tblPr>
      <w:tblGrid>
        <w:gridCol w:w="2198"/>
        <w:gridCol w:w="4594"/>
        <w:gridCol w:w="1096"/>
        <w:gridCol w:w="1321"/>
      </w:tblGrid>
      <w:tr w:rsidR="00935D97" w:rsidRPr="00935D97" w14:paraId="53F72099" w14:textId="77777777" w:rsidTr="005D5A09">
        <w:trPr>
          <w:trHeight w:val="340"/>
        </w:trPr>
        <w:tc>
          <w:tcPr>
            <w:tcW w:w="2198" w:type="dxa"/>
            <w:noWrap/>
            <w:hideMark/>
          </w:tcPr>
          <w:p w14:paraId="61FF520F" w14:textId="77777777" w:rsidR="00935D97" w:rsidRPr="005D5A09" w:rsidRDefault="00935D97" w:rsidP="00935D97">
            <w:pPr>
              <w:spacing w:after="160" w:line="259" w:lineRule="auto"/>
              <w:rPr>
                <w:rFonts w:cs="Arial"/>
                <w:b/>
                <w:bCs/>
                <w:sz w:val="16"/>
                <w:szCs w:val="16"/>
              </w:rPr>
            </w:pPr>
            <w:r w:rsidRPr="005D5A09">
              <w:rPr>
                <w:rFonts w:cs="Arial"/>
                <w:b/>
                <w:bCs/>
                <w:sz w:val="16"/>
                <w:szCs w:val="16"/>
              </w:rPr>
              <w:t>ONDERDEEL</w:t>
            </w:r>
          </w:p>
        </w:tc>
        <w:tc>
          <w:tcPr>
            <w:tcW w:w="4594" w:type="dxa"/>
            <w:noWrap/>
            <w:hideMark/>
          </w:tcPr>
          <w:p w14:paraId="1AFC0289" w14:textId="2CB79D8C" w:rsidR="00935D97" w:rsidRPr="005D5A09" w:rsidRDefault="005C2BDE" w:rsidP="00935D97">
            <w:pPr>
              <w:spacing w:after="160" w:line="259" w:lineRule="auto"/>
              <w:rPr>
                <w:rFonts w:cs="Arial"/>
                <w:b/>
                <w:bCs/>
                <w:sz w:val="16"/>
                <w:szCs w:val="16"/>
              </w:rPr>
            </w:pPr>
            <w:r>
              <w:rPr>
                <w:rFonts w:cs="Arial"/>
                <w:b/>
                <w:bCs/>
                <w:sz w:val="16"/>
                <w:szCs w:val="16"/>
              </w:rPr>
              <w:t>SCENARIO</w:t>
            </w:r>
          </w:p>
        </w:tc>
        <w:tc>
          <w:tcPr>
            <w:tcW w:w="1096" w:type="dxa"/>
            <w:noWrap/>
            <w:hideMark/>
          </w:tcPr>
          <w:p w14:paraId="50FA09A0" w14:textId="0D318E33" w:rsidR="00935D97" w:rsidRPr="005D5A09" w:rsidRDefault="00C42D52" w:rsidP="00935D97">
            <w:pPr>
              <w:spacing w:after="160" w:line="259" w:lineRule="auto"/>
              <w:rPr>
                <w:rFonts w:cs="Arial"/>
                <w:b/>
                <w:bCs/>
                <w:sz w:val="16"/>
                <w:szCs w:val="16"/>
              </w:rPr>
            </w:pPr>
            <w:r>
              <w:rPr>
                <w:rFonts w:cs="Arial"/>
                <w:b/>
                <w:bCs/>
                <w:sz w:val="16"/>
                <w:szCs w:val="16"/>
              </w:rPr>
              <w:t>A</w:t>
            </w:r>
            <w:r w:rsidR="00935D97" w:rsidRPr="005D5A09">
              <w:rPr>
                <w:rFonts w:cs="Arial"/>
                <w:b/>
                <w:bCs/>
                <w:sz w:val="16"/>
                <w:szCs w:val="16"/>
              </w:rPr>
              <w:t xml:space="preserve">antal </w:t>
            </w:r>
            <w:r w:rsidRPr="005D5A09">
              <w:rPr>
                <w:rFonts w:cs="Arial"/>
                <w:b/>
                <w:bCs/>
                <w:sz w:val="16"/>
                <w:szCs w:val="16"/>
              </w:rPr>
              <w:t>toets punten</w:t>
            </w:r>
          </w:p>
        </w:tc>
        <w:tc>
          <w:tcPr>
            <w:tcW w:w="1321" w:type="dxa"/>
            <w:noWrap/>
            <w:hideMark/>
          </w:tcPr>
          <w:p w14:paraId="23502062" w14:textId="7F77B489" w:rsidR="00935D97" w:rsidRPr="005D5A09" w:rsidRDefault="00935D97" w:rsidP="00935D97">
            <w:pPr>
              <w:spacing w:after="160" w:line="259" w:lineRule="auto"/>
              <w:rPr>
                <w:rFonts w:cs="Arial"/>
                <w:b/>
                <w:bCs/>
                <w:sz w:val="16"/>
                <w:szCs w:val="16"/>
              </w:rPr>
            </w:pPr>
            <w:r w:rsidRPr="005D5A09">
              <w:rPr>
                <w:rFonts w:cs="Arial"/>
                <w:b/>
                <w:bCs/>
                <w:sz w:val="16"/>
                <w:szCs w:val="16"/>
              </w:rPr>
              <w:t>Beoordelings</w:t>
            </w:r>
            <w:r w:rsidR="00F27934">
              <w:rPr>
                <w:rFonts w:cs="Arial"/>
                <w:b/>
                <w:bCs/>
                <w:sz w:val="16"/>
                <w:szCs w:val="16"/>
              </w:rPr>
              <w:t>-</w:t>
            </w:r>
            <w:r w:rsidR="005D5A09">
              <w:rPr>
                <w:rFonts w:cs="Arial"/>
                <w:b/>
                <w:bCs/>
                <w:sz w:val="16"/>
                <w:szCs w:val="16"/>
              </w:rPr>
              <w:t xml:space="preserve"> </w:t>
            </w:r>
            <w:r w:rsidRPr="005D5A09">
              <w:rPr>
                <w:rFonts w:cs="Arial"/>
                <w:b/>
                <w:bCs/>
                <w:sz w:val="16"/>
                <w:szCs w:val="16"/>
              </w:rPr>
              <w:t>waarde</w:t>
            </w:r>
          </w:p>
        </w:tc>
      </w:tr>
      <w:tr w:rsidR="00935D97" w:rsidRPr="00935D97" w14:paraId="184777A9" w14:textId="77777777" w:rsidTr="005D5A09">
        <w:trPr>
          <w:trHeight w:val="320"/>
        </w:trPr>
        <w:tc>
          <w:tcPr>
            <w:tcW w:w="2198" w:type="dxa"/>
            <w:vMerge w:val="restart"/>
            <w:noWrap/>
            <w:hideMark/>
          </w:tcPr>
          <w:p w14:paraId="4AAA74FC" w14:textId="1FCADA09" w:rsidR="00935D97" w:rsidRPr="005D5A09" w:rsidRDefault="00935D97" w:rsidP="00935D97">
            <w:pPr>
              <w:spacing w:after="160" w:line="259" w:lineRule="auto"/>
              <w:rPr>
                <w:rFonts w:cs="Arial"/>
                <w:sz w:val="16"/>
                <w:szCs w:val="16"/>
              </w:rPr>
            </w:pPr>
            <w:r w:rsidRPr="005D5A09">
              <w:rPr>
                <w:rFonts w:cs="Arial"/>
                <w:sz w:val="16"/>
                <w:szCs w:val="16"/>
              </w:rPr>
              <w:t xml:space="preserve">Ad 6.5 Algemene eisen aan de </w:t>
            </w:r>
            <w:r w:rsidR="00DD559D">
              <w:rPr>
                <w:rFonts w:cs="Arial"/>
                <w:sz w:val="16"/>
                <w:szCs w:val="16"/>
              </w:rPr>
              <w:t>software</w:t>
            </w:r>
          </w:p>
        </w:tc>
        <w:tc>
          <w:tcPr>
            <w:tcW w:w="4594" w:type="dxa"/>
            <w:noWrap/>
            <w:hideMark/>
          </w:tcPr>
          <w:p w14:paraId="0856B481" w14:textId="4850A0F8" w:rsidR="00935D97" w:rsidRPr="00935D97" w:rsidRDefault="00935D97" w:rsidP="00935D97">
            <w:pPr>
              <w:spacing w:after="160" w:line="259" w:lineRule="auto"/>
              <w:rPr>
                <w:rFonts w:cs="Arial"/>
                <w:szCs w:val="20"/>
              </w:rPr>
            </w:pPr>
            <w:r w:rsidRPr="00935D97">
              <w:rPr>
                <w:rFonts w:cs="Arial"/>
                <w:szCs w:val="20"/>
              </w:rPr>
              <w:t xml:space="preserve">1. </w:t>
            </w:r>
            <w:r w:rsidR="005C2BDE">
              <w:rPr>
                <w:rFonts w:cs="Arial"/>
                <w:szCs w:val="20"/>
              </w:rPr>
              <w:t>Scenario</w:t>
            </w:r>
            <w:r w:rsidRPr="00935D97">
              <w:rPr>
                <w:rFonts w:cs="Arial"/>
                <w:szCs w:val="20"/>
              </w:rPr>
              <w:t>: Registratie gewichten van ingezamelde afvalstromen</w:t>
            </w:r>
          </w:p>
        </w:tc>
        <w:tc>
          <w:tcPr>
            <w:tcW w:w="1096" w:type="dxa"/>
            <w:noWrap/>
            <w:hideMark/>
          </w:tcPr>
          <w:p w14:paraId="01575AE3" w14:textId="77777777" w:rsidR="00935D97" w:rsidRPr="00935D97" w:rsidRDefault="00935D97" w:rsidP="00935D97">
            <w:pPr>
              <w:spacing w:after="160" w:line="259" w:lineRule="auto"/>
              <w:rPr>
                <w:rFonts w:cs="Arial"/>
                <w:szCs w:val="20"/>
              </w:rPr>
            </w:pPr>
            <w:r w:rsidRPr="00935D97">
              <w:rPr>
                <w:rFonts w:cs="Arial"/>
                <w:szCs w:val="20"/>
              </w:rPr>
              <w:t>3</w:t>
            </w:r>
          </w:p>
        </w:tc>
        <w:tc>
          <w:tcPr>
            <w:tcW w:w="1321" w:type="dxa"/>
            <w:noWrap/>
            <w:hideMark/>
          </w:tcPr>
          <w:p w14:paraId="0F46556A"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33391989" w14:textId="77777777" w:rsidTr="005D5A09">
        <w:trPr>
          <w:trHeight w:val="320"/>
        </w:trPr>
        <w:tc>
          <w:tcPr>
            <w:tcW w:w="2198" w:type="dxa"/>
            <w:vMerge/>
            <w:hideMark/>
          </w:tcPr>
          <w:p w14:paraId="08C65D8F" w14:textId="77777777" w:rsidR="00935D97" w:rsidRPr="005D5A09" w:rsidRDefault="00935D97" w:rsidP="00935D97">
            <w:pPr>
              <w:spacing w:after="160" w:line="259" w:lineRule="auto"/>
              <w:rPr>
                <w:rFonts w:cs="Arial"/>
                <w:sz w:val="16"/>
                <w:szCs w:val="16"/>
              </w:rPr>
            </w:pPr>
          </w:p>
        </w:tc>
        <w:tc>
          <w:tcPr>
            <w:tcW w:w="4594" w:type="dxa"/>
            <w:noWrap/>
            <w:hideMark/>
          </w:tcPr>
          <w:p w14:paraId="3CFFF9E6" w14:textId="1632B9E3" w:rsidR="00935D97" w:rsidRPr="00935D97" w:rsidRDefault="00935D97" w:rsidP="00935D97">
            <w:pPr>
              <w:spacing w:after="160" w:line="259" w:lineRule="auto"/>
              <w:rPr>
                <w:rFonts w:cs="Arial"/>
                <w:szCs w:val="20"/>
              </w:rPr>
            </w:pPr>
            <w:r w:rsidRPr="00935D97">
              <w:rPr>
                <w:rFonts w:cs="Arial"/>
                <w:szCs w:val="20"/>
              </w:rPr>
              <w:t xml:space="preserve">2. </w:t>
            </w:r>
            <w:r w:rsidR="005C2BDE">
              <w:rPr>
                <w:rFonts w:cs="Arial"/>
                <w:szCs w:val="20"/>
              </w:rPr>
              <w:t>Scenario</w:t>
            </w:r>
            <w:r w:rsidRPr="00935D97">
              <w:rPr>
                <w:rFonts w:cs="Arial"/>
                <w:szCs w:val="20"/>
              </w:rPr>
              <w:t>: Toewijzing dienstverlening op adresniveau</w:t>
            </w:r>
          </w:p>
        </w:tc>
        <w:tc>
          <w:tcPr>
            <w:tcW w:w="1096" w:type="dxa"/>
            <w:noWrap/>
            <w:hideMark/>
          </w:tcPr>
          <w:p w14:paraId="4322BE90" w14:textId="77777777" w:rsidR="00935D97" w:rsidRPr="00935D97" w:rsidRDefault="00935D97" w:rsidP="00935D97">
            <w:pPr>
              <w:spacing w:after="160" w:line="259" w:lineRule="auto"/>
              <w:rPr>
                <w:rFonts w:cs="Arial"/>
                <w:szCs w:val="20"/>
              </w:rPr>
            </w:pPr>
            <w:r w:rsidRPr="00935D97">
              <w:rPr>
                <w:rFonts w:cs="Arial"/>
                <w:szCs w:val="20"/>
              </w:rPr>
              <w:t>3</w:t>
            </w:r>
          </w:p>
        </w:tc>
        <w:tc>
          <w:tcPr>
            <w:tcW w:w="1321" w:type="dxa"/>
            <w:noWrap/>
            <w:hideMark/>
          </w:tcPr>
          <w:p w14:paraId="26F57FEB"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5027E84E" w14:textId="77777777" w:rsidTr="005D5A09">
        <w:trPr>
          <w:trHeight w:val="320"/>
        </w:trPr>
        <w:tc>
          <w:tcPr>
            <w:tcW w:w="2198" w:type="dxa"/>
            <w:vMerge/>
            <w:hideMark/>
          </w:tcPr>
          <w:p w14:paraId="30957B55" w14:textId="77777777" w:rsidR="00935D97" w:rsidRPr="005D5A09" w:rsidRDefault="00935D97" w:rsidP="00935D97">
            <w:pPr>
              <w:spacing w:after="160" w:line="259" w:lineRule="auto"/>
              <w:rPr>
                <w:rFonts w:cs="Arial"/>
                <w:sz w:val="16"/>
                <w:szCs w:val="16"/>
              </w:rPr>
            </w:pPr>
          </w:p>
        </w:tc>
        <w:tc>
          <w:tcPr>
            <w:tcW w:w="4594" w:type="dxa"/>
            <w:noWrap/>
            <w:hideMark/>
          </w:tcPr>
          <w:p w14:paraId="71A92832" w14:textId="5384B6A9" w:rsidR="00935D97" w:rsidRPr="00935D97" w:rsidRDefault="00935D97" w:rsidP="00935D97">
            <w:pPr>
              <w:spacing w:after="160" w:line="259" w:lineRule="auto"/>
              <w:rPr>
                <w:rFonts w:cs="Arial"/>
                <w:szCs w:val="20"/>
              </w:rPr>
            </w:pPr>
            <w:r w:rsidRPr="00935D97">
              <w:rPr>
                <w:rFonts w:cs="Arial"/>
                <w:szCs w:val="20"/>
              </w:rPr>
              <w:t xml:space="preserve">3. </w:t>
            </w:r>
            <w:r w:rsidR="005C2BDE">
              <w:rPr>
                <w:rFonts w:cs="Arial"/>
                <w:szCs w:val="20"/>
              </w:rPr>
              <w:t>Scenario</w:t>
            </w:r>
            <w:r w:rsidRPr="00935D97">
              <w:rPr>
                <w:rFonts w:cs="Arial"/>
                <w:szCs w:val="20"/>
              </w:rPr>
              <w:t>: Vastleggen verkooptarieven</w:t>
            </w:r>
          </w:p>
        </w:tc>
        <w:tc>
          <w:tcPr>
            <w:tcW w:w="1096" w:type="dxa"/>
            <w:noWrap/>
            <w:hideMark/>
          </w:tcPr>
          <w:p w14:paraId="0177E879" w14:textId="77777777" w:rsidR="00935D97" w:rsidRPr="00935D97" w:rsidRDefault="00935D97" w:rsidP="00935D97">
            <w:pPr>
              <w:spacing w:after="160" w:line="259" w:lineRule="auto"/>
              <w:rPr>
                <w:rFonts w:cs="Arial"/>
                <w:szCs w:val="20"/>
              </w:rPr>
            </w:pPr>
            <w:r w:rsidRPr="00935D97">
              <w:rPr>
                <w:rFonts w:cs="Arial"/>
                <w:szCs w:val="20"/>
              </w:rPr>
              <w:t>1</w:t>
            </w:r>
          </w:p>
        </w:tc>
        <w:tc>
          <w:tcPr>
            <w:tcW w:w="1321" w:type="dxa"/>
            <w:noWrap/>
            <w:hideMark/>
          </w:tcPr>
          <w:p w14:paraId="701E296B"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3F12BFA0" w14:textId="77777777" w:rsidTr="005D5A09">
        <w:trPr>
          <w:trHeight w:val="320"/>
        </w:trPr>
        <w:tc>
          <w:tcPr>
            <w:tcW w:w="2198" w:type="dxa"/>
            <w:vMerge/>
            <w:hideMark/>
          </w:tcPr>
          <w:p w14:paraId="2607D613" w14:textId="77777777" w:rsidR="00935D97" w:rsidRPr="005D5A09" w:rsidRDefault="00935D97" w:rsidP="00935D97">
            <w:pPr>
              <w:spacing w:after="160" w:line="259" w:lineRule="auto"/>
              <w:rPr>
                <w:rFonts w:cs="Arial"/>
                <w:sz w:val="16"/>
                <w:szCs w:val="16"/>
              </w:rPr>
            </w:pPr>
          </w:p>
        </w:tc>
        <w:tc>
          <w:tcPr>
            <w:tcW w:w="4594" w:type="dxa"/>
            <w:noWrap/>
            <w:hideMark/>
          </w:tcPr>
          <w:p w14:paraId="15AC534C" w14:textId="79ABF48B" w:rsidR="00935D97" w:rsidRPr="00935D97" w:rsidRDefault="00935D97" w:rsidP="00935D97">
            <w:pPr>
              <w:spacing w:after="160" w:line="259" w:lineRule="auto"/>
              <w:rPr>
                <w:rFonts w:cs="Arial"/>
                <w:szCs w:val="20"/>
              </w:rPr>
            </w:pPr>
            <w:r w:rsidRPr="00935D97">
              <w:rPr>
                <w:rFonts w:cs="Arial"/>
                <w:szCs w:val="20"/>
              </w:rPr>
              <w:t xml:space="preserve">4. </w:t>
            </w:r>
            <w:r w:rsidR="005C2BDE">
              <w:rPr>
                <w:rFonts w:cs="Arial"/>
                <w:szCs w:val="20"/>
              </w:rPr>
              <w:t>Scenario</w:t>
            </w:r>
            <w:r w:rsidRPr="00935D97">
              <w:rPr>
                <w:rFonts w:cs="Arial"/>
                <w:szCs w:val="20"/>
              </w:rPr>
              <w:t>: Genereren van rapportages</w:t>
            </w:r>
          </w:p>
        </w:tc>
        <w:tc>
          <w:tcPr>
            <w:tcW w:w="1096" w:type="dxa"/>
            <w:noWrap/>
            <w:hideMark/>
          </w:tcPr>
          <w:p w14:paraId="0F044D86" w14:textId="1BE3E71E" w:rsidR="00935D97" w:rsidRPr="00935D97" w:rsidRDefault="00873822" w:rsidP="00935D97">
            <w:pPr>
              <w:spacing w:after="160" w:line="259" w:lineRule="auto"/>
              <w:rPr>
                <w:rFonts w:cs="Arial"/>
                <w:szCs w:val="20"/>
              </w:rPr>
            </w:pPr>
            <w:r>
              <w:rPr>
                <w:rFonts w:cs="Arial"/>
                <w:szCs w:val="20"/>
              </w:rPr>
              <w:t>3</w:t>
            </w:r>
          </w:p>
        </w:tc>
        <w:tc>
          <w:tcPr>
            <w:tcW w:w="1321" w:type="dxa"/>
            <w:noWrap/>
            <w:hideMark/>
          </w:tcPr>
          <w:p w14:paraId="331EC906"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5C0F3571" w14:textId="77777777" w:rsidTr="005D5A09">
        <w:trPr>
          <w:trHeight w:val="340"/>
        </w:trPr>
        <w:tc>
          <w:tcPr>
            <w:tcW w:w="2198" w:type="dxa"/>
            <w:vMerge/>
            <w:hideMark/>
          </w:tcPr>
          <w:p w14:paraId="4D4E2BCD" w14:textId="77777777" w:rsidR="00935D97" w:rsidRPr="005D5A09" w:rsidRDefault="00935D97" w:rsidP="00935D97">
            <w:pPr>
              <w:spacing w:after="160" w:line="259" w:lineRule="auto"/>
              <w:rPr>
                <w:rFonts w:cs="Arial"/>
                <w:sz w:val="16"/>
                <w:szCs w:val="16"/>
              </w:rPr>
            </w:pPr>
          </w:p>
        </w:tc>
        <w:tc>
          <w:tcPr>
            <w:tcW w:w="4594" w:type="dxa"/>
            <w:noWrap/>
            <w:hideMark/>
          </w:tcPr>
          <w:p w14:paraId="4AF326AC" w14:textId="0346DA65" w:rsidR="00935D97" w:rsidRPr="00935D97" w:rsidRDefault="00935D97" w:rsidP="00935D97">
            <w:pPr>
              <w:spacing w:after="160" w:line="259" w:lineRule="auto"/>
              <w:rPr>
                <w:rFonts w:cs="Arial"/>
                <w:szCs w:val="20"/>
              </w:rPr>
            </w:pPr>
            <w:r w:rsidRPr="00935D97">
              <w:rPr>
                <w:rFonts w:cs="Arial"/>
                <w:szCs w:val="20"/>
              </w:rPr>
              <w:t xml:space="preserve">5. </w:t>
            </w:r>
            <w:r w:rsidR="005C2BDE">
              <w:rPr>
                <w:rFonts w:cs="Arial"/>
                <w:szCs w:val="20"/>
              </w:rPr>
              <w:t>Scenario</w:t>
            </w:r>
            <w:r w:rsidRPr="00935D97">
              <w:rPr>
                <w:rFonts w:cs="Arial"/>
                <w:szCs w:val="20"/>
              </w:rPr>
              <w:t>: Voorraadbeheer inzamelmiddelen</w:t>
            </w:r>
          </w:p>
        </w:tc>
        <w:tc>
          <w:tcPr>
            <w:tcW w:w="1096" w:type="dxa"/>
            <w:noWrap/>
            <w:hideMark/>
          </w:tcPr>
          <w:p w14:paraId="6D1F6E19" w14:textId="77777777" w:rsidR="00935D97" w:rsidRPr="00935D97" w:rsidRDefault="00935D97" w:rsidP="00935D97">
            <w:pPr>
              <w:spacing w:after="160" w:line="259" w:lineRule="auto"/>
              <w:rPr>
                <w:rFonts w:cs="Arial"/>
                <w:szCs w:val="20"/>
              </w:rPr>
            </w:pPr>
            <w:r w:rsidRPr="00935D97">
              <w:rPr>
                <w:rFonts w:cs="Arial"/>
                <w:szCs w:val="20"/>
              </w:rPr>
              <w:t>1</w:t>
            </w:r>
          </w:p>
        </w:tc>
        <w:tc>
          <w:tcPr>
            <w:tcW w:w="1321" w:type="dxa"/>
            <w:noWrap/>
            <w:hideMark/>
          </w:tcPr>
          <w:p w14:paraId="69CF9836"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5C47135A" w14:textId="77777777" w:rsidTr="005D5A09">
        <w:trPr>
          <w:trHeight w:val="320"/>
        </w:trPr>
        <w:tc>
          <w:tcPr>
            <w:tcW w:w="2198" w:type="dxa"/>
            <w:vMerge w:val="restart"/>
            <w:noWrap/>
            <w:hideMark/>
          </w:tcPr>
          <w:p w14:paraId="4E822A7C" w14:textId="77777777" w:rsidR="00935D97" w:rsidRPr="005D5A09" w:rsidRDefault="00935D97" w:rsidP="00935D97">
            <w:pPr>
              <w:spacing w:after="160" w:line="259" w:lineRule="auto"/>
              <w:rPr>
                <w:rFonts w:cs="Arial"/>
                <w:sz w:val="16"/>
                <w:szCs w:val="16"/>
              </w:rPr>
            </w:pPr>
            <w:r w:rsidRPr="005D5A09">
              <w:rPr>
                <w:rFonts w:cs="Arial"/>
                <w:sz w:val="16"/>
                <w:szCs w:val="16"/>
              </w:rPr>
              <w:t>Ad 6.6 Onderdeel planning</w:t>
            </w:r>
          </w:p>
        </w:tc>
        <w:tc>
          <w:tcPr>
            <w:tcW w:w="4594" w:type="dxa"/>
            <w:noWrap/>
            <w:hideMark/>
          </w:tcPr>
          <w:p w14:paraId="72A4A93E" w14:textId="1F5036BC" w:rsidR="00935D97" w:rsidRPr="00935D97" w:rsidRDefault="00935D97" w:rsidP="00935D97">
            <w:pPr>
              <w:spacing w:after="160" w:line="259" w:lineRule="auto"/>
              <w:rPr>
                <w:rFonts w:cs="Arial"/>
                <w:szCs w:val="20"/>
              </w:rPr>
            </w:pPr>
            <w:r w:rsidRPr="00935D97">
              <w:rPr>
                <w:rFonts w:cs="Arial"/>
                <w:szCs w:val="20"/>
              </w:rPr>
              <w:t xml:space="preserve">6. </w:t>
            </w:r>
            <w:r w:rsidR="005C2BDE">
              <w:rPr>
                <w:rFonts w:cs="Arial"/>
                <w:szCs w:val="20"/>
              </w:rPr>
              <w:t>Scenario</w:t>
            </w:r>
            <w:r w:rsidRPr="00935D97">
              <w:rPr>
                <w:rFonts w:cs="Arial"/>
                <w:szCs w:val="20"/>
              </w:rPr>
              <w:t>: Printen van uitvoeringsdocumenten ten behoeve van chauffeurs</w:t>
            </w:r>
          </w:p>
        </w:tc>
        <w:tc>
          <w:tcPr>
            <w:tcW w:w="1096" w:type="dxa"/>
            <w:noWrap/>
            <w:hideMark/>
          </w:tcPr>
          <w:p w14:paraId="31FD9354" w14:textId="77777777" w:rsidR="00935D97" w:rsidRPr="00935D97" w:rsidRDefault="00935D97" w:rsidP="00935D97">
            <w:pPr>
              <w:spacing w:after="160" w:line="259" w:lineRule="auto"/>
              <w:rPr>
                <w:rFonts w:cs="Arial"/>
                <w:szCs w:val="20"/>
              </w:rPr>
            </w:pPr>
            <w:r w:rsidRPr="00935D97">
              <w:rPr>
                <w:rFonts w:cs="Arial"/>
                <w:szCs w:val="20"/>
              </w:rPr>
              <w:t>1</w:t>
            </w:r>
          </w:p>
        </w:tc>
        <w:tc>
          <w:tcPr>
            <w:tcW w:w="1321" w:type="dxa"/>
            <w:noWrap/>
            <w:hideMark/>
          </w:tcPr>
          <w:p w14:paraId="6809D541"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43C7DBC1" w14:textId="77777777" w:rsidTr="005D5A09">
        <w:trPr>
          <w:trHeight w:val="320"/>
        </w:trPr>
        <w:tc>
          <w:tcPr>
            <w:tcW w:w="2198" w:type="dxa"/>
            <w:vMerge/>
            <w:hideMark/>
          </w:tcPr>
          <w:p w14:paraId="2DBE3D63" w14:textId="77777777" w:rsidR="00935D97" w:rsidRPr="005D5A09" w:rsidRDefault="00935D97" w:rsidP="00935D97">
            <w:pPr>
              <w:spacing w:after="160" w:line="259" w:lineRule="auto"/>
              <w:rPr>
                <w:rFonts w:cs="Arial"/>
                <w:sz w:val="16"/>
                <w:szCs w:val="16"/>
              </w:rPr>
            </w:pPr>
          </w:p>
        </w:tc>
        <w:tc>
          <w:tcPr>
            <w:tcW w:w="4594" w:type="dxa"/>
            <w:noWrap/>
            <w:hideMark/>
          </w:tcPr>
          <w:p w14:paraId="7645C2B2" w14:textId="24E144FB" w:rsidR="00935D97" w:rsidRPr="00935D97" w:rsidRDefault="00935D97" w:rsidP="00935D97">
            <w:pPr>
              <w:spacing w:after="160" w:line="259" w:lineRule="auto"/>
              <w:rPr>
                <w:rFonts w:cs="Arial"/>
                <w:szCs w:val="20"/>
              </w:rPr>
            </w:pPr>
            <w:r w:rsidRPr="00935D97">
              <w:rPr>
                <w:rFonts w:cs="Arial"/>
                <w:szCs w:val="20"/>
              </w:rPr>
              <w:t xml:space="preserve">7. </w:t>
            </w:r>
            <w:r w:rsidR="005C2BDE">
              <w:rPr>
                <w:rFonts w:cs="Arial"/>
                <w:szCs w:val="20"/>
              </w:rPr>
              <w:t>Scenario</w:t>
            </w:r>
            <w:r w:rsidRPr="00935D97">
              <w:rPr>
                <w:rFonts w:cs="Arial"/>
                <w:szCs w:val="20"/>
              </w:rPr>
              <w:t>: Inzet resources</w:t>
            </w:r>
          </w:p>
        </w:tc>
        <w:tc>
          <w:tcPr>
            <w:tcW w:w="1096" w:type="dxa"/>
            <w:noWrap/>
            <w:hideMark/>
          </w:tcPr>
          <w:p w14:paraId="6D4B2EA8" w14:textId="77777777" w:rsidR="00935D97" w:rsidRPr="00935D97" w:rsidRDefault="00935D97" w:rsidP="00935D97">
            <w:pPr>
              <w:spacing w:after="160" w:line="259" w:lineRule="auto"/>
              <w:rPr>
                <w:rFonts w:cs="Arial"/>
                <w:szCs w:val="20"/>
              </w:rPr>
            </w:pPr>
            <w:r w:rsidRPr="00935D97">
              <w:rPr>
                <w:rFonts w:cs="Arial"/>
                <w:szCs w:val="20"/>
              </w:rPr>
              <w:t>3</w:t>
            </w:r>
          </w:p>
        </w:tc>
        <w:tc>
          <w:tcPr>
            <w:tcW w:w="1321" w:type="dxa"/>
            <w:noWrap/>
            <w:hideMark/>
          </w:tcPr>
          <w:p w14:paraId="7849D6F1"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4792FA0D" w14:textId="77777777" w:rsidTr="005D5A09">
        <w:trPr>
          <w:trHeight w:val="320"/>
        </w:trPr>
        <w:tc>
          <w:tcPr>
            <w:tcW w:w="2198" w:type="dxa"/>
            <w:vMerge/>
            <w:hideMark/>
          </w:tcPr>
          <w:p w14:paraId="65464CDC" w14:textId="77777777" w:rsidR="00935D97" w:rsidRPr="005D5A09" w:rsidRDefault="00935D97" w:rsidP="00935D97">
            <w:pPr>
              <w:spacing w:after="160" w:line="259" w:lineRule="auto"/>
              <w:rPr>
                <w:rFonts w:cs="Arial"/>
                <w:sz w:val="16"/>
                <w:szCs w:val="16"/>
              </w:rPr>
            </w:pPr>
          </w:p>
        </w:tc>
        <w:tc>
          <w:tcPr>
            <w:tcW w:w="4594" w:type="dxa"/>
            <w:noWrap/>
            <w:hideMark/>
          </w:tcPr>
          <w:p w14:paraId="54FF7447" w14:textId="74B5D52F" w:rsidR="00935D97" w:rsidRPr="00935D97" w:rsidRDefault="00935D97" w:rsidP="00935D97">
            <w:pPr>
              <w:spacing w:after="160" w:line="259" w:lineRule="auto"/>
              <w:rPr>
                <w:rFonts w:cs="Arial"/>
                <w:szCs w:val="20"/>
              </w:rPr>
            </w:pPr>
            <w:r w:rsidRPr="00935D97">
              <w:rPr>
                <w:rFonts w:cs="Arial"/>
                <w:szCs w:val="20"/>
              </w:rPr>
              <w:t xml:space="preserve">8. </w:t>
            </w:r>
            <w:r w:rsidR="005C2BDE">
              <w:rPr>
                <w:rFonts w:cs="Arial"/>
                <w:szCs w:val="20"/>
              </w:rPr>
              <w:t>Scenario</w:t>
            </w:r>
            <w:r w:rsidRPr="00935D97">
              <w:rPr>
                <w:rFonts w:cs="Arial"/>
                <w:szCs w:val="20"/>
              </w:rPr>
              <w:t>: Muteren gemaakte dagplanning inzet resources</w:t>
            </w:r>
          </w:p>
        </w:tc>
        <w:tc>
          <w:tcPr>
            <w:tcW w:w="1096" w:type="dxa"/>
            <w:noWrap/>
            <w:hideMark/>
          </w:tcPr>
          <w:p w14:paraId="671CB842" w14:textId="77777777" w:rsidR="00935D97" w:rsidRPr="00935D97" w:rsidRDefault="00935D97" w:rsidP="00935D97">
            <w:pPr>
              <w:spacing w:after="160" w:line="259" w:lineRule="auto"/>
              <w:rPr>
                <w:rFonts w:cs="Arial"/>
                <w:szCs w:val="20"/>
              </w:rPr>
            </w:pPr>
            <w:r w:rsidRPr="00935D97">
              <w:rPr>
                <w:rFonts w:cs="Arial"/>
                <w:szCs w:val="20"/>
              </w:rPr>
              <w:t>4</w:t>
            </w:r>
          </w:p>
        </w:tc>
        <w:tc>
          <w:tcPr>
            <w:tcW w:w="1321" w:type="dxa"/>
            <w:noWrap/>
            <w:hideMark/>
          </w:tcPr>
          <w:p w14:paraId="53D5AE77"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62EED65C" w14:textId="77777777" w:rsidTr="005D5A09">
        <w:trPr>
          <w:trHeight w:val="320"/>
        </w:trPr>
        <w:tc>
          <w:tcPr>
            <w:tcW w:w="2198" w:type="dxa"/>
            <w:vMerge/>
            <w:hideMark/>
          </w:tcPr>
          <w:p w14:paraId="6C8F90FF" w14:textId="77777777" w:rsidR="00935D97" w:rsidRPr="005D5A09" w:rsidRDefault="00935D97" w:rsidP="00935D97">
            <w:pPr>
              <w:spacing w:after="160" w:line="259" w:lineRule="auto"/>
              <w:rPr>
                <w:rFonts w:cs="Arial"/>
                <w:sz w:val="16"/>
                <w:szCs w:val="16"/>
              </w:rPr>
            </w:pPr>
          </w:p>
        </w:tc>
        <w:tc>
          <w:tcPr>
            <w:tcW w:w="4594" w:type="dxa"/>
            <w:noWrap/>
            <w:hideMark/>
          </w:tcPr>
          <w:p w14:paraId="5ABA8364" w14:textId="35ADC10F" w:rsidR="00935D97" w:rsidRPr="00935D97" w:rsidRDefault="00935D97" w:rsidP="00935D97">
            <w:pPr>
              <w:spacing w:after="160" w:line="259" w:lineRule="auto"/>
              <w:rPr>
                <w:rFonts w:cs="Arial"/>
                <w:szCs w:val="20"/>
              </w:rPr>
            </w:pPr>
            <w:r w:rsidRPr="00935D97">
              <w:rPr>
                <w:rFonts w:cs="Arial"/>
                <w:szCs w:val="20"/>
              </w:rPr>
              <w:t xml:space="preserve">9. </w:t>
            </w:r>
            <w:r w:rsidR="005C2BDE">
              <w:rPr>
                <w:rFonts w:cs="Arial"/>
                <w:szCs w:val="20"/>
              </w:rPr>
              <w:t>Scenario</w:t>
            </w:r>
            <w:r w:rsidRPr="00935D97">
              <w:rPr>
                <w:rFonts w:cs="Arial"/>
                <w:szCs w:val="20"/>
              </w:rPr>
              <w:t>: Vastleggen realisatie</w:t>
            </w:r>
          </w:p>
        </w:tc>
        <w:tc>
          <w:tcPr>
            <w:tcW w:w="1096" w:type="dxa"/>
            <w:noWrap/>
            <w:hideMark/>
          </w:tcPr>
          <w:p w14:paraId="404F7DCD" w14:textId="77777777" w:rsidR="00935D97" w:rsidRPr="00935D97" w:rsidRDefault="00935D97" w:rsidP="00935D97">
            <w:pPr>
              <w:spacing w:after="160" w:line="259" w:lineRule="auto"/>
              <w:rPr>
                <w:rFonts w:cs="Arial"/>
                <w:szCs w:val="20"/>
              </w:rPr>
            </w:pPr>
            <w:r w:rsidRPr="00935D97">
              <w:rPr>
                <w:rFonts w:cs="Arial"/>
                <w:szCs w:val="20"/>
              </w:rPr>
              <w:t>1</w:t>
            </w:r>
          </w:p>
        </w:tc>
        <w:tc>
          <w:tcPr>
            <w:tcW w:w="1321" w:type="dxa"/>
            <w:noWrap/>
            <w:hideMark/>
          </w:tcPr>
          <w:p w14:paraId="4499FF95"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2182C5C1" w14:textId="77777777" w:rsidTr="005D5A09">
        <w:trPr>
          <w:trHeight w:val="340"/>
        </w:trPr>
        <w:tc>
          <w:tcPr>
            <w:tcW w:w="2198" w:type="dxa"/>
            <w:vMerge/>
            <w:hideMark/>
          </w:tcPr>
          <w:p w14:paraId="7FA28273" w14:textId="77777777" w:rsidR="00935D97" w:rsidRPr="005D5A09" w:rsidRDefault="00935D97" w:rsidP="00935D97">
            <w:pPr>
              <w:spacing w:after="160" w:line="259" w:lineRule="auto"/>
              <w:rPr>
                <w:rFonts w:cs="Arial"/>
                <w:sz w:val="16"/>
                <w:szCs w:val="16"/>
              </w:rPr>
            </w:pPr>
          </w:p>
        </w:tc>
        <w:tc>
          <w:tcPr>
            <w:tcW w:w="4594" w:type="dxa"/>
            <w:noWrap/>
            <w:hideMark/>
          </w:tcPr>
          <w:p w14:paraId="18737FB9" w14:textId="198F826B" w:rsidR="00935D97" w:rsidRPr="00935D97" w:rsidRDefault="00935D97" w:rsidP="00935D97">
            <w:pPr>
              <w:spacing w:after="160" w:line="259" w:lineRule="auto"/>
              <w:rPr>
                <w:rFonts w:cs="Arial"/>
                <w:szCs w:val="20"/>
              </w:rPr>
            </w:pPr>
            <w:r w:rsidRPr="00935D97">
              <w:rPr>
                <w:rFonts w:cs="Arial"/>
                <w:szCs w:val="20"/>
              </w:rPr>
              <w:t xml:space="preserve">10. </w:t>
            </w:r>
            <w:r w:rsidR="005C2BDE">
              <w:rPr>
                <w:rFonts w:cs="Arial"/>
                <w:szCs w:val="20"/>
              </w:rPr>
              <w:t>Scenario</w:t>
            </w:r>
            <w:r w:rsidRPr="00935D97">
              <w:rPr>
                <w:rFonts w:cs="Arial"/>
                <w:szCs w:val="20"/>
              </w:rPr>
              <w:t>: Inplannen dienstverlening</w:t>
            </w:r>
          </w:p>
        </w:tc>
        <w:tc>
          <w:tcPr>
            <w:tcW w:w="1096" w:type="dxa"/>
            <w:noWrap/>
            <w:hideMark/>
          </w:tcPr>
          <w:p w14:paraId="21F79F1F" w14:textId="77777777" w:rsidR="00935D97" w:rsidRPr="00935D97" w:rsidRDefault="00935D97" w:rsidP="00935D97">
            <w:pPr>
              <w:spacing w:after="160" w:line="259" w:lineRule="auto"/>
              <w:rPr>
                <w:rFonts w:cs="Arial"/>
                <w:szCs w:val="20"/>
              </w:rPr>
            </w:pPr>
            <w:r w:rsidRPr="00935D97">
              <w:rPr>
                <w:rFonts w:cs="Arial"/>
                <w:szCs w:val="20"/>
              </w:rPr>
              <w:t>7</w:t>
            </w:r>
          </w:p>
        </w:tc>
        <w:tc>
          <w:tcPr>
            <w:tcW w:w="1321" w:type="dxa"/>
            <w:noWrap/>
            <w:hideMark/>
          </w:tcPr>
          <w:p w14:paraId="33A0239B"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4DB32989" w14:textId="77777777" w:rsidTr="005D5A09">
        <w:trPr>
          <w:trHeight w:val="340"/>
        </w:trPr>
        <w:tc>
          <w:tcPr>
            <w:tcW w:w="2198" w:type="dxa"/>
            <w:noWrap/>
            <w:hideMark/>
          </w:tcPr>
          <w:p w14:paraId="30E94BCA" w14:textId="77777777" w:rsidR="00935D97" w:rsidRPr="005D5A09" w:rsidRDefault="00935D97" w:rsidP="00935D97">
            <w:pPr>
              <w:spacing w:after="160" w:line="259" w:lineRule="auto"/>
              <w:rPr>
                <w:rFonts w:cs="Arial"/>
                <w:sz w:val="16"/>
                <w:szCs w:val="16"/>
              </w:rPr>
            </w:pPr>
            <w:r w:rsidRPr="005D5A09">
              <w:rPr>
                <w:rFonts w:cs="Arial"/>
                <w:sz w:val="16"/>
                <w:szCs w:val="16"/>
              </w:rPr>
              <w:t>Ad 6.7 Onderdeel bedrijfsafvalinzameling</w:t>
            </w:r>
          </w:p>
        </w:tc>
        <w:tc>
          <w:tcPr>
            <w:tcW w:w="4594" w:type="dxa"/>
            <w:noWrap/>
            <w:hideMark/>
          </w:tcPr>
          <w:p w14:paraId="010D5396" w14:textId="3E442189" w:rsidR="00935D97" w:rsidRPr="00935D97" w:rsidRDefault="00935D97" w:rsidP="00935D97">
            <w:pPr>
              <w:spacing w:after="160" w:line="259" w:lineRule="auto"/>
              <w:rPr>
                <w:rFonts w:cs="Arial"/>
                <w:szCs w:val="20"/>
              </w:rPr>
            </w:pPr>
            <w:r w:rsidRPr="00935D97">
              <w:rPr>
                <w:rFonts w:cs="Arial"/>
                <w:szCs w:val="20"/>
              </w:rPr>
              <w:t xml:space="preserve">11. </w:t>
            </w:r>
            <w:r w:rsidR="005C2BDE">
              <w:rPr>
                <w:rFonts w:cs="Arial"/>
                <w:szCs w:val="20"/>
              </w:rPr>
              <w:t>Scenario</w:t>
            </w:r>
            <w:r w:rsidRPr="00935D97">
              <w:rPr>
                <w:rFonts w:cs="Arial"/>
                <w:szCs w:val="20"/>
              </w:rPr>
              <w:t>: Relatiemanagement</w:t>
            </w:r>
          </w:p>
        </w:tc>
        <w:tc>
          <w:tcPr>
            <w:tcW w:w="1096" w:type="dxa"/>
            <w:noWrap/>
            <w:hideMark/>
          </w:tcPr>
          <w:p w14:paraId="774C54BD" w14:textId="77777777" w:rsidR="00935D97" w:rsidRPr="00935D97" w:rsidRDefault="00935D97" w:rsidP="00935D97">
            <w:pPr>
              <w:spacing w:after="160" w:line="259" w:lineRule="auto"/>
              <w:rPr>
                <w:rFonts w:cs="Arial"/>
                <w:szCs w:val="20"/>
              </w:rPr>
            </w:pPr>
            <w:r w:rsidRPr="00935D97">
              <w:rPr>
                <w:rFonts w:cs="Arial"/>
                <w:szCs w:val="20"/>
              </w:rPr>
              <w:t>8</w:t>
            </w:r>
          </w:p>
        </w:tc>
        <w:tc>
          <w:tcPr>
            <w:tcW w:w="1321" w:type="dxa"/>
            <w:noWrap/>
            <w:hideMark/>
          </w:tcPr>
          <w:p w14:paraId="465BE028"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486D935E" w14:textId="77777777" w:rsidTr="005D5A09">
        <w:trPr>
          <w:trHeight w:val="340"/>
        </w:trPr>
        <w:tc>
          <w:tcPr>
            <w:tcW w:w="2198" w:type="dxa"/>
            <w:noWrap/>
            <w:hideMark/>
          </w:tcPr>
          <w:p w14:paraId="6D4D3FCA" w14:textId="77777777" w:rsidR="00935D97" w:rsidRPr="005D5A09" w:rsidRDefault="00935D97" w:rsidP="00935D97">
            <w:pPr>
              <w:spacing w:after="160" w:line="259" w:lineRule="auto"/>
              <w:rPr>
                <w:rFonts w:cs="Arial"/>
                <w:sz w:val="16"/>
                <w:szCs w:val="16"/>
              </w:rPr>
            </w:pPr>
            <w:r w:rsidRPr="005D5A09">
              <w:rPr>
                <w:rFonts w:cs="Arial"/>
                <w:sz w:val="16"/>
                <w:szCs w:val="16"/>
              </w:rPr>
              <w:t>Ad 6.8 Onderdeel klantportaal website</w:t>
            </w:r>
          </w:p>
        </w:tc>
        <w:tc>
          <w:tcPr>
            <w:tcW w:w="4594" w:type="dxa"/>
            <w:noWrap/>
            <w:hideMark/>
          </w:tcPr>
          <w:p w14:paraId="47950C1D" w14:textId="37C4EC85" w:rsidR="00935D97" w:rsidRPr="00935D97" w:rsidRDefault="00935D97" w:rsidP="00935D97">
            <w:pPr>
              <w:spacing w:after="160" w:line="259" w:lineRule="auto"/>
              <w:rPr>
                <w:rFonts w:cs="Arial"/>
                <w:szCs w:val="20"/>
              </w:rPr>
            </w:pPr>
            <w:r w:rsidRPr="00935D97">
              <w:rPr>
                <w:rFonts w:cs="Arial"/>
                <w:szCs w:val="20"/>
              </w:rPr>
              <w:t xml:space="preserve">12. </w:t>
            </w:r>
            <w:r w:rsidR="005C2BDE">
              <w:rPr>
                <w:rFonts w:cs="Arial"/>
                <w:szCs w:val="20"/>
              </w:rPr>
              <w:t>Scenario</w:t>
            </w:r>
            <w:r w:rsidRPr="00935D97">
              <w:rPr>
                <w:rFonts w:cs="Arial"/>
                <w:szCs w:val="20"/>
              </w:rPr>
              <w:t>: Afroep dienstverlening via website</w:t>
            </w:r>
          </w:p>
        </w:tc>
        <w:tc>
          <w:tcPr>
            <w:tcW w:w="1096" w:type="dxa"/>
            <w:noWrap/>
            <w:hideMark/>
          </w:tcPr>
          <w:p w14:paraId="3BFE8562" w14:textId="00DC9F8C" w:rsidR="00935D97" w:rsidRPr="00935D97" w:rsidRDefault="00873822" w:rsidP="00935D97">
            <w:pPr>
              <w:spacing w:after="160" w:line="259" w:lineRule="auto"/>
              <w:rPr>
                <w:rFonts w:cs="Arial"/>
                <w:szCs w:val="20"/>
              </w:rPr>
            </w:pPr>
            <w:r>
              <w:rPr>
                <w:rFonts w:cs="Arial"/>
                <w:szCs w:val="20"/>
              </w:rPr>
              <w:t>2</w:t>
            </w:r>
          </w:p>
        </w:tc>
        <w:tc>
          <w:tcPr>
            <w:tcW w:w="1321" w:type="dxa"/>
            <w:noWrap/>
            <w:hideMark/>
          </w:tcPr>
          <w:p w14:paraId="2E4FDA11"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34686C82" w14:textId="77777777" w:rsidTr="005D5A09">
        <w:trPr>
          <w:trHeight w:val="340"/>
        </w:trPr>
        <w:tc>
          <w:tcPr>
            <w:tcW w:w="2198" w:type="dxa"/>
            <w:noWrap/>
            <w:hideMark/>
          </w:tcPr>
          <w:p w14:paraId="2EBB6B25" w14:textId="77777777" w:rsidR="00935D97" w:rsidRPr="005D5A09" w:rsidRDefault="00935D97" w:rsidP="00935D97">
            <w:pPr>
              <w:spacing w:after="160" w:line="259" w:lineRule="auto"/>
              <w:rPr>
                <w:rFonts w:cs="Arial"/>
                <w:sz w:val="16"/>
                <w:szCs w:val="16"/>
              </w:rPr>
            </w:pPr>
            <w:r w:rsidRPr="005D5A09">
              <w:rPr>
                <w:rFonts w:cs="Arial"/>
                <w:sz w:val="16"/>
                <w:szCs w:val="16"/>
              </w:rPr>
              <w:t>Ad 6.9 Mobile device app</w:t>
            </w:r>
          </w:p>
        </w:tc>
        <w:tc>
          <w:tcPr>
            <w:tcW w:w="4594" w:type="dxa"/>
            <w:noWrap/>
            <w:hideMark/>
          </w:tcPr>
          <w:p w14:paraId="670A36CB" w14:textId="120F1505" w:rsidR="00935D97" w:rsidRPr="00935D97" w:rsidRDefault="00935D97" w:rsidP="00935D97">
            <w:pPr>
              <w:spacing w:after="160" w:line="259" w:lineRule="auto"/>
              <w:rPr>
                <w:rFonts w:cs="Arial"/>
                <w:szCs w:val="20"/>
                <w:lang w:val="en-US"/>
              </w:rPr>
            </w:pPr>
            <w:r w:rsidRPr="00935D97">
              <w:rPr>
                <w:rFonts w:cs="Arial"/>
                <w:szCs w:val="20"/>
                <w:lang w:val="en-US"/>
              </w:rPr>
              <w:t xml:space="preserve">13. </w:t>
            </w:r>
            <w:r w:rsidR="005C2BDE">
              <w:rPr>
                <w:rFonts w:cs="Arial"/>
                <w:szCs w:val="20"/>
                <w:lang w:val="en-US"/>
              </w:rPr>
              <w:t>Scenario</w:t>
            </w:r>
            <w:r w:rsidRPr="00935D97">
              <w:rPr>
                <w:rFonts w:cs="Arial"/>
                <w:szCs w:val="20"/>
                <w:lang w:val="en-US"/>
              </w:rPr>
              <w:t xml:space="preserve">: </w:t>
            </w:r>
            <w:proofErr w:type="spellStart"/>
            <w:r w:rsidRPr="00935D97">
              <w:rPr>
                <w:rFonts w:cs="Arial"/>
                <w:szCs w:val="20"/>
                <w:lang w:val="en-US"/>
              </w:rPr>
              <w:t>Een</w:t>
            </w:r>
            <w:proofErr w:type="spellEnd"/>
            <w:r w:rsidRPr="00935D97">
              <w:rPr>
                <w:rFonts w:cs="Arial"/>
                <w:szCs w:val="20"/>
                <w:lang w:val="en-US"/>
              </w:rPr>
              <w:t xml:space="preserve"> mobile device app </w:t>
            </w:r>
            <w:proofErr w:type="spellStart"/>
            <w:r w:rsidRPr="00935D97">
              <w:rPr>
                <w:rFonts w:cs="Arial"/>
                <w:szCs w:val="20"/>
                <w:lang w:val="en-US"/>
              </w:rPr>
              <w:t>t.b.v</w:t>
            </w:r>
            <w:proofErr w:type="spellEnd"/>
            <w:r w:rsidRPr="00935D97">
              <w:rPr>
                <w:rFonts w:cs="Arial"/>
                <w:szCs w:val="20"/>
                <w:lang w:val="en-US"/>
              </w:rPr>
              <w:t>. de chauffeurs</w:t>
            </w:r>
          </w:p>
        </w:tc>
        <w:tc>
          <w:tcPr>
            <w:tcW w:w="1096" w:type="dxa"/>
            <w:noWrap/>
            <w:hideMark/>
          </w:tcPr>
          <w:p w14:paraId="0DE4E71C" w14:textId="77777777" w:rsidR="00935D97" w:rsidRPr="00935D97" w:rsidRDefault="00935D97" w:rsidP="00935D97">
            <w:pPr>
              <w:spacing w:after="160" w:line="259" w:lineRule="auto"/>
              <w:rPr>
                <w:rFonts w:cs="Arial"/>
                <w:szCs w:val="20"/>
              </w:rPr>
            </w:pPr>
            <w:r w:rsidRPr="00935D97">
              <w:rPr>
                <w:rFonts w:cs="Arial"/>
                <w:szCs w:val="20"/>
              </w:rPr>
              <w:t>4</w:t>
            </w:r>
          </w:p>
        </w:tc>
        <w:tc>
          <w:tcPr>
            <w:tcW w:w="1321" w:type="dxa"/>
            <w:noWrap/>
            <w:hideMark/>
          </w:tcPr>
          <w:p w14:paraId="2182DD17"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38D2E219" w14:textId="77777777" w:rsidTr="005D5A09">
        <w:trPr>
          <w:trHeight w:val="320"/>
        </w:trPr>
        <w:tc>
          <w:tcPr>
            <w:tcW w:w="2198" w:type="dxa"/>
            <w:vMerge w:val="restart"/>
            <w:noWrap/>
            <w:hideMark/>
          </w:tcPr>
          <w:p w14:paraId="25179710" w14:textId="77777777" w:rsidR="00935D97" w:rsidRPr="005D5A09" w:rsidRDefault="00935D97" w:rsidP="00935D97">
            <w:pPr>
              <w:spacing w:after="160" w:line="259" w:lineRule="auto"/>
              <w:rPr>
                <w:rFonts w:cs="Arial"/>
                <w:sz w:val="16"/>
                <w:szCs w:val="16"/>
              </w:rPr>
            </w:pPr>
            <w:r w:rsidRPr="005D5A09">
              <w:rPr>
                <w:rFonts w:cs="Arial"/>
                <w:sz w:val="16"/>
                <w:szCs w:val="16"/>
              </w:rPr>
              <w:t>Ad 6.10 Onderdeel functioneel beheer</w:t>
            </w:r>
          </w:p>
        </w:tc>
        <w:tc>
          <w:tcPr>
            <w:tcW w:w="4594" w:type="dxa"/>
            <w:noWrap/>
            <w:hideMark/>
          </w:tcPr>
          <w:p w14:paraId="150B0081" w14:textId="69205605" w:rsidR="00935D97" w:rsidRPr="00935D97" w:rsidRDefault="00935D97" w:rsidP="00935D97">
            <w:pPr>
              <w:spacing w:after="160" w:line="259" w:lineRule="auto"/>
              <w:rPr>
                <w:rFonts w:cs="Arial"/>
                <w:szCs w:val="20"/>
              </w:rPr>
            </w:pPr>
            <w:r w:rsidRPr="00935D97">
              <w:rPr>
                <w:rFonts w:cs="Arial"/>
                <w:szCs w:val="20"/>
              </w:rPr>
              <w:t xml:space="preserve">14. </w:t>
            </w:r>
            <w:r w:rsidR="005C2BDE">
              <w:rPr>
                <w:rFonts w:cs="Arial"/>
                <w:szCs w:val="20"/>
              </w:rPr>
              <w:t>Scenario</w:t>
            </w:r>
            <w:r w:rsidRPr="00935D97">
              <w:rPr>
                <w:rFonts w:cs="Arial"/>
                <w:szCs w:val="20"/>
              </w:rPr>
              <w:t>: Gebruikers beheren in gebruikersgroepen door functioneel applicatiebeheer van de opdrachtgever</w:t>
            </w:r>
          </w:p>
        </w:tc>
        <w:tc>
          <w:tcPr>
            <w:tcW w:w="1096" w:type="dxa"/>
            <w:noWrap/>
            <w:hideMark/>
          </w:tcPr>
          <w:p w14:paraId="621F1779" w14:textId="77777777" w:rsidR="00935D97" w:rsidRPr="00935D97" w:rsidRDefault="00935D97" w:rsidP="00935D97">
            <w:pPr>
              <w:spacing w:after="160" w:line="259" w:lineRule="auto"/>
              <w:rPr>
                <w:rFonts w:cs="Arial"/>
                <w:szCs w:val="20"/>
              </w:rPr>
            </w:pPr>
            <w:r w:rsidRPr="00935D97">
              <w:rPr>
                <w:rFonts w:cs="Arial"/>
                <w:szCs w:val="20"/>
              </w:rPr>
              <w:t>4</w:t>
            </w:r>
          </w:p>
        </w:tc>
        <w:tc>
          <w:tcPr>
            <w:tcW w:w="1321" w:type="dxa"/>
            <w:noWrap/>
            <w:hideMark/>
          </w:tcPr>
          <w:p w14:paraId="5DD46927"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4EED2802" w14:textId="77777777" w:rsidTr="005D5A09">
        <w:trPr>
          <w:trHeight w:val="320"/>
        </w:trPr>
        <w:tc>
          <w:tcPr>
            <w:tcW w:w="2198" w:type="dxa"/>
            <w:vMerge/>
            <w:hideMark/>
          </w:tcPr>
          <w:p w14:paraId="0D38A643" w14:textId="77777777" w:rsidR="00935D97" w:rsidRPr="005D5A09" w:rsidRDefault="00935D97" w:rsidP="00935D97">
            <w:pPr>
              <w:spacing w:after="160" w:line="259" w:lineRule="auto"/>
              <w:rPr>
                <w:rFonts w:cs="Arial"/>
                <w:sz w:val="16"/>
                <w:szCs w:val="16"/>
              </w:rPr>
            </w:pPr>
          </w:p>
        </w:tc>
        <w:tc>
          <w:tcPr>
            <w:tcW w:w="4594" w:type="dxa"/>
            <w:noWrap/>
            <w:hideMark/>
          </w:tcPr>
          <w:p w14:paraId="514F0F43" w14:textId="0AEFB434" w:rsidR="00935D97" w:rsidRPr="00935D97" w:rsidRDefault="00935D97" w:rsidP="00935D97">
            <w:pPr>
              <w:spacing w:after="160" w:line="259" w:lineRule="auto"/>
              <w:rPr>
                <w:rFonts w:cs="Arial"/>
                <w:szCs w:val="20"/>
              </w:rPr>
            </w:pPr>
            <w:r w:rsidRPr="00935D97">
              <w:rPr>
                <w:rFonts w:cs="Arial"/>
                <w:szCs w:val="20"/>
              </w:rPr>
              <w:t xml:space="preserve">15. </w:t>
            </w:r>
            <w:r w:rsidR="005C2BDE">
              <w:rPr>
                <w:rFonts w:cs="Arial"/>
                <w:szCs w:val="20"/>
              </w:rPr>
              <w:t>Scenario</w:t>
            </w:r>
            <w:r w:rsidRPr="00935D97">
              <w:rPr>
                <w:rFonts w:cs="Arial"/>
                <w:szCs w:val="20"/>
              </w:rPr>
              <w:t xml:space="preserve">: </w:t>
            </w:r>
            <w:proofErr w:type="spellStart"/>
            <w:r w:rsidRPr="00935D97">
              <w:rPr>
                <w:rFonts w:cs="Arial"/>
                <w:szCs w:val="20"/>
              </w:rPr>
              <w:t>Logging</w:t>
            </w:r>
            <w:proofErr w:type="spellEnd"/>
            <w:r w:rsidRPr="00935D97">
              <w:rPr>
                <w:rFonts w:cs="Arial"/>
                <w:szCs w:val="20"/>
              </w:rPr>
              <w:t xml:space="preserve"> van activiteiten</w:t>
            </w:r>
          </w:p>
        </w:tc>
        <w:tc>
          <w:tcPr>
            <w:tcW w:w="1096" w:type="dxa"/>
            <w:noWrap/>
            <w:hideMark/>
          </w:tcPr>
          <w:p w14:paraId="61095CA6" w14:textId="77777777" w:rsidR="00935D97" w:rsidRPr="00935D97" w:rsidRDefault="00935D97" w:rsidP="00935D97">
            <w:pPr>
              <w:spacing w:after="160" w:line="259" w:lineRule="auto"/>
              <w:rPr>
                <w:rFonts w:cs="Arial"/>
                <w:szCs w:val="20"/>
              </w:rPr>
            </w:pPr>
            <w:r w:rsidRPr="00935D97">
              <w:rPr>
                <w:rFonts w:cs="Arial"/>
                <w:szCs w:val="20"/>
              </w:rPr>
              <w:t>2</w:t>
            </w:r>
          </w:p>
        </w:tc>
        <w:tc>
          <w:tcPr>
            <w:tcW w:w="1321" w:type="dxa"/>
            <w:noWrap/>
            <w:hideMark/>
          </w:tcPr>
          <w:p w14:paraId="3F3427F1" w14:textId="77777777" w:rsidR="00935D97" w:rsidRPr="00935D97" w:rsidRDefault="00935D97" w:rsidP="00935D97">
            <w:pPr>
              <w:spacing w:after="160" w:line="259" w:lineRule="auto"/>
              <w:rPr>
                <w:rFonts w:cs="Arial"/>
                <w:szCs w:val="20"/>
              </w:rPr>
            </w:pPr>
            <w:r w:rsidRPr="00935D97">
              <w:rPr>
                <w:rFonts w:cs="Arial"/>
                <w:szCs w:val="20"/>
              </w:rPr>
              <w:t> </w:t>
            </w:r>
          </w:p>
        </w:tc>
      </w:tr>
      <w:tr w:rsidR="00935D97" w:rsidRPr="00935D97" w14:paraId="0E13D592" w14:textId="77777777" w:rsidTr="005D5A09">
        <w:trPr>
          <w:trHeight w:val="340"/>
        </w:trPr>
        <w:tc>
          <w:tcPr>
            <w:tcW w:w="2198" w:type="dxa"/>
            <w:vMerge/>
            <w:hideMark/>
          </w:tcPr>
          <w:p w14:paraId="7B24BE4C" w14:textId="77777777" w:rsidR="00935D97" w:rsidRPr="005D5A09" w:rsidRDefault="00935D97" w:rsidP="00935D97">
            <w:pPr>
              <w:spacing w:after="160" w:line="259" w:lineRule="auto"/>
              <w:rPr>
                <w:rFonts w:cs="Arial"/>
                <w:sz w:val="16"/>
                <w:szCs w:val="16"/>
              </w:rPr>
            </w:pPr>
          </w:p>
        </w:tc>
        <w:tc>
          <w:tcPr>
            <w:tcW w:w="4594" w:type="dxa"/>
            <w:noWrap/>
            <w:hideMark/>
          </w:tcPr>
          <w:p w14:paraId="4BA56730" w14:textId="55678CAF" w:rsidR="00935D97" w:rsidRPr="00935D97" w:rsidRDefault="00935D97" w:rsidP="00935D97">
            <w:pPr>
              <w:spacing w:after="160" w:line="259" w:lineRule="auto"/>
              <w:rPr>
                <w:rFonts w:cs="Arial"/>
                <w:szCs w:val="20"/>
              </w:rPr>
            </w:pPr>
            <w:r w:rsidRPr="00935D97">
              <w:rPr>
                <w:rFonts w:cs="Arial"/>
                <w:szCs w:val="20"/>
              </w:rPr>
              <w:t xml:space="preserve">16. </w:t>
            </w:r>
            <w:r w:rsidR="005C2BDE">
              <w:rPr>
                <w:rFonts w:cs="Arial"/>
                <w:szCs w:val="20"/>
              </w:rPr>
              <w:t>Scenario</w:t>
            </w:r>
            <w:r w:rsidRPr="00935D97">
              <w:rPr>
                <w:rFonts w:cs="Arial"/>
                <w:szCs w:val="20"/>
              </w:rPr>
              <w:t>: Beheren lay-out van documenten door functioneel applicatiebeheer</w:t>
            </w:r>
          </w:p>
        </w:tc>
        <w:tc>
          <w:tcPr>
            <w:tcW w:w="1096" w:type="dxa"/>
            <w:noWrap/>
            <w:hideMark/>
          </w:tcPr>
          <w:p w14:paraId="237486C3" w14:textId="77777777" w:rsidR="00935D97" w:rsidRPr="00935D97" w:rsidRDefault="00935D97" w:rsidP="00935D97">
            <w:pPr>
              <w:spacing w:after="160" w:line="259" w:lineRule="auto"/>
              <w:rPr>
                <w:rFonts w:cs="Arial"/>
                <w:szCs w:val="20"/>
              </w:rPr>
            </w:pPr>
            <w:r w:rsidRPr="00935D97">
              <w:rPr>
                <w:rFonts w:cs="Arial"/>
                <w:szCs w:val="20"/>
              </w:rPr>
              <w:t>1</w:t>
            </w:r>
          </w:p>
        </w:tc>
        <w:tc>
          <w:tcPr>
            <w:tcW w:w="1321" w:type="dxa"/>
            <w:noWrap/>
            <w:hideMark/>
          </w:tcPr>
          <w:p w14:paraId="4862B703" w14:textId="77777777" w:rsidR="00935D97" w:rsidRPr="00935D97" w:rsidRDefault="00935D97" w:rsidP="00935D97">
            <w:pPr>
              <w:spacing w:after="160" w:line="259" w:lineRule="auto"/>
              <w:rPr>
                <w:rFonts w:cs="Arial"/>
                <w:szCs w:val="20"/>
              </w:rPr>
            </w:pPr>
            <w:r w:rsidRPr="00935D97">
              <w:rPr>
                <w:rFonts w:cs="Arial"/>
                <w:szCs w:val="20"/>
              </w:rPr>
              <w:t> </w:t>
            </w:r>
          </w:p>
        </w:tc>
      </w:tr>
      <w:tr w:rsidR="00873822" w:rsidRPr="00935D97" w14:paraId="5F3AEDA6" w14:textId="77777777" w:rsidTr="005D5A09">
        <w:trPr>
          <w:trHeight w:val="340"/>
        </w:trPr>
        <w:tc>
          <w:tcPr>
            <w:tcW w:w="2198" w:type="dxa"/>
          </w:tcPr>
          <w:p w14:paraId="1E4E4E10" w14:textId="6E6389AC" w:rsidR="00873822" w:rsidRPr="00873822" w:rsidRDefault="00873822" w:rsidP="00935D97">
            <w:pPr>
              <w:spacing w:after="160" w:line="259" w:lineRule="auto"/>
              <w:rPr>
                <w:rFonts w:cs="Arial"/>
                <w:b/>
                <w:bCs/>
                <w:sz w:val="16"/>
                <w:szCs w:val="16"/>
              </w:rPr>
            </w:pPr>
            <w:r w:rsidRPr="00873822">
              <w:rPr>
                <w:rFonts w:cs="Arial"/>
                <w:b/>
                <w:bCs/>
                <w:sz w:val="16"/>
                <w:szCs w:val="16"/>
              </w:rPr>
              <w:t>Totaal</w:t>
            </w:r>
          </w:p>
        </w:tc>
        <w:tc>
          <w:tcPr>
            <w:tcW w:w="4594" w:type="dxa"/>
            <w:noWrap/>
          </w:tcPr>
          <w:p w14:paraId="3D158312" w14:textId="77777777" w:rsidR="00873822" w:rsidRPr="00935D97" w:rsidRDefault="00873822" w:rsidP="00935D97">
            <w:pPr>
              <w:spacing w:after="160" w:line="259" w:lineRule="auto"/>
              <w:rPr>
                <w:rFonts w:cs="Arial"/>
                <w:szCs w:val="20"/>
              </w:rPr>
            </w:pPr>
          </w:p>
        </w:tc>
        <w:tc>
          <w:tcPr>
            <w:tcW w:w="1096" w:type="dxa"/>
            <w:noWrap/>
          </w:tcPr>
          <w:p w14:paraId="7D521969" w14:textId="1696CB96" w:rsidR="00873822" w:rsidRPr="00873822" w:rsidRDefault="00873822" w:rsidP="00935D97">
            <w:pPr>
              <w:spacing w:after="160" w:line="259" w:lineRule="auto"/>
              <w:rPr>
                <w:rFonts w:cs="Arial"/>
                <w:b/>
                <w:bCs/>
                <w:szCs w:val="20"/>
              </w:rPr>
            </w:pPr>
            <w:r w:rsidRPr="00873822">
              <w:rPr>
                <w:rFonts w:cs="Arial"/>
                <w:b/>
                <w:bCs/>
                <w:szCs w:val="20"/>
              </w:rPr>
              <w:t>48</w:t>
            </w:r>
          </w:p>
        </w:tc>
        <w:tc>
          <w:tcPr>
            <w:tcW w:w="1321" w:type="dxa"/>
            <w:noWrap/>
          </w:tcPr>
          <w:p w14:paraId="51A5C31C" w14:textId="77777777" w:rsidR="00873822" w:rsidRPr="00935D97" w:rsidRDefault="00873822" w:rsidP="00935D97">
            <w:pPr>
              <w:spacing w:after="160" w:line="259" w:lineRule="auto"/>
              <w:rPr>
                <w:rFonts w:cs="Arial"/>
                <w:szCs w:val="20"/>
              </w:rPr>
            </w:pPr>
          </w:p>
        </w:tc>
      </w:tr>
    </w:tbl>
    <w:p w14:paraId="0AD3E49D" w14:textId="77777777" w:rsidR="00AE24C6" w:rsidRPr="00CA0FA1" w:rsidRDefault="00AE24C6">
      <w:pPr>
        <w:spacing w:after="160" w:line="259" w:lineRule="auto"/>
        <w:rPr>
          <w:rFonts w:cs="Arial"/>
          <w:szCs w:val="20"/>
        </w:rPr>
      </w:pPr>
    </w:p>
    <w:p w14:paraId="1E0A9BC1" w14:textId="1805F184" w:rsidR="00FC435C" w:rsidRPr="00CA0FA1" w:rsidRDefault="00FC435C" w:rsidP="00FC435C">
      <w:pPr>
        <w:spacing w:after="160" w:line="259" w:lineRule="auto"/>
        <w:rPr>
          <w:rFonts w:cs="Arial"/>
          <w:szCs w:val="20"/>
        </w:rPr>
      </w:pPr>
    </w:p>
    <w:p w14:paraId="2C858C98" w14:textId="77777777" w:rsidR="00AE24C6" w:rsidRPr="00CA0FA1" w:rsidRDefault="00AE24C6" w:rsidP="009A03A7">
      <w:pPr>
        <w:rPr>
          <w:rFonts w:cs="Arial"/>
          <w:b/>
          <w:bCs/>
          <w:szCs w:val="20"/>
        </w:rPr>
      </w:pPr>
    </w:p>
    <w:p w14:paraId="5E5A0847" w14:textId="77777777" w:rsidR="00A827D5" w:rsidRPr="00CA0FA1" w:rsidRDefault="00A827D5">
      <w:pPr>
        <w:spacing w:after="160" w:line="259" w:lineRule="auto"/>
        <w:rPr>
          <w:rFonts w:cs="Arial"/>
          <w:b/>
          <w:bCs/>
          <w:szCs w:val="20"/>
        </w:rPr>
      </w:pPr>
    </w:p>
    <w:p w14:paraId="3EFC7A9D" w14:textId="77777777" w:rsidR="00A827D5" w:rsidRPr="00CA0FA1" w:rsidRDefault="00A827D5">
      <w:pPr>
        <w:spacing w:after="160" w:line="259" w:lineRule="auto"/>
        <w:rPr>
          <w:rFonts w:cs="Arial"/>
          <w:b/>
          <w:bCs/>
          <w:szCs w:val="20"/>
        </w:rPr>
      </w:pPr>
    </w:p>
    <w:p w14:paraId="4388D25B" w14:textId="77777777" w:rsidR="00C65660" w:rsidRPr="00CA0FA1" w:rsidRDefault="00C65660">
      <w:pPr>
        <w:spacing w:after="160" w:line="259" w:lineRule="auto"/>
        <w:rPr>
          <w:rFonts w:cs="Arial"/>
          <w:b/>
          <w:bCs/>
          <w:szCs w:val="20"/>
        </w:rPr>
      </w:pPr>
    </w:p>
    <w:p w14:paraId="7A92659F" w14:textId="77777777" w:rsidR="00AE24C6" w:rsidRPr="00CA0FA1" w:rsidRDefault="00AE24C6" w:rsidP="009A03A7">
      <w:pPr>
        <w:rPr>
          <w:rFonts w:cs="Arial"/>
          <w:b/>
          <w:bCs/>
          <w:szCs w:val="20"/>
        </w:rPr>
      </w:pPr>
    </w:p>
    <w:sectPr w:rsidR="00AE24C6" w:rsidRPr="00CA0FA1" w:rsidSect="00B267A9">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63B5"/>
    <w:multiLevelType w:val="hybridMultilevel"/>
    <w:tmpl w:val="D0FE60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AEC2BD1"/>
    <w:multiLevelType w:val="hybridMultilevel"/>
    <w:tmpl w:val="88FCCD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4803AC"/>
    <w:multiLevelType w:val="hybridMultilevel"/>
    <w:tmpl w:val="88FCCD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F8D51CB"/>
    <w:multiLevelType w:val="hybridMultilevel"/>
    <w:tmpl w:val="5552A5D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DBA187C"/>
    <w:multiLevelType w:val="hybridMultilevel"/>
    <w:tmpl w:val="88FCCD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EB954E8"/>
    <w:multiLevelType w:val="hybridMultilevel"/>
    <w:tmpl w:val="3C34EBC0"/>
    <w:lvl w:ilvl="0" w:tplc="F09E5CF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5794D4E"/>
    <w:multiLevelType w:val="hybridMultilevel"/>
    <w:tmpl w:val="EEA2851A"/>
    <w:lvl w:ilvl="0" w:tplc="C0E248EE">
      <w:start w:val="1"/>
      <w:numFmt w:val="bullet"/>
      <w:pStyle w:val="Opsomming"/>
      <w:lvlText w:val=""/>
      <w:lvlJc w:val="left"/>
      <w:pPr>
        <w:ind w:left="720" w:hanging="360"/>
      </w:pPr>
      <w:rPr>
        <w:rFonts w:ascii="Symbol" w:hAnsi="Symbol" w:hint="default"/>
        <w:color w:val="CC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5BD7CA0"/>
    <w:multiLevelType w:val="multilevel"/>
    <w:tmpl w:val="AA4E19E8"/>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C07475"/>
    <w:multiLevelType w:val="hybridMultilevel"/>
    <w:tmpl w:val="1696E65E"/>
    <w:lvl w:ilvl="0" w:tplc="39CEE7F8">
      <w:start w:val="2"/>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FE51D01"/>
    <w:multiLevelType w:val="hybridMultilevel"/>
    <w:tmpl w:val="01124E3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A093C43"/>
    <w:multiLevelType w:val="hybridMultilevel"/>
    <w:tmpl w:val="306CF9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D9000F6"/>
    <w:multiLevelType w:val="hybridMultilevel"/>
    <w:tmpl w:val="0718741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2" w15:restartNumberingAfterBreak="0">
    <w:nsid w:val="3F7E7E66"/>
    <w:multiLevelType w:val="hybridMultilevel"/>
    <w:tmpl w:val="AE78AD04"/>
    <w:lvl w:ilvl="0" w:tplc="39CEE7F8">
      <w:start w:val="1"/>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2AA2F53"/>
    <w:multiLevelType w:val="hybridMultilevel"/>
    <w:tmpl w:val="7180A9E0"/>
    <w:lvl w:ilvl="0" w:tplc="A1F0FC60">
      <w:start w:val="16"/>
      <w:numFmt w:val="bullet"/>
      <w:lvlText w:val="-"/>
      <w:lvlJc w:val="left"/>
      <w:pPr>
        <w:ind w:left="720" w:hanging="360"/>
      </w:pPr>
      <w:rPr>
        <w:rFonts w:ascii="Arial" w:eastAsia="Calibr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4" w15:restartNumberingAfterBreak="0">
    <w:nsid w:val="44117F04"/>
    <w:multiLevelType w:val="hybridMultilevel"/>
    <w:tmpl w:val="F744A2C2"/>
    <w:lvl w:ilvl="0" w:tplc="39CEE7F8">
      <w:start w:val="1"/>
      <w:numFmt w:val="bullet"/>
      <w:lvlText w:val="-"/>
      <w:lvlJc w:val="left"/>
      <w:pPr>
        <w:ind w:left="1068" w:hanging="360"/>
      </w:pPr>
      <w:rPr>
        <w:rFonts w:ascii="Arial" w:eastAsiaTheme="minorHAnsi" w:hAnsi="Arial" w:cs="Arial" w:hint="default"/>
      </w:rPr>
    </w:lvl>
    <w:lvl w:ilvl="1" w:tplc="04130003">
      <w:start w:val="1"/>
      <w:numFmt w:val="bullet"/>
      <w:lvlText w:val="o"/>
      <w:lvlJc w:val="left"/>
      <w:pPr>
        <w:ind w:left="1788" w:hanging="360"/>
      </w:pPr>
      <w:rPr>
        <w:rFonts w:ascii="Courier New" w:hAnsi="Courier New" w:cs="Courier New" w:hint="default"/>
      </w:rPr>
    </w:lvl>
    <w:lvl w:ilvl="2" w:tplc="04130005">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5" w15:restartNumberingAfterBreak="0">
    <w:nsid w:val="459F1CC0"/>
    <w:multiLevelType w:val="hybridMultilevel"/>
    <w:tmpl w:val="0B562616"/>
    <w:lvl w:ilvl="0" w:tplc="39CEE7F8">
      <w:start w:val="2"/>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9520710"/>
    <w:multiLevelType w:val="hybridMultilevel"/>
    <w:tmpl w:val="41EEA35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7" w15:restartNumberingAfterBreak="0">
    <w:nsid w:val="5680300D"/>
    <w:multiLevelType w:val="hybridMultilevel"/>
    <w:tmpl w:val="88FCCD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8556B7E"/>
    <w:multiLevelType w:val="multilevel"/>
    <w:tmpl w:val="441A0F3E"/>
    <w:lvl w:ilvl="0">
      <w:start w:val="6"/>
      <w:numFmt w:val="decimal"/>
      <w:lvlText w:val="%1"/>
      <w:lvlJc w:val="left"/>
      <w:pPr>
        <w:ind w:left="500" w:hanging="5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58E226D2"/>
    <w:multiLevelType w:val="multilevel"/>
    <w:tmpl w:val="6E7C07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A9F3DC6"/>
    <w:multiLevelType w:val="hybridMultilevel"/>
    <w:tmpl w:val="819CB9C2"/>
    <w:lvl w:ilvl="0" w:tplc="F09E5CF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1816C4C"/>
    <w:multiLevelType w:val="hybridMultilevel"/>
    <w:tmpl w:val="B96E6052"/>
    <w:lvl w:ilvl="0" w:tplc="04130001">
      <w:start w:val="1"/>
      <w:numFmt w:val="bullet"/>
      <w:lvlText w:val=""/>
      <w:lvlJc w:val="left"/>
      <w:pPr>
        <w:ind w:left="720" w:hanging="360"/>
      </w:pPr>
      <w:rPr>
        <w:rFonts w:ascii="Symbol" w:hAnsi="Symbol" w:hint="default"/>
        <w:color w:val="CC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62EE01A8"/>
    <w:multiLevelType w:val="hybridMultilevel"/>
    <w:tmpl w:val="AA4E19E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69621EA0"/>
    <w:multiLevelType w:val="hybridMultilevel"/>
    <w:tmpl w:val="2AD6DD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9802DF3"/>
    <w:multiLevelType w:val="hybridMultilevel"/>
    <w:tmpl w:val="FF96C504"/>
    <w:lvl w:ilvl="0" w:tplc="F09E5CF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78262AB3"/>
    <w:multiLevelType w:val="hybridMultilevel"/>
    <w:tmpl w:val="F3CA373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6"/>
  </w:num>
  <w:num w:numId="2">
    <w:abstractNumId w:val="21"/>
  </w:num>
  <w:num w:numId="3">
    <w:abstractNumId w:val="0"/>
  </w:num>
  <w:num w:numId="4">
    <w:abstractNumId w:val="10"/>
  </w:num>
  <w:num w:numId="5">
    <w:abstractNumId w:val="11"/>
  </w:num>
  <w:num w:numId="6">
    <w:abstractNumId w:val="13"/>
  </w:num>
  <w:num w:numId="7">
    <w:abstractNumId w:val="16"/>
  </w:num>
  <w:num w:numId="8">
    <w:abstractNumId w:val="3"/>
  </w:num>
  <w:num w:numId="9">
    <w:abstractNumId w:val="5"/>
  </w:num>
  <w:num w:numId="10">
    <w:abstractNumId w:val="12"/>
  </w:num>
  <w:num w:numId="11">
    <w:abstractNumId w:val="24"/>
  </w:num>
  <w:num w:numId="12">
    <w:abstractNumId w:val="8"/>
  </w:num>
  <w:num w:numId="13">
    <w:abstractNumId w:val="15"/>
  </w:num>
  <w:num w:numId="14">
    <w:abstractNumId w:val="22"/>
  </w:num>
  <w:num w:numId="15">
    <w:abstractNumId w:val="7"/>
  </w:num>
  <w:num w:numId="16">
    <w:abstractNumId w:val="23"/>
  </w:num>
  <w:num w:numId="17">
    <w:abstractNumId w:val="4"/>
  </w:num>
  <w:num w:numId="18">
    <w:abstractNumId w:val="19"/>
  </w:num>
  <w:num w:numId="19">
    <w:abstractNumId w:val="18"/>
  </w:num>
  <w:num w:numId="20">
    <w:abstractNumId w:val="9"/>
  </w:num>
  <w:num w:numId="21">
    <w:abstractNumId w:val="25"/>
  </w:num>
  <w:num w:numId="22">
    <w:abstractNumId w:val="1"/>
  </w:num>
  <w:num w:numId="23">
    <w:abstractNumId w:val="14"/>
  </w:num>
  <w:num w:numId="24">
    <w:abstractNumId w:val="20"/>
  </w:num>
  <w:num w:numId="25">
    <w:abstractNumId w:val="17"/>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02"/>
    <w:rsid w:val="00000136"/>
    <w:rsid w:val="00002298"/>
    <w:rsid w:val="0000292B"/>
    <w:rsid w:val="00005B8E"/>
    <w:rsid w:val="00005E20"/>
    <w:rsid w:val="00006A1F"/>
    <w:rsid w:val="000108DB"/>
    <w:rsid w:val="00016DC7"/>
    <w:rsid w:val="00021F05"/>
    <w:rsid w:val="00027470"/>
    <w:rsid w:val="00036824"/>
    <w:rsid w:val="00037751"/>
    <w:rsid w:val="00041F5F"/>
    <w:rsid w:val="00042886"/>
    <w:rsid w:val="00043E15"/>
    <w:rsid w:val="00045C31"/>
    <w:rsid w:val="0004605C"/>
    <w:rsid w:val="0005552B"/>
    <w:rsid w:val="00055A82"/>
    <w:rsid w:val="00056D8C"/>
    <w:rsid w:val="00063985"/>
    <w:rsid w:val="000647CB"/>
    <w:rsid w:val="00065E55"/>
    <w:rsid w:val="000713B9"/>
    <w:rsid w:val="0007536C"/>
    <w:rsid w:val="00077A41"/>
    <w:rsid w:val="00082745"/>
    <w:rsid w:val="0008783D"/>
    <w:rsid w:val="000906DE"/>
    <w:rsid w:val="000933BE"/>
    <w:rsid w:val="00093487"/>
    <w:rsid w:val="000A1AEC"/>
    <w:rsid w:val="000A34D4"/>
    <w:rsid w:val="000A56F7"/>
    <w:rsid w:val="000B54D9"/>
    <w:rsid w:val="000B693F"/>
    <w:rsid w:val="000B7EAE"/>
    <w:rsid w:val="000C0041"/>
    <w:rsid w:val="000C3D98"/>
    <w:rsid w:val="000C7BE8"/>
    <w:rsid w:val="000D075C"/>
    <w:rsid w:val="000D5693"/>
    <w:rsid w:val="000E12FB"/>
    <w:rsid w:val="000E6469"/>
    <w:rsid w:val="000F2A84"/>
    <w:rsid w:val="000F528F"/>
    <w:rsid w:val="000F5A82"/>
    <w:rsid w:val="001078D8"/>
    <w:rsid w:val="00117DE2"/>
    <w:rsid w:val="001229CB"/>
    <w:rsid w:val="00122F40"/>
    <w:rsid w:val="00127873"/>
    <w:rsid w:val="00131DB1"/>
    <w:rsid w:val="00133057"/>
    <w:rsid w:val="001379CF"/>
    <w:rsid w:val="001460D7"/>
    <w:rsid w:val="0014699A"/>
    <w:rsid w:val="00154E86"/>
    <w:rsid w:val="00162429"/>
    <w:rsid w:val="00163B9A"/>
    <w:rsid w:val="00165FA8"/>
    <w:rsid w:val="00166D1E"/>
    <w:rsid w:val="001678F7"/>
    <w:rsid w:val="00167985"/>
    <w:rsid w:val="00167AB5"/>
    <w:rsid w:val="001750CE"/>
    <w:rsid w:val="00175788"/>
    <w:rsid w:val="001940BB"/>
    <w:rsid w:val="00194588"/>
    <w:rsid w:val="001949EF"/>
    <w:rsid w:val="00194FF7"/>
    <w:rsid w:val="0019514D"/>
    <w:rsid w:val="001961EB"/>
    <w:rsid w:val="001971B0"/>
    <w:rsid w:val="001A0C4E"/>
    <w:rsid w:val="001A1795"/>
    <w:rsid w:val="001A252C"/>
    <w:rsid w:val="001A277E"/>
    <w:rsid w:val="001A4ACC"/>
    <w:rsid w:val="001B691F"/>
    <w:rsid w:val="001C36D5"/>
    <w:rsid w:val="001D0DBF"/>
    <w:rsid w:val="001D1AE3"/>
    <w:rsid w:val="001D3423"/>
    <w:rsid w:val="001D55F2"/>
    <w:rsid w:val="001D6F91"/>
    <w:rsid w:val="001F2421"/>
    <w:rsid w:val="001F3D69"/>
    <w:rsid w:val="001F4AB8"/>
    <w:rsid w:val="001F5F05"/>
    <w:rsid w:val="001F7165"/>
    <w:rsid w:val="00202E3E"/>
    <w:rsid w:val="0020520B"/>
    <w:rsid w:val="00210C94"/>
    <w:rsid w:val="00215101"/>
    <w:rsid w:val="002167F1"/>
    <w:rsid w:val="002307E1"/>
    <w:rsid w:val="00230CDE"/>
    <w:rsid w:val="00230CFB"/>
    <w:rsid w:val="00251390"/>
    <w:rsid w:val="00255316"/>
    <w:rsid w:val="00261778"/>
    <w:rsid w:val="00261882"/>
    <w:rsid w:val="00263BD3"/>
    <w:rsid w:val="002718A6"/>
    <w:rsid w:val="002725CC"/>
    <w:rsid w:val="002735CD"/>
    <w:rsid w:val="002751C3"/>
    <w:rsid w:val="00283D1F"/>
    <w:rsid w:val="0028446C"/>
    <w:rsid w:val="0028490D"/>
    <w:rsid w:val="002863D3"/>
    <w:rsid w:val="00286CCE"/>
    <w:rsid w:val="002952BD"/>
    <w:rsid w:val="002A0E8B"/>
    <w:rsid w:val="002A1403"/>
    <w:rsid w:val="002A6DC1"/>
    <w:rsid w:val="002A74C4"/>
    <w:rsid w:val="002B0F0F"/>
    <w:rsid w:val="002B53C1"/>
    <w:rsid w:val="002B65D1"/>
    <w:rsid w:val="002B7109"/>
    <w:rsid w:val="002C26B8"/>
    <w:rsid w:val="002C3AF9"/>
    <w:rsid w:val="002C544A"/>
    <w:rsid w:val="002D0AD9"/>
    <w:rsid w:val="002D198B"/>
    <w:rsid w:val="002D20AE"/>
    <w:rsid w:val="002D2912"/>
    <w:rsid w:val="002D2CFC"/>
    <w:rsid w:val="002D35C6"/>
    <w:rsid w:val="002D7AB2"/>
    <w:rsid w:val="002E0A53"/>
    <w:rsid w:val="002F174C"/>
    <w:rsid w:val="002F1EAE"/>
    <w:rsid w:val="002F3040"/>
    <w:rsid w:val="002F3ECB"/>
    <w:rsid w:val="002F6687"/>
    <w:rsid w:val="002F6BD8"/>
    <w:rsid w:val="003103C6"/>
    <w:rsid w:val="00312162"/>
    <w:rsid w:val="00315C53"/>
    <w:rsid w:val="00317273"/>
    <w:rsid w:val="00317D97"/>
    <w:rsid w:val="00321624"/>
    <w:rsid w:val="0032408E"/>
    <w:rsid w:val="0033290B"/>
    <w:rsid w:val="00332B61"/>
    <w:rsid w:val="00333C0E"/>
    <w:rsid w:val="00337A8F"/>
    <w:rsid w:val="00342FD8"/>
    <w:rsid w:val="00343DC2"/>
    <w:rsid w:val="00347860"/>
    <w:rsid w:val="00352C19"/>
    <w:rsid w:val="0036298E"/>
    <w:rsid w:val="00362E5B"/>
    <w:rsid w:val="00365A81"/>
    <w:rsid w:val="00367BDE"/>
    <w:rsid w:val="00372079"/>
    <w:rsid w:val="003724CE"/>
    <w:rsid w:val="00392540"/>
    <w:rsid w:val="00396C75"/>
    <w:rsid w:val="003A06AA"/>
    <w:rsid w:val="003A1AEF"/>
    <w:rsid w:val="003A1F39"/>
    <w:rsid w:val="003A4E41"/>
    <w:rsid w:val="003A6708"/>
    <w:rsid w:val="003A6908"/>
    <w:rsid w:val="003B018C"/>
    <w:rsid w:val="003B0F8F"/>
    <w:rsid w:val="003C0D86"/>
    <w:rsid w:val="003C1244"/>
    <w:rsid w:val="003E1AF4"/>
    <w:rsid w:val="003E296E"/>
    <w:rsid w:val="003E39D8"/>
    <w:rsid w:val="003E5EAE"/>
    <w:rsid w:val="003F39CF"/>
    <w:rsid w:val="003F5D77"/>
    <w:rsid w:val="003F69B8"/>
    <w:rsid w:val="004052F8"/>
    <w:rsid w:val="00405A08"/>
    <w:rsid w:val="004103DA"/>
    <w:rsid w:val="0041242D"/>
    <w:rsid w:val="00420D2C"/>
    <w:rsid w:val="00421C72"/>
    <w:rsid w:val="0042252D"/>
    <w:rsid w:val="00423EF6"/>
    <w:rsid w:val="00424683"/>
    <w:rsid w:val="00432F9E"/>
    <w:rsid w:val="004401B0"/>
    <w:rsid w:val="0044046F"/>
    <w:rsid w:val="0044414E"/>
    <w:rsid w:val="00446277"/>
    <w:rsid w:val="004462A6"/>
    <w:rsid w:val="00453318"/>
    <w:rsid w:val="00453A66"/>
    <w:rsid w:val="004560AA"/>
    <w:rsid w:val="00457F97"/>
    <w:rsid w:val="00462676"/>
    <w:rsid w:val="0046398F"/>
    <w:rsid w:val="0046769A"/>
    <w:rsid w:val="004728E8"/>
    <w:rsid w:val="00472AEA"/>
    <w:rsid w:val="00474FEE"/>
    <w:rsid w:val="00480A65"/>
    <w:rsid w:val="004829C8"/>
    <w:rsid w:val="00483277"/>
    <w:rsid w:val="00484484"/>
    <w:rsid w:val="00484958"/>
    <w:rsid w:val="00485F91"/>
    <w:rsid w:val="004867D1"/>
    <w:rsid w:val="00491C96"/>
    <w:rsid w:val="00492C25"/>
    <w:rsid w:val="00493B47"/>
    <w:rsid w:val="00493FEB"/>
    <w:rsid w:val="0049638A"/>
    <w:rsid w:val="00497869"/>
    <w:rsid w:val="004A1646"/>
    <w:rsid w:val="004A2CEF"/>
    <w:rsid w:val="004B4A72"/>
    <w:rsid w:val="004C2184"/>
    <w:rsid w:val="004C3864"/>
    <w:rsid w:val="004D079B"/>
    <w:rsid w:val="004D2A44"/>
    <w:rsid w:val="004D5A27"/>
    <w:rsid w:val="004E01DA"/>
    <w:rsid w:val="004E034F"/>
    <w:rsid w:val="004E3695"/>
    <w:rsid w:val="004E5D75"/>
    <w:rsid w:val="004F03BE"/>
    <w:rsid w:val="004F3BE5"/>
    <w:rsid w:val="004F4B9B"/>
    <w:rsid w:val="004F5D96"/>
    <w:rsid w:val="00500467"/>
    <w:rsid w:val="00503BA9"/>
    <w:rsid w:val="005044E8"/>
    <w:rsid w:val="00505EF2"/>
    <w:rsid w:val="00506AC3"/>
    <w:rsid w:val="00510B4C"/>
    <w:rsid w:val="005124E7"/>
    <w:rsid w:val="005212D3"/>
    <w:rsid w:val="00523441"/>
    <w:rsid w:val="00524E83"/>
    <w:rsid w:val="00530CF1"/>
    <w:rsid w:val="0053352F"/>
    <w:rsid w:val="0053485B"/>
    <w:rsid w:val="00536561"/>
    <w:rsid w:val="00536710"/>
    <w:rsid w:val="00542061"/>
    <w:rsid w:val="005458D1"/>
    <w:rsid w:val="00545FEF"/>
    <w:rsid w:val="00546ECD"/>
    <w:rsid w:val="00547DBF"/>
    <w:rsid w:val="00551FF0"/>
    <w:rsid w:val="0056740B"/>
    <w:rsid w:val="00570F61"/>
    <w:rsid w:val="0057145C"/>
    <w:rsid w:val="00576711"/>
    <w:rsid w:val="00576F39"/>
    <w:rsid w:val="005824D4"/>
    <w:rsid w:val="00587AD4"/>
    <w:rsid w:val="005903BD"/>
    <w:rsid w:val="00590654"/>
    <w:rsid w:val="00594BF5"/>
    <w:rsid w:val="00596C60"/>
    <w:rsid w:val="005A01B9"/>
    <w:rsid w:val="005A09F9"/>
    <w:rsid w:val="005A12E7"/>
    <w:rsid w:val="005A1E78"/>
    <w:rsid w:val="005A3551"/>
    <w:rsid w:val="005A4802"/>
    <w:rsid w:val="005A7685"/>
    <w:rsid w:val="005B1734"/>
    <w:rsid w:val="005B2014"/>
    <w:rsid w:val="005B2369"/>
    <w:rsid w:val="005B3C61"/>
    <w:rsid w:val="005B6878"/>
    <w:rsid w:val="005C0B24"/>
    <w:rsid w:val="005C2BDE"/>
    <w:rsid w:val="005C31B7"/>
    <w:rsid w:val="005D0139"/>
    <w:rsid w:val="005D19B4"/>
    <w:rsid w:val="005D2E89"/>
    <w:rsid w:val="005D5A09"/>
    <w:rsid w:val="005E3820"/>
    <w:rsid w:val="005E4033"/>
    <w:rsid w:val="005F436D"/>
    <w:rsid w:val="005F56DE"/>
    <w:rsid w:val="005F7F1B"/>
    <w:rsid w:val="00600A6C"/>
    <w:rsid w:val="00606907"/>
    <w:rsid w:val="006111A9"/>
    <w:rsid w:val="006154DC"/>
    <w:rsid w:val="00615B32"/>
    <w:rsid w:val="00620867"/>
    <w:rsid w:val="00623671"/>
    <w:rsid w:val="006273DD"/>
    <w:rsid w:val="00631627"/>
    <w:rsid w:val="00635B53"/>
    <w:rsid w:val="0064071A"/>
    <w:rsid w:val="00641EE5"/>
    <w:rsid w:val="0065235D"/>
    <w:rsid w:val="00652552"/>
    <w:rsid w:val="0065490E"/>
    <w:rsid w:val="00657F8D"/>
    <w:rsid w:val="006651C5"/>
    <w:rsid w:val="006657AB"/>
    <w:rsid w:val="006659F8"/>
    <w:rsid w:val="00667143"/>
    <w:rsid w:val="00671F7C"/>
    <w:rsid w:val="00682CE6"/>
    <w:rsid w:val="00684921"/>
    <w:rsid w:val="00685524"/>
    <w:rsid w:val="00685EE9"/>
    <w:rsid w:val="006907EB"/>
    <w:rsid w:val="00690F69"/>
    <w:rsid w:val="00693149"/>
    <w:rsid w:val="00697401"/>
    <w:rsid w:val="006A044A"/>
    <w:rsid w:val="006A400B"/>
    <w:rsid w:val="006A7196"/>
    <w:rsid w:val="006A7249"/>
    <w:rsid w:val="006B005F"/>
    <w:rsid w:val="006B5086"/>
    <w:rsid w:val="006B67BC"/>
    <w:rsid w:val="006B6F25"/>
    <w:rsid w:val="006B785A"/>
    <w:rsid w:val="006D0032"/>
    <w:rsid w:val="006D027F"/>
    <w:rsid w:val="006D1235"/>
    <w:rsid w:val="006D4F5D"/>
    <w:rsid w:val="006E205C"/>
    <w:rsid w:val="006E2A14"/>
    <w:rsid w:val="006E49DB"/>
    <w:rsid w:val="006E6798"/>
    <w:rsid w:val="007030F2"/>
    <w:rsid w:val="00703F75"/>
    <w:rsid w:val="00710CF8"/>
    <w:rsid w:val="00711673"/>
    <w:rsid w:val="00712349"/>
    <w:rsid w:val="0072130B"/>
    <w:rsid w:val="0072417D"/>
    <w:rsid w:val="00732CC8"/>
    <w:rsid w:val="00735D81"/>
    <w:rsid w:val="00747F7A"/>
    <w:rsid w:val="00750A71"/>
    <w:rsid w:val="00754786"/>
    <w:rsid w:val="00754F07"/>
    <w:rsid w:val="00755DF4"/>
    <w:rsid w:val="0076480F"/>
    <w:rsid w:val="007706A2"/>
    <w:rsid w:val="007712A6"/>
    <w:rsid w:val="007723D0"/>
    <w:rsid w:val="00772C29"/>
    <w:rsid w:val="0078462C"/>
    <w:rsid w:val="00792977"/>
    <w:rsid w:val="00797040"/>
    <w:rsid w:val="007A0DAE"/>
    <w:rsid w:val="007A682E"/>
    <w:rsid w:val="007B7EC9"/>
    <w:rsid w:val="007C2B71"/>
    <w:rsid w:val="007D546B"/>
    <w:rsid w:val="007D585E"/>
    <w:rsid w:val="007D58AB"/>
    <w:rsid w:val="007D641A"/>
    <w:rsid w:val="007E0848"/>
    <w:rsid w:val="007E52D6"/>
    <w:rsid w:val="007F2093"/>
    <w:rsid w:val="007F4E57"/>
    <w:rsid w:val="007F5E29"/>
    <w:rsid w:val="007F6D12"/>
    <w:rsid w:val="00803FA1"/>
    <w:rsid w:val="00814F98"/>
    <w:rsid w:val="00817ECF"/>
    <w:rsid w:val="00817F83"/>
    <w:rsid w:val="00824A63"/>
    <w:rsid w:val="008260CB"/>
    <w:rsid w:val="00826DDC"/>
    <w:rsid w:val="008276A1"/>
    <w:rsid w:val="00830985"/>
    <w:rsid w:val="00830AF8"/>
    <w:rsid w:val="00831418"/>
    <w:rsid w:val="00833184"/>
    <w:rsid w:val="00834AC0"/>
    <w:rsid w:val="008362CF"/>
    <w:rsid w:val="00840E1F"/>
    <w:rsid w:val="008450B0"/>
    <w:rsid w:val="0084603D"/>
    <w:rsid w:val="008555D0"/>
    <w:rsid w:val="008565BF"/>
    <w:rsid w:val="00857B20"/>
    <w:rsid w:val="00863B5A"/>
    <w:rsid w:val="00863DBB"/>
    <w:rsid w:val="00870666"/>
    <w:rsid w:val="00873822"/>
    <w:rsid w:val="00874C9D"/>
    <w:rsid w:val="00877919"/>
    <w:rsid w:val="00885D46"/>
    <w:rsid w:val="00887CC1"/>
    <w:rsid w:val="00890BCA"/>
    <w:rsid w:val="00890C7E"/>
    <w:rsid w:val="00892969"/>
    <w:rsid w:val="00893F15"/>
    <w:rsid w:val="00897DAB"/>
    <w:rsid w:val="008A37C4"/>
    <w:rsid w:val="008A4208"/>
    <w:rsid w:val="008B0D62"/>
    <w:rsid w:val="008B467B"/>
    <w:rsid w:val="008B46B3"/>
    <w:rsid w:val="008B5EEE"/>
    <w:rsid w:val="008C5ADB"/>
    <w:rsid w:val="008D109B"/>
    <w:rsid w:val="008D4034"/>
    <w:rsid w:val="008D500A"/>
    <w:rsid w:val="008D50F0"/>
    <w:rsid w:val="008E5182"/>
    <w:rsid w:val="008E7448"/>
    <w:rsid w:val="008F3577"/>
    <w:rsid w:val="008F60F6"/>
    <w:rsid w:val="00900CBC"/>
    <w:rsid w:val="0090143C"/>
    <w:rsid w:val="009064A9"/>
    <w:rsid w:val="009102BB"/>
    <w:rsid w:val="009155F3"/>
    <w:rsid w:val="009176EB"/>
    <w:rsid w:val="00917AB5"/>
    <w:rsid w:val="00920423"/>
    <w:rsid w:val="0092175A"/>
    <w:rsid w:val="0092178B"/>
    <w:rsid w:val="00922CAF"/>
    <w:rsid w:val="00926B15"/>
    <w:rsid w:val="009348D3"/>
    <w:rsid w:val="009355AD"/>
    <w:rsid w:val="00935D97"/>
    <w:rsid w:val="00936708"/>
    <w:rsid w:val="0094020C"/>
    <w:rsid w:val="009403D7"/>
    <w:rsid w:val="00940697"/>
    <w:rsid w:val="00942877"/>
    <w:rsid w:val="00945BCD"/>
    <w:rsid w:val="0094762A"/>
    <w:rsid w:val="00950B13"/>
    <w:rsid w:val="00953FA9"/>
    <w:rsid w:val="009552FA"/>
    <w:rsid w:val="00955BCE"/>
    <w:rsid w:val="00955E07"/>
    <w:rsid w:val="0096123B"/>
    <w:rsid w:val="00963BDF"/>
    <w:rsid w:val="0096408B"/>
    <w:rsid w:val="009654D3"/>
    <w:rsid w:val="0096706F"/>
    <w:rsid w:val="009670CD"/>
    <w:rsid w:val="00967B3B"/>
    <w:rsid w:val="009706C4"/>
    <w:rsid w:val="00972364"/>
    <w:rsid w:val="009745F4"/>
    <w:rsid w:val="009748AC"/>
    <w:rsid w:val="009754C7"/>
    <w:rsid w:val="0097700C"/>
    <w:rsid w:val="0097756F"/>
    <w:rsid w:val="00977664"/>
    <w:rsid w:val="00983F98"/>
    <w:rsid w:val="009939DC"/>
    <w:rsid w:val="00995C36"/>
    <w:rsid w:val="009A03A7"/>
    <w:rsid w:val="009A1428"/>
    <w:rsid w:val="009A3FC3"/>
    <w:rsid w:val="009A4AC7"/>
    <w:rsid w:val="009A5496"/>
    <w:rsid w:val="009A6317"/>
    <w:rsid w:val="009B0EAC"/>
    <w:rsid w:val="009B4B38"/>
    <w:rsid w:val="009B5418"/>
    <w:rsid w:val="009B6D59"/>
    <w:rsid w:val="009C0443"/>
    <w:rsid w:val="009C064D"/>
    <w:rsid w:val="009C0D9D"/>
    <w:rsid w:val="009C16A9"/>
    <w:rsid w:val="009C1C28"/>
    <w:rsid w:val="009D019D"/>
    <w:rsid w:val="009E79C2"/>
    <w:rsid w:val="009F403C"/>
    <w:rsid w:val="009F5277"/>
    <w:rsid w:val="009F71E9"/>
    <w:rsid w:val="009F78BC"/>
    <w:rsid w:val="00A0534A"/>
    <w:rsid w:val="00A06137"/>
    <w:rsid w:val="00A06F3C"/>
    <w:rsid w:val="00A10439"/>
    <w:rsid w:val="00A13C7A"/>
    <w:rsid w:val="00A144FA"/>
    <w:rsid w:val="00A23C5C"/>
    <w:rsid w:val="00A25D4D"/>
    <w:rsid w:val="00A30D6F"/>
    <w:rsid w:val="00A323CD"/>
    <w:rsid w:val="00A34B47"/>
    <w:rsid w:val="00A41A48"/>
    <w:rsid w:val="00A436BA"/>
    <w:rsid w:val="00A45407"/>
    <w:rsid w:val="00A51117"/>
    <w:rsid w:val="00A52DBE"/>
    <w:rsid w:val="00A538C3"/>
    <w:rsid w:val="00A53AE1"/>
    <w:rsid w:val="00A609C1"/>
    <w:rsid w:val="00A66BEB"/>
    <w:rsid w:val="00A66C54"/>
    <w:rsid w:val="00A706CF"/>
    <w:rsid w:val="00A70C54"/>
    <w:rsid w:val="00A70D8A"/>
    <w:rsid w:val="00A71BE0"/>
    <w:rsid w:val="00A720C0"/>
    <w:rsid w:val="00A73AEA"/>
    <w:rsid w:val="00A75528"/>
    <w:rsid w:val="00A75977"/>
    <w:rsid w:val="00A827D5"/>
    <w:rsid w:val="00A83574"/>
    <w:rsid w:val="00A83A32"/>
    <w:rsid w:val="00A910EA"/>
    <w:rsid w:val="00A940A0"/>
    <w:rsid w:val="00AA0E42"/>
    <w:rsid w:val="00AA0F25"/>
    <w:rsid w:val="00AA26DF"/>
    <w:rsid w:val="00AA4B49"/>
    <w:rsid w:val="00AB271D"/>
    <w:rsid w:val="00AB479C"/>
    <w:rsid w:val="00AC2F44"/>
    <w:rsid w:val="00AD2948"/>
    <w:rsid w:val="00AD2AF9"/>
    <w:rsid w:val="00AD3025"/>
    <w:rsid w:val="00AE112F"/>
    <w:rsid w:val="00AE24C6"/>
    <w:rsid w:val="00AE3CA2"/>
    <w:rsid w:val="00AE580F"/>
    <w:rsid w:val="00AF016C"/>
    <w:rsid w:val="00AF27C2"/>
    <w:rsid w:val="00AF7852"/>
    <w:rsid w:val="00B01BFB"/>
    <w:rsid w:val="00B02B98"/>
    <w:rsid w:val="00B03A12"/>
    <w:rsid w:val="00B04E42"/>
    <w:rsid w:val="00B05346"/>
    <w:rsid w:val="00B1098F"/>
    <w:rsid w:val="00B166AB"/>
    <w:rsid w:val="00B2137F"/>
    <w:rsid w:val="00B22243"/>
    <w:rsid w:val="00B22B0F"/>
    <w:rsid w:val="00B254BA"/>
    <w:rsid w:val="00B255EE"/>
    <w:rsid w:val="00B25D71"/>
    <w:rsid w:val="00B265E1"/>
    <w:rsid w:val="00B267A9"/>
    <w:rsid w:val="00B32792"/>
    <w:rsid w:val="00B32C8B"/>
    <w:rsid w:val="00B3497C"/>
    <w:rsid w:val="00B37A4F"/>
    <w:rsid w:val="00B41BA9"/>
    <w:rsid w:val="00B427F6"/>
    <w:rsid w:val="00B47563"/>
    <w:rsid w:val="00B47A98"/>
    <w:rsid w:val="00B506C8"/>
    <w:rsid w:val="00B50D10"/>
    <w:rsid w:val="00B51957"/>
    <w:rsid w:val="00B51BD3"/>
    <w:rsid w:val="00B55E57"/>
    <w:rsid w:val="00B61E51"/>
    <w:rsid w:val="00B64834"/>
    <w:rsid w:val="00B64F7F"/>
    <w:rsid w:val="00B74A1A"/>
    <w:rsid w:val="00B76203"/>
    <w:rsid w:val="00B83024"/>
    <w:rsid w:val="00B9176E"/>
    <w:rsid w:val="00B933C6"/>
    <w:rsid w:val="00BA12C5"/>
    <w:rsid w:val="00BA319C"/>
    <w:rsid w:val="00BA4146"/>
    <w:rsid w:val="00BA57A5"/>
    <w:rsid w:val="00BA6272"/>
    <w:rsid w:val="00BA6B4D"/>
    <w:rsid w:val="00BA742D"/>
    <w:rsid w:val="00BA74D4"/>
    <w:rsid w:val="00BB2D95"/>
    <w:rsid w:val="00BB60ED"/>
    <w:rsid w:val="00BC055A"/>
    <w:rsid w:val="00BC699E"/>
    <w:rsid w:val="00BC6C93"/>
    <w:rsid w:val="00BD0412"/>
    <w:rsid w:val="00BD2A19"/>
    <w:rsid w:val="00BD3078"/>
    <w:rsid w:val="00BD493C"/>
    <w:rsid w:val="00BD5E6B"/>
    <w:rsid w:val="00BE75FC"/>
    <w:rsid w:val="00BE7C0D"/>
    <w:rsid w:val="00BE7FD0"/>
    <w:rsid w:val="00BF0F26"/>
    <w:rsid w:val="00BF232F"/>
    <w:rsid w:val="00BF2B3D"/>
    <w:rsid w:val="00BF562A"/>
    <w:rsid w:val="00BF7890"/>
    <w:rsid w:val="00C01CBC"/>
    <w:rsid w:val="00C05364"/>
    <w:rsid w:val="00C05791"/>
    <w:rsid w:val="00C06BD3"/>
    <w:rsid w:val="00C155E7"/>
    <w:rsid w:val="00C1661E"/>
    <w:rsid w:val="00C16ED5"/>
    <w:rsid w:val="00C21D0C"/>
    <w:rsid w:val="00C27C77"/>
    <w:rsid w:val="00C3118D"/>
    <w:rsid w:val="00C3144E"/>
    <w:rsid w:val="00C32010"/>
    <w:rsid w:val="00C34BDD"/>
    <w:rsid w:val="00C3679D"/>
    <w:rsid w:val="00C37777"/>
    <w:rsid w:val="00C42D52"/>
    <w:rsid w:val="00C47A59"/>
    <w:rsid w:val="00C51629"/>
    <w:rsid w:val="00C52963"/>
    <w:rsid w:val="00C53236"/>
    <w:rsid w:val="00C57E21"/>
    <w:rsid w:val="00C628C6"/>
    <w:rsid w:val="00C65660"/>
    <w:rsid w:val="00C65E5C"/>
    <w:rsid w:val="00C713E5"/>
    <w:rsid w:val="00C73C4D"/>
    <w:rsid w:val="00C76922"/>
    <w:rsid w:val="00C850E2"/>
    <w:rsid w:val="00C87404"/>
    <w:rsid w:val="00C94209"/>
    <w:rsid w:val="00C967E1"/>
    <w:rsid w:val="00CA0FA1"/>
    <w:rsid w:val="00CA5CC3"/>
    <w:rsid w:val="00CA738C"/>
    <w:rsid w:val="00CB1F27"/>
    <w:rsid w:val="00CB2DEA"/>
    <w:rsid w:val="00CC4E5E"/>
    <w:rsid w:val="00CC7635"/>
    <w:rsid w:val="00CD07BF"/>
    <w:rsid w:val="00CD08F4"/>
    <w:rsid w:val="00CD2F84"/>
    <w:rsid w:val="00CD2FE7"/>
    <w:rsid w:val="00CD3301"/>
    <w:rsid w:val="00CD6C6F"/>
    <w:rsid w:val="00CD6CBC"/>
    <w:rsid w:val="00CD7B1E"/>
    <w:rsid w:val="00CE11E5"/>
    <w:rsid w:val="00CE418B"/>
    <w:rsid w:val="00CE5B3B"/>
    <w:rsid w:val="00CE69BE"/>
    <w:rsid w:val="00CF1270"/>
    <w:rsid w:val="00CF71C7"/>
    <w:rsid w:val="00D00E02"/>
    <w:rsid w:val="00D04C33"/>
    <w:rsid w:val="00D1166A"/>
    <w:rsid w:val="00D116C8"/>
    <w:rsid w:val="00D16B43"/>
    <w:rsid w:val="00D17A6A"/>
    <w:rsid w:val="00D20D6A"/>
    <w:rsid w:val="00D230AC"/>
    <w:rsid w:val="00D23E5F"/>
    <w:rsid w:val="00D250B8"/>
    <w:rsid w:val="00D27398"/>
    <w:rsid w:val="00D3496A"/>
    <w:rsid w:val="00D41D15"/>
    <w:rsid w:val="00D42FFE"/>
    <w:rsid w:val="00D4482B"/>
    <w:rsid w:val="00D45DA8"/>
    <w:rsid w:val="00D4724F"/>
    <w:rsid w:val="00D51195"/>
    <w:rsid w:val="00D5785D"/>
    <w:rsid w:val="00D60327"/>
    <w:rsid w:val="00D645BC"/>
    <w:rsid w:val="00D657E5"/>
    <w:rsid w:val="00D67698"/>
    <w:rsid w:val="00D720BA"/>
    <w:rsid w:val="00D720E3"/>
    <w:rsid w:val="00D82F68"/>
    <w:rsid w:val="00D83583"/>
    <w:rsid w:val="00D86E8D"/>
    <w:rsid w:val="00D925BD"/>
    <w:rsid w:val="00DA6E90"/>
    <w:rsid w:val="00DB2861"/>
    <w:rsid w:val="00DB3D54"/>
    <w:rsid w:val="00DB4BD7"/>
    <w:rsid w:val="00DB572C"/>
    <w:rsid w:val="00DB7F59"/>
    <w:rsid w:val="00DC689D"/>
    <w:rsid w:val="00DD0E98"/>
    <w:rsid w:val="00DD3044"/>
    <w:rsid w:val="00DD3634"/>
    <w:rsid w:val="00DD559D"/>
    <w:rsid w:val="00DD6C08"/>
    <w:rsid w:val="00DD7EBB"/>
    <w:rsid w:val="00DE03F8"/>
    <w:rsid w:val="00DE31C1"/>
    <w:rsid w:val="00DE5A34"/>
    <w:rsid w:val="00DE5CE2"/>
    <w:rsid w:val="00DE619C"/>
    <w:rsid w:val="00DE6A39"/>
    <w:rsid w:val="00DF16C3"/>
    <w:rsid w:val="00DF28FD"/>
    <w:rsid w:val="00DF7BE2"/>
    <w:rsid w:val="00E06700"/>
    <w:rsid w:val="00E10497"/>
    <w:rsid w:val="00E12237"/>
    <w:rsid w:val="00E12A83"/>
    <w:rsid w:val="00E160F8"/>
    <w:rsid w:val="00E179A2"/>
    <w:rsid w:val="00E215E3"/>
    <w:rsid w:val="00E27E9D"/>
    <w:rsid w:val="00E30738"/>
    <w:rsid w:val="00E32667"/>
    <w:rsid w:val="00E4094A"/>
    <w:rsid w:val="00E40E03"/>
    <w:rsid w:val="00E4523E"/>
    <w:rsid w:val="00E55AAF"/>
    <w:rsid w:val="00E574D2"/>
    <w:rsid w:val="00E60306"/>
    <w:rsid w:val="00E631C0"/>
    <w:rsid w:val="00E67E57"/>
    <w:rsid w:val="00E71302"/>
    <w:rsid w:val="00E71AA1"/>
    <w:rsid w:val="00E721CB"/>
    <w:rsid w:val="00E84C5C"/>
    <w:rsid w:val="00E85B84"/>
    <w:rsid w:val="00E87A3E"/>
    <w:rsid w:val="00E933DA"/>
    <w:rsid w:val="00E954B5"/>
    <w:rsid w:val="00EA15D1"/>
    <w:rsid w:val="00EA1FA1"/>
    <w:rsid w:val="00EA2EC9"/>
    <w:rsid w:val="00EA6E30"/>
    <w:rsid w:val="00EB0B87"/>
    <w:rsid w:val="00EB0C6A"/>
    <w:rsid w:val="00EB2B6F"/>
    <w:rsid w:val="00EB4BF8"/>
    <w:rsid w:val="00EB5602"/>
    <w:rsid w:val="00EB5738"/>
    <w:rsid w:val="00EB6716"/>
    <w:rsid w:val="00EBEF31"/>
    <w:rsid w:val="00EC30B7"/>
    <w:rsid w:val="00EC5803"/>
    <w:rsid w:val="00EC7683"/>
    <w:rsid w:val="00ED27FD"/>
    <w:rsid w:val="00ED7445"/>
    <w:rsid w:val="00EE1080"/>
    <w:rsid w:val="00EE338D"/>
    <w:rsid w:val="00EE5F8E"/>
    <w:rsid w:val="00EF0C52"/>
    <w:rsid w:val="00EF56F3"/>
    <w:rsid w:val="00EF7225"/>
    <w:rsid w:val="00EF7C51"/>
    <w:rsid w:val="00F000A6"/>
    <w:rsid w:val="00F01E8A"/>
    <w:rsid w:val="00F022DC"/>
    <w:rsid w:val="00F06814"/>
    <w:rsid w:val="00F075C6"/>
    <w:rsid w:val="00F10AF6"/>
    <w:rsid w:val="00F1475E"/>
    <w:rsid w:val="00F246DA"/>
    <w:rsid w:val="00F26AE8"/>
    <w:rsid w:val="00F27934"/>
    <w:rsid w:val="00F30894"/>
    <w:rsid w:val="00F3205A"/>
    <w:rsid w:val="00F33B3B"/>
    <w:rsid w:val="00F36E26"/>
    <w:rsid w:val="00F374BC"/>
    <w:rsid w:val="00F44794"/>
    <w:rsid w:val="00F5032D"/>
    <w:rsid w:val="00F53A12"/>
    <w:rsid w:val="00F54B5F"/>
    <w:rsid w:val="00F56454"/>
    <w:rsid w:val="00F62BC0"/>
    <w:rsid w:val="00F643D6"/>
    <w:rsid w:val="00F66678"/>
    <w:rsid w:val="00F6710C"/>
    <w:rsid w:val="00F6D196"/>
    <w:rsid w:val="00F7346F"/>
    <w:rsid w:val="00F77F56"/>
    <w:rsid w:val="00F808E2"/>
    <w:rsid w:val="00F826AD"/>
    <w:rsid w:val="00F84DD5"/>
    <w:rsid w:val="00F87F45"/>
    <w:rsid w:val="00F905D3"/>
    <w:rsid w:val="00F9613D"/>
    <w:rsid w:val="00FA0A8F"/>
    <w:rsid w:val="00FA18FC"/>
    <w:rsid w:val="00FA19F8"/>
    <w:rsid w:val="00FA3492"/>
    <w:rsid w:val="00FA411B"/>
    <w:rsid w:val="00FA5906"/>
    <w:rsid w:val="00FB2DF4"/>
    <w:rsid w:val="00FB45F9"/>
    <w:rsid w:val="00FB57C5"/>
    <w:rsid w:val="00FB66C8"/>
    <w:rsid w:val="00FB6D72"/>
    <w:rsid w:val="00FC2837"/>
    <w:rsid w:val="00FC2BFE"/>
    <w:rsid w:val="00FC435C"/>
    <w:rsid w:val="00FD085D"/>
    <w:rsid w:val="00FD0E21"/>
    <w:rsid w:val="00FD66E4"/>
    <w:rsid w:val="00FE4DEF"/>
    <w:rsid w:val="00FE6833"/>
    <w:rsid w:val="00FF4215"/>
    <w:rsid w:val="00FF7979"/>
    <w:rsid w:val="01CA161E"/>
    <w:rsid w:val="0355F0C3"/>
    <w:rsid w:val="0553DB84"/>
    <w:rsid w:val="072DB268"/>
    <w:rsid w:val="073F6E8C"/>
    <w:rsid w:val="07996990"/>
    <w:rsid w:val="0800F6F0"/>
    <w:rsid w:val="088AE4CE"/>
    <w:rsid w:val="09194570"/>
    <w:rsid w:val="0BC5A69D"/>
    <w:rsid w:val="0C54CC16"/>
    <w:rsid w:val="0E3F29B3"/>
    <w:rsid w:val="0FEF1835"/>
    <w:rsid w:val="10D7410A"/>
    <w:rsid w:val="110753AC"/>
    <w:rsid w:val="117632FD"/>
    <w:rsid w:val="1200C966"/>
    <w:rsid w:val="12799D30"/>
    <w:rsid w:val="129D9BDD"/>
    <w:rsid w:val="14C84AD4"/>
    <w:rsid w:val="158FAE38"/>
    <w:rsid w:val="15E4F90F"/>
    <w:rsid w:val="19852AC6"/>
    <w:rsid w:val="19ADAAEC"/>
    <w:rsid w:val="1D377052"/>
    <w:rsid w:val="1E601D52"/>
    <w:rsid w:val="1E79942B"/>
    <w:rsid w:val="1E8E9840"/>
    <w:rsid w:val="1F6CE0B8"/>
    <w:rsid w:val="1FF4FD47"/>
    <w:rsid w:val="20DA30C4"/>
    <w:rsid w:val="24905C34"/>
    <w:rsid w:val="24F3ABFF"/>
    <w:rsid w:val="29270277"/>
    <w:rsid w:val="292FDF69"/>
    <w:rsid w:val="2BC1EC48"/>
    <w:rsid w:val="2C78D7A8"/>
    <w:rsid w:val="3168BF94"/>
    <w:rsid w:val="323C041C"/>
    <w:rsid w:val="33129D23"/>
    <w:rsid w:val="3386252B"/>
    <w:rsid w:val="34835215"/>
    <w:rsid w:val="349E60A2"/>
    <w:rsid w:val="35419288"/>
    <w:rsid w:val="365D28F9"/>
    <w:rsid w:val="36696EF1"/>
    <w:rsid w:val="37240FB8"/>
    <w:rsid w:val="3878CEA3"/>
    <w:rsid w:val="38ABD69D"/>
    <w:rsid w:val="38E05C03"/>
    <w:rsid w:val="3902BC81"/>
    <w:rsid w:val="390A4465"/>
    <w:rsid w:val="3A0626B4"/>
    <w:rsid w:val="3A10C3B8"/>
    <w:rsid w:val="3AC0BEAC"/>
    <w:rsid w:val="3B504903"/>
    <w:rsid w:val="3CA0570C"/>
    <w:rsid w:val="3D8A85CB"/>
    <w:rsid w:val="3F3AB833"/>
    <w:rsid w:val="3F97D84A"/>
    <w:rsid w:val="4347134E"/>
    <w:rsid w:val="44D5B5FA"/>
    <w:rsid w:val="46038506"/>
    <w:rsid w:val="46979371"/>
    <w:rsid w:val="48F8300A"/>
    <w:rsid w:val="4BF80792"/>
    <w:rsid w:val="4CB0705E"/>
    <w:rsid w:val="4EA522FE"/>
    <w:rsid w:val="4F14024F"/>
    <w:rsid w:val="4F9DF02D"/>
    <w:rsid w:val="5024B5E2"/>
    <w:rsid w:val="50992517"/>
    <w:rsid w:val="50B6FD4D"/>
    <w:rsid w:val="52AC7951"/>
    <w:rsid w:val="53936CBB"/>
    <w:rsid w:val="53C7BF50"/>
    <w:rsid w:val="55585F52"/>
    <w:rsid w:val="5619C7EE"/>
    <w:rsid w:val="563AA045"/>
    <w:rsid w:val="5743BF89"/>
    <w:rsid w:val="584F8DFF"/>
    <w:rsid w:val="58D8D24F"/>
    <w:rsid w:val="599712C2"/>
    <w:rsid w:val="59AFE78B"/>
    <w:rsid w:val="59C44315"/>
    <w:rsid w:val="5C5C5A6C"/>
    <w:rsid w:val="5CC14983"/>
    <w:rsid w:val="5D374479"/>
    <w:rsid w:val="6003DABB"/>
    <w:rsid w:val="601D5194"/>
    <w:rsid w:val="61A50F21"/>
    <w:rsid w:val="6210D0A8"/>
    <w:rsid w:val="63BC1B0F"/>
    <w:rsid w:val="649675A3"/>
    <w:rsid w:val="651DC039"/>
    <w:rsid w:val="67579C99"/>
    <w:rsid w:val="67CADBA5"/>
    <w:rsid w:val="6827CC01"/>
    <w:rsid w:val="68C6BDF4"/>
    <w:rsid w:val="6AC49385"/>
    <w:rsid w:val="6AED13AB"/>
    <w:rsid w:val="6DC54A86"/>
    <w:rsid w:val="6F278728"/>
    <w:rsid w:val="6F4B85D5"/>
    <w:rsid w:val="6F7532BB"/>
    <w:rsid w:val="6FE04F65"/>
    <w:rsid w:val="723D9830"/>
    <w:rsid w:val="7306A50C"/>
    <w:rsid w:val="73E74969"/>
    <w:rsid w:val="7447562D"/>
    <w:rsid w:val="752FAA8B"/>
    <w:rsid w:val="765B94E4"/>
    <w:rsid w:val="79D47DA5"/>
    <w:rsid w:val="7A960861"/>
    <w:rsid w:val="7C2AE856"/>
    <w:rsid w:val="7F85F04D"/>
    <w:rsid w:val="7FEA191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D12A9"/>
  <w15:chartTrackingRefBased/>
  <w15:docId w15:val="{2A3CFE4B-1A70-43E7-A0F9-3E65C6FE6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D0E21"/>
    <w:pPr>
      <w:spacing w:after="0" w:line="280" w:lineRule="atLeast"/>
    </w:pPr>
    <w:rPr>
      <w:rFonts w:ascii="Arial" w:hAnsi="Arial"/>
      <w:sz w:val="20"/>
    </w:rPr>
  </w:style>
  <w:style w:type="paragraph" w:styleId="Kop1">
    <w:name w:val="heading 1"/>
    <w:aliases w:val="Hoofdstuk kop"/>
    <w:basedOn w:val="Standaard"/>
    <w:next w:val="Standaard"/>
    <w:link w:val="Kop1Char"/>
    <w:uiPriority w:val="9"/>
    <w:qFormat/>
    <w:rsid w:val="001D3423"/>
    <w:pPr>
      <w:keepNext/>
      <w:keepLines/>
      <w:spacing w:before="240"/>
      <w:outlineLvl w:val="0"/>
    </w:pPr>
    <w:rPr>
      <w:rFonts w:eastAsiaTheme="majorEastAsia" w:cstheme="majorBidi"/>
      <w:b/>
      <w:color w:val="CC0000"/>
      <w:sz w:val="48"/>
      <w:szCs w:val="32"/>
    </w:rPr>
  </w:style>
  <w:style w:type="paragraph" w:styleId="Kop2">
    <w:name w:val="heading 2"/>
    <w:aliases w:val="Paragraafkop"/>
    <w:basedOn w:val="Standaard"/>
    <w:next w:val="Standaard"/>
    <w:link w:val="Kop2Char"/>
    <w:uiPriority w:val="9"/>
    <w:qFormat/>
    <w:rsid w:val="001D3423"/>
    <w:pPr>
      <w:keepNext/>
      <w:keepLines/>
      <w:spacing w:before="40"/>
      <w:outlineLvl w:val="1"/>
    </w:pPr>
    <w:rPr>
      <w:rFonts w:eastAsiaTheme="majorEastAsia" w:cstheme="majorBidi"/>
      <w:b/>
      <w:color w:val="CC0000"/>
      <w:sz w:val="36"/>
      <w:szCs w:val="26"/>
    </w:rPr>
  </w:style>
  <w:style w:type="paragraph" w:styleId="Kop3">
    <w:name w:val="heading 3"/>
    <w:aliases w:val="Alineakop rood"/>
    <w:basedOn w:val="Standaard"/>
    <w:next w:val="Standaard"/>
    <w:link w:val="Kop3Char"/>
    <w:uiPriority w:val="9"/>
    <w:qFormat/>
    <w:rsid w:val="001D3423"/>
    <w:pPr>
      <w:keepNext/>
      <w:keepLines/>
      <w:spacing w:before="40"/>
      <w:outlineLvl w:val="2"/>
    </w:pPr>
    <w:rPr>
      <w:rFonts w:eastAsiaTheme="majorEastAsia" w:cstheme="majorBidi"/>
      <w:b/>
      <w:color w:val="CC0000"/>
      <w:szCs w:val="24"/>
    </w:rPr>
  </w:style>
  <w:style w:type="paragraph" w:styleId="Kop4">
    <w:name w:val="heading 4"/>
    <w:aliases w:val="Alineakop zwart"/>
    <w:basedOn w:val="Standaard"/>
    <w:next w:val="Standaard"/>
    <w:link w:val="Kop4Char"/>
    <w:uiPriority w:val="7"/>
    <w:qFormat/>
    <w:rsid w:val="001D3423"/>
    <w:pPr>
      <w:keepNext/>
      <w:keepLines/>
      <w:spacing w:before="40"/>
      <w:outlineLvl w:val="3"/>
    </w:pPr>
    <w:rPr>
      <w:rFonts w:eastAsiaTheme="majorEastAsia" w:cstheme="majorBidi"/>
      <w:b/>
      <w:iCs/>
    </w:rPr>
  </w:style>
  <w:style w:type="paragraph" w:styleId="Kop5">
    <w:name w:val="heading 5"/>
    <w:basedOn w:val="Standaard"/>
    <w:next w:val="Standaard"/>
    <w:link w:val="Kop5Char"/>
    <w:uiPriority w:val="8"/>
    <w:semiHidden/>
    <w:unhideWhenUsed/>
    <w:rsid w:val="001D3423"/>
    <w:pPr>
      <w:keepNext/>
      <w:keepLines/>
      <w:spacing w:before="40"/>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kop Char"/>
    <w:basedOn w:val="Standaardalinea-lettertype"/>
    <w:link w:val="Kop1"/>
    <w:uiPriority w:val="3"/>
    <w:rsid w:val="00483277"/>
    <w:rPr>
      <w:rFonts w:ascii="Arial" w:eastAsiaTheme="majorEastAsia" w:hAnsi="Arial" w:cstheme="majorBidi"/>
      <w:b/>
      <w:color w:val="CC0000"/>
      <w:sz w:val="48"/>
      <w:szCs w:val="32"/>
    </w:rPr>
  </w:style>
  <w:style w:type="character" w:customStyle="1" w:styleId="Kop2Char">
    <w:name w:val="Kop 2 Char"/>
    <w:aliases w:val="Paragraafkop Char"/>
    <w:basedOn w:val="Standaardalinea-lettertype"/>
    <w:link w:val="Kop2"/>
    <w:uiPriority w:val="5"/>
    <w:rsid w:val="00483277"/>
    <w:rPr>
      <w:rFonts w:ascii="Arial" w:eastAsiaTheme="majorEastAsia" w:hAnsi="Arial" w:cstheme="majorBidi"/>
      <w:b/>
      <w:color w:val="CC0000"/>
      <w:sz w:val="36"/>
      <w:szCs w:val="26"/>
    </w:rPr>
  </w:style>
  <w:style w:type="paragraph" w:styleId="Titel">
    <w:name w:val="Title"/>
    <w:basedOn w:val="Standaard"/>
    <w:next w:val="Ondertitel"/>
    <w:link w:val="TitelChar"/>
    <w:uiPriority w:val="1"/>
    <w:qFormat/>
    <w:rsid w:val="001D3423"/>
    <w:pPr>
      <w:spacing w:line="240" w:lineRule="auto"/>
      <w:contextualSpacing/>
    </w:pPr>
    <w:rPr>
      <w:rFonts w:eastAsiaTheme="majorEastAsia" w:cstheme="majorBidi"/>
      <w:b/>
      <w:color w:val="CC0000"/>
      <w:spacing w:val="-10"/>
      <w:kern w:val="28"/>
      <w:sz w:val="60"/>
      <w:szCs w:val="56"/>
    </w:rPr>
  </w:style>
  <w:style w:type="character" w:customStyle="1" w:styleId="TitelChar">
    <w:name w:val="Titel Char"/>
    <w:basedOn w:val="Standaardalinea-lettertype"/>
    <w:link w:val="Titel"/>
    <w:uiPriority w:val="1"/>
    <w:rsid w:val="001D3423"/>
    <w:rPr>
      <w:rFonts w:ascii="Arial" w:eastAsiaTheme="majorEastAsia" w:hAnsi="Arial" w:cstheme="majorBidi"/>
      <w:b/>
      <w:color w:val="CC0000"/>
      <w:spacing w:val="-10"/>
      <w:kern w:val="28"/>
      <w:sz w:val="60"/>
      <w:szCs w:val="56"/>
    </w:rPr>
  </w:style>
  <w:style w:type="paragraph" w:styleId="Ondertitel">
    <w:name w:val="Subtitle"/>
    <w:basedOn w:val="Standaard"/>
    <w:next w:val="Standaard"/>
    <w:link w:val="OndertitelChar"/>
    <w:uiPriority w:val="2"/>
    <w:qFormat/>
    <w:rsid w:val="001D3423"/>
    <w:pPr>
      <w:numPr>
        <w:ilvl w:val="1"/>
      </w:numPr>
      <w:spacing w:after="160"/>
    </w:pPr>
    <w:rPr>
      <w:rFonts w:eastAsiaTheme="minorEastAsia"/>
      <w:color w:val="CC0000"/>
      <w:spacing w:val="15"/>
      <w:sz w:val="60"/>
    </w:rPr>
  </w:style>
  <w:style w:type="character" w:customStyle="1" w:styleId="OndertitelChar">
    <w:name w:val="Ondertitel Char"/>
    <w:basedOn w:val="Standaardalinea-lettertype"/>
    <w:link w:val="Ondertitel"/>
    <w:uiPriority w:val="2"/>
    <w:rsid w:val="00483277"/>
    <w:rPr>
      <w:rFonts w:ascii="Arial" w:eastAsiaTheme="minorEastAsia" w:hAnsi="Arial"/>
      <w:color w:val="CC0000"/>
      <w:spacing w:val="15"/>
      <w:sz w:val="60"/>
    </w:rPr>
  </w:style>
  <w:style w:type="character" w:customStyle="1" w:styleId="Kop3Char">
    <w:name w:val="Kop 3 Char"/>
    <w:aliases w:val="Alineakop rood Char"/>
    <w:basedOn w:val="Standaardalinea-lettertype"/>
    <w:link w:val="Kop3"/>
    <w:uiPriority w:val="6"/>
    <w:rsid w:val="00483277"/>
    <w:rPr>
      <w:rFonts w:ascii="Arial" w:eastAsiaTheme="majorEastAsia" w:hAnsi="Arial" w:cstheme="majorBidi"/>
      <w:b/>
      <w:color w:val="CC0000"/>
      <w:sz w:val="20"/>
      <w:szCs w:val="24"/>
    </w:rPr>
  </w:style>
  <w:style w:type="character" w:customStyle="1" w:styleId="Kop4Char">
    <w:name w:val="Kop 4 Char"/>
    <w:aliases w:val="Alineakop zwart Char"/>
    <w:basedOn w:val="Standaardalinea-lettertype"/>
    <w:link w:val="Kop4"/>
    <w:uiPriority w:val="7"/>
    <w:rsid w:val="00483277"/>
    <w:rPr>
      <w:rFonts w:ascii="Arial" w:eastAsiaTheme="majorEastAsia" w:hAnsi="Arial" w:cstheme="majorBidi"/>
      <w:b/>
      <w:iCs/>
      <w:sz w:val="20"/>
    </w:rPr>
  </w:style>
  <w:style w:type="character" w:customStyle="1" w:styleId="Kop5Char">
    <w:name w:val="Kop 5 Char"/>
    <w:basedOn w:val="Standaardalinea-lettertype"/>
    <w:link w:val="Kop5"/>
    <w:uiPriority w:val="8"/>
    <w:semiHidden/>
    <w:rsid w:val="00C1661E"/>
    <w:rPr>
      <w:rFonts w:ascii="Arial" w:eastAsiaTheme="majorEastAsia" w:hAnsi="Arial" w:cstheme="majorBidi"/>
      <w:sz w:val="20"/>
    </w:rPr>
  </w:style>
  <w:style w:type="paragraph" w:customStyle="1" w:styleId="Intro">
    <w:name w:val="Intro"/>
    <w:basedOn w:val="Standaard"/>
    <w:link w:val="IntroChar"/>
    <w:uiPriority w:val="4"/>
    <w:qFormat/>
    <w:rsid w:val="00483277"/>
    <w:pPr>
      <w:spacing w:line="240" w:lineRule="auto"/>
    </w:pPr>
    <w:rPr>
      <w:sz w:val="24"/>
    </w:rPr>
  </w:style>
  <w:style w:type="character" w:customStyle="1" w:styleId="IntroChar">
    <w:name w:val="Intro Char"/>
    <w:basedOn w:val="Standaardalinea-lettertype"/>
    <w:link w:val="Intro"/>
    <w:uiPriority w:val="4"/>
    <w:rsid w:val="00483277"/>
    <w:rPr>
      <w:rFonts w:ascii="Arial" w:hAnsi="Arial"/>
      <w:sz w:val="24"/>
    </w:rPr>
  </w:style>
  <w:style w:type="paragraph" w:styleId="Geenafstand">
    <w:name w:val="No Spacing"/>
    <w:basedOn w:val="Standaard"/>
    <w:uiPriority w:val="1"/>
    <w:semiHidden/>
    <w:rsid w:val="004D5A27"/>
    <w:pPr>
      <w:spacing w:line="240" w:lineRule="auto"/>
    </w:pPr>
  </w:style>
  <w:style w:type="paragraph" w:styleId="Lijstalinea">
    <w:name w:val="List Paragraph"/>
    <w:basedOn w:val="Standaard"/>
    <w:link w:val="LijstalineaChar"/>
    <w:uiPriority w:val="34"/>
    <w:unhideWhenUsed/>
    <w:qFormat/>
    <w:rsid w:val="00C05791"/>
    <w:pPr>
      <w:ind w:left="720"/>
      <w:contextualSpacing/>
    </w:pPr>
  </w:style>
  <w:style w:type="paragraph" w:customStyle="1" w:styleId="Opsomming">
    <w:name w:val="Opsomming"/>
    <w:basedOn w:val="Lijstalinea"/>
    <w:link w:val="OpsommingChar"/>
    <w:uiPriority w:val="1"/>
    <w:qFormat/>
    <w:rsid w:val="009A03A7"/>
    <w:pPr>
      <w:numPr>
        <w:numId w:val="1"/>
      </w:numPr>
    </w:pPr>
  </w:style>
  <w:style w:type="character" w:customStyle="1" w:styleId="LijstalineaChar">
    <w:name w:val="Lijstalinea Char"/>
    <w:basedOn w:val="Standaardalinea-lettertype"/>
    <w:link w:val="Lijstalinea"/>
    <w:uiPriority w:val="34"/>
    <w:rsid w:val="009A03A7"/>
    <w:rPr>
      <w:rFonts w:ascii="Arial" w:hAnsi="Arial"/>
      <w:sz w:val="20"/>
    </w:rPr>
  </w:style>
  <w:style w:type="character" w:customStyle="1" w:styleId="OpsommingChar">
    <w:name w:val="Opsomming Char"/>
    <w:basedOn w:val="LijstalineaChar"/>
    <w:link w:val="Opsomming"/>
    <w:uiPriority w:val="1"/>
    <w:rsid w:val="009A03A7"/>
    <w:rPr>
      <w:rFonts w:ascii="Arial" w:hAnsi="Arial"/>
      <w:sz w:val="20"/>
    </w:rPr>
  </w:style>
  <w:style w:type="paragraph" w:styleId="Ballontekst">
    <w:name w:val="Balloon Text"/>
    <w:basedOn w:val="Standaard"/>
    <w:link w:val="BallontekstChar"/>
    <w:uiPriority w:val="99"/>
    <w:semiHidden/>
    <w:unhideWhenUsed/>
    <w:rsid w:val="00D83583"/>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83583"/>
    <w:rPr>
      <w:rFonts w:ascii="Segoe UI" w:hAnsi="Segoe UI" w:cs="Segoe UI"/>
      <w:sz w:val="18"/>
      <w:szCs w:val="18"/>
    </w:rPr>
  </w:style>
  <w:style w:type="character" w:styleId="Verwijzingopmerking">
    <w:name w:val="annotation reference"/>
    <w:basedOn w:val="Standaardalinea-lettertype"/>
    <w:uiPriority w:val="99"/>
    <w:semiHidden/>
    <w:unhideWhenUsed/>
    <w:rsid w:val="005212D3"/>
    <w:rPr>
      <w:sz w:val="16"/>
      <w:szCs w:val="16"/>
    </w:rPr>
  </w:style>
  <w:style w:type="paragraph" w:styleId="Tekstopmerking">
    <w:name w:val="annotation text"/>
    <w:basedOn w:val="Standaard"/>
    <w:link w:val="TekstopmerkingChar"/>
    <w:uiPriority w:val="99"/>
    <w:semiHidden/>
    <w:unhideWhenUsed/>
    <w:rsid w:val="005212D3"/>
    <w:pPr>
      <w:spacing w:line="240" w:lineRule="auto"/>
    </w:pPr>
    <w:rPr>
      <w:szCs w:val="20"/>
    </w:rPr>
  </w:style>
  <w:style w:type="character" w:customStyle="1" w:styleId="TekstopmerkingChar">
    <w:name w:val="Tekst opmerking Char"/>
    <w:basedOn w:val="Standaardalinea-lettertype"/>
    <w:link w:val="Tekstopmerking"/>
    <w:uiPriority w:val="99"/>
    <w:semiHidden/>
    <w:rsid w:val="005212D3"/>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5212D3"/>
    <w:rPr>
      <w:b/>
      <w:bCs/>
    </w:rPr>
  </w:style>
  <w:style w:type="character" w:customStyle="1" w:styleId="OnderwerpvanopmerkingChar">
    <w:name w:val="Onderwerp van opmerking Char"/>
    <w:basedOn w:val="TekstopmerkingChar"/>
    <w:link w:val="Onderwerpvanopmerking"/>
    <w:uiPriority w:val="99"/>
    <w:semiHidden/>
    <w:rsid w:val="005212D3"/>
    <w:rPr>
      <w:rFonts w:ascii="Arial" w:hAnsi="Arial"/>
      <w:b/>
      <w:bCs/>
      <w:sz w:val="20"/>
      <w:szCs w:val="20"/>
    </w:rPr>
  </w:style>
  <w:style w:type="numbering" w:customStyle="1" w:styleId="Huidigelijst1">
    <w:name w:val="Huidige lijst1"/>
    <w:uiPriority w:val="99"/>
    <w:rsid w:val="007F2093"/>
    <w:pPr>
      <w:numPr>
        <w:numId w:val="15"/>
      </w:numPr>
    </w:pPr>
  </w:style>
  <w:style w:type="paragraph" w:styleId="Revisie">
    <w:name w:val="Revision"/>
    <w:hidden/>
    <w:uiPriority w:val="99"/>
    <w:semiHidden/>
    <w:rsid w:val="00A940A0"/>
    <w:pPr>
      <w:spacing w:after="0" w:line="240" w:lineRule="auto"/>
    </w:pPr>
    <w:rPr>
      <w:rFonts w:ascii="Arial" w:hAnsi="Arial"/>
      <w:sz w:val="20"/>
    </w:rPr>
  </w:style>
  <w:style w:type="paragraph" w:styleId="Kopvaninhoudsopgave">
    <w:name w:val="TOC Heading"/>
    <w:basedOn w:val="Kop1"/>
    <w:next w:val="Standaard"/>
    <w:uiPriority w:val="39"/>
    <w:unhideWhenUsed/>
    <w:qFormat/>
    <w:rsid w:val="00BA12C5"/>
    <w:pPr>
      <w:spacing w:before="480" w:line="276" w:lineRule="auto"/>
      <w:outlineLvl w:val="9"/>
    </w:pPr>
    <w:rPr>
      <w:rFonts w:asciiTheme="majorHAnsi" w:hAnsiTheme="majorHAnsi"/>
      <w:bCs/>
      <w:color w:val="2F5496" w:themeColor="accent1" w:themeShade="BF"/>
      <w:sz w:val="28"/>
      <w:szCs w:val="28"/>
      <w:lang w:eastAsia="nl-NL"/>
    </w:rPr>
  </w:style>
  <w:style w:type="paragraph" w:styleId="Inhopg2">
    <w:name w:val="toc 2"/>
    <w:basedOn w:val="Standaard"/>
    <w:next w:val="Standaard"/>
    <w:autoRedefine/>
    <w:uiPriority w:val="39"/>
    <w:unhideWhenUsed/>
    <w:rsid w:val="00BA12C5"/>
    <w:pPr>
      <w:spacing w:before="120"/>
      <w:ind w:left="200"/>
    </w:pPr>
    <w:rPr>
      <w:rFonts w:asciiTheme="minorHAnsi" w:hAnsiTheme="minorHAnsi"/>
      <w:i/>
      <w:iCs/>
      <w:szCs w:val="20"/>
    </w:rPr>
  </w:style>
  <w:style w:type="paragraph" w:styleId="Inhopg3">
    <w:name w:val="toc 3"/>
    <w:basedOn w:val="Standaard"/>
    <w:next w:val="Standaard"/>
    <w:autoRedefine/>
    <w:uiPriority w:val="39"/>
    <w:unhideWhenUsed/>
    <w:rsid w:val="00BA12C5"/>
    <w:pPr>
      <w:ind w:left="400"/>
    </w:pPr>
    <w:rPr>
      <w:rFonts w:asciiTheme="minorHAnsi" w:hAnsiTheme="minorHAnsi"/>
      <w:szCs w:val="20"/>
    </w:rPr>
  </w:style>
  <w:style w:type="character" w:styleId="Hyperlink">
    <w:name w:val="Hyperlink"/>
    <w:basedOn w:val="Standaardalinea-lettertype"/>
    <w:uiPriority w:val="99"/>
    <w:unhideWhenUsed/>
    <w:rsid w:val="00BA12C5"/>
    <w:rPr>
      <w:color w:val="0563C1" w:themeColor="hyperlink"/>
      <w:u w:val="single"/>
    </w:rPr>
  </w:style>
  <w:style w:type="paragraph" w:styleId="Inhopg1">
    <w:name w:val="toc 1"/>
    <w:basedOn w:val="Standaard"/>
    <w:next w:val="Standaard"/>
    <w:autoRedefine/>
    <w:uiPriority w:val="39"/>
    <w:unhideWhenUsed/>
    <w:rsid w:val="00BA12C5"/>
    <w:pPr>
      <w:spacing w:before="240" w:after="120"/>
    </w:pPr>
    <w:rPr>
      <w:rFonts w:asciiTheme="minorHAnsi" w:hAnsiTheme="minorHAnsi"/>
      <w:b/>
      <w:bCs/>
      <w:szCs w:val="20"/>
    </w:rPr>
  </w:style>
  <w:style w:type="paragraph" w:styleId="Inhopg4">
    <w:name w:val="toc 4"/>
    <w:basedOn w:val="Standaard"/>
    <w:next w:val="Standaard"/>
    <w:autoRedefine/>
    <w:uiPriority w:val="39"/>
    <w:semiHidden/>
    <w:unhideWhenUsed/>
    <w:rsid w:val="00BA12C5"/>
    <w:pPr>
      <w:ind w:left="600"/>
    </w:pPr>
    <w:rPr>
      <w:rFonts w:asciiTheme="minorHAnsi" w:hAnsiTheme="minorHAnsi"/>
      <w:szCs w:val="20"/>
    </w:rPr>
  </w:style>
  <w:style w:type="paragraph" w:styleId="Inhopg5">
    <w:name w:val="toc 5"/>
    <w:basedOn w:val="Standaard"/>
    <w:next w:val="Standaard"/>
    <w:autoRedefine/>
    <w:uiPriority w:val="39"/>
    <w:semiHidden/>
    <w:unhideWhenUsed/>
    <w:rsid w:val="00BA12C5"/>
    <w:pPr>
      <w:ind w:left="800"/>
    </w:pPr>
    <w:rPr>
      <w:rFonts w:asciiTheme="minorHAnsi" w:hAnsiTheme="minorHAnsi"/>
      <w:szCs w:val="20"/>
    </w:rPr>
  </w:style>
  <w:style w:type="paragraph" w:styleId="Inhopg6">
    <w:name w:val="toc 6"/>
    <w:basedOn w:val="Standaard"/>
    <w:next w:val="Standaard"/>
    <w:autoRedefine/>
    <w:uiPriority w:val="39"/>
    <w:semiHidden/>
    <w:unhideWhenUsed/>
    <w:rsid w:val="00BA12C5"/>
    <w:pPr>
      <w:ind w:left="1000"/>
    </w:pPr>
    <w:rPr>
      <w:rFonts w:asciiTheme="minorHAnsi" w:hAnsiTheme="minorHAnsi"/>
      <w:szCs w:val="20"/>
    </w:rPr>
  </w:style>
  <w:style w:type="paragraph" w:styleId="Inhopg7">
    <w:name w:val="toc 7"/>
    <w:basedOn w:val="Standaard"/>
    <w:next w:val="Standaard"/>
    <w:autoRedefine/>
    <w:uiPriority w:val="39"/>
    <w:semiHidden/>
    <w:unhideWhenUsed/>
    <w:rsid w:val="00BA12C5"/>
    <w:pPr>
      <w:ind w:left="1200"/>
    </w:pPr>
    <w:rPr>
      <w:rFonts w:asciiTheme="minorHAnsi" w:hAnsiTheme="minorHAnsi"/>
      <w:szCs w:val="20"/>
    </w:rPr>
  </w:style>
  <w:style w:type="paragraph" w:styleId="Inhopg8">
    <w:name w:val="toc 8"/>
    <w:basedOn w:val="Standaard"/>
    <w:next w:val="Standaard"/>
    <w:autoRedefine/>
    <w:uiPriority w:val="39"/>
    <w:semiHidden/>
    <w:unhideWhenUsed/>
    <w:rsid w:val="00BA12C5"/>
    <w:pPr>
      <w:ind w:left="1400"/>
    </w:pPr>
    <w:rPr>
      <w:rFonts w:asciiTheme="minorHAnsi" w:hAnsiTheme="minorHAnsi"/>
      <w:szCs w:val="20"/>
    </w:rPr>
  </w:style>
  <w:style w:type="paragraph" w:styleId="Inhopg9">
    <w:name w:val="toc 9"/>
    <w:basedOn w:val="Standaard"/>
    <w:next w:val="Standaard"/>
    <w:autoRedefine/>
    <w:uiPriority w:val="39"/>
    <w:semiHidden/>
    <w:unhideWhenUsed/>
    <w:rsid w:val="00BA12C5"/>
    <w:pPr>
      <w:ind w:left="1600"/>
    </w:pPr>
    <w:rPr>
      <w:rFonts w:asciiTheme="minorHAnsi" w:hAnsiTheme="minorHAnsi"/>
      <w:szCs w:val="20"/>
    </w:rPr>
  </w:style>
  <w:style w:type="table" w:styleId="Tabelraster">
    <w:name w:val="Table Grid"/>
    <w:basedOn w:val="Standaardtabel"/>
    <w:uiPriority w:val="39"/>
    <w:rsid w:val="00935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0392">
      <w:bodyDiv w:val="1"/>
      <w:marLeft w:val="0"/>
      <w:marRight w:val="0"/>
      <w:marTop w:val="0"/>
      <w:marBottom w:val="0"/>
      <w:divBdr>
        <w:top w:val="none" w:sz="0" w:space="0" w:color="auto"/>
        <w:left w:val="none" w:sz="0" w:space="0" w:color="auto"/>
        <w:bottom w:val="none" w:sz="0" w:space="0" w:color="auto"/>
        <w:right w:val="none" w:sz="0" w:space="0" w:color="auto"/>
      </w:divBdr>
    </w:div>
    <w:div w:id="173154133">
      <w:bodyDiv w:val="1"/>
      <w:marLeft w:val="0"/>
      <w:marRight w:val="0"/>
      <w:marTop w:val="0"/>
      <w:marBottom w:val="0"/>
      <w:divBdr>
        <w:top w:val="none" w:sz="0" w:space="0" w:color="auto"/>
        <w:left w:val="none" w:sz="0" w:space="0" w:color="auto"/>
        <w:bottom w:val="none" w:sz="0" w:space="0" w:color="auto"/>
        <w:right w:val="none" w:sz="0" w:space="0" w:color="auto"/>
      </w:divBdr>
    </w:div>
    <w:div w:id="478349265">
      <w:bodyDiv w:val="1"/>
      <w:marLeft w:val="0"/>
      <w:marRight w:val="0"/>
      <w:marTop w:val="0"/>
      <w:marBottom w:val="0"/>
      <w:divBdr>
        <w:top w:val="none" w:sz="0" w:space="0" w:color="auto"/>
        <w:left w:val="none" w:sz="0" w:space="0" w:color="auto"/>
        <w:bottom w:val="none" w:sz="0" w:space="0" w:color="auto"/>
        <w:right w:val="none" w:sz="0" w:space="0" w:color="auto"/>
      </w:divBdr>
    </w:div>
    <w:div w:id="518355237">
      <w:bodyDiv w:val="1"/>
      <w:marLeft w:val="0"/>
      <w:marRight w:val="0"/>
      <w:marTop w:val="0"/>
      <w:marBottom w:val="0"/>
      <w:divBdr>
        <w:top w:val="none" w:sz="0" w:space="0" w:color="auto"/>
        <w:left w:val="none" w:sz="0" w:space="0" w:color="auto"/>
        <w:bottom w:val="none" w:sz="0" w:space="0" w:color="auto"/>
        <w:right w:val="none" w:sz="0" w:space="0" w:color="auto"/>
      </w:divBdr>
    </w:div>
    <w:div w:id="545143181">
      <w:bodyDiv w:val="1"/>
      <w:marLeft w:val="0"/>
      <w:marRight w:val="0"/>
      <w:marTop w:val="0"/>
      <w:marBottom w:val="0"/>
      <w:divBdr>
        <w:top w:val="none" w:sz="0" w:space="0" w:color="auto"/>
        <w:left w:val="none" w:sz="0" w:space="0" w:color="auto"/>
        <w:bottom w:val="none" w:sz="0" w:space="0" w:color="auto"/>
        <w:right w:val="none" w:sz="0" w:space="0" w:color="auto"/>
      </w:divBdr>
    </w:div>
    <w:div w:id="663506264">
      <w:bodyDiv w:val="1"/>
      <w:marLeft w:val="0"/>
      <w:marRight w:val="0"/>
      <w:marTop w:val="0"/>
      <w:marBottom w:val="0"/>
      <w:divBdr>
        <w:top w:val="none" w:sz="0" w:space="0" w:color="auto"/>
        <w:left w:val="none" w:sz="0" w:space="0" w:color="auto"/>
        <w:bottom w:val="none" w:sz="0" w:space="0" w:color="auto"/>
        <w:right w:val="none" w:sz="0" w:space="0" w:color="auto"/>
      </w:divBdr>
    </w:div>
    <w:div w:id="784277419">
      <w:bodyDiv w:val="1"/>
      <w:marLeft w:val="0"/>
      <w:marRight w:val="0"/>
      <w:marTop w:val="0"/>
      <w:marBottom w:val="0"/>
      <w:divBdr>
        <w:top w:val="none" w:sz="0" w:space="0" w:color="auto"/>
        <w:left w:val="none" w:sz="0" w:space="0" w:color="auto"/>
        <w:bottom w:val="none" w:sz="0" w:space="0" w:color="auto"/>
        <w:right w:val="none" w:sz="0" w:space="0" w:color="auto"/>
      </w:divBdr>
    </w:div>
    <w:div w:id="1051344783">
      <w:bodyDiv w:val="1"/>
      <w:marLeft w:val="0"/>
      <w:marRight w:val="0"/>
      <w:marTop w:val="0"/>
      <w:marBottom w:val="0"/>
      <w:divBdr>
        <w:top w:val="none" w:sz="0" w:space="0" w:color="auto"/>
        <w:left w:val="none" w:sz="0" w:space="0" w:color="auto"/>
        <w:bottom w:val="none" w:sz="0" w:space="0" w:color="auto"/>
        <w:right w:val="none" w:sz="0" w:space="0" w:color="auto"/>
      </w:divBdr>
    </w:div>
    <w:div w:id="1256473100">
      <w:bodyDiv w:val="1"/>
      <w:marLeft w:val="0"/>
      <w:marRight w:val="0"/>
      <w:marTop w:val="0"/>
      <w:marBottom w:val="0"/>
      <w:divBdr>
        <w:top w:val="none" w:sz="0" w:space="0" w:color="auto"/>
        <w:left w:val="none" w:sz="0" w:space="0" w:color="auto"/>
        <w:bottom w:val="none" w:sz="0" w:space="0" w:color="auto"/>
        <w:right w:val="none" w:sz="0" w:space="0" w:color="auto"/>
      </w:divBdr>
    </w:div>
    <w:div w:id="1806504779">
      <w:bodyDiv w:val="1"/>
      <w:marLeft w:val="0"/>
      <w:marRight w:val="0"/>
      <w:marTop w:val="0"/>
      <w:marBottom w:val="0"/>
      <w:divBdr>
        <w:top w:val="none" w:sz="0" w:space="0" w:color="auto"/>
        <w:left w:val="none" w:sz="0" w:space="0" w:color="auto"/>
        <w:bottom w:val="none" w:sz="0" w:space="0" w:color="auto"/>
        <w:right w:val="none" w:sz="0" w:space="0" w:color="auto"/>
      </w:divBdr>
    </w:div>
    <w:div w:id="195732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7011CF48CAA7E47BC74DFA7A672AFD7" ma:contentTypeVersion="2" ma:contentTypeDescription="Een nieuw document maken." ma:contentTypeScope="" ma:versionID="d06d05e722856e1f82f617c52026405e">
  <xsd:schema xmlns:xsd="http://www.w3.org/2001/XMLSchema" xmlns:xs="http://www.w3.org/2001/XMLSchema" xmlns:p="http://schemas.microsoft.com/office/2006/metadata/properties" xmlns:ns2="d03be441-e993-4b7d-a310-8e7813513821" targetNamespace="http://schemas.microsoft.com/office/2006/metadata/properties" ma:root="true" ma:fieldsID="866200bc456a48fcf622281167e18bab" ns2:_="">
    <xsd:import namespace="d03be441-e993-4b7d-a310-8e781351382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3be441-e993-4b7d-a310-8e78135138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C59CD8-CB07-4994-B18D-B29721FF1823}">
  <ds:schemaRefs>
    <ds:schemaRef ds:uri="http://schemas.microsoft.com/sharepoint/v3/contenttype/forms"/>
  </ds:schemaRefs>
</ds:datastoreItem>
</file>

<file path=customXml/itemProps2.xml><?xml version="1.0" encoding="utf-8"?>
<ds:datastoreItem xmlns:ds="http://schemas.openxmlformats.org/officeDocument/2006/customXml" ds:itemID="{2D63F5A9-BFA2-4A50-90DD-F020EF0274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A1DD92-1B7B-493B-9F14-09306ED55178}">
  <ds:schemaRefs>
    <ds:schemaRef ds:uri="http://schemas.openxmlformats.org/officeDocument/2006/bibliography"/>
  </ds:schemaRefs>
</ds:datastoreItem>
</file>

<file path=customXml/itemProps4.xml><?xml version="1.0" encoding="utf-8"?>
<ds:datastoreItem xmlns:ds="http://schemas.openxmlformats.org/officeDocument/2006/customXml" ds:itemID="{AE1A5ED2-5527-4811-A4CC-E77A6B5DB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3be441-e993-4b7d-a310-8e78135138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3120</Words>
  <Characters>17165</Characters>
  <Application>Microsoft Office Word</Application>
  <DocSecurity>0</DocSecurity>
  <Lines>143</Lines>
  <Paragraphs>40</Paragraphs>
  <ScaleCrop>false</ScaleCrop>
  <HeadingPairs>
    <vt:vector size="2" baseType="variant">
      <vt:variant>
        <vt:lpstr>Titel</vt:lpstr>
      </vt:variant>
      <vt:variant>
        <vt:i4>1</vt:i4>
      </vt:variant>
    </vt:vector>
  </HeadingPairs>
  <TitlesOfParts>
    <vt:vector size="1" baseType="lpstr">
      <vt:lpstr/>
    </vt:vector>
  </TitlesOfParts>
  <Company>Gemeente Utrecht</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Schoonvelde, Gerhard</dc:creator>
  <cp:keywords/>
  <dc:description/>
  <cp:lastModifiedBy>Kees Koopmans</cp:lastModifiedBy>
  <cp:revision>390</cp:revision>
  <dcterms:created xsi:type="dcterms:W3CDTF">2021-06-30T06:27:00Z</dcterms:created>
  <dcterms:modified xsi:type="dcterms:W3CDTF">2021-08-23T14:23:00Z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13400</vt:r8>
  </property>
  <property fmtid="{D5CDD505-2E9C-101B-9397-08002B2CF9AE}" pid="3" name="ContentTypeId">
    <vt:lpwstr>0x01010017011CF48CAA7E47BC74DFA7A672AFD7</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ies>
</file>