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39BD" w14:textId="41298931"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3E5176">
        <w:rPr>
          <w:rFonts w:asciiTheme="minorHAnsi" w:hAnsiTheme="minorHAnsi"/>
          <w:sz w:val="22"/>
          <w:szCs w:val="22"/>
        </w:rPr>
        <w:t xml:space="preserve"> </w:t>
      </w:r>
      <w:r w:rsidR="00DF2367">
        <w:rPr>
          <w:rFonts w:asciiTheme="minorHAnsi" w:hAnsiTheme="minorHAnsi"/>
          <w:sz w:val="22"/>
          <w:szCs w:val="22"/>
        </w:rPr>
        <w:t>F</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40F21227" w:rsidR="00CC1D2F" w:rsidRPr="008B10DA" w:rsidRDefault="00CC7478" w:rsidP="008B10DA">
            <w:pPr>
              <w:spacing w:line="276" w:lineRule="auto"/>
              <w:jc w:val="both"/>
              <w:rPr>
                <w:rFonts w:asciiTheme="minorHAnsi" w:hAnsiTheme="minorHAnsi" w:cs="Arial"/>
                <w:sz w:val="22"/>
                <w:szCs w:val="22"/>
              </w:rPr>
            </w:pPr>
            <w:r>
              <w:rPr>
                <w:rFonts w:asciiTheme="minorHAnsi" w:hAnsiTheme="minorHAnsi" w:cs="Arial"/>
                <w:sz w:val="22"/>
                <w:szCs w:val="22"/>
              </w:rPr>
              <w:t>1357084</w:t>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0F78634D" w:rsidR="00CC1D2F" w:rsidRPr="00B336B2" w:rsidRDefault="00CC1D2F" w:rsidP="008B10DA">
            <w:pPr>
              <w:spacing w:line="276" w:lineRule="auto"/>
              <w:jc w:val="both"/>
              <w:rPr>
                <w:rFonts w:asciiTheme="minorHAnsi" w:hAnsiTheme="minorHAnsi" w:cs="Arial"/>
                <w:sz w:val="22"/>
                <w:szCs w:val="22"/>
              </w:rPr>
            </w:pPr>
            <w:r w:rsidRPr="00B336B2">
              <w:rPr>
                <w:rFonts w:asciiTheme="minorHAnsi" w:hAnsiTheme="minorHAnsi" w:cs="Arial"/>
                <w:sz w:val="22"/>
                <w:szCs w:val="22"/>
              </w:rPr>
              <w:t>Kerncompetentie</w:t>
            </w:r>
            <w:r w:rsidR="00B336B2" w:rsidRPr="00B336B2">
              <w:rPr>
                <w:rFonts w:asciiTheme="minorHAnsi" w:hAnsiTheme="minorHAnsi" w:cs="Arial"/>
                <w:sz w:val="22"/>
                <w:szCs w:val="22"/>
              </w:rPr>
              <w:t>s</w:t>
            </w:r>
            <w:r w:rsidRPr="00B336B2">
              <w:rPr>
                <w:rFonts w:asciiTheme="minorHAnsi" w:hAnsiTheme="minorHAnsi" w:cs="Arial"/>
                <w:sz w:val="22"/>
                <w:szCs w:val="22"/>
              </w:rPr>
              <w:t xml:space="preserve"> </w:t>
            </w:r>
            <w:r w:rsidR="003E5176" w:rsidRPr="00B336B2">
              <w:rPr>
                <w:rFonts w:asciiTheme="minorHAnsi" w:hAnsiTheme="minorHAnsi" w:cs="Arial"/>
                <w:sz w:val="22"/>
                <w:szCs w:val="22"/>
              </w:rPr>
              <w:t xml:space="preserve">t.b.v. perceel </w:t>
            </w:r>
            <w:r w:rsidR="00B336B2" w:rsidRPr="00B336B2">
              <w:rPr>
                <w:rFonts w:asciiTheme="minorHAnsi" w:hAnsiTheme="minorHAnsi" w:cs="Arial"/>
                <w:sz w:val="22"/>
                <w:szCs w:val="22"/>
              </w:rPr>
              <w:t>Nootdorp</w:t>
            </w:r>
            <w:r w:rsidR="003E5176" w:rsidRPr="00B336B2">
              <w:rPr>
                <w:rFonts w:asciiTheme="minorHAnsi" w:hAnsiTheme="minorHAnsi" w:cs="Arial"/>
                <w:sz w:val="22"/>
                <w:szCs w:val="22"/>
              </w:rPr>
              <w:t>:</w:t>
            </w:r>
          </w:p>
          <w:p w14:paraId="2A32B6D0" w14:textId="77777777" w:rsidR="00CC1D2F" w:rsidRPr="00B336B2" w:rsidRDefault="00A60762" w:rsidP="008B10DA">
            <w:pPr>
              <w:spacing w:line="276" w:lineRule="auto"/>
              <w:jc w:val="both"/>
              <w:rPr>
                <w:rFonts w:asciiTheme="minorHAnsi" w:hAnsiTheme="minorHAnsi" w:cs="Arial"/>
                <w:sz w:val="22"/>
                <w:szCs w:val="22"/>
              </w:rPr>
            </w:pPr>
            <w:r w:rsidRPr="00B336B2">
              <w:rPr>
                <w:rFonts w:asciiTheme="minorHAnsi" w:hAnsiTheme="minorHAnsi" w:cs="Arial"/>
                <w:sz w:val="22"/>
                <w:szCs w:val="22"/>
              </w:rPr>
              <w:fldChar w:fldCharType="begin">
                <w:ffData>
                  <w:name w:val="Selectievakje41"/>
                  <w:enabled/>
                  <w:calcOnExit w:val="0"/>
                  <w:checkBox>
                    <w:sizeAuto/>
                    <w:default w:val="0"/>
                  </w:checkBox>
                </w:ffData>
              </w:fldChar>
            </w:r>
            <w:r w:rsidR="00CC1D2F" w:rsidRPr="00B336B2">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B336B2">
              <w:rPr>
                <w:rFonts w:asciiTheme="minorHAnsi" w:hAnsiTheme="minorHAnsi" w:cs="Arial"/>
                <w:sz w:val="22"/>
                <w:szCs w:val="22"/>
              </w:rPr>
              <w:fldChar w:fldCharType="end"/>
            </w:r>
            <w:r w:rsidR="00CC1D2F" w:rsidRPr="00B336B2">
              <w:rPr>
                <w:rFonts w:asciiTheme="minorHAnsi" w:hAnsiTheme="minorHAnsi" w:cs="Arial"/>
                <w:sz w:val="22"/>
                <w:szCs w:val="22"/>
              </w:rPr>
              <w:t xml:space="preserve"> wel  </w:t>
            </w:r>
            <w:r w:rsidRPr="00B336B2">
              <w:rPr>
                <w:rFonts w:asciiTheme="minorHAnsi" w:hAnsiTheme="minorHAnsi" w:cs="Arial"/>
                <w:sz w:val="22"/>
                <w:szCs w:val="22"/>
              </w:rPr>
              <w:fldChar w:fldCharType="begin">
                <w:ffData>
                  <w:name w:val="Selectievakje41"/>
                  <w:enabled/>
                  <w:calcOnExit w:val="0"/>
                  <w:checkBox>
                    <w:sizeAuto/>
                    <w:default w:val="0"/>
                  </w:checkBox>
                </w:ffData>
              </w:fldChar>
            </w:r>
            <w:r w:rsidR="00CC1D2F" w:rsidRPr="00B336B2">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B336B2">
              <w:rPr>
                <w:rFonts w:asciiTheme="minorHAnsi" w:hAnsiTheme="minorHAnsi" w:cs="Arial"/>
                <w:sz w:val="22"/>
                <w:szCs w:val="22"/>
              </w:rPr>
              <w:fldChar w:fldCharType="end"/>
            </w:r>
            <w:r w:rsidR="00CC1D2F" w:rsidRPr="00B336B2">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86378E4" w:rsidR="00CC1D2F" w:rsidRPr="00B336B2" w:rsidRDefault="00CC1D2F" w:rsidP="008B10DA">
            <w:pPr>
              <w:spacing w:line="276" w:lineRule="auto"/>
              <w:jc w:val="both"/>
              <w:rPr>
                <w:rFonts w:asciiTheme="minorHAnsi" w:hAnsiTheme="minorHAnsi" w:cs="Arial"/>
                <w:sz w:val="22"/>
                <w:szCs w:val="22"/>
              </w:rPr>
            </w:pPr>
            <w:r w:rsidRPr="00B336B2">
              <w:rPr>
                <w:rFonts w:asciiTheme="minorHAnsi" w:hAnsiTheme="minorHAnsi" w:cs="Arial"/>
                <w:sz w:val="22"/>
                <w:szCs w:val="22"/>
              </w:rPr>
              <w:t>Kerncompetentie</w:t>
            </w:r>
            <w:r w:rsidR="00B336B2" w:rsidRPr="00B336B2">
              <w:rPr>
                <w:rFonts w:asciiTheme="minorHAnsi" w:hAnsiTheme="minorHAnsi" w:cs="Arial"/>
                <w:sz w:val="22"/>
                <w:szCs w:val="22"/>
              </w:rPr>
              <w:t>s</w:t>
            </w:r>
            <w:r w:rsidRPr="00B336B2">
              <w:rPr>
                <w:rFonts w:asciiTheme="minorHAnsi" w:hAnsiTheme="minorHAnsi" w:cs="Arial"/>
                <w:sz w:val="22"/>
                <w:szCs w:val="22"/>
              </w:rPr>
              <w:t xml:space="preserve"> </w:t>
            </w:r>
            <w:r w:rsidR="003E5176" w:rsidRPr="00B336B2">
              <w:rPr>
                <w:rFonts w:asciiTheme="minorHAnsi" w:hAnsiTheme="minorHAnsi" w:cs="Arial"/>
                <w:sz w:val="22"/>
                <w:szCs w:val="22"/>
              </w:rPr>
              <w:t xml:space="preserve">t.b.v. perceel </w:t>
            </w:r>
            <w:r w:rsidR="00B336B2" w:rsidRPr="00B336B2">
              <w:rPr>
                <w:rFonts w:asciiTheme="minorHAnsi" w:hAnsiTheme="minorHAnsi" w:cs="Arial"/>
                <w:sz w:val="22"/>
                <w:szCs w:val="22"/>
              </w:rPr>
              <w:t>Pijnacker-West</w:t>
            </w:r>
            <w:r w:rsidR="003E5176" w:rsidRPr="00B336B2">
              <w:rPr>
                <w:rFonts w:asciiTheme="minorHAnsi" w:hAnsiTheme="minorHAnsi" w:cs="Arial"/>
                <w:sz w:val="22"/>
                <w:szCs w:val="22"/>
              </w:rPr>
              <w:t>:</w:t>
            </w:r>
          </w:p>
          <w:p w14:paraId="77695236" w14:textId="77777777" w:rsidR="00CC1D2F" w:rsidRPr="00B336B2" w:rsidRDefault="00A60762" w:rsidP="008B10DA">
            <w:pPr>
              <w:spacing w:line="276" w:lineRule="auto"/>
              <w:jc w:val="both"/>
              <w:rPr>
                <w:rFonts w:asciiTheme="minorHAnsi" w:hAnsiTheme="minorHAnsi" w:cs="Arial"/>
                <w:sz w:val="22"/>
                <w:szCs w:val="22"/>
              </w:rPr>
            </w:pPr>
            <w:r w:rsidRPr="00B336B2">
              <w:rPr>
                <w:rFonts w:asciiTheme="minorHAnsi" w:hAnsiTheme="minorHAnsi" w:cs="Arial"/>
                <w:sz w:val="22"/>
                <w:szCs w:val="22"/>
              </w:rPr>
              <w:fldChar w:fldCharType="begin">
                <w:ffData>
                  <w:name w:val="Selectievakje41"/>
                  <w:enabled/>
                  <w:calcOnExit w:val="0"/>
                  <w:checkBox>
                    <w:sizeAuto/>
                    <w:default w:val="0"/>
                  </w:checkBox>
                </w:ffData>
              </w:fldChar>
            </w:r>
            <w:r w:rsidR="00CC1D2F" w:rsidRPr="00B336B2">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B336B2">
              <w:rPr>
                <w:rFonts w:asciiTheme="minorHAnsi" w:hAnsiTheme="minorHAnsi" w:cs="Arial"/>
                <w:sz w:val="22"/>
                <w:szCs w:val="22"/>
              </w:rPr>
              <w:fldChar w:fldCharType="end"/>
            </w:r>
            <w:r w:rsidR="00CC1D2F" w:rsidRPr="00B336B2">
              <w:rPr>
                <w:rFonts w:asciiTheme="minorHAnsi" w:hAnsiTheme="minorHAnsi" w:cs="Arial"/>
                <w:sz w:val="22"/>
                <w:szCs w:val="22"/>
              </w:rPr>
              <w:t xml:space="preserve"> wel  </w:t>
            </w:r>
            <w:r w:rsidRPr="00B336B2">
              <w:rPr>
                <w:rFonts w:asciiTheme="minorHAnsi" w:hAnsiTheme="minorHAnsi" w:cs="Arial"/>
                <w:sz w:val="22"/>
                <w:szCs w:val="22"/>
              </w:rPr>
              <w:fldChar w:fldCharType="begin">
                <w:ffData>
                  <w:name w:val="Selectievakje41"/>
                  <w:enabled/>
                  <w:calcOnExit w:val="0"/>
                  <w:checkBox>
                    <w:sizeAuto/>
                    <w:default w:val="0"/>
                  </w:checkBox>
                </w:ffData>
              </w:fldChar>
            </w:r>
            <w:r w:rsidR="00CC1D2F" w:rsidRPr="00B336B2">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B336B2">
              <w:rPr>
                <w:rFonts w:asciiTheme="minorHAnsi" w:hAnsiTheme="minorHAnsi" w:cs="Arial"/>
                <w:sz w:val="22"/>
                <w:szCs w:val="22"/>
              </w:rPr>
              <w:fldChar w:fldCharType="end"/>
            </w:r>
            <w:r w:rsidR="00CC1D2F" w:rsidRPr="00B336B2">
              <w:rPr>
                <w:rFonts w:asciiTheme="minorHAnsi" w:hAnsiTheme="minorHAnsi" w:cs="Arial"/>
                <w:sz w:val="22"/>
                <w:szCs w:val="22"/>
              </w:rPr>
              <w:t xml:space="preserve"> niet van toepassing. </w:t>
            </w:r>
          </w:p>
        </w:tc>
      </w:tr>
      <w:tr w:rsidR="00CC1D2F" w:rsidRPr="008B10DA" w14:paraId="74F84CB9" w14:textId="77777777" w:rsidTr="0045659A">
        <w:trPr>
          <w:trHeight w:val="560"/>
        </w:trPr>
        <w:tc>
          <w:tcPr>
            <w:tcW w:w="2340" w:type="dxa"/>
            <w:vMerge/>
            <w:shd w:val="clear" w:color="auto" w:fill="auto"/>
          </w:tcPr>
          <w:p w14:paraId="44B48473"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4A0A70" w14:textId="3BCE679F" w:rsidR="00CC1D2F" w:rsidRPr="00B336B2" w:rsidRDefault="00CC1D2F" w:rsidP="008B10DA">
            <w:pPr>
              <w:spacing w:line="276" w:lineRule="auto"/>
              <w:jc w:val="both"/>
              <w:rPr>
                <w:rFonts w:asciiTheme="minorHAnsi" w:hAnsiTheme="minorHAnsi" w:cs="Arial"/>
                <w:sz w:val="22"/>
                <w:szCs w:val="22"/>
              </w:rPr>
            </w:pPr>
            <w:r w:rsidRPr="00B336B2">
              <w:rPr>
                <w:rFonts w:asciiTheme="minorHAnsi" w:hAnsiTheme="minorHAnsi" w:cs="Arial"/>
                <w:sz w:val="22"/>
                <w:szCs w:val="22"/>
              </w:rPr>
              <w:t>Kerncompetentie</w:t>
            </w:r>
            <w:r w:rsidR="00B336B2" w:rsidRPr="00B336B2">
              <w:rPr>
                <w:rFonts w:asciiTheme="minorHAnsi" w:hAnsiTheme="minorHAnsi" w:cs="Arial"/>
                <w:sz w:val="22"/>
                <w:szCs w:val="22"/>
              </w:rPr>
              <w:t>s</w:t>
            </w:r>
            <w:r w:rsidRPr="00B336B2">
              <w:rPr>
                <w:rFonts w:asciiTheme="minorHAnsi" w:hAnsiTheme="minorHAnsi" w:cs="Arial"/>
                <w:sz w:val="22"/>
                <w:szCs w:val="22"/>
              </w:rPr>
              <w:t xml:space="preserve"> </w:t>
            </w:r>
            <w:r w:rsidR="003E5176" w:rsidRPr="00B336B2">
              <w:rPr>
                <w:rFonts w:asciiTheme="minorHAnsi" w:hAnsiTheme="minorHAnsi" w:cs="Arial"/>
                <w:sz w:val="22"/>
                <w:szCs w:val="22"/>
              </w:rPr>
              <w:t xml:space="preserve">t.b.v. perceel </w:t>
            </w:r>
            <w:r w:rsidR="00B336B2" w:rsidRPr="00B336B2">
              <w:rPr>
                <w:rFonts w:asciiTheme="minorHAnsi" w:hAnsiTheme="minorHAnsi" w:cs="Arial"/>
                <w:sz w:val="22"/>
                <w:szCs w:val="22"/>
              </w:rPr>
              <w:t>Pijnacker-Oost</w:t>
            </w:r>
            <w:r w:rsidR="003E5176" w:rsidRPr="00B336B2">
              <w:rPr>
                <w:rFonts w:asciiTheme="minorHAnsi" w:hAnsiTheme="minorHAnsi" w:cs="Arial"/>
                <w:sz w:val="22"/>
                <w:szCs w:val="22"/>
              </w:rPr>
              <w:t>:</w:t>
            </w:r>
          </w:p>
          <w:p w14:paraId="1F7F62A6" w14:textId="77777777" w:rsidR="00CC1D2F" w:rsidRPr="00B336B2" w:rsidRDefault="00A60762" w:rsidP="008B10DA">
            <w:pPr>
              <w:spacing w:line="276" w:lineRule="auto"/>
              <w:jc w:val="both"/>
              <w:rPr>
                <w:rFonts w:asciiTheme="minorHAnsi" w:hAnsiTheme="minorHAnsi" w:cs="Arial"/>
                <w:sz w:val="22"/>
                <w:szCs w:val="22"/>
              </w:rPr>
            </w:pPr>
            <w:r w:rsidRPr="00B336B2">
              <w:rPr>
                <w:rFonts w:asciiTheme="minorHAnsi" w:hAnsiTheme="minorHAnsi" w:cs="Arial"/>
                <w:sz w:val="22"/>
                <w:szCs w:val="22"/>
              </w:rPr>
              <w:fldChar w:fldCharType="begin">
                <w:ffData>
                  <w:name w:val="Selectievakje41"/>
                  <w:enabled/>
                  <w:calcOnExit w:val="0"/>
                  <w:checkBox>
                    <w:sizeAuto/>
                    <w:default w:val="0"/>
                  </w:checkBox>
                </w:ffData>
              </w:fldChar>
            </w:r>
            <w:r w:rsidR="00CC1D2F" w:rsidRPr="00B336B2">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B336B2">
              <w:rPr>
                <w:rFonts w:asciiTheme="minorHAnsi" w:hAnsiTheme="minorHAnsi" w:cs="Arial"/>
                <w:sz w:val="22"/>
                <w:szCs w:val="22"/>
              </w:rPr>
              <w:fldChar w:fldCharType="end"/>
            </w:r>
            <w:r w:rsidR="00CC1D2F" w:rsidRPr="00B336B2">
              <w:rPr>
                <w:rFonts w:asciiTheme="minorHAnsi" w:hAnsiTheme="minorHAnsi" w:cs="Arial"/>
                <w:sz w:val="22"/>
                <w:szCs w:val="22"/>
              </w:rPr>
              <w:t xml:space="preserve"> wel  </w:t>
            </w:r>
            <w:r w:rsidRPr="00B336B2">
              <w:rPr>
                <w:rFonts w:asciiTheme="minorHAnsi" w:hAnsiTheme="minorHAnsi" w:cs="Arial"/>
                <w:sz w:val="22"/>
                <w:szCs w:val="22"/>
              </w:rPr>
              <w:fldChar w:fldCharType="begin">
                <w:ffData>
                  <w:name w:val="Selectievakje41"/>
                  <w:enabled/>
                  <w:calcOnExit w:val="0"/>
                  <w:checkBox>
                    <w:sizeAuto/>
                    <w:default w:val="0"/>
                  </w:checkBox>
                </w:ffData>
              </w:fldChar>
            </w:r>
            <w:r w:rsidR="00CC1D2F" w:rsidRPr="00B336B2">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B336B2">
              <w:rPr>
                <w:rFonts w:asciiTheme="minorHAnsi" w:hAnsiTheme="minorHAnsi" w:cs="Arial"/>
                <w:sz w:val="22"/>
                <w:szCs w:val="22"/>
              </w:rPr>
              <w:fldChar w:fldCharType="end"/>
            </w:r>
            <w:r w:rsidR="00CC1D2F" w:rsidRPr="00B336B2">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B336B2" w:rsidRPr="008B10DA" w14:paraId="4AF8BA05" w14:textId="77777777" w:rsidTr="0045659A">
        <w:tc>
          <w:tcPr>
            <w:tcW w:w="9072" w:type="dxa"/>
            <w:gridSpan w:val="6"/>
            <w:shd w:val="clear" w:color="auto" w:fill="auto"/>
          </w:tcPr>
          <w:p w14:paraId="223AF5E9" w14:textId="669ACAB6" w:rsidR="00B336B2" w:rsidRPr="00B336B2" w:rsidRDefault="00B336B2" w:rsidP="008B10DA">
            <w:pPr>
              <w:spacing w:line="276" w:lineRule="auto"/>
              <w:rPr>
                <w:rFonts w:asciiTheme="minorHAnsi" w:hAnsiTheme="minorHAnsi" w:cs="Arial"/>
                <w:b/>
                <w:bCs/>
                <w:color w:val="FF0000"/>
                <w:sz w:val="22"/>
                <w:szCs w:val="22"/>
                <w:u w:val="single"/>
              </w:rPr>
            </w:pPr>
            <w:r w:rsidRPr="00DF2367">
              <w:rPr>
                <w:rFonts w:asciiTheme="minorHAnsi" w:hAnsiTheme="minorHAnsi" w:cs="Arial"/>
                <w:b/>
                <w:bCs/>
                <w:sz w:val="22"/>
                <w:szCs w:val="22"/>
                <w:u w:val="single"/>
              </w:rPr>
              <w:t>Kerncompetenties t.b.v. perceel 1 Nootdorp</w:t>
            </w:r>
          </w:p>
        </w:tc>
      </w:tr>
      <w:tr w:rsidR="00CC1D2F" w:rsidRPr="008B10DA" w14:paraId="07CC6E1B" w14:textId="77777777" w:rsidTr="0045659A">
        <w:tc>
          <w:tcPr>
            <w:tcW w:w="3420" w:type="dxa"/>
            <w:gridSpan w:val="2"/>
            <w:shd w:val="clear" w:color="auto" w:fill="auto"/>
          </w:tcPr>
          <w:p w14:paraId="017BCC0B" w14:textId="4B448CAE" w:rsidR="00B336B2" w:rsidRPr="00B336B2" w:rsidRDefault="00B336B2" w:rsidP="008B10DA">
            <w:pPr>
              <w:spacing w:line="276" w:lineRule="auto"/>
              <w:rPr>
                <w:rFonts w:asciiTheme="minorHAnsi" w:hAnsiTheme="minorHAnsi" w:cs="Arial"/>
                <w:i/>
                <w:iCs/>
                <w:sz w:val="22"/>
                <w:szCs w:val="22"/>
              </w:rPr>
            </w:pPr>
            <w:r w:rsidRPr="00B336B2">
              <w:rPr>
                <w:rFonts w:asciiTheme="minorHAnsi" w:hAnsiTheme="minorHAnsi" w:cs="Arial"/>
                <w:i/>
                <w:iCs/>
                <w:sz w:val="22"/>
                <w:szCs w:val="22"/>
              </w:rPr>
              <w:t>De inschrijver heeft aantoonbare ervaring met het maaien van grasvelden en vegetaties binnen de bebouwde kom met een minimale areaalgrootte van 2.425 are.</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1A2ACC">
              <w:rPr>
                <w:rFonts w:asciiTheme="minorHAnsi" w:hAnsiTheme="minorHAnsi" w:cs="Arial"/>
                <w:sz w:val="22"/>
                <w:szCs w:val="22"/>
                <w:highlight w:val="lightGray"/>
              </w:rPr>
            </w:r>
            <w:r w:rsidR="001A2ACC">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1A2ACC">
              <w:rPr>
                <w:rFonts w:asciiTheme="minorHAnsi" w:hAnsiTheme="minorHAnsi" w:cs="Arial"/>
                <w:sz w:val="22"/>
                <w:szCs w:val="22"/>
                <w:highlight w:val="lightGray"/>
              </w:rPr>
            </w:r>
            <w:r w:rsidR="001A2ACC">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016F6EFE" w:rsidR="00B336B2" w:rsidRPr="00B336B2" w:rsidRDefault="00B336B2" w:rsidP="00B336B2">
            <w:pPr>
              <w:pStyle w:val="CBPalinea"/>
              <w:jc w:val="left"/>
              <w:rPr>
                <w:rFonts w:cstheme="minorHAnsi"/>
                <w:i/>
                <w:iCs/>
              </w:rPr>
            </w:pPr>
            <w:r w:rsidRPr="00B336B2">
              <w:rPr>
                <w:rFonts w:cstheme="minorHAnsi"/>
                <w:i/>
                <w:iCs/>
              </w:rPr>
              <w:t xml:space="preserve">De inschrijver heeft aantoonbare ervaring met het uitvoeren van onderhoudswerkzaamheden aan diverse soorten beplantingen binnen de bebouwde kom met een </w:t>
            </w:r>
            <w:r w:rsidRPr="00B336B2">
              <w:rPr>
                <w:rFonts w:cstheme="minorHAnsi"/>
                <w:i/>
                <w:iCs/>
              </w:rPr>
              <w:lastRenderedPageBreak/>
              <w:t>minimale areaalgrootte van 304 are.</w:t>
            </w:r>
          </w:p>
        </w:tc>
        <w:tc>
          <w:tcPr>
            <w:tcW w:w="5652" w:type="dxa"/>
            <w:gridSpan w:val="4"/>
            <w:shd w:val="clear" w:color="auto" w:fill="auto"/>
          </w:tcPr>
          <w:p w14:paraId="0B4542F0" w14:textId="77777777" w:rsidR="00CC1D2F" w:rsidRPr="003E5176" w:rsidRDefault="00A60762" w:rsidP="008B10DA">
            <w:pPr>
              <w:spacing w:line="276" w:lineRule="auto"/>
              <w:jc w:val="both"/>
              <w:rPr>
                <w:rFonts w:asciiTheme="minorHAnsi" w:hAnsiTheme="minorHAnsi" w:cs="Arial"/>
                <w:sz w:val="22"/>
                <w:szCs w:val="22"/>
              </w:rPr>
            </w:pPr>
            <w:r w:rsidRPr="003E5176">
              <w:rPr>
                <w:rFonts w:asciiTheme="minorHAnsi" w:hAnsiTheme="minorHAnsi" w:cs="Arial"/>
                <w:sz w:val="22"/>
                <w:szCs w:val="22"/>
              </w:rPr>
              <w:lastRenderedPageBreak/>
              <w:fldChar w:fldCharType="begin">
                <w:ffData>
                  <w:name w:val="Selectievakje41"/>
                  <w:enabled/>
                  <w:calcOnExit w:val="0"/>
                  <w:checkBox>
                    <w:sizeAuto/>
                    <w:default w:val="0"/>
                  </w:checkBox>
                </w:ffData>
              </w:fldChar>
            </w:r>
            <w:r w:rsidR="00CC1D2F" w:rsidRPr="003E5176">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3E5176">
              <w:rPr>
                <w:rFonts w:asciiTheme="minorHAnsi" w:hAnsiTheme="minorHAnsi" w:cs="Arial"/>
                <w:sz w:val="22"/>
                <w:szCs w:val="22"/>
              </w:rPr>
              <w:fldChar w:fldCharType="end"/>
            </w:r>
            <w:r w:rsidR="00CC1D2F" w:rsidRPr="003E5176">
              <w:rPr>
                <w:rFonts w:asciiTheme="minorHAnsi" w:hAnsiTheme="minorHAnsi" w:cs="Arial"/>
                <w:sz w:val="22"/>
                <w:szCs w:val="22"/>
              </w:rPr>
              <w:t xml:space="preserve"> wel  </w:t>
            </w:r>
            <w:r w:rsidRPr="003E5176">
              <w:rPr>
                <w:rFonts w:asciiTheme="minorHAnsi" w:hAnsiTheme="minorHAnsi" w:cs="Arial"/>
                <w:sz w:val="22"/>
                <w:szCs w:val="22"/>
              </w:rPr>
              <w:fldChar w:fldCharType="begin">
                <w:ffData>
                  <w:name w:val="Selectievakje41"/>
                  <w:enabled/>
                  <w:calcOnExit w:val="0"/>
                  <w:checkBox>
                    <w:sizeAuto/>
                    <w:default w:val="0"/>
                  </w:checkBox>
                </w:ffData>
              </w:fldChar>
            </w:r>
            <w:r w:rsidR="00CC1D2F" w:rsidRPr="003E5176">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3E5176">
              <w:rPr>
                <w:rFonts w:asciiTheme="minorHAnsi" w:hAnsiTheme="minorHAnsi" w:cs="Arial"/>
                <w:sz w:val="22"/>
                <w:szCs w:val="22"/>
              </w:rPr>
              <w:fldChar w:fldCharType="end"/>
            </w:r>
            <w:r w:rsidR="00CC1D2F" w:rsidRPr="003E5176">
              <w:rPr>
                <w:rFonts w:asciiTheme="minorHAnsi" w:hAnsiTheme="minorHAnsi" w:cs="Arial"/>
                <w:sz w:val="22"/>
                <w:szCs w:val="22"/>
              </w:rPr>
              <w:t xml:space="preserve"> niet van toepassing. </w:t>
            </w:r>
          </w:p>
          <w:p w14:paraId="7B259BF8" w14:textId="77777777" w:rsidR="00CC1D2F" w:rsidRPr="003E5176" w:rsidRDefault="00CC1D2F" w:rsidP="008B10DA">
            <w:pPr>
              <w:spacing w:line="276" w:lineRule="auto"/>
              <w:jc w:val="both"/>
              <w:rPr>
                <w:rFonts w:asciiTheme="minorHAnsi" w:hAnsiTheme="minorHAnsi" w:cs="Arial"/>
                <w:sz w:val="22"/>
                <w:szCs w:val="22"/>
              </w:rPr>
            </w:pPr>
          </w:p>
          <w:p w14:paraId="6CDD6E6E" w14:textId="77777777" w:rsidR="00CC1D2F" w:rsidRPr="003E5176" w:rsidRDefault="00A60762" w:rsidP="008B10DA">
            <w:pPr>
              <w:spacing w:line="276" w:lineRule="auto"/>
              <w:jc w:val="both"/>
              <w:rPr>
                <w:rFonts w:asciiTheme="minorHAnsi" w:hAnsiTheme="minorHAnsi" w:cs="Arial"/>
                <w:sz w:val="22"/>
                <w:szCs w:val="22"/>
              </w:rPr>
            </w:pPr>
            <w:r w:rsidRPr="003E5176">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3E5176">
              <w:rPr>
                <w:rFonts w:asciiTheme="minorHAnsi" w:hAnsiTheme="minorHAnsi" w:cs="Arial"/>
                <w:sz w:val="22"/>
                <w:szCs w:val="22"/>
              </w:rPr>
              <w:instrText xml:space="preserve"> FORMTEXT </w:instrText>
            </w:r>
            <w:r w:rsidRPr="003E5176">
              <w:rPr>
                <w:rFonts w:asciiTheme="minorHAnsi" w:hAnsiTheme="minorHAnsi" w:cs="Arial"/>
                <w:sz w:val="22"/>
                <w:szCs w:val="22"/>
              </w:rPr>
            </w:r>
            <w:r w:rsidRPr="003E5176">
              <w:rPr>
                <w:rFonts w:asciiTheme="minorHAnsi" w:hAnsiTheme="minorHAnsi" w:cs="Arial"/>
                <w:sz w:val="22"/>
                <w:szCs w:val="22"/>
              </w:rPr>
              <w:fldChar w:fldCharType="separate"/>
            </w:r>
            <w:r w:rsidR="00CC1D2F" w:rsidRPr="003E5176">
              <w:rPr>
                <w:rFonts w:asciiTheme="minorHAnsi" w:hAnsiTheme="minorHAnsi" w:cs="Arial"/>
                <w:noProof/>
                <w:sz w:val="22"/>
                <w:szCs w:val="22"/>
              </w:rPr>
              <w:t>Zo ja, omschrijf waarom uw referentie voldoet</w:t>
            </w:r>
            <w:r w:rsidRPr="003E5176">
              <w:rPr>
                <w:rFonts w:asciiTheme="minorHAnsi" w:hAnsiTheme="minorHAnsi" w:cs="Arial"/>
                <w:sz w:val="22"/>
                <w:szCs w:val="22"/>
              </w:rPr>
              <w:fldChar w:fldCharType="end"/>
            </w:r>
          </w:p>
        </w:tc>
      </w:tr>
      <w:tr w:rsidR="00B336B2" w:rsidRPr="008B10DA" w14:paraId="0D90488B" w14:textId="77777777" w:rsidTr="00C91EEB">
        <w:tc>
          <w:tcPr>
            <w:tcW w:w="9072" w:type="dxa"/>
            <w:gridSpan w:val="6"/>
            <w:shd w:val="clear" w:color="auto" w:fill="auto"/>
          </w:tcPr>
          <w:p w14:paraId="0F9977A9" w14:textId="2B2E9988" w:rsidR="00B336B2" w:rsidRPr="003E5176" w:rsidRDefault="00B336B2" w:rsidP="00B336B2">
            <w:pPr>
              <w:spacing w:line="276" w:lineRule="auto"/>
              <w:jc w:val="both"/>
              <w:rPr>
                <w:rFonts w:asciiTheme="minorHAnsi" w:hAnsiTheme="minorHAnsi" w:cs="Arial"/>
                <w:sz w:val="22"/>
                <w:szCs w:val="22"/>
              </w:rPr>
            </w:pPr>
            <w:r w:rsidRPr="00DF2367">
              <w:rPr>
                <w:rFonts w:asciiTheme="minorHAnsi" w:hAnsiTheme="minorHAnsi" w:cs="Arial"/>
                <w:b/>
                <w:bCs/>
                <w:sz w:val="22"/>
                <w:szCs w:val="22"/>
                <w:u w:val="single"/>
              </w:rPr>
              <w:t>Kerncompetenties t.b.v. perceel 2 Pijnacker-West</w:t>
            </w:r>
          </w:p>
        </w:tc>
      </w:tr>
      <w:tr w:rsidR="00B336B2" w:rsidRPr="008B10DA" w14:paraId="352A2774" w14:textId="77777777" w:rsidTr="0045659A">
        <w:tc>
          <w:tcPr>
            <w:tcW w:w="3420" w:type="dxa"/>
            <w:gridSpan w:val="2"/>
            <w:shd w:val="clear" w:color="auto" w:fill="auto"/>
          </w:tcPr>
          <w:p w14:paraId="581DAB37" w14:textId="2506A260" w:rsidR="00B336B2" w:rsidRPr="00B336B2" w:rsidRDefault="00B336B2" w:rsidP="00B336B2">
            <w:pPr>
              <w:pStyle w:val="CBPalinea"/>
              <w:jc w:val="left"/>
              <w:rPr>
                <w:rFonts w:cstheme="minorHAnsi"/>
              </w:rPr>
            </w:pPr>
            <w:r w:rsidRPr="00B336B2">
              <w:rPr>
                <w:rFonts w:cstheme="minorHAnsi"/>
                <w:i/>
                <w:iCs/>
              </w:rPr>
              <w:t>De inschrijver heeft aantoonbare ervaring met het maaien van grasvelden en vegetaties binnen de bebouwde kom met een minimale areaalgrootte van 1.647 are.</w:t>
            </w:r>
          </w:p>
        </w:tc>
        <w:tc>
          <w:tcPr>
            <w:tcW w:w="5652" w:type="dxa"/>
            <w:gridSpan w:val="4"/>
            <w:shd w:val="clear" w:color="auto" w:fill="auto"/>
          </w:tcPr>
          <w:p w14:paraId="053E4057" w14:textId="77777777" w:rsidR="00B336B2" w:rsidRPr="003E5176" w:rsidRDefault="00B336B2" w:rsidP="00B336B2">
            <w:pPr>
              <w:spacing w:line="276" w:lineRule="auto"/>
              <w:jc w:val="both"/>
              <w:rPr>
                <w:rFonts w:asciiTheme="minorHAnsi" w:hAnsiTheme="minorHAnsi" w:cs="Arial"/>
                <w:sz w:val="22"/>
                <w:szCs w:val="22"/>
              </w:rPr>
            </w:pPr>
            <w:r w:rsidRPr="003E5176">
              <w:rPr>
                <w:rFonts w:asciiTheme="minorHAnsi" w:hAnsiTheme="minorHAnsi" w:cs="Arial"/>
                <w:sz w:val="22"/>
                <w:szCs w:val="22"/>
              </w:rPr>
              <w:fldChar w:fldCharType="begin">
                <w:ffData>
                  <w:name w:val="Selectievakje41"/>
                  <w:enabled/>
                  <w:calcOnExit w:val="0"/>
                  <w:checkBox>
                    <w:sizeAuto/>
                    <w:default w:val="0"/>
                  </w:checkBox>
                </w:ffData>
              </w:fldChar>
            </w:r>
            <w:r w:rsidRPr="003E5176">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3E5176">
              <w:rPr>
                <w:rFonts w:asciiTheme="minorHAnsi" w:hAnsiTheme="minorHAnsi" w:cs="Arial"/>
                <w:sz w:val="22"/>
                <w:szCs w:val="22"/>
              </w:rPr>
              <w:fldChar w:fldCharType="end"/>
            </w:r>
            <w:r w:rsidRPr="003E5176">
              <w:rPr>
                <w:rFonts w:asciiTheme="minorHAnsi" w:hAnsiTheme="minorHAnsi" w:cs="Arial"/>
                <w:sz w:val="22"/>
                <w:szCs w:val="22"/>
              </w:rPr>
              <w:t xml:space="preserve"> wel  </w:t>
            </w:r>
            <w:r w:rsidRPr="003E5176">
              <w:rPr>
                <w:rFonts w:asciiTheme="minorHAnsi" w:hAnsiTheme="minorHAnsi" w:cs="Arial"/>
                <w:sz w:val="22"/>
                <w:szCs w:val="22"/>
              </w:rPr>
              <w:fldChar w:fldCharType="begin">
                <w:ffData>
                  <w:name w:val="Selectievakje41"/>
                  <w:enabled/>
                  <w:calcOnExit w:val="0"/>
                  <w:checkBox>
                    <w:sizeAuto/>
                    <w:default w:val="0"/>
                  </w:checkBox>
                </w:ffData>
              </w:fldChar>
            </w:r>
            <w:r w:rsidRPr="003E5176">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3E5176">
              <w:rPr>
                <w:rFonts w:asciiTheme="minorHAnsi" w:hAnsiTheme="minorHAnsi" w:cs="Arial"/>
                <w:sz w:val="22"/>
                <w:szCs w:val="22"/>
              </w:rPr>
              <w:fldChar w:fldCharType="end"/>
            </w:r>
            <w:r w:rsidRPr="003E5176">
              <w:rPr>
                <w:rFonts w:asciiTheme="minorHAnsi" w:hAnsiTheme="minorHAnsi" w:cs="Arial"/>
                <w:sz w:val="22"/>
                <w:szCs w:val="22"/>
              </w:rPr>
              <w:t xml:space="preserve"> niet van toepassing. </w:t>
            </w:r>
          </w:p>
          <w:p w14:paraId="4036F789" w14:textId="77777777" w:rsidR="00B336B2" w:rsidRPr="003E5176" w:rsidRDefault="00B336B2" w:rsidP="00B336B2">
            <w:pPr>
              <w:spacing w:line="276" w:lineRule="auto"/>
              <w:jc w:val="both"/>
              <w:rPr>
                <w:rFonts w:asciiTheme="minorHAnsi" w:hAnsiTheme="minorHAnsi" w:cs="Arial"/>
                <w:sz w:val="22"/>
                <w:szCs w:val="22"/>
              </w:rPr>
            </w:pPr>
          </w:p>
          <w:p w14:paraId="17C329E0" w14:textId="77777777" w:rsidR="00B336B2" w:rsidRPr="003E5176" w:rsidRDefault="00B336B2" w:rsidP="00B336B2">
            <w:pPr>
              <w:spacing w:line="276" w:lineRule="auto"/>
              <w:jc w:val="both"/>
              <w:rPr>
                <w:rFonts w:asciiTheme="minorHAnsi" w:hAnsiTheme="minorHAnsi" w:cs="Arial"/>
                <w:sz w:val="22"/>
                <w:szCs w:val="22"/>
              </w:rPr>
            </w:pPr>
            <w:r w:rsidRPr="003E5176">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3E5176">
              <w:rPr>
                <w:rFonts w:asciiTheme="minorHAnsi" w:hAnsiTheme="minorHAnsi" w:cs="Arial"/>
                <w:sz w:val="22"/>
                <w:szCs w:val="22"/>
              </w:rPr>
              <w:instrText xml:space="preserve"> FORMTEXT </w:instrText>
            </w:r>
            <w:r w:rsidRPr="003E5176">
              <w:rPr>
                <w:rFonts w:asciiTheme="minorHAnsi" w:hAnsiTheme="minorHAnsi" w:cs="Arial"/>
                <w:sz w:val="22"/>
                <w:szCs w:val="22"/>
              </w:rPr>
            </w:r>
            <w:r w:rsidRPr="003E5176">
              <w:rPr>
                <w:rFonts w:asciiTheme="minorHAnsi" w:hAnsiTheme="minorHAnsi" w:cs="Arial"/>
                <w:sz w:val="22"/>
                <w:szCs w:val="22"/>
              </w:rPr>
              <w:fldChar w:fldCharType="separate"/>
            </w:r>
            <w:r w:rsidRPr="003E5176">
              <w:rPr>
                <w:rFonts w:asciiTheme="minorHAnsi" w:hAnsiTheme="minorHAnsi" w:cs="Arial"/>
                <w:noProof/>
                <w:sz w:val="22"/>
                <w:szCs w:val="22"/>
              </w:rPr>
              <w:t>Zo ja, omschrijf waarom uw referentie voldoet</w:t>
            </w:r>
            <w:r w:rsidRPr="003E5176">
              <w:rPr>
                <w:rFonts w:asciiTheme="minorHAnsi" w:hAnsiTheme="minorHAnsi" w:cs="Arial"/>
                <w:sz w:val="22"/>
                <w:szCs w:val="22"/>
              </w:rPr>
              <w:fldChar w:fldCharType="end"/>
            </w:r>
          </w:p>
        </w:tc>
      </w:tr>
      <w:tr w:rsidR="00B336B2" w:rsidRPr="008B10DA" w14:paraId="4B846ED2" w14:textId="77777777" w:rsidTr="0045659A">
        <w:tc>
          <w:tcPr>
            <w:tcW w:w="3420" w:type="dxa"/>
            <w:gridSpan w:val="2"/>
            <w:shd w:val="clear" w:color="auto" w:fill="auto"/>
          </w:tcPr>
          <w:p w14:paraId="2D386602" w14:textId="69D67D47" w:rsidR="00B336B2" w:rsidRPr="00B336B2" w:rsidRDefault="00B336B2" w:rsidP="00B336B2">
            <w:pPr>
              <w:pStyle w:val="CBPalinea"/>
              <w:jc w:val="left"/>
              <w:rPr>
                <w:rFonts w:cstheme="minorHAnsi"/>
                <w:i/>
                <w:iCs/>
              </w:rPr>
            </w:pPr>
            <w:r w:rsidRPr="00B336B2">
              <w:rPr>
                <w:rFonts w:cstheme="minorHAnsi"/>
                <w:i/>
                <w:iCs/>
              </w:rPr>
              <w:t>De inschrijver heeft aantoonbare ervaring met het uitvoeren van onderhoudswerkzaamheden aan diverse soorten beplantingen binnen de bebouwde kom met een minimale areaalgrootte van 339 are.</w:t>
            </w:r>
          </w:p>
        </w:tc>
        <w:tc>
          <w:tcPr>
            <w:tcW w:w="5652" w:type="dxa"/>
            <w:gridSpan w:val="4"/>
            <w:shd w:val="clear" w:color="auto" w:fill="auto"/>
          </w:tcPr>
          <w:p w14:paraId="67AE1E89" w14:textId="77777777" w:rsidR="00B336B2" w:rsidRPr="00B336B2" w:rsidRDefault="00B336B2" w:rsidP="00B336B2">
            <w:pPr>
              <w:spacing w:line="276" w:lineRule="auto"/>
              <w:jc w:val="both"/>
              <w:rPr>
                <w:rFonts w:asciiTheme="minorHAnsi" w:hAnsiTheme="minorHAnsi" w:cs="Arial"/>
                <w:sz w:val="22"/>
                <w:szCs w:val="22"/>
              </w:rPr>
            </w:pPr>
            <w:r w:rsidRPr="00B336B2">
              <w:rPr>
                <w:rFonts w:asciiTheme="minorHAnsi" w:hAnsiTheme="minorHAnsi" w:cs="Arial"/>
                <w:sz w:val="22"/>
                <w:szCs w:val="22"/>
              </w:rPr>
              <w:fldChar w:fldCharType="begin">
                <w:ffData>
                  <w:name w:val="Selectievakje41"/>
                  <w:enabled/>
                  <w:calcOnExit w:val="0"/>
                  <w:checkBox>
                    <w:sizeAuto/>
                    <w:default w:val="0"/>
                  </w:checkBox>
                </w:ffData>
              </w:fldChar>
            </w:r>
            <w:r w:rsidRPr="00B336B2">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B336B2">
              <w:rPr>
                <w:rFonts w:asciiTheme="minorHAnsi" w:hAnsiTheme="minorHAnsi" w:cs="Arial"/>
                <w:sz w:val="22"/>
                <w:szCs w:val="22"/>
              </w:rPr>
              <w:fldChar w:fldCharType="end"/>
            </w:r>
            <w:r w:rsidRPr="00B336B2">
              <w:rPr>
                <w:rFonts w:asciiTheme="minorHAnsi" w:hAnsiTheme="minorHAnsi" w:cs="Arial"/>
                <w:sz w:val="22"/>
                <w:szCs w:val="22"/>
              </w:rPr>
              <w:t xml:space="preserve"> wel  </w:t>
            </w:r>
            <w:r w:rsidRPr="00B336B2">
              <w:rPr>
                <w:rFonts w:asciiTheme="minorHAnsi" w:hAnsiTheme="minorHAnsi" w:cs="Arial"/>
                <w:sz w:val="22"/>
                <w:szCs w:val="22"/>
              </w:rPr>
              <w:fldChar w:fldCharType="begin">
                <w:ffData>
                  <w:name w:val="Selectievakje41"/>
                  <w:enabled/>
                  <w:calcOnExit w:val="0"/>
                  <w:checkBox>
                    <w:sizeAuto/>
                    <w:default w:val="0"/>
                  </w:checkBox>
                </w:ffData>
              </w:fldChar>
            </w:r>
            <w:r w:rsidRPr="00B336B2">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B336B2">
              <w:rPr>
                <w:rFonts w:asciiTheme="minorHAnsi" w:hAnsiTheme="minorHAnsi" w:cs="Arial"/>
                <w:sz w:val="22"/>
                <w:szCs w:val="22"/>
              </w:rPr>
              <w:fldChar w:fldCharType="end"/>
            </w:r>
            <w:r w:rsidRPr="00B336B2">
              <w:rPr>
                <w:rFonts w:asciiTheme="minorHAnsi" w:hAnsiTheme="minorHAnsi" w:cs="Arial"/>
                <w:sz w:val="22"/>
                <w:szCs w:val="22"/>
              </w:rPr>
              <w:t xml:space="preserve"> niet van toepassing. </w:t>
            </w:r>
          </w:p>
          <w:p w14:paraId="1DD6565F" w14:textId="77777777" w:rsidR="00B336B2" w:rsidRPr="00B336B2" w:rsidRDefault="00B336B2" w:rsidP="00B336B2">
            <w:pPr>
              <w:spacing w:line="276" w:lineRule="auto"/>
              <w:jc w:val="both"/>
              <w:rPr>
                <w:rFonts w:asciiTheme="minorHAnsi" w:hAnsiTheme="minorHAnsi" w:cs="Arial"/>
                <w:sz w:val="22"/>
                <w:szCs w:val="22"/>
              </w:rPr>
            </w:pPr>
          </w:p>
          <w:p w14:paraId="42BC43DE" w14:textId="77777777" w:rsidR="00B336B2" w:rsidRPr="008B10DA" w:rsidRDefault="00B336B2" w:rsidP="00B336B2">
            <w:pPr>
              <w:spacing w:line="276" w:lineRule="auto"/>
              <w:jc w:val="both"/>
              <w:rPr>
                <w:rFonts w:asciiTheme="minorHAnsi" w:hAnsiTheme="minorHAnsi" w:cs="Arial"/>
                <w:sz w:val="22"/>
                <w:szCs w:val="22"/>
                <w:highlight w:val="cyan"/>
              </w:rPr>
            </w:pPr>
            <w:r w:rsidRPr="00B336B2">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B336B2">
              <w:rPr>
                <w:rFonts w:asciiTheme="minorHAnsi" w:hAnsiTheme="minorHAnsi" w:cs="Arial"/>
                <w:sz w:val="22"/>
                <w:szCs w:val="22"/>
              </w:rPr>
              <w:instrText xml:space="preserve"> FORMTEXT </w:instrText>
            </w:r>
            <w:r w:rsidRPr="00B336B2">
              <w:rPr>
                <w:rFonts w:asciiTheme="minorHAnsi" w:hAnsiTheme="minorHAnsi" w:cs="Arial"/>
                <w:sz w:val="22"/>
                <w:szCs w:val="22"/>
              </w:rPr>
            </w:r>
            <w:r w:rsidRPr="00B336B2">
              <w:rPr>
                <w:rFonts w:asciiTheme="minorHAnsi" w:hAnsiTheme="minorHAnsi" w:cs="Arial"/>
                <w:sz w:val="22"/>
                <w:szCs w:val="22"/>
              </w:rPr>
              <w:fldChar w:fldCharType="separate"/>
            </w:r>
            <w:r w:rsidRPr="00B336B2">
              <w:rPr>
                <w:rFonts w:asciiTheme="minorHAnsi" w:hAnsiTheme="minorHAnsi" w:cs="Arial"/>
                <w:noProof/>
                <w:sz w:val="22"/>
                <w:szCs w:val="22"/>
              </w:rPr>
              <w:t>Zo ja, omschrijf waarom uw referentie voldoet</w:t>
            </w:r>
            <w:r w:rsidRPr="00B336B2">
              <w:rPr>
                <w:rFonts w:asciiTheme="minorHAnsi" w:hAnsiTheme="minorHAnsi" w:cs="Arial"/>
                <w:sz w:val="22"/>
                <w:szCs w:val="22"/>
              </w:rPr>
              <w:fldChar w:fldCharType="end"/>
            </w:r>
          </w:p>
        </w:tc>
      </w:tr>
      <w:tr w:rsidR="00B336B2" w:rsidRPr="008B10DA" w14:paraId="54F7F73C" w14:textId="77777777" w:rsidTr="00321E6D">
        <w:tc>
          <w:tcPr>
            <w:tcW w:w="9072" w:type="dxa"/>
            <w:gridSpan w:val="6"/>
            <w:shd w:val="clear" w:color="auto" w:fill="auto"/>
          </w:tcPr>
          <w:p w14:paraId="301FF49D" w14:textId="39C4BF8F" w:rsidR="00B336B2" w:rsidRPr="00B336B2" w:rsidRDefault="00B336B2" w:rsidP="00B336B2">
            <w:pPr>
              <w:spacing w:line="276" w:lineRule="auto"/>
              <w:jc w:val="both"/>
              <w:rPr>
                <w:rFonts w:asciiTheme="minorHAnsi" w:hAnsiTheme="minorHAnsi" w:cs="Arial"/>
                <w:sz w:val="22"/>
                <w:szCs w:val="22"/>
              </w:rPr>
            </w:pPr>
            <w:r w:rsidRPr="00DF2367">
              <w:rPr>
                <w:rFonts w:asciiTheme="minorHAnsi" w:hAnsiTheme="minorHAnsi" w:cs="Arial"/>
                <w:b/>
                <w:bCs/>
                <w:sz w:val="22"/>
                <w:szCs w:val="22"/>
                <w:u w:val="single"/>
              </w:rPr>
              <w:t>Kerncompetenties t.b.v. perceel 3 Pijnacker-Oost</w:t>
            </w:r>
          </w:p>
        </w:tc>
      </w:tr>
      <w:tr w:rsidR="00B336B2" w:rsidRPr="008B10DA" w14:paraId="16B950C4" w14:textId="77777777" w:rsidTr="0045659A">
        <w:tc>
          <w:tcPr>
            <w:tcW w:w="3420" w:type="dxa"/>
            <w:gridSpan w:val="2"/>
            <w:shd w:val="clear" w:color="auto" w:fill="auto"/>
          </w:tcPr>
          <w:p w14:paraId="75D17845" w14:textId="0BFD2C35" w:rsidR="00B336B2" w:rsidRPr="00B336B2" w:rsidRDefault="00B336B2" w:rsidP="00B336B2">
            <w:pPr>
              <w:pStyle w:val="CBPalinea"/>
              <w:jc w:val="left"/>
              <w:rPr>
                <w:rFonts w:cstheme="minorHAnsi"/>
                <w:i/>
                <w:iCs/>
              </w:rPr>
            </w:pPr>
            <w:r w:rsidRPr="00B336B2">
              <w:rPr>
                <w:rFonts w:cstheme="minorHAnsi"/>
                <w:i/>
                <w:iCs/>
              </w:rPr>
              <w:t>De inschrijver heeft aantoonbare ervaring met het maaien van grasvelden en vegetaties binnen de bebouwde kom met een minimale areaalgrootte van 1.227 are.</w:t>
            </w:r>
          </w:p>
        </w:tc>
        <w:tc>
          <w:tcPr>
            <w:tcW w:w="5652" w:type="dxa"/>
            <w:gridSpan w:val="4"/>
            <w:shd w:val="clear" w:color="auto" w:fill="auto"/>
          </w:tcPr>
          <w:p w14:paraId="3EFDD0EB" w14:textId="77777777" w:rsidR="00B336B2" w:rsidRPr="003E5176" w:rsidRDefault="00B336B2" w:rsidP="00B336B2">
            <w:pPr>
              <w:spacing w:line="276" w:lineRule="auto"/>
              <w:jc w:val="both"/>
              <w:rPr>
                <w:rFonts w:asciiTheme="minorHAnsi" w:hAnsiTheme="minorHAnsi" w:cs="Arial"/>
                <w:sz w:val="22"/>
                <w:szCs w:val="22"/>
              </w:rPr>
            </w:pPr>
            <w:r w:rsidRPr="003E5176">
              <w:rPr>
                <w:rFonts w:asciiTheme="minorHAnsi" w:hAnsiTheme="minorHAnsi" w:cs="Arial"/>
                <w:sz w:val="22"/>
                <w:szCs w:val="22"/>
              </w:rPr>
              <w:fldChar w:fldCharType="begin">
                <w:ffData>
                  <w:name w:val="Selectievakje41"/>
                  <w:enabled/>
                  <w:calcOnExit w:val="0"/>
                  <w:checkBox>
                    <w:sizeAuto/>
                    <w:default w:val="0"/>
                  </w:checkBox>
                </w:ffData>
              </w:fldChar>
            </w:r>
            <w:r w:rsidRPr="003E5176">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3E5176">
              <w:rPr>
                <w:rFonts w:asciiTheme="minorHAnsi" w:hAnsiTheme="minorHAnsi" w:cs="Arial"/>
                <w:sz w:val="22"/>
                <w:szCs w:val="22"/>
              </w:rPr>
              <w:fldChar w:fldCharType="end"/>
            </w:r>
            <w:r w:rsidRPr="003E5176">
              <w:rPr>
                <w:rFonts w:asciiTheme="minorHAnsi" w:hAnsiTheme="minorHAnsi" w:cs="Arial"/>
                <w:sz w:val="22"/>
                <w:szCs w:val="22"/>
              </w:rPr>
              <w:t xml:space="preserve"> wel  </w:t>
            </w:r>
            <w:r w:rsidRPr="003E5176">
              <w:rPr>
                <w:rFonts w:asciiTheme="minorHAnsi" w:hAnsiTheme="minorHAnsi" w:cs="Arial"/>
                <w:sz w:val="22"/>
                <w:szCs w:val="22"/>
              </w:rPr>
              <w:fldChar w:fldCharType="begin">
                <w:ffData>
                  <w:name w:val="Selectievakje41"/>
                  <w:enabled/>
                  <w:calcOnExit w:val="0"/>
                  <w:checkBox>
                    <w:sizeAuto/>
                    <w:default w:val="0"/>
                  </w:checkBox>
                </w:ffData>
              </w:fldChar>
            </w:r>
            <w:r w:rsidRPr="003E5176">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3E5176">
              <w:rPr>
                <w:rFonts w:asciiTheme="minorHAnsi" w:hAnsiTheme="minorHAnsi" w:cs="Arial"/>
                <w:sz w:val="22"/>
                <w:szCs w:val="22"/>
              </w:rPr>
              <w:fldChar w:fldCharType="end"/>
            </w:r>
            <w:r w:rsidRPr="003E5176">
              <w:rPr>
                <w:rFonts w:asciiTheme="minorHAnsi" w:hAnsiTheme="minorHAnsi" w:cs="Arial"/>
                <w:sz w:val="22"/>
                <w:szCs w:val="22"/>
              </w:rPr>
              <w:t xml:space="preserve"> niet van toepassing. </w:t>
            </w:r>
          </w:p>
          <w:p w14:paraId="2A449466" w14:textId="77777777" w:rsidR="00B336B2" w:rsidRPr="003E5176" w:rsidRDefault="00B336B2" w:rsidP="00B336B2">
            <w:pPr>
              <w:spacing w:line="276" w:lineRule="auto"/>
              <w:jc w:val="both"/>
              <w:rPr>
                <w:rFonts w:asciiTheme="minorHAnsi" w:hAnsiTheme="minorHAnsi" w:cs="Arial"/>
                <w:sz w:val="22"/>
                <w:szCs w:val="22"/>
              </w:rPr>
            </w:pPr>
          </w:p>
          <w:p w14:paraId="7FFFE320" w14:textId="23FDDC68" w:rsidR="00B336B2" w:rsidRPr="00B336B2" w:rsidRDefault="00B336B2" w:rsidP="00B336B2">
            <w:pPr>
              <w:spacing w:line="276" w:lineRule="auto"/>
              <w:jc w:val="both"/>
              <w:rPr>
                <w:rFonts w:asciiTheme="minorHAnsi" w:hAnsiTheme="minorHAnsi" w:cs="Arial"/>
                <w:sz w:val="22"/>
                <w:szCs w:val="22"/>
              </w:rPr>
            </w:pPr>
            <w:r w:rsidRPr="003E5176">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3E5176">
              <w:rPr>
                <w:rFonts w:asciiTheme="minorHAnsi" w:hAnsiTheme="minorHAnsi" w:cs="Arial"/>
                <w:sz w:val="22"/>
                <w:szCs w:val="22"/>
              </w:rPr>
              <w:instrText xml:space="preserve"> FORMTEXT </w:instrText>
            </w:r>
            <w:r w:rsidRPr="003E5176">
              <w:rPr>
                <w:rFonts w:asciiTheme="minorHAnsi" w:hAnsiTheme="minorHAnsi" w:cs="Arial"/>
                <w:sz w:val="22"/>
                <w:szCs w:val="22"/>
              </w:rPr>
            </w:r>
            <w:r w:rsidRPr="003E5176">
              <w:rPr>
                <w:rFonts w:asciiTheme="minorHAnsi" w:hAnsiTheme="minorHAnsi" w:cs="Arial"/>
                <w:sz w:val="22"/>
                <w:szCs w:val="22"/>
              </w:rPr>
              <w:fldChar w:fldCharType="separate"/>
            </w:r>
            <w:r w:rsidRPr="003E5176">
              <w:rPr>
                <w:rFonts w:asciiTheme="minorHAnsi" w:hAnsiTheme="minorHAnsi" w:cs="Arial"/>
                <w:noProof/>
                <w:sz w:val="22"/>
                <w:szCs w:val="22"/>
              </w:rPr>
              <w:t>Zo ja, omschrijf waarom uw referentie voldoet</w:t>
            </w:r>
            <w:r w:rsidRPr="003E5176">
              <w:rPr>
                <w:rFonts w:asciiTheme="minorHAnsi" w:hAnsiTheme="minorHAnsi" w:cs="Arial"/>
                <w:sz w:val="22"/>
                <w:szCs w:val="22"/>
              </w:rPr>
              <w:fldChar w:fldCharType="end"/>
            </w:r>
          </w:p>
        </w:tc>
      </w:tr>
      <w:tr w:rsidR="00B336B2" w:rsidRPr="008B10DA" w14:paraId="18E57BD8" w14:textId="77777777" w:rsidTr="0045659A">
        <w:tc>
          <w:tcPr>
            <w:tcW w:w="3420" w:type="dxa"/>
            <w:gridSpan w:val="2"/>
            <w:shd w:val="clear" w:color="auto" w:fill="auto"/>
          </w:tcPr>
          <w:p w14:paraId="3852C1C6" w14:textId="365F31AE" w:rsidR="00B336B2" w:rsidRPr="00B336B2" w:rsidRDefault="00B336B2" w:rsidP="00B336B2">
            <w:pPr>
              <w:pStyle w:val="CBPalinea"/>
              <w:jc w:val="left"/>
              <w:rPr>
                <w:rFonts w:cstheme="minorHAnsi"/>
                <w:i/>
                <w:iCs/>
              </w:rPr>
            </w:pPr>
            <w:r w:rsidRPr="00B336B2">
              <w:rPr>
                <w:rFonts w:cstheme="minorHAnsi"/>
                <w:i/>
                <w:iCs/>
              </w:rPr>
              <w:t>De inschrijver heeft aantoonbare ervaring met het uitvoeren van onderhoudswerkzaamheden aan diverse soorten beplantingen binnen de bebouwde kom met een minimale areaalgrootte van 180 are.</w:t>
            </w:r>
          </w:p>
        </w:tc>
        <w:tc>
          <w:tcPr>
            <w:tcW w:w="5652" w:type="dxa"/>
            <w:gridSpan w:val="4"/>
            <w:shd w:val="clear" w:color="auto" w:fill="auto"/>
          </w:tcPr>
          <w:p w14:paraId="5CFD42F8" w14:textId="77777777" w:rsidR="00B336B2" w:rsidRPr="00B336B2" w:rsidRDefault="00B336B2" w:rsidP="00B336B2">
            <w:pPr>
              <w:spacing w:line="276" w:lineRule="auto"/>
              <w:jc w:val="both"/>
              <w:rPr>
                <w:rFonts w:asciiTheme="minorHAnsi" w:hAnsiTheme="minorHAnsi" w:cs="Arial"/>
                <w:sz w:val="22"/>
                <w:szCs w:val="22"/>
              </w:rPr>
            </w:pPr>
            <w:r w:rsidRPr="00B336B2">
              <w:rPr>
                <w:rFonts w:asciiTheme="minorHAnsi" w:hAnsiTheme="minorHAnsi" w:cs="Arial"/>
                <w:sz w:val="22"/>
                <w:szCs w:val="22"/>
              </w:rPr>
              <w:fldChar w:fldCharType="begin">
                <w:ffData>
                  <w:name w:val="Selectievakje41"/>
                  <w:enabled/>
                  <w:calcOnExit w:val="0"/>
                  <w:checkBox>
                    <w:sizeAuto/>
                    <w:default w:val="0"/>
                  </w:checkBox>
                </w:ffData>
              </w:fldChar>
            </w:r>
            <w:r w:rsidRPr="00B336B2">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B336B2">
              <w:rPr>
                <w:rFonts w:asciiTheme="minorHAnsi" w:hAnsiTheme="minorHAnsi" w:cs="Arial"/>
                <w:sz w:val="22"/>
                <w:szCs w:val="22"/>
              </w:rPr>
              <w:fldChar w:fldCharType="end"/>
            </w:r>
            <w:r w:rsidRPr="00B336B2">
              <w:rPr>
                <w:rFonts w:asciiTheme="minorHAnsi" w:hAnsiTheme="minorHAnsi" w:cs="Arial"/>
                <w:sz w:val="22"/>
                <w:szCs w:val="22"/>
              </w:rPr>
              <w:t xml:space="preserve"> wel  </w:t>
            </w:r>
            <w:r w:rsidRPr="00B336B2">
              <w:rPr>
                <w:rFonts w:asciiTheme="minorHAnsi" w:hAnsiTheme="minorHAnsi" w:cs="Arial"/>
                <w:sz w:val="22"/>
                <w:szCs w:val="22"/>
              </w:rPr>
              <w:fldChar w:fldCharType="begin">
                <w:ffData>
                  <w:name w:val="Selectievakje41"/>
                  <w:enabled/>
                  <w:calcOnExit w:val="0"/>
                  <w:checkBox>
                    <w:sizeAuto/>
                    <w:default w:val="0"/>
                  </w:checkBox>
                </w:ffData>
              </w:fldChar>
            </w:r>
            <w:r w:rsidRPr="00B336B2">
              <w:rPr>
                <w:rFonts w:asciiTheme="minorHAnsi" w:hAnsiTheme="minorHAnsi" w:cs="Arial"/>
                <w:sz w:val="22"/>
                <w:szCs w:val="22"/>
              </w:rPr>
              <w:instrText xml:space="preserve"> FORMCHECKBOX </w:instrText>
            </w:r>
            <w:r w:rsidR="001A2ACC">
              <w:rPr>
                <w:rFonts w:asciiTheme="minorHAnsi" w:hAnsiTheme="minorHAnsi" w:cs="Arial"/>
                <w:sz w:val="22"/>
                <w:szCs w:val="22"/>
              </w:rPr>
            </w:r>
            <w:r w:rsidR="001A2ACC">
              <w:rPr>
                <w:rFonts w:asciiTheme="minorHAnsi" w:hAnsiTheme="minorHAnsi" w:cs="Arial"/>
                <w:sz w:val="22"/>
                <w:szCs w:val="22"/>
              </w:rPr>
              <w:fldChar w:fldCharType="separate"/>
            </w:r>
            <w:r w:rsidRPr="00B336B2">
              <w:rPr>
                <w:rFonts w:asciiTheme="minorHAnsi" w:hAnsiTheme="minorHAnsi" w:cs="Arial"/>
                <w:sz w:val="22"/>
                <w:szCs w:val="22"/>
              </w:rPr>
              <w:fldChar w:fldCharType="end"/>
            </w:r>
            <w:r w:rsidRPr="00B336B2">
              <w:rPr>
                <w:rFonts w:asciiTheme="minorHAnsi" w:hAnsiTheme="minorHAnsi" w:cs="Arial"/>
                <w:sz w:val="22"/>
                <w:szCs w:val="22"/>
              </w:rPr>
              <w:t xml:space="preserve"> niet van toepassing. </w:t>
            </w:r>
          </w:p>
          <w:p w14:paraId="7AFEFEFA" w14:textId="77777777" w:rsidR="00B336B2" w:rsidRPr="00B336B2" w:rsidRDefault="00B336B2" w:rsidP="00B336B2">
            <w:pPr>
              <w:spacing w:line="276" w:lineRule="auto"/>
              <w:jc w:val="both"/>
              <w:rPr>
                <w:rFonts w:asciiTheme="minorHAnsi" w:hAnsiTheme="minorHAnsi" w:cs="Arial"/>
                <w:sz w:val="22"/>
                <w:szCs w:val="22"/>
              </w:rPr>
            </w:pPr>
          </w:p>
          <w:p w14:paraId="59E09CA0" w14:textId="2388C9B0" w:rsidR="00B336B2" w:rsidRPr="00B336B2" w:rsidRDefault="00B336B2" w:rsidP="00B336B2">
            <w:pPr>
              <w:spacing w:line="276" w:lineRule="auto"/>
              <w:jc w:val="both"/>
              <w:rPr>
                <w:rFonts w:asciiTheme="minorHAnsi" w:hAnsiTheme="minorHAnsi" w:cs="Arial"/>
                <w:sz w:val="22"/>
                <w:szCs w:val="22"/>
              </w:rPr>
            </w:pPr>
            <w:r w:rsidRPr="00B336B2">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B336B2">
              <w:rPr>
                <w:rFonts w:asciiTheme="minorHAnsi" w:hAnsiTheme="minorHAnsi" w:cs="Arial"/>
                <w:sz w:val="22"/>
                <w:szCs w:val="22"/>
              </w:rPr>
              <w:instrText xml:space="preserve"> FORMTEXT </w:instrText>
            </w:r>
            <w:r w:rsidRPr="00B336B2">
              <w:rPr>
                <w:rFonts w:asciiTheme="minorHAnsi" w:hAnsiTheme="minorHAnsi" w:cs="Arial"/>
                <w:sz w:val="22"/>
                <w:szCs w:val="22"/>
              </w:rPr>
            </w:r>
            <w:r w:rsidRPr="00B336B2">
              <w:rPr>
                <w:rFonts w:asciiTheme="minorHAnsi" w:hAnsiTheme="minorHAnsi" w:cs="Arial"/>
                <w:sz w:val="22"/>
                <w:szCs w:val="22"/>
              </w:rPr>
              <w:fldChar w:fldCharType="separate"/>
            </w:r>
            <w:r w:rsidRPr="00B336B2">
              <w:rPr>
                <w:rFonts w:asciiTheme="minorHAnsi" w:hAnsiTheme="minorHAnsi" w:cs="Arial"/>
                <w:noProof/>
                <w:sz w:val="22"/>
                <w:szCs w:val="22"/>
              </w:rPr>
              <w:t>Zo ja, omschrijf waarom uw referentie voldoet</w:t>
            </w:r>
            <w:r w:rsidRPr="00B336B2">
              <w:rPr>
                <w:rFonts w:asciiTheme="minorHAnsi" w:hAnsiTheme="minorHAnsi" w:cs="Arial"/>
                <w:sz w:val="22"/>
                <w:szCs w:val="22"/>
              </w:rPr>
              <w:fldChar w:fldCharType="end"/>
            </w:r>
          </w:p>
        </w:tc>
      </w:tr>
      <w:tr w:rsidR="00B336B2" w:rsidRPr="008B10DA" w14:paraId="20EC85CB" w14:textId="77777777" w:rsidTr="0045659A">
        <w:trPr>
          <w:trHeight w:val="231"/>
        </w:trPr>
        <w:tc>
          <w:tcPr>
            <w:tcW w:w="3420" w:type="dxa"/>
            <w:gridSpan w:val="2"/>
            <w:shd w:val="clear" w:color="auto" w:fill="auto"/>
          </w:tcPr>
          <w:p w14:paraId="06F243C9" w14:textId="77777777" w:rsidR="00B336B2" w:rsidRPr="008B10DA" w:rsidRDefault="00B336B2" w:rsidP="00B336B2">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B336B2" w:rsidRPr="008B10DA" w:rsidRDefault="00B336B2" w:rsidP="00B336B2">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B336B2" w:rsidRPr="008B10DA" w14:paraId="7BE9DA74" w14:textId="77777777" w:rsidTr="0045659A">
        <w:trPr>
          <w:trHeight w:val="231"/>
        </w:trPr>
        <w:tc>
          <w:tcPr>
            <w:tcW w:w="3420" w:type="dxa"/>
            <w:gridSpan w:val="2"/>
            <w:shd w:val="clear" w:color="auto" w:fill="auto"/>
          </w:tcPr>
          <w:p w14:paraId="2CD58E7F" w14:textId="77777777" w:rsidR="00B336B2" w:rsidRPr="008B10DA" w:rsidRDefault="00B336B2" w:rsidP="00B336B2">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B336B2" w:rsidRPr="008B10DA" w:rsidRDefault="00B336B2" w:rsidP="00B336B2">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B336B2" w:rsidRPr="008B10DA" w14:paraId="1750DE05" w14:textId="77777777" w:rsidTr="0045659A">
        <w:trPr>
          <w:trHeight w:val="231"/>
        </w:trPr>
        <w:tc>
          <w:tcPr>
            <w:tcW w:w="3420" w:type="dxa"/>
            <w:gridSpan w:val="2"/>
            <w:shd w:val="clear" w:color="auto" w:fill="auto"/>
          </w:tcPr>
          <w:p w14:paraId="556E86A1" w14:textId="77777777" w:rsidR="00B336B2" w:rsidRPr="008B10DA" w:rsidRDefault="00B336B2" w:rsidP="00B336B2">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B336B2" w:rsidRPr="008B10DA" w:rsidRDefault="00B336B2" w:rsidP="00B336B2">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
        </w:tc>
        <w:tc>
          <w:tcPr>
            <w:tcW w:w="520" w:type="dxa"/>
            <w:shd w:val="clear" w:color="auto" w:fill="auto"/>
          </w:tcPr>
          <w:p w14:paraId="1E7E4BFB" w14:textId="77777777" w:rsidR="00B336B2" w:rsidRPr="008B10DA" w:rsidRDefault="00B336B2" w:rsidP="00B336B2">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B336B2" w:rsidRPr="008B10DA" w:rsidRDefault="00B336B2" w:rsidP="00B336B2">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392E56D0"/>
    <w:multiLevelType w:val="hybridMultilevel"/>
    <w:tmpl w:val="EA5A1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0961534">
    <w:abstractNumId w:val="0"/>
  </w:num>
  <w:num w:numId="2" w16cid:durableId="12262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ocumentProtection w:edit="forms" w:enforcement="1" w:cryptProviderType="rsaAES" w:cryptAlgorithmClass="hash" w:cryptAlgorithmType="typeAny" w:cryptAlgorithmSid="14" w:cryptSpinCount="100000" w:hash="sSBDdU0hNFfHw9iKVgkdqKxgmT7ol7qaGvDcbs/TfGbZeSC4mNOSyobLFltdNZHYWHtRVkV5RsVxGI/iGyhF7Q==" w:salt="nw+HE5lTx3pKFTeEfyQ9W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7679D"/>
    <w:rsid w:val="001A2ACC"/>
    <w:rsid w:val="0031064B"/>
    <w:rsid w:val="003A5C96"/>
    <w:rsid w:val="003E5176"/>
    <w:rsid w:val="006A185B"/>
    <w:rsid w:val="008B10DA"/>
    <w:rsid w:val="00955454"/>
    <w:rsid w:val="00A60762"/>
    <w:rsid w:val="00A9174A"/>
    <w:rsid w:val="00B336B2"/>
    <w:rsid w:val="00B745D2"/>
    <w:rsid w:val="00CC1D2F"/>
    <w:rsid w:val="00CC7478"/>
    <w:rsid w:val="00DF2367"/>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customStyle="1" w:styleId="CBPalinea">
    <w:name w:val="CBP alinea"/>
    <w:link w:val="CBPalineaChar"/>
    <w:qFormat/>
    <w:rsid w:val="00B336B2"/>
    <w:pPr>
      <w:spacing w:after="240"/>
      <w:jc w:val="both"/>
    </w:pPr>
  </w:style>
  <w:style w:type="character" w:customStyle="1" w:styleId="CBPalineaChar">
    <w:name w:val="CBP alinea Char"/>
    <w:basedOn w:val="Standaardalinea-lettertype"/>
    <w:link w:val="CBPalinea"/>
    <w:rsid w:val="00B33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4084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Lorain Doppert</cp:lastModifiedBy>
  <cp:revision>3</cp:revision>
  <dcterms:created xsi:type="dcterms:W3CDTF">2023-01-26T08:50:00Z</dcterms:created>
  <dcterms:modified xsi:type="dcterms:W3CDTF">2023-01-26T08:53:00Z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