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Theme="majorHAnsi" w:eastAsiaTheme="majorEastAsia" w:hAnsiTheme="majorHAnsi" w:cstheme="majorBidi"/>
          <w:caps/>
        </w:rPr>
        <w:id w:val="-663318456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caps w:val="0"/>
        </w:rPr>
      </w:sdtEndPr>
      <w:sdtContent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072"/>
          </w:tblGrid>
          <w:tr w:rsidR="00891FBD" w14:paraId="05800727" w14:textId="77777777">
            <w:tc>
              <w:tcPr>
                <w:tcW w:w="5000" w:type="pct"/>
              </w:tcPr>
              <w:p w14:paraId="313626EC" w14:textId="4B407D0F" w:rsidR="00891FBD" w:rsidRDefault="00891FBD">
                <w:pPr>
                  <w:pStyle w:val="Geenafstand"/>
                </w:pPr>
              </w:p>
            </w:tc>
          </w:tr>
        </w:tbl>
        <w:p w14:paraId="692313BF" w14:textId="77777777" w:rsidR="00CE5E4B" w:rsidRDefault="00CE5E4B" w:rsidP="00CE5E4B">
          <w:pPr>
            <w:pStyle w:val="Voettekst"/>
            <w:rPr>
              <w:rFonts w:ascii="Arial" w:hAnsi="Arial" w:cs="Arial"/>
              <w:sz w:val="8"/>
            </w:rPr>
          </w:pPr>
        </w:p>
        <w:p w14:paraId="01B97429" w14:textId="77777777" w:rsidR="00CE5E4B" w:rsidRPr="00CE5E4B" w:rsidRDefault="00CE5E4B" w:rsidP="00CE5E4B">
          <w:pPr>
            <w:jc w:val="center"/>
          </w:pPr>
        </w:p>
        <w:p w14:paraId="42AA0057" w14:textId="77777777" w:rsidR="00891FBD" w:rsidRDefault="009D2C45" w:rsidP="00CE5E4B">
          <w:pPr>
            <w:jc w:val="center"/>
          </w:pPr>
        </w:p>
      </w:sdtContent>
    </w:sdt>
    <w:p w14:paraId="0EDBF356" w14:textId="77777777" w:rsidR="00DA2D75" w:rsidRDefault="00DA2D75" w:rsidP="001C76CA">
      <w:pPr>
        <w:jc w:val="center"/>
      </w:pPr>
    </w:p>
    <w:p w14:paraId="2712D9AC" w14:textId="77777777" w:rsidR="00891FBD" w:rsidRDefault="007F0DE0" w:rsidP="001C76CA">
      <w:pPr>
        <w:jc w:val="center"/>
      </w:pPr>
      <w:r w:rsidRPr="003D297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EEC970" wp14:editId="4CB2B730">
                <wp:simplePos x="0" y="0"/>
                <wp:positionH relativeFrom="column">
                  <wp:posOffset>120015</wp:posOffset>
                </wp:positionH>
                <wp:positionV relativeFrom="paragraph">
                  <wp:posOffset>40005</wp:posOffset>
                </wp:positionV>
                <wp:extent cx="5485765" cy="1403985"/>
                <wp:effectExtent l="0" t="0" r="0" b="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1A593" w14:textId="77777777" w:rsidR="005C3B7F" w:rsidRPr="002F29DD" w:rsidRDefault="005C3B7F" w:rsidP="003D297E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2F29DD">
                              <w:rPr>
                                <w:b/>
                                <w:sz w:val="72"/>
                                <w:szCs w:val="72"/>
                              </w:rPr>
                              <w:t xml:space="preserve">Raamovereenkomst </w:t>
                            </w:r>
                          </w:p>
                          <w:p w14:paraId="1B99E61A" w14:textId="77777777" w:rsidR="005C3B7F" w:rsidRPr="002F29DD" w:rsidRDefault="005C3B7F" w:rsidP="003D297E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betreffende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EEC97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9.45pt;margin-top:3.15pt;width:431.9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" filled="f" stroked="f">
                <v:textbox style="mso-fit-shape-to-text:t">
                  <w:txbxContent>
                    <w:p w14:paraId="70E1A593" w14:textId="77777777" w:rsidR="005C3B7F" w:rsidRPr="002F29DD" w:rsidRDefault="005C3B7F" w:rsidP="003D297E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2F29DD">
                        <w:rPr>
                          <w:b/>
                          <w:sz w:val="72"/>
                          <w:szCs w:val="72"/>
                        </w:rPr>
                        <w:t xml:space="preserve">Raamovereenkomst </w:t>
                      </w:r>
                    </w:p>
                    <w:p w14:paraId="1B99E61A" w14:textId="77777777" w:rsidR="005C3B7F" w:rsidRPr="002F29DD" w:rsidRDefault="005C3B7F" w:rsidP="003D297E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betreffende</w:t>
                      </w:r>
                    </w:p>
                  </w:txbxContent>
                </v:textbox>
              </v:shape>
            </w:pict>
          </mc:Fallback>
        </mc:AlternateContent>
      </w:r>
    </w:p>
    <w:p w14:paraId="19357480" w14:textId="77777777" w:rsidR="00CE5E4B" w:rsidRDefault="00CE5E4B" w:rsidP="001C76CA">
      <w:pPr>
        <w:jc w:val="center"/>
      </w:pPr>
    </w:p>
    <w:p w14:paraId="32C3243F" w14:textId="77777777" w:rsidR="00DA2D75" w:rsidRDefault="00891FBD" w:rsidP="00DA2D75">
      <w:pPr>
        <w:jc w:val="center"/>
      </w:pPr>
      <w:r w:rsidRPr="003D297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2A7CAF" wp14:editId="1BFE3405">
                <wp:simplePos x="0" y="0"/>
                <wp:positionH relativeFrom="column">
                  <wp:posOffset>114300</wp:posOffset>
                </wp:positionH>
                <wp:positionV relativeFrom="paragraph">
                  <wp:posOffset>5661660</wp:posOffset>
                </wp:positionV>
                <wp:extent cx="4318000" cy="1403985"/>
                <wp:effectExtent l="0" t="0" r="25400" b="2413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80294" w14:textId="77777777" w:rsidR="005C3B7F" w:rsidRDefault="005C3B7F" w:rsidP="003D297E">
                            <w:pPr>
                              <w:spacing w:after="0"/>
                              <w:ind w:left="708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D297E">
                              <w:rPr>
                                <w:b/>
                                <w:sz w:val="24"/>
                                <w:szCs w:val="24"/>
                              </w:rPr>
                              <w:t>Document</w:t>
                            </w:r>
                            <w:r w:rsidRPr="003D297E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sz w:val="24"/>
                                  <w:szCs w:val="24"/>
                                </w:rPr>
                                <w:alias w:val="Onderwerp"/>
                                <w:tag w:val=""/>
                                <w:id w:val="-1061097980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Annex Acceptatie- &amp; Toetsplan</w:t>
                                </w:r>
                              </w:sdtContent>
                            </w:sdt>
                          </w:p>
                          <w:p w14:paraId="2787CCB2" w14:textId="1D230B14" w:rsidR="005C3B7F" w:rsidRPr="009D2C45" w:rsidRDefault="005C3B7F" w:rsidP="003D297E">
                            <w:pPr>
                              <w:spacing w:after="0"/>
                              <w:ind w:left="708"/>
                              <w:rPr>
                                <w:sz w:val="24"/>
                                <w:szCs w:val="24"/>
                              </w:rPr>
                            </w:pP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t>Kenmerk</w:t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: </w:t>
                            </w:r>
                            <w:sdt>
                              <w:sdtPr>
                                <w:rPr>
                                  <w:b/>
                                  <w:sz w:val="24"/>
                                  <w:szCs w:val="24"/>
                                </w:rPr>
                                <w:alias w:val="Opmerkingen"/>
                                <w:tag w:val=""/>
                                <w:id w:val="-1000573978"/>
      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      <w:text w:multiLine="1"/>
                              </w:sdtPr>
                              <w:sdtEndPr/>
                              <w:sdtContent>
                                <w:r w:rsidR="009D2C45" w:rsidRPr="009D2C45">
                                  <w:rPr>
                                    <w:b/>
                                    <w:sz w:val="24"/>
                                    <w:szCs w:val="24"/>
                                  </w:rPr>
                                  <w:t>TN247316</w:t>
                                </w:r>
                              </w:sdtContent>
                            </w:sdt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instrText xml:space="preserve"> ASK  Ovk_Kenmerk " "  \* MERGEFORMAT </w:instrText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bookmarkStart w:id="0" w:name="Ovk_Kenmerk"/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t>TN54321</w:t>
                            </w:r>
                            <w:bookmarkEnd w:id="0"/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instrText xml:space="preserve"> ASK  Ovk_Kenmerk "Voer TN met nummer in"  \* MERGEFORMAT </w:instrText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t>TN54321</w:t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instrText xml:space="preserve"> ASK  Ovk_Kenmerk "Voer TN nummer in"  \* MERGEFORMAT </w:instrText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instrText xml:space="preserve"> ASK  Ovk_Kenmerk "Voer kenmerk Overeenkomst in"  \* MERGEFORMAT </w:instrText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t>TN12345</w:t>
                            </w:r>
                            <w:r w:rsidRPr="009D2C45">
                              <w:rPr>
                                <w:b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F2A7CAF" id="_x0000_s1027" type="#_x0000_t202" style="position:absolute;left:0;text-align:left;margin-left:9pt;margin-top:445.8pt;width:340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" filled="f" strokecolor="gray [1629]">
                <v:textbox style="mso-fit-shape-to-text:t">
                  <w:txbxContent>
                    <w:p w14:paraId="4AF80294" w14:textId="77777777" w:rsidR="005C3B7F" w:rsidRDefault="005C3B7F" w:rsidP="003D297E">
                      <w:pPr>
                        <w:spacing w:after="0"/>
                        <w:ind w:left="708"/>
                        <w:rPr>
                          <w:b/>
                          <w:sz w:val="24"/>
                          <w:szCs w:val="24"/>
                        </w:rPr>
                      </w:pPr>
                      <w:r w:rsidRPr="003D297E">
                        <w:rPr>
                          <w:b/>
                          <w:sz w:val="24"/>
                          <w:szCs w:val="24"/>
                        </w:rPr>
                        <w:t>Document</w:t>
                      </w:r>
                      <w:r w:rsidRPr="003D297E">
                        <w:rPr>
                          <w:b/>
                          <w:sz w:val="24"/>
                          <w:szCs w:val="24"/>
                        </w:rPr>
                        <w:tab/>
                        <w:t xml:space="preserve">: </w:t>
                      </w:r>
                      <w:sdt>
                        <w:sdtPr>
                          <w:rPr>
                            <w:b/>
                            <w:sz w:val="24"/>
                            <w:szCs w:val="24"/>
                          </w:rPr>
                          <w:alias w:val="Onderwerp"/>
                          <w:tag w:val=""/>
                          <w:id w:val="-1061097980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>
                            <w:rPr>
                              <w:b/>
                              <w:sz w:val="24"/>
                              <w:szCs w:val="24"/>
                            </w:rPr>
                            <w:t>Annex Acceptatie- &amp; Toetsplan</w:t>
                          </w:r>
                        </w:sdtContent>
                      </w:sdt>
                    </w:p>
                    <w:p w14:paraId="2787CCB2" w14:textId="1D230B14" w:rsidR="005C3B7F" w:rsidRPr="009D2C45" w:rsidRDefault="005C3B7F" w:rsidP="003D297E">
                      <w:pPr>
                        <w:spacing w:after="0"/>
                        <w:ind w:left="708"/>
                        <w:rPr>
                          <w:sz w:val="24"/>
                          <w:szCs w:val="24"/>
                        </w:rPr>
                      </w:pPr>
                      <w:r w:rsidRPr="009D2C45">
                        <w:rPr>
                          <w:b/>
                          <w:sz w:val="24"/>
                          <w:szCs w:val="24"/>
                        </w:rPr>
                        <w:t>Kenmerk</w:t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tab/>
                        <w:t xml:space="preserve">: </w:t>
                      </w:r>
                      <w:sdt>
                        <w:sdtPr>
                          <w:rPr>
                            <w:b/>
                            <w:sz w:val="24"/>
                            <w:szCs w:val="24"/>
                          </w:rPr>
                          <w:alias w:val="Opmerkingen"/>
                          <w:tag w:val=""/>
                          <w:id w:val="-1000573978"/>
    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    <w:text w:multiLine="1"/>
                        </w:sdtPr>
                        <w:sdtEndPr/>
                        <w:sdtContent>
                          <w:r w:rsidR="009D2C45" w:rsidRPr="009D2C45">
                            <w:rPr>
                              <w:b/>
                              <w:sz w:val="24"/>
                              <w:szCs w:val="24"/>
                            </w:rPr>
                            <w:t>TN247316</w:t>
                          </w:r>
                        </w:sdtContent>
                      </w:sdt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begin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instrText xml:space="preserve"> ASK  Ovk_Kenmerk " "  \* MERGEFORMAT </w:instrText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separate"/>
                      </w:r>
                      <w:bookmarkStart w:id="1" w:name="Ovk_Kenmerk"/>
                      <w:r w:rsidRPr="009D2C45">
                        <w:rPr>
                          <w:b/>
                          <w:sz w:val="24"/>
                          <w:szCs w:val="24"/>
                        </w:rPr>
                        <w:t>TN54321</w:t>
                      </w:r>
                      <w:bookmarkEnd w:id="1"/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end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begin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instrText xml:space="preserve"> ASK  Ovk_Kenmerk "Voer TN met nummer in"  \* MERGEFORMAT </w:instrText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separate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t>TN54321</w:t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end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begin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instrText xml:space="preserve"> ASK  Ovk_Kenmerk "Voer TN nummer in"  \* MERGEFORMAT </w:instrText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end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begin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instrText xml:space="preserve"> ASK  Ovk_Kenmerk "Voer kenmerk Overeenkomst in"  \* MERGEFORMAT </w:instrText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separate"/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t>TN12345</w:t>
                      </w:r>
                      <w:r w:rsidRPr="009D2C45">
                        <w:rPr>
                          <w:b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03526540" w14:textId="77777777" w:rsidR="00CE5E4B" w:rsidRDefault="00CE5E4B" w:rsidP="00891FBD">
      <w:pPr>
        <w:jc w:val="center"/>
        <w:rPr>
          <w:b/>
          <w:sz w:val="28"/>
          <w:szCs w:val="28"/>
        </w:rPr>
      </w:pPr>
    </w:p>
    <w:p w14:paraId="0B02EBFF" w14:textId="77777777" w:rsidR="00CE5E4B" w:rsidRPr="00CE5E4B" w:rsidRDefault="007F0DE0" w:rsidP="00CE5E4B">
      <w:pPr>
        <w:jc w:val="center"/>
        <w:rPr>
          <w:sz w:val="28"/>
          <w:szCs w:val="28"/>
        </w:rPr>
      </w:pPr>
      <w:r w:rsidRPr="003D297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1E73C5" wp14:editId="654BF8C6">
                <wp:simplePos x="0" y="0"/>
                <wp:positionH relativeFrom="column">
                  <wp:posOffset>109855</wp:posOffset>
                </wp:positionH>
                <wp:positionV relativeFrom="paragraph">
                  <wp:posOffset>221615</wp:posOffset>
                </wp:positionV>
                <wp:extent cx="5495290" cy="1403985"/>
                <wp:effectExtent l="0" t="0" r="0" b="0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29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sz w:val="72"/>
                                <w:szCs w:val="72"/>
                              </w:rPr>
                              <w:alias w:val="Samenvatting"/>
                              <w:tag w:val=""/>
                              <w:id w:val="-1103262404"/>
                              <w:dataBinding w:prefixMappings="xmlns:ns0='http://schemas.microsoft.com/office/2006/coverPageProps' 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p w14:paraId="53B53664" w14:textId="68D8A3F3" w:rsidR="005C3B7F" w:rsidRPr="009D2C45" w:rsidRDefault="000811A3" w:rsidP="003D297E">
                                <w:pPr>
                                  <w:jc w:val="center"/>
                                  <w:rPr>
                                    <w:sz w:val="36"/>
                                    <w:szCs w:val="36"/>
                                  </w:rPr>
                                </w:pPr>
                                <w:r w:rsidRPr="009D2C45">
                                  <w:rPr>
                                    <w:b/>
                                    <w:sz w:val="72"/>
                                    <w:szCs w:val="72"/>
                                  </w:rPr>
                                  <w:t>DFPS 3.0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1E73C5" id="_x0000_s1028" type="#_x0000_t202" style="position:absolute;left:0;text-align:left;margin-left:8.65pt;margin-top:17.45pt;width:432.7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" filled="f" stroked="f">
                <v:textbox style="mso-fit-shape-to-text:t">
                  <w:txbxContent>
                    <w:sdt>
                      <w:sdtPr>
                        <w:rPr>
                          <w:b/>
                          <w:sz w:val="72"/>
                          <w:szCs w:val="72"/>
                        </w:rPr>
                        <w:alias w:val="Samenvatting"/>
                        <w:tag w:val=""/>
                        <w:id w:val="-1103262404"/>
                        <w:dataBinding w:prefixMappings="xmlns:ns0='http://schemas.microsoft.com/office/2006/coverPageProps' 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p w14:paraId="53B53664" w14:textId="68D8A3F3" w:rsidR="005C3B7F" w:rsidRPr="009D2C45" w:rsidRDefault="000811A3" w:rsidP="003D297E">
                          <w:pPr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9D2C45">
                            <w:rPr>
                              <w:b/>
                              <w:sz w:val="72"/>
                              <w:szCs w:val="72"/>
                            </w:rPr>
                            <w:t>DFPS 3.0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14:paraId="0A243B68" w14:textId="77777777" w:rsidR="00CE5E4B" w:rsidRPr="00CE5E4B" w:rsidRDefault="00CE5E4B" w:rsidP="00CE5E4B">
      <w:pPr>
        <w:jc w:val="center"/>
        <w:rPr>
          <w:sz w:val="28"/>
          <w:szCs w:val="28"/>
        </w:rPr>
      </w:pPr>
    </w:p>
    <w:p w14:paraId="2B07BDDE" w14:textId="77777777" w:rsidR="00CE5E4B" w:rsidRPr="00CE5E4B" w:rsidRDefault="00CE5E4B" w:rsidP="00CE5E4B">
      <w:pPr>
        <w:jc w:val="center"/>
        <w:rPr>
          <w:sz w:val="28"/>
          <w:szCs w:val="28"/>
        </w:rPr>
      </w:pPr>
    </w:p>
    <w:p w14:paraId="630BC7F7" w14:textId="77777777" w:rsidR="00CE5E4B" w:rsidRPr="00CE5E4B" w:rsidRDefault="00CE5E4B" w:rsidP="00CE5E4B">
      <w:pPr>
        <w:jc w:val="center"/>
        <w:rPr>
          <w:sz w:val="28"/>
          <w:szCs w:val="28"/>
        </w:rPr>
      </w:pPr>
    </w:p>
    <w:p w14:paraId="56032B44" w14:textId="77777777" w:rsidR="00CE5E4B" w:rsidRPr="00CE5E4B" w:rsidRDefault="007F0DE0" w:rsidP="00CE5E4B">
      <w:pPr>
        <w:jc w:val="center"/>
        <w:rPr>
          <w:sz w:val="28"/>
          <w:szCs w:val="28"/>
        </w:rPr>
      </w:pPr>
      <w:r w:rsidRPr="003D297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93A437" wp14:editId="710FAC1E">
                <wp:simplePos x="0" y="0"/>
                <wp:positionH relativeFrom="column">
                  <wp:posOffset>118745</wp:posOffset>
                </wp:positionH>
                <wp:positionV relativeFrom="paragraph">
                  <wp:posOffset>6985</wp:posOffset>
                </wp:positionV>
                <wp:extent cx="5485765" cy="1403985"/>
                <wp:effectExtent l="0" t="0" r="0" b="0"/>
                <wp:wrapNone/>
                <wp:docPr id="30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7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B3DDA" w14:textId="77777777" w:rsidR="005C3B7F" w:rsidRDefault="005C3B7F" w:rsidP="007F0DE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tussen</w:t>
                            </w:r>
                          </w:p>
                          <w:p w14:paraId="75B0B3A7" w14:textId="77777777" w:rsidR="005C3B7F" w:rsidRPr="007F0DE0" w:rsidRDefault="005C3B7F" w:rsidP="007F0DE0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7F0DE0">
                              <w:rPr>
                                <w:b/>
                                <w:sz w:val="72"/>
                                <w:szCs w:val="72"/>
                              </w:rPr>
                              <w:t>ProRail</w:t>
                            </w:r>
                            <w:bookmarkStart w:id="2" w:name="_GoBack"/>
                            <w:bookmarkEnd w:id="2"/>
                          </w:p>
                          <w:p w14:paraId="16E8F73F" w14:textId="77777777" w:rsidR="005C3B7F" w:rsidRPr="002F29DD" w:rsidRDefault="005C3B7F" w:rsidP="007F0DE0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93A437" id="_x0000_s1029" type="#_x0000_t202" style="position:absolute;left:0;text-align:left;margin-left:9.35pt;margin-top:.55pt;width:431.9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" filled="f" stroked="f">
                <v:textbox style="mso-fit-shape-to-text:t">
                  <w:txbxContent>
                    <w:p w14:paraId="62EB3DDA" w14:textId="77777777" w:rsidR="005C3B7F" w:rsidRDefault="005C3B7F" w:rsidP="007F0DE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tussen</w:t>
                      </w:r>
                    </w:p>
                    <w:p w14:paraId="75B0B3A7" w14:textId="77777777" w:rsidR="005C3B7F" w:rsidRPr="007F0DE0" w:rsidRDefault="005C3B7F" w:rsidP="007F0DE0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 w:rsidRPr="007F0DE0">
                        <w:rPr>
                          <w:b/>
                          <w:sz w:val="72"/>
                          <w:szCs w:val="72"/>
                        </w:rPr>
                        <w:t>ProRail</w:t>
                      </w:r>
                      <w:bookmarkStart w:id="3" w:name="_GoBack"/>
                      <w:bookmarkEnd w:id="3"/>
                    </w:p>
                    <w:p w14:paraId="16E8F73F" w14:textId="77777777" w:rsidR="005C3B7F" w:rsidRPr="002F29DD" w:rsidRDefault="005C3B7F" w:rsidP="007F0DE0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en</w:t>
                      </w:r>
                    </w:p>
                  </w:txbxContent>
                </v:textbox>
              </v:shape>
            </w:pict>
          </mc:Fallback>
        </mc:AlternateContent>
      </w:r>
    </w:p>
    <w:p w14:paraId="529FB60E" w14:textId="77777777" w:rsidR="00CE5E4B" w:rsidRPr="00CE5E4B" w:rsidRDefault="00CE5E4B" w:rsidP="00CE5E4B">
      <w:pPr>
        <w:jc w:val="center"/>
        <w:rPr>
          <w:sz w:val="28"/>
          <w:szCs w:val="28"/>
        </w:rPr>
      </w:pPr>
    </w:p>
    <w:p w14:paraId="54181592" w14:textId="77777777" w:rsidR="00CE5E4B" w:rsidRPr="00CE5E4B" w:rsidRDefault="00CE5E4B" w:rsidP="00CE5E4B">
      <w:pPr>
        <w:jc w:val="center"/>
        <w:rPr>
          <w:sz w:val="28"/>
          <w:szCs w:val="28"/>
        </w:rPr>
      </w:pPr>
    </w:p>
    <w:p w14:paraId="3B005DC0" w14:textId="77777777" w:rsidR="00CE5E4B" w:rsidRPr="00CE5E4B" w:rsidRDefault="00CE5E4B" w:rsidP="00CE5E4B">
      <w:pPr>
        <w:jc w:val="center"/>
        <w:rPr>
          <w:sz w:val="28"/>
          <w:szCs w:val="28"/>
        </w:rPr>
      </w:pPr>
    </w:p>
    <w:p w14:paraId="1819752E" w14:textId="77777777" w:rsidR="00CE5E4B" w:rsidRPr="00CE5E4B" w:rsidRDefault="007F0DE0" w:rsidP="00CE5E4B">
      <w:pPr>
        <w:jc w:val="center"/>
        <w:rPr>
          <w:sz w:val="28"/>
          <w:szCs w:val="28"/>
        </w:rPr>
      </w:pPr>
      <w:r w:rsidRPr="003D297E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4AE873" wp14:editId="31C42678">
                <wp:simplePos x="0" y="0"/>
                <wp:positionH relativeFrom="column">
                  <wp:posOffset>116840</wp:posOffset>
                </wp:positionH>
                <wp:positionV relativeFrom="paragraph">
                  <wp:posOffset>278765</wp:posOffset>
                </wp:positionV>
                <wp:extent cx="5495290" cy="1403985"/>
                <wp:effectExtent l="0" t="0" r="0" b="0"/>
                <wp:wrapNone/>
                <wp:docPr id="30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529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108DA" w14:textId="77777777" w:rsidR="005C3B7F" w:rsidRPr="002F29DD" w:rsidRDefault="005C3B7F" w:rsidP="007F0DE0">
                            <w:pPr>
                              <w:jc w:val="center"/>
                              <w:rPr>
                                <w:color w:val="548DD4" w:themeColor="text2" w:themeTint="99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548DD4" w:themeColor="text2" w:themeTint="99"/>
                                <w:sz w:val="72"/>
                                <w:szCs w:val="72"/>
                              </w:rPr>
                              <w:t>Opdrachtnemer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4AE873" id="_x0000_s1030" type="#_x0000_t202" style="position:absolute;left:0;text-align:left;margin-left:9.2pt;margin-top:21.95pt;width:432.7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" filled="f" stroked="f">
                <v:textbox style="mso-fit-shape-to-text:t">
                  <w:txbxContent>
                    <w:p w14:paraId="7F6108DA" w14:textId="77777777" w:rsidR="005C3B7F" w:rsidRPr="002F29DD" w:rsidRDefault="005C3B7F" w:rsidP="007F0DE0">
                      <w:pPr>
                        <w:jc w:val="center"/>
                        <w:rPr>
                          <w:color w:val="548DD4" w:themeColor="text2" w:themeTint="99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548DD4" w:themeColor="text2" w:themeTint="99"/>
                          <w:sz w:val="72"/>
                          <w:szCs w:val="72"/>
                        </w:rPr>
                        <w:t>Opdrachtnemer</w:t>
                      </w:r>
                    </w:p>
                  </w:txbxContent>
                </v:textbox>
              </v:shape>
            </w:pict>
          </mc:Fallback>
        </mc:AlternateContent>
      </w:r>
    </w:p>
    <w:p w14:paraId="23B124CD" w14:textId="77777777" w:rsidR="00CE5E4B" w:rsidRPr="00CE5E4B" w:rsidRDefault="00CE5E4B" w:rsidP="00CE5E4B">
      <w:pPr>
        <w:jc w:val="center"/>
        <w:rPr>
          <w:sz w:val="28"/>
          <w:szCs w:val="28"/>
        </w:rPr>
      </w:pPr>
    </w:p>
    <w:p w14:paraId="5DDDA410" w14:textId="77777777" w:rsidR="001C76CA" w:rsidRDefault="001C76CA" w:rsidP="00CE5E4B">
      <w:pPr>
        <w:jc w:val="center"/>
        <w:rPr>
          <w:sz w:val="28"/>
          <w:szCs w:val="28"/>
        </w:rPr>
      </w:pPr>
    </w:p>
    <w:p w14:paraId="1AEBE09E" w14:textId="77777777" w:rsidR="00CE5E4B" w:rsidRDefault="00CE5E4B" w:rsidP="00CE5E4B">
      <w:pPr>
        <w:jc w:val="center"/>
        <w:rPr>
          <w:sz w:val="28"/>
          <w:szCs w:val="28"/>
        </w:rPr>
      </w:pPr>
    </w:p>
    <w:p w14:paraId="6614C8F7" w14:textId="77777777" w:rsidR="00CE5E4B" w:rsidRDefault="00CE5E4B" w:rsidP="00CE5E4B">
      <w:pPr>
        <w:jc w:val="center"/>
        <w:rPr>
          <w:sz w:val="28"/>
          <w:szCs w:val="28"/>
        </w:rPr>
      </w:pPr>
    </w:p>
    <w:p w14:paraId="466E9514" w14:textId="77777777" w:rsidR="00CE5E4B" w:rsidRDefault="00CE5E4B" w:rsidP="00CE5E4B">
      <w:pPr>
        <w:jc w:val="center"/>
        <w:rPr>
          <w:sz w:val="28"/>
          <w:szCs w:val="28"/>
        </w:rPr>
      </w:pPr>
    </w:p>
    <w:p w14:paraId="1B5A08F1" w14:textId="77777777" w:rsidR="00CE5E4B" w:rsidRDefault="00CE5E4B" w:rsidP="00CE5E4B">
      <w:pPr>
        <w:jc w:val="center"/>
        <w:rPr>
          <w:sz w:val="28"/>
          <w:szCs w:val="28"/>
        </w:rPr>
      </w:pPr>
    </w:p>
    <w:p w14:paraId="6815D5DF" w14:textId="77777777" w:rsidR="00CE5E4B" w:rsidRDefault="00CE5E4B" w:rsidP="00CE5E4B">
      <w:pPr>
        <w:jc w:val="center"/>
        <w:rPr>
          <w:sz w:val="28"/>
          <w:szCs w:val="28"/>
        </w:rPr>
      </w:pPr>
    </w:p>
    <w:p w14:paraId="28BAC16D" w14:textId="77777777" w:rsidR="00CE5E4B" w:rsidRPr="00CE5E4B" w:rsidRDefault="00CE5E4B" w:rsidP="00CE5E4B">
      <w:pPr>
        <w:rPr>
          <w:sz w:val="16"/>
          <w:szCs w:val="16"/>
        </w:rPr>
      </w:pPr>
    </w:p>
    <w:p w14:paraId="1F9B3E47" w14:textId="77777777" w:rsidR="00CE5E4B" w:rsidRPr="00CE5E4B" w:rsidRDefault="00CE5E4B" w:rsidP="00CE5E4B">
      <w:pPr>
        <w:rPr>
          <w:sz w:val="16"/>
          <w:szCs w:val="16"/>
        </w:rPr>
        <w:sectPr w:rsidR="00CE5E4B" w:rsidRPr="00CE5E4B" w:rsidSect="00353CB4">
          <w:headerReference w:type="first" r:id="rId12"/>
          <w:pgSz w:w="11906" w:h="16838"/>
          <w:pgMar w:top="1417" w:right="1417" w:bottom="1417" w:left="1417" w:header="708" w:footer="708" w:gutter="0"/>
          <w:paperSrc w:first="7" w:other="7"/>
          <w:pgNumType w:start="1"/>
          <w:cols w:space="708"/>
          <w:titlePg/>
          <w:docGrid w:linePitch="360"/>
        </w:sectPr>
      </w:pPr>
    </w:p>
    <w:p w14:paraId="21B0EECE" w14:textId="77777777" w:rsidR="00B21BF9" w:rsidRDefault="0038442E" w:rsidP="007E179C">
      <w:pPr>
        <w:pStyle w:val="Kop1a"/>
      </w:pPr>
      <w:bookmarkStart w:id="4" w:name="_Toc161552197"/>
      <w:bookmarkStart w:id="5" w:name="_Toc488149675"/>
      <w:bookmarkStart w:id="6" w:name="_Toc520211750"/>
      <w:r>
        <w:lastRenderedPageBreak/>
        <w:t>R</w:t>
      </w:r>
      <w:r w:rsidR="00B21BF9" w:rsidRPr="0038442E">
        <w:t>evisie</w:t>
      </w:r>
      <w:bookmarkEnd w:id="4"/>
      <w:r w:rsidR="00F237FD">
        <w:t>gegevens</w:t>
      </w:r>
      <w:bookmarkEnd w:id="5"/>
      <w:bookmarkEnd w:id="6"/>
    </w:p>
    <w:tbl>
      <w:tblPr>
        <w:tblW w:w="9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"/>
        <w:gridCol w:w="284"/>
        <w:gridCol w:w="1217"/>
        <w:gridCol w:w="284"/>
        <w:gridCol w:w="284"/>
        <w:gridCol w:w="6094"/>
        <w:gridCol w:w="456"/>
      </w:tblGrid>
      <w:tr w:rsidR="00B21BF9" w14:paraId="65DF3182" w14:textId="77777777" w:rsidTr="00B21BF9">
        <w:trPr>
          <w:cantSplit/>
        </w:trPr>
        <w:tc>
          <w:tcPr>
            <w:tcW w:w="484" w:type="dxa"/>
          </w:tcPr>
          <w:p w14:paraId="1BC6137B" w14:textId="77777777" w:rsidR="00B21BF9" w:rsidRDefault="00B21BF9" w:rsidP="007E37FE">
            <w:pPr>
              <w:pStyle w:val="Tabelrij"/>
              <w:rPr>
                <w:lang w:val="nl"/>
              </w:rPr>
            </w:pPr>
            <w:r>
              <w:rPr>
                <w:lang w:val="nl"/>
              </w:rPr>
              <w:t>Versie</w:t>
            </w:r>
          </w:p>
        </w:tc>
        <w:tc>
          <w:tcPr>
            <w:tcW w:w="284" w:type="dxa"/>
          </w:tcPr>
          <w:p w14:paraId="18E60378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1217" w:type="dxa"/>
          </w:tcPr>
          <w:p w14:paraId="4B1FC565" w14:textId="77777777" w:rsidR="00B21BF9" w:rsidRDefault="00B21BF9" w:rsidP="007E37FE">
            <w:pPr>
              <w:pStyle w:val="Tabelrij"/>
              <w:rPr>
                <w:lang w:val="nl"/>
              </w:rPr>
            </w:pPr>
            <w:r>
              <w:rPr>
                <w:lang w:val="nl"/>
              </w:rPr>
              <w:t>Datum</w:t>
            </w:r>
          </w:p>
        </w:tc>
        <w:tc>
          <w:tcPr>
            <w:tcW w:w="284" w:type="dxa"/>
          </w:tcPr>
          <w:p w14:paraId="1CE49361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07F6A1FF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6094" w:type="dxa"/>
          </w:tcPr>
          <w:p w14:paraId="1BB15821" w14:textId="77777777" w:rsidR="00B21BF9" w:rsidRDefault="00B21BF9" w:rsidP="007E37FE">
            <w:pPr>
              <w:pStyle w:val="Tabelrij"/>
              <w:rPr>
                <w:lang w:val="nl"/>
              </w:rPr>
            </w:pPr>
            <w:r>
              <w:rPr>
                <w:lang w:val="nl"/>
              </w:rPr>
              <w:t>Wijziging</w:t>
            </w:r>
          </w:p>
        </w:tc>
        <w:tc>
          <w:tcPr>
            <w:tcW w:w="456" w:type="dxa"/>
          </w:tcPr>
          <w:p w14:paraId="7D8EAF12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</w:tr>
      <w:tr w:rsidR="00B21BF9" w14:paraId="3C71406D" w14:textId="77777777" w:rsidTr="00B21BF9">
        <w:trPr>
          <w:cantSplit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14:paraId="3E7B3EB0" w14:textId="77777777" w:rsidR="00B21BF9" w:rsidRDefault="00B21BF9" w:rsidP="007E37FE">
            <w:pPr>
              <w:pStyle w:val="Tabelrij"/>
            </w:pPr>
            <w:r>
              <w:t>001</w:t>
            </w:r>
          </w:p>
        </w:tc>
        <w:tc>
          <w:tcPr>
            <w:tcW w:w="284" w:type="dxa"/>
          </w:tcPr>
          <w:p w14:paraId="1920C673" w14:textId="77777777" w:rsidR="00B21BF9" w:rsidRDefault="00B21BF9" w:rsidP="007E37FE">
            <w:pPr>
              <w:pStyle w:val="Tabelrij"/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1969DB75" w14:textId="77777777" w:rsidR="00B21BF9" w:rsidRDefault="005475FC" w:rsidP="00B21BF9">
            <w:pPr>
              <w:pStyle w:val="Tabelrij"/>
            </w:pPr>
            <w:r>
              <w:t>1 november</w:t>
            </w:r>
            <w:r w:rsidR="00B21BF9">
              <w:t xml:space="preserve"> 2017</w:t>
            </w:r>
          </w:p>
        </w:tc>
        <w:tc>
          <w:tcPr>
            <w:tcW w:w="284" w:type="dxa"/>
          </w:tcPr>
          <w:p w14:paraId="0D14DB64" w14:textId="77777777" w:rsidR="00B21BF9" w:rsidRDefault="00B21BF9" w:rsidP="007E37FE">
            <w:pPr>
              <w:pStyle w:val="Tabelrij"/>
            </w:pPr>
          </w:p>
        </w:tc>
        <w:tc>
          <w:tcPr>
            <w:tcW w:w="284" w:type="dxa"/>
          </w:tcPr>
          <w:p w14:paraId="74315488" w14:textId="77777777" w:rsidR="00B21BF9" w:rsidRDefault="00B21BF9" w:rsidP="007E37FE">
            <w:pPr>
              <w:pStyle w:val="Tabelrij"/>
            </w:pPr>
          </w:p>
        </w:tc>
        <w:tc>
          <w:tcPr>
            <w:tcW w:w="6094" w:type="dxa"/>
            <w:tcBorders>
              <w:top w:val="single" w:sz="4" w:space="0" w:color="auto"/>
              <w:bottom w:val="single" w:sz="4" w:space="0" w:color="auto"/>
            </w:tcBorders>
          </w:tcPr>
          <w:p w14:paraId="2384D101" w14:textId="77777777" w:rsidR="00B21BF9" w:rsidRDefault="00B21BF9" w:rsidP="007E37FE">
            <w:pPr>
              <w:pStyle w:val="Tabelrij"/>
            </w:pPr>
            <w:r>
              <w:t>Initiele document</w:t>
            </w:r>
          </w:p>
        </w:tc>
        <w:tc>
          <w:tcPr>
            <w:tcW w:w="456" w:type="dxa"/>
          </w:tcPr>
          <w:p w14:paraId="3952E6E9" w14:textId="77777777" w:rsidR="00B21BF9" w:rsidRDefault="00B21BF9" w:rsidP="007E37FE">
            <w:pPr>
              <w:pStyle w:val="Tabelrij"/>
            </w:pPr>
          </w:p>
        </w:tc>
      </w:tr>
      <w:tr w:rsidR="00B21BF9" w14:paraId="524A9B4A" w14:textId="77777777" w:rsidTr="00B21BF9">
        <w:trPr>
          <w:cantSplit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14:paraId="5FC16FE2" w14:textId="77777777" w:rsidR="00B21BF9" w:rsidRDefault="00763575" w:rsidP="007E37FE">
            <w:pPr>
              <w:pStyle w:val="Tabelrij"/>
              <w:rPr>
                <w:lang w:val="nl"/>
              </w:rPr>
            </w:pPr>
            <w:r>
              <w:rPr>
                <w:lang w:val="nl"/>
              </w:rPr>
              <w:t>002</w:t>
            </w:r>
          </w:p>
        </w:tc>
        <w:tc>
          <w:tcPr>
            <w:tcW w:w="284" w:type="dxa"/>
          </w:tcPr>
          <w:p w14:paraId="1AEE2C96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3E313728" w14:textId="77777777" w:rsidR="00B21BF9" w:rsidRDefault="00763575" w:rsidP="007E37FE">
            <w:pPr>
              <w:pStyle w:val="Tabelrij"/>
              <w:rPr>
                <w:lang w:val="nl"/>
              </w:rPr>
            </w:pPr>
            <w:r>
              <w:rPr>
                <w:lang w:val="nl"/>
              </w:rPr>
              <w:t>19 juli 2018</w:t>
            </w:r>
          </w:p>
        </w:tc>
        <w:tc>
          <w:tcPr>
            <w:tcW w:w="284" w:type="dxa"/>
          </w:tcPr>
          <w:p w14:paraId="011DCA02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6EDB6559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6094" w:type="dxa"/>
            <w:tcBorders>
              <w:top w:val="single" w:sz="4" w:space="0" w:color="auto"/>
              <w:bottom w:val="single" w:sz="4" w:space="0" w:color="auto"/>
            </w:tcBorders>
          </w:tcPr>
          <w:p w14:paraId="71CBF121" w14:textId="77777777" w:rsidR="00B21BF9" w:rsidRDefault="00763575" w:rsidP="007E37FE">
            <w:pPr>
              <w:pStyle w:val="Tabelrij"/>
              <w:rPr>
                <w:lang w:val="nl"/>
              </w:rPr>
            </w:pPr>
            <w:r>
              <w:rPr>
                <w:lang w:val="nl"/>
              </w:rPr>
              <w:t>I.v.m. toevoeging  wachtkamerconstructie, aanpassing levertermijn o.b.v. inwerkingtreden</w:t>
            </w:r>
          </w:p>
        </w:tc>
        <w:tc>
          <w:tcPr>
            <w:tcW w:w="456" w:type="dxa"/>
          </w:tcPr>
          <w:p w14:paraId="37EE76A6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</w:tr>
      <w:tr w:rsidR="00B21BF9" w14:paraId="7E6E7631" w14:textId="77777777" w:rsidTr="00B21BF9">
        <w:trPr>
          <w:cantSplit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14:paraId="13344FAF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58E1B255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658344D6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77F4BD66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0312F555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6094" w:type="dxa"/>
            <w:tcBorders>
              <w:top w:val="single" w:sz="4" w:space="0" w:color="auto"/>
              <w:bottom w:val="single" w:sz="4" w:space="0" w:color="auto"/>
            </w:tcBorders>
          </w:tcPr>
          <w:p w14:paraId="095A7A5A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456" w:type="dxa"/>
          </w:tcPr>
          <w:p w14:paraId="6F147236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</w:tr>
      <w:tr w:rsidR="00B21BF9" w14:paraId="494515E9" w14:textId="77777777" w:rsidTr="00B21BF9">
        <w:trPr>
          <w:cantSplit/>
        </w:trPr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14:paraId="6EB93F24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53B84655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14:paraId="5F6F0744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4176941E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284" w:type="dxa"/>
          </w:tcPr>
          <w:p w14:paraId="7D1D299F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6094" w:type="dxa"/>
            <w:tcBorders>
              <w:top w:val="single" w:sz="4" w:space="0" w:color="auto"/>
              <w:bottom w:val="single" w:sz="4" w:space="0" w:color="auto"/>
            </w:tcBorders>
          </w:tcPr>
          <w:p w14:paraId="62D2BA16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  <w:tc>
          <w:tcPr>
            <w:tcW w:w="456" w:type="dxa"/>
          </w:tcPr>
          <w:p w14:paraId="4939CB9D" w14:textId="77777777" w:rsidR="00B21BF9" w:rsidRDefault="00B21BF9" w:rsidP="007E37FE">
            <w:pPr>
              <w:pStyle w:val="Tabelrij"/>
              <w:rPr>
                <w:lang w:val="nl"/>
              </w:rPr>
            </w:pPr>
          </w:p>
        </w:tc>
      </w:tr>
    </w:tbl>
    <w:p w14:paraId="7A66573E" w14:textId="77777777" w:rsidR="00777717" w:rsidRDefault="00777717" w:rsidP="00E957BA">
      <w:pPr>
        <w:tabs>
          <w:tab w:val="left" w:pos="5175"/>
        </w:tabs>
        <w:rPr>
          <w:sz w:val="28"/>
          <w:szCs w:val="28"/>
        </w:rPr>
      </w:pPr>
    </w:p>
    <w:p w14:paraId="432DF04A" w14:textId="77777777" w:rsidR="005475FC" w:rsidRDefault="005475FC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4683002" w14:textId="77777777" w:rsidR="00777717" w:rsidRDefault="00777717" w:rsidP="007E179C">
      <w:pPr>
        <w:pStyle w:val="Kop1a"/>
      </w:pPr>
      <w:bookmarkStart w:id="7" w:name="_Toc520211751"/>
      <w:r>
        <w:lastRenderedPageBreak/>
        <w:t>Inhoudsopgave</w:t>
      </w:r>
      <w:bookmarkEnd w:id="7"/>
    </w:p>
    <w:p w14:paraId="3C06907F" w14:textId="77777777" w:rsidR="00FC171A" w:rsidRDefault="005475FC">
      <w:pPr>
        <w:pStyle w:val="Inhopg1"/>
        <w:tabs>
          <w:tab w:val="right" w:leader="dot" w:pos="9062"/>
        </w:tabs>
        <w:rPr>
          <w:rFonts w:eastAsiaTheme="minorEastAsia"/>
          <w:b w:val="0"/>
          <w:bCs w:val="0"/>
          <w:caps w:val="0"/>
          <w:noProof/>
          <w:sz w:val="22"/>
          <w:szCs w:val="22"/>
        </w:rPr>
      </w:pPr>
      <w:r>
        <w:rPr>
          <w:b w:val="0"/>
          <w:bCs w:val="0"/>
          <w:caps w:val="0"/>
          <w:sz w:val="28"/>
          <w:szCs w:val="28"/>
        </w:rPr>
        <w:fldChar w:fldCharType="begin"/>
      </w:r>
      <w:r>
        <w:rPr>
          <w:b w:val="0"/>
          <w:bCs w:val="0"/>
          <w:caps w:val="0"/>
          <w:sz w:val="28"/>
          <w:szCs w:val="28"/>
        </w:rPr>
        <w:instrText xml:space="preserve"> TOC \o "1-2" \h \z \u </w:instrText>
      </w:r>
      <w:r>
        <w:rPr>
          <w:b w:val="0"/>
          <w:bCs w:val="0"/>
          <w:caps w:val="0"/>
          <w:sz w:val="28"/>
          <w:szCs w:val="28"/>
        </w:rPr>
        <w:fldChar w:fldCharType="separate"/>
      </w:r>
      <w:hyperlink w:anchor="_Toc520211750" w:history="1">
        <w:r w:rsidR="00FC171A" w:rsidRPr="00F5026E">
          <w:rPr>
            <w:rStyle w:val="Hyperlink"/>
            <w:noProof/>
          </w:rPr>
          <w:t>Revisiegegevens</w:t>
        </w:r>
        <w:r w:rsidR="00FC171A">
          <w:rPr>
            <w:noProof/>
            <w:webHidden/>
          </w:rPr>
          <w:tab/>
        </w:r>
        <w:r w:rsidR="00FC171A">
          <w:rPr>
            <w:noProof/>
            <w:webHidden/>
          </w:rPr>
          <w:fldChar w:fldCharType="begin"/>
        </w:r>
        <w:r w:rsidR="00FC171A">
          <w:rPr>
            <w:noProof/>
            <w:webHidden/>
          </w:rPr>
          <w:instrText xml:space="preserve"> PAGEREF _Toc520211750 \h </w:instrText>
        </w:r>
        <w:r w:rsidR="00FC171A">
          <w:rPr>
            <w:noProof/>
            <w:webHidden/>
          </w:rPr>
        </w:r>
        <w:r w:rsidR="00FC171A">
          <w:rPr>
            <w:noProof/>
            <w:webHidden/>
          </w:rPr>
          <w:fldChar w:fldCharType="separate"/>
        </w:r>
        <w:r w:rsidR="00FC171A">
          <w:rPr>
            <w:noProof/>
            <w:webHidden/>
          </w:rPr>
          <w:t>2</w:t>
        </w:r>
        <w:r w:rsidR="00FC171A">
          <w:rPr>
            <w:noProof/>
            <w:webHidden/>
          </w:rPr>
          <w:fldChar w:fldCharType="end"/>
        </w:r>
      </w:hyperlink>
    </w:p>
    <w:p w14:paraId="62E234D2" w14:textId="77777777" w:rsidR="00FC171A" w:rsidRDefault="009D2C45">
      <w:pPr>
        <w:pStyle w:val="Inhopg1"/>
        <w:tabs>
          <w:tab w:val="right" w:leader="dot" w:pos="9062"/>
        </w:tabs>
        <w:rPr>
          <w:rFonts w:eastAsiaTheme="minorEastAsia"/>
          <w:b w:val="0"/>
          <w:bCs w:val="0"/>
          <w:caps w:val="0"/>
          <w:noProof/>
          <w:sz w:val="22"/>
          <w:szCs w:val="22"/>
        </w:rPr>
      </w:pPr>
      <w:hyperlink w:anchor="_Toc520211751" w:history="1">
        <w:r w:rsidR="00FC171A" w:rsidRPr="00F5026E">
          <w:rPr>
            <w:rStyle w:val="Hyperlink"/>
            <w:noProof/>
          </w:rPr>
          <w:t>Inhoudsopgave</w:t>
        </w:r>
        <w:r w:rsidR="00FC171A">
          <w:rPr>
            <w:noProof/>
            <w:webHidden/>
          </w:rPr>
          <w:tab/>
        </w:r>
        <w:r w:rsidR="00FC171A">
          <w:rPr>
            <w:noProof/>
            <w:webHidden/>
          </w:rPr>
          <w:fldChar w:fldCharType="begin"/>
        </w:r>
        <w:r w:rsidR="00FC171A">
          <w:rPr>
            <w:noProof/>
            <w:webHidden/>
          </w:rPr>
          <w:instrText xml:space="preserve"> PAGEREF _Toc520211751 \h </w:instrText>
        </w:r>
        <w:r w:rsidR="00FC171A">
          <w:rPr>
            <w:noProof/>
            <w:webHidden/>
          </w:rPr>
        </w:r>
        <w:r w:rsidR="00FC171A">
          <w:rPr>
            <w:noProof/>
            <w:webHidden/>
          </w:rPr>
          <w:fldChar w:fldCharType="separate"/>
        </w:r>
        <w:r w:rsidR="00FC171A">
          <w:rPr>
            <w:noProof/>
            <w:webHidden/>
          </w:rPr>
          <w:t>3</w:t>
        </w:r>
        <w:r w:rsidR="00FC171A">
          <w:rPr>
            <w:noProof/>
            <w:webHidden/>
          </w:rPr>
          <w:fldChar w:fldCharType="end"/>
        </w:r>
      </w:hyperlink>
    </w:p>
    <w:p w14:paraId="1B115095" w14:textId="77777777" w:rsidR="00FC171A" w:rsidRDefault="009D2C45">
      <w:pPr>
        <w:pStyle w:val="Inhopg2"/>
        <w:tabs>
          <w:tab w:val="left" w:pos="66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</w:rPr>
      </w:pPr>
      <w:hyperlink w:anchor="_Toc520211752" w:history="1">
        <w:r w:rsidR="00FC171A" w:rsidRPr="00F5026E">
          <w:rPr>
            <w:rStyle w:val="Hyperlink"/>
            <w:noProof/>
          </w:rPr>
          <w:t>1.</w:t>
        </w:r>
        <w:r w:rsidR="00FC171A">
          <w:rPr>
            <w:rFonts w:eastAsiaTheme="minorEastAsia"/>
            <w:smallCaps w:val="0"/>
            <w:noProof/>
            <w:sz w:val="22"/>
            <w:szCs w:val="22"/>
          </w:rPr>
          <w:tab/>
        </w:r>
        <w:r w:rsidR="00FC171A" w:rsidRPr="00F5026E">
          <w:rPr>
            <w:rStyle w:val="Hyperlink"/>
            <w:noProof/>
          </w:rPr>
          <w:t>Acceptatie en toetsing op grond van de Vraagspecificatie Basisdiensten</w:t>
        </w:r>
        <w:r w:rsidR="00FC171A">
          <w:rPr>
            <w:noProof/>
            <w:webHidden/>
          </w:rPr>
          <w:tab/>
        </w:r>
        <w:r w:rsidR="00FC171A">
          <w:rPr>
            <w:noProof/>
            <w:webHidden/>
          </w:rPr>
          <w:fldChar w:fldCharType="begin"/>
        </w:r>
        <w:r w:rsidR="00FC171A">
          <w:rPr>
            <w:noProof/>
            <w:webHidden/>
          </w:rPr>
          <w:instrText xml:space="preserve"> PAGEREF _Toc520211752 \h </w:instrText>
        </w:r>
        <w:r w:rsidR="00FC171A">
          <w:rPr>
            <w:noProof/>
            <w:webHidden/>
          </w:rPr>
        </w:r>
        <w:r w:rsidR="00FC171A">
          <w:rPr>
            <w:noProof/>
            <w:webHidden/>
          </w:rPr>
          <w:fldChar w:fldCharType="separate"/>
        </w:r>
        <w:r w:rsidR="00FC171A">
          <w:rPr>
            <w:noProof/>
            <w:webHidden/>
          </w:rPr>
          <w:t>4</w:t>
        </w:r>
        <w:r w:rsidR="00FC171A">
          <w:rPr>
            <w:noProof/>
            <w:webHidden/>
          </w:rPr>
          <w:fldChar w:fldCharType="end"/>
        </w:r>
      </w:hyperlink>
    </w:p>
    <w:p w14:paraId="024D1403" w14:textId="77777777" w:rsidR="00FC171A" w:rsidRDefault="009D2C45">
      <w:pPr>
        <w:pStyle w:val="Inhopg2"/>
        <w:tabs>
          <w:tab w:val="left" w:pos="66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</w:rPr>
      </w:pPr>
      <w:hyperlink w:anchor="_Toc520211753" w:history="1">
        <w:r w:rsidR="00FC171A" w:rsidRPr="00F5026E">
          <w:rPr>
            <w:rStyle w:val="Hyperlink"/>
            <w:noProof/>
          </w:rPr>
          <w:t>2.</w:t>
        </w:r>
        <w:r w:rsidR="00FC171A">
          <w:rPr>
            <w:rFonts w:eastAsiaTheme="minorEastAsia"/>
            <w:smallCaps w:val="0"/>
            <w:noProof/>
            <w:sz w:val="22"/>
            <w:szCs w:val="22"/>
          </w:rPr>
          <w:tab/>
        </w:r>
        <w:r w:rsidR="00FC171A" w:rsidRPr="00F5026E">
          <w:rPr>
            <w:rStyle w:val="Hyperlink"/>
            <w:noProof/>
          </w:rPr>
          <w:t>Acceptatie en toetsing op grond van de Vraagspecificatie Afroepdiensten</w:t>
        </w:r>
        <w:r w:rsidR="00FC171A">
          <w:rPr>
            <w:noProof/>
            <w:webHidden/>
          </w:rPr>
          <w:tab/>
        </w:r>
        <w:r w:rsidR="00FC171A">
          <w:rPr>
            <w:noProof/>
            <w:webHidden/>
          </w:rPr>
          <w:fldChar w:fldCharType="begin"/>
        </w:r>
        <w:r w:rsidR="00FC171A">
          <w:rPr>
            <w:noProof/>
            <w:webHidden/>
          </w:rPr>
          <w:instrText xml:space="preserve"> PAGEREF _Toc520211753 \h </w:instrText>
        </w:r>
        <w:r w:rsidR="00FC171A">
          <w:rPr>
            <w:noProof/>
            <w:webHidden/>
          </w:rPr>
        </w:r>
        <w:r w:rsidR="00FC171A">
          <w:rPr>
            <w:noProof/>
            <w:webHidden/>
          </w:rPr>
          <w:fldChar w:fldCharType="separate"/>
        </w:r>
        <w:r w:rsidR="00FC171A">
          <w:rPr>
            <w:noProof/>
            <w:webHidden/>
          </w:rPr>
          <w:t>7</w:t>
        </w:r>
        <w:r w:rsidR="00FC171A">
          <w:rPr>
            <w:noProof/>
            <w:webHidden/>
          </w:rPr>
          <w:fldChar w:fldCharType="end"/>
        </w:r>
      </w:hyperlink>
    </w:p>
    <w:p w14:paraId="62056D30" w14:textId="77777777" w:rsidR="00FC171A" w:rsidRDefault="009D2C45">
      <w:pPr>
        <w:pStyle w:val="Inhopg2"/>
        <w:tabs>
          <w:tab w:val="left" w:pos="660"/>
          <w:tab w:val="right" w:leader="dot" w:pos="9062"/>
        </w:tabs>
        <w:rPr>
          <w:rFonts w:eastAsiaTheme="minorEastAsia"/>
          <w:smallCaps w:val="0"/>
          <w:noProof/>
          <w:sz w:val="22"/>
          <w:szCs w:val="22"/>
        </w:rPr>
      </w:pPr>
      <w:hyperlink w:anchor="_Toc520211754" w:history="1">
        <w:r w:rsidR="00FC171A" w:rsidRPr="00F5026E">
          <w:rPr>
            <w:rStyle w:val="Hyperlink"/>
            <w:noProof/>
          </w:rPr>
          <w:t>3.</w:t>
        </w:r>
        <w:r w:rsidR="00FC171A">
          <w:rPr>
            <w:rFonts w:eastAsiaTheme="minorEastAsia"/>
            <w:smallCaps w:val="0"/>
            <w:noProof/>
            <w:sz w:val="22"/>
            <w:szCs w:val="22"/>
          </w:rPr>
          <w:tab/>
        </w:r>
        <w:r w:rsidR="00FC171A" w:rsidRPr="00F5026E">
          <w:rPr>
            <w:rStyle w:val="Hyperlink"/>
            <w:noProof/>
          </w:rPr>
          <w:t>Acceptatie en toetsing op grond van de Algemene Voorwaarden Assets</w:t>
        </w:r>
        <w:r w:rsidR="00FC171A">
          <w:rPr>
            <w:noProof/>
            <w:webHidden/>
          </w:rPr>
          <w:tab/>
        </w:r>
        <w:r w:rsidR="00FC171A">
          <w:rPr>
            <w:noProof/>
            <w:webHidden/>
          </w:rPr>
          <w:fldChar w:fldCharType="begin"/>
        </w:r>
        <w:r w:rsidR="00FC171A">
          <w:rPr>
            <w:noProof/>
            <w:webHidden/>
          </w:rPr>
          <w:instrText xml:space="preserve"> PAGEREF _Toc520211754 \h </w:instrText>
        </w:r>
        <w:r w:rsidR="00FC171A">
          <w:rPr>
            <w:noProof/>
            <w:webHidden/>
          </w:rPr>
        </w:r>
        <w:r w:rsidR="00FC171A">
          <w:rPr>
            <w:noProof/>
            <w:webHidden/>
          </w:rPr>
          <w:fldChar w:fldCharType="separate"/>
        </w:r>
        <w:r w:rsidR="00FC171A">
          <w:rPr>
            <w:noProof/>
            <w:webHidden/>
          </w:rPr>
          <w:t>8</w:t>
        </w:r>
        <w:r w:rsidR="00FC171A">
          <w:rPr>
            <w:noProof/>
            <w:webHidden/>
          </w:rPr>
          <w:fldChar w:fldCharType="end"/>
        </w:r>
      </w:hyperlink>
    </w:p>
    <w:p w14:paraId="053AA9D4" w14:textId="77777777" w:rsidR="00777717" w:rsidRDefault="005475FC" w:rsidP="00E957BA">
      <w:pPr>
        <w:tabs>
          <w:tab w:val="left" w:pos="5175"/>
        </w:tabs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fldChar w:fldCharType="end"/>
      </w:r>
    </w:p>
    <w:p w14:paraId="3691D6E6" w14:textId="77777777" w:rsidR="00532072" w:rsidRDefault="001F384D" w:rsidP="007E179C">
      <w:pPr>
        <w:pStyle w:val="Kop1"/>
        <w:rPr>
          <w:rFonts w:cs="Arial"/>
          <w:color w:val="150307"/>
        </w:rPr>
      </w:pPr>
      <w:r>
        <w:br w:type="page"/>
      </w:r>
    </w:p>
    <w:p w14:paraId="13EE07D4" w14:textId="77777777" w:rsidR="00532072" w:rsidRPr="00763575" w:rsidRDefault="00532072" w:rsidP="00FC171A">
      <w:pPr>
        <w:pStyle w:val="Kop2"/>
      </w:pPr>
      <w:bookmarkStart w:id="8" w:name="_Toc520211752"/>
      <w:r w:rsidRPr="00763575">
        <w:lastRenderedPageBreak/>
        <w:t>A</w:t>
      </w:r>
      <w:r w:rsidR="00716019">
        <w:t>cc</w:t>
      </w:r>
      <w:r w:rsidRPr="00763575">
        <w:t xml:space="preserve">eptatie en toetsing op grond van de </w:t>
      </w:r>
      <w:r w:rsidR="007E179C" w:rsidRPr="00763575">
        <w:t>V</w:t>
      </w:r>
      <w:r w:rsidRPr="00763575">
        <w:t xml:space="preserve">raagspecificatie </w:t>
      </w:r>
      <w:r w:rsidR="00353CB4" w:rsidRPr="00763575">
        <w:t>B</w:t>
      </w:r>
      <w:r w:rsidRPr="00763575">
        <w:t>asisdiensten</w:t>
      </w:r>
      <w:bookmarkEnd w:id="8"/>
    </w:p>
    <w:tbl>
      <w:tblPr>
        <w:tblW w:w="8789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3"/>
        <w:gridCol w:w="483"/>
        <w:gridCol w:w="1359"/>
        <w:gridCol w:w="2353"/>
        <w:gridCol w:w="1843"/>
        <w:gridCol w:w="1134"/>
        <w:gridCol w:w="1134"/>
      </w:tblGrid>
      <w:tr w:rsidR="00532072" w14:paraId="76DDC981" w14:textId="77777777" w:rsidTr="007E179C">
        <w:trPr>
          <w:cantSplit/>
          <w:trHeight w:val="720"/>
          <w:tblHeader/>
        </w:trPr>
        <w:tc>
          <w:tcPr>
            <w:tcW w:w="4678" w:type="dxa"/>
            <w:gridSpan w:val="4"/>
            <w:shd w:val="clear" w:color="auto" w:fill="E6E6E6"/>
          </w:tcPr>
          <w:p w14:paraId="2DAF146D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0AF6D38" w14:textId="77777777" w:rsidR="00532072" w:rsidRPr="004937A1" w:rsidRDefault="00353CB4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4937A1">
              <w:rPr>
                <w:rFonts w:cstheme="minorHAnsi"/>
                <w:b/>
                <w:sz w:val="18"/>
                <w:szCs w:val="18"/>
                <w:u w:val="single"/>
              </w:rPr>
              <w:t>Basisdiensten</w:t>
            </w:r>
          </w:p>
        </w:tc>
        <w:tc>
          <w:tcPr>
            <w:tcW w:w="1843" w:type="dxa"/>
            <w:shd w:val="clear" w:color="auto" w:fill="E6E6E6"/>
          </w:tcPr>
          <w:p w14:paraId="54FDCC18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i/>
                <w:iCs/>
                <w:color w:val="00FFFF"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Uiterlijk in te dienen</w:t>
            </w:r>
            <w:r w:rsidRPr="004937A1">
              <w:rPr>
                <w:rStyle w:val="Voetnootmarkering"/>
                <w:rFonts w:cstheme="minorHAnsi"/>
                <w:b/>
                <w:sz w:val="18"/>
                <w:szCs w:val="18"/>
              </w:rPr>
              <w:footnoteReference w:id="1"/>
            </w:r>
            <w:r w:rsidRPr="004937A1">
              <w:rPr>
                <w:rFonts w:cstheme="minorHAnsi"/>
                <w:b/>
                <w:sz w:val="18"/>
                <w:szCs w:val="18"/>
              </w:rPr>
              <w:t>:</w:t>
            </w:r>
            <w:r w:rsidRPr="004937A1">
              <w:rPr>
                <w:rFonts w:cstheme="minorHAnsi"/>
                <w:b/>
                <w:bCs/>
                <w:i/>
                <w:iCs/>
                <w:color w:val="00FFFF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E6E6E6"/>
          </w:tcPr>
          <w:p w14:paraId="278B8AE3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Ter Toetsing of Acceptatie</w:t>
            </w:r>
          </w:p>
        </w:tc>
        <w:tc>
          <w:tcPr>
            <w:tcW w:w="1134" w:type="dxa"/>
            <w:shd w:val="clear" w:color="auto" w:fill="E6E6E6"/>
          </w:tcPr>
          <w:p w14:paraId="2F5BFBF6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Beoordelings-termijn ProRail (in Dagen):</w:t>
            </w:r>
          </w:p>
        </w:tc>
      </w:tr>
      <w:tr w:rsidR="00532072" w14:paraId="655E1736" w14:textId="77777777" w:rsidTr="007E179C">
        <w:trPr>
          <w:cantSplit/>
          <w:trHeight w:val="259"/>
          <w:tblHeader/>
        </w:trPr>
        <w:tc>
          <w:tcPr>
            <w:tcW w:w="483" w:type="dxa"/>
            <w:shd w:val="clear" w:color="auto" w:fill="E6E6E6"/>
          </w:tcPr>
          <w:p w14:paraId="35886275" w14:textId="77777777" w:rsidR="00532072" w:rsidRDefault="00532072" w:rsidP="007E37FE">
            <w:pPr>
              <w:spacing w:line="200" w:lineRule="exact"/>
              <w:rPr>
                <w:rFonts w:ascii="Arial" w:hAnsi="Arial" w:cs="Arial"/>
                <w:b/>
                <w:bCs/>
                <w:sz w:val="13"/>
              </w:rPr>
            </w:pPr>
          </w:p>
        </w:tc>
        <w:tc>
          <w:tcPr>
            <w:tcW w:w="483" w:type="dxa"/>
            <w:shd w:val="clear" w:color="auto" w:fill="E6E6E6"/>
          </w:tcPr>
          <w:p w14:paraId="4C360170" w14:textId="77777777" w:rsidR="00532072" w:rsidRDefault="00532072" w:rsidP="007E37FE">
            <w:pPr>
              <w:spacing w:line="200" w:lineRule="exact"/>
              <w:rPr>
                <w:rFonts w:ascii="Arial" w:hAnsi="Arial" w:cs="Arial"/>
                <w:b/>
                <w:bCs/>
                <w:sz w:val="13"/>
              </w:rPr>
            </w:pPr>
          </w:p>
        </w:tc>
        <w:tc>
          <w:tcPr>
            <w:tcW w:w="1359" w:type="dxa"/>
            <w:shd w:val="clear" w:color="auto" w:fill="E6E6E6"/>
          </w:tcPr>
          <w:p w14:paraId="4EE204D9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4937A1">
              <w:rPr>
                <w:rFonts w:cstheme="minorHAnsi"/>
                <w:b/>
                <w:bCs/>
                <w:sz w:val="18"/>
                <w:szCs w:val="18"/>
              </w:rPr>
              <w:t xml:space="preserve">Werkpakket: </w:t>
            </w:r>
          </w:p>
        </w:tc>
        <w:tc>
          <w:tcPr>
            <w:tcW w:w="2353" w:type="dxa"/>
            <w:shd w:val="clear" w:color="auto" w:fill="E6E6E6"/>
          </w:tcPr>
          <w:p w14:paraId="4FE0C688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4937A1">
              <w:rPr>
                <w:rFonts w:cstheme="minorHAnsi"/>
                <w:b/>
                <w:bCs/>
                <w:sz w:val="18"/>
                <w:szCs w:val="18"/>
              </w:rPr>
              <w:t>In te dienen:</w:t>
            </w:r>
          </w:p>
        </w:tc>
        <w:tc>
          <w:tcPr>
            <w:tcW w:w="1843" w:type="dxa"/>
            <w:shd w:val="clear" w:color="auto" w:fill="E6E6E6"/>
          </w:tcPr>
          <w:p w14:paraId="7D2D371B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6E6E6"/>
          </w:tcPr>
          <w:p w14:paraId="4AA7EFA2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6E6E6"/>
          </w:tcPr>
          <w:p w14:paraId="27A0F830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CE15BE" w:rsidRPr="009A5142" w14:paraId="239B400C" w14:textId="77777777" w:rsidTr="007E179C">
        <w:trPr>
          <w:cantSplit/>
        </w:trPr>
        <w:tc>
          <w:tcPr>
            <w:tcW w:w="483" w:type="dxa"/>
            <w:vMerge w:val="restart"/>
            <w:textDirection w:val="btLr"/>
          </w:tcPr>
          <w:p w14:paraId="65AD6149" w14:textId="77777777" w:rsidR="00CE15BE" w:rsidRPr="004937A1" w:rsidRDefault="00CE15BE" w:rsidP="00CE15B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Vraagspecificatie 02B – Basisdiensten</w:t>
            </w:r>
          </w:p>
          <w:p w14:paraId="477A1239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3119F358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4B993A41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Vraagspecificatie 02B – Basisdiensten</w:t>
            </w:r>
          </w:p>
          <w:p w14:paraId="505CADCC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937A1">
              <w:rPr>
                <w:rFonts w:cstheme="minorHAnsi"/>
                <w:i/>
                <w:sz w:val="18"/>
                <w:szCs w:val="18"/>
              </w:rPr>
              <w:t>Hierin staan de eisen aan de hiernaast genoemde in te dienen documenten</w:t>
            </w:r>
          </w:p>
          <w:p w14:paraId="0E845151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5303A9D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64556A1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4D191DCD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7992DF8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A855D89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9620D76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1AB46A7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42C245E4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320011C6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47B69985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432C4CD2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58BF566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35520D1E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7CE012E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5100DEA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73F2996E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3CF4FF7B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DF9E887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75A4A87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7DE9DB74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color w:val="A6A6A6"/>
                <w:sz w:val="18"/>
                <w:szCs w:val="18"/>
                <w:lang w:val="nl"/>
              </w:rPr>
            </w:pPr>
          </w:p>
          <w:p w14:paraId="0F94FD1C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 w:val="restart"/>
            <w:textDirection w:val="btLr"/>
          </w:tcPr>
          <w:p w14:paraId="61BEDA56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Systeemmanagement</w:t>
            </w:r>
          </w:p>
          <w:p w14:paraId="71CAF3CD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</w:tcPr>
          <w:p w14:paraId="11F7E228" w14:textId="77777777" w:rsidR="00CE15BE" w:rsidRPr="004937A1" w:rsidRDefault="00EE5A7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Systeem</w:t>
            </w:r>
            <w:r w:rsidR="004937A1">
              <w:rPr>
                <w:rFonts w:cstheme="minorHAnsi"/>
                <w:sz w:val="18"/>
                <w:szCs w:val="18"/>
              </w:rPr>
              <w:t>-</w:t>
            </w:r>
            <w:r w:rsidR="00CE15BE" w:rsidRPr="004937A1">
              <w:rPr>
                <w:rFonts w:cstheme="minorHAnsi"/>
                <w:sz w:val="18"/>
                <w:szCs w:val="18"/>
              </w:rPr>
              <w:t>acceptatie</w:t>
            </w:r>
          </w:p>
          <w:p w14:paraId="6DABD48C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  <w:p w14:paraId="7405EBA7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  <w:p w14:paraId="222E5BFB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678B7ED4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Verificatieplan Systeemacceptatie</w:t>
            </w:r>
          </w:p>
        </w:tc>
        <w:tc>
          <w:tcPr>
            <w:tcW w:w="1843" w:type="dxa"/>
            <w:shd w:val="clear" w:color="auto" w:fill="auto"/>
          </w:tcPr>
          <w:p w14:paraId="6D8D7244" w14:textId="77777777" w:rsidR="00CE15BE" w:rsidRPr="004937A1" w:rsidRDefault="00CE15BE" w:rsidP="007A43E7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 xml:space="preserve">Binnen </w:t>
            </w:r>
            <w:r w:rsidR="007A43E7" w:rsidRPr="004937A1">
              <w:rPr>
                <w:rFonts w:cstheme="minorHAnsi"/>
                <w:color w:val="0070C0"/>
                <w:sz w:val="18"/>
                <w:szCs w:val="18"/>
              </w:rPr>
              <w:t>30</w:t>
            </w:r>
            <w:r w:rsidR="007A43E7" w:rsidRPr="004937A1">
              <w:rPr>
                <w:rFonts w:cstheme="minorHAnsi"/>
                <w:sz w:val="18"/>
                <w:szCs w:val="18"/>
              </w:rPr>
              <w:t xml:space="preserve"> Dagen</w:t>
            </w:r>
            <w:r w:rsidRPr="004937A1">
              <w:rPr>
                <w:rFonts w:cstheme="minorHAnsi"/>
                <w:sz w:val="18"/>
                <w:szCs w:val="18"/>
              </w:rPr>
              <w:t xml:space="preserve"> na </w:t>
            </w:r>
            <w:r w:rsidR="00763575" w:rsidRPr="004937A1">
              <w:rPr>
                <w:rFonts w:cstheme="minorHAnsi"/>
                <w:sz w:val="18"/>
                <w:szCs w:val="18"/>
              </w:rPr>
              <w:t xml:space="preserve">inwerkingtreding van de Overeenkomst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658014" w14:textId="77777777" w:rsidR="00CE15BE" w:rsidRPr="004937A1" w:rsidRDefault="00CE15BE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EF7653" w14:textId="77777777" w:rsidR="00CE15BE" w:rsidRPr="004937A1" w:rsidRDefault="00F91ECD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7</w:t>
            </w:r>
          </w:p>
        </w:tc>
      </w:tr>
      <w:tr w:rsidR="00CE15BE" w:rsidRPr="009A5142" w14:paraId="72276044" w14:textId="77777777" w:rsidTr="007E179C">
        <w:trPr>
          <w:cantSplit/>
        </w:trPr>
        <w:tc>
          <w:tcPr>
            <w:tcW w:w="483" w:type="dxa"/>
            <w:vMerge/>
            <w:textDirection w:val="btLr"/>
          </w:tcPr>
          <w:p w14:paraId="15F4C36F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69FA4034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14:paraId="407E04A6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3D853483" w14:textId="77777777" w:rsidR="00CE15BE" w:rsidRPr="004937A1" w:rsidRDefault="00EE5A7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Verzoek tot</w:t>
            </w:r>
            <w:r w:rsidR="00CE15BE" w:rsidRPr="004937A1">
              <w:rPr>
                <w:rFonts w:cstheme="minorHAnsi"/>
                <w:sz w:val="18"/>
                <w:szCs w:val="18"/>
              </w:rPr>
              <w:t xml:space="preserve"> Systeemacceptatie</w:t>
            </w:r>
          </w:p>
        </w:tc>
        <w:tc>
          <w:tcPr>
            <w:tcW w:w="1843" w:type="dxa"/>
            <w:shd w:val="clear" w:color="auto" w:fill="auto"/>
          </w:tcPr>
          <w:p w14:paraId="3A3C681F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Binnen de in de Basisovereenkomst genoemde termijn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7341A2" w14:textId="77777777" w:rsidR="00CE15BE" w:rsidRPr="004937A1" w:rsidRDefault="00CE15BE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A9AB8E" w14:textId="77777777" w:rsidR="00CE15BE" w:rsidRPr="004937A1" w:rsidRDefault="009A719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14</w:t>
            </w:r>
          </w:p>
        </w:tc>
      </w:tr>
      <w:tr w:rsidR="00CE15BE" w:rsidRPr="009A5142" w14:paraId="4CD1E78B" w14:textId="77777777" w:rsidTr="007E179C">
        <w:trPr>
          <w:cantSplit/>
        </w:trPr>
        <w:tc>
          <w:tcPr>
            <w:tcW w:w="483" w:type="dxa"/>
            <w:vMerge/>
            <w:textDirection w:val="btLr"/>
          </w:tcPr>
          <w:p w14:paraId="6BA5104E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366F6710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14:paraId="6AD1ABD9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08BA9846" w14:textId="77777777" w:rsidR="00CE15BE" w:rsidRPr="004937A1" w:rsidRDefault="00CE15BE" w:rsidP="00763575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Verificatieonderbouwing</w:t>
            </w:r>
          </w:p>
          <w:p w14:paraId="79707364" w14:textId="77777777" w:rsidR="00CE15BE" w:rsidRPr="004937A1" w:rsidRDefault="00CE15BE" w:rsidP="00763575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Incl. testresultaten</w:t>
            </w:r>
          </w:p>
        </w:tc>
        <w:tc>
          <w:tcPr>
            <w:tcW w:w="1843" w:type="dxa"/>
            <w:shd w:val="clear" w:color="auto" w:fill="auto"/>
          </w:tcPr>
          <w:p w14:paraId="6A07CBD8" w14:textId="77777777" w:rsidR="00CE15BE" w:rsidRPr="004937A1" w:rsidRDefault="00EE5A78" w:rsidP="00EE5A78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Tegelijk met Verzoek tot Systeemacceptatie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241BDF" w14:textId="77777777" w:rsidR="00CE15BE" w:rsidRPr="004937A1" w:rsidRDefault="00CE15BE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4E2443" w14:textId="77777777" w:rsidR="00CE15BE" w:rsidRPr="004937A1" w:rsidRDefault="008768F3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Verzoek tot Systeem-acceptatie</w:t>
            </w:r>
          </w:p>
        </w:tc>
      </w:tr>
      <w:tr w:rsidR="00CE15BE" w:rsidRPr="009A5142" w14:paraId="20ED623D" w14:textId="77777777" w:rsidTr="007E179C">
        <w:trPr>
          <w:cantSplit/>
        </w:trPr>
        <w:tc>
          <w:tcPr>
            <w:tcW w:w="483" w:type="dxa"/>
            <w:vMerge/>
            <w:textDirection w:val="btLr"/>
          </w:tcPr>
          <w:p w14:paraId="2BACAB18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1A2C8B44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14:paraId="39E7777C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7FDFAA55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Systeemdocumentatie</w:t>
            </w:r>
          </w:p>
        </w:tc>
        <w:tc>
          <w:tcPr>
            <w:tcW w:w="1843" w:type="dxa"/>
            <w:shd w:val="clear" w:color="auto" w:fill="auto"/>
          </w:tcPr>
          <w:p w14:paraId="42967A5C" w14:textId="77777777" w:rsidR="00CE15BE" w:rsidRPr="004937A1" w:rsidRDefault="008768F3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Tegelijk met Verzoek tot Systeemacceptatie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E10273" w14:textId="77777777" w:rsidR="00CE15BE" w:rsidRPr="004937A1" w:rsidRDefault="00CE15BE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27C640" w14:textId="77777777" w:rsidR="00CE15BE" w:rsidRPr="004937A1" w:rsidRDefault="008768F3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Verzoek tot Systeem-acceptatie</w:t>
            </w:r>
          </w:p>
        </w:tc>
      </w:tr>
      <w:tr w:rsidR="00CE15BE" w:rsidRPr="009A5142" w14:paraId="42E67DBE" w14:textId="77777777" w:rsidTr="007E179C">
        <w:trPr>
          <w:cantSplit/>
        </w:trPr>
        <w:tc>
          <w:tcPr>
            <w:tcW w:w="483" w:type="dxa"/>
            <w:vMerge/>
            <w:textDirection w:val="btLr"/>
          </w:tcPr>
          <w:p w14:paraId="4DDE8198" w14:textId="77777777" w:rsidR="00CE15BE" w:rsidRPr="004937A1" w:rsidRDefault="00CE15BE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6C1E9057" w14:textId="77777777" w:rsidR="00CE15BE" w:rsidRPr="004937A1" w:rsidRDefault="00CE15BE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</w:tcPr>
          <w:p w14:paraId="6B943790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Probleem-management</w:t>
            </w:r>
          </w:p>
          <w:p w14:paraId="30248720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  <w:p w14:paraId="04609B30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092E3BA2" w14:textId="77777777" w:rsidR="00CE15BE" w:rsidRPr="004937A1" w:rsidRDefault="00CE15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Prestatierapportage</w:t>
            </w:r>
          </w:p>
        </w:tc>
        <w:tc>
          <w:tcPr>
            <w:tcW w:w="1843" w:type="dxa"/>
            <w:shd w:val="clear" w:color="auto" w:fill="auto"/>
          </w:tcPr>
          <w:p w14:paraId="4DB27C5C" w14:textId="77777777" w:rsidR="00CE15BE" w:rsidRPr="004937A1" w:rsidRDefault="008768F3" w:rsidP="007A43E7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Voortgangrapportage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59AC56" w14:textId="77777777" w:rsidR="00CE15BE" w:rsidRPr="004937A1" w:rsidRDefault="00CE15BE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35540E" w14:textId="77777777" w:rsidR="00CE15BE" w:rsidRPr="004937A1" w:rsidRDefault="008768F3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Voortgangs-rapportage</w:t>
            </w:r>
          </w:p>
        </w:tc>
      </w:tr>
      <w:tr w:rsidR="00B47F15" w:rsidRPr="009A5142" w14:paraId="3056D77C" w14:textId="77777777" w:rsidTr="007E179C">
        <w:trPr>
          <w:cantSplit/>
        </w:trPr>
        <w:tc>
          <w:tcPr>
            <w:tcW w:w="483" w:type="dxa"/>
            <w:vMerge/>
            <w:textDirection w:val="btLr"/>
          </w:tcPr>
          <w:p w14:paraId="1F72C801" w14:textId="77777777" w:rsidR="00B47F15" w:rsidRPr="004937A1" w:rsidRDefault="00B47F15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116F8A02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14:paraId="7F0E38AD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5FA14FC3" w14:textId="77777777" w:rsidR="00B47F15" w:rsidRPr="004937A1" w:rsidRDefault="00770AE8" w:rsidP="008768F3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Verzoek</w:t>
            </w:r>
            <w:r w:rsidR="00B47F15" w:rsidRPr="004937A1">
              <w:rPr>
                <w:rFonts w:cstheme="minorHAnsi"/>
                <w:sz w:val="18"/>
                <w:szCs w:val="18"/>
              </w:rPr>
              <w:t xml:space="preserve"> tot </w:t>
            </w:r>
            <w:r w:rsidR="008768F3" w:rsidRPr="004937A1">
              <w:rPr>
                <w:rFonts w:cstheme="minorHAnsi"/>
                <w:sz w:val="18"/>
                <w:szCs w:val="18"/>
              </w:rPr>
              <w:t>W</w:t>
            </w:r>
            <w:r w:rsidR="00B47F15" w:rsidRPr="004937A1">
              <w:rPr>
                <w:rFonts w:cstheme="minorHAnsi"/>
                <w:sz w:val="18"/>
                <w:szCs w:val="18"/>
              </w:rPr>
              <w:t>ijziging</w:t>
            </w:r>
          </w:p>
        </w:tc>
        <w:tc>
          <w:tcPr>
            <w:tcW w:w="1843" w:type="dxa"/>
            <w:shd w:val="clear" w:color="auto" w:fill="auto"/>
          </w:tcPr>
          <w:p w14:paraId="4A7DE30D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 overleg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7C4330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2A5DA1" w14:textId="77777777" w:rsidR="00B47F15" w:rsidRPr="004937A1" w:rsidRDefault="00E70EA8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 overleg</w:t>
            </w:r>
          </w:p>
        </w:tc>
      </w:tr>
      <w:tr w:rsidR="00B47F15" w:rsidRPr="009A5142" w14:paraId="5562252C" w14:textId="77777777" w:rsidTr="007E179C">
        <w:trPr>
          <w:cantSplit/>
        </w:trPr>
        <w:tc>
          <w:tcPr>
            <w:tcW w:w="483" w:type="dxa"/>
            <w:vMerge/>
            <w:textDirection w:val="btLr"/>
          </w:tcPr>
          <w:p w14:paraId="0E957C67" w14:textId="77777777" w:rsidR="00B47F15" w:rsidRPr="004937A1" w:rsidRDefault="00B47F15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 w:val="restart"/>
            <w:textDirection w:val="btLr"/>
          </w:tcPr>
          <w:p w14:paraId="17D2326B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Contractmanagement</w:t>
            </w:r>
          </w:p>
          <w:p w14:paraId="75E4F2C8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6B42E089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7FACC799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22724513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14D0B38F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25853DA2" w14:textId="77777777" w:rsidR="00B47F15" w:rsidRPr="004937A1" w:rsidRDefault="00B47F15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</w:tcPr>
          <w:p w14:paraId="039A2AAD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Kwaliteits-management</w:t>
            </w:r>
          </w:p>
          <w:p w14:paraId="4C63D283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  <w:p w14:paraId="2C8FD71D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253C401D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Kwaliteits</w:t>
            </w:r>
            <w:r w:rsidR="00770AE8" w:rsidRPr="004937A1">
              <w:rPr>
                <w:rFonts w:cstheme="minorHAnsi"/>
                <w:sz w:val="18"/>
                <w:szCs w:val="18"/>
              </w:rPr>
              <w:t>management</w:t>
            </w:r>
            <w:r w:rsidRPr="004937A1">
              <w:rPr>
                <w:rFonts w:cstheme="minorHAnsi"/>
                <w:sz w:val="18"/>
                <w:szCs w:val="18"/>
              </w:rPr>
              <w:t xml:space="preserve">plan </w:t>
            </w:r>
          </w:p>
        </w:tc>
        <w:tc>
          <w:tcPr>
            <w:tcW w:w="1843" w:type="dxa"/>
            <w:shd w:val="clear" w:color="auto" w:fill="auto"/>
          </w:tcPr>
          <w:p w14:paraId="13746471" w14:textId="77777777" w:rsidR="00B47F15" w:rsidRPr="004937A1" w:rsidRDefault="008768F3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 xml:space="preserve">Binnen </w:t>
            </w:r>
            <w:r w:rsidRPr="004937A1">
              <w:rPr>
                <w:rFonts w:cstheme="minorHAnsi"/>
                <w:color w:val="0070C0"/>
                <w:sz w:val="18"/>
                <w:szCs w:val="18"/>
              </w:rPr>
              <w:t>3</w:t>
            </w:r>
            <w:r w:rsidR="00B47F15" w:rsidRPr="004937A1">
              <w:rPr>
                <w:rFonts w:cstheme="minorHAnsi"/>
                <w:color w:val="0070C0"/>
                <w:sz w:val="18"/>
                <w:szCs w:val="18"/>
              </w:rPr>
              <w:t>0</w:t>
            </w:r>
            <w:r w:rsidR="00B47F15" w:rsidRPr="004937A1">
              <w:rPr>
                <w:rFonts w:cstheme="minorHAnsi"/>
                <w:sz w:val="18"/>
                <w:szCs w:val="18"/>
              </w:rPr>
              <w:t xml:space="preserve"> Dagen na </w:t>
            </w:r>
            <w:r w:rsidR="00763575" w:rsidRPr="004937A1">
              <w:rPr>
                <w:rFonts w:cstheme="minorHAnsi"/>
                <w:sz w:val="18"/>
                <w:szCs w:val="18"/>
              </w:rPr>
              <w:t>inwerkingtreding van de Overeenkomst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3DF699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2A4A96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</w:p>
          <w:p w14:paraId="107C31D7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14</w:t>
            </w:r>
          </w:p>
          <w:p w14:paraId="0790B450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</w:p>
        </w:tc>
      </w:tr>
      <w:tr w:rsidR="00B47F15" w:rsidRPr="009A5142" w14:paraId="69D91511" w14:textId="77777777" w:rsidTr="007E179C">
        <w:trPr>
          <w:cantSplit/>
        </w:trPr>
        <w:tc>
          <w:tcPr>
            <w:tcW w:w="483" w:type="dxa"/>
            <w:vMerge/>
          </w:tcPr>
          <w:p w14:paraId="3138E718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6F0662F3" w14:textId="77777777" w:rsidR="00B47F15" w:rsidRPr="009B01D4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</w:tcPr>
          <w:p w14:paraId="630EFF4F" w14:textId="77777777" w:rsidR="00B47F15" w:rsidRPr="009B01D4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2353" w:type="dxa"/>
          </w:tcPr>
          <w:p w14:paraId="51655D6E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Auditrapportage /-dossier</w:t>
            </w:r>
          </w:p>
        </w:tc>
        <w:tc>
          <w:tcPr>
            <w:tcW w:w="1843" w:type="dxa"/>
            <w:shd w:val="clear" w:color="auto" w:fill="auto"/>
          </w:tcPr>
          <w:p w14:paraId="38BE15BC" w14:textId="77777777" w:rsidR="00B47F15" w:rsidRPr="004937A1" w:rsidRDefault="00770AE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Ter inzage hebben liggen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549FCA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830810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color w:val="A6A6A6"/>
                <w:sz w:val="18"/>
                <w:szCs w:val="18"/>
              </w:rPr>
              <w:t>-</w:t>
            </w:r>
          </w:p>
        </w:tc>
      </w:tr>
      <w:tr w:rsidR="00B47F15" w:rsidRPr="009A5142" w14:paraId="7DAED25E" w14:textId="77777777" w:rsidTr="007E179C">
        <w:trPr>
          <w:cantSplit/>
        </w:trPr>
        <w:tc>
          <w:tcPr>
            <w:tcW w:w="483" w:type="dxa"/>
            <w:vMerge/>
          </w:tcPr>
          <w:p w14:paraId="480A236A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47FD651C" w14:textId="77777777" w:rsidR="00B47F15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</w:tcPr>
          <w:p w14:paraId="5F1CC793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2353" w:type="dxa"/>
          </w:tcPr>
          <w:p w14:paraId="6E213B86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Afwijkingsmelding</w:t>
            </w:r>
          </w:p>
        </w:tc>
        <w:tc>
          <w:tcPr>
            <w:tcW w:w="1843" w:type="dxa"/>
            <w:shd w:val="clear" w:color="auto" w:fill="auto"/>
          </w:tcPr>
          <w:p w14:paraId="0BF57DD1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Onverwijld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E87166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5331EA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color w:val="A6A6A6"/>
                <w:sz w:val="18"/>
                <w:szCs w:val="18"/>
              </w:rPr>
              <w:t>-</w:t>
            </w:r>
          </w:p>
        </w:tc>
      </w:tr>
      <w:tr w:rsidR="00B47F15" w:rsidRPr="009A5142" w14:paraId="45F24054" w14:textId="77777777" w:rsidTr="007E179C">
        <w:trPr>
          <w:cantSplit/>
        </w:trPr>
        <w:tc>
          <w:tcPr>
            <w:tcW w:w="483" w:type="dxa"/>
            <w:vMerge/>
          </w:tcPr>
          <w:p w14:paraId="36C963B9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6703888C" w14:textId="77777777" w:rsidR="00B47F15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</w:tcPr>
          <w:p w14:paraId="0D9A429F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2353" w:type="dxa"/>
          </w:tcPr>
          <w:p w14:paraId="71FA867B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Afwijkingsrapportage</w:t>
            </w:r>
          </w:p>
        </w:tc>
        <w:tc>
          <w:tcPr>
            <w:tcW w:w="1843" w:type="dxa"/>
            <w:shd w:val="clear" w:color="auto" w:fill="auto"/>
          </w:tcPr>
          <w:p w14:paraId="330609C8" w14:textId="77777777" w:rsidR="00B47F15" w:rsidRPr="004937A1" w:rsidRDefault="00770AE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Voortgangrapportage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2031E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2E57FD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color w:val="A6A6A6"/>
                <w:sz w:val="18"/>
                <w:szCs w:val="18"/>
              </w:rPr>
              <w:t>-</w:t>
            </w:r>
          </w:p>
        </w:tc>
      </w:tr>
      <w:tr w:rsidR="00B47F15" w:rsidRPr="009A5142" w14:paraId="71188518" w14:textId="77777777" w:rsidTr="007E179C">
        <w:trPr>
          <w:cantSplit/>
        </w:trPr>
        <w:tc>
          <w:tcPr>
            <w:tcW w:w="483" w:type="dxa"/>
            <w:vMerge/>
          </w:tcPr>
          <w:p w14:paraId="799AB1ED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3EA8C204" w14:textId="77777777" w:rsidR="00B47F15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 w:val="restart"/>
          </w:tcPr>
          <w:p w14:paraId="6B27E319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Voortgangs-communicatie</w:t>
            </w:r>
          </w:p>
          <w:p w14:paraId="74403981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  <w:p w14:paraId="5EEAFAC7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77A39A4D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Voortgangsrapportage</w:t>
            </w:r>
          </w:p>
        </w:tc>
        <w:tc>
          <w:tcPr>
            <w:tcW w:w="1843" w:type="dxa"/>
            <w:shd w:val="clear" w:color="auto" w:fill="auto"/>
          </w:tcPr>
          <w:p w14:paraId="5A637F65" w14:textId="5CC68FFB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 xml:space="preserve">Binnen 14 Dagen na einde </w:t>
            </w:r>
            <w:r w:rsidR="009D2C45" w:rsidRPr="009D2C45">
              <w:rPr>
                <w:rFonts w:cstheme="minorHAnsi"/>
                <w:sz w:val="18"/>
                <w:szCs w:val="18"/>
              </w:rPr>
              <w:t>kwartaal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1B369C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4D0ACE3F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971CFB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</w:p>
          <w:p w14:paraId="6A3F97B5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14</w:t>
            </w:r>
          </w:p>
          <w:p w14:paraId="24ABE262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</w:p>
        </w:tc>
      </w:tr>
      <w:tr w:rsidR="00B47F15" w:rsidRPr="00B47F15" w14:paraId="49D71A87" w14:textId="77777777" w:rsidTr="007E179C">
        <w:trPr>
          <w:cantSplit/>
        </w:trPr>
        <w:tc>
          <w:tcPr>
            <w:tcW w:w="483" w:type="dxa"/>
            <w:vMerge/>
          </w:tcPr>
          <w:p w14:paraId="54B6CC19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03C0C7F5" w14:textId="77777777" w:rsidR="00B47F15" w:rsidRPr="009B01D4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</w:tcPr>
          <w:p w14:paraId="15C3B28F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vAlign w:val="center"/>
          </w:tcPr>
          <w:p w14:paraId="0FA5E667" w14:textId="77777777" w:rsidR="00B47F15" w:rsidRPr="004937A1" w:rsidRDefault="00770AE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Verzoek tot P</w:t>
            </w:r>
            <w:r w:rsidR="00B47F15" w:rsidRPr="004937A1">
              <w:rPr>
                <w:rFonts w:cstheme="minorHAnsi"/>
                <w:sz w:val="18"/>
                <w:szCs w:val="18"/>
              </w:rPr>
              <w:t>restatieverklaring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84B7B6" w14:textId="06D21D4D" w:rsidR="00B47F15" w:rsidRPr="004937A1" w:rsidRDefault="00770AE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 xml:space="preserve">Binnen 14 Dagen na einde </w:t>
            </w:r>
            <w:r w:rsidR="009D2C45" w:rsidRPr="009D2C45">
              <w:rPr>
                <w:rFonts w:cstheme="minorHAnsi"/>
                <w:sz w:val="18"/>
                <w:szCs w:val="18"/>
              </w:rPr>
              <w:t>kwartaal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88A719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7F25BA" w14:textId="77777777" w:rsidR="00B47F15" w:rsidRPr="004937A1" w:rsidRDefault="00B47F15" w:rsidP="007E37FE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14</w:t>
            </w:r>
          </w:p>
        </w:tc>
      </w:tr>
      <w:tr w:rsidR="00B47F15" w:rsidRPr="00551D0C" w14:paraId="4BF4D078" w14:textId="77777777" w:rsidTr="007E179C">
        <w:trPr>
          <w:cantSplit/>
        </w:trPr>
        <w:tc>
          <w:tcPr>
            <w:tcW w:w="483" w:type="dxa"/>
            <w:vMerge/>
          </w:tcPr>
          <w:p w14:paraId="5C2176BC" w14:textId="77777777" w:rsidR="00B47F15" w:rsidRDefault="00B47F15" w:rsidP="00763575">
            <w:pPr>
              <w:spacing w:after="0"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0AD4E99C" w14:textId="77777777" w:rsidR="00B47F15" w:rsidRDefault="00B47F15" w:rsidP="00763575">
            <w:pPr>
              <w:spacing w:after="0"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 w:val="restart"/>
            <w:shd w:val="clear" w:color="auto" w:fill="auto"/>
          </w:tcPr>
          <w:p w14:paraId="2512BAF3" w14:textId="77777777" w:rsidR="00B47F15" w:rsidRPr="004937A1" w:rsidRDefault="00B47F15" w:rsidP="00763575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Overdracht</w:t>
            </w:r>
          </w:p>
          <w:p w14:paraId="5A9AB55F" w14:textId="77777777" w:rsidR="00B47F15" w:rsidRPr="004937A1" w:rsidRDefault="00B47F15" w:rsidP="00763575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Intellectuele eigendoms</w:t>
            </w:r>
            <w:r w:rsidR="004937A1">
              <w:rPr>
                <w:rFonts w:cstheme="minorHAnsi"/>
                <w:sz w:val="18"/>
                <w:szCs w:val="18"/>
              </w:rPr>
              <w:t>-</w:t>
            </w:r>
            <w:r w:rsidRPr="004937A1">
              <w:rPr>
                <w:rFonts w:cstheme="minorHAnsi"/>
                <w:sz w:val="18"/>
                <w:szCs w:val="18"/>
              </w:rPr>
              <w:t>rechten</w:t>
            </w:r>
          </w:p>
          <w:p w14:paraId="7C2CE715" w14:textId="77777777" w:rsidR="00B47F15" w:rsidRPr="004937A1" w:rsidRDefault="00B47F15" w:rsidP="00763575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61AA0E35" w14:textId="77777777" w:rsidR="00B47F15" w:rsidRPr="004937A1" w:rsidRDefault="00B47F15" w:rsidP="00763575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Akte overdracht auteursrechten</w:t>
            </w:r>
          </w:p>
        </w:tc>
        <w:tc>
          <w:tcPr>
            <w:tcW w:w="1843" w:type="dxa"/>
            <w:shd w:val="clear" w:color="auto" w:fill="auto"/>
          </w:tcPr>
          <w:p w14:paraId="53EFF194" w14:textId="77777777" w:rsidR="00B47F15" w:rsidRPr="004937A1" w:rsidRDefault="00E67462" w:rsidP="00763575">
            <w:pPr>
              <w:spacing w:after="0"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Uiterlijk bij Verzoek tot Systeemacceptatie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138AF1" w14:textId="77777777" w:rsidR="00B47F15" w:rsidRPr="004937A1" w:rsidRDefault="00B47F15" w:rsidP="00763575">
            <w:pPr>
              <w:spacing w:after="0" w:line="200" w:lineRule="exact"/>
              <w:jc w:val="center"/>
              <w:rPr>
                <w:rFonts w:cstheme="minorHAnsi"/>
                <w:sz w:val="18"/>
                <w:szCs w:val="18"/>
              </w:rPr>
            </w:pPr>
          </w:p>
          <w:p w14:paraId="03C600AB" w14:textId="77777777" w:rsidR="00B47F15" w:rsidRPr="004937A1" w:rsidRDefault="00B47F15" w:rsidP="00763575">
            <w:pPr>
              <w:spacing w:after="0"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144DAD" w14:textId="77777777" w:rsidR="00B47F15" w:rsidRPr="004937A1" w:rsidRDefault="00770AE8" w:rsidP="00763575">
            <w:pPr>
              <w:spacing w:after="0"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Verzoek tot Systeem-acceptatie</w:t>
            </w:r>
          </w:p>
        </w:tc>
      </w:tr>
      <w:tr w:rsidR="00B47F15" w:rsidRPr="00551D0C" w14:paraId="7A2CE4D2" w14:textId="77777777" w:rsidTr="007E179C">
        <w:trPr>
          <w:cantSplit/>
        </w:trPr>
        <w:tc>
          <w:tcPr>
            <w:tcW w:w="483" w:type="dxa"/>
            <w:vMerge/>
          </w:tcPr>
          <w:p w14:paraId="09EE77A5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1C70A593" w14:textId="77777777" w:rsidR="00B47F15" w:rsidRPr="00551D0C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14:paraId="288CA776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3701100B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IE specificatiedossier</w:t>
            </w:r>
          </w:p>
        </w:tc>
        <w:tc>
          <w:tcPr>
            <w:tcW w:w="1843" w:type="dxa"/>
            <w:shd w:val="clear" w:color="auto" w:fill="auto"/>
          </w:tcPr>
          <w:p w14:paraId="3ED135FC" w14:textId="77777777" w:rsidR="00B47F15" w:rsidRPr="004937A1" w:rsidRDefault="00EC204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Uiterlijk bij Verzoek tot Systeemacceptatie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10E307" w14:textId="77777777" w:rsidR="00B47F15" w:rsidRPr="004937A1" w:rsidRDefault="00B47F15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E2859E" w14:textId="77777777" w:rsidR="00B47F15" w:rsidRPr="004937A1" w:rsidRDefault="00770AE8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Verzoek tot Systeem-acceptatie</w:t>
            </w:r>
          </w:p>
        </w:tc>
      </w:tr>
      <w:tr w:rsidR="00B47F15" w:rsidRPr="00551D0C" w14:paraId="4ABEEF75" w14:textId="77777777" w:rsidTr="007E179C">
        <w:trPr>
          <w:cantSplit/>
        </w:trPr>
        <w:tc>
          <w:tcPr>
            <w:tcW w:w="483" w:type="dxa"/>
            <w:vMerge/>
          </w:tcPr>
          <w:p w14:paraId="2753581B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4367DB8D" w14:textId="77777777" w:rsidR="00B47F15" w:rsidRPr="00551D0C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14:paraId="025E7E9A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7E2B8D45" w14:textId="77777777" w:rsidR="00B47F15" w:rsidRPr="004937A1" w:rsidRDefault="00770AE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IE-overdachtsdossier</w:t>
            </w:r>
          </w:p>
        </w:tc>
        <w:tc>
          <w:tcPr>
            <w:tcW w:w="1843" w:type="dxa"/>
            <w:shd w:val="clear" w:color="auto" w:fill="auto"/>
          </w:tcPr>
          <w:p w14:paraId="67D77A2A" w14:textId="77777777" w:rsidR="00B47F15" w:rsidRPr="004937A1" w:rsidRDefault="00EC204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Uiterlijk bij Verzoek tot Systeemacceptatie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7695F7" w14:textId="77777777" w:rsidR="00B47F15" w:rsidRPr="004937A1" w:rsidRDefault="00B47F15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641678" w14:textId="77777777" w:rsidR="00B47F15" w:rsidRPr="004937A1" w:rsidRDefault="00770AE8" w:rsidP="00763575">
            <w:pPr>
              <w:spacing w:line="200" w:lineRule="exact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Verzoek tot Systeem-acceptatie</w:t>
            </w:r>
          </w:p>
        </w:tc>
      </w:tr>
      <w:tr w:rsidR="00B47F15" w:rsidRPr="009A5142" w14:paraId="4E72A1EA" w14:textId="77777777" w:rsidTr="007E179C">
        <w:trPr>
          <w:cantSplit/>
        </w:trPr>
        <w:tc>
          <w:tcPr>
            <w:tcW w:w="483" w:type="dxa"/>
            <w:vMerge/>
          </w:tcPr>
          <w:p w14:paraId="19F52AB5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6D741501" w14:textId="77777777" w:rsidR="00B47F15" w:rsidRPr="00551D0C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14:paraId="1956AA7F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2CD7899A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Getekende Escrow-overeenkomst</w:t>
            </w:r>
          </w:p>
        </w:tc>
        <w:tc>
          <w:tcPr>
            <w:tcW w:w="1843" w:type="dxa"/>
            <w:shd w:val="clear" w:color="auto" w:fill="auto"/>
          </w:tcPr>
          <w:p w14:paraId="63C6AD03" w14:textId="77777777" w:rsidR="00B47F15" w:rsidRPr="004937A1" w:rsidRDefault="00EC204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Uiterlijk bij Verzoek tot Systeemacceptatie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E844A6" w14:textId="77777777" w:rsidR="00B47F15" w:rsidRPr="004937A1" w:rsidRDefault="00B47F15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9E781D" w14:textId="77777777" w:rsidR="00B47F15" w:rsidRPr="004937A1" w:rsidRDefault="00770AE8" w:rsidP="00763575">
            <w:pPr>
              <w:spacing w:line="200" w:lineRule="exact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Verzoek tot Systeem-acceptatie</w:t>
            </w:r>
          </w:p>
        </w:tc>
      </w:tr>
      <w:tr w:rsidR="00B47F15" w:rsidRPr="009A5142" w14:paraId="366B2FD8" w14:textId="77777777" w:rsidTr="007E179C">
        <w:trPr>
          <w:cantSplit/>
        </w:trPr>
        <w:tc>
          <w:tcPr>
            <w:tcW w:w="483" w:type="dxa"/>
            <w:vMerge/>
          </w:tcPr>
          <w:p w14:paraId="1EBA5C63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6E76F54A" w14:textId="77777777" w:rsidR="00B47F15" w:rsidRPr="00551D0C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14:paraId="64AD01FB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5C31DBD0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Escrow verificatie testrapport(en)</w:t>
            </w:r>
          </w:p>
        </w:tc>
        <w:tc>
          <w:tcPr>
            <w:tcW w:w="1843" w:type="dxa"/>
            <w:shd w:val="clear" w:color="auto" w:fill="auto"/>
          </w:tcPr>
          <w:p w14:paraId="7FCAAE66" w14:textId="77777777" w:rsidR="00B47F15" w:rsidRPr="004937A1" w:rsidRDefault="00EC204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Uiterlijk bij Verzoek tot Systeemacceptatie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917837" w14:textId="77777777" w:rsidR="00B47F15" w:rsidRPr="004937A1" w:rsidRDefault="00B47F15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DA4E1" w14:textId="77777777" w:rsidR="00B47F15" w:rsidRPr="004937A1" w:rsidRDefault="00770AE8" w:rsidP="00763575">
            <w:pPr>
              <w:spacing w:line="200" w:lineRule="exact"/>
              <w:jc w:val="center"/>
              <w:rPr>
                <w:rFonts w:cstheme="minorHAnsi"/>
                <w:color w:val="0070C0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Verzoek tot Systeem-acceptatie</w:t>
            </w:r>
          </w:p>
        </w:tc>
      </w:tr>
      <w:tr w:rsidR="00B47F15" w:rsidRPr="00312982" w14:paraId="69E2C234" w14:textId="77777777" w:rsidTr="007E179C">
        <w:trPr>
          <w:cantSplit/>
        </w:trPr>
        <w:tc>
          <w:tcPr>
            <w:tcW w:w="483" w:type="dxa"/>
            <w:vMerge/>
          </w:tcPr>
          <w:p w14:paraId="49173EB8" w14:textId="77777777" w:rsidR="00B47F15" w:rsidRDefault="00B47F15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1BCDFD1A" w14:textId="77777777" w:rsidR="00B47F15" w:rsidRPr="00312982" w:rsidRDefault="00B47F15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shd w:val="clear" w:color="auto" w:fill="auto"/>
          </w:tcPr>
          <w:p w14:paraId="48738345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Wijzigingen</w:t>
            </w:r>
          </w:p>
          <w:p w14:paraId="127FCA15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  <w:p w14:paraId="4B783D34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5ED0C8DC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Verzoek tot Wijziging</w:t>
            </w:r>
          </w:p>
        </w:tc>
        <w:tc>
          <w:tcPr>
            <w:tcW w:w="1843" w:type="dxa"/>
            <w:shd w:val="clear" w:color="auto" w:fill="auto"/>
          </w:tcPr>
          <w:p w14:paraId="0AB67904" w14:textId="77777777" w:rsidR="00B47F15" w:rsidRPr="004937A1" w:rsidRDefault="00B47F15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Ad hoc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D40CF" w14:textId="77777777" w:rsidR="00B47F15" w:rsidRPr="004937A1" w:rsidRDefault="00B47F15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BBFB12" w14:textId="77777777" w:rsidR="00B47F15" w:rsidRPr="004937A1" w:rsidRDefault="00E70EA8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 overleg</w:t>
            </w:r>
          </w:p>
          <w:p w14:paraId="799BD261" w14:textId="77777777" w:rsidR="00B47F15" w:rsidRPr="004937A1" w:rsidRDefault="00B47F15" w:rsidP="00763575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</w:p>
        </w:tc>
      </w:tr>
      <w:tr w:rsidR="00E70EA8" w:rsidRPr="00416536" w14:paraId="1D524BF0" w14:textId="77777777" w:rsidTr="007E179C">
        <w:trPr>
          <w:cantSplit/>
        </w:trPr>
        <w:tc>
          <w:tcPr>
            <w:tcW w:w="483" w:type="dxa"/>
            <w:vMerge/>
          </w:tcPr>
          <w:p w14:paraId="3B41458B" w14:textId="77777777" w:rsidR="00E70EA8" w:rsidRDefault="00E70EA8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 w:val="restart"/>
            <w:textDirection w:val="btLr"/>
          </w:tcPr>
          <w:p w14:paraId="5215BA9D" w14:textId="77777777" w:rsidR="00E70EA8" w:rsidRPr="004937A1" w:rsidRDefault="00E70EA8" w:rsidP="007E37FE">
            <w:pPr>
              <w:spacing w:line="200" w:lineRule="exact"/>
              <w:ind w:left="113" w:right="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4937A1">
              <w:rPr>
                <w:rFonts w:ascii="Calibri" w:hAnsi="Calibri" w:cs="Calibri"/>
                <w:sz w:val="18"/>
                <w:szCs w:val="18"/>
              </w:rPr>
              <w:t>Contract-ondersteuning</w:t>
            </w:r>
          </w:p>
          <w:p w14:paraId="26A50010" w14:textId="77777777" w:rsidR="00E70EA8" w:rsidRPr="005A4641" w:rsidRDefault="00E70EA8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color w:val="A6A6A6"/>
                <w:sz w:val="14"/>
                <w:lang w:val="nl"/>
              </w:rPr>
            </w:pPr>
          </w:p>
          <w:p w14:paraId="2300364A" w14:textId="77777777" w:rsidR="00E70EA8" w:rsidRPr="00416536" w:rsidRDefault="00E70EA8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 w:val="restart"/>
          </w:tcPr>
          <w:p w14:paraId="5A2F6B81" w14:textId="77777777" w:rsidR="00E70EA8" w:rsidRPr="004937A1" w:rsidRDefault="00E70EA8" w:rsidP="00B0556A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Configuratie-management</w:t>
            </w:r>
          </w:p>
        </w:tc>
        <w:tc>
          <w:tcPr>
            <w:tcW w:w="2353" w:type="dxa"/>
          </w:tcPr>
          <w:p w14:paraId="683C1DA9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Informatie en documentatie</w:t>
            </w:r>
          </w:p>
          <w:p w14:paraId="654AC884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  <w:p w14:paraId="00FB4DEB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43E8DB4E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Ter inzage hebben liggen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321C3F" w14:textId="77777777" w:rsidR="00E70EA8" w:rsidRPr="004937A1" w:rsidRDefault="00E70EA8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728B2F" w14:textId="77777777" w:rsidR="00E70EA8" w:rsidRPr="004937A1" w:rsidRDefault="00E70EA8" w:rsidP="00763575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color w:val="A6A6A6"/>
                <w:sz w:val="18"/>
                <w:szCs w:val="18"/>
              </w:rPr>
              <w:t>-</w:t>
            </w:r>
          </w:p>
        </w:tc>
      </w:tr>
      <w:tr w:rsidR="00EF13BE" w:rsidRPr="00416536" w14:paraId="53B735D6" w14:textId="77777777" w:rsidTr="007E179C">
        <w:trPr>
          <w:cantSplit/>
        </w:trPr>
        <w:tc>
          <w:tcPr>
            <w:tcW w:w="483" w:type="dxa"/>
            <w:vMerge/>
          </w:tcPr>
          <w:p w14:paraId="79380310" w14:textId="77777777" w:rsidR="00EF13BE" w:rsidRDefault="00EF13BE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</w:tcPr>
          <w:p w14:paraId="74DA6496" w14:textId="77777777" w:rsidR="00EF13BE" w:rsidRPr="00416536" w:rsidRDefault="00EF13BE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</w:tcPr>
          <w:p w14:paraId="7951BE5B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5000B09A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Configuratiemanagement-overzicht</w:t>
            </w:r>
          </w:p>
        </w:tc>
        <w:tc>
          <w:tcPr>
            <w:tcW w:w="1843" w:type="dxa"/>
            <w:shd w:val="clear" w:color="auto" w:fill="auto"/>
          </w:tcPr>
          <w:p w14:paraId="4583F46A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Voortgangsrapportage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4452A2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22FFAC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Voortgangs-rapportage</w:t>
            </w:r>
          </w:p>
        </w:tc>
      </w:tr>
      <w:tr w:rsidR="00E70EA8" w:rsidRPr="00416536" w14:paraId="08A39005" w14:textId="77777777" w:rsidTr="007E179C">
        <w:trPr>
          <w:cantSplit/>
        </w:trPr>
        <w:tc>
          <w:tcPr>
            <w:tcW w:w="483" w:type="dxa"/>
            <w:vMerge/>
          </w:tcPr>
          <w:p w14:paraId="3699301B" w14:textId="77777777" w:rsidR="00E70EA8" w:rsidRDefault="00E70EA8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</w:tcPr>
          <w:p w14:paraId="2DD73BB9" w14:textId="77777777" w:rsidR="00E70EA8" w:rsidRPr="00416536" w:rsidRDefault="00E70EA8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/>
          </w:tcPr>
          <w:p w14:paraId="351AFFB9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67D13C0A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Overdrachtsdossier</w:t>
            </w:r>
          </w:p>
        </w:tc>
        <w:tc>
          <w:tcPr>
            <w:tcW w:w="1843" w:type="dxa"/>
            <w:shd w:val="clear" w:color="auto" w:fill="auto"/>
          </w:tcPr>
          <w:p w14:paraId="60F931AF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einde van de Overeenkomst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F3EF8C" w14:textId="77777777" w:rsidR="00E70EA8" w:rsidRPr="004937A1" w:rsidRDefault="00E70EA8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39BA0E" w14:textId="77777777" w:rsidR="00E70EA8" w:rsidRPr="004937A1" w:rsidRDefault="00E70EA8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14</w:t>
            </w:r>
          </w:p>
        </w:tc>
      </w:tr>
      <w:tr w:rsidR="00E70EA8" w:rsidRPr="00416536" w14:paraId="1F32DC7B" w14:textId="77777777" w:rsidTr="007E179C">
        <w:trPr>
          <w:cantSplit/>
        </w:trPr>
        <w:tc>
          <w:tcPr>
            <w:tcW w:w="483" w:type="dxa"/>
            <w:vMerge/>
          </w:tcPr>
          <w:p w14:paraId="05D8B6B5" w14:textId="77777777" w:rsidR="00E70EA8" w:rsidRDefault="00E70EA8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65E5FBA5" w14:textId="77777777" w:rsidR="00E70EA8" w:rsidRDefault="00E70EA8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shd w:val="clear" w:color="auto" w:fill="auto"/>
          </w:tcPr>
          <w:p w14:paraId="42F3C421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Bereikbaarheid</w:t>
            </w:r>
          </w:p>
        </w:tc>
        <w:tc>
          <w:tcPr>
            <w:tcW w:w="2353" w:type="dxa"/>
            <w:shd w:val="clear" w:color="auto" w:fill="auto"/>
          </w:tcPr>
          <w:p w14:paraId="1CB80201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Bereikbaarheidsrapportage</w:t>
            </w:r>
          </w:p>
        </w:tc>
        <w:tc>
          <w:tcPr>
            <w:tcW w:w="1843" w:type="dxa"/>
            <w:shd w:val="clear" w:color="auto" w:fill="auto"/>
          </w:tcPr>
          <w:p w14:paraId="5A3195F0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Voortgangsrapportage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51ED28" w14:textId="77777777" w:rsidR="00E70EA8" w:rsidRPr="004937A1" w:rsidRDefault="00E70EA8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03F09F" w14:textId="77777777" w:rsidR="00E70EA8" w:rsidRPr="004937A1" w:rsidRDefault="00EF13BE" w:rsidP="00763575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Voortgangs-rapportage</w:t>
            </w:r>
          </w:p>
        </w:tc>
      </w:tr>
      <w:tr w:rsidR="00E70EA8" w:rsidRPr="005A4641" w14:paraId="64667FC1" w14:textId="77777777" w:rsidTr="007E179C">
        <w:trPr>
          <w:cantSplit/>
        </w:trPr>
        <w:tc>
          <w:tcPr>
            <w:tcW w:w="483" w:type="dxa"/>
            <w:vMerge/>
          </w:tcPr>
          <w:p w14:paraId="7D41108E" w14:textId="77777777" w:rsidR="00E70EA8" w:rsidRDefault="00E70EA8" w:rsidP="007E37FE">
            <w:pPr>
              <w:spacing w:line="200" w:lineRule="exact"/>
              <w:rPr>
                <w:rFonts w:ascii="Arial" w:hAnsi="Arial" w:cs="Arial"/>
                <w:sz w:val="14"/>
              </w:rPr>
            </w:pPr>
          </w:p>
        </w:tc>
        <w:tc>
          <w:tcPr>
            <w:tcW w:w="483" w:type="dxa"/>
            <w:vMerge/>
            <w:textDirection w:val="btLr"/>
          </w:tcPr>
          <w:p w14:paraId="4425086E" w14:textId="77777777" w:rsidR="00E70EA8" w:rsidRDefault="00E70EA8" w:rsidP="007E37FE">
            <w:pPr>
              <w:spacing w:line="200" w:lineRule="exact"/>
              <w:ind w:left="113" w:right="113"/>
              <w:jc w:val="center"/>
              <w:rPr>
                <w:rFonts w:ascii="Arial" w:hAnsi="Arial" w:cs="Arial"/>
                <w:sz w:val="14"/>
              </w:rPr>
            </w:pPr>
          </w:p>
        </w:tc>
        <w:tc>
          <w:tcPr>
            <w:tcW w:w="1359" w:type="dxa"/>
            <w:vMerge w:val="restart"/>
          </w:tcPr>
          <w:p w14:paraId="5BC12CB7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V&amp;G management</w:t>
            </w:r>
          </w:p>
          <w:p w14:paraId="1CDD50A2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</w:p>
          <w:p w14:paraId="716B1CC2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353B2A60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V&amp;Gplan Uitvoeringsfase</w:t>
            </w:r>
            <w:r w:rsidRPr="004937A1" w:rsidDel="00A86F58">
              <w:rPr>
                <w:rFonts w:cstheme="minorHAnsi"/>
                <w:sz w:val="18"/>
                <w:szCs w:val="18"/>
                <w:lang w:val="nl"/>
              </w:rPr>
              <w:t xml:space="preserve"> </w:t>
            </w:r>
            <w:r w:rsidRPr="004937A1">
              <w:rPr>
                <w:rFonts w:cstheme="minorHAnsi"/>
                <w:sz w:val="18"/>
                <w:szCs w:val="18"/>
                <w:lang w:val="nl"/>
              </w:rPr>
              <w:t>(geactualiseerd)</w:t>
            </w:r>
          </w:p>
        </w:tc>
        <w:tc>
          <w:tcPr>
            <w:tcW w:w="1843" w:type="dxa"/>
            <w:shd w:val="clear" w:color="auto" w:fill="auto"/>
          </w:tcPr>
          <w:p w14:paraId="39D56DEE" w14:textId="77777777" w:rsidR="00E70EA8" w:rsidRPr="004937A1" w:rsidRDefault="00E70EA8" w:rsidP="00EE5A78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Vóór uitvoering betreffende werkzaamheden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E7211F" w14:textId="77777777" w:rsidR="00E70EA8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EE7E0C" w14:textId="77777777" w:rsidR="00E70EA8" w:rsidRPr="004937A1" w:rsidRDefault="00EF13BE" w:rsidP="00763575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color w:val="A6A6A6"/>
                <w:sz w:val="18"/>
                <w:szCs w:val="18"/>
              </w:rPr>
              <w:t>-</w:t>
            </w:r>
          </w:p>
        </w:tc>
      </w:tr>
      <w:tr w:rsidR="00E70EA8" w:rsidRPr="005A4641" w14:paraId="25D1F941" w14:textId="77777777" w:rsidTr="007E179C">
        <w:trPr>
          <w:cantSplit/>
        </w:trPr>
        <w:tc>
          <w:tcPr>
            <w:tcW w:w="483" w:type="dxa"/>
            <w:vMerge/>
          </w:tcPr>
          <w:p w14:paraId="4B3FF072" w14:textId="77777777" w:rsidR="00E70EA8" w:rsidRDefault="00E70EA8" w:rsidP="007E37FE">
            <w:pPr>
              <w:spacing w:line="200" w:lineRule="exact"/>
              <w:rPr>
                <w:rFonts w:ascii="Arial" w:hAnsi="Arial" w:cs="Arial"/>
                <w:color w:val="A6A6A6"/>
                <w:sz w:val="14"/>
                <w:lang w:val="nl"/>
              </w:rPr>
            </w:pPr>
          </w:p>
        </w:tc>
        <w:tc>
          <w:tcPr>
            <w:tcW w:w="483" w:type="dxa"/>
            <w:vMerge/>
          </w:tcPr>
          <w:p w14:paraId="6EF81D61" w14:textId="77777777" w:rsidR="00E70EA8" w:rsidRPr="005A4641" w:rsidRDefault="00E70EA8" w:rsidP="007E37FE">
            <w:pPr>
              <w:spacing w:line="200" w:lineRule="exact"/>
              <w:rPr>
                <w:rFonts w:ascii="Arial" w:hAnsi="Arial" w:cs="Arial"/>
                <w:color w:val="A6A6A6"/>
                <w:sz w:val="14"/>
                <w:lang w:val="nl"/>
              </w:rPr>
            </w:pPr>
          </w:p>
        </w:tc>
        <w:tc>
          <w:tcPr>
            <w:tcW w:w="1359" w:type="dxa"/>
            <w:vMerge/>
          </w:tcPr>
          <w:p w14:paraId="3F8BF585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  <w:lang w:val="nl"/>
              </w:rPr>
            </w:pPr>
          </w:p>
        </w:tc>
        <w:tc>
          <w:tcPr>
            <w:tcW w:w="2353" w:type="dxa"/>
          </w:tcPr>
          <w:p w14:paraId="7756BCB7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V&amp;G dossier (geactualiseerd)</w:t>
            </w:r>
          </w:p>
        </w:tc>
        <w:tc>
          <w:tcPr>
            <w:tcW w:w="1843" w:type="dxa"/>
            <w:shd w:val="clear" w:color="auto" w:fill="auto"/>
          </w:tcPr>
          <w:p w14:paraId="5592AAAC" w14:textId="77777777" w:rsidR="00E70EA8" w:rsidRPr="004937A1" w:rsidRDefault="00E70EA8" w:rsidP="007E37FE">
            <w:pPr>
              <w:spacing w:line="200" w:lineRule="exact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 xml:space="preserve">Binnen </w:t>
            </w:r>
            <w:r w:rsidRPr="009D2C45">
              <w:rPr>
                <w:rFonts w:cstheme="minorHAnsi"/>
                <w:sz w:val="18"/>
                <w:szCs w:val="18"/>
              </w:rPr>
              <w:t xml:space="preserve">14 </w:t>
            </w:r>
            <w:r w:rsidRPr="004937A1">
              <w:rPr>
                <w:rFonts w:cstheme="minorHAnsi"/>
                <w:sz w:val="18"/>
                <w:szCs w:val="18"/>
              </w:rPr>
              <w:t>dagen na geco</w:t>
            </w:r>
            <w:r w:rsidR="00763575" w:rsidRPr="004937A1">
              <w:rPr>
                <w:rFonts w:cstheme="minorHAnsi"/>
                <w:sz w:val="18"/>
                <w:szCs w:val="18"/>
              </w:rPr>
              <w:t>nstateerde afwijking of mutatie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AA5B6D" w14:textId="77777777" w:rsidR="00E70EA8" w:rsidRPr="004937A1" w:rsidRDefault="00E70EA8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8267BA" w14:textId="77777777" w:rsidR="00E70EA8" w:rsidRPr="004937A1" w:rsidRDefault="00EF13BE" w:rsidP="00763575">
            <w:pPr>
              <w:spacing w:line="200" w:lineRule="exact"/>
              <w:jc w:val="center"/>
              <w:rPr>
                <w:rFonts w:cstheme="minorHAnsi"/>
                <w:color w:val="A6A6A6"/>
                <w:sz w:val="18"/>
                <w:szCs w:val="18"/>
              </w:rPr>
            </w:pPr>
            <w:r w:rsidRPr="004937A1">
              <w:rPr>
                <w:rFonts w:cstheme="minorHAnsi"/>
                <w:color w:val="A6A6A6"/>
                <w:sz w:val="18"/>
                <w:szCs w:val="18"/>
              </w:rPr>
              <w:t>-</w:t>
            </w:r>
          </w:p>
        </w:tc>
      </w:tr>
      <w:tr w:rsidR="00EF13BE" w:rsidRPr="00E77224" w14:paraId="50EE2916" w14:textId="77777777" w:rsidTr="007E179C">
        <w:trPr>
          <w:cantSplit/>
        </w:trPr>
        <w:tc>
          <w:tcPr>
            <w:tcW w:w="483" w:type="dxa"/>
            <w:vMerge/>
          </w:tcPr>
          <w:p w14:paraId="0353EC50" w14:textId="77777777" w:rsidR="00EF13BE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483" w:type="dxa"/>
            <w:vMerge/>
          </w:tcPr>
          <w:p w14:paraId="459D72CB" w14:textId="77777777" w:rsidR="00EF13BE" w:rsidRPr="00E77224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1359" w:type="dxa"/>
            <w:vMerge/>
          </w:tcPr>
          <w:p w14:paraId="4449C102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  <w:lang w:val="nl"/>
              </w:rPr>
            </w:pPr>
          </w:p>
        </w:tc>
        <w:tc>
          <w:tcPr>
            <w:tcW w:w="2353" w:type="dxa"/>
          </w:tcPr>
          <w:p w14:paraId="5C7E480F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Auditrapportage</w:t>
            </w:r>
          </w:p>
        </w:tc>
        <w:tc>
          <w:tcPr>
            <w:tcW w:w="1843" w:type="dxa"/>
            <w:shd w:val="clear" w:color="auto" w:fill="auto"/>
          </w:tcPr>
          <w:p w14:paraId="739F5B96" w14:textId="77777777" w:rsidR="00EF13BE" w:rsidRPr="004937A1" w:rsidRDefault="00EF13BE" w:rsidP="00EE5A78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Ter inzage hebben liggen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897829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D3A1AD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EF13BE" w:rsidRPr="00E77224" w14:paraId="6C5D2BE1" w14:textId="77777777" w:rsidTr="007E179C">
        <w:trPr>
          <w:cantSplit/>
        </w:trPr>
        <w:tc>
          <w:tcPr>
            <w:tcW w:w="483" w:type="dxa"/>
            <w:vMerge/>
          </w:tcPr>
          <w:p w14:paraId="5BAB1685" w14:textId="77777777" w:rsidR="00EF13BE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483" w:type="dxa"/>
            <w:vMerge/>
          </w:tcPr>
          <w:p w14:paraId="4D8BCAE0" w14:textId="77777777" w:rsidR="00EF13BE" w:rsidRPr="00E77224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1359" w:type="dxa"/>
            <w:vMerge/>
          </w:tcPr>
          <w:p w14:paraId="06F2D60F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  <w:lang w:val="nl"/>
              </w:rPr>
            </w:pPr>
          </w:p>
        </w:tc>
        <w:tc>
          <w:tcPr>
            <w:tcW w:w="2353" w:type="dxa"/>
          </w:tcPr>
          <w:p w14:paraId="2D0AB965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Auditrapportage (conclusies)</w:t>
            </w:r>
          </w:p>
        </w:tc>
        <w:tc>
          <w:tcPr>
            <w:tcW w:w="1843" w:type="dxa"/>
            <w:shd w:val="clear" w:color="auto" w:fill="auto"/>
          </w:tcPr>
          <w:p w14:paraId="0F771729" w14:textId="77777777" w:rsidR="00EF13BE" w:rsidRPr="004937A1" w:rsidRDefault="00EF13BE" w:rsidP="00EE5A78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Voortgangrapportage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C02D99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A23F24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Voortgangs-rapportage</w:t>
            </w:r>
          </w:p>
        </w:tc>
      </w:tr>
      <w:tr w:rsidR="00EF13BE" w:rsidRPr="00E77224" w14:paraId="0C49645B" w14:textId="77777777" w:rsidTr="007E179C">
        <w:trPr>
          <w:cantSplit/>
        </w:trPr>
        <w:tc>
          <w:tcPr>
            <w:tcW w:w="483" w:type="dxa"/>
            <w:vMerge/>
          </w:tcPr>
          <w:p w14:paraId="4D6954D8" w14:textId="77777777" w:rsidR="00EF13BE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483" w:type="dxa"/>
            <w:vMerge/>
          </w:tcPr>
          <w:p w14:paraId="5CE8B0EB" w14:textId="77777777" w:rsidR="00EF13BE" w:rsidRPr="00E77224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1359" w:type="dxa"/>
            <w:vMerge/>
          </w:tcPr>
          <w:p w14:paraId="65D80807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  <w:lang w:val="nl"/>
              </w:rPr>
            </w:pPr>
          </w:p>
        </w:tc>
        <w:tc>
          <w:tcPr>
            <w:tcW w:w="2353" w:type="dxa"/>
          </w:tcPr>
          <w:p w14:paraId="2BB8DA86" w14:textId="77777777" w:rsidR="00EF13BE" w:rsidRPr="004937A1" w:rsidRDefault="00EF13BE" w:rsidP="00763575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Afwijkingsmeldingen</w:t>
            </w:r>
          </w:p>
        </w:tc>
        <w:tc>
          <w:tcPr>
            <w:tcW w:w="1843" w:type="dxa"/>
            <w:shd w:val="clear" w:color="auto" w:fill="auto"/>
          </w:tcPr>
          <w:p w14:paraId="6DA40252" w14:textId="77777777" w:rsidR="00EF13BE" w:rsidRPr="004937A1" w:rsidRDefault="00EF13BE" w:rsidP="00763575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Onverwijld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F9F41B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169470" w14:textId="77777777" w:rsidR="00EF13BE" w:rsidRPr="004937A1" w:rsidRDefault="00AB0753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EF13BE" w:rsidRPr="00E77224" w14:paraId="521F1F30" w14:textId="77777777" w:rsidTr="007E179C">
        <w:trPr>
          <w:cantSplit/>
        </w:trPr>
        <w:tc>
          <w:tcPr>
            <w:tcW w:w="483" w:type="dxa"/>
            <w:vMerge/>
          </w:tcPr>
          <w:p w14:paraId="769BBE76" w14:textId="77777777" w:rsidR="00EF13BE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483" w:type="dxa"/>
            <w:vMerge/>
          </w:tcPr>
          <w:p w14:paraId="4FE6B90A" w14:textId="77777777" w:rsidR="00EF13BE" w:rsidRPr="00E77224" w:rsidRDefault="00EF13BE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1359" w:type="dxa"/>
            <w:vMerge/>
          </w:tcPr>
          <w:p w14:paraId="61559E5B" w14:textId="77777777" w:rsidR="00EF13BE" w:rsidRPr="004937A1" w:rsidRDefault="00EF13BE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  <w:lang w:val="nl"/>
              </w:rPr>
            </w:pPr>
          </w:p>
        </w:tc>
        <w:tc>
          <w:tcPr>
            <w:tcW w:w="2353" w:type="dxa"/>
          </w:tcPr>
          <w:p w14:paraId="2CA8EE37" w14:textId="77777777" w:rsidR="00EF13BE" w:rsidRPr="004937A1" w:rsidRDefault="00EF13BE" w:rsidP="00763575">
            <w:pPr>
              <w:spacing w:line="200" w:lineRule="exact"/>
              <w:rPr>
                <w:rFonts w:cstheme="minorHAnsi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  <w:lang w:val="nl"/>
              </w:rPr>
              <w:t>Afwijkingsrapportages</w:t>
            </w:r>
          </w:p>
        </w:tc>
        <w:tc>
          <w:tcPr>
            <w:tcW w:w="1843" w:type="dxa"/>
            <w:shd w:val="clear" w:color="auto" w:fill="auto"/>
          </w:tcPr>
          <w:p w14:paraId="67C76FB2" w14:textId="77777777" w:rsidR="00EF13BE" w:rsidRPr="004937A1" w:rsidRDefault="00EF13BE" w:rsidP="00763575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Voortgangrapportage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14F6F3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52A8B5" w14:textId="77777777" w:rsidR="00EF13BE" w:rsidRPr="004937A1" w:rsidRDefault="00EF13BE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Zie Voortgangs-rapportage</w:t>
            </w:r>
          </w:p>
        </w:tc>
      </w:tr>
      <w:tr w:rsidR="00AB0753" w:rsidRPr="00E77224" w14:paraId="4A119729" w14:textId="77777777" w:rsidTr="007E179C">
        <w:trPr>
          <w:cantSplit/>
        </w:trPr>
        <w:tc>
          <w:tcPr>
            <w:tcW w:w="483" w:type="dxa"/>
            <w:vMerge/>
          </w:tcPr>
          <w:p w14:paraId="0EFC62CF" w14:textId="77777777" w:rsidR="00AB0753" w:rsidRDefault="00AB0753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483" w:type="dxa"/>
            <w:vMerge/>
          </w:tcPr>
          <w:p w14:paraId="03676809" w14:textId="77777777" w:rsidR="00AB0753" w:rsidRPr="00E77224" w:rsidRDefault="00AB0753" w:rsidP="007E37FE">
            <w:pPr>
              <w:spacing w:line="200" w:lineRule="exact"/>
              <w:rPr>
                <w:rFonts w:ascii="Arial" w:hAnsi="Arial" w:cs="Arial"/>
                <w:sz w:val="14"/>
                <w:lang w:val="nl"/>
              </w:rPr>
            </w:pPr>
          </w:p>
        </w:tc>
        <w:tc>
          <w:tcPr>
            <w:tcW w:w="1359" w:type="dxa"/>
          </w:tcPr>
          <w:p w14:paraId="310EC3AA" w14:textId="77777777" w:rsidR="00AB0753" w:rsidRPr="004937A1" w:rsidRDefault="00AB0753" w:rsidP="007E37FE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  <w:lang w:val="nl"/>
              </w:rPr>
            </w:pPr>
            <w:r w:rsidRPr="004937A1">
              <w:rPr>
                <w:rFonts w:cstheme="minorHAnsi"/>
                <w:sz w:val="18"/>
                <w:szCs w:val="18"/>
              </w:rPr>
              <w:t>Aanvragen buitendienst</w:t>
            </w:r>
            <w:r w:rsidR="004937A1">
              <w:rPr>
                <w:rFonts w:cstheme="minorHAnsi"/>
                <w:sz w:val="18"/>
                <w:szCs w:val="18"/>
              </w:rPr>
              <w:t>-</w:t>
            </w:r>
            <w:r w:rsidRPr="004937A1">
              <w:rPr>
                <w:rFonts w:cstheme="minorHAnsi"/>
                <w:sz w:val="18"/>
                <w:szCs w:val="18"/>
              </w:rPr>
              <w:t>stellingen en borgen veilige bereidbaarheid</w:t>
            </w:r>
          </w:p>
        </w:tc>
        <w:tc>
          <w:tcPr>
            <w:tcW w:w="2353" w:type="dxa"/>
            <w:shd w:val="clear" w:color="auto" w:fill="auto"/>
          </w:tcPr>
          <w:p w14:paraId="1E75128C" w14:textId="77777777" w:rsidR="00AB0753" w:rsidRPr="004937A1" w:rsidRDefault="00AB0753" w:rsidP="00763575">
            <w:pPr>
              <w:spacing w:line="200" w:lineRule="exact"/>
              <w:rPr>
                <w:rFonts w:cstheme="minorHAnsi"/>
                <w:color w:val="FF0000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TVP-overzicht</w:t>
            </w:r>
          </w:p>
        </w:tc>
        <w:tc>
          <w:tcPr>
            <w:tcW w:w="1843" w:type="dxa"/>
            <w:shd w:val="clear" w:color="auto" w:fill="auto"/>
          </w:tcPr>
          <w:p w14:paraId="0C554AC5" w14:textId="77777777" w:rsidR="00AB0753" w:rsidRPr="004937A1" w:rsidRDefault="00AB0753" w:rsidP="00763575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Bij Voortgangrapportage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222D1A" w14:textId="77777777" w:rsidR="00AB0753" w:rsidRPr="004937A1" w:rsidRDefault="00AB0753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290781" w14:textId="77777777" w:rsidR="00AB0753" w:rsidRPr="004937A1" w:rsidRDefault="00AB0753" w:rsidP="00763575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</w:tbl>
    <w:p w14:paraId="1FE0DBAF" w14:textId="77777777" w:rsidR="00532072" w:rsidRDefault="00532072">
      <w:pPr>
        <w:rPr>
          <w:rFonts w:cs="Arial"/>
          <w:color w:val="150307"/>
        </w:rPr>
      </w:pPr>
      <w:r>
        <w:rPr>
          <w:rFonts w:cs="Arial"/>
          <w:color w:val="150307"/>
        </w:rPr>
        <w:br w:type="page"/>
      </w:r>
    </w:p>
    <w:p w14:paraId="10588F9C" w14:textId="77777777" w:rsidR="00532072" w:rsidRPr="00532072" w:rsidRDefault="00532072" w:rsidP="00FC171A">
      <w:pPr>
        <w:pStyle w:val="Kop2"/>
      </w:pPr>
      <w:bookmarkStart w:id="9" w:name="_Toc520211753"/>
      <w:r w:rsidRPr="00FC171A">
        <w:lastRenderedPageBreak/>
        <w:t>Acceptat</w:t>
      </w:r>
      <w:r w:rsidR="007E179C" w:rsidRPr="00FC171A">
        <w:t>ie en toetsing op grond van de V</w:t>
      </w:r>
      <w:r w:rsidRPr="00FC171A">
        <w:t>raagspecificatie</w:t>
      </w:r>
      <w:r>
        <w:t xml:space="preserve"> Afroepdiensten</w:t>
      </w:r>
      <w:bookmarkEnd w:id="9"/>
    </w:p>
    <w:tbl>
      <w:tblPr>
        <w:tblW w:w="8789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3"/>
        <w:gridCol w:w="483"/>
        <w:gridCol w:w="1359"/>
        <w:gridCol w:w="2353"/>
        <w:gridCol w:w="1843"/>
        <w:gridCol w:w="1134"/>
        <w:gridCol w:w="1134"/>
      </w:tblGrid>
      <w:tr w:rsidR="00532072" w:rsidRPr="004937A1" w14:paraId="742AAC31" w14:textId="77777777" w:rsidTr="007E179C">
        <w:trPr>
          <w:cantSplit/>
          <w:trHeight w:val="720"/>
          <w:tblHeader/>
        </w:trPr>
        <w:tc>
          <w:tcPr>
            <w:tcW w:w="4678" w:type="dxa"/>
            <w:gridSpan w:val="4"/>
            <w:shd w:val="clear" w:color="auto" w:fill="E6E6E6"/>
          </w:tcPr>
          <w:p w14:paraId="308A0EA4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3B60818B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4937A1">
              <w:rPr>
                <w:rFonts w:cstheme="minorHAnsi"/>
                <w:b/>
                <w:sz w:val="18"/>
                <w:szCs w:val="18"/>
                <w:u w:val="single"/>
              </w:rPr>
              <w:t>Afroepdiensten</w:t>
            </w:r>
          </w:p>
        </w:tc>
        <w:tc>
          <w:tcPr>
            <w:tcW w:w="1843" w:type="dxa"/>
            <w:shd w:val="clear" w:color="auto" w:fill="E6E6E6"/>
          </w:tcPr>
          <w:p w14:paraId="005694C8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i/>
                <w:iCs/>
                <w:color w:val="00FFFF"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Uiterlijk in te dienen</w:t>
            </w:r>
            <w:r w:rsidRPr="004937A1">
              <w:rPr>
                <w:rStyle w:val="Voetnootmarkering"/>
                <w:rFonts w:cstheme="minorHAnsi"/>
                <w:b/>
                <w:sz w:val="18"/>
                <w:szCs w:val="18"/>
              </w:rPr>
              <w:footnoteReference w:id="2"/>
            </w:r>
            <w:r w:rsidRPr="004937A1">
              <w:rPr>
                <w:rFonts w:cstheme="minorHAnsi"/>
                <w:b/>
                <w:sz w:val="18"/>
                <w:szCs w:val="18"/>
              </w:rPr>
              <w:t>:</w:t>
            </w:r>
            <w:r w:rsidRPr="004937A1">
              <w:rPr>
                <w:rFonts w:cstheme="minorHAnsi"/>
                <w:b/>
                <w:bCs/>
                <w:i/>
                <w:iCs/>
                <w:color w:val="00FFFF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E6E6E6"/>
          </w:tcPr>
          <w:p w14:paraId="1496639F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Ter Toetsing of Acceptatie</w:t>
            </w:r>
            <w:r w:rsidR="005C3B7F" w:rsidRPr="004937A1">
              <w:rPr>
                <w:rFonts w:cstheme="minorHAnsi"/>
                <w:b/>
                <w:sz w:val="18"/>
                <w:szCs w:val="18"/>
              </w:rPr>
              <w:t xml:space="preserve"> door ProRail</w:t>
            </w:r>
          </w:p>
        </w:tc>
        <w:tc>
          <w:tcPr>
            <w:tcW w:w="1134" w:type="dxa"/>
            <w:shd w:val="clear" w:color="auto" w:fill="E6E6E6"/>
          </w:tcPr>
          <w:p w14:paraId="68788F9F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Beoordelings-termijn ProRail (in Dagen):</w:t>
            </w:r>
          </w:p>
        </w:tc>
      </w:tr>
      <w:tr w:rsidR="00532072" w:rsidRPr="004937A1" w14:paraId="477F3847" w14:textId="77777777" w:rsidTr="007E179C">
        <w:trPr>
          <w:cantSplit/>
          <w:trHeight w:val="259"/>
          <w:tblHeader/>
        </w:trPr>
        <w:tc>
          <w:tcPr>
            <w:tcW w:w="483" w:type="dxa"/>
            <w:shd w:val="clear" w:color="auto" w:fill="E6E6E6"/>
          </w:tcPr>
          <w:p w14:paraId="241CD9A0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83" w:type="dxa"/>
            <w:shd w:val="clear" w:color="auto" w:fill="E6E6E6"/>
          </w:tcPr>
          <w:p w14:paraId="01D5927D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E6E6E6"/>
          </w:tcPr>
          <w:p w14:paraId="79618432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4937A1">
              <w:rPr>
                <w:rFonts w:cstheme="minorHAnsi"/>
                <w:b/>
                <w:bCs/>
                <w:sz w:val="18"/>
                <w:szCs w:val="18"/>
              </w:rPr>
              <w:t xml:space="preserve">Werkpakket: </w:t>
            </w:r>
          </w:p>
        </w:tc>
        <w:tc>
          <w:tcPr>
            <w:tcW w:w="2353" w:type="dxa"/>
            <w:shd w:val="clear" w:color="auto" w:fill="E6E6E6"/>
          </w:tcPr>
          <w:p w14:paraId="2D197A9D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4937A1">
              <w:rPr>
                <w:rFonts w:cstheme="minorHAnsi"/>
                <w:b/>
                <w:bCs/>
                <w:sz w:val="18"/>
                <w:szCs w:val="18"/>
              </w:rPr>
              <w:t>In te dienen:</w:t>
            </w:r>
          </w:p>
        </w:tc>
        <w:tc>
          <w:tcPr>
            <w:tcW w:w="1843" w:type="dxa"/>
            <w:shd w:val="clear" w:color="auto" w:fill="E6E6E6"/>
          </w:tcPr>
          <w:p w14:paraId="45819A99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6E6E6"/>
          </w:tcPr>
          <w:p w14:paraId="1814B6F4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6E6E6"/>
          </w:tcPr>
          <w:p w14:paraId="6DBB5A2C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32072" w:rsidRPr="004937A1" w14:paraId="546B8781" w14:textId="77777777" w:rsidTr="007E179C">
        <w:trPr>
          <w:cantSplit/>
        </w:trPr>
        <w:tc>
          <w:tcPr>
            <w:tcW w:w="483" w:type="dxa"/>
            <w:vMerge w:val="restart"/>
            <w:textDirection w:val="btLr"/>
          </w:tcPr>
          <w:p w14:paraId="769EE404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Vraagspecificatie 02</w:t>
            </w:r>
            <w:r w:rsidR="005A26F7" w:rsidRPr="004937A1">
              <w:rPr>
                <w:rFonts w:cstheme="minorHAnsi"/>
                <w:sz w:val="18"/>
                <w:szCs w:val="18"/>
              </w:rPr>
              <w:t>C</w:t>
            </w:r>
            <w:r w:rsidRPr="004937A1">
              <w:rPr>
                <w:rFonts w:cstheme="minorHAnsi"/>
                <w:sz w:val="18"/>
                <w:szCs w:val="18"/>
              </w:rPr>
              <w:t xml:space="preserve"> – Afroepdiensten</w:t>
            </w:r>
          </w:p>
          <w:p w14:paraId="489E60B1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i/>
                <w:sz w:val="18"/>
                <w:szCs w:val="18"/>
              </w:rPr>
            </w:pPr>
            <w:r w:rsidRPr="004937A1">
              <w:rPr>
                <w:rFonts w:cstheme="minorHAnsi"/>
                <w:i/>
                <w:sz w:val="18"/>
                <w:szCs w:val="18"/>
              </w:rPr>
              <w:t>Hierin staan de eisen aan de hiernaast genoemde in te dienen documenten</w:t>
            </w:r>
          </w:p>
          <w:p w14:paraId="7EF04E39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63F5DE6F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6A6340BB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7CB74229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D72253E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3F0B8939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389C3769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C06799B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7F740D91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23960D9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E453156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F82752E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AD61D63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33210DF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2BDED70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B4AC4E4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E704B8C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50F2935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1AC8696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2B3E209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9F3604B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color w:val="A6A6A6"/>
                <w:sz w:val="18"/>
                <w:szCs w:val="18"/>
                <w:lang w:val="nl"/>
              </w:rPr>
            </w:pPr>
          </w:p>
          <w:p w14:paraId="68C1F2BD" w14:textId="77777777" w:rsidR="00532072" w:rsidRPr="004937A1" w:rsidRDefault="00532072" w:rsidP="007E37FE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 w:val="restart"/>
            <w:textDirection w:val="btLr"/>
          </w:tcPr>
          <w:p w14:paraId="738A2029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Installeren / Bedrijfsvaardig opleveren</w:t>
            </w:r>
          </w:p>
          <w:p w14:paraId="1500CD7E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5AD81358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2E6AF621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58711DB0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068CD0A4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632CE60A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</w:tcPr>
          <w:p w14:paraId="4C81EBE4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Vervaardigen locatie</w:t>
            </w:r>
            <w:r w:rsidR="001B1B1A" w:rsidRPr="004937A1">
              <w:rPr>
                <w:rFonts w:cstheme="minorHAnsi"/>
                <w:sz w:val="18"/>
                <w:szCs w:val="18"/>
              </w:rPr>
              <w:t xml:space="preserve"> </w:t>
            </w:r>
            <w:r w:rsidRPr="004937A1">
              <w:rPr>
                <w:rFonts w:cstheme="minorHAnsi"/>
                <w:sz w:val="18"/>
                <w:szCs w:val="18"/>
              </w:rPr>
              <w:t>specifieke configuratie</w:t>
            </w:r>
          </w:p>
        </w:tc>
        <w:tc>
          <w:tcPr>
            <w:tcW w:w="2353" w:type="dxa"/>
          </w:tcPr>
          <w:p w14:paraId="2F437700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Configuratieoverzicht</w:t>
            </w:r>
          </w:p>
        </w:tc>
        <w:tc>
          <w:tcPr>
            <w:tcW w:w="1843" w:type="dxa"/>
            <w:shd w:val="clear" w:color="auto" w:fill="auto"/>
          </w:tcPr>
          <w:p w14:paraId="4A39076D" w14:textId="77777777" w:rsidR="00532072" w:rsidRPr="004937A1" w:rsidRDefault="001B1B1A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DEC4EE" w14:textId="77777777" w:rsidR="00532072" w:rsidRPr="004937A1" w:rsidRDefault="001B1B1A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359A40" w14:textId="77777777" w:rsidR="00532072" w:rsidRPr="004937A1" w:rsidRDefault="001B1B1A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32072" w:rsidRPr="004937A1" w14:paraId="1D8ABFA3" w14:textId="77777777" w:rsidTr="007E179C">
        <w:trPr>
          <w:cantSplit/>
        </w:trPr>
        <w:tc>
          <w:tcPr>
            <w:tcW w:w="483" w:type="dxa"/>
            <w:vMerge/>
          </w:tcPr>
          <w:p w14:paraId="3C3A3C2D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21235BCC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14:paraId="64856598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6C9752CE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Kopie van de configuratie</w:t>
            </w:r>
          </w:p>
        </w:tc>
        <w:tc>
          <w:tcPr>
            <w:tcW w:w="1843" w:type="dxa"/>
            <w:shd w:val="clear" w:color="auto" w:fill="auto"/>
          </w:tcPr>
          <w:p w14:paraId="045099D5" w14:textId="77777777" w:rsidR="00532072" w:rsidRPr="004937A1" w:rsidRDefault="001B1B1A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32A308F" w14:textId="77777777" w:rsidR="00532072" w:rsidRPr="004937A1" w:rsidRDefault="00DE411B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95AFEC" w14:textId="77777777" w:rsidR="00532072" w:rsidRPr="004937A1" w:rsidRDefault="00DE411B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1B1B1A" w:rsidRPr="004937A1" w14:paraId="3AC6674C" w14:textId="77777777" w:rsidTr="007E179C">
        <w:trPr>
          <w:cantSplit/>
        </w:trPr>
        <w:tc>
          <w:tcPr>
            <w:tcW w:w="483" w:type="dxa"/>
            <w:vMerge/>
          </w:tcPr>
          <w:p w14:paraId="6EE68DF4" w14:textId="77777777" w:rsidR="001B1B1A" w:rsidRPr="004937A1" w:rsidRDefault="001B1B1A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1DE0BD42" w14:textId="77777777" w:rsidR="001B1B1A" w:rsidRPr="004937A1" w:rsidRDefault="001B1B1A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</w:tcPr>
          <w:p w14:paraId="51C94AF1" w14:textId="77777777" w:rsidR="001B1B1A" w:rsidRPr="004937A1" w:rsidRDefault="001B1B1A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</w:tcPr>
          <w:p w14:paraId="324CE1B5" w14:textId="77777777" w:rsidR="001B1B1A" w:rsidRPr="004937A1" w:rsidRDefault="001B1B1A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Testrapportage incl. behaalde resultaten</w:t>
            </w:r>
          </w:p>
        </w:tc>
        <w:tc>
          <w:tcPr>
            <w:tcW w:w="1843" w:type="dxa"/>
            <w:shd w:val="clear" w:color="auto" w:fill="auto"/>
          </w:tcPr>
          <w:p w14:paraId="4A7BB4A5" w14:textId="77777777" w:rsidR="001B1B1A" w:rsidRPr="004937A1" w:rsidRDefault="001B1B1A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CDFA42" w14:textId="77777777" w:rsidR="001B1B1A" w:rsidRPr="004937A1" w:rsidRDefault="001B1B1A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066110" w14:textId="77777777" w:rsidR="001B1B1A" w:rsidRPr="004937A1" w:rsidRDefault="001B1B1A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C3B7F" w:rsidRPr="004937A1" w14:paraId="5447DD8D" w14:textId="77777777" w:rsidTr="007E179C">
        <w:trPr>
          <w:cantSplit/>
        </w:trPr>
        <w:tc>
          <w:tcPr>
            <w:tcW w:w="483" w:type="dxa"/>
            <w:vMerge/>
          </w:tcPr>
          <w:p w14:paraId="6875A932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04E8D429" w14:textId="77777777" w:rsidR="005C3B7F" w:rsidRPr="004937A1" w:rsidRDefault="005C3B7F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</w:tcPr>
          <w:p w14:paraId="731FD912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Productlevering</w:t>
            </w:r>
          </w:p>
        </w:tc>
        <w:tc>
          <w:tcPr>
            <w:tcW w:w="2353" w:type="dxa"/>
          </w:tcPr>
          <w:p w14:paraId="27D77FE0" w14:textId="77777777" w:rsidR="005C3B7F" w:rsidRPr="004937A1" w:rsidRDefault="005C3B7F" w:rsidP="005C3B7F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 xml:space="preserve">Testrapportage incl. behaalde resultaten </w:t>
            </w:r>
          </w:p>
        </w:tc>
        <w:tc>
          <w:tcPr>
            <w:tcW w:w="1843" w:type="dxa"/>
            <w:shd w:val="clear" w:color="auto" w:fill="auto"/>
          </w:tcPr>
          <w:p w14:paraId="1151836D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2BB846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4940CD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C3B7F" w:rsidRPr="004937A1" w14:paraId="1CE82E6A" w14:textId="77777777" w:rsidTr="007E179C">
        <w:trPr>
          <w:cantSplit/>
        </w:trPr>
        <w:tc>
          <w:tcPr>
            <w:tcW w:w="483" w:type="dxa"/>
            <w:vMerge/>
          </w:tcPr>
          <w:p w14:paraId="640B4555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1F6FC94A" w14:textId="77777777" w:rsidR="005C3B7F" w:rsidRPr="004937A1" w:rsidRDefault="005C3B7F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</w:tcPr>
          <w:p w14:paraId="1E89D594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Installeren</w:t>
            </w:r>
          </w:p>
        </w:tc>
        <w:tc>
          <w:tcPr>
            <w:tcW w:w="2353" w:type="dxa"/>
            <w:shd w:val="clear" w:color="auto" w:fill="auto"/>
          </w:tcPr>
          <w:p w14:paraId="28D3635D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Testrapportage incl. behaalde resultaten</w:t>
            </w:r>
          </w:p>
        </w:tc>
        <w:tc>
          <w:tcPr>
            <w:tcW w:w="1843" w:type="dxa"/>
            <w:shd w:val="clear" w:color="auto" w:fill="auto"/>
          </w:tcPr>
          <w:p w14:paraId="50979D08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0293A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EA706F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C3B7F" w:rsidRPr="004937A1" w14:paraId="4D4D67E6" w14:textId="77777777" w:rsidTr="007E179C">
        <w:trPr>
          <w:cantSplit/>
        </w:trPr>
        <w:tc>
          <w:tcPr>
            <w:tcW w:w="483" w:type="dxa"/>
            <w:vMerge/>
          </w:tcPr>
          <w:p w14:paraId="1249550E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 w:val="restart"/>
            <w:textDirection w:val="btLr"/>
          </w:tcPr>
          <w:p w14:paraId="2250A493" w14:textId="77777777" w:rsidR="005C3B7F" w:rsidRPr="004937A1" w:rsidRDefault="005C3B7F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Instandhouding</w:t>
            </w:r>
          </w:p>
          <w:p w14:paraId="0AC64E82" w14:textId="77777777" w:rsidR="005C3B7F" w:rsidRPr="004937A1" w:rsidRDefault="005C3B7F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  <w:p w14:paraId="74BE800E" w14:textId="77777777" w:rsidR="005C3B7F" w:rsidRPr="004937A1" w:rsidRDefault="005C3B7F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</w:tcPr>
          <w:p w14:paraId="4B438715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Begeleidend Onderhoud</w:t>
            </w:r>
          </w:p>
        </w:tc>
        <w:tc>
          <w:tcPr>
            <w:tcW w:w="2353" w:type="dxa"/>
            <w:shd w:val="clear" w:color="auto" w:fill="auto"/>
          </w:tcPr>
          <w:p w14:paraId="78A1FCFA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Inspectierapporten</w:t>
            </w:r>
          </w:p>
        </w:tc>
        <w:tc>
          <w:tcPr>
            <w:tcW w:w="1843" w:type="dxa"/>
            <w:shd w:val="clear" w:color="auto" w:fill="auto"/>
          </w:tcPr>
          <w:p w14:paraId="7973068B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Ter inzage hebben liggen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CEE8EC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CA8B43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32072" w:rsidRPr="004937A1" w14:paraId="165C6417" w14:textId="77777777" w:rsidTr="007E179C">
        <w:trPr>
          <w:cantSplit/>
        </w:trPr>
        <w:tc>
          <w:tcPr>
            <w:tcW w:w="483" w:type="dxa"/>
            <w:vMerge/>
          </w:tcPr>
          <w:p w14:paraId="2D97C53D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3276711B" w14:textId="77777777" w:rsidR="00532072" w:rsidRPr="004937A1" w:rsidRDefault="00532072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 w:val="restart"/>
            <w:shd w:val="clear" w:color="auto" w:fill="auto"/>
          </w:tcPr>
          <w:p w14:paraId="04DDD847" w14:textId="77777777" w:rsidR="00532072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Preventief O</w:t>
            </w:r>
            <w:r w:rsidR="00532072" w:rsidRPr="004937A1">
              <w:rPr>
                <w:rFonts w:cstheme="minorHAnsi"/>
                <w:sz w:val="18"/>
                <w:szCs w:val="18"/>
              </w:rPr>
              <w:t>nderhoud</w:t>
            </w:r>
          </w:p>
          <w:p w14:paraId="4DBEC980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2B4505B3" w14:textId="77777777" w:rsidR="00532072" w:rsidRPr="004937A1" w:rsidRDefault="00532072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Preventief onderhoudsplanning</w:t>
            </w:r>
          </w:p>
        </w:tc>
        <w:tc>
          <w:tcPr>
            <w:tcW w:w="1843" w:type="dxa"/>
            <w:shd w:val="clear" w:color="auto" w:fill="auto"/>
          </w:tcPr>
          <w:p w14:paraId="11F86179" w14:textId="77777777" w:rsidR="00532072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C01057" w14:textId="77777777" w:rsidR="00532072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3F819E" w14:textId="77777777" w:rsidR="00532072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C3B7F" w:rsidRPr="004937A1" w14:paraId="5A92D480" w14:textId="77777777" w:rsidTr="007E179C">
        <w:trPr>
          <w:cantSplit/>
        </w:trPr>
        <w:tc>
          <w:tcPr>
            <w:tcW w:w="483" w:type="dxa"/>
            <w:vMerge/>
          </w:tcPr>
          <w:p w14:paraId="7178958D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3A0E4233" w14:textId="77777777" w:rsidR="005C3B7F" w:rsidRPr="004937A1" w:rsidRDefault="005C3B7F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14:paraId="500E81A8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5790EFC8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Impactanalyse</w:t>
            </w:r>
          </w:p>
        </w:tc>
        <w:tc>
          <w:tcPr>
            <w:tcW w:w="1843" w:type="dxa"/>
            <w:shd w:val="clear" w:color="auto" w:fill="auto"/>
          </w:tcPr>
          <w:p w14:paraId="6E4BBF1E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EFDE94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3AB733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5C3B7F" w:rsidRPr="004937A1" w14:paraId="28054403" w14:textId="77777777" w:rsidTr="007E179C">
        <w:trPr>
          <w:cantSplit/>
        </w:trPr>
        <w:tc>
          <w:tcPr>
            <w:tcW w:w="483" w:type="dxa"/>
            <w:vMerge/>
          </w:tcPr>
          <w:p w14:paraId="4DEF1C73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69233B78" w14:textId="77777777" w:rsidR="005C3B7F" w:rsidRPr="004937A1" w:rsidRDefault="005C3B7F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14:paraId="07AD66AE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2248CCE5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Vastlegging onderhoudsactiviteiten</w:t>
            </w:r>
          </w:p>
        </w:tc>
        <w:tc>
          <w:tcPr>
            <w:tcW w:w="1843" w:type="dxa"/>
            <w:shd w:val="clear" w:color="auto" w:fill="auto"/>
          </w:tcPr>
          <w:p w14:paraId="5DE9430F" w14:textId="77777777" w:rsidR="005C3B7F" w:rsidRPr="004937A1" w:rsidRDefault="005C3B7F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BE766E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D24DF4" w14:textId="77777777" w:rsidR="005C3B7F" w:rsidRPr="004937A1" w:rsidRDefault="005C3B7F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AE65F0" w:rsidRPr="004937A1" w14:paraId="20397B20" w14:textId="77777777" w:rsidTr="007E179C">
        <w:trPr>
          <w:cantSplit/>
        </w:trPr>
        <w:tc>
          <w:tcPr>
            <w:tcW w:w="483" w:type="dxa"/>
            <w:vMerge/>
          </w:tcPr>
          <w:p w14:paraId="6D0EEDAB" w14:textId="77777777" w:rsidR="00AE65F0" w:rsidRPr="004937A1" w:rsidRDefault="00AE65F0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83" w:type="dxa"/>
            <w:vMerge/>
            <w:textDirection w:val="btLr"/>
          </w:tcPr>
          <w:p w14:paraId="70C0BD5E" w14:textId="77777777" w:rsidR="00AE65F0" w:rsidRPr="004937A1" w:rsidRDefault="00AE65F0" w:rsidP="007E37FE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</w:tcPr>
          <w:p w14:paraId="2D2DAFEB" w14:textId="77777777" w:rsidR="00AE65F0" w:rsidRPr="004937A1" w:rsidRDefault="00AE65F0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Correctief Onderhoud</w:t>
            </w:r>
          </w:p>
          <w:p w14:paraId="4CC28C15" w14:textId="77777777" w:rsidR="00AE65F0" w:rsidRPr="004937A1" w:rsidRDefault="00AE65F0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53" w:type="dxa"/>
            <w:shd w:val="clear" w:color="auto" w:fill="auto"/>
          </w:tcPr>
          <w:p w14:paraId="5E84E6EE" w14:textId="77777777" w:rsidR="00AE65F0" w:rsidRPr="004937A1" w:rsidRDefault="00AE65F0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Incidentrapportage</w:t>
            </w:r>
          </w:p>
        </w:tc>
        <w:tc>
          <w:tcPr>
            <w:tcW w:w="1843" w:type="dxa"/>
            <w:shd w:val="clear" w:color="auto" w:fill="auto"/>
          </w:tcPr>
          <w:p w14:paraId="2B9C287B" w14:textId="77777777" w:rsidR="00AE65F0" w:rsidRPr="004937A1" w:rsidRDefault="00AE65F0" w:rsidP="007E37FE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Conform Deelopdracht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C9BF5E" w14:textId="77777777" w:rsidR="00AE65F0" w:rsidRPr="004937A1" w:rsidRDefault="00AE65F0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Toetsing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BF33F7" w14:textId="77777777" w:rsidR="00AE65F0" w:rsidRPr="004937A1" w:rsidRDefault="00AE65F0" w:rsidP="007E37FE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-</w:t>
            </w:r>
          </w:p>
        </w:tc>
      </w:tr>
    </w:tbl>
    <w:p w14:paraId="58353FC8" w14:textId="77777777" w:rsidR="00532072" w:rsidRDefault="00532072" w:rsidP="00532072">
      <w:pPr>
        <w:spacing w:line="200" w:lineRule="exact"/>
      </w:pPr>
    </w:p>
    <w:p w14:paraId="0DDCCE9A" w14:textId="77777777" w:rsidR="00AB64B2" w:rsidRDefault="00AB64B2">
      <w:pPr>
        <w:rPr>
          <w:rFonts w:cs="Arial"/>
          <w:color w:val="150307"/>
        </w:rPr>
      </w:pPr>
      <w:r>
        <w:rPr>
          <w:rFonts w:cs="Arial"/>
          <w:color w:val="150307"/>
        </w:rPr>
        <w:br w:type="page"/>
      </w:r>
    </w:p>
    <w:p w14:paraId="6AEE8F7B" w14:textId="77777777" w:rsidR="00AB64B2" w:rsidRPr="00532072" w:rsidRDefault="00AB64B2" w:rsidP="00FC171A">
      <w:pPr>
        <w:pStyle w:val="Kop2"/>
      </w:pPr>
      <w:bookmarkStart w:id="10" w:name="_Toc520211754"/>
      <w:r w:rsidRPr="00532072">
        <w:lastRenderedPageBreak/>
        <w:t xml:space="preserve">Acceptatie en toetsing op grond van de </w:t>
      </w:r>
      <w:r>
        <w:t>Algemene Voorwaarden Assets</w:t>
      </w:r>
      <w:bookmarkEnd w:id="10"/>
    </w:p>
    <w:tbl>
      <w:tblPr>
        <w:tblW w:w="8789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83"/>
        <w:gridCol w:w="1359"/>
        <w:gridCol w:w="2836"/>
        <w:gridCol w:w="1843"/>
        <w:gridCol w:w="1134"/>
        <w:gridCol w:w="1134"/>
      </w:tblGrid>
      <w:tr w:rsidR="00AB64B2" w:rsidRPr="004937A1" w14:paraId="69108B10" w14:textId="77777777" w:rsidTr="007E179C">
        <w:trPr>
          <w:cantSplit/>
          <w:trHeight w:val="720"/>
          <w:tblHeader/>
        </w:trPr>
        <w:tc>
          <w:tcPr>
            <w:tcW w:w="4678" w:type="dxa"/>
            <w:gridSpan w:val="3"/>
            <w:shd w:val="clear" w:color="auto" w:fill="E6E6E6"/>
          </w:tcPr>
          <w:p w14:paraId="5D0361F6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5D1F301" w14:textId="77777777" w:rsidR="00AB64B2" w:rsidRPr="004937A1" w:rsidRDefault="001A7C1E" w:rsidP="004644B6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4937A1">
              <w:rPr>
                <w:rFonts w:cstheme="minorHAnsi"/>
                <w:b/>
                <w:sz w:val="18"/>
                <w:szCs w:val="18"/>
                <w:u w:val="single"/>
              </w:rPr>
              <w:t>Algemene Voorwaarden Assets</w:t>
            </w:r>
          </w:p>
        </w:tc>
        <w:tc>
          <w:tcPr>
            <w:tcW w:w="1843" w:type="dxa"/>
            <w:shd w:val="clear" w:color="auto" w:fill="E6E6E6"/>
          </w:tcPr>
          <w:p w14:paraId="426468FF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bCs/>
                <w:i/>
                <w:iCs/>
                <w:color w:val="00FFFF"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Uiterlijk in te dienen</w:t>
            </w:r>
            <w:r w:rsidRPr="004937A1">
              <w:rPr>
                <w:rStyle w:val="Voetnootmarkering"/>
                <w:rFonts w:cstheme="minorHAnsi"/>
                <w:b/>
                <w:sz w:val="18"/>
                <w:szCs w:val="18"/>
              </w:rPr>
              <w:footnoteReference w:id="3"/>
            </w:r>
            <w:r w:rsidRPr="004937A1">
              <w:rPr>
                <w:rFonts w:cstheme="minorHAnsi"/>
                <w:b/>
                <w:sz w:val="18"/>
                <w:szCs w:val="18"/>
              </w:rPr>
              <w:t>:</w:t>
            </w:r>
            <w:r w:rsidRPr="004937A1">
              <w:rPr>
                <w:rFonts w:cstheme="minorHAnsi"/>
                <w:b/>
                <w:bCs/>
                <w:i/>
                <w:iCs/>
                <w:color w:val="00FFFF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E6E6E6"/>
          </w:tcPr>
          <w:p w14:paraId="211CCD3D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Ter Toetsing of Acceptatie</w:t>
            </w:r>
          </w:p>
        </w:tc>
        <w:tc>
          <w:tcPr>
            <w:tcW w:w="1134" w:type="dxa"/>
            <w:shd w:val="clear" w:color="auto" w:fill="E6E6E6"/>
          </w:tcPr>
          <w:p w14:paraId="68FA6564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  <w:r w:rsidRPr="004937A1">
              <w:rPr>
                <w:rFonts w:cstheme="minorHAnsi"/>
                <w:b/>
                <w:sz w:val="18"/>
                <w:szCs w:val="18"/>
              </w:rPr>
              <w:t>Beoordelings-termijn ProRail (in Dagen):</w:t>
            </w:r>
          </w:p>
        </w:tc>
      </w:tr>
      <w:tr w:rsidR="00AB64B2" w:rsidRPr="004937A1" w14:paraId="49B0A8EF" w14:textId="77777777" w:rsidTr="007E179C">
        <w:trPr>
          <w:cantSplit/>
          <w:trHeight w:val="259"/>
          <w:tblHeader/>
        </w:trPr>
        <w:tc>
          <w:tcPr>
            <w:tcW w:w="483" w:type="dxa"/>
            <w:shd w:val="clear" w:color="auto" w:fill="E6E6E6"/>
          </w:tcPr>
          <w:p w14:paraId="3AB3C792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E6E6E6"/>
          </w:tcPr>
          <w:p w14:paraId="1DFBEEF4" w14:textId="77777777" w:rsidR="00AB64B2" w:rsidRPr="004937A1" w:rsidRDefault="001A7C1E" w:rsidP="004644B6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4937A1">
              <w:rPr>
                <w:rFonts w:cstheme="minorHAnsi"/>
                <w:b/>
                <w:bCs/>
                <w:sz w:val="18"/>
                <w:szCs w:val="18"/>
              </w:rPr>
              <w:t>Artikel</w:t>
            </w:r>
            <w:r w:rsidR="00AB64B2" w:rsidRPr="004937A1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836" w:type="dxa"/>
            <w:shd w:val="clear" w:color="auto" w:fill="E6E6E6"/>
          </w:tcPr>
          <w:p w14:paraId="650AC1FB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  <w:r w:rsidRPr="004937A1">
              <w:rPr>
                <w:rFonts w:cstheme="minorHAnsi"/>
                <w:b/>
                <w:bCs/>
                <w:sz w:val="18"/>
                <w:szCs w:val="18"/>
              </w:rPr>
              <w:t>In te dienen:</w:t>
            </w:r>
          </w:p>
        </w:tc>
        <w:tc>
          <w:tcPr>
            <w:tcW w:w="1843" w:type="dxa"/>
            <w:shd w:val="clear" w:color="auto" w:fill="E6E6E6"/>
          </w:tcPr>
          <w:p w14:paraId="68C0B4FD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6E6E6"/>
          </w:tcPr>
          <w:p w14:paraId="43EC42F3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E6E6E6"/>
          </w:tcPr>
          <w:p w14:paraId="59D1337A" w14:textId="77777777" w:rsidR="00AB64B2" w:rsidRPr="004937A1" w:rsidRDefault="00AB64B2" w:rsidP="004644B6">
            <w:pPr>
              <w:spacing w:line="200" w:lineRule="exac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B64B2" w:rsidRPr="004937A1" w14:paraId="1DB7D4F2" w14:textId="77777777" w:rsidTr="007E179C">
        <w:trPr>
          <w:cantSplit/>
        </w:trPr>
        <w:tc>
          <w:tcPr>
            <w:tcW w:w="483" w:type="dxa"/>
            <w:vMerge w:val="restart"/>
            <w:textDirection w:val="btLr"/>
          </w:tcPr>
          <w:p w14:paraId="194DBBF5" w14:textId="77777777" w:rsidR="00AB64B2" w:rsidRPr="004937A1" w:rsidRDefault="00AB64B2" w:rsidP="004644B6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Algemene Voorwaarden Assets</w:t>
            </w:r>
          </w:p>
          <w:p w14:paraId="56306564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9AEA0CC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B5B6210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BCDE33E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4939CCA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DF2AE00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20A0DD1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66C0E044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0688CA3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5E80D54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2540744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6CA77492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6F300012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1F7FAD33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0243E58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09786E05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6C216432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580DCB16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4350281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20ADDDD7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sz w:val="18"/>
                <w:szCs w:val="18"/>
              </w:rPr>
            </w:pPr>
          </w:p>
          <w:p w14:paraId="492445D1" w14:textId="77777777" w:rsidR="00AB64B2" w:rsidRPr="004937A1" w:rsidRDefault="00AB64B2" w:rsidP="004644B6">
            <w:pPr>
              <w:spacing w:line="200" w:lineRule="exact"/>
              <w:ind w:left="113" w:right="113"/>
              <w:rPr>
                <w:rFonts w:cstheme="minorHAnsi"/>
                <w:color w:val="A6A6A6"/>
                <w:sz w:val="18"/>
                <w:szCs w:val="18"/>
                <w:lang w:val="nl"/>
              </w:rPr>
            </w:pPr>
          </w:p>
          <w:p w14:paraId="0F972C0F" w14:textId="77777777" w:rsidR="00AB64B2" w:rsidRPr="004937A1" w:rsidRDefault="00AB64B2" w:rsidP="004644B6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</w:tcPr>
          <w:p w14:paraId="3581F9B7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Artikel 4 lid 1</w:t>
            </w:r>
          </w:p>
        </w:tc>
        <w:tc>
          <w:tcPr>
            <w:tcW w:w="2836" w:type="dxa"/>
          </w:tcPr>
          <w:p w14:paraId="5655B925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Inschakelen derden</w:t>
            </w:r>
          </w:p>
        </w:tc>
        <w:tc>
          <w:tcPr>
            <w:tcW w:w="1843" w:type="dxa"/>
            <w:shd w:val="clear" w:color="auto" w:fill="auto"/>
          </w:tcPr>
          <w:p w14:paraId="31ACAE36" w14:textId="77777777" w:rsidR="00AB64B2" w:rsidRPr="004937A1" w:rsidRDefault="00054D9D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Vóór inzetten derde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A42B6D" w14:textId="77777777" w:rsidR="00AB64B2" w:rsidRPr="004937A1" w:rsidRDefault="009730A6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22DE52" w14:textId="77777777" w:rsidR="00AB64B2" w:rsidRPr="004937A1" w:rsidRDefault="00DE411B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7</w:t>
            </w:r>
          </w:p>
        </w:tc>
      </w:tr>
      <w:tr w:rsidR="00AB64B2" w:rsidRPr="004937A1" w14:paraId="6447B647" w14:textId="77777777" w:rsidTr="007E179C">
        <w:trPr>
          <w:cantSplit/>
        </w:trPr>
        <w:tc>
          <w:tcPr>
            <w:tcW w:w="483" w:type="dxa"/>
            <w:vMerge/>
          </w:tcPr>
          <w:p w14:paraId="307103A2" w14:textId="77777777" w:rsidR="00AB64B2" w:rsidRPr="004937A1" w:rsidRDefault="00AB64B2" w:rsidP="004644B6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</w:tcPr>
          <w:p w14:paraId="7AA52EC5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Artikel 4 lid 5</w:t>
            </w:r>
          </w:p>
        </w:tc>
        <w:tc>
          <w:tcPr>
            <w:tcW w:w="2836" w:type="dxa"/>
          </w:tcPr>
          <w:p w14:paraId="2E00425D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Functionaris sleutelpositie</w:t>
            </w:r>
          </w:p>
        </w:tc>
        <w:tc>
          <w:tcPr>
            <w:tcW w:w="1843" w:type="dxa"/>
            <w:shd w:val="clear" w:color="auto" w:fill="auto"/>
          </w:tcPr>
          <w:p w14:paraId="5AFEBAEE" w14:textId="77777777" w:rsidR="00AB64B2" w:rsidRPr="004937A1" w:rsidRDefault="00054D9D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Vóór vervanging sleutel-functionaris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5631CC" w14:textId="77777777" w:rsidR="00AB64B2" w:rsidRPr="004937A1" w:rsidRDefault="009730A6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C14A2E" w14:textId="77777777" w:rsidR="00AB64B2" w:rsidRPr="004937A1" w:rsidRDefault="00DE411B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7</w:t>
            </w:r>
          </w:p>
        </w:tc>
      </w:tr>
      <w:tr w:rsidR="00AB64B2" w:rsidRPr="004937A1" w14:paraId="0CB27FD5" w14:textId="77777777" w:rsidTr="007E179C">
        <w:trPr>
          <w:cantSplit/>
        </w:trPr>
        <w:tc>
          <w:tcPr>
            <w:tcW w:w="483" w:type="dxa"/>
            <w:vMerge/>
          </w:tcPr>
          <w:p w14:paraId="2E28AD77" w14:textId="77777777" w:rsidR="00AB64B2" w:rsidRPr="004937A1" w:rsidRDefault="00AB64B2" w:rsidP="004644B6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</w:tcPr>
          <w:p w14:paraId="699388BE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Artikel 6 lid 3</w:t>
            </w:r>
          </w:p>
        </w:tc>
        <w:tc>
          <w:tcPr>
            <w:tcW w:w="2836" w:type="dxa"/>
            <w:shd w:val="clear" w:color="auto" w:fill="auto"/>
          </w:tcPr>
          <w:p w14:paraId="5BF1CB0C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Publiciteit genereren</w:t>
            </w:r>
          </w:p>
        </w:tc>
        <w:tc>
          <w:tcPr>
            <w:tcW w:w="1843" w:type="dxa"/>
            <w:shd w:val="clear" w:color="auto" w:fill="auto"/>
          </w:tcPr>
          <w:p w14:paraId="66076605" w14:textId="77777777" w:rsidR="00AB64B2" w:rsidRPr="004937A1" w:rsidRDefault="00054D9D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Vóór publicatie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E1C5C7" w14:textId="77777777" w:rsidR="00AB64B2" w:rsidRPr="004937A1" w:rsidRDefault="009730A6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6D35B7" w14:textId="77777777" w:rsidR="00AB64B2" w:rsidRPr="004937A1" w:rsidRDefault="00AE65F0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14</w:t>
            </w:r>
          </w:p>
        </w:tc>
      </w:tr>
      <w:tr w:rsidR="00AB64B2" w:rsidRPr="004937A1" w14:paraId="753DC88F" w14:textId="77777777" w:rsidTr="007E179C">
        <w:trPr>
          <w:cantSplit/>
        </w:trPr>
        <w:tc>
          <w:tcPr>
            <w:tcW w:w="483" w:type="dxa"/>
            <w:vMerge/>
          </w:tcPr>
          <w:p w14:paraId="36DEB365" w14:textId="77777777" w:rsidR="00AB64B2" w:rsidRPr="004937A1" w:rsidRDefault="00AB64B2" w:rsidP="004644B6">
            <w:pPr>
              <w:spacing w:line="200" w:lineRule="exact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59" w:type="dxa"/>
            <w:shd w:val="clear" w:color="auto" w:fill="auto"/>
          </w:tcPr>
          <w:p w14:paraId="1894F931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Artikel 14 lid 2b</w:t>
            </w:r>
          </w:p>
        </w:tc>
        <w:tc>
          <w:tcPr>
            <w:tcW w:w="2836" w:type="dxa"/>
            <w:shd w:val="clear" w:color="auto" w:fill="auto"/>
          </w:tcPr>
          <w:p w14:paraId="26289BED" w14:textId="77777777" w:rsidR="00AB64B2" w:rsidRPr="004937A1" w:rsidRDefault="009730A6" w:rsidP="004644B6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Planning herstel/ en beheersmaatregelen</w:t>
            </w:r>
          </w:p>
        </w:tc>
        <w:tc>
          <w:tcPr>
            <w:tcW w:w="1843" w:type="dxa"/>
            <w:shd w:val="clear" w:color="auto" w:fill="auto"/>
          </w:tcPr>
          <w:p w14:paraId="7EF2A5BD" w14:textId="77777777" w:rsidR="00AB64B2" w:rsidRPr="004937A1" w:rsidRDefault="00054D9D" w:rsidP="00054D9D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Voorafgaande de uitvoering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CD5146" w14:textId="77777777" w:rsidR="00AB64B2" w:rsidRPr="004937A1" w:rsidRDefault="009730A6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Acceptatie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B3CFF6" w14:textId="77777777" w:rsidR="00AB64B2" w:rsidRPr="004937A1" w:rsidRDefault="00DE411B" w:rsidP="004644B6">
            <w:pPr>
              <w:spacing w:line="200" w:lineRule="exact"/>
              <w:jc w:val="center"/>
              <w:rPr>
                <w:rFonts w:cstheme="minorHAnsi"/>
                <w:sz w:val="18"/>
                <w:szCs w:val="18"/>
              </w:rPr>
            </w:pPr>
            <w:r w:rsidRPr="004937A1">
              <w:rPr>
                <w:rFonts w:cstheme="minorHAnsi"/>
                <w:sz w:val="18"/>
                <w:szCs w:val="18"/>
              </w:rPr>
              <w:t>7</w:t>
            </w:r>
          </w:p>
        </w:tc>
      </w:tr>
    </w:tbl>
    <w:p w14:paraId="5E441EFE" w14:textId="77777777" w:rsidR="00532072" w:rsidRPr="00390DFF" w:rsidRDefault="00532072" w:rsidP="00390D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150307"/>
        </w:rPr>
      </w:pPr>
    </w:p>
    <w:sectPr w:rsidR="00532072" w:rsidRPr="00390DFF" w:rsidSect="00445DF2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696" w:right="1417" w:bottom="1618" w:left="1417" w:header="708" w:footer="261" w:gutter="0"/>
      <w:paperSrc w:first="7" w:other="7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95663C" w14:textId="77777777" w:rsidR="007C6153" w:rsidRDefault="007C6153" w:rsidP="001C76CA">
      <w:pPr>
        <w:spacing w:after="0" w:line="240" w:lineRule="auto"/>
      </w:pPr>
      <w:r>
        <w:separator/>
      </w:r>
    </w:p>
  </w:endnote>
  <w:endnote w:type="continuationSeparator" w:id="0">
    <w:p w14:paraId="7D84A2C0" w14:textId="77777777" w:rsidR="007C6153" w:rsidRDefault="007C6153" w:rsidP="001C7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Look w:val="04A0" w:firstRow="1" w:lastRow="0" w:firstColumn="1" w:lastColumn="0" w:noHBand="0" w:noVBand="1"/>
    </w:tblPr>
    <w:tblGrid>
      <w:gridCol w:w="3015"/>
      <w:gridCol w:w="3018"/>
      <w:gridCol w:w="3029"/>
    </w:tblGrid>
    <w:tr w:rsidR="00445DF2" w:rsidRPr="004105DA" w14:paraId="42F861F2" w14:textId="77777777" w:rsidTr="00D30E5A">
      <w:tc>
        <w:tcPr>
          <w:tcW w:w="3070" w:type="dxa"/>
        </w:tcPr>
        <w:p w14:paraId="06ECCF62" w14:textId="77777777" w:rsidR="00445DF2" w:rsidRPr="004105DA" w:rsidRDefault="00445DF2" w:rsidP="00445DF2">
          <w:pPr>
            <w:pStyle w:val="Geenafstand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4105DA">
            <w:rPr>
              <w:rFonts w:asciiTheme="minorHAnsi" w:hAnsiTheme="minorHAnsi" w:cstheme="minorHAnsi"/>
              <w:sz w:val="16"/>
              <w:szCs w:val="16"/>
            </w:rPr>
            <w:t>Paraaf ProRail</w:t>
          </w:r>
        </w:p>
        <w:p w14:paraId="45DCA49D" w14:textId="77777777" w:rsidR="00445DF2" w:rsidRPr="004105DA" w:rsidRDefault="00445DF2" w:rsidP="00445DF2">
          <w:pPr>
            <w:pStyle w:val="Geenafstand"/>
            <w:rPr>
              <w:rFonts w:asciiTheme="minorHAnsi" w:hAnsiTheme="minorHAnsi" w:cstheme="minorHAnsi"/>
              <w:sz w:val="16"/>
              <w:szCs w:val="16"/>
            </w:rPr>
          </w:pPr>
        </w:p>
        <w:p w14:paraId="3CA3F5D9" w14:textId="77777777" w:rsidR="00445DF2" w:rsidRPr="004105DA" w:rsidRDefault="00445DF2" w:rsidP="00445DF2">
          <w:pPr>
            <w:pStyle w:val="Geenafstand"/>
            <w:rPr>
              <w:rFonts w:asciiTheme="minorHAnsi" w:hAnsiTheme="minorHAnsi" w:cstheme="minorHAnsi"/>
              <w:sz w:val="16"/>
              <w:szCs w:val="16"/>
            </w:rPr>
          </w:pPr>
        </w:p>
        <w:p w14:paraId="791B655D" w14:textId="77777777" w:rsidR="00445DF2" w:rsidRPr="004105DA" w:rsidRDefault="00445DF2" w:rsidP="00445DF2">
          <w:pPr>
            <w:pStyle w:val="Geenafstand"/>
            <w:jc w:val="center"/>
            <w:rPr>
              <w:rFonts w:asciiTheme="minorHAnsi" w:hAnsiTheme="minorHAnsi" w:cstheme="minorHAnsi"/>
              <w:sz w:val="16"/>
              <w:szCs w:val="16"/>
            </w:rPr>
          </w:pPr>
        </w:p>
      </w:tc>
      <w:tc>
        <w:tcPr>
          <w:tcW w:w="3071" w:type="dxa"/>
          <w:tcBorders>
            <w:top w:val="nil"/>
            <w:bottom w:val="nil"/>
          </w:tcBorders>
        </w:tcPr>
        <w:p w14:paraId="2B0C9154" w14:textId="0764347F" w:rsidR="00445DF2" w:rsidRPr="004105DA" w:rsidRDefault="00445DF2" w:rsidP="00445DF2">
          <w:pPr>
            <w:pStyle w:val="Geenafstand"/>
            <w:jc w:val="center"/>
            <w:rPr>
              <w:rFonts w:asciiTheme="minorHAnsi" w:hAnsiTheme="minorHAnsi" w:cstheme="minorHAnsi"/>
            </w:rPr>
          </w:pPr>
          <w:r w:rsidRPr="004105DA">
            <w:rPr>
              <w:rFonts w:asciiTheme="minorHAnsi" w:hAnsiTheme="minorHAnsi" w:cstheme="minorHAnsi"/>
            </w:rPr>
            <w:t xml:space="preserve">Pagina </w:t>
          </w:r>
          <w:r w:rsidRPr="004105DA">
            <w:rPr>
              <w:rFonts w:cstheme="minorHAnsi"/>
            </w:rPr>
            <w:fldChar w:fldCharType="begin"/>
          </w:r>
          <w:r w:rsidRPr="004105DA">
            <w:rPr>
              <w:rFonts w:asciiTheme="minorHAnsi" w:hAnsiTheme="minorHAnsi" w:cstheme="minorHAnsi"/>
            </w:rPr>
            <w:instrText>PAGE  \* Arabic  \* MERGEFORMAT</w:instrText>
          </w:r>
          <w:r w:rsidRPr="004105DA">
            <w:rPr>
              <w:rFonts w:cstheme="minorHAnsi"/>
            </w:rPr>
            <w:fldChar w:fldCharType="separate"/>
          </w:r>
          <w:r w:rsidR="000811A3">
            <w:rPr>
              <w:rFonts w:asciiTheme="minorHAnsi" w:hAnsiTheme="minorHAnsi" w:cstheme="minorHAnsi"/>
              <w:noProof/>
            </w:rPr>
            <w:t>5</w:t>
          </w:r>
          <w:r w:rsidRPr="004105DA">
            <w:rPr>
              <w:rFonts w:cstheme="minorHAnsi"/>
            </w:rPr>
            <w:fldChar w:fldCharType="end"/>
          </w:r>
          <w:r w:rsidRPr="004105DA">
            <w:rPr>
              <w:rFonts w:asciiTheme="minorHAnsi" w:hAnsiTheme="minorHAnsi" w:cstheme="minorHAnsi"/>
            </w:rPr>
            <w:t xml:space="preserve"> van </w:t>
          </w:r>
          <w:r w:rsidRPr="004105DA">
            <w:rPr>
              <w:rFonts w:cstheme="minorHAnsi"/>
            </w:rPr>
            <w:fldChar w:fldCharType="begin"/>
          </w:r>
          <w:r w:rsidRPr="004105DA">
            <w:rPr>
              <w:rFonts w:asciiTheme="minorHAnsi" w:hAnsiTheme="minorHAnsi" w:cstheme="minorHAnsi"/>
            </w:rPr>
            <w:instrText>NUMPAGES  \* Arabic  \* MERGEFORMAT</w:instrText>
          </w:r>
          <w:r w:rsidRPr="004105DA">
            <w:rPr>
              <w:rFonts w:cstheme="minorHAnsi"/>
            </w:rPr>
            <w:fldChar w:fldCharType="separate"/>
          </w:r>
          <w:r w:rsidR="000811A3" w:rsidRPr="000811A3">
            <w:rPr>
              <w:rFonts w:cstheme="minorHAnsi"/>
              <w:noProof/>
            </w:rPr>
            <w:t>8</w:t>
          </w:r>
          <w:r w:rsidRPr="004105DA">
            <w:rPr>
              <w:rFonts w:cstheme="minorHAnsi"/>
              <w:noProof/>
            </w:rPr>
            <w:fldChar w:fldCharType="end"/>
          </w:r>
        </w:p>
      </w:tc>
      <w:tc>
        <w:tcPr>
          <w:tcW w:w="3071" w:type="dxa"/>
        </w:tcPr>
        <w:p w14:paraId="1C3016C3" w14:textId="77777777" w:rsidR="00445DF2" w:rsidRPr="004105DA" w:rsidRDefault="00445DF2" w:rsidP="00445DF2">
          <w:pPr>
            <w:pStyle w:val="Geenafstand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4105DA">
            <w:rPr>
              <w:rFonts w:asciiTheme="minorHAnsi" w:hAnsiTheme="minorHAnsi" w:cstheme="minorHAnsi"/>
              <w:sz w:val="16"/>
              <w:szCs w:val="16"/>
            </w:rPr>
            <w:t>Paraaf Opdrachtnemer</w:t>
          </w:r>
        </w:p>
        <w:p w14:paraId="7BE6091C" w14:textId="77777777" w:rsidR="00445DF2" w:rsidRPr="004105DA" w:rsidRDefault="00445DF2" w:rsidP="00445DF2">
          <w:pPr>
            <w:pStyle w:val="Geenafstand"/>
            <w:rPr>
              <w:rFonts w:asciiTheme="minorHAnsi" w:hAnsiTheme="minorHAnsi" w:cstheme="minorHAnsi"/>
            </w:rPr>
          </w:pPr>
        </w:p>
      </w:tc>
    </w:tr>
  </w:tbl>
  <w:p w14:paraId="4DD2549C" w14:textId="77777777" w:rsidR="00445DF2" w:rsidRPr="00445DF2" w:rsidRDefault="00445DF2" w:rsidP="00445D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F1101" w14:textId="77777777" w:rsidR="005C3B7F" w:rsidRDefault="005C3B7F">
    <w:pPr>
      <w:pStyle w:val="Voettekst"/>
    </w:pPr>
    <w:r w:rsidRPr="001F38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3150A18" wp14:editId="7930FEC0">
              <wp:simplePos x="0" y="0"/>
              <wp:positionH relativeFrom="column">
                <wp:posOffset>4038600</wp:posOffset>
              </wp:positionH>
              <wp:positionV relativeFrom="paragraph">
                <wp:posOffset>-365760</wp:posOffset>
              </wp:positionV>
              <wp:extent cx="1676400" cy="578485"/>
              <wp:effectExtent l="0" t="0" r="19050" b="12065"/>
              <wp:wrapNone/>
              <wp:docPr id="290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5784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F5BB2E" w14:textId="77777777" w:rsidR="005C3B7F" w:rsidRPr="001F384D" w:rsidRDefault="005C3B7F" w:rsidP="001F384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1F384D">
                            <w:rPr>
                              <w:sz w:val="16"/>
                              <w:szCs w:val="16"/>
                            </w:rPr>
                            <w:t xml:space="preserve">Paraaf </w:t>
                          </w:r>
                          <w:r>
                            <w:rPr>
                              <w:sz w:val="16"/>
                              <w:szCs w:val="16"/>
                            </w:rPr>
                            <w:t>Opdrachtnemer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150A18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318pt;margin-top:-28.8pt;width:132pt;height:45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">
              <v:textbox>
                <w:txbxContent>
                  <w:p w14:paraId="28F5BB2E" w14:textId="77777777" w:rsidR="005C3B7F" w:rsidRPr="001F384D" w:rsidRDefault="005C3B7F" w:rsidP="001F384D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1F384D">
                      <w:rPr>
                        <w:sz w:val="16"/>
                        <w:szCs w:val="16"/>
                      </w:rPr>
                      <w:t xml:space="preserve">Paraaf </w:t>
                    </w:r>
                    <w:r>
                      <w:rPr>
                        <w:sz w:val="16"/>
                        <w:szCs w:val="16"/>
                      </w:rPr>
                      <w:t>Opdrachtnemer</w:t>
                    </w:r>
                  </w:p>
                </w:txbxContent>
              </v:textbox>
            </v:shape>
          </w:pict>
        </mc:Fallback>
      </mc:AlternateContent>
    </w:r>
    <w:r w:rsidRPr="001F384D"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67AA0941" wp14:editId="0131E60C">
              <wp:simplePos x="0" y="0"/>
              <wp:positionH relativeFrom="column">
                <wp:posOffset>-4445</wp:posOffset>
              </wp:positionH>
              <wp:positionV relativeFrom="paragraph">
                <wp:posOffset>-365760</wp:posOffset>
              </wp:positionV>
              <wp:extent cx="1676400" cy="578485"/>
              <wp:effectExtent l="0" t="0" r="19050" b="12065"/>
              <wp:wrapNone/>
              <wp:docPr id="289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0" cy="5784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BD54B0" w14:textId="77777777" w:rsidR="005C3B7F" w:rsidRPr="001F384D" w:rsidRDefault="005C3B7F" w:rsidP="001F384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1F384D">
                            <w:rPr>
                              <w:sz w:val="16"/>
                              <w:szCs w:val="16"/>
                            </w:rPr>
                            <w:t>Paraaf ProRail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AA0941" id="_x0000_s1035" type="#_x0000_t202" style="position:absolute;margin-left:-.35pt;margin-top:-28.8pt;width:132pt;height:45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">
              <v:textbox>
                <w:txbxContent>
                  <w:p w14:paraId="77BD54B0" w14:textId="77777777" w:rsidR="005C3B7F" w:rsidRPr="001F384D" w:rsidRDefault="005C3B7F" w:rsidP="001F384D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1F384D">
                      <w:rPr>
                        <w:sz w:val="16"/>
                        <w:szCs w:val="16"/>
                      </w:rPr>
                      <w:t>Paraaf ProRail</w:t>
                    </w:r>
                  </w:p>
                </w:txbxContent>
              </v:textbox>
            </v:shape>
          </w:pict>
        </mc:Fallback>
      </mc:AlternateContent>
    </w:r>
    <w:r>
      <w:ptab w:relativeTo="margin" w:alignment="center" w:leader="none"/>
    </w:r>
    <w:r>
      <w:t xml:space="preserve">Pagina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t xml:space="preserve"> van </w:t>
    </w:r>
    <w:r>
      <w:rPr>
        <w:b/>
      </w:rPr>
      <w:fldChar w:fldCharType="begin"/>
    </w:r>
    <w:r>
      <w:rPr>
        <w:b/>
      </w:rPr>
      <w:instrText>NUMPAGES  \* Arabic  \* MERGEFORMAT</w:instrText>
    </w:r>
    <w:r>
      <w:rPr>
        <w:b/>
      </w:rPr>
      <w:fldChar w:fldCharType="separate"/>
    </w:r>
    <w:r>
      <w:rPr>
        <w:b/>
        <w:noProof/>
      </w:rPr>
      <w:t>6</w:t>
    </w:r>
    <w:r>
      <w:rPr>
        <w:b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14FE7" w14:textId="77777777" w:rsidR="007C6153" w:rsidRDefault="007C6153" w:rsidP="001C76CA">
      <w:pPr>
        <w:spacing w:after="0" w:line="240" w:lineRule="auto"/>
      </w:pPr>
      <w:r>
        <w:separator/>
      </w:r>
    </w:p>
  </w:footnote>
  <w:footnote w:type="continuationSeparator" w:id="0">
    <w:p w14:paraId="26DE0D43" w14:textId="77777777" w:rsidR="007C6153" w:rsidRDefault="007C6153" w:rsidP="001C76CA">
      <w:pPr>
        <w:spacing w:after="0" w:line="240" w:lineRule="auto"/>
      </w:pPr>
      <w:r>
        <w:continuationSeparator/>
      </w:r>
    </w:p>
  </w:footnote>
  <w:footnote w:id="1">
    <w:p w14:paraId="72530F42" w14:textId="77777777" w:rsidR="005C3B7F" w:rsidRDefault="005C3B7F" w:rsidP="00532072">
      <w:pPr>
        <w:pStyle w:val="Voetnoottekst"/>
        <w:spacing w:line="200" w:lineRule="exact"/>
        <w:rPr>
          <w:rFonts w:ascii="Arial" w:hAnsi="Arial" w:cs="Arial"/>
          <w:i/>
          <w:iCs/>
          <w:sz w:val="14"/>
        </w:rPr>
      </w:pPr>
      <w:r>
        <w:rPr>
          <w:rStyle w:val="Voetnootmarkering"/>
          <w:rFonts w:ascii="Arial" w:hAnsi="Arial" w:cs="Arial"/>
          <w:i/>
          <w:iCs/>
          <w:sz w:val="14"/>
        </w:rPr>
        <w:footnoteRef/>
      </w:r>
      <w:r>
        <w:rPr>
          <w:rFonts w:ascii="Arial" w:hAnsi="Arial" w:cs="Arial"/>
          <w:i/>
          <w:iCs/>
          <w:sz w:val="14"/>
        </w:rPr>
        <w:t xml:space="preserve"> Toelichting: Opdrachtnemer dient zelf te bepalen of gebruik wordt gemaakt van de uiterste termijn van indiening ter Acceptatie. Deze termijnen zijn alleen afdoende indien Opdrachtgever in één keer de ingediende producten/documenten kan accepteren.</w:t>
      </w:r>
    </w:p>
  </w:footnote>
  <w:footnote w:id="2">
    <w:p w14:paraId="777D39F4" w14:textId="77777777" w:rsidR="005C3B7F" w:rsidRDefault="005C3B7F" w:rsidP="00532072">
      <w:pPr>
        <w:pStyle w:val="Voetnoottekst"/>
        <w:spacing w:line="200" w:lineRule="exact"/>
        <w:rPr>
          <w:rFonts w:ascii="Arial" w:hAnsi="Arial" w:cs="Arial"/>
          <w:i/>
          <w:iCs/>
          <w:sz w:val="14"/>
        </w:rPr>
      </w:pPr>
      <w:r>
        <w:rPr>
          <w:rStyle w:val="Voetnootmarkering"/>
          <w:rFonts w:ascii="Arial" w:hAnsi="Arial" w:cs="Arial"/>
          <w:i/>
          <w:iCs/>
          <w:sz w:val="14"/>
        </w:rPr>
        <w:footnoteRef/>
      </w:r>
      <w:r>
        <w:rPr>
          <w:rFonts w:ascii="Arial" w:hAnsi="Arial" w:cs="Arial"/>
          <w:i/>
          <w:iCs/>
          <w:sz w:val="14"/>
        </w:rPr>
        <w:t xml:space="preserve"> Toelichting: Opdrachtnemer dient zelf te bepalen of gebruik wordt gemaakt van de uiterste termijn van indiening ter acceptatie. Deze termijnen zijn alleen afdoende indien Opdrachtgever in één keer de ingediende producten/documenten kan accepteren.</w:t>
      </w:r>
    </w:p>
  </w:footnote>
  <w:footnote w:id="3">
    <w:p w14:paraId="1A254F70" w14:textId="77777777" w:rsidR="005C3B7F" w:rsidRDefault="005C3B7F" w:rsidP="00AB64B2">
      <w:pPr>
        <w:pStyle w:val="Voetnoottekst"/>
        <w:spacing w:line="200" w:lineRule="exact"/>
        <w:rPr>
          <w:rFonts w:ascii="Arial" w:hAnsi="Arial" w:cs="Arial"/>
          <w:i/>
          <w:iCs/>
          <w:sz w:val="14"/>
        </w:rPr>
      </w:pPr>
      <w:r>
        <w:rPr>
          <w:rStyle w:val="Voetnootmarkering"/>
          <w:rFonts w:ascii="Arial" w:hAnsi="Arial" w:cs="Arial"/>
          <w:i/>
          <w:iCs/>
          <w:sz w:val="14"/>
        </w:rPr>
        <w:footnoteRef/>
      </w:r>
      <w:r>
        <w:rPr>
          <w:rFonts w:ascii="Arial" w:hAnsi="Arial" w:cs="Arial"/>
          <w:i/>
          <w:iCs/>
          <w:sz w:val="14"/>
        </w:rPr>
        <w:t xml:space="preserve"> Toelichting: Opdrachtnemer dient zelf te bepalen of gebruik wordt gemaakt van de uiterste termijn van indiening ter acceptatie. Deze termijnen zijn alleen afdoende indien Opdrachtgever in één keer de ingediende producten/documenten kan accepteren.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CD430" w14:textId="77777777" w:rsidR="00445DF2" w:rsidRDefault="00445DF2">
    <w:pPr>
      <w:pStyle w:val="Koptekst"/>
    </w:pPr>
    <w:r>
      <w:rPr>
        <w:rFonts w:cs="Arial"/>
        <w:noProof/>
      </w:rPr>
      <w:drawing>
        <wp:inline distT="0" distB="0" distL="0" distR="0" wp14:anchorId="5569231C" wp14:editId="3D74D3A5">
          <wp:extent cx="1968500" cy="622300"/>
          <wp:effectExtent l="0" t="0" r="0" b="0"/>
          <wp:docPr id="1" name="Picture 1" descr="PRR000 100% 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R000 100% FC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/>
                  <a:srcRect l="14600" t="24774" b="31082"/>
                  <a:stretch/>
                </pic:blipFill>
                <pic:spPr bwMode="auto">
                  <a:xfrm>
                    <a:off x="0" y="0"/>
                    <a:ext cx="19685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dist="45791" dir="8778596" algn="ctr" rotWithShape="0">
                      <a:srgbClr val="808080"/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CA982C" w14:textId="77777777" w:rsidR="00445DF2" w:rsidRDefault="00445DF2">
    <w:pPr>
      <w:pStyle w:val="Koptekst"/>
    </w:pPr>
    <w:r>
      <w:rPr>
        <w:rFonts w:cs="Arial"/>
        <w:noProof/>
      </w:rPr>
      <w:drawing>
        <wp:inline distT="0" distB="0" distL="0" distR="0" wp14:anchorId="45E83F0D" wp14:editId="79C7B4F4">
          <wp:extent cx="1968500" cy="622300"/>
          <wp:effectExtent l="0" t="0" r="0" b="0"/>
          <wp:docPr id="13" name="Picture 1" descr="PRR000 100% 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R000 100% FC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/>
                  <a:srcRect l="14600" t="24774" b="31082"/>
                  <a:stretch/>
                </pic:blipFill>
                <pic:spPr bwMode="auto">
                  <a:xfrm>
                    <a:off x="0" y="0"/>
                    <a:ext cx="19685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dist="45791" dir="8778596" algn="ctr" rotWithShape="0">
                      <a:srgbClr val="808080"/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D3C9BBE" w14:textId="77777777" w:rsidR="00445DF2" w:rsidRDefault="00445DF2">
    <w:pPr>
      <w:pStyle w:val="Koptekst"/>
    </w:pPr>
  </w:p>
  <w:tbl>
    <w:tblPr>
      <w:tblStyle w:val="Tabelraster"/>
      <w:tblW w:w="0" w:type="auto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12"/>
      <w:gridCol w:w="1855"/>
      <w:gridCol w:w="2963"/>
    </w:tblGrid>
    <w:tr w:rsidR="00445DF2" w:rsidRPr="00445DF2" w14:paraId="26EA33CD" w14:textId="77777777" w:rsidTr="00D30E5A">
      <w:tc>
        <w:tcPr>
          <w:tcW w:w="4219" w:type="dxa"/>
        </w:tcPr>
        <w:sdt>
          <w:sdtPr>
            <w:rPr>
              <w:rStyle w:val="GeenafstandChar"/>
              <w:rFonts w:cstheme="minorHAnsi"/>
              <w:b/>
            </w:rPr>
            <w:alias w:val="Onderwerp"/>
            <w:tag w:val=""/>
            <w:id w:val="1861466446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>
            <w:rPr>
              <w:rStyle w:val="GeenafstandChar"/>
            </w:rPr>
          </w:sdtEndPr>
          <w:sdtContent>
            <w:p w14:paraId="692F6DA3" w14:textId="77777777" w:rsidR="00445DF2" w:rsidRPr="00445DF2" w:rsidRDefault="00445DF2" w:rsidP="00445DF2">
              <w:pPr>
                <w:pStyle w:val="Geenafstand"/>
                <w:rPr>
                  <w:rFonts w:asciiTheme="minorHAnsi" w:hAnsiTheme="minorHAnsi" w:cstheme="minorHAnsi"/>
                  <w:b/>
                </w:rPr>
              </w:pPr>
              <w:r w:rsidRPr="00445DF2">
                <w:rPr>
                  <w:rStyle w:val="GeenafstandChar"/>
                  <w:rFonts w:asciiTheme="minorHAnsi" w:hAnsiTheme="minorHAnsi" w:cstheme="minorHAnsi"/>
                  <w:b/>
                </w:rPr>
                <w:t>Annex Acceptatie- &amp; Toetsplan</w:t>
              </w:r>
            </w:p>
          </w:sdtContent>
        </w:sdt>
        <w:sdt>
          <w:sdtPr>
            <w:rPr>
              <w:rFonts w:cstheme="minorHAnsi"/>
              <w:b/>
              <w:color w:val="548DD4" w:themeColor="text2" w:themeTint="99"/>
            </w:rPr>
            <w:alias w:val="Samenvatting"/>
            <w:tag w:val=""/>
            <w:id w:val="980191459"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p w14:paraId="5B8DE719" w14:textId="4B8EEA76" w:rsidR="00445DF2" w:rsidRPr="00445DF2" w:rsidRDefault="000811A3" w:rsidP="00445DF2">
              <w:pPr>
                <w:pStyle w:val="Geenafstand"/>
                <w:rPr>
                  <w:rFonts w:asciiTheme="minorHAnsi" w:eastAsiaTheme="minorHAnsi" w:hAnsiTheme="minorHAnsi" w:cstheme="minorHAnsi"/>
                  <w:b/>
                  <w:color w:val="548DD4" w:themeColor="text2" w:themeTint="99"/>
                </w:rPr>
              </w:pPr>
              <w:r>
                <w:rPr>
                  <w:rFonts w:cstheme="minorHAnsi"/>
                  <w:b/>
                  <w:color w:val="548DD4" w:themeColor="text2" w:themeTint="99"/>
                </w:rPr>
                <w:t>DFPS 3.0</w:t>
              </w:r>
            </w:p>
          </w:sdtContent>
        </w:sdt>
        <w:p w14:paraId="6DE77E99" w14:textId="77777777" w:rsidR="00445DF2" w:rsidRPr="00445DF2" w:rsidRDefault="00445DF2" w:rsidP="00445DF2">
          <w:pPr>
            <w:pStyle w:val="Koptekst"/>
            <w:tabs>
              <w:tab w:val="clear" w:pos="4536"/>
              <w:tab w:val="clear" w:pos="9072"/>
              <w:tab w:val="center" w:pos="4607"/>
            </w:tabs>
            <w:rPr>
              <w:rFonts w:asciiTheme="minorHAnsi" w:hAnsiTheme="minorHAnsi" w:cstheme="minorHAnsi"/>
            </w:rPr>
          </w:pPr>
        </w:p>
      </w:tc>
      <w:tc>
        <w:tcPr>
          <w:tcW w:w="1883" w:type="dxa"/>
        </w:tcPr>
        <w:sdt>
          <w:sdtPr>
            <w:rPr>
              <w:rFonts w:cstheme="minorHAnsi"/>
              <w:color w:val="0070C0"/>
            </w:rPr>
            <w:alias w:val="Opmerkingen"/>
            <w:tag w:val=""/>
            <w:id w:val="-1026177354"/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:text w:multiLine="1"/>
          </w:sdtPr>
          <w:sdtEndPr/>
          <w:sdtContent>
            <w:p w14:paraId="64F0AF96" w14:textId="3B8679B1" w:rsidR="00445DF2" w:rsidRPr="00445DF2" w:rsidRDefault="009D2C45" w:rsidP="00445DF2">
              <w:pPr>
                <w:pStyle w:val="Geenafstand"/>
                <w:rPr>
                  <w:rFonts w:asciiTheme="minorHAnsi" w:eastAsiaTheme="minorHAnsi" w:hAnsiTheme="minorHAnsi" w:cstheme="minorHAnsi"/>
                  <w:color w:val="0070C0"/>
                </w:rPr>
              </w:pPr>
              <w:r>
                <w:rPr>
                  <w:rFonts w:cstheme="minorHAnsi"/>
                  <w:color w:val="0070C0"/>
                </w:rPr>
                <w:t>TN247316</w:t>
              </w:r>
            </w:p>
          </w:sdtContent>
        </w:sdt>
        <w:p w14:paraId="008CFF03" w14:textId="77777777" w:rsidR="00445DF2" w:rsidRPr="00445DF2" w:rsidRDefault="00445DF2" w:rsidP="00445DF2">
          <w:pPr>
            <w:pStyle w:val="Koptekst"/>
            <w:tabs>
              <w:tab w:val="clear" w:pos="4536"/>
              <w:tab w:val="clear" w:pos="9072"/>
              <w:tab w:val="center" w:pos="4607"/>
            </w:tabs>
            <w:rPr>
              <w:rFonts w:asciiTheme="minorHAnsi" w:hAnsiTheme="minorHAnsi" w:cstheme="minorHAnsi"/>
            </w:rPr>
          </w:pPr>
        </w:p>
      </w:tc>
      <w:tc>
        <w:tcPr>
          <w:tcW w:w="3044" w:type="dxa"/>
        </w:tcPr>
        <w:p w14:paraId="3C1FD0AF" w14:textId="77777777" w:rsidR="00445DF2" w:rsidRPr="00445DF2" w:rsidRDefault="00445DF2" w:rsidP="00445DF2">
          <w:pPr>
            <w:pStyle w:val="Geenafstand"/>
            <w:jc w:val="right"/>
            <w:rPr>
              <w:rFonts w:asciiTheme="minorHAnsi" w:hAnsiTheme="minorHAnsi" w:cstheme="minorHAnsi"/>
              <w:color w:val="0070C0"/>
            </w:rPr>
          </w:pPr>
          <w:r w:rsidRPr="00445DF2">
            <w:rPr>
              <w:rFonts w:asciiTheme="minorHAnsi" w:hAnsiTheme="minorHAnsi" w:cstheme="minorHAnsi"/>
              <w:color w:val="0070C0"/>
            </w:rPr>
            <w:t>Versie 00</w:t>
          </w:r>
          <w:r w:rsidR="0027288B">
            <w:rPr>
              <w:rFonts w:asciiTheme="minorHAnsi" w:hAnsiTheme="minorHAnsi" w:cstheme="minorHAnsi"/>
              <w:color w:val="0070C0"/>
            </w:rPr>
            <w:t>2</w:t>
          </w:r>
        </w:p>
        <w:p w14:paraId="2B95A510" w14:textId="77777777" w:rsidR="00445DF2" w:rsidRPr="00445DF2" w:rsidRDefault="00445DF2" w:rsidP="00445DF2">
          <w:pPr>
            <w:pStyle w:val="Koptekst"/>
            <w:tabs>
              <w:tab w:val="clear" w:pos="4536"/>
              <w:tab w:val="clear" w:pos="9072"/>
              <w:tab w:val="center" w:pos="4607"/>
            </w:tabs>
            <w:jc w:val="right"/>
            <w:rPr>
              <w:rFonts w:asciiTheme="minorHAnsi" w:hAnsiTheme="minorHAnsi" w:cstheme="minorHAnsi"/>
            </w:rPr>
          </w:pPr>
        </w:p>
      </w:tc>
    </w:tr>
  </w:tbl>
  <w:p w14:paraId="01D202EA" w14:textId="77777777" w:rsidR="00445DF2" w:rsidRDefault="00445DF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6F605F" w14:textId="77777777" w:rsidR="005C3B7F" w:rsidRDefault="005C3B7F">
    <w:pPr>
      <w:pStyle w:val="Koptekst"/>
    </w:pPr>
    <w:r w:rsidRPr="001F384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75EFAB" wp14:editId="30787D37">
              <wp:simplePos x="0" y="0"/>
              <wp:positionH relativeFrom="column">
                <wp:posOffset>4042410</wp:posOffset>
              </wp:positionH>
              <wp:positionV relativeFrom="paragraph">
                <wp:posOffset>563245</wp:posOffset>
              </wp:positionV>
              <wp:extent cx="1824990" cy="575310"/>
              <wp:effectExtent l="0" t="0" r="3810" b="0"/>
              <wp:wrapNone/>
              <wp:docPr id="292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4990" cy="575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FF3584" w14:textId="77777777" w:rsidR="005C3B7F" w:rsidRPr="00917EAE" w:rsidRDefault="005C3B7F" w:rsidP="001F384D">
                          <w:pPr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Versie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5EFAB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18.3pt;margin-top:44.35pt;width:143.7pt;height:4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" stroked="f">
              <v:textbox>
                <w:txbxContent>
                  <w:p w14:paraId="6FFF3584" w14:textId="77777777" w:rsidR="005C3B7F" w:rsidRPr="00917EAE" w:rsidRDefault="005C3B7F" w:rsidP="001F384D">
                    <w:pPr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Versie</w:t>
                    </w:r>
                  </w:p>
                </w:txbxContent>
              </v:textbox>
            </v:shape>
          </w:pict>
        </mc:Fallback>
      </mc:AlternateContent>
    </w:r>
    <w:r w:rsidRPr="001F384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96877D5" wp14:editId="57C9D97B">
              <wp:simplePos x="0" y="0"/>
              <wp:positionH relativeFrom="column">
                <wp:posOffset>2058670</wp:posOffset>
              </wp:positionH>
              <wp:positionV relativeFrom="paragraph">
                <wp:posOffset>560705</wp:posOffset>
              </wp:positionV>
              <wp:extent cx="1824990" cy="575310"/>
              <wp:effectExtent l="0" t="0" r="3810" b="0"/>
              <wp:wrapNone/>
              <wp:docPr id="29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4990" cy="575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C0BF8" w14:textId="77777777" w:rsidR="005C3B7F" w:rsidRPr="00917EAE" w:rsidRDefault="005C3B7F" w:rsidP="001F384D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TNxxxxxx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6877D5" id="_x0000_s1032" type="#_x0000_t202" style="position:absolute;margin-left:162.1pt;margin-top:44.15pt;width:143.7pt;height:4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" stroked="f">
              <v:textbox>
                <w:txbxContent>
                  <w:p w14:paraId="38FC0BF8" w14:textId="77777777" w:rsidR="005C3B7F" w:rsidRPr="00917EAE" w:rsidRDefault="005C3B7F" w:rsidP="001F384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TNxxxxxx</w:t>
                    </w:r>
                  </w:p>
                </w:txbxContent>
              </v:textbox>
            </v:shape>
          </w:pict>
        </mc:Fallback>
      </mc:AlternateContent>
    </w:r>
    <w:r w:rsidRPr="001F384D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5A918E0" wp14:editId="732C375E">
              <wp:simplePos x="0" y="0"/>
              <wp:positionH relativeFrom="column">
                <wp:posOffset>-8890</wp:posOffset>
              </wp:positionH>
              <wp:positionV relativeFrom="paragraph">
                <wp:posOffset>560705</wp:posOffset>
              </wp:positionV>
              <wp:extent cx="1964690" cy="575310"/>
              <wp:effectExtent l="0" t="0" r="0" b="0"/>
              <wp:wrapNone/>
              <wp:docPr id="294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4690" cy="575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92A1DE" w14:textId="77777777" w:rsidR="005C3B7F" w:rsidRDefault="005C3B7F" w:rsidP="001F384D">
                          <w:pPr>
                            <w:spacing w:after="0"/>
                            <w:rPr>
                              <w:b/>
                            </w:rPr>
                          </w:pPr>
                          <w:r w:rsidRPr="00917EAE">
                            <w:rPr>
                              <w:b/>
                            </w:rPr>
                            <w:t xml:space="preserve">Basisovereenkomst </w:t>
                          </w:r>
                        </w:p>
                        <w:p w14:paraId="5058C320" w14:textId="77777777" w:rsidR="005C3B7F" w:rsidRPr="00917EAE" w:rsidRDefault="005C3B7F" w:rsidP="001F384D">
                          <w:pPr>
                            <w:spacing w:after="0"/>
                            <w:rPr>
                              <w:b/>
                            </w:rPr>
                          </w:pPr>
                          <w:r w:rsidRPr="00917EAE">
                            <w:rPr>
                              <w:b/>
                              <w:color w:val="548DD4" w:themeColor="text2" w:themeTint="99"/>
                            </w:rPr>
                            <w:t>Systeem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918E0" id="_x0000_s1033" type="#_x0000_t202" style="position:absolute;margin-left:-.7pt;margin-top:44.15pt;width:154.7pt;height:45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" stroked="f">
              <v:textbox>
                <w:txbxContent>
                  <w:p w14:paraId="6C92A1DE" w14:textId="77777777" w:rsidR="005C3B7F" w:rsidRDefault="005C3B7F" w:rsidP="001F384D">
                    <w:pPr>
                      <w:spacing w:after="0"/>
                      <w:rPr>
                        <w:b/>
                      </w:rPr>
                    </w:pPr>
                    <w:r w:rsidRPr="00917EAE">
                      <w:rPr>
                        <w:b/>
                      </w:rPr>
                      <w:t xml:space="preserve">Basisovereenkomst </w:t>
                    </w:r>
                  </w:p>
                  <w:p w14:paraId="5058C320" w14:textId="77777777" w:rsidR="005C3B7F" w:rsidRPr="00917EAE" w:rsidRDefault="005C3B7F" w:rsidP="001F384D">
                    <w:pPr>
                      <w:spacing w:after="0"/>
                      <w:rPr>
                        <w:b/>
                      </w:rPr>
                    </w:pPr>
                    <w:r w:rsidRPr="00917EAE">
                      <w:rPr>
                        <w:b/>
                        <w:color w:val="548DD4" w:themeColor="text2" w:themeTint="99"/>
                      </w:rPr>
                      <w:t>Systeem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</w:rPr>
      <w:drawing>
        <wp:inline distT="0" distB="0" distL="0" distR="0" wp14:anchorId="025503DE" wp14:editId="128212B9">
          <wp:extent cx="1968500" cy="622300"/>
          <wp:effectExtent l="0" t="0" r="0" b="0"/>
          <wp:docPr id="14" name="Picture 1" descr="PRR000 100% 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R000 100% FC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/>
                  <a:srcRect l="14600" t="24774" b="31082"/>
                  <a:stretch/>
                </pic:blipFill>
                <pic:spPr bwMode="auto">
                  <a:xfrm>
                    <a:off x="0" y="0"/>
                    <a:ext cx="1968500" cy="6223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outerShdw dist="45791" dir="8778596" algn="ctr" rotWithShape="0">
                      <a:srgbClr val="808080"/>
                    </a:outerShdw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E0D84"/>
    <w:multiLevelType w:val="hybridMultilevel"/>
    <w:tmpl w:val="71D8EED2"/>
    <w:lvl w:ilvl="0" w:tplc="4D983546">
      <w:start w:val="1"/>
      <w:numFmt w:val="decimal"/>
      <w:pStyle w:val="Kop2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01AA6"/>
    <w:multiLevelType w:val="multilevel"/>
    <w:tmpl w:val="7760F8B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rayWizard" w:val="Blanco|7|"/>
  </w:docVars>
  <w:rsids>
    <w:rsidRoot w:val="001C76CA"/>
    <w:rsid w:val="00054D9D"/>
    <w:rsid w:val="000811A3"/>
    <w:rsid w:val="00175BF7"/>
    <w:rsid w:val="00192478"/>
    <w:rsid w:val="001A7C1E"/>
    <w:rsid w:val="001B1B1A"/>
    <w:rsid w:val="001B55C7"/>
    <w:rsid w:val="001B5777"/>
    <w:rsid w:val="001C76CA"/>
    <w:rsid w:val="001F384D"/>
    <w:rsid w:val="001F42FD"/>
    <w:rsid w:val="0027288B"/>
    <w:rsid w:val="002C6953"/>
    <w:rsid w:val="002F29DD"/>
    <w:rsid w:val="002F444C"/>
    <w:rsid w:val="00345D77"/>
    <w:rsid w:val="00346014"/>
    <w:rsid w:val="00353CB4"/>
    <w:rsid w:val="0038442E"/>
    <w:rsid w:val="00390DFF"/>
    <w:rsid w:val="003915DB"/>
    <w:rsid w:val="003A40FC"/>
    <w:rsid w:val="003D297E"/>
    <w:rsid w:val="004130AD"/>
    <w:rsid w:val="00421F1B"/>
    <w:rsid w:val="00440240"/>
    <w:rsid w:val="00445DF2"/>
    <w:rsid w:val="004644B6"/>
    <w:rsid w:val="00471A4D"/>
    <w:rsid w:val="004759F1"/>
    <w:rsid w:val="004937A1"/>
    <w:rsid w:val="004C28C5"/>
    <w:rsid w:val="004D2E89"/>
    <w:rsid w:val="00532072"/>
    <w:rsid w:val="005475FC"/>
    <w:rsid w:val="00564BED"/>
    <w:rsid w:val="005659B6"/>
    <w:rsid w:val="00572B24"/>
    <w:rsid w:val="005A26F7"/>
    <w:rsid w:val="005C3B7F"/>
    <w:rsid w:val="005F3097"/>
    <w:rsid w:val="00626774"/>
    <w:rsid w:val="00676FCD"/>
    <w:rsid w:val="006C71C0"/>
    <w:rsid w:val="006E5690"/>
    <w:rsid w:val="006F6FA5"/>
    <w:rsid w:val="00705AB7"/>
    <w:rsid w:val="00711DFB"/>
    <w:rsid w:val="00716019"/>
    <w:rsid w:val="00763575"/>
    <w:rsid w:val="00770AE8"/>
    <w:rsid w:val="00777717"/>
    <w:rsid w:val="007811A5"/>
    <w:rsid w:val="00792C49"/>
    <w:rsid w:val="00793786"/>
    <w:rsid w:val="00797E1D"/>
    <w:rsid w:val="007A0046"/>
    <w:rsid w:val="007A43E7"/>
    <w:rsid w:val="007C02AD"/>
    <w:rsid w:val="007C6153"/>
    <w:rsid w:val="007E179C"/>
    <w:rsid w:val="007E37FE"/>
    <w:rsid w:val="007E4DD7"/>
    <w:rsid w:val="007F0DE0"/>
    <w:rsid w:val="00867F38"/>
    <w:rsid w:val="008768F3"/>
    <w:rsid w:val="00891FBD"/>
    <w:rsid w:val="008F073C"/>
    <w:rsid w:val="00917EAE"/>
    <w:rsid w:val="00971BAD"/>
    <w:rsid w:val="009730A6"/>
    <w:rsid w:val="009A7195"/>
    <w:rsid w:val="009D2C45"/>
    <w:rsid w:val="00AB0753"/>
    <w:rsid w:val="00AB64B2"/>
    <w:rsid w:val="00AE65F0"/>
    <w:rsid w:val="00AF24CD"/>
    <w:rsid w:val="00B0556A"/>
    <w:rsid w:val="00B21BF9"/>
    <w:rsid w:val="00B47F15"/>
    <w:rsid w:val="00B55CE1"/>
    <w:rsid w:val="00B567DD"/>
    <w:rsid w:val="00BB0D04"/>
    <w:rsid w:val="00BF3F2F"/>
    <w:rsid w:val="00C426C4"/>
    <w:rsid w:val="00C81F90"/>
    <w:rsid w:val="00C8564B"/>
    <w:rsid w:val="00C9677B"/>
    <w:rsid w:val="00CE15BE"/>
    <w:rsid w:val="00CE5E4B"/>
    <w:rsid w:val="00D002C6"/>
    <w:rsid w:val="00D57DAA"/>
    <w:rsid w:val="00D9143D"/>
    <w:rsid w:val="00DA2D75"/>
    <w:rsid w:val="00DC7F62"/>
    <w:rsid w:val="00DE411B"/>
    <w:rsid w:val="00DE7F6A"/>
    <w:rsid w:val="00E0708E"/>
    <w:rsid w:val="00E507E4"/>
    <w:rsid w:val="00E51C96"/>
    <w:rsid w:val="00E61C7E"/>
    <w:rsid w:val="00E67462"/>
    <w:rsid w:val="00E70EA8"/>
    <w:rsid w:val="00E83794"/>
    <w:rsid w:val="00E9212C"/>
    <w:rsid w:val="00E95178"/>
    <w:rsid w:val="00E957BA"/>
    <w:rsid w:val="00EA45D7"/>
    <w:rsid w:val="00EB7943"/>
    <w:rsid w:val="00EC2045"/>
    <w:rsid w:val="00EE5A78"/>
    <w:rsid w:val="00EE64D4"/>
    <w:rsid w:val="00EF13BE"/>
    <w:rsid w:val="00F237FD"/>
    <w:rsid w:val="00F541E5"/>
    <w:rsid w:val="00F75FF3"/>
    <w:rsid w:val="00F91ECD"/>
    <w:rsid w:val="00FC171A"/>
    <w:rsid w:val="00FF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0D7133"/>
  <w15:docId w15:val="{1A6423D0-BA3D-463D-A2B0-51EF52D8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E179C"/>
    <w:pPr>
      <w:keepNext/>
      <w:keepLines/>
      <w:numPr>
        <w:numId w:val="1"/>
      </w:numPr>
      <w:spacing w:before="480" w:after="0"/>
      <w:ind w:left="709" w:hanging="567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61C7E"/>
    <w:pPr>
      <w:keepNext/>
      <w:keepLines/>
      <w:numPr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90DFF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75FC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75F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75F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75F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75FC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qFormat/>
    <w:rsid w:val="001C76CA"/>
    <w:pPr>
      <w:keepNext/>
      <w:numPr>
        <w:ilvl w:val="8"/>
        <w:numId w:val="1"/>
      </w:numPr>
      <w:spacing w:after="0" w:line="240" w:lineRule="auto"/>
      <w:outlineLvl w:val="8"/>
    </w:pPr>
    <w:rPr>
      <w:rFonts w:ascii="Arial" w:eastAsia="Times New Roman" w:hAnsi="Arial" w:cs="Arial"/>
      <w:b/>
      <w:color w:val="0000F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C7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76CA"/>
  </w:style>
  <w:style w:type="paragraph" w:styleId="Voettekst">
    <w:name w:val="footer"/>
    <w:basedOn w:val="Standaard"/>
    <w:link w:val="VoettekstChar"/>
    <w:uiPriority w:val="99"/>
    <w:unhideWhenUsed/>
    <w:rsid w:val="001C76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76CA"/>
  </w:style>
  <w:style w:type="paragraph" w:styleId="Ballontekst">
    <w:name w:val="Balloon Text"/>
    <w:basedOn w:val="Standaard"/>
    <w:link w:val="BallontekstChar"/>
    <w:uiPriority w:val="99"/>
    <w:semiHidden/>
    <w:unhideWhenUsed/>
    <w:rsid w:val="001C76CA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C76CA"/>
    <w:rPr>
      <w:rFonts w:ascii="Arial" w:hAnsi="Arial" w:cs="Arial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1C76CA"/>
    <w:rPr>
      <w:rFonts w:ascii="Arial" w:eastAsia="Times New Roman" w:hAnsi="Arial" w:cs="Arial"/>
      <w:b/>
      <w:color w:val="0000FF"/>
      <w:sz w:val="20"/>
      <w:szCs w:val="20"/>
    </w:rPr>
  </w:style>
  <w:style w:type="paragraph" w:customStyle="1" w:styleId="inhoudsopgave">
    <w:name w:val="inhoudsopgave"/>
    <w:basedOn w:val="Standaard"/>
    <w:rsid w:val="00917EAE"/>
    <w:pPr>
      <w:spacing w:before="180" w:after="240" w:line="240" w:lineRule="auto"/>
    </w:pPr>
    <w:rPr>
      <w:rFonts w:ascii="Arial" w:eastAsia="Times New Roman" w:hAnsi="Arial" w:cs="Times New Roman"/>
      <w:b/>
      <w:sz w:val="26"/>
      <w:szCs w:val="20"/>
      <w:lang w:eastAsia="en-US"/>
    </w:rPr>
  </w:style>
  <w:style w:type="paragraph" w:styleId="Inhopg9">
    <w:name w:val="toc 9"/>
    <w:basedOn w:val="Standaard"/>
    <w:next w:val="Standaard"/>
    <w:autoRedefine/>
    <w:semiHidden/>
    <w:rsid w:val="00917EAE"/>
    <w:pPr>
      <w:spacing w:after="0"/>
      <w:ind w:left="1760"/>
    </w:pPr>
    <w:rPr>
      <w:sz w:val="18"/>
      <w:szCs w:val="18"/>
    </w:rPr>
  </w:style>
  <w:style w:type="paragraph" w:customStyle="1" w:styleId="Tabelrij">
    <w:name w:val="Tabelrij"/>
    <w:rsid w:val="00917EAE"/>
    <w:pPr>
      <w:spacing w:before="70" w:after="40" w:line="240" w:lineRule="exact"/>
    </w:pPr>
    <w:rPr>
      <w:rFonts w:ascii="Arial" w:eastAsia="Times New Roman" w:hAnsi="Arial" w:cs="Times New Roman"/>
      <w:noProof/>
      <w:spacing w:val="-2"/>
      <w:sz w:val="14"/>
      <w:szCs w:val="20"/>
      <w:lang w:eastAsia="en-US"/>
    </w:rPr>
  </w:style>
  <w:style w:type="paragraph" w:styleId="Geenafstand">
    <w:name w:val="No Spacing"/>
    <w:link w:val="GeenafstandChar"/>
    <w:uiPriority w:val="1"/>
    <w:qFormat/>
    <w:rsid w:val="00891FBD"/>
    <w:pPr>
      <w:spacing w:after="0" w:line="240" w:lineRule="auto"/>
    </w:pPr>
    <w:rPr>
      <w:rFonts w:eastAsiaTheme="minorEastAsia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91FBD"/>
    <w:rPr>
      <w:rFonts w:eastAsiaTheme="minorEastAsia"/>
    </w:rPr>
  </w:style>
  <w:style w:type="character" w:styleId="Hyperlink">
    <w:name w:val="Hyperlink"/>
    <w:basedOn w:val="Standaardalinea-lettertype"/>
    <w:uiPriority w:val="99"/>
    <w:unhideWhenUsed/>
    <w:rsid w:val="00EE64D4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E64D4"/>
    <w:rPr>
      <w:color w:val="800080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175BF7"/>
    <w:rPr>
      <w:color w:val="808080"/>
    </w:rPr>
  </w:style>
  <w:style w:type="paragraph" w:styleId="Inhopg1">
    <w:name w:val="toc 1"/>
    <w:basedOn w:val="Standaard"/>
    <w:next w:val="Standaard"/>
    <w:autoRedefine/>
    <w:uiPriority w:val="39"/>
    <w:unhideWhenUsed/>
    <w:rsid w:val="0038442E"/>
    <w:pPr>
      <w:spacing w:before="120" w:after="120"/>
    </w:pPr>
    <w:rPr>
      <w:b/>
      <w:bCs/>
      <w:cap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7E17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8442E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rsid w:val="00E61C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90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hopg2">
    <w:name w:val="toc 2"/>
    <w:basedOn w:val="Standaard"/>
    <w:next w:val="Standaard"/>
    <w:autoRedefine/>
    <w:uiPriority w:val="39"/>
    <w:unhideWhenUsed/>
    <w:rsid w:val="00777717"/>
    <w:pPr>
      <w:spacing w:after="0"/>
      <w:ind w:left="220"/>
    </w:pPr>
    <w:rPr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777717"/>
    <w:pPr>
      <w:spacing w:after="0"/>
      <w:ind w:left="440"/>
    </w:pPr>
    <w:rPr>
      <w:i/>
      <w:iCs/>
      <w:sz w:val="20"/>
      <w:szCs w:val="20"/>
    </w:rPr>
  </w:style>
  <w:style w:type="paragraph" w:styleId="Voetnoottekst">
    <w:name w:val="footnote text"/>
    <w:basedOn w:val="Standaard"/>
    <w:link w:val="VoetnoottekstChar"/>
    <w:semiHidden/>
    <w:rsid w:val="005320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532072"/>
    <w:rPr>
      <w:rFonts w:ascii="Times New Roman" w:eastAsia="Times New Roman" w:hAnsi="Times New Roman" w:cs="Times New Roman"/>
      <w:sz w:val="20"/>
      <w:szCs w:val="20"/>
    </w:rPr>
  </w:style>
  <w:style w:type="character" w:styleId="Voetnootmarkering">
    <w:name w:val="footnote reference"/>
    <w:semiHidden/>
    <w:rsid w:val="00532072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6746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6746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6746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6746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67462"/>
    <w:rPr>
      <w:b/>
      <w:bCs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75F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75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75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75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75F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Kop1a">
    <w:name w:val="Kop 1a"/>
    <w:basedOn w:val="Kop1"/>
    <w:link w:val="Kop1aChar"/>
    <w:qFormat/>
    <w:rsid w:val="005475FC"/>
    <w:pPr>
      <w:numPr>
        <w:numId w:val="0"/>
      </w:numPr>
      <w:ind w:left="709"/>
    </w:pPr>
  </w:style>
  <w:style w:type="paragraph" w:styleId="Inhopg4">
    <w:name w:val="toc 4"/>
    <w:basedOn w:val="Standaard"/>
    <w:next w:val="Standaard"/>
    <w:autoRedefine/>
    <w:uiPriority w:val="39"/>
    <w:unhideWhenUsed/>
    <w:rsid w:val="005475FC"/>
    <w:pPr>
      <w:spacing w:after="0"/>
      <w:ind w:left="660"/>
    </w:pPr>
    <w:rPr>
      <w:sz w:val="18"/>
      <w:szCs w:val="18"/>
    </w:rPr>
  </w:style>
  <w:style w:type="character" w:customStyle="1" w:styleId="Kop1aChar">
    <w:name w:val="Kop 1a Char"/>
    <w:basedOn w:val="Kop1Char"/>
    <w:link w:val="Kop1a"/>
    <w:rsid w:val="00547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5">
    <w:name w:val="toc 5"/>
    <w:basedOn w:val="Standaard"/>
    <w:next w:val="Standaard"/>
    <w:autoRedefine/>
    <w:uiPriority w:val="39"/>
    <w:unhideWhenUsed/>
    <w:rsid w:val="005475FC"/>
    <w:pPr>
      <w:spacing w:after="0"/>
      <w:ind w:left="880"/>
    </w:pPr>
    <w:rPr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5475FC"/>
    <w:pPr>
      <w:spacing w:after="0"/>
      <w:ind w:left="1100"/>
    </w:pPr>
    <w:rPr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5475FC"/>
    <w:pPr>
      <w:spacing w:after="0"/>
      <w:ind w:left="1320"/>
    </w:pPr>
    <w:rPr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5475FC"/>
    <w:pPr>
      <w:spacing w:after="0"/>
      <w:ind w:left="1540"/>
    </w:pPr>
    <w:rPr>
      <w:sz w:val="18"/>
      <w:szCs w:val="18"/>
    </w:rPr>
  </w:style>
  <w:style w:type="table" w:styleId="Tabelraster">
    <w:name w:val="Table Grid"/>
    <w:basedOn w:val="Standaardtabel"/>
    <w:uiPriority w:val="59"/>
    <w:rsid w:val="00445DF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DFPS 3.0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7AE211A33B3E41AF29A2444815E770" ma:contentTypeVersion="7" ma:contentTypeDescription="Een nieuw document maken." ma:contentTypeScope="" ma:versionID="007673b9e0b5057c68dcfc1e692c1713">
  <xsd:schema xmlns:xsd="http://www.w3.org/2001/XMLSchema" xmlns:xs="http://www.w3.org/2001/XMLSchema" xmlns:p="http://schemas.microsoft.com/office/2006/metadata/properties" xmlns:ns2="b4cdd318-9add-43ec-a863-2688841a4325" xmlns:ns3="952c9826-6f93-443a-b583-8ecdd1b5c5fd" xmlns:ns4="http://schemas.microsoft.com/sharepoint/v4" targetNamespace="http://schemas.microsoft.com/office/2006/metadata/properties" ma:root="true" ma:fieldsID="c519ab0cb3b08a819b3ab2350d625e4e" ns2:_="" ns3:_="" ns4:_="">
    <xsd:import namespace="b4cdd318-9add-43ec-a863-2688841a4325"/>
    <xsd:import namespace="952c9826-6f93-443a-b583-8ecdd1b5c5f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IconOverlay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dd318-9add-43ec-a863-2688841a43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9826-6f93-443a-b583-8ecdd1b5c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0AFBB0-AEE5-4B96-9F03-E1DE9F53996A}">
  <ds:schemaRefs>
    <ds:schemaRef ds:uri="http://purl.org/dc/elements/1.1/"/>
    <ds:schemaRef ds:uri="http://schemas.microsoft.com/office/2006/metadata/properties"/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52c9826-6f93-443a-b583-8ecdd1b5c5fd"/>
    <ds:schemaRef ds:uri="b4cdd318-9add-43ec-a863-2688841a432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E1BC1A2-9E14-477B-A1F6-6DBF433631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6617C7-2A8F-4736-BC68-614F517C46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cdd318-9add-43ec-a863-2688841a4325"/>
    <ds:schemaRef ds:uri="952c9826-6f93-443a-b583-8ecdd1b5c5fd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089FA33-9B8D-4ABF-A109-9D345C56A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917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Raamovereenkomst Annex Acceptatie- &amp; Toetsplan</vt:lpstr>
    </vt:vector>
  </TitlesOfParts>
  <Company>ProRail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Raamovereenkomst Annex Acceptatie- &amp; Toetsplan</dc:title>
  <dc:subject>Annex Acceptatie- &amp; Toetsplan</dc:subject>
  <dc:creator>Rikkers, JB (Jelle)</dc:creator>
  <cp:keywords/>
  <dc:description>TN247316</dc:description>
  <cp:lastModifiedBy>Blocq van Scheltinga, WEJ de (Wouter)</cp:lastModifiedBy>
  <cp:revision>4</cp:revision>
  <cp:lastPrinted>2017-10-06T12:51:00Z</cp:lastPrinted>
  <dcterms:created xsi:type="dcterms:W3CDTF">2018-12-19T07:31:00Z</dcterms:created>
  <dcterms:modified xsi:type="dcterms:W3CDTF">2019-12-11T08:05:00Z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0x010100F07AE211A33B3E41AF29A2444815E770</vt:lpwstr>
  </property>
  <property fmtid="{D5CDD505-2E9C-101B-9397-08002B2CF9AE}" pid="3" name="_dlc_policyId">
    <vt:lpwstr>0x010100C0B9283FC7311C488917E5A9876B01FD01|1681630146</vt:lpwstr>
  </property>
  <property fmtid="{D5CDD505-2E9C-101B-9397-08002B2CF9AE}" pid="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5" name="_dlc_DocIdItemGuid">
    <vt:lpwstr>f61976d9-3ca5-41d3-90e1-84687182af1e</vt:lpwstr>
  </property>
  <property fmtid="{D5CDD505-2E9C-101B-9397-08002B2CF9AE}" pid="6" name="Vertrouwelijkheid">
    <vt:lpwstr>2;#Intern|8a639747-e233-49a8-819f-e74cd9528f9e</vt:lpwstr>
  </property>
  <property fmtid="{D5CDD505-2E9C-101B-9397-08002B2CF9AE}" pid="7" name="TaxKeyword">
    <vt:lpwstr/>
  </property>
  <property fmtid="{D5CDD505-2E9C-101B-9397-08002B2CF9AE}" pid="8" name="Type document">
    <vt:lpwstr>15;#Contract|b0cbe241-abec-407c-98fd-7a3c42799650</vt:lpwstr>
  </property>
  <property fmtid="{D5CDD505-2E9C-101B-9397-08002B2CF9AE}" pid="9" name="Verantwoordelijke afdeling">
    <vt:lpwstr/>
  </property>
  <property fmtid="{D5CDD505-2E9C-101B-9397-08002B2CF9AE}" pid="10" name="Documentstatus">
    <vt:lpwstr>10;#Definitief|3fb17971-961c-459d-b6f7-fdc3141cdb1a</vt:lpwstr>
  </property>
  <property fmtid="{D5CDD505-2E9C-101B-9397-08002B2CF9AE}" pid="11" name="Handeling">
    <vt:lpwstr>1;#SL00|3ebfef6a-68be-495d-a741-94fc00247443</vt:lpwstr>
  </property>
  <property fmtid="{D5CDD505-2E9C-101B-9397-08002B2CF9AE}" pid="12" name="_dlc_ExpireDate">
    <vt:filetime>2018-11-10T14:06:18Z</vt:filetime>
  </property>
</Properties>
</file>