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8B031" w14:textId="77777777" w:rsidR="00004705" w:rsidRPr="00F27665" w:rsidRDefault="0031705F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3D5C3CEA" w14:textId="28881299" w:rsidR="00004705" w:rsidRPr="00AB42BF" w:rsidRDefault="0031705F" w:rsidP="00004705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>Verklaring ten behoeve van de aanbesteding</w:t>
      </w:r>
      <w:r>
        <w:rPr>
          <w:color w:val="CC0000"/>
          <w:sz w:val="24"/>
          <w:szCs w:val="48"/>
        </w:rPr>
        <w:t xml:space="preserve"> Raamovereenkomst </w:t>
      </w:r>
      <w:r w:rsidRPr="0031705F">
        <w:rPr>
          <w:color w:val="CC0000"/>
          <w:sz w:val="24"/>
          <w:szCs w:val="48"/>
        </w:rPr>
        <w:t>verificatieberekeningen en materiaalonderzoeken</w:t>
      </w:r>
      <w:r w:rsidR="004F35D8">
        <w:rPr>
          <w:color w:val="CC0000"/>
          <w:sz w:val="24"/>
          <w:szCs w:val="48"/>
        </w:rPr>
        <w:t xml:space="preserve"> voor betonnen kunstwerken</w:t>
      </w:r>
      <w:r w:rsidRPr="00AB42BF">
        <w:rPr>
          <w:color w:val="CC0000"/>
          <w:sz w:val="24"/>
          <w:szCs w:val="48"/>
        </w:rPr>
        <w:t>, kenmerk</w:t>
      </w:r>
      <w:r>
        <w:rPr>
          <w:color w:val="CC0000"/>
          <w:sz w:val="24"/>
          <w:szCs w:val="48"/>
        </w:rPr>
        <w:t xml:space="preserve"> </w:t>
      </w:r>
      <w:r w:rsidRPr="0031705F">
        <w:rPr>
          <w:color w:val="CC0000"/>
          <w:sz w:val="24"/>
          <w:szCs w:val="48"/>
        </w:rPr>
        <w:t>2022-SB-024</w:t>
      </w:r>
    </w:p>
    <w:p w14:paraId="1699B32E" w14:textId="77777777" w:rsidR="00004705" w:rsidRPr="005A0CCA" w:rsidRDefault="004F35D8" w:rsidP="00004705"/>
    <w:p w14:paraId="217B9AD8" w14:textId="77777777" w:rsidR="00004705" w:rsidRPr="005A0CCA" w:rsidRDefault="0031705F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1DF00D9D" w14:textId="77777777" w:rsidR="00004705" w:rsidRPr="005A0CCA" w:rsidRDefault="004F35D8" w:rsidP="00004705">
      <w:pPr>
        <w:rPr>
          <w:rFonts w:cs="Lucida Sans Unicode"/>
        </w:rPr>
      </w:pPr>
    </w:p>
    <w:p w14:paraId="1D46FBE8" w14:textId="77777777" w:rsidR="00004705" w:rsidRPr="005A0CCA" w:rsidRDefault="0031705F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473AABC7" w14:textId="77777777" w:rsidR="00004705" w:rsidRPr="005A0CCA" w:rsidRDefault="004F35D8" w:rsidP="00004705">
      <w:pPr>
        <w:rPr>
          <w:rFonts w:cs="Lucida Sans Unicode"/>
        </w:rPr>
      </w:pPr>
    </w:p>
    <w:p w14:paraId="30DCC97C" w14:textId="77777777" w:rsidR="00004705" w:rsidRPr="005A0CCA" w:rsidRDefault="0031705F" w:rsidP="00004705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en</w:t>
      </w:r>
      <w:proofErr w:type="gramEnd"/>
    </w:p>
    <w:p w14:paraId="212A6BDF" w14:textId="77777777" w:rsidR="00004705" w:rsidRPr="005A0CCA" w:rsidRDefault="004F35D8" w:rsidP="00004705">
      <w:pPr>
        <w:rPr>
          <w:rFonts w:cs="Lucida Sans Unicode"/>
        </w:rPr>
      </w:pPr>
    </w:p>
    <w:p w14:paraId="73790AF9" w14:textId="77777777" w:rsidR="00004705" w:rsidRPr="000949B7" w:rsidRDefault="0031705F" w:rsidP="00004705">
      <w:r>
        <w:rPr>
          <w:rStyle w:val="GUstijl1Char"/>
        </w:rPr>
        <w:t>&lt;N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>
        <w:t>O</w:t>
      </w:r>
      <w:r w:rsidRPr="000949B7">
        <w:t>nderaannemer;</w:t>
      </w:r>
    </w:p>
    <w:p w14:paraId="05A6DECF" w14:textId="77777777" w:rsidR="00004705" w:rsidRPr="005A0CCA" w:rsidRDefault="004F35D8" w:rsidP="00004705"/>
    <w:p w14:paraId="6DBE517C" w14:textId="77777777" w:rsidR="00004705" w:rsidRPr="005A0CCA" w:rsidRDefault="0031705F" w:rsidP="00004705">
      <w:proofErr w:type="gramStart"/>
      <w:r w:rsidRPr="005A0CCA">
        <w:t>hierna</w:t>
      </w:r>
      <w:proofErr w:type="gramEnd"/>
      <w:r w:rsidRPr="005A0CCA">
        <w:t xml:space="preserve"> gezamenlijk te noemen Partijen,</w:t>
      </w:r>
    </w:p>
    <w:p w14:paraId="3948FB48" w14:textId="77777777" w:rsidR="00004705" w:rsidRPr="005A0CCA" w:rsidRDefault="004F35D8" w:rsidP="00004705"/>
    <w:p w14:paraId="3FDCCF19" w14:textId="77777777" w:rsidR="00004705" w:rsidRPr="005A0CCA" w:rsidRDefault="0031705F" w:rsidP="00004705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overwegende</w:t>
      </w:r>
      <w:proofErr w:type="gramEnd"/>
      <w:r w:rsidRPr="005A0CCA">
        <w:rPr>
          <w:rFonts w:cs="Lucida Sans Unicode"/>
        </w:rPr>
        <w:t xml:space="preserve"> dat:</w:t>
      </w:r>
    </w:p>
    <w:p w14:paraId="1501D909" w14:textId="77777777" w:rsidR="00004705" w:rsidRPr="005A0CCA" w:rsidRDefault="004F35D8" w:rsidP="00004705"/>
    <w:p w14:paraId="02EFF7C7" w14:textId="7C117E5D" w:rsidR="00004705" w:rsidRPr="000949B7" w:rsidRDefault="0031705F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>
        <w:t xml:space="preserve">de </w:t>
      </w:r>
      <w:r w:rsidRPr="0031705F">
        <w:t>Raamovereenkomst verificatieberekeningen en materiaalonderzoeken</w:t>
      </w:r>
      <w:r w:rsidR="004F35D8">
        <w:t xml:space="preserve"> voor betonnen kunstwerken</w:t>
      </w:r>
      <w:r w:rsidRPr="000949B7">
        <w:t xml:space="preserve"> tot stand </w:t>
      </w:r>
      <w:r>
        <w:t>wil</w:t>
      </w:r>
      <w:r w:rsidRPr="000949B7">
        <w:t xml:space="preserve"> brengen en deze opdracht door middel van een aanbesteding w</w:t>
      </w:r>
      <w:r>
        <w:t>il</w:t>
      </w:r>
      <w:r w:rsidRPr="000949B7">
        <w:t xml:space="preserve"> plaatsen;</w:t>
      </w:r>
    </w:p>
    <w:p w14:paraId="4B014809" w14:textId="77777777" w:rsidR="00004705" w:rsidRPr="005A0CCA" w:rsidRDefault="004F35D8" w:rsidP="00004705">
      <w:pPr>
        <w:rPr>
          <w:rFonts w:cs="Lucida Sans Unicode"/>
        </w:rPr>
      </w:pPr>
    </w:p>
    <w:p w14:paraId="0B356AB3" w14:textId="77777777" w:rsidR="00004705" w:rsidRDefault="0031705F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1B4B0EF3" w14:textId="77777777" w:rsidR="005D44AC" w:rsidRDefault="004F35D8" w:rsidP="00004705">
      <w:pPr>
        <w:pStyle w:val="Lijstspeciaal"/>
      </w:pPr>
    </w:p>
    <w:p w14:paraId="2989436A" w14:textId="4F91F5FB" w:rsidR="005D44AC" w:rsidRPr="00FD3DE0" w:rsidRDefault="0031705F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Onderaannemer nodig heeft om te kunnen voldoen aan één of meer van de door de Aanbesteder gestelde geschiktheidseisen</w:t>
      </w:r>
    </w:p>
    <w:p w14:paraId="11EC09C2" w14:textId="77777777" w:rsidR="005D44AC" w:rsidRDefault="004F35D8" w:rsidP="00004705">
      <w:pPr>
        <w:rPr>
          <w:rFonts w:cs="Lucida Sans Unicode"/>
        </w:rPr>
      </w:pPr>
    </w:p>
    <w:p w14:paraId="273F1F8F" w14:textId="77777777" w:rsidR="00004705" w:rsidRPr="005A0CCA" w:rsidRDefault="0031705F" w:rsidP="00004705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verklaren</w:t>
      </w:r>
      <w:proofErr w:type="gramEnd"/>
      <w:r w:rsidRPr="005A0CCA">
        <w:rPr>
          <w:rFonts w:cs="Lucida Sans Unicode"/>
        </w:rPr>
        <w:t xml:space="preserve">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3BAA80C0" w14:textId="77777777" w:rsidR="00004705" w:rsidRPr="005A0CCA" w:rsidRDefault="004F35D8" w:rsidP="00004705">
      <w:pPr>
        <w:rPr>
          <w:rFonts w:cs="Lucida Sans Unicode"/>
        </w:rPr>
      </w:pPr>
    </w:p>
    <w:p w14:paraId="171A0A63" w14:textId="77777777" w:rsidR="00004705" w:rsidRDefault="0031705F" w:rsidP="00004705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dat</w:t>
      </w:r>
      <w:proofErr w:type="gramEnd"/>
      <w:r w:rsidRPr="005A0CCA">
        <w:rPr>
          <w:rFonts w:cs="Lucida Sans Unicode"/>
        </w:rPr>
        <w:t xml:space="preserve">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5D0D3A20" w14:textId="77777777" w:rsidR="00004705" w:rsidRPr="005A0CCA" w:rsidRDefault="004F35D8" w:rsidP="00004705">
      <w:pPr>
        <w:rPr>
          <w:rFonts w:cs="Lucida Sans Unicode"/>
        </w:rPr>
      </w:pPr>
    </w:p>
    <w:p w14:paraId="5F7BC660" w14:textId="77777777" w:rsidR="00004705" w:rsidRPr="005A0CCA" w:rsidRDefault="0031705F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2A76282B" w14:textId="77777777" w:rsidR="00004705" w:rsidRPr="005A0CCA" w:rsidRDefault="004F35D8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227F88" w14:paraId="548D6248" w14:textId="77777777" w:rsidTr="0062623D">
        <w:tc>
          <w:tcPr>
            <w:tcW w:w="4605" w:type="dxa"/>
          </w:tcPr>
          <w:p w14:paraId="11EFC48D" w14:textId="77777777" w:rsidR="00004705" w:rsidRDefault="0031705F" w:rsidP="0062623D">
            <w:pPr>
              <w:rPr>
                <w:rFonts w:cs="Lucida Sans Unicode"/>
              </w:rPr>
            </w:pPr>
            <w:r>
              <w:t>Inschrijver</w:t>
            </w:r>
          </w:p>
        </w:tc>
        <w:tc>
          <w:tcPr>
            <w:tcW w:w="4606" w:type="dxa"/>
          </w:tcPr>
          <w:p w14:paraId="36542147" w14:textId="77777777" w:rsidR="00004705" w:rsidRDefault="0031705F" w:rsidP="0062623D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227F88" w14:paraId="00635EDF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4F00348E" w14:textId="77777777" w:rsidR="00004705" w:rsidRDefault="0031705F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55ED019A" w14:textId="77777777" w:rsidR="00004705" w:rsidRDefault="0031705F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7F3B3007" w14:textId="77777777" w:rsidR="00004705" w:rsidRPr="005A0CCA" w:rsidRDefault="0031705F" w:rsidP="00004705">
      <w:pPr>
        <w:pStyle w:val="GUstijl1"/>
      </w:pPr>
      <w:r w:rsidRPr="005A0CCA">
        <w:tab/>
      </w:r>
    </w:p>
    <w:p w14:paraId="1CAE8464" w14:textId="77777777" w:rsidR="009A03A7" w:rsidRPr="009A03A7" w:rsidRDefault="004F35D8" w:rsidP="009A03A7"/>
    <w:sectPr w:rsidR="009A03A7" w:rsidRPr="009A03A7" w:rsidSect="002D3704">
      <w:footerReference w:type="default" r:id="rId7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79C73" w14:textId="77777777" w:rsidR="00B253D9" w:rsidRDefault="0031705F">
      <w:pPr>
        <w:spacing w:line="240" w:lineRule="auto"/>
      </w:pPr>
      <w:r>
        <w:separator/>
      </w:r>
    </w:p>
  </w:endnote>
  <w:endnote w:type="continuationSeparator" w:id="0">
    <w:p w14:paraId="27B5D823" w14:textId="77777777" w:rsidR="00B253D9" w:rsidRDefault="003170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B77B0" w14:textId="77777777" w:rsidR="004B656C" w:rsidRPr="002F65DC" w:rsidRDefault="0031705F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4F35D8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9BE53" w14:textId="77777777" w:rsidR="00B253D9" w:rsidRDefault="0031705F">
      <w:pPr>
        <w:spacing w:line="240" w:lineRule="auto"/>
      </w:pPr>
      <w:r>
        <w:separator/>
      </w:r>
    </w:p>
  </w:footnote>
  <w:footnote w:type="continuationSeparator" w:id="0">
    <w:p w14:paraId="6FF5ACE8" w14:textId="77777777" w:rsidR="00B253D9" w:rsidRDefault="0031705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12F48B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A3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4ABA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3E74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3467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BE38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2C2A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C73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3CD4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5282A1A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3E8874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DE91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9C7E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1E32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848E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0E88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78BE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7AD3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1020FD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C8E20C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D2CB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94CA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3A9F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38F5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FABE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482F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2C4B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88"/>
    <w:rsid w:val="00227F88"/>
    <w:rsid w:val="0031705F"/>
    <w:rsid w:val="004F35D8"/>
    <w:rsid w:val="00797F53"/>
    <w:rsid w:val="00B2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33D0E"/>
  <w15:docId w15:val="{7D3E97C4-06A1-4EB5-BFA2-20624A266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1536</Characters>
  <Application>Microsoft Office Word</Application>
  <DocSecurity>0</DocSecurity>
  <Lines>12</Lines>
  <Paragraphs>3</Paragraphs>
  <ScaleCrop>false</ScaleCrop>
  <Company>Gemeente Utrecht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Rohof, Lilly</dc:creator>
  <cp:lastModifiedBy>Jong, Martijn de</cp:lastModifiedBy>
  <cp:revision>4</cp:revision>
  <dcterms:created xsi:type="dcterms:W3CDTF">2022-08-11T11:18:00Z</dcterms:created>
  <dcterms:modified xsi:type="dcterms:W3CDTF">2022-08-30T13:27:00Z</dcterms:modified>
</cp:coreProperties>
</file>