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092" w:rsidRPr="00BE0092" w:rsidRDefault="00BE0092" w:rsidP="00BE0092">
      <w:pPr>
        <w:rPr>
          <w:b/>
          <w:lang w:val="nl-NL"/>
        </w:rPr>
      </w:pPr>
      <w:r w:rsidRPr="00BE0092">
        <w:rPr>
          <w:b/>
          <w:lang w:val="nl-NL"/>
        </w:rPr>
        <w:t xml:space="preserve">Beoordeling WENSEN 1 t/m 4 </w:t>
      </w:r>
    </w:p>
    <w:p w:rsidR="00BE0092" w:rsidRPr="008F096E" w:rsidRDefault="00BE0092" w:rsidP="00BE0092">
      <w:pPr>
        <w:pStyle w:val="Default"/>
        <w:rPr>
          <w:color w:val="auto"/>
          <w:sz w:val="20"/>
          <w:szCs w:val="20"/>
        </w:rPr>
      </w:pPr>
      <w:r w:rsidRPr="008F096E">
        <w:rPr>
          <w:color w:val="auto"/>
          <w:sz w:val="20"/>
          <w:szCs w:val="20"/>
        </w:rPr>
        <w:t xml:space="preserve">Het gunningscriterium “wensen” is opgebouwd uit wens 1 t/m </w:t>
      </w:r>
      <w:r>
        <w:rPr>
          <w:color w:val="auto"/>
          <w:sz w:val="20"/>
          <w:szCs w:val="20"/>
        </w:rPr>
        <w:t>4</w:t>
      </w:r>
      <w:r w:rsidRPr="008F096E">
        <w:rPr>
          <w:color w:val="auto"/>
          <w:sz w:val="20"/>
          <w:szCs w:val="20"/>
        </w:rPr>
        <w:t xml:space="preserve">. Met iedere wens kunt u maximaal 5 punten verdienen, afhankelijk van de mate waarin uw Aanbieding overeenkomt met het in de wens gevraagde. Deze score wordt daarna vermenigvuldigd met de wegingspercentages zoals hierboven weergegeven in de tabel. </w:t>
      </w:r>
      <w:r w:rsidRPr="008F096E">
        <w:rPr>
          <w:color w:val="auto"/>
          <w:sz w:val="20"/>
          <w:szCs w:val="20"/>
        </w:rPr>
        <w:br/>
      </w:r>
    </w:p>
    <w:p w:rsidR="00BE0092" w:rsidRPr="008F096E" w:rsidRDefault="00BE0092" w:rsidP="00BE0092">
      <w:pPr>
        <w:pStyle w:val="Default"/>
        <w:rPr>
          <w:color w:val="auto"/>
          <w:sz w:val="20"/>
          <w:szCs w:val="20"/>
        </w:rPr>
      </w:pPr>
      <w:r w:rsidRPr="008F096E">
        <w:rPr>
          <w:color w:val="auto"/>
          <w:sz w:val="20"/>
          <w:szCs w:val="20"/>
        </w:rPr>
        <w:t xml:space="preserve">Met de wensen wordt beoogd uw Aanbieding af te kunnen zetten tegen concurrerende aanbiedingen. De antwoorden op de wensen worden inhoudelijk beoordeeld door een team van materiedeskundigen. Per wens is aangegeven hoeveel ruimte maximaal is toegewezen voor de beantwoording. </w:t>
      </w:r>
      <w:r>
        <w:rPr>
          <w:color w:val="auto"/>
          <w:sz w:val="20"/>
          <w:szCs w:val="20"/>
        </w:rPr>
        <w:br/>
      </w:r>
      <w:r w:rsidRPr="008F096E">
        <w:rPr>
          <w:color w:val="auto"/>
          <w:sz w:val="20"/>
          <w:szCs w:val="20"/>
        </w:rPr>
        <w:t xml:space="preserve">De antwoorden op de wensen worden door de beoordelaars per wens beoordeeld met punten van 0 t/m 5. </w:t>
      </w:r>
    </w:p>
    <w:p w:rsidR="00BE0092" w:rsidRPr="00BE0092" w:rsidRDefault="00BE0092" w:rsidP="00BE0092">
      <w:pPr>
        <w:rPr>
          <w:b/>
          <w:lang w:val="nl-NL"/>
        </w:rPr>
      </w:pPr>
    </w:p>
    <w:tbl>
      <w:tblPr>
        <w:tblStyle w:val="TableGrid"/>
        <w:tblW w:w="0" w:type="auto"/>
        <w:tblLook w:val="04A0" w:firstRow="1" w:lastRow="0" w:firstColumn="1" w:lastColumn="0" w:noHBand="0" w:noVBand="1"/>
      </w:tblPr>
      <w:tblGrid>
        <w:gridCol w:w="944"/>
        <w:gridCol w:w="2509"/>
        <w:gridCol w:w="4652"/>
        <w:gridCol w:w="1245"/>
      </w:tblGrid>
      <w:tr w:rsidR="00BE0092" w:rsidTr="00285238">
        <w:tc>
          <w:tcPr>
            <w:tcW w:w="959" w:type="dxa"/>
            <w:shd w:val="clear" w:color="auto" w:fill="D9D9D9" w:themeFill="background1" w:themeFillShade="D9"/>
          </w:tcPr>
          <w:p w:rsidR="00BE0092" w:rsidRPr="00EC7058" w:rsidRDefault="00BE0092" w:rsidP="00285238">
            <w:pPr>
              <w:rPr>
                <w:sz w:val="18"/>
                <w:szCs w:val="18"/>
              </w:rPr>
            </w:pPr>
            <w:r w:rsidRPr="00EC7058">
              <w:rPr>
                <w:sz w:val="18"/>
                <w:szCs w:val="18"/>
              </w:rPr>
              <w:t xml:space="preserve">Wens </w:t>
            </w:r>
          </w:p>
        </w:tc>
        <w:tc>
          <w:tcPr>
            <w:tcW w:w="2551" w:type="dxa"/>
            <w:shd w:val="clear" w:color="auto" w:fill="D9D9D9" w:themeFill="background1" w:themeFillShade="D9"/>
          </w:tcPr>
          <w:p w:rsidR="00BE0092" w:rsidRPr="00EC7058" w:rsidRDefault="00BE0092" w:rsidP="00285238">
            <w:pPr>
              <w:rPr>
                <w:sz w:val="18"/>
                <w:szCs w:val="18"/>
              </w:rPr>
            </w:pPr>
            <w:proofErr w:type="spellStart"/>
            <w:r w:rsidRPr="00EC7058">
              <w:rPr>
                <w:sz w:val="18"/>
                <w:szCs w:val="18"/>
              </w:rPr>
              <w:t>Antwoord</w:t>
            </w:r>
            <w:proofErr w:type="spellEnd"/>
          </w:p>
        </w:tc>
        <w:tc>
          <w:tcPr>
            <w:tcW w:w="4816" w:type="dxa"/>
            <w:shd w:val="clear" w:color="auto" w:fill="D9D9D9" w:themeFill="background1" w:themeFillShade="D9"/>
          </w:tcPr>
          <w:p w:rsidR="00BE0092" w:rsidRPr="00EC7058" w:rsidRDefault="00BE0092" w:rsidP="00285238">
            <w:pPr>
              <w:rPr>
                <w:sz w:val="18"/>
                <w:szCs w:val="18"/>
              </w:rPr>
            </w:pPr>
            <w:proofErr w:type="spellStart"/>
            <w:r w:rsidRPr="00EC7058">
              <w:rPr>
                <w:sz w:val="18"/>
                <w:szCs w:val="18"/>
              </w:rPr>
              <w:t>Beoordeling</w:t>
            </w:r>
            <w:proofErr w:type="spellEnd"/>
            <w:r w:rsidRPr="00EC7058">
              <w:rPr>
                <w:sz w:val="18"/>
                <w:szCs w:val="18"/>
              </w:rPr>
              <w:t xml:space="preserve"> </w:t>
            </w:r>
          </w:p>
        </w:tc>
        <w:tc>
          <w:tcPr>
            <w:tcW w:w="1250" w:type="dxa"/>
            <w:shd w:val="clear" w:color="auto" w:fill="D9D9D9" w:themeFill="background1" w:themeFillShade="D9"/>
          </w:tcPr>
          <w:p w:rsidR="00BE0092" w:rsidRPr="00EC7058" w:rsidRDefault="00BE0092" w:rsidP="00285238">
            <w:pPr>
              <w:rPr>
                <w:sz w:val="18"/>
                <w:szCs w:val="18"/>
              </w:rPr>
            </w:pPr>
            <w:proofErr w:type="spellStart"/>
            <w:r w:rsidRPr="00EC7058">
              <w:rPr>
                <w:sz w:val="18"/>
                <w:szCs w:val="18"/>
              </w:rPr>
              <w:t>Waardering</w:t>
            </w:r>
            <w:proofErr w:type="spellEnd"/>
          </w:p>
        </w:tc>
      </w:tr>
      <w:tr w:rsidR="00BE0092" w:rsidTr="00285238">
        <w:tc>
          <w:tcPr>
            <w:tcW w:w="959" w:type="dxa"/>
          </w:tcPr>
          <w:p w:rsidR="00BE0092" w:rsidRPr="00D8333C" w:rsidRDefault="00BE0092" w:rsidP="00285238">
            <w:pPr>
              <w:rPr>
                <w:color w:val="8496B0" w:themeColor="text2" w:themeTint="99"/>
                <w:sz w:val="18"/>
                <w:szCs w:val="18"/>
              </w:rPr>
            </w:pPr>
            <w:r>
              <w:rPr>
                <w:sz w:val="18"/>
                <w:szCs w:val="18"/>
              </w:rPr>
              <w:t>1</w:t>
            </w:r>
            <w:r w:rsidRPr="00D8333C">
              <w:rPr>
                <w:sz w:val="18"/>
                <w:szCs w:val="18"/>
              </w:rPr>
              <w:t xml:space="preserve"> t/m </w:t>
            </w:r>
            <w:r>
              <w:rPr>
                <w:sz w:val="18"/>
                <w:szCs w:val="18"/>
              </w:rPr>
              <w:t>4</w:t>
            </w:r>
          </w:p>
        </w:tc>
        <w:tc>
          <w:tcPr>
            <w:tcW w:w="2551" w:type="dxa"/>
          </w:tcPr>
          <w:p w:rsidR="00BE0092" w:rsidRPr="00D8333C" w:rsidRDefault="00BE0092" w:rsidP="00285238">
            <w:pPr>
              <w:rPr>
                <w:sz w:val="18"/>
                <w:szCs w:val="18"/>
              </w:rPr>
            </w:pPr>
            <w:proofErr w:type="spellStart"/>
            <w:r w:rsidRPr="00D8333C">
              <w:rPr>
                <w:sz w:val="18"/>
                <w:szCs w:val="18"/>
              </w:rPr>
              <w:t>Ontbreekt</w:t>
            </w:r>
            <w:proofErr w:type="spellEnd"/>
          </w:p>
        </w:tc>
        <w:tc>
          <w:tcPr>
            <w:tcW w:w="4816" w:type="dxa"/>
          </w:tcPr>
          <w:p w:rsidR="00BE0092" w:rsidRPr="00BE0092" w:rsidRDefault="00BE0092" w:rsidP="00285238">
            <w:pPr>
              <w:rPr>
                <w:color w:val="8496B0" w:themeColor="text2" w:themeTint="99"/>
                <w:sz w:val="18"/>
                <w:szCs w:val="18"/>
                <w:lang w:val="nl-NL"/>
              </w:rPr>
            </w:pPr>
            <w:r w:rsidRPr="00BE0092">
              <w:rPr>
                <w:sz w:val="18"/>
                <w:szCs w:val="18"/>
                <w:lang w:val="nl-NL"/>
              </w:rPr>
              <w:t>(Een deel van) de toelichting ontbreekt</w:t>
            </w:r>
          </w:p>
        </w:tc>
        <w:tc>
          <w:tcPr>
            <w:tcW w:w="1250" w:type="dxa"/>
          </w:tcPr>
          <w:p w:rsidR="00BE0092" w:rsidRPr="00D8333C" w:rsidRDefault="00BE0092" w:rsidP="00285238">
            <w:pPr>
              <w:rPr>
                <w:color w:val="8496B0" w:themeColor="text2" w:themeTint="99"/>
                <w:sz w:val="18"/>
                <w:szCs w:val="18"/>
              </w:rPr>
            </w:pPr>
            <w:r w:rsidRPr="00D8333C">
              <w:rPr>
                <w:sz w:val="18"/>
                <w:szCs w:val="18"/>
              </w:rPr>
              <w:t xml:space="preserve">0 </w:t>
            </w:r>
            <w:proofErr w:type="spellStart"/>
            <w:r w:rsidRPr="00D8333C">
              <w:rPr>
                <w:sz w:val="18"/>
                <w:szCs w:val="18"/>
              </w:rPr>
              <w:t>punten</w:t>
            </w:r>
            <w:proofErr w:type="spellEnd"/>
          </w:p>
        </w:tc>
      </w:tr>
      <w:tr w:rsidR="00BE0092" w:rsidTr="00285238">
        <w:tc>
          <w:tcPr>
            <w:tcW w:w="959" w:type="dxa"/>
          </w:tcPr>
          <w:p w:rsidR="00BE0092" w:rsidRPr="00D8333C" w:rsidRDefault="00BE0092" w:rsidP="00285238">
            <w:pPr>
              <w:rPr>
                <w:color w:val="8496B0" w:themeColor="text2" w:themeTint="99"/>
                <w:sz w:val="18"/>
                <w:szCs w:val="18"/>
              </w:rPr>
            </w:pPr>
          </w:p>
        </w:tc>
        <w:tc>
          <w:tcPr>
            <w:tcW w:w="2551" w:type="dxa"/>
          </w:tcPr>
          <w:p w:rsidR="00BE0092" w:rsidRPr="00D8333C" w:rsidRDefault="00BE0092" w:rsidP="00285238">
            <w:pPr>
              <w:rPr>
                <w:sz w:val="18"/>
                <w:szCs w:val="18"/>
              </w:rPr>
            </w:pPr>
            <w:proofErr w:type="spellStart"/>
            <w:r w:rsidRPr="00D8333C">
              <w:rPr>
                <w:sz w:val="18"/>
                <w:szCs w:val="18"/>
              </w:rPr>
              <w:t>Matig</w:t>
            </w:r>
            <w:proofErr w:type="spellEnd"/>
            <w:r w:rsidRPr="00D8333C">
              <w:rPr>
                <w:sz w:val="18"/>
                <w:szCs w:val="18"/>
              </w:rPr>
              <w:t xml:space="preserve"> </w:t>
            </w:r>
            <w:proofErr w:type="spellStart"/>
            <w:r w:rsidRPr="00D8333C">
              <w:rPr>
                <w:sz w:val="18"/>
                <w:szCs w:val="18"/>
              </w:rPr>
              <w:t>overeenstemmend</w:t>
            </w:r>
            <w:proofErr w:type="spellEnd"/>
          </w:p>
        </w:tc>
        <w:tc>
          <w:tcPr>
            <w:tcW w:w="4816" w:type="dxa"/>
          </w:tcPr>
          <w:p w:rsidR="00BE0092" w:rsidRPr="00BE0092" w:rsidRDefault="00BE0092" w:rsidP="00285238">
            <w:pPr>
              <w:rPr>
                <w:color w:val="8496B0" w:themeColor="text2" w:themeTint="99"/>
                <w:sz w:val="18"/>
                <w:szCs w:val="18"/>
                <w:lang w:val="nl-NL"/>
              </w:rPr>
            </w:pPr>
            <w:r w:rsidRPr="00BE0092">
              <w:rPr>
                <w:sz w:val="18"/>
                <w:szCs w:val="18"/>
                <w:lang w:val="nl-NL"/>
              </w:rPr>
              <w:t xml:space="preserve">De gegeven toelichting is niet volledig in overeenstemming met de verwachtingen in het bestek. Er ontbreekt informatie omtrent belangrijke punten. De wijze van invulling laat openingen over. </w:t>
            </w:r>
          </w:p>
        </w:tc>
        <w:tc>
          <w:tcPr>
            <w:tcW w:w="1250" w:type="dxa"/>
          </w:tcPr>
          <w:p w:rsidR="00BE0092" w:rsidRPr="00D8333C" w:rsidRDefault="00BE0092" w:rsidP="00285238">
            <w:pPr>
              <w:rPr>
                <w:sz w:val="18"/>
                <w:szCs w:val="18"/>
              </w:rPr>
            </w:pPr>
            <w:r>
              <w:rPr>
                <w:sz w:val="18"/>
                <w:szCs w:val="18"/>
              </w:rPr>
              <w:t>1</w:t>
            </w:r>
            <w:r w:rsidRPr="00D8333C">
              <w:rPr>
                <w:sz w:val="18"/>
                <w:szCs w:val="18"/>
              </w:rPr>
              <w:t xml:space="preserve"> punt</w:t>
            </w:r>
          </w:p>
        </w:tc>
      </w:tr>
      <w:tr w:rsidR="00BE0092" w:rsidTr="00285238">
        <w:tc>
          <w:tcPr>
            <w:tcW w:w="959" w:type="dxa"/>
          </w:tcPr>
          <w:p w:rsidR="00BE0092" w:rsidRPr="00D8333C" w:rsidRDefault="00BE0092" w:rsidP="00285238">
            <w:pPr>
              <w:rPr>
                <w:color w:val="8496B0" w:themeColor="text2" w:themeTint="99"/>
                <w:sz w:val="18"/>
                <w:szCs w:val="18"/>
              </w:rPr>
            </w:pPr>
          </w:p>
        </w:tc>
        <w:tc>
          <w:tcPr>
            <w:tcW w:w="2551" w:type="dxa"/>
          </w:tcPr>
          <w:p w:rsidR="00BE0092" w:rsidRPr="00D8333C" w:rsidRDefault="00BE0092" w:rsidP="00285238">
            <w:pPr>
              <w:rPr>
                <w:sz w:val="18"/>
                <w:szCs w:val="18"/>
              </w:rPr>
            </w:pPr>
            <w:proofErr w:type="spellStart"/>
            <w:r w:rsidRPr="00D8333C">
              <w:rPr>
                <w:sz w:val="18"/>
                <w:szCs w:val="18"/>
              </w:rPr>
              <w:t>Overeenstemmend</w:t>
            </w:r>
            <w:proofErr w:type="spellEnd"/>
          </w:p>
        </w:tc>
        <w:tc>
          <w:tcPr>
            <w:tcW w:w="4816" w:type="dxa"/>
          </w:tcPr>
          <w:p w:rsidR="00BE0092" w:rsidRPr="00BE0092" w:rsidRDefault="00BE0092" w:rsidP="00285238">
            <w:pPr>
              <w:rPr>
                <w:color w:val="8496B0" w:themeColor="text2" w:themeTint="99"/>
                <w:sz w:val="18"/>
                <w:szCs w:val="18"/>
                <w:lang w:val="nl-NL"/>
              </w:rPr>
            </w:pPr>
            <w:r w:rsidRPr="00BE0092">
              <w:rPr>
                <w:sz w:val="18"/>
                <w:szCs w:val="18"/>
                <w:lang w:val="nl-NL"/>
              </w:rPr>
              <w:t xml:space="preserve">De gegeven toelichting is volledig in overeenstemming met de verwachtingen in het bestek </w:t>
            </w:r>
          </w:p>
        </w:tc>
        <w:tc>
          <w:tcPr>
            <w:tcW w:w="1250" w:type="dxa"/>
          </w:tcPr>
          <w:p w:rsidR="00BE0092" w:rsidRPr="00D8333C" w:rsidRDefault="00BE0092" w:rsidP="00285238">
            <w:pPr>
              <w:rPr>
                <w:sz w:val="18"/>
                <w:szCs w:val="18"/>
              </w:rPr>
            </w:pPr>
            <w:r>
              <w:rPr>
                <w:sz w:val="18"/>
                <w:szCs w:val="18"/>
              </w:rPr>
              <w:t>3</w:t>
            </w:r>
            <w:r w:rsidRPr="00D8333C">
              <w:rPr>
                <w:sz w:val="18"/>
                <w:szCs w:val="18"/>
              </w:rPr>
              <w:t xml:space="preserve"> </w:t>
            </w:r>
            <w:proofErr w:type="spellStart"/>
            <w:r w:rsidRPr="00D8333C">
              <w:rPr>
                <w:sz w:val="18"/>
                <w:szCs w:val="18"/>
              </w:rPr>
              <w:t>punten</w:t>
            </w:r>
            <w:proofErr w:type="spellEnd"/>
          </w:p>
        </w:tc>
      </w:tr>
      <w:tr w:rsidR="00BE0092" w:rsidTr="00285238">
        <w:tc>
          <w:tcPr>
            <w:tcW w:w="959" w:type="dxa"/>
          </w:tcPr>
          <w:p w:rsidR="00BE0092" w:rsidRPr="00D8333C" w:rsidRDefault="00BE0092" w:rsidP="00285238">
            <w:pPr>
              <w:rPr>
                <w:color w:val="8496B0" w:themeColor="text2" w:themeTint="99"/>
                <w:sz w:val="18"/>
                <w:szCs w:val="18"/>
              </w:rPr>
            </w:pPr>
          </w:p>
        </w:tc>
        <w:tc>
          <w:tcPr>
            <w:tcW w:w="2551" w:type="dxa"/>
          </w:tcPr>
          <w:p w:rsidR="00BE0092" w:rsidRPr="00D8333C" w:rsidRDefault="00BE0092" w:rsidP="00285238">
            <w:pPr>
              <w:rPr>
                <w:sz w:val="18"/>
                <w:szCs w:val="18"/>
              </w:rPr>
            </w:pPr>
            <w:proofErr w:type="spellStart"/>
            <w:r w:rsidRPr="00D8333C">
              <w:rPr>
                <w:sz w:val="18"/>
                <w:szCs w:val="18"/>
              </w:rPr>
              <w:t>Onderscheidend</w:t>
            </w:r>
            <w:proofErr w:type="spellEnd"/>
          </w:p>
        </w:tc>
        <w:tc>
          <w:tcPr>
            <w:tcW w:w="4816" w:type="dxa"/>
          </w:tcPr>
          <w:p w:rsidR="00BE0092" w:rsidRPr="00D8333C" w:rsidRDefault="00BE0092" w:rsidP="00285238">
            <w:pPr>
              <w:rPr>
                <w:color w:val="8496B0" w:themeColor="text2" w:themeTint="99"/>
                <w:sz w:val="18"/>
                <w:szCs w:val="18"/>
              </w:rPr>
            </w:pPr>
            <w:r w:rsidRPr="00BE0092">
              <w:rPr>
                <w:sz w:val="18"/>
                <w:szCs w:val="18"/>
                <w:lang w:val="nl-NL"/>
              </w:rPr>
              <w:t xml:space="preserve">De gegeven toelichting is volledig in overeenstemming met de verwachtingen in het bestek. Is bovendien innoverend en positief onderscheidend ten opzichte van de andere aanbieders. </w:t>
            </w:r>
            <w:proofErr w:type="spellStart"/>
            <w:r w:rsidRPr="00D8333C">
              <w:rPr>
                <w:sz w:val="18"/>
                <w:szCs w:val="18"/>
              </w:rPr>
              <w:t>Aanbieder</w:t>
            </w:r>
            <w:proofErr w:type="spellEnd"/>
            <w:r w:rsidRPr="00D8333C">
              <w:rPr>
                <w:sz w:val="18"/>
                <w:szCs w:val="18"/>
              </w:rPr>
              <w:t xml:space="preserve"> </w:t>
            </w:r>
            <w:proofErr w:type="spellStart"/>
            <w:r w:rsidRPr="00D8333C">
              <w:rPr>
                <w:sz w:val="18"/>
                <w:szCs w:val="18"/>
              </w:rPr>
              <w:t>toont</w:t>
            </w:r>
            <w:proofErr w:type="spellEnd"/>
            <w:r w:rsidRPr="00D8333C">
              <w:rPr>
                <w:sz w:val="18"/>
                <w:szCs w:val="18"/>
              </w:rPr>
              <w:t xml:space="preserve"> </w:t>
            </w:r>
            <w:proofErr w:type="spellStart"/>
            <w:r w:rsidRPr="00D8333C">
              <w:rPr>
                <w:sz w:val="18"/>
                <w:szCs w:val="18"/>
              </w:rPr>
              <w:t>een</w:t>
            </w:r>
            <w:proofErr w:type="spellEnd"/>
            <w:r w:rsidRPr="00D8333C">
              <w:rPr>
                <w:sz w:val="18"/>
                <w:szCs w:val="18"/>
              </w:rPr>
              <w:t xml:space="preserve"> </w:t>
            </w:r>
            <w:proofErr w:type="spellStart"/>
            <w:r w:rsidRPr="00D8333C">
              <w:rPr>
                <w:sz w:val="18"/>
                <w:szCs w:val="18"/>
              </w:rPr>
              <w:t>hoogwaardige</w:t>
            </w:r>
            <w:proofErr w:type="spellEnd"/>
            <w:r w:rsidRPr="00D8333C">
              <w:rPr>
                <w:sz w:val="18"/>
                <w:szCs w:val="18"/>
              </w:rPr>
              <w:t xml:space="preserve"> </w:t>
            </w:r>
            <w:proofErr w:type="spellStart"/>
            <w:r w:rsidRPr="00D8333C">
              <w:rPr>
                <w:sz w:val="18"/>
                <w:szCs w:val="18"/>
              </w:rPr>
              <w:t>kwaliteit</w:t>
            </w:r>
            <w:proofErr w:type="spellEnd"/>
            <w:r w:rsidRPr="00D8333C">
              <w:rPr>
                <w:sz w:val="18"/>
                <w:szCs w:val="18"/>
              </w:rPr>
              <w:t xml:space="preserve"> van </w:t>
            </w:r>
            <w:proofErr w:type="spellStart"/>
            <w:r w:rsidRPr="00D8333C">
              <w:rPr>
                <w:sz w:val="18"/>
                <w:szCs w:val="18"/>
              </w:rPr>
              <w:t>dienstverlening</w:t>
            </w:r>
            <w:proofErr w:type="spellEnd"/>
            <w:r w:rsidRPr="00D8333C">
              <w:rPr>
                <w:sz w:val="18"/>
                <w:szCs w:val="18"/>
              </w:rPr>
              <w:t>.</w:t>
            </w:r>
          </w:p>
        </w:tc>
        <w:tc>
          <w:tcPr>
            <w:tcW w:w="1250" w:type="dxa"/>
          </w:tcPr>
          <w:p w:rsidR="00BE0092" w:rsidRPr="00D8333C" w:rsidRDefault="00BE0092" w:rsidP="00285238">
            <w:pPr>
              <w:rPr>
                <w:sz w:val="18"/>
                <w:szCs w:val="18"/>
              </w:rPr>
            </w:pPr>
            <w:r w:rsidRPr="00D8333C">
              <w:rPr>
                <w:sz w:val="18"/>
                <w:szCs w:val="18"/>
              </w:rPr>
              <w:t xml:space="preserve">5 </w:t>
            </w:r>
            <w:proofErr w:type="spellStart"/>
            <w:r w:rsidRPr="00D8333C">
              <w:rPr>
                <w:sz w:val="18"/>
                <w:szCs w:val="18"/>
              </w:rPr>
              <w:t>punten</w:t>
            </w:r>
            <w:proofErr w:type="spellEnd"/>
          </w:p>
        </w:tc>
      </w:tr>
    </w:tbl>
    <w:p w:rsidR="00BE0092" w:rsidRDefault="00BE0092" w:rsidP="00BE0092">
      <w:pPr>
        <w:rPr>
          <w:b/>
        </w:rPr>
      </w:pPr>
    </w:p>
    <w:p w:rsidR="00BE0092" w:rsidRPr="00BE0092" w:rsidRDefault="00BE0092" w:rsidP="00BE0092">
      <w:pPr>
        <w:rPr>
          <w:b/>
          <w:lang w:val="nl-NL"/>
        </w:rPr>
      </w:pPr>
      <w:r w:rsidRPr="00BE0092">
        <w:rPr>
          <w:b/>
          <w:lang w:val="nl-NL"/>
        </w:rPr>
        <w:t>WENS 1 t/m 2 (Schadebehandeling): maximaal 10 punten</w:t>
      </w:r>
      <w:r w:rsidRPr="00BE0092">
        <w:rPr>
          <w:b/>
          <w:lang w:val="nl-NL"/>
        </w:rPr>
        <w:tab/>
      </w:r>
      <w:r w:rsidRPr="00BE0092">
        <w:rPr>
          <w:b/>
          <w:lang w:val="nl-NL"/>
        </w:rPr>
        <w:tab/>
      </w:r>
      <w:r w:rsidRPr="00BE0092">
        <w:rPr>
          <w:b/>
          <w:lang w:val="nl-NL"/>
        </w:rPr>
        <w:tab/>
      </w:r>
      <w:r w:rsidRPr="00BE0092">
        <w:rPr>
          <w:b/>
          <w:lang w:val="nl-NL"/>
        </w:rPr>
        <w:tab/>
      </w:r>
      <w:r w:rsidRPr="00BE0092">
        <w:rPr>
          <w:b/>
          <w:lang w:val="nl-NL"/>
        </w:rPr>
        <w:tab/>
      </w:r>
      <w:r w:rsidRPr="00BE0092">
        <w:rPr>
          <w:b/>
          <w:lang w:val="nl-NL"/>
        </w:rPr>
        <w:tab/>
        <w:t>score</w:t>
      </w:r>
    </w:p>
    <w:tbl>
      <w:tblPr>
        <w:tblStyle w:val="TableGrid"/>
        <w:tblW w:w="0" w:type="auto"/>
        <w:tblLook w:val="04A0" w:firstRow="1" w:lastRow="0" w:firstColumn="1" w:lastColumn="0" w:noHBand="0" w:noVBand="1"/>
      </w:tblPr>
      <w:tblGrid>
        <w:gridCol w:w="575"/>
        <w:gridCol w:w="7249"/>
        <w:gridCol w:w="1236"/>
      </w:tblGrid>
      <w:tr w:rsidR="00BE0092" w:rsidRPr="00BE0092" w:rsidTr="00285238">
        <w:tc>
          <w:tcPr>
            <w:tcW w:w="575" w:type="dxa"/>
          </w:tcPr>
          <w:p w:rsidR="00BE0092" w:rsidRPr="003E6368" w:rsidRDefault="00BE0092" w:rsidP="00285238">
            <w:pPr>
              <w:rPr>
                <w:sz w:val="18"/>
                <w:szCs w:val="18"/>
              </w:rPr>
            </w:pPr>
            <w:r>
              <w:rPr>
                <w:sz w:val="18"/>
                <w:szCs w:val="18"/>
              </w:rPr>
              <w:t>1</w:t>
            </w:r>
          </w:p>
        </w:tc>
        <w:tc>
          <w:tcPr>
            <w:tcW w:w="7249" w:type="dxa"/>
          </w:tcPr>
          <w:p w:rsidR="00BE0092" w:rsidRPr="00BE0092" w:rsidRDefault="00BE0092" w:rsidP="00285238">
            <w:pPr>
              <w:rPr>
                <w:sz w:val="18"/>
                <w:szCs w:val="18"/>
                <w:u w:val="single"/>
                <w:lang w:val="nl-NL"/>
              </w:rPr>
            </w:pPr>
            <w:r w:rsidRPr="00BE0092">
              <w:rPr>
                <w:sz w:val="18"/>
                <w:szCs w:val="18"/>
                <w:u w:val="single"/>
                <w:lang w:val="nl-NL"/>
              </w:rPr>
              <w:t xml:space="preserve">Calamiteit </w:t>
            </w:r>
            <w:r w:rsidRPr="00BE0092">
              <w:rPr>
                <w:sz w:val="18"/>
                <w:szCs w:val="18"/>
                <w:lang w:val="nl-NL"/>
              </w:rPr>
              <w:t>(maximaal 5 punten)</w:t>
            </w:r>
            <w:r w:rsidRPr="00BE0092">
              <w:rPr>
                <w:sz w:val="18"/>
                <w:szCs w:val="18"/>
                <w:u w:val="single"/>
                <w:lang w:val="nl-NL"/>
              </w:rPr>
              <w:br/>
            </w:r>
            <w:r w:rsidRPr="00BE0092">
              <w:rPr>
                <w:sz w:val="18"/>
                <w:szCs w:val="18"/>
                <w:lang w:val="nl-NL"/>
              </w:rPr>
              <w:t xml:space="preserve">Omschrijf op maximaal 1 A4 op welke wijze u de Aanbestedende dienst kunt ontzorgen bij een calamiteit.  </w:t>
            </w:r>
          </w:p>
        </w:tc>
        <w:tc>
          <w:tcPr>
            <w:tcW w:w="1236" w:type="dxa"/>
          </w:tcPr>
          <w:p w:rsidR="00BE0092" w:rsidRPr="00BE0092" w:rsidRDefault="00BE0092" w:rsidP="00285238">
            <w:pPr>
              <w:jc w:val="center"/>
              <w:rPr>
                <w:sz w:val="18"/>
                <w:szCs w:val="18"/>
                <w:lang w:val="nl-NL"/>
              </w:rPr>
            </w:pPr>
          </w:p>
          <w:p w:rsidR="00BE0092" w:rsidRPr="00BE0092" w:rsidRDefault="00BE0092" w:rsidP="00285238">
            <w:pPr>
              <w:jc w:val="center"/>
              <w:rPr>
                <w:sz w:val="18"/>
                <w:szCs w:val="18"/>
                <w:lang w:val="nl-NL"/>
              </w:rPr>
            </w:pPr>
          </w:p>
        </w:tc>
      </w:tr>
      <w:tr w:rsidR="00BE0092" w:rsidRPr="003E6368" w:rsidTr="00285238">
        <w:tc>
          <w:tcPr>
            <w:tcW w:w="575" w:type="dxa"/>
          </w:tcPr>
          <w:p w:rsidR="00BE0092" w:rsidRPr="00BE0092" w:rsidRDefault="00BE0092" w:rsidP="00285238">
            <w:pPr>
              <w:rPr>
                <w:sz w:val="18"/>
                <w:szCs w:val="18"/>
                <w:lang w:val="nl-NL"/>
              </w:rPr>
            </w:pPr>
          </w:p>
        </w:tc>
        <w:tc>
          <w:tcPr>
            <w:tcW w:w="7249" w:type="dxa"/>
          </w:tcPr>
          <w:p w:rsidR="00BE0092" w:rsidRPr="0058776B" w:rsidRDefault="00BE0092" w:rsidP="00285238">
            <w:pPr>
              <w:rPr>
                <w:b/>
                <w:sz w:val="18"/>
                <w:szCs w:val="18"/>
                <w:u w:val="single"/>
              </w:rPr>
            </w:pPr>
            <w:proofErr w:type="spellStart"/>
            <w:r w:rsidRPr="0058776B">
              <w:rPr>
                <w:b/>
                <w:sz w:val="18"/>
                <w:szCs w:val="18"/>
                <w:u w:val="single"/>
              </w:rPr>
              <w:t>Ruimte</w:t>
            </w:r>
            <w:proofErr w:type="spellEnd"/>
            <w:r w:rsidRPr="0058776B">
              <w:rPr>
                <w:b/>
                <w:sz w:val="18"/>
                <w:szCs w:val="18"/>
                <w:u w:val="single"/>
              </w:rPr>
              <w:t xml:space="preserve"> </w:t>
            </w:r>
            <w:proofErr w:type="spellStart"/>
            <w:r w:rsidRPr="0058776B">
              <w:rPr>
                <w:b/>
                <w:sz w:val="18"/>
                <w:szCs w:val="18"/>
                <w:u w:val="single"/>
              </w:rPr>
              <w:t>voor</w:t>
            </w:r>
            <w:proofErr w:type="spellEnd"/>
            <w:r w:rsidRPr="0058776B">
              <w:rPr>
                <w:b/>
                <w:sz w:val="18"/>
                <w:szCs w:val="18"/>
                <w:u w:val="single"/>
              </w:rPr>
              <w:t xml:space="preserve"> </w:t>
            </w:r>
            <w:proofErr w:type="spellStart"/>
            <w:r w:rsidRPr="0058776B">
              <w:rPr>
                <w:b/>
                <w:sz w:val="18"/>
                <w:szCs w:val="18"/>
                <w:u w:val="single"/>
              </w:rPr>
              <w:t>beantwoording</w:t>
            </w:r>
            <w:proofErr w:type="spellEnd"/>
            <w:r w:rsidRPr="0058776B">
              <w:rPr>
                <w:b/>
                <w:sz w:val="18"/>
                <w:szCs w:val="18"/>
                <w:u w:val="single"/>
              </w:rPr>
              <w:t>:</w:t>
            </w:r>
            <w:r w:rsidRPr="0058776B">
              <w:rPr>
                <w:b/>
                <w:sz w:val="18"/>
                <w:szCs w:val="18"/>
                <w:u w:val="single"/>
              </w:rPr>
              <w:br/>
            </w:r>
            <w:r w:rsidRPr="0058776B">
              <w:rPr>
                <w:b/>
                <w:sz w:val="18"/>
                <w:szCs w:val="18"/>
                <w:u w:val="single"/>
              </w:rPr>
              <w:br/>
            </w:r>
          </w:p>
        </w:tc>
        <w:tc>
          <w:tcPr>
            <w:tcW w:w="1236" w:type="dxa"/>
          </w:tcPr>
          <w:p w:rsidR="00BE0092" w:rsidRDefault="00BE0092" w:rsidP="00285238">
            <w:pPr>
              <w:jc w:val="center"/>
              <w:rPr>
                <w:sz w:val="18"/>
                <w:szCs w:val="18"/>
              </w:rPr>
            </w:pPr>
          </w:p>
        </w:tc>
      </w:tr>
      <w:tr w:rsidR="00BE0092" w:rsidRPr="00BE0092" w:rsidTr="00285238">
        <w:tc>
          <w:tcPr>
            <w:tcW w:w="575" w:type="dxa"/>
          </w:tcPr>
          <w:p w:rsidR="00BE0092" w:rsidRDefault="00BE0092" w:rsidP="00285238">
            <w:pPr>
              <w:rPr>
                <w:sz w:val="18"/>
                <w:szCs w:val="18"/>
              </w:rPr>
            </w:pPr>
            <w:r>
              <w:rPr>
                <w:sz w:val="18"/>
                <w:szCs w:val="18"/>
              </w:rPr>
              <w:t>2</w:t>
            </w:r>
          </w:p>
        </w:tc>
        <w:tc>
          <w:tcPr>
            <w:tcW w:w="7249" w:type="dxa"/>
          </w:tcPr>
          <w:p w:rsidR="00BE0092" w:rsidRPr="00BE0092" w:rsidRDefault="00BE0092" w:rsidP="00285238">
            <w:pPr>
              <w:rPr>
                <w:sz w:val="18"/>
                <w:szCs w:val="18"/>
                <w:lang w:val="nl-NL"/>
              </w:rPr>
            </w:pPr>
            <w:r w:rsidRPr="00BE0092">
              <w:rPr>
                <w:sz w:val="18"/>
                <w:szCs w:val="18"/>
                <w:u w:val="single"/>
                <w:lang w:val="nl-NL"/>
              </w:rPr>
              <w:t xml:space="preserve">Kwaliteit schadebehandeling </w:t>
            </w:r>
            <w:r w:rsidRPr="00BE0092">
              <w:rPr>
                <w:sz w:val="18"/>
                <w:szCs w:val="18"/>
                <w:lang w:val="nl-NL"/>
              </w:rPr>
              <w:t xml:space="preserve"> (maximaal 5 punten)</w:t>
            </w:r>
            <w:r w:rsidRPr="00BE0092">
              <w:rPr>
                <w:sz w:val="18"/>
                <w:szCs w:val="18"/>
                <w:lang w:val="nl-NL"/>
              </w:rPr>
              <w:br/>
              <w:t>Omschrijf op 1 A4 op welke wijze u de deskundigheid en continuïteit van schadebehandeling door uw behandelaars heeft gewaarborgd.</w:t>
            </w:r>
          </w:p>
        </w:tc>
        <w:tc>
          <w:tcPr>
            <w:tcW w:w="1236" w:type="dxa"/>
          </w:tcPr>
          <w:p w:rsidR="00BE0092" w:rsidRPr="00BE0092" w:rsidRDefault="00BE0092" w:rsidP="00285238">
            <w:pPr>
              <w:jc w:val="center"/>
              <w:rPr>
                <w:sz w:val="18"/>
                <w:szCs w:val="18"/>
                <w:lang w:val="nl-NL"/>
              </w:rPr>
            </w:pPr>
          </w:p>
          <w:p w:rsidR="00BE0092" w:rsidRPr="00BE0092" w:rsidRDefault="00BE0092" w:rsidP="00285238">
            <w:pPr>
              <w:jc w:val="center"/>
              <w:rPr>
                <w:sz w:val="18"/>
                <w:szCs w:val="18"/>
                <w:lang w:val="nl-NL"/>
              </w:rPr>
            </w:pPr>
          </w:p>
        </w:tc>
      </w:tr>
      <w:tr w:rsidR="00BE0092" w:rsidRPr="003E6368" w:rsidTr="00285238">
        <w:tc>
          <w:tcPr>
            <w:tcW w:w="575" w:type="dxa"/>
          </w:tcPr>
          <w:p w:rsidR="00BE0092" w:rsidRPr="00BE0092" w:rsidRDefault="00BE0092" w:rsidP="00285238">
            <w:pPr>
              <w:rPr>
                <w:sz w:val="18"/>
                <w:szCs w:val="18"/>
                <w:lang w:val="nl-NL"/>
              </w:rPr>
            </w:pPr>
          </w:p>
        </w:tc>
        <w:tc>
          <w:tcPr>
            <w:tcW w:w="7249" w:type="dxa"/>
          </w:tcPr>
          <w:p w:rsidR="00BE0092" w:rsidRPr="0058776B" w:rsidRDefault="00BE0092" w:rsidP="00285238">
            <w:pPr>
              <w:rPr>
                <w:b/>
                <w:sz w:val="18"/>
                <w:szCs w:val="18"/>
                <w:u w:val="single"/>
              </w:rPr>
            </w:pPr>
            <w:proofErr w:type="spellStart"/>
            <w:r w:rsidRPr="0058776B">
              <w:rPr>
                <w:b/>
                <w:sz w:val="18"/>
                <w:szCs w:val="18"/>
                <w:u w:val="single"/>
              </w:rPr>
              <w:t>Ruimte</w:t>
            </w:r>
            <w:proofErr w:type="spellEnd"/>
            <w:r w:rsidRPr="0058776B">
              <w:rPr>
                <w:b/>
                <w:sz w:val="18"/>
                <w:szCs w:val="18"/>
                <w:u w:val="single"/>
              </w:rPr>
              <w:t xml:space="preserve"> </w:t>
            </w:r>
            <w:proofErr w:type="spellStart"/>
            <w:r w:rsidRPr="0058776B">
              <w:rPr>
                <w:b/>
                <w:sz w:val="18"/>
                <w:szCs w:val="18"/>
                <w:u w:val="single"/>
              </w:rPr>
              <w:t>voor</w:t>
            </w:r>
            <w:proofErr w:type="spellEnd"/>
            <w:r w:rsidRPr="0058776B">
              <w:rPr>
                <w:b/>
                <w:sz w:val="18"/>
                <w:szCs w:val="18"/>
                <w:u w:val="single"/>
              </w:rPr>
              <w:t xml:space="preserve"> </w:t>
            </w:r>
            <w:proofErr w:type="spellStart"/>
            <w:r w:rsidRPr="0058776B">
              <w:rPr>
                <w:b/>
                <w:sz w:val="18"/>
                <w:szCs w:val="18"/>
                <w:u w:val="single"/>
              </w:rPr>
              <w:t>beantwoording</w:t>
            </w:r>
            <w:proofErr w:type="spellEnd"/>
            <w:r w:rsidRPr="0058776B">
              <w:rPr>
                <w:b/>
                <w:sz w:val="18"/>
                <w:szCs w:val="18"/>
                <w:u w:val="single"/>
              </w:rPr>
              <w:t>:</w:t>
            </w:r>
            <w:r w:rsidRPr="0058776B">
              <w:rPr>
                <w:b/>
                <w:sz w:val="18"/>
                <w:szCs w:val="18"/>
                <w:u w:val="single"/>
              </w:rPr>
              <w:br/>
            </w:r>
            <w:r w:rsidRPr="0058776B">
              <w:rPr>
                <w:b/>
                <w:sz w:val="18"/>
                <w:szCs w:val="18"/>
                <w:u w:val="single"/>
              </w:rPr>
              <w:br/>
            </w:r>
          </w:p>
        </w:tc>
        <w:tc>
          <w:tcPr>
            <w:tcW w:w="1236" w:type="dxa"/>
          </w:tcPr>
          <w:p w:rsidR="00BE0092" w:rsidRDefault="00BE0092" w:rsidP="00285238">
            <w:pPr>
              <w:jc w:val="center"/>
              <w:rPr>
                <w:sz w:val="18"/>
                <w:szCs w:val="18"/>
              </w:rPr>
            </w:pPr>
          </w:p>
        </w:tc>
      </w:tr>
      <w:tr w:rsidR="00BE0092" w:rsidRPr="003E6368" w:rsidTr="00285238">
        <w:tc>
          <w:tcPr>
            <w:tcW w:w="575" w:type="dxa"/>
            <w:shd w:val="clear" w:color="auto" w:fill="D9D9D9" w:themeFill="background1" w:themeFillShade="D9"/>
          </w:tcPr>
          <w:p w:rsidR="00BE0092" w:rsidRDefault="00BE0092" w:rsidP="00285238">
            <w:pPr>
              <w:rPr>
                <w:sz w:val="18"/>
                <w:szCs w:val="18"/>
              </w:rPr>
            </w:pPr>
          </w:p>
        </w:tc>
        <w:tc>
          <w:tcPr>
            <w:tcW w:w="7249" w:type="dxa"/>
            <w:shd w:val="clear" w:color="auto" w:fill="D9D9D9" w:themeFill="background1" w:themeFillShade="D9"/>
          </w:tcPr>
          <w:p w:rsidR="00BE0092" w:rsidRDefault="00BE0092" w:rsidP="00285238">
            <w:pPr>
              <w:spacing w:line="240" w:lineRule="auto"/>
              <w:rPr>
                <w:sz w:val="18"/>
                <w:szCs w:val="18"/>
              </w:rPr>
            </w:pPr>
          </w:p>
          <w:p w:rsidR="00BE0092" w:rsidRPr="00A873A9" w:rsidRDefault="00BE0092" w:rsidP="00285238">
            <w:pPr>
              <w:spacing w:line="240" w:lineRule="auto"/>
              <w:rPr>
                <w:b/>
                <w:sz w:val="18"/>
                <w:szCs w:val="18"/>
              </w:rPr>
            </w:pPr>
            <w:proofErr w:type="spellStart"/>
            <w:r w:rsidRPr="00A873A9">
              <w:rPr>
                <w:b/>
                <w:sz w:val="18"/>
                <w:szCs w:val="18"/>
              </w:rPr>
              <w:t>Subtotaal</w:t>
            </w:r>
            <w:proofErr w:type="spellEnd"/>
            <w:r w:rsidRPr="00A873A9">
              <w:rPr>
                <w:b/>
                <w:sz w:val="18"/>
                <w:szCs w:val="18"/>
              </w:rPr>
              <w:t xml:space="preserve"> score </w:t>
            </w:r>
            <w:proofErr w:type="spellStart"/>
            <w:r>
              <w:rPr>
                <w:b/>
                <w:sz w:val="18"/>
                <w:szCs w:val="18"/>
              </w:rPr>
              <w:t>onderdeel</w:t>
            </w:r>
            <w:proofErr w:type="spellEnd"/>
            <w:r>
              <w:rPr>
                <w:b/>
                <w:sz w:val="18"/>
                <w:szCs w:val="18"/>
              </w:rPr>
              <w:t xml:space="preserve"> </w:t>
            </w:r>
            <w:proofErr w:type="spellStart"/>
            <w:r w:rsidRPr="00A873A9">
              <w:rPr>
                <w:b/>
                <w:sz w:val="18"/>
                <w:szCs w:val="18"/>
              </w:rPr>
              <w:t>Schadebehandeling</w:t>
            </w:r>
            <w:proofErr w:type="spellEnd"/>
          </w:p>
        </w:tc>
        <w:tc>
          <w:tcPr>
            <w:tcW w:w="1236" w:type="dxa"/>
            <w:shd w:val="clear" w:color="auto" w:fill="D9D9D9" w:themeFill="background1" w:themeFillShade="D9"/>
          </w:tcPr>
          <w:p w:rsidR="00BE0092" w:rsidRDefault="00BE0092" w:rsidP="00285238">
            <w:pPr>
              <w:tabs>
                <w:tab w:val="left" w:pos="887"/>
                <w:tab w:val="center" w:pos="954"/>
              </w:tabs>
              <w:spacing w:line="240" w:lineRule="auto"/>
              <w:rPr>
                <w:sz w:val="18"/>
                <w:szCs w:val="18"/>
              </w:rPr>
            </w:pPr>
          </w:p>
        </w:tc>
      </w:tr>
    </w:tbl>
    <w:p w:rsidR="00BE0092" w:rsidRDefault="00BE0092" w:rsidP="00BE0092">
      <w:pPr>
        <w:rPr>
          <w:b/>
        </w:rPr>
      </w:pPr>
    </w:p>
    <w:p w:rsidR="00BE0092" w:rsidRPr="00BE0092" w:rsidRDefault="00BE0092" w:rsidP="00BE0092">
      <w:pPr>
        <w:rPr>
          <w:b/>
          <w:lang w:val="nl-NL"/>
        </w:rPr>
      </w:pPr>
      <w:r w:rsidRPr="00BE0092">
        <w:rPr>
          <w:b/>
          <w:lang w:val="nl-NL"/>
        </w:rPr>
        <w:br/>
      </w:r>
      <w:r w:rsidRPr="00BE0092">
        <w:rPr>
          <w:b/>
          <w:lang w:val="nl-NL"/>
        </w:rPr>
        <w:br/>
      </w:r>
      <w:r w:rsidRPr="00BE0092">
        <w:rPr>
          <w:b/>
          <w:lang w:val="nl-NL"/>
        </w:rPr>
        <w:lastRenderedPageBreak/>
        <w:br/>
        <w:t>WENS 3 en 4 (Preventie): maximaal 10 punten</w:t>
      </w:r>
      <w:r w:rsidRPr="00BE0092">
        <w:rPr>
          <w:b/>
          <w:lang w:val="nl-NL"/>
        </w:rPr>
        <w:tab/>
      </w:r>
      <w:r w:rsidRPr="00BE0092">
        <w:rPr>
          <w:b/>
          <w:lang w:val="nl-NL"/>
        </w:rPr>
        <w:tab/>
      </w:r>
      <w:r w:rsidRPr="00BE0092">
        <w:rPr>
          <w:b/>
          <w:lang w:val="nl-NL"/>
        </w:rPr>
        <w:tab/>
      </w:r>
      <w:r w:rsidRPr="00BE0092">
        <w:rPr>
          <w:b/>
          <w:lang w:val="nl-NL"/>
        </w:rPr>
        <w:tab/>
      </w:r>
      <w:r w:rsidRPr="00BE0092">
        <w:rPr>
          <w:b/>
          <w:lang w:val="nl-NL"/>
        </w:rPr>
        <w:tab/>
      </w:r>
      <w:r w:rsidRPr="00BE0092">
        <w:rPr>
          <w:b/>
          <w:lang w:val="nl-NL"/>
        </w:rPr>
        <w:tab/>
      </w:r>
      <w:r w:rsidRPr="00BE0092">
        <w:rPr>
          <w:b/>
          <w:lang w:val="nl-NL"/>
        </w:rPr>
        <w:tab/>
      </w:r>
      <w:r w:rsidRPr="00BE0092">
        <w:rPr>
          <w:b/>
          <w:lang w:val="nl-NL"/>
        </w:rPr>
        <w:tab/>
      </w:r>
      <w:r w:rsidRPr="00BE0092">
        <w:rPr>
          <w:b/>
          <w:lang w:val="nl-NL"/>
        </w:rPr>
        <w:tab/>
      </w:r>
      <w:r w:rsidRPr="00BE0092">
        <w:rPr>
          <w:b/>
          <w:lang w:val="nl-NL"/>
        </w:rPr>
        <w:tab/>
        <w:t xml:space="preserve">score </w:t>
      </w:r>
    </w:p>
    <w:tbl>
      <w:tblPr>
        <w:tblStyle w:val="TableGrid"/>
        <w:tblW w:w="0" w:type="auto"/>
        <w:tblLook w:val="04A0" w:firstRow="1" w:lastRow="0" w:firstColumn="1" w:lastColumn="0" w:noHBand="0" w:noVBand="1"/>
      </w:tblPr>
      <w:tblGrid>
        <w:gridCol w:w="577"/>
        <w:gridCol w:w="7539"/>
        <w:gridCol w:w="1234"/>
      </w:tblGrid>
      <w:tr w:rsidR="00BE0092" w:rsidRPr="00BE0092" w:rsidTr="00285238">
        <w:tc>
          <w:tcPr>
            <w:tcW w:w="588" w:type="dxa"/>
          </w:tcPr>
          <w:p w:rsidR="00BE0092" w:rsidRPr="003E6368" w:rsidRDefault="00BE0092" w:rsidP="00285238">
            <w:pPr>
              <w:rPr>
                <w:sz w:val="18"/>
                <w:szCs w:val="18"/>
              </w:rPr>
            </w:pPr>
            <w:r>
              <w:rPr>
                <w:sz w:val="18"/>
                <w:szCs w:val="18"/>
              </w:rPr>
              <w:t>3</w:t>
            </w:r>
          </w:p>
        </w:tc>
        <w:tc>
          <w:tcPr>
            <w:tcW w:w="7742" w:type="dxa"/>
          </w:tcPr>
          <w:p w:rsidR="00BE0092" w:rsidRPr="00BE0092" w:rsidRDefault="00BE0092" w:rsidP="00285238">
            <w:pPr>
              <w:rPr>
                <w:sz w:val="18"/>
                <w:szCs w:val="18"/>
                <w:lang w:val="nl-NL"/>
              </w:rPr>
            </w:pPr>
            <w:r w:rsidRPr="00BE0092">
              <w:rPr>
                <w:sz w:val="18"/>
                <w:szCs w:val="18"/>
                <w:u w:val="single"/>
                <w:lang w:val="nl-NL"/>
              </w:rPr>
              <w:t xml:space="preserve">Risicobeheersing </w:t>
            </w:r>
            <w:r w:rsidRPr="00BE0092">
              <w:rPr>
                <w:sz w:val="18"/>
                <w:szCs w:val="18"/>
                <w:lang w:val="nl-NL"/>
              </w:rPr>
              <w:t>(maximaal 5 punten)</w:t>
            </w:r>
            <w:r w:rsidRPr="00BE0092">
              <w:rPr>
                <w:sz w:val="18"/>
                <w:szCs w:val="18"/>
                <w:lang w:val="nl-NL"/>
              </w:rPr>
              <w:br/>
              <w:t>Omschrijf op maximaal 1 A4 op welke wijze u gemeenten helpt bij het beheersen van de schadelast.</w:t>
            </w:r>
          </w:p>
        </w:tc>
        <w:tc>
          <w:tcPr>
            <w:tcW w:w="1274" w:type="dxa"/>
          </w:tcPr>
          <w:p w:rsidR="00BE0092" w:rsidRPr="00BE0092" w:rsidRDefault="00BE0092" w:rsidP="00285238">
            <w:pPr>
              <w:jc w:val="center"/>
              <w:rPr>
                <w:sz w:val="18"/>
                <w:szCs w:val="18"/>
                <w:lang w:val="nl-NL"/>
              </w:rPr>
            </w:pPr>
          </w:p>
          <w:p w:rsidR="00BE0092" w:rsidRPr="00BE0092" w:rsidRDefault="00BE0092" w:rsidP="00285238">
            <w:pPr>
              <w:jc w:val="center"/>
              <w:rPr>
                <w:sz w:val="18"/>
                <w:szCs w:val="18"/>
                <w:lang w:val="nl-NL"/>
              </w:rPr>
            </w:pPr>
          </w:p>
        </w:tc>
      </w:tr>
      <w:tr w:rsidR="00BE0092" w:rsidRPr="003E6368" w:rsidTr="00285238">
        <w:tc>
          <w:tcPr>
            <w:tcW w:w="588" w:type="dxa"/>
          </w:tcPr>
          <w:p w:rsidR="00BE0092" w:rsidRPr="00BE0092" w:rsidRDefault="00BE0092" w:rsidP="00285238">
            <w:pPr>
              <w:rPr>
                <w:sz w:val="18"/>
                <w:szCs w:val="18"/>
                <w:lang w:val="nl-NL"/>
              </w:rPr>
            </w:pPr>
          </w:p>
        </w:tc>
        <w:tc>
          <w:tcPr>
            <w:tcW w:w="7742" w:type="dxa"/>
          </w:tcPr>
          <w:p w:rsidR="00BE0092" w:rsidRPr="0058776B" w:rsidRDefault="00BE0092" w:rsidP="00285238">
            <w:pPr>
              <w:rPr>
                <w:b/>
                <w:sz w:val="18"/>
                <w:szCs w:val="18"/>
                <w:u w:val="single"/>
              </w:rPr>
            </w:pPr>
            <w:proofErr w:type="spellStart"/>
            <w:r w:rsidRPr="0058776B">
              <w:rPr>
                <w:b/>
                <w:sz w:val="18"/>
                <w:szCs w:val="18"/>
                <w:u w:val="single"/>
              </w:rPr>
              <w:t>Ruimte</w:t>
            </w:r>
            <w:proofErr w:type="spellEnd"/>
            <w:r w:rsidRPr="0058776B">
              <w:rPr>
                <w:b/>
                <w:sz w:val="18"/>
                <w:szCs w:val="18"/>
                <w:u w:val="single"/>
              </w:rPr>
              <w:t xml:space="preserve"> </w:t>
            </w:r>
            <w:proofErr w:type="spellStart"/>
            <w:r w:rsidRPr="0058776B">
              <w:rPr>
                <w:b/>
                <w:sz w:val="18"/>
                <w:szCs w:val="18"/>
                <w:u w:val="single"/>
              </w:rPr>
              <w:t>voor</w:t>
            </w:r>
            <w:proofErr w:type="spellEnd"/>
            <w:r w:rsidRPr="0058776B">
              <w:rPr>
                <w:b/>
                <w:sz w:val="18"/>
                <w:szCs w:val="18"/>
                <w:u w:val="single"/>
              </w:rPr>
              <w:t xml:space="preserve"> </w:t>
            </w:r>
            <w:proofErr w:type="spellStart"/>
            <w:r w:rsidRPr="0058776B">
              <w:rPr>
                <w:b/>
                <w:sz w:val="18"/>
                <w:szCs w:val="18"/>
                <w:u w:val="single"/>
              </w:rPr>
              <w:t>beantwoording</w:t>
            </w:r>
            <w:proofErr w:type="spellEnd"/>
            <w:r w:rsidRPr="0058776B">
              <w:rPr>
                <w:b/>
                <w:sz w:val="18"/>
                <w:szCs w:val="18"/>
                <w:u w:val="single"/>
              </w:rPr>
              <w:t>:</w:t>
            </w:r>
            <w:r w:rsidRPr="0058776B">
              <w:rPr>
                <w:b/>
                <w:sz w:val="18"/>
                <w:szCs w:val="18"/>
                <w:u w:val="single"/>
              </w:rPr>
              <w:br/>
            </w:r>
            <w:r w:rsidRPr="0058776B">
              <w:rPr>
                <w:b/>
                <w:sz w:val="18"/>
                <w:szCs w:val="18"/>
                <w:u w:val="single"/>
              </w:rPr>
              <w:br/>
            </w:r>
          </w:p>
        </w:tc>
        <w:tc>
          <w:tcPr>
            <w:tcW w:w="1274" w:type="dxa"/>
          </w:tcPr>
          <w:p w:rsidR="00BE0092" w:rsidRDefault="00BE0092" w:rsidP="00285238">
            <w:pPr>
              <w:jc w:val="center"/>
              <w:rPr>
                <w:sz w:val="18"/>
                <w:szCs w:val="18"/>
              </w:rPr>
            </w:pPr>
          </w:p>
        </w:tc>
      </w:tr>
      <w:tr w:rsidR="00BE0092" w:rsidRPr="00BE0092" w:rsidTr="00285238">
        <w:tc>
          <w:tcPr>
            <w:tcW w:w="588" w:type="dxa"/>
          </w:tcPr>
          <w:p w:rsidR="00BE0092" w:rsidRPr="003E6368" w:rsidRDefault="00BE0092" w:rsidP="00285238">
            <w:pPr>
              <w:rPr>
                <w:sz w:val="18"/>
                <w:szCs w:val="18"/>
              </w:rPr>
            </w:pPr>
            <w:r>
              <w:rPr>
                <w:sz w:val="18"/>
                <w:szCs w:val="18"/>
              </w:rPr>
              <w:t>4</w:t>
            </w:r>
          </w:p>
        </w:tc>
        <w:tc>
          <w:tcPr>
            <w:tcW w:w="7742" w:type="dxa"/>
          </w:tcPr>
          <w:p w:rsidR="00BE0092" w:rsidRPr="00BE0092" w:rsidRDefault="00BE0092" w:rsidP="00285238">
            <w:pPr>
              <w:rPr>
                <w:sz w:val="18"/>
                <w:szCs w:val="18"/>
                <w:u w:val="single"/>
                <w:lang w:val="nl-NL"/>
              </w:rPr>
            </w:pPr>
            <w:r w:rsidRPr="00BE0092">
              <w:rPr>
                <w:sz w:val="18"/>
                <w:szCs w:val="18"/>
                <w:u w:val="single"/>
                <w:lang w:val="nl-NL"/>
              </w:rPr>
              <w:t xml:space="preserve">Kennisdeling </w:t>
            </w:r>
            <w:r w:rsidRPr="00BE0092">
              <w:rPr>
                <w:sz w:val="18"/>
                <w:szCs w:val="18"/>
                <w:lang w:val="nl-NL"/>
              </w:rPr>
              <w:t>(maximaal 5 punten)</w:t>
            </w:r>
            <w:r w:rsidRPr="00BE0092">
              <w:rPr>
                <w:sz w:val="18"/>
                <w:szCs w:val="18"/>
                <w:u w:val="single"/>
                <w:lang w:val="nl-NL"/>
              </w:rPr>
              <w:br/>
            </w:r>
            <w:r w:rsidRPr="00BE0092">
              <w:rPr>
                <w:sz w:val="18"/>
                <w:szCs w:val="18"/>
                <w:lang w:val="nl-NL"/>
              </w:rPr>
              <w:t>Omschrijf op maximaal 1 A4 op welke wijze u gemeenten informeert omtrent marktontwikkelingen, ontwikkelingen op het gebied van jurisprudentie van met name overheidsaansprakelijkheid.</w:t>
            </w:r>
            <w:r w:rsidRPr="00BE0092">
              <w:rPr>
                <w:sz w:val="18"/>
                <w:szCs w:val="18"/>
                <w:u w:val="single"/>
                <w:lang w:val="nl-NL"/>
              </w:rPr>
              <w:t xml:space="preserve"> </w:t>
            </w:r>
          </w:p>
        </w:tc>
        <w:tc>
          <w:tcPr>
            <w:tcW w:w="1274" w:type="dxa"/>
          </w:tcPr>
          <w:p w:rsidR="00BE0092" w:rsidRPr="00BE0092" w:rsidRDefault="00BE0092" w:rsidP="00285238">
            <w:pPr>
              <w:jc w:val="center"/>
              <w:rPr>
                <w:sz w:val="18"/>
                <w:szCs w:val="18"/>
                <w:lang w:val="nl-NL"/>
              </w:rPr>
            </w:pPr>
          </w:p>
          <w:p w:rsidR="00BE0092" w:rsidRPr="00BE0092" w:rsidRDefault="00BE0092" w:rsidP="00285238">
            <w:pPr>
              <w:jc w:val="center"/>
              <w:rPr>
                <w:sz w:val="18"/>
                <w:szCs w:val="18"/>
                <w:lang w:val="nl-NL"/>
              </w:rPr>
            </w:pPr>
          </w:p>
        </w:tc>
      </w:tr>
      <w:tr w:rsidR="00BE0092" w:rsidRPr="003E6368" w:rsidTr="00285238">
        <w:tc>
          <w:tcPr>
            <w:tcW w:w="588" w:type="dxa"/>
          </w:tcPr>
          <w:p w:rsidR="00BE0092" w:rsidRPr="00BE0092" w:rsidRDefault="00BE0092" w:rsidP="00285238">
            <w:pPr>
              <w:rPr>
                <w:sz w:val="18"/>
                <w:szCs w:val="18"/>
                <w:lang w:val="nl-NL"/>
              </w:rPr>
            </w:pPr>
          </w:p>
        </w:tc>
        <w:tc>
          <w:tcPr>
            <w:tcW w:w="7742" w:type="dxa"/>
          </w:tcPr>
          <w:p w:rsidR="00BE0092" w:rsidRPr="0058776B" w:rsidRDefault="00BE0092" w:rsidP="00285238">
            <w:pPr>
              <w:rPr>
                <w:b/>
                <w:sz w:val="18"/>
                <w:szCs w:val="18"/>
                <w:u w:val="single"/>
              </w:rPr>
            </w:pPr>
            <w:proofErr w:type="spellStart"/>
            <w:r w:rsidRPr="0058776B">
              <w:rPr>
                <w:b/>
                <w:sz w:val="18"/>
                <w:szCs w:val="18"/>
                <w:u w:val="single"/>
              </w:rPr>
              <w:t>Ruimte</w:t>
            </w:r>
            <w:proofErr w:type="spellEnd"/>
            <w:r w:rsidRPr="0058776B">
              <w:rPr>
                <w:b/>
                <w:sz w:val="18"/>
                <w:szCs w:val="18"/>
                <w:u w:val="single"/>
              </w:rPr>
              <w:t xml:space="preserve"> </w:t>
            </w:r>
            <w:proofErr w:type="spellStart"/>
            <w:r w:rsidRPr="0058776B">
              <w:rPr>
                <w:b/>
                <w:sz w:val="18"/>
                <w:szCs w:val="18"/>
                <w:u w:val="single"/>
              </w:rPr>
              <w:t>voor</w:t>
            </w:r>
            <w:proofErr w:type="spellEnd"/>
            <w:r w:rsidRPr="0058776B">
              <w:rPr>
                <w:b/>
                <w:sz w:val="18"/>
                <w:szCs w:val="18"/>
                <w:u w:val="single"/>
              </w:rPr>
              <w:t xml:space="preserve"> </w:t>
            </w:r>
            <w:proofErr w:type="spellStart"/>
            <w:r w:rsidRPr="0058776B">
              <w:rPr>
                <w:b/>
                <w:sz w:val="18"/>
                <w:szCs w:val="18"/>
                <w:u w:val="single"/>
              </w:rPr>
              <w:t>beantwoording</w:t>
            </w:r>
            <w:proofErr w:type="spellEnd"/>
            <w:r w:rsidRPr="0058776B">
              <w:rPr>
                <w:b/>
                <w:sz w:val="18"/>
                <w:szCs w:val="18"/>
                <w:u w:val="single"/>
              </w:rPr>
              <w:t xml:space="preserve">: </w:t>
            </w:r>
            <w:r w:rsidRPr="0058776B">
              <w:rPr>
                <w:b/>
                <w:sz w:val="18"/>
                <w:szCs w:val="18"/>
                <w:u w:val="single"/>
              </w:rPr>
              <w:br/>
            </w:r>
            <w:r w:rsidRPr="0058776B">
              <w:rPr>
                <w:b/>
                <w:sz w:val="18"/>
                <w:szCs w:val="18"/>
                <w:u w:val="single"/>
              </w:rPr>
              <w:br/>
            </w:r>
          </w:p>
        </w:tc>
        <w:tc>
          <w:tcPr>
            <w:tcW w:w="1274" w:type="dxa"/>
          </w:tcPr>
          <w:p w:rsidR="00BE0092" w:rsidRDefault="00BE0092" w:rsidP="00285238">
            <w:pPr>
              <w:jc w:val="center"/>
              <w:rPr>
                <w:sz w:val="18"/>
                <w:szCs w:val="18"/>
              </w:rPr>
            </w:pPr>
          </w:p>
        </w:tc>
      </w:tr>
      <w:tr w:rsidR="00BE0092" w:rsidRPr="003E6368" w:rsidTr="00285238">
        <w:tc>
          <w:tcPr>
            <w:tcW w:w="588" w:type="dxa"/>
            <w:shd w:val="clear" w:color="auto" w:fill="D9D9D9" w:themeFill="background1" w:themeFillShade="D9"/>
          </w:tcPr>
          <w:p w:rsidR="00BE0092" w:rsidRDefault="00BE0092" w:rsidP="00285238">
            <w:pPr>
              <w:rPr>
                <w:sz w:val="18"/>
                <w:szCs w:val="18"/>
              </w:rPr>
            </w:pPr>
          </w:p>
        </w:tc>
        <w:tc>
          <w:tcPr>
            <w:tcW w:w="7742" w:type="dxa"/>
            <w:shd w:val="clear" w:color="auto" w:fill="D9D9D9" w:themeFill="background1" w:themeFillShade="D9"/>
          </w:tcPr>
          <w:p w:rsidR="00BE0092" w:rsidRPr="0058776B" w:rsidRDefault="00BE0092" w:rsidP="00285238">
            <w:pPr>
              <w:rPr>
                <w:b/>
                <w:sz w:val="18"/>
                <w:szCs w:val="18"/>
                <w:u w:val="single"/>
              </w:rPr>
            </w:pPr>
            <w:proofErr w:type="spellStart"/>
            <w:r>
              <w:rPr>
                <w:b/>
                <w:sz w:val="18"/>
                <w:szCs w:val="18"/>
                <w:u w:val="single"/>
              </w:rPr>
              <w:t>Subtotaal</w:t>
            </w:r>
            <w:proofErr w:type="spellEnd"/>
            <w:r>
              <w:rPr>
                <w:b/>
                <w:sz w:val="18"/>
                <w:szCs w:val="18"/>
                <w:u w:val="single"/>
              </w:rPr>
              <w:t xml:space="preserve"> score </w:t>
            </w:r>
            <w:proofErr w:type="spellStart"/>
            <w:r>
              <w:rPr>
                <w:b/>
                <w:sz w:val="18"/>
                <w:szCs w:val="18"/>
                <w:u w:val="single"/>
              </w:rPr>
              <w:t>onderdeel</w:t>
            </w:r>
            <w:proofErr w:type="spellEnd"/>
            <w:r>
              <w:rPr>
                <w:b/>
                <w:sz w:val="18"/>
                <w:szCs w:val="18"/>
                <w:u w:val="single"/>
              </w:rPr>
              <w:t xml:space="preserve"> </w:t>
            </w:r>
            <w:proofErr w:type="spellStart"/>
            <w:r>
              <w:rPr>
                <w:b/>
                <w:sz w:val="18"/>
                <w:szCs w:val="18"/>
                <w:u w:val="single"/>
              </w:rPr>
              <w:t>Preventie</w:t>
            </w:r>
            <w:proofErr w:type="spellEnd"/>
            <w:r>
              <w:rPr>
                <w:b/>
                <w:sz w:val="18"/>
                <w:szCs w:val="18"/>
                <w:u w:val="single"/>
              </w:rPr>
              <w:t xml:space="preserve">: </w:t>
            </w:r>
          </w:p>
        </w:tc>
        <w:tc>
          <w:tcPr>
            <w:tcW w:w="1274" w:type="dxa"/>
            <w:shd w:val="clear" w:color="auto" w:fill="D9D9D9" w:themeFill="background1" w:themeFillShade="D9"/>
          </w:tcPr>
          <w:p w:rsidR="00BE0092" w:rsidRDefault="00BE0092" w:rsidP="00285238">
            <w:pPr>
              <w:jc w:val="center"/>
              <w:rPr>
                <w:sz w:val="18"/>
                <w:szCs w:val="18"/>
              </w:rPr>
            </w:pPr>
          </w:p>
        </w:tc>
      </w:tr>
    </w:tbl>
    <w:p w:rsidR="00BE0092" w:rsidRDefault="00BE0092" w:rsidP="00BE0092">
      <w:pPr>
        <w:rPr>
          <w:b/>
        </w:rPr>
      </w:pPr>
    </w:p>
    <w:tbl>
      <w:tblPr>
        <w:tblStyle w:val="TableGrid"/>
        <w:tblW w:w="0" w:type="auto"/>
        <w:tblInd w:w="-34" w:type="dxa"/>
        <w:tblLook w:val="04A0" w:firstRow="1" w:lastRow="0" w:firstColumn="1" w:lastColumn="0" w:noHBand="0" w:noVBand="1"/>
      </w:tblPr>
      <w:tblGrid>
        <w:gridCol w:w="545"/>
        <w:gridCol w:w="7344"/>
        <w:gridCol w:w="1205"/>
      </w:tblGrid>
      <w:tr w:rsidR="00BE0092" w:rsidTr="00285238">
        <w:tc>
          <w:tcPr>
            <w:tcW w:w="545" w:type="dxa"/>
            <w:shd w:val="clear" w:color="auto" w:fill="D9D9D9" w:themeFill="background1" w:themeFillShade="D9"/>
          </w:tcPr>
          <w:p w:rsidR="00BE0092" w:rsidRDefault="00BE0092" w:rsidP="00285238">
            <w:pPr>
              <w:rPr>
                <w:b/>
                <w:szCs w:val="22"/>
              </w:rPr>
            </w:pPr>
          </w:p>
        </w:tc>
        <w:tc>
          <w:tcPr>
            <w:tcW w:w="7344" w:type="dxa"/>
            <w:shd w:val="clear" w:color="auto" w:fill="D9D9D9" w:themeFill="background1" w:themeFillShade="D9"/>
          </w:tcPr>
          <w:p w:rsidR="00BE0092" w:rsidRPr="00A873A9" w:rsidRDefault="00BE0092" w:rsidP="00285238">
            <w:pPr>
              <w:rPr>
                <w:b/>
                <w:sz w:val="18"/>
                <w:szCs w:val="18"/>
                <w:u w:val="single"/>
              </w:rPr>
            </w:pPr>
            <w:proofErr w:type="spellStart"/>
            <w:r w:rsidRPr="00A873A9">
              <w:rPr>
                <w:b/>
                <w:sz w:val="18"/>
                <w:szCs w:val="18"/>
                <w:u w:val="single"/>
              </w:rPr>
              <w:t>Totaal</w:t>
            </w:r>
            <w:proofErr w:type="spellEnd"/>
            <w:r w:rsidRPr="00A873A9">
              <w:rPr>
                <w:b/>
                <w:sz w:val="18"/>
                <w:szCs w:val="18"/>
                <w:u w:val="single"/>
              </w:rPr>
              <w:t xml:space="preserve"> score </w:t>
            </w:r>
            <w:proofErr w:type="spellStart"/>
            <w:r w:rsidRPr="00A873A9">
              <w:rPr>
                <w:b/>
                <w:sz w:val="18"/>
                <w:szCs w:val="18"/>
                <w:u w:val="single"/>
              </w:rPr>
              <w:t>wensen</w:t>
            </w:r>
            <w:proofErr w:type="spellEnd"/>
            <w:r w:rsidRPr="00A873A9">
              <w:rPr>
                <w:b/>
                <w:sz w:val="18"/>
                <w:szCs w:val="18"/>
                <w:u w:val="single"/>
              </w:rPr>
              <w:t xml:space="preserve">: </w:t>
            </w:r>
          </w:p>
        </w:tc>
        <w:tc>
          <w:tcPr>
            <w:tcW w:w="1205" w:type="dxa"/>
            <w:shd w:val="clear" w:color="auto" w:fill="D9D9D9" w:themeFill="background1" w:themeFillShade="D9"/>
          </w:tcPr>
          <w:p w:rsidR="00BE0092" w:rsidRDefault="00BE0092" w:rsidP="00285238">
            <w:pPr>
              <w:rPr>
                <w:b/>
                <w:szCs w:val="22"/>
              </w:rPr>
            </w:pPr>
          </w:p>
        </w:tc>
      </w:tr>
    </w:tbl>
    <w:p w:rsidR="00BE0092" w:rsidRDefault="00BE0092" w:rsidP="00BE0092"/>
    <w:p w:rsidR="00BE0092" w:rsidRPr="00BE0092" w:rsidRDefault="00BE0092" w:rsidP="00BE0092">
      <w:pPr>
        <w:rPr>
          <w:sz w:val="20"/>
          <w:szCs w:val="20"/>
          <w:lang w:val="nl-NL"/>
        </w:rPr>
      </w:pPr>
      <w:r w:rsidRPr="00BE0092">
        <w:rPr>
          <w:sz w:val="20"/>
          <w:szCs w:val="20"/>
          <w:lang w:val="nl-NL"/>
        </w:rPr>
        <w:t xml:space="preserve">Aldus naar waarheid verklaard en rechtsgeldig ondertekend, </w:t>
      </w:r>
    </w:p>
    <w:p w:rsidR="00BE0092" w:rsidRPr="00BE0092" w:rsidRDefault="00BE0092" w:rsidP="00BE0092">
      <w:pPr>
        <w:rPr>
          <w:sz w:val="20"/>
          <w:szCs w:val="20"/>
          <w:lang w:val="nl-NL"/>
        </w:rPr>
      </w:pPr>
    </w:p>
    <w:p w:rsidR="00BE0092" w:rsidRPr="00BE0092" w:rsidRDefault="00BE0092" w:rsidP="00BE0092">
      <w:pPr>
        <w:rPr>
          <w:sz w:val="20"/>
          <w:szCs w:val="20"/>
          <w:lang w:val="nl-NL"/>
        </w:rPr>
      </w:pPr>
      <w:r w:rsidRPr="00BE0092">
        <w:rPr>
          <w:sz w:val="20"/>
          <w:szCs w:val="20"/>
          <w:lang w:val="nl-NL"/>
        </w:rPr>
        <w:t>Naam rechtsgeldige vertegenwoordiger van Inschrijver:</w:t>
      </w:r>
    </w:p>
    <w:p w:rsidR="00BE0092" w:rsidRPr="008F096E" w:rsidRDefault="00BE0092" w:rsidP="00BE0092">
      <w:pPr>
        <w:rPr>
          <w:sz w:val="20"/>
          <w:szCs w:val="20"/>
        </w:rPr>
      </w:pPr>
      <w:proofErr w:type="spellStart"/>
      <w:r w:rsidRPr="008F096E">
        <w:rPr>
          <w:sz w:val="20"/>
          <w:szCs w:val="20"/>
        </w:rPr>
        <w:t>Functie</w:t>
      </w:r>
      <w:proofErr w:type="spellEnd"/>
      <w:r w:rsidRPr="008F096E">
        <w:rPr>
          <w:sz w:val="20"/>
          <w:szCs w:val="20"/>
        </w:rPr>
        <w:t>:</w:t>
      </w:r>
    </w:p>
    <w:p w:rsidR="00BE0092" w:rsidRPr="008F096E" w:rsidRDefault="00BE0092" w:rsidP="00BE0092">
      <w:pPr>
        <w:rPr>
          <w:sz w:val="20"/>
          <w:szCs w:val="20"/>
        </w:rPr>
      </w:pPr>
      <w:proofErr w:type="spellStart"/>
      <w:r w:rsidRPr="008F096E">
        <w:rPr>
          <w:sz w:val="20"/>
          <w:szCs w:val="20"/>
        </w:rPr>
        <w:t>Handtekening</w:t>
      </w:r>
      <w:proofErr w:type="spellEnd"/>
      <w:r w:rsidRPr="008F096E">
        <w:rPr>
          <w:sz w:val="20"/>
          <w:szCs w:val="20"/>
        </w:rPr>
        <w:t>:</w:t>
      </w:r>
    </w:p>
    <w:p w:rsidR="00BE0092" w:rsidRPr="008F096E" w:rsidRDefault="00BE0092" w:rsidP="00BE0092">
      <w:pPr>
        <w:rPr>
          <w:sz w:val="20"/>
          <w:szCs w:val="20"/>
        </w:rPr>
      </w:pPr>
      <w:proofErr w:type="spellStart"/>
      <w:r w:rsidRPr="008F096E">
        <w:rPr>
          <w:sz w:val="20"/>
          <w:szCs w:val="20"/>
        </w:rPr>
        <w:t>Plaats</w:t>
      </w:r>
      <w:proofErr w:type="spellEnd"/>
      <w:r w:rsidRPr="008F096E">
        <w:rPr>
          <w:sz w:val="20"/>
          <w:szCs w:val="20"/>
        </w:rPr>
        <w:t>:</w:t>
      </w:r>
    </w:p>
    <w:p w:rsidR="00B5520D" w:rsidRDefault="00BE0092" w:rsidP="00BE0092">
      <w:r w:rsidRPr="008F096E">
        <w:rPr>
          <w:sz w:val="20"/>
          <w:szCs w:val="20"/>
        </w:rPr>
        <w:t>Datum:</w:t>
      </w:r>
      <w:bookmarkStart w:id="0" w:name="_GoBack"/>
      <w:bookmarkEnd w:id="0"/>
    </w:p>
    <w:sectPr w:rsidR="00B5520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092" w:rsidRDefault="00BE0092" w:rsidP="00BE0092">
      <w:pPr>
        <w:spacing w:after="0" w:line="240" w:lineRule="auto"/>
      </w:pPr>
      <w:r>
        <w:separator/>
      </w:r>
    </w:p>
  </w:endnote>
  <w:endnote w:type="continuationSeparator" w:id="0">
    <w:p w:rsidR="00BE0092" w:rsidRDefault="00BE0092" w:rsidP="00BE0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092" w:rsidRDefault="00BE0092" w:rsidP="00BE0092">
      <w:pPr>
        <w:spacing w:after="0" w:line="240" w:lineRule="auto"/>
      </w:pPr>
      <w:r>
        <w:separator/>
      </w:r>
    </w:p>
  </w:footnote>
  <w:footnote w:type="continuationSeparator" w:id="0">
    <w:p w:rsidR="00BE0092" w:rsidRDefault="00BE0092" w:rsidP="00BE00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092"/>
    <w:rsid w:val="00B5520D"/>
    <w:rsid w:val="00BE0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A99F6D4-080D-436F-838B-23A6A8995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0092"/>
    <w:pPr>
      <w:spacing w:after="0" w:line="270" w:lineRule="exact"/>
    </w:pPr>
    <w:rPr>
      <w:rFonts w:ascii="Arial" w:eastAsia="Times New Roman" w:hAnsi="Arial"/>
      <w:color w:val="000000" w:themeColor="text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0092"/>
    <w:pPr>
      <w:autoSpaceDE w:val="0"/>
      <w:autoSpaceDN w:val="0"/>
      <w:adjustRightInd w:val="0"/>
      <w:spacing w:after="0" w:line="240" w:lineRule="auto"/>
    </w:pPr>
    <w:rPr>
      <w:rFonts w:ascii="Arial" w:eastAsia="Times New Roman" w:hAnsi="Arial" w:cs="Arial"/>
      <w:color w:val="000000"/>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366</Words>
  <Characters>2279</Characters>
  <Application>Microsoft Office Word</Application>
  <DocSecurity>0</DocSecurity>
  <Lines>61</Lines>
  <Paragraphs>27</Paragraphs>
  <ScaleCrop>false</ScaleCrop>
  <HeadingPairs>
    <vt:vector size="2" baseType="variant">
      <vt:variant>
        <vt:lpstr>Title</vt:lpstr>
      </vt:variant>
      <vt:variant>
        <vt:i4>1</vt:i4>
      </vt:variant>
    </vt:vector>
  </HeadingPairs>
  <TitlesOfParts>
    <vt:vector size="1" baseType="lpstr">
      <vt:lpstr/>
    </vt:vector>
  </TitlesOfParts>
  <Company>MMC</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Putten, Carlos</dc:creator>
  <cp:keywords/>
  <dc:description/>
  <cp:lastModifiedBy>Putten, Carlos</cp:lastModifiedBy>
  <cp:revision>1</cp:revision>
  <dcterms:created xsi:type="dcterms:W3CDTF">2022-10-21T08:00:00Z</dcterms:created>
  <dcterms:modified xsi:type="dcterms:W3CDTF">2022-10-21T08:05:00Z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2022-10-21T08:00:10Z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5be67698-d4a9-4514-8dc4-6ad7cbee2593</vt:lpwstr>
  </property>
  <property fmtid="{D5CDD505-2E9C-101B-9397-08002B2CF9AE}" pid="8" name="MSIP_Label_38f1469a-2c2a-4aee-b92b-090d4c5468ff_ContentBits">
    <vt:lpwstr>0</vt:lpwstr>
  </property>
</Properties>
</file>