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FD38F4">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bijlage 5</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5A4195" w:rsidRPr="00DD30B3" w:rsidTr="002E766A">
        <w:trPr>
          <w:trHeight w:val="656"/>
        </w:trPr>
        <w:tc>
          <w:tcPr>
            <w:tcW w:w="534" w:type="dxa"/>
          </w:tcPr>
          <w:p w:rsidR="005A4195" w:rsidRPr="003B2182" w:rsidRDefault="005A4195" w:rsidP="005A4195">
            <w:pPr>
              <w:pStyle w:val="Lijstalinea"/>
              <w:numPr>
                <w:ilvl w:val="0"/>
                <w:numId w:val="15"/>
              </w:numPr>
              <w:spacing w:line="360" w:lineRule="auto"/>
              <w:ind w:hanging="720"/>
              <w:contextualSpacing w:val="0"/>
              <w:rPr>
                <w:szCs w:val="18"/>
              </w:rPr>
            </w:pPr>
          </w:p>
        </w:tc>
        <w:tc>
          <w:tcPr>
            <w:tcW w:w="7229" w:type="dxa"/>
          </w:tcPr>
          <w:p w:rsidR="005A4195" w:rsidRPr="00DD30B3" w:rsidRDefault="005A4195" w:rsidP="00B3025D">
            <w:pPr>
              <w:spacing w:line="360" w:lineRule="auto"/>
              <w:rPr>
                <w:szCs w:val="18"/>
              </w:rPr>
            </w:pPr>
            <w:r>
              <w:rPr>
                <w:szCs w:val="18"/>
              </w:rPr>
              <w:t xml:space="preserve">Een plan van aanpak </w:t>
            </w:r>
            <w:r w:rsidR="00B3025D">
              <w:rPr>
                <w:szCs w:val="18"/>
              </w:rPr>
              <w:t>inzake de kwaliteit van de PMD-zakken</w:t>
            </w:r>
          </w:p>
        </w:tc>
        <w:sdt>
          <w:sdtPr>
            <w:rPr>
              <w:szCs w:val="18"/>
            </w:rPr>
            <w:id w:val="-1333910124"/>
            <w:placeholder>
              <w:docPart w:val="17D655AAEA8647D9A5E4022BE7644F02"/>
            </w:placeholder>
            <w:showingPlcHdr/>
            <w:dropDownList>
              <w:listItem w:value="Kies een item."/>
              <w:listItem w:displayText="ja" w:value="ja"/>
              <w:listItem w:displayText="nee" w:value="nee"/>
            </w:dropDownList>
          </w:sdtPr>
          <w:sdtEndPr/>
          <w:sdtContent>
            <w:tc>
              <w:tcPr>
                <w:tcW w:w="1523" w:type="dxa"/>
              </w:tcPr>
              <w:p w:rsidR="005A4195" w:rsidRPr="00DD30B3" w:rsidRDefault="005A4195" w:rsidP="005A4195">
                <w:pPr>
                  <w:spacing w:line="360" w:lineRule="auto"/>
                  <w:rPr>
                    <w:szCs w:val="18"/>
                  </w:rPr>
                </w:pPr>
                <w:r w:rsidRPr="00DD30B3">
                  <w:rPr>
                    <w:rStyle w:val="Tekstvantijdelijkeaanduiding"/>
                    <w:highlight w:val="yellow"/>
                  </w:rPr>
                  <w:t>ja/nee</w:t>
                </w:r>
              </w:p>
            </w:tc>
          </w:sdtContent>
        </w:sdt>
      </w:tr>
      <w:tr w:rsidR="005A4195" w:rsidRPr="00DD30B3" w:rsidTr="002E766A">
        <w:trPr>
          <w:trHeight w:val="656"/>
        </w:trPr>
        <w:tc>
          <w:tcPr>
            <w:tcW w:w="534" w:type="dxa"/>
          </w:tcPr>
          <w:p w:rsidR="005A4195" w:rsidRPr="003B2182" w:rsidRDefault="005A4195" w:rsidP="005A4195">
            <w:pPr>
              <w:pStyle w:val="Lijstalinea"/>
              <w:numPr>
                <w:ilvl w:val="0"/>
                <w:numId w:val="15"/>
              </w:numPr>
              <w:spacing w:line="360" w:lineRule="auto"/>
              <w:ind w:hanging="720"/>
              <w:contextualSpacing w:val="0"/>
              <w:rPr>
                <w:szCs w:val="18"/>
              </w:rPr>
            </w:pPr>
          </w:p>
        </w:tc>
        <w:tc>
          <w:tcPr>
            <w:tcW w:w="7229" w:type="dxa"/>
          </w:tcPr>
          <w:p w:rsidR="005A4195" w:rsidRPr="005A4195" w:rsidRDefault="005A4195" w:rsidP="005A4195">
            <w:pPr>
              <w:spacing w:line="360" w:lineRule="auto"/>
              <w:contextualSpacing/>
              <w:rPr>
                <w:rFonts w:eastAsia="Times New Roman" w:cs="Times New Roman"/>
              </w:rPr>
            </w:pPr>
            <w:r w:rsidRPr="005A4195">
              <w:rPr>
                <w:rFonts w:eastAsia="Times New Roman" w:cs="Times New Roman"/>
              </w:rPr>
              <w:t xml:space="preserve">Een recent (niet ouder dan drie jaar voor inschrijvingsdatum) </w:t>
            </w:r>
            <w:r>
              <w:rPr>
                <w:rFonts w:eastAsia="Times New Roman" w:cs="Times New Roman"/>
              </w:rPr>
              <w:t>testrapport voor PMD zakken</w:t>
            </w:r>
          </w:p>
          <w:p w:rsidR="005A4195" w:rsidRPr="00DD30B3" w:rsidRDefault="005A4195" w:rsidP="005A4195">
            <w:pPr>
              <w:spacing w:line="360" w:lineRule="auto"/>
              <w:rPr>
                <w:szCs w:val="18"/>
              </w:rPr>
            </w:pPr>
          </w:p>
        </w:tc>
        <w:sdt>
          <w:sdtPr>
            <w:rPr>
              <w:szCs w:val="18"/>
            </w:rPr>
            <w:id w:val="-1740246138"/>
            <w:placeholder>
              <w:docPart w:val="BE60B143129246228B8DD551FA74EB1B"/>
            </w:placeholder>
            <w:showingPlcHdr/>
            <w:dropDownList>
              <w:listItem w:value="Kies een item."/>
              <w:listItem w:displayText="ja" w:value="ja"/>
              <w:listItem w:displayText="nee" w:value="nee"/>
            </w:dropDownList>
          </w:sdtPr>
          <w:sdtEndPr/>
          <w:sdtContent>
            <w:tc>
              <w:tcPr>
                <w:tcW w:w="1523" w:type="dxa"/>
              </w:tcPr>
              <w:p w:rsidR="005A4195" w:rsidRPr="00DD30B3" w:rsidRDefault="005A4195" w:rsidP="005A4195">
                <w:pPr>
                  <w:spacing w:line="360" w:lineRule="auto"/>
                  <w:rPr>
                    <w:szCs w:val="18"/>
                  </w:rPr>
                </w:pPr>
                <w:r w:rsidRPr="00DD30B3">
                  <w:rPr>
                    <w:rStyle w:val="Tekstvantijdelijkeaanduiding"/>
                    <w:highlight w:val="yellow"/>
                  </w:rPr>
                  <w:t>ja/nee</w:t>
                </w:r>
              </w:p>
            </w:tc>
          </w:sdtContent>
        </w:sdt>
      </w:tr>
      <w:tr w:rsidR="005A4195" w:rsidRPr="00DD30B3" w:rsidTr="002E766A">
        <w:trPr>
          <w:trHeight w:val="656"/>
        </w:trPr>
        <w:tc>
          <w:tcPr>
            <w:tcW w:w="534" w:type="dxa"/>
          </w:tcPr>
          <w:p w:rsidR="005A4195" w:rsidRPr="003B2182" w:rsidRDefault="005A4195" w:rsidP="005A4195">
            <w:pPr>
              <w:pStyle w:val="Lijstalinea"/>
              <w:numPr>
                <w:ilvl w:val="0"/>
                <w:numId w:val="15"/>
              </w:numPr>
              <w:spacing w:line="360" w:lineRule="auto"/>
              <w:ind w:hanging="720"/>
              <w:contextualSpacing w:val="0"/>
              <w:rPr>
                <w:szCs w:val="18"/>
              </w:rPr>
            </w:pPr>
          </w:p>
        </w:tc>
        <w:tc>
          <w:tcPr>
            <w:tcW w:w="7229" w:type="dxa"/>
          </w:tcPr>
          <w:p w:rsidR="00B3025D" w:rsidRDefault="005A4195" w:rsidP="005A4195">
            <w:pPr>
              <w:spacing w:line="360" w:lineRule="auto"/>
            </w:pPr>
            <w:r>
              <w:t>3 rollen PMD-zakken met de aangegeven specificaties</w:t>
            </w:r>
            <w:r w:rsidR="00B3025D">
              <w:t>, te verzenden aan opdrachtgever,</w:t>
            </w:r>
          </w:p>
          <w:p w:rsidR="005A4195" w:rsidRPr="00DD30B3" w:rsidRDefault="00B3025D" w:rsidP="005A4195">
            <w:pPr>
              <w:spacing w:line="360" w:lineRule="auto"/>
              <w:rPr>
                <w:szCs w:val="18"/>
              </w:rPr>
            </w:pPr>
            <w:r>
              <w:rPr>
                <w:rStyle w:val="fontstyle01"/>
              </w:rPr>
              <w:t>Gemeente Smallingerland, Tussendiepen 78, 9206 AE Drachten</w:t>
            </w:r>
            <w:r>
              <w:t xml:space="preserve"> </w:t>
            </w:r>
            <w:r w:rsidR="005A4195">
              <w:t xml:space="preserve"> </w:t>
            </w:r>
          </w:p>
        </w:tc>
        <w:sdt>
          <w:sdtPr>
            <w:rPr>
              <w:szCs w:val="18"/>
            </w:rPr>
            <w:id w:val="-1625454921"/>
            <w:placeholder>
              <w:docPart w:val="436FA0AA9638462F8CD164EC7B15780B"/>
            </w:placeholder>
            <w:showingPlcHdr/>
            <w:dropDownList>
              <w:listItem w:value="Kies een item."/>
              <w:listItem w:displayText="ja" w:value="ja"/>
              <w:listItem w:displayText="nee" w:value="nee"/>
            </w:dropDownList>
          </w:sdtPr>
          <w:sdtEndPr/>
          <w:sdtContent>
            <w:tc>
              <w:tcPr>
                <w:tcW w:w="1523" w:type="dxa"/>
              </w:tcPr>
              <w:p w:rsidR="005A4195" w:rsidRPr="00DD30B3" w:rsidRDefault="005A4195" w:rsidP="005A4195">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3025D" w:rsidRDefault="00B3025D">
      <w:pPr>
        <w:spacing w:after="200" w:line="276" w:lineRule="auto"/>
        <w:jc w:val="left"/>
        <w:rPr>
          <w:b/>
          <w:szCs w:val="18"/>
        </w:rPr>
      </w:pPr>
      <w:r>
        <w:rPr>
          <w:b/>
          <w:szCs w:val="18"/>
        </w:rPr>
        <w:br w:type="page"/>
      </w:r>
    </w:p>
    <w:p w:rsidR="00706C50" w:rsidRDefault="00706C50" w:rsidP="00706C50">
      <w:pPr>
        <w:spacing w:after="200" w:line="276" w:lineRule="auto"/>
        <w:rPr>
          <w:szCs w:val="18"/>
        </w:rPr>
      </w:pPr>
      <w:bookmarkStart w:id="10" w:name="_GoBack"/>
      <w:bookmarkEnd w:id="10"/>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186F74" w:rsidP="00186F74">
            <w:pPr>
              <w:spacing w:line="360" w:lineRule="auto"/>
              <w:rPr>
                <w:color w:val="000000"/>
                <w:szCs w:val="18"/>
              </w:rPr>
            </w:pPr>
            <w:r>
              <w:rPr>
                <w:color w:val="000000"/>
                <w:szCs w:val="18"/>
              </w:rPr>
              <w:t>Onder</w:t>
            </w:r>
            <w:r w:rsidRPr="00317CDC">
              <w:rPr>
                <w:color w:val="000000"/>
                <w:szCs w:val="18"/>
              </w:rPr>
              <w:t>aannemingsovereenkomst</w:t>
            </w:r>
            <w:r w:rsidR="00706C50"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1" w:name="_Ref309139831"/>
      <w:bookmarkStart w:id="12" w:name="_Toc336934490"/>
    </w:p>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p>
    <w:p w:rsidR="00706C50" w:rsidRPr="00B4459D" w:rsidRDefault="00FD38F4" w:rsidP="00706C50">
      <w:pPr>
        <w:pStyle w:val="Kop1"/>
        <w:numPr>
          <w:ilvl w:val="0"/>
          <w:numId w:val="0"/>
        </w:numPr>
        <w:rPr>
          <w:sz w:val="40"/>
          <w:szCs w:val="40"/>
        </w:rPr>
      </w:pPr>
      <w:bookmarkStart w:id="19" w:name="_Toc521410557"/>
      <w:bookmarkStart w:id="20" w:name="_Toc336934493"/>
      <w:bookmarkStart w:id="21" w:name="_Ref337459545"/>
      <w:bookmarkStart w:id="22" w:name="_Ref337460538"/>
      <w:bookmarkStart w:id="23" w:name="_Ref337460664"/>
      <w:bookmarkStart w:id="24" w:name="_Toc337461405"/>
      <w:bookmarkEnd w:id="12"/>
      <w:bookmarkEnd w:id="13"/>
      <w:bookmarkEnd w:id="14"/>
      <w:bookmarkEnd w:id="15"/>
      <w:bookmarkEnd w:id="16"/>
      <w:bookmarkEnd w:id="17"/>
      <w:bookmarkEnd w:id="18"/>
      <w:r>
        <w:rPr>
          <w:sz w:val="40"/>
          <w:szCs w:val="40"/>
        </w:rPr>
        <w:lastRenderedPageBreak/>
        <w:t xml:space="preserve">SF2 </w:t>
      </w:r>
      <w:r w:rsidR="00706C50" w:rsidRPr="00B4459D">
        <w:rPr>
          <w:sz w:val="40"/>
          <w:szCs w:val="40"/>
        </w:rPr>
        <w:t>Uniform Europees Aanbestedingsdoc</w:t>
      </w:r>
      <w:bookmarkEnd w:id="19"/>
      <w:r w:rsidR="00B4459D" w:rsidRPr="00B4459D">
        <w:rPr>
          <w:sz w:val="40"/>
          <w:szCs w:val="40"/>
        </w:rPr>
        <w:t>ument</w:t>
      </w:r>
      <w:r w:rsidR="00706C50" w:rsidRPr="00B4459D">
        <w:rPr>
          <w:sz w:val="40"/>
          <w:szCs w:val="40"/>
        </w:rPr>
        <w:t xml:space="preserve"> </w:t>
      </w:r>
      <w:bookmarkEnd w:id="20"/>
      <w:bookmarkEnd w:id="21"/>
      <w:bookmarkEnd w:id="22"/>
      <w:bookmarkEnd w:id="23"/>
      <w:bookmarkEnd w:id="24"/>
    </w:p>
    <w:p w:rsidR="00706C50" w:rsidRDefault="00706C50" w:rsidP="00706C50">
      <w:pPr>
        <w:spacing w:line="360" w:lineRule="auto"/>
        <w:rPr>
          <w:szCs w:val="18"/>
        </w:rPr>
      </w:pPr>
    </w:p>
    <w:p w:rsidR="00772053" w:rsidRDefault="00595859" w:rsidP="00772053">
      <w:pPr>
        <w:pStyle w:val="Geenafstand"/>
        <w:ind w:left="720"/>
        <w:rPr>
          <w:rFonts w:cs="Lucida Sans Unicode"/>
          <w:sz w:val="22"/>
        </w:rPr>
      </w:pPr>
      <w:r>
        <w:rPr>
          <w:rFonts w:cs="Lucida Sans Unicode"/>
          <w:sz w:val="22"/>
        </w:rPr>
        <w:t>Het te gebruiken Uniform Europees Aanbestedingsdocu</w:t>
      </w:r>
      <w:r w:rsidR="00F973FB">
        <w:rPr>
          <w:rFonts w:cs="Lucida Sans Unicode"/>
          <w:sz w:val="22"/>
        </w:rPr>
        <w:t>ment is bijgevoegd als bijlage 5</w:t>
      </w:r>
      <w:r>
        <w:rPr>
          <w:rFonts w:cs="Lucida Sans Unicode"/>
          <w:sz w:val="22"/>
        </w:rPr>
        <w:t>.</w:t>
      </w:r>
    </w:p>
    <w:p w:rsidR="00772053" w:rsidRDefault="00772053" w:rsidP="00772053">
      <w:pPr>
        <w:pStyle w:val="Geenafstand"/>
        <w:ind w:left="720"/>
        <w:rPr>
          <w:rFonts w:cs="Lucida Sans Unicode"/>
          <w:sz w:val="22"/>
        </w:rPr>
      </w:pPr>
    </w:p>
    <w:p w:rsidR="00772053" w:rsidRDefault="00772053" w:rsidP="00772053">
      <w:pPr>
        <w:pStyle w:val="Geenafstand"/>
        <w:ind w:left="720"/>
        <w:rPr>
          <w:rFonts w:cs="Lucida Sans Unicode"/>
          <w:sz w:val="22"/>
        </w:rPr>
      </w:pPr>
    </w:p>
    <w:p w:rsidR="00772053" w:rsidRDefault="00772053" w:rsidP="00772053">
      <w:pPr>
        <w:pStyle w:val="Geenafstand"/>
        <w:ind w:left="720"/>
        <w:rPr>
          <w:rFonts w:cs="Lucida Sans Unicode"/>
          <w:sz w:val="22"/>
        </w:rPr>
      </w:pPr>
      <w:r>
        <w:rPr>
          <w:rFonts w:cs="Lucida Sans Unicode"/>
          <w:sz w:val="22"/>
        </w:rPr>
        <w:t>Link naar instructie bij het invullen van het document:</w:t>
      </w:r>
    </w:p>
    <w:p w:rsidR="00772053" w:rsidRDefault="00772053" w:rsidP="00772053">
      <w:pPr>
        <w:pStyle w:val="Geenafstand"/>
        <w:ind w:left="720"/>
        <w:rPr>
          <w:rFonts w:cs="Lucida Sans Unicode"/>
          <w:sz w:val="22"/>
        </w:rPr>
      </w:pPr>
    </w:p>
    <w:p w:rsidR="00772053" w:rsidRDefault="00B3025D" w:rsidP="00772053">
      <w:pPr>
        <w:pStyle w:val="Geenafstand"/>
        <w:ind w:left="720"/>
        <w:rPr>
          <w:rFonts w:cs="Lucida Sans Unicode"/>
          <w:sz w:val="22"/>
        </w:rPr>
      </w:pPr>
      <w:hyperlink r:id="rId8" w:history="1">
        <w:r w:rsidR="00772053" w:rsidRPr="00C03736">
          <w:rPr>
            <w:rStyle w:val="Hyperlink"/>
            <w:rFonts w:cs="Lucida Sans Unicode"/>
            <w:sz w:val="22"/>
          </w:rPr>
          <w:t>https://www.pianoo.nl/nl/regelgeving/aanbestedingswet/uniform-europees-aanbestedingsdocument/interactieve-pdf-uniform</w:t>
        </w:r>
      </w:hyperlink>
    </w:p>
    <w:p w:rsidR="00772053" w:rsidRDefault="00772053" w:rsidP="00772053">
      <w:pPr>
        <w:pStyle w:val="Geenafstand"/>
        <w:ind w:left="720"/>
        <w:rPr>
          <w:rFonts w:cs="Lucida Sans Unicode"/>
          <w:sz w:val="22"/>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706C50" w:rsidRPr="00D7041B" w:rsidRDefault="00706C50" w:rsidP="00706C50">
      <w:pPr>
        <w:spacing w:line="360" w:lineRule="auto"/>
        <w:rPr>
          <w:rFonts w:cs="Arial"/>
          <w:b/>
          <w:bCs/>
          <w:caps/>
          <w:kern w:val="32"/>
          <w:szCs w:val="18"/>
        </w:rPr>
      </w:pPr>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bookmarkStart w:id="25" w:name="_Ref349559990"/>
      <w:bookmarkStart w:id="26" w:name="Standaardformulier5"/>
      <w:bookmarkStart w:id="27" w:name="_Toc336934495"/>
      <w:bookmarkStart w:id="28" w:name="_Ref337460279"/>
      <w:bookmarkStart w:id="29" w:name="_Toc337461407"/>
      <w:bookmarkStart w:id="30" w:name="_Ref338852357"/>
      <w:bookmarkStart w:id="31" w:name="_Ref338852511"/>
      <w:bookmarkStart w:id="32" w:name="_Ref339967289"/>
      <w:bookmarkStart w:id="33" w:name="_Toc349654577"/>
      <w:bookmarkStart w:id="34" w:name="_Toc521410558"/>
      <w:r>
        <w:rPr>
          <w:sz w:val="44"/>
          <w:szCs w:val="44"/>
        </w:rPr>
        <w:br w:type="page"/>
      </w:r>
    </w:p>
    <w:p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Pr>
          <w:sz w:val="44"/>
          <w:szCs w:val="44"/>
        </w:rPr>
        <w:t>3</w:t>
      </w:r>
      <w:r w:rsidR="00706C50" w:rsidRPr="00B4459D">
        <w:rPr>
          <w:sz w:val="44"/>
          <w:szCs w:val="44"/>
        </w:rPr>
        <w:t xml:space="preserve"> </w:t>
      </w:r>
      <w:bookmarkEnd w:id="25"/>
      <w:bookmarkEnd w:id="26"/>
      <w:r w:rsidR="00706C50" w:rsidRPr="00B4459D">
        <w:rPr>
          <w:sz w:val="44"/>
          <w:szCs w:val="44"/>
        </w:rPr>
        <w:t>Model referentielijst</w:t>
      </w:r>
      <w:bookmarkEnd w:id="27"/>
      <w:bookmarkEnd w:id="28"/>
      <w:bookmarkEnd w:id="29"/>
      <w:bookmarkEnd w:id="30"/>
      <w:bookmarkEnd w:id="31"/>
      <w:bookmarkEnd w:id="32"/>
      <w:bookmarkEnd w:id="33"/>
      <w:bookmarkEnd w:id="34"/>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186F74">
              <w:rPr>
                <w:sz w:val="16"/>
                <w:szCs w:val="16"/>
              </w:rPr>
              <w:t xml:space="preserve">Levering </w:t>
            </w:r>
            <w:r w:rsidR="00186F74">
              <w:rPr>
                <w:bCs/>
                <w:sz w:val="16"/>
                <w:szCs w:val="16"/>
              </w:rPr>
              <w:t xml:space="preserve"> van PMD-zaken </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595859">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186F74">
              <w:rPr>
                <w:bCs/>
                <w:sz w:val="16"/>
                <w:szCs w:val="16"/>
              </w:rPr>
              <w:t xml:space="preserve">Hergebruik van PE voor de productie van PMD-zakken </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000CE9" w:rsidP="002E766A">
            <w:pPr>
              <w:tabs>
                <w:tab w:val="left" w:pos="5630"/>
              </w:tabs>
              <w:spacing w:line="360" w:lineRule="auto"/>
              <w:rPr>
                <w:sz w:val="16"/>
                <w:szCs w:val="16"/>
                <w:u w:val="dotted"/>
              </w:rPr>
            </w:pPr>
            <w:r>
              <w:rPr>
                <w:sz w:val="16"/>
                <w:szCs w:val="16"/>
                <w:u w:val="dotted"/>
              </w:rPr>
              <w:t xml:space="preserve">Betreft </w:t>
            </w:r>
            <w:r w:rsidR="00E6110E">
              <w:rPr>
                <w:sz w:val="16"/>
                <w:szCs w:val="16"/>
                <w:u w:val="dotted"/>
              </w:rPr>
              <w:t xml:space="preserve">de levering van PMD-zakken aan gemeente  Smallingerland </w:t>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2E766A">
            <w:pPr>
              <w:tabs>
                <w:tab w:val="left" w:pos="5630"/>
              </w:tabs>
              <w:spacing w:line="360" w:lineRule="auto"/>
              <w:rPr>
                <w:sz w:val="16"/>
                <w:szCs w:val="16"/>
              </w:rPr>
            </w:pPr>
            <w:r w:rsidRPr="00F82CDF">
              <w:rPr>
                <w:sz w:val="16"/>
                <w:szCs w:val="16"/>
              </w:rPr>
              <w:t>De referent verklaart hierbij dat de genoemde ondernemer onderhavige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Default="00706C50" w:rsidP="00706C50">
      <w:pPr>
        <w:spacing w:after="200" w:line="276" w:lineRule="auto"/>
        <w:rPr>
          <w:rFonts w:asciiTheme="majorHAnsi" w:eastAsiaTheme="majorEastAsia" w:hAnsiTheme="majorHAnsi" w:cstheme="majorBidi"/>
          <w:bCs/>
          <w:color w:val="89BA17" w:themeColor="accent2"/>
          <w:sz w:val="40"/>
          <w:szCs w:val="28"/>
        </w:rPr>
      </w:pPr>
      <w:bookmarkStart w:id="35" w:name="_Ref357505972"/>
      <w:bookmarkStart w:id="36" w:name="Standaardformulier8"/>
      <w:r>
        <w:br w:type="page"/>
      </w:r>
    </w:p>
    <w:p w:rsidR="00706C50" w:rsidRPr="008C63E5" w:rsidRDefault="00706C50" w:rsidP="00706C50">
      <w:pPr>
        <w:pStyle w:val="Kop1"/>
        <w:numPr>
          <w:ilvl w:val="0"/>
          <w:numId w:val="0"/>
        </w:numPr>
        <w:rPr>
          <w:sz w:val="44"/>
          <w:szCs w:val="44"/>
        </w:rPr>
      </w:pPr>
      <w:bookmarkStart w:id="37" w:name="_Ref357509687"/>
      <w:bookmarkStart w:id="38" w:name="Standaardformulier9"/>
      <w:bookmarkStart w:id="39" w:name="Standaardformulier7"/>
      <w:bookmarkStart w:id="40" w:name="_Toc521410560"/>
      <w:bookmarkEnd w:id="35"/>
      <w:bookmarkEnd w:id="36"/>
      <w:r w:rsidRPr="008C63E5">
        <w:rPr>
          <w:sz w:val="44"/>
          <w:szCs w:val="44"/>
        </w:rPr>
        <w:lastRenderedPageBreak/>
        <w:t>S</w:t>
      </w:r>
      <w:r w:rsidR="008C63E5" w:rsidRPr="008C63E5">
        <w:rPr>
          <w:sz w:val="44"/>
          <w:szCs w:val="44"/>
        </w:rPr>
        <w:t>F</w:t>
      </w:r>
      <w:r w:rsidR="00D450F7">
        <w:rPr>
          <w:sz w:val="44"/>
          <w:szCs w:val="44"/>
        </w:rPr>
        <w:t>4</w:t>
      </w:r>
      <w:r w:rsidRPr="008C63E5">
        <w:rPr>
          <w:sz w:val="44"/>
          <w:szCs w:val="44"/>
        </w:rPr>
        <w:t xml:space="preserve"> </w:t>
      </w:r>
      <w:bookmarkEnd w:id="37"/>
      <w:bookmarkEnd w:id="38"/>
      <w:bookmarkEnd w:id="39"/>
      <w:r w:rsidRPr="008C63E5">
        <w:rPr>
          <w:sz w:val="44"/>
          <w:szCs w:val="44"/>
        </w:rPr>
        <w:t xml:space="preserve">Model </w:t>
      </w:r>
      <w:bookmarkEnd w:id="40"/>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186F74">
        <w:t xml:space="preserve">de levering van PMD-zakken </w:t>
      </w:r>
      <w:r w:rsidR="009E55F0">
        <w:t xml:space="preserve"> t.b.v. de gemeente Smallingerland</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r w:rsidR="00186F74">
        <w:rPr>
          <w:szCs w:val="18"/>
        </w:rPr>
        <w:t>o</w:t>
      </w:r>
      <w:r w:rsidR="00186F74" w:rsidRPr="00D7041B">
        <w:rPr>
          <w:szCs w:val="18"/>
        </w:rPr>
        <w:t>nderaannemingsovereenkomst</w:t>
      </w:r>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kan verlangen, dat door de opdrachtgever inroepbaar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B3025D"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B3025D"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B3025D"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9"/>
      <w:headerReference w:type="first" r:id="rId10"/>
      <w:footerReference w:type="first" r:id="rId11"/>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53F" w:rsidRDefault="00C0153F" w:rsidP="00CB1BA5">
      <w:pPr>
        <w:spacing w:line="240" w:lineRule="auto"/>
      </w:pPr>
      <w:r>
        <w:separator/>
      </w:r>
    </w:p>
  </w:endnote>
  <w:endnote w:type="continuationSeparator" w:id="0">
    <w:p w:rsidR="00C0153F" w:rsidRDefault="00C0153F"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53F" w:rsidRDefault="00C0153F" w:rsidP="00CB1BA5">
      <w:pPr>
        <w:spacing w:line="240" w:lineRule="auto"/>
      </w:pPr>
      <w:r>
        <w:separator/>
      </w:r>
    </w:p>
  </w:footnote>
  <w:footnote w:type="continuationSeparator" w:id="0">
    <w:p w:rsidR="00C0153F" w:rsidRDefault="00C0153F"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6.15pt;height:205.1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1A684F21"/>
    <w:multiLevelType w:val="hybridMultilevel"/>
    <w:tmpl w:val="F782E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CE3E06"/>
    <w:multiLevelType w:val="hybridMultilevel"/>
    <w:tmpl w:val="F7FE4F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8"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9"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50CA0C0C"/>
    <w:multiLevelType w:val="multilevel"/>
    <w:tmpl w:val="DF38EBD4"/>
    <w:numStyleLink w:val="BulletsJMA"/>
  </w:abstractNum>
  <w:abstractNum w:abstractNumId="12" w15:restartNumberingAfterBreak="0">
    <w:nsid w:val="52763C85"/>
    <w:multiLevelType w:val="multilevel"/>
    <w:tmpl w:val="915A9C0C"/>
    <w:numStyleLink w:val="GenummerdekoppenJMA"/>
  </w:abstractNum>
  <w:abstractNum w:abstractNumId="13" w15:restartNumberingAfterBreak="0">
    <w:nsid w:val="60DA460E"/>
    <w:multiLevelType w:val="multilevel"/>
    <w:tmpl w:val="915A9C0C"/>
    <w:numStyleLink w:val="GenummerdekoppenJMA"/>
  </w:abstractNum>
  <w:abstractNum w:abstractNumId="1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0B10AC"/>
    <w:multiLevelType w:val="multilevel"/>
    <w:tmpl w:val="DF38EBD4"/>
    <w:numStyleLink w:val="BulletsJMA"/>
  </w:abstractNum>
  <w:num w:numId="1">
    <w:abstractNumId w:val="14"/>
  </w:num>
  <w:num w:numId="2">
    <w:abstractNumId w:val="10"/>
  </w:num>
  <w:num w:numId="3">
    <w:abstractNumId w:val="7"/>
  </w:num>
  <w:num w:numId="4">
    <w:abstractNumId w:val="16"/>
  </w:num>
  <w:num w:numId="5">
    <w:abstractNumId w:val="2"/>
  </w:num>
  <w:num w:numId="6">
    <w:abstractNumId w:val="8"/>
  </w:num>
  <w:num w:numId="7">
    <w:abstractNumId w:val="3"/>
  </w:num>
  <w:num w:numId="8">
    <w:abstractNumId w:val="11"/>
  </w:num>
  <w:num w:numId="9">
    <w:abstractNumId w:val="12"/>
  </w:num>
  <w:num w:numId="10">
    <w:abstractNumId w:val="13"/>
  </w:num>
  <w:num w:numId="11">
    <w:abstractNumId w:val="0"/>
  </w:num>
  <w:num w:numId="12">
    <w:abstractNumId w:val="1"/>
  </w:num>
  <w:num w:numId="13">
    <w:abstractNumId w:val="6"/>
  </w:num>
  <w:num w:numId="14">
    <w:abstractNumId w:val="9"/>
  </w:num>
  <w:num w:numId="15">
    <w:abstractNumId w:val="5"/>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00CE9"/>
    <w:rsid w:val="0001271C"/>
    <w:rsid w:val="00046BC0"/>
    <w:rsid w:val="00067A4E"/>
    <w:rsid w:val="00075E05"/>
    <w:rsid w:val="000A70A1"/>
    <w:rsid w:val="000B0266"/>
    <w:rsid w:val="000B66BE"/>
    <w:rsid w:val="000D160C"/>
    <w:rsid w:val="000F4E24"/>
    <w:rsid w:val="001136E8"/>
    <w:rsid w:val="00120E52"/>
    <w:rsid w:val="00121465"/>
    <w:rsid w:val="00141D41"/>
    <w:rsid w:val="00152CEF"/>
    <w:rsid w:val="00186F74"/>
    <w:rsid w:val="002B010E"/>
    <w:rsid w:val="002B7823"/>
    <w:rsid w:val="002C1A32"/>
    <w:rsid w:val="002C2131"/>
    <w:rsid w:val="002C374D"/>
    <w:rsid w:val="002C6945"/>
    <w:rsid w:val="002D1C4A"/>
    <w:rsid w:val="002E342E"/>
    <w:rsid w:val="002F2EE4"/>
    <w:rsid w:val="003052DD"/>
    <w:rsid w:val="003325D0"/>
    <w:rsid w:val="0036683A"/>
    <w:rsid w:val="00403666"/>
    <w:rsid w:val="004836A5"/>
    <w:rsid w:val="004D1885"/>
    <w:rsid w:val="004F6A56"/>
    <w:rsid w:val="00530172"/>
    <w:rsid w:val="00534183"/>
    <w:rsid w:val="00541F8B"/>
    <w:rsid w:val="00556A62"/>
    <w:rsid w:val="0056318A"/>
    <w:rsid w:val="005854F2"/>
    <w:rsid w:val="00590A7D"/>
    <w:rsid w:val="00595859"/>
    <w:rsid w:val="005A4195"/>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025D"/>
    <w:rsid w:val="00B362A9"/>
    <w:rsid w:val="00B4459D"/>
    <w:rsid w:val="00B66132"/>
    <w:rsid w:val="00BB08D5"/>
    <w:rsid w:val="00BF0C25"/>
    <w:rsid w:val="00C0153F"/>
    <w:rsid w:val="00C456CE"/>
    <w:rsid w:val="00C706B0"/>
    <w:rsid w:val="00C77948"/>
    <w:rsid w:val="00CB1BA5"/>
    <w:rsid w:val="00CD67C7"/>
    <w:rsid w:val="00CD6FA7"/>
    <w:rsid w:val="00D450F7"/>
    <w:rsid w:val="00D55845"/>
    <w:rsid w:val="00DA5B81"/>
    <w:rsid w:val="00DC6C1A"/>
    <w:rsid w:val="00E538E0"/>
    <w:rsid w:val="00E6110E"/>
    <w:rsid w:val="00E64934"/>
    <w:rsid w:val="00E825F2"/>
    <w:rsid w:val="00EB26C3"/>
    <w:rsid w:val="00EF6FF5"/>
    <w:rsid w:val="00F66F1D"/>
    <w:rsid w:val="00F8470D"/>
    <w:rsid w:val="00F973FB"/>
    <w:rsid w:val="00FC35AA"/>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BA138"/>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customStyle="1" w:styleId="fontstyle01">
    <w:name w:val="fontstyle01"/>
    <w:basedOn w:val="Standaardalinea-lettertype"/>
    <w:rsid w:val="00B3025D"/>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anoo.nl/nl/regelgeving/aanbestedingswet/uniform-europees-aanbestedingsdocument/interactieve-pdf-unifor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17D655AAEA8647D9A5E4022BE7644F02"/>
        <w:category>
          <w:name w:val="Algemeen"/>
          <w:gallery w:val="placeholder"/>
        </w:category>
        <w:types>
          <w:type w:val="bbPlcHdr"/>
        </w:types>
        <w:behaviors>
          <w:behavior w:val="content"/>
        </w:behaviors>
        <w:guid w:val="{9D58EF58-1AFD-4527-8098-E3EAFAF1CE88}"/>
      </w:docPartPr>
      <w:docPartBody>
        <w:p w:rsidR="00E258C2" w:rsidRDefault="00CC3CE2" w:rsidP="00CC3CE2">
          <w:pPr>
            <w:pStyle w:val="17D655AAEA8647D9A5E4022BE7644F02"/>
          </w:pPr>
          <w:r w:rsidRPr="00DD30B3">
            <w:rPr>
              <w:rStyle w:val="Tekstvantijdelijkeaanduiding"/>
              <w:highlight w:val="yellow"/>
            </w:rPr>
            <w:t>ja/nee</w:t>
          </w:r>
        </w:p>
      </w:docPartBody>
    </w:docPart>
    <w:docPart>
      <w:docPartPr>
        <w:name w:val="BE60B143129246228B8DD551FA74EB1B"/>
        <w:category>
          <w:name w:val="Algemeen"/>
          <w:gallery w:val="placeholder"/>
        </w:category>
        <w:types>
          <w:type w:val="bbPlcHdr"/>
        </w:types>
        <w:behaviors>
          <w:behavior w:val="content"/>
        </w:behaviors>
        <w:guid w:val="{C888E22E-0A98-473A-9BAB-31C37667F851}"/>
      </w:docPartPr>
      <w:docPartBody>
        <w:p w:rsidR="00E258C2" w:rsidRDefault="00CC3CE2" w:rsidP="00CC3CE2">
          <w:pPr>
            <w:pStyle w:val="BE60B143129246228B8DD551FA74EB1B"/>
          </w:pPr>
          <w:r w:rsidRPr="00DD30B3">
            <w:rPr>
              <w:rStyle w:val="Tekstvantijdelijkeaanduiding"/>
              <w:highlight w:val="yellow"/>
            </w:rPr>
            <w:t>ja/nee</w:t>
          </w:r>
        </w:p>
      </w:docPartBody>
    </w:docPart>
    <w:docPart>
      <w:docPartPr>
        <w:name w:val="436FA0AA9638462F8CD164EC7B15780B"/>
        <w:category>
          <w:name w:val="Algemeen"/>
          <w:gallery w:val="placeholder"/>
        </w:category>
        <w:types>
          <w:type w:val="bbPlcHdr"/>
        </w:types>
        <w:behaviors>
          <w:behavior w:val="content"/>
        </w:behaviors>
        <w:guid w:val="{7A40083D-CA57-46E7-9BAD-3E7AA1FB91F4}"/>
      </w:docPartPr>
      <w:docPartBody>
        <w:p w:rsidR="00E258C2" w:rsidRDefault="00CC3CE2" w:rsidP="00CC3CE2">
          <w:pPr>
            <w:pStyle w:val="436FA0AA9638462F8CD164EC7B15780B"/>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2C7DD6"/>
    <w:rsid w:val="00587DEF"/>
    <w:rsid w:val="0068000B"/>
    <w:rsid w:val="006A5D3D"/>
    <w:rsid w:val="008C24C9"/>
    <w:rsid w:val="00991869"/>
    <w:rsid w:val="00996FC0"/>
    <w:rsid w:val="009D5FF8"/>
    <w:rsid w:val="009E0787"/>
    <w:rsid w:val="00B32CF3"/>
    <w:rsid w:val="00B7496D"/>
    <w:rsid w:val="00C46BB5"/>
    <w:rsid w:val="00CC3CE2"/>
    <w:rsid w:val="00CC62F0"/>
    <w:rsid w:val="00D11A2F"/>
    <w:rsid w:val="00D2638E"/>
    <w:rsid w:val="00E258C2"/>
    <w:rsid w:val="00E711A3"/>
    <w:rsid w:val="00E91C3A"/>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C3CE2"/>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33AF34C299B446B9BAC62CB6D6621BA3">
    <w:name w:val="33AF34C299B446B9BAC62CB6D6621BA3"/>
    <w:rsid w:val="008C24C9"/>
  </w:style>
  <w:style w:type="paragraph" w:customStyle="1" w:styleId="A5895058B3D841D59F48019586B60046">
    <w:name w:val="A5895058B3D841D59F48019586B60046"/>
    <w:rsid w:val="00C46BB5"/>
  </w:style>
  <w:style w:type="paragraph" w:customStyle="1" w:styleId="17D655AAEA8647D9A5E4022BE7644F02">
    <w:name w:val="17D655AAEA8647D9A5E4022BE7644F02"/>
    <w:rsid w:val="00CC3CE2"/>
  </w:style>
  <w:style w:type="paragraph" w:customStyle="1" w:styleId="B70329213AC84D69AE49FF3D639A5B64">
    <w:name w:val="B70329213AC84D69AE49FF3D639A5B64"/>
    <w:rsid w:val="00CC3CE2"/>
  </w:style>
  <w:style w:type="paragraph" w:customStyle="1" w:styleId="BE60B143129246228B8DD551FA74EB1B">
    <w:name w:val="BE60B143129246228B8DD551FA74EB1B"/>
    <w:rsid w:val="00CC3CE2"/>
  </w:style>
  <w:style w:type="paragraph" w:customStyle="1" w:styleId="436FA0AA9638462F8CD164EC7B15780B">
    <w:name w:val="436FA0AA9638462F8CD164EC7B15780B"/>
    <w:rsid w:val="00CC3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2ED69-B046-4391-AF43-ADA1A2EA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5</Pages>
  <Words>931</Words>
  <Characters>5121</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 | JMA</cp:lastModifiedBy>
  <cp:revision>2</cp:revision>
  <dcterms:created xsi:type="dcterms:W3CDTF">2022-11-02T10:55:00Z</dcterms:created>
  <dcterms:modified xsi:type="dcterms:W3CDTF">2022-11-02T10:55:00Z</dcterms:modified>
</cp:coreProperties>
</file>