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B5D82" w14:textId="0F8FA762" w:rsidR="0037276B" w:rsidRDefault="0037276B" w:rsidP="0037276B">
      <w:pPr>
        <w:pStyle w:val="Kop2"/>
        <w:numPr>
          <w:ilvl w:val="0"/>
          <w:numId w:val="0"/>
        </w:numPr>
        <w:ind w:left="851" w:hanging="851"/>
        <w:rPr>
          <w:rFonts w:asciiTheme="minorHAnsi" w:hAnsiTheme="minorHAnsi"/>
        </w:rPr>
      </w:pPr>
      <w:bookmarkStart w:id="0" w:name="_GoBack"/>
      <w:bookmarkStart w:id="1" w:name="_Toc118191400"/>
      <w:bookmarkEnd w:id="0"/>
      <w:r w:rsidRPr="00C54B6D">
        <w:rPr>
          <w:rFonts w:asciiTheme="minorHAnsi" w:hAnsiTheme="minorHAnsi"/>
        </w:rPr>
        <w:t>Bijlage 1</w:t>
      </w:r>
      <w:r>
        <w:rPr>
          <w:rFonts w:asciiTheme="minorHAnsi" w:hAnsiTheme="minorHAnsi"/>
        </w:rPr>
        <w:t>c</w:t>
      </w:r>
      <w:r w:rsidRPr="00C54B6D">
        <w:rPr>
          <w:rFonts w:asciiTheme="minorHAnsi" w:hAnsiTheme="minorHAnsi"/>
        </w:rPr>
        <w:t xml:space="preserve">. </w:t>
      </w:r>
      <w:r>
        <w:rPr>
          <w:rFonts w:asciiTheme="minorHAnsi" w:hAnsiTheme="minorHAnsi"/>
        </w:rPr>
        <w:t>K2 NO</w:t>
      </w:r>
      <w:r w:rsidR="006253B8">
        <w:rPr>
          <w:rFonts w:asciiTheme="minorHAnsi" w:hAnsiTheme="minorHAnsi"/>
        </w:rPr>
        <w:t>P</w:t>
      </w:r>
      <w:r>
        <w:rPr>
          <w:rFonts w:asciiTheme="minorHAnsi" w:hAnsiTheme="minorHAnsi"/>
        </w:rPr>
        <w:t xml:space="preserve"> </w:t>
      </w:r>
      <w:r w:rsidRPr="00C54B6D">
        <w:rPr>
          <w:rFonts w:asciiTheme="minorHAnsi" w:hAnsiTheme="minorHAnsi"/>
        </w:rPr>
        <w:t>Levertijden</w:t>
      </w:r>
      <w:r>
        <w:rPr>
          <w:rFonts w:asciiTheme="minorHAnsi" w:hAnsiTheme="minorHAnsi"/>
        </w:rPr>
        <w:t xml:space="preserve"> Nadere </w:t>
      </w:r>
      <w:bookmarkEnd w:id="1"/>
      <w:r w:rsidR="006253B8">
        <w:rPr>
          <w:rFonts w:asciiTheme="minorHAnsi" w:hAnsiTheme="minorHAnsi"/>
        </w:rPr>
        <w:t>Opdracht</w:t>
      </w:r>
      <w:r>
        <w:rPr>
          <w:rFonts w:asciiTheme="minorHAnsi" w:hAnsiTheme="minorHAnsi"/>
        </w:rPr>
        <w:t>, herziening</w:t>
      </w:r>
    </w:p>
    <w:p w14:paraId="192EF1EF" w14:textId="77777777" w:rsidR="0037276B" w:rsidRDefault="0037276B" w:rsidP="0037276B"/>
    <w:tbl>
      <w:tblPr>
        <w:tblW w:w="803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75"/>
        <w:gridCol w:w="850"/>
        <w:gridCol w:w="709"/>
        <w:gridCol w:w="1418"/>
        <w:gridCol w:w="1842"/>
        <w:gridCol w:w="1842"/>
        <w:tblGridChange w:id="2">
          <w:tblGrid>
            <w:gridCol w:w="1375"/>
            <w:gridCol w:w="850"/>
            <w:gridCol w:w="709"/>
            <w:gridCol w:w="1418"/>
            <w:gridCol w:w="1842"/>
            <w:gridCol w:w="1842"/>
          </w:tblGrid>
        </w:tblGridChange>
      </w:tblGrid>
      <w:tr w:rsidR="0037276B" w:rsidRPr="00853379" w14:paraId="543816D2" w14:textId="77777777" w:rsidTr="009D4F7B">
        <w:trPr>
          <w:cantSplit/>
          <w:trHeight w:val="328"/>
        </w:trPr>
        <w:tc>
          <w:tcPr>
            <w:tcW w:w="2225" w:type="dxa"/>
            <w:gridSpan w:val="2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4" w:space="0" w:color="auto"/>
            </w:tcBorders>
            <w:shd w:val="clear" w:color="auto" w:fill="CCCCCC"/>
            <w:vAlign w:val="center"/>
          </w:tcPr>
          <w:p w14:paraId="39043005" w14:textId="77777777" w:rsidR="0037276B" w:rsidRPr="00853379" w:rsidRDefault="0037276B" w:rsidP="009D4F7B">
            <w:pPr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>Levertijden</w:t>
            </w:r>
          </w:p>
        </w:tc>
        <w:tc>
          <w:tcPr>
            <w:tcW w:w="709" w:type="dxa"/>
            <w:tcBorders>
              <w:top w:val="single" w:sz="12" w:space="0" w:color="808080" w:themeColor="background1" w:themeShade="80"/>
              <w:left w:val="single" w:sz="4" w:space="0" w:color="auto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CCCCCC"/>
            <w:vAlign w:val="center"/>
          </w:tcPr>
          <w:p w14:paraId="70B3139E" w14:textId="77777777" w:rsidR="0037276B" w:rsidRDefault="0037276B" w:rsidP="009D4F7B">
            <w:pPr>
              <w:ind w:right="57"/>
              <w:rPr>
                <w:b/>
                <w:bCs/>
              </w:rPr>
            </w:pPr>
            <w:r>
              <w:rPr>
                <w:b/>
                <w:bCs/>
              </w:rPr>
              <w:t>score</w:t>
            </w:r>
          </w:p>
        </w:tc>
        <w:tc>
          <w:tcPr>
            <w:tcW w:w="1418" w:type="dxa"/>
            <w:tcBorders>
              <w:top w:val="single" w:sz="12" w:space="0" w:color="808080" w:themeColor="background1" w:themeShade="80"/>
              <w:left w:val="single" w:sz="4" w:space="0" w:color="auto"/>
              <w:bottom w:val="single" w:sz="12" w:space="0" w:color="808080" w:themeColor="background1" w:themeShade="80"/>
              <w:right w:val="single" w:sz="4" w:space="0" w:color="auto"/>
            </w:tcBorders>
            <w:shd w:val="clear" w:color="auto" w:fill="CCCCCC"/>
          </w:tcPr>
          <w:p w14:paraId="21049281" w14:textId="77777777" w:rsidR="0037276B" w:rsidRDefault="0037276B" w:rsidP="009D4F7B">
            <w:pPr>
              <w:ind w:right="57"/>
              <w:rPr>
                <w:b/>
                <w:bCs/>
              </w:rPr>
            </w:pPr>
            <w:r>
              <w:rPr>
                <w:b/>
                <w:bCs/>
              </w:rPr>
              <w:t>Kan voldoen middels deellevering</w:t>
            </w:r>
          </w:p>
        </w:tc>
        <w:tc>
          <w:tcPr>
            <w:tcW w:w="1842" w:type="dxa"/>
            <w:tcBorders>
              <w:top w:val="single" w:sz="12" w:space="0" w:color="808080" w:themeColor="background1" w:themeShade="80"/>
              <w:left w:val="single" w:sz="4" w:space="0" w:color="auto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CCCCCC"/>
          </w:tcPr>
          <w:p w14:paraId="47752D50" w14:textId="77777777" w:rsidR="0037276B" w:rsidRDefault="0037276B" w:rsidP="009D4F7B">
            <w:pPr>
              <w:ind w:right="57"/>
              <w:rPr>
                <w:b/>
                <w:bCs/>
              </w:rPr>
            </w:pPr>
            <w:r>
              <w:rPr>
                <w:b/>
                <w:bCs/>
              </w:rPr>
              <w:t>Omvang van de deellevering</w:t>
            </w:r>
          </w:p>
        </w:tc>
        <w:tc>
          <w:tcPr>
            <w:tcW w:w="1842" w:type="dxa"/>
            <w:tcBorders>
              <w:top w:val="single" w:sz="12" w:space="0" w:color="808080" w:themeColor="background1" w:themeShade="80"/>
              <w:left w:val="single" w:sz="4" w:space="0" w:color="auto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CCCCCC"/>
          </w:tcPr>
          <w:p w14:paraId="755836B8" w14:textId="77777777" w:rsidR="0037276B" w:rsidRDefault="0037276B" w:rsidP="009D4F7B">
            <w:pPr>
              <w:ind w:right="57"/>
              <w:rPr>
                <w:b/>
                <w:bCs/>
              </w:rPr>
            </w:pPr>
            <w:r>
              <w:rPr>
                <w:b/>
                <w:bCs/>
              </w:rPr>
              <w:t>Score bij deellevering (in % van totaalomvang)</w:t>
            </w:r>
          </w:p>
        </w:tc>
      </w:tr>
      <w:tr w:rsidR="0037276B" w:rsidRPr="00853379" w14:paraId="25C638E5" w14:textId="77777777" w:rsidTr="009D4F7B">
        <w:trPr>
          <w:cantSplit/>
        </w:trPr>
        <w:tc>
          <w:tcPr>
            <w:tcW w:w="137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6D05860" w14:textId="77777777" w:rsidR="0037276B" w:rsidRPr="00853379" w:rsidRDefault="0037276B" w:rsidP="009D4F7B">
            <w:pPr>
              <w:ind w:left="57" w:right="57"/>
              <w:rPr>
                <w:bCs/>
                <w:highlight w:val="yellow"/>
              </w:rPr>
            </w:pPr>
            <w:r w:rsidRPr="00776CBB">
              <w:rPr>
                <w:bCs/>
              </w:rPr>
              <w:t>0-</w:t>
            </w:r>
            <w:r>
              <w:rPr>
                <w:bCs/>
              </w:rPr>
              <w:t>3</w:t>
            </w:r>
            <w:r w:rsidRPr="00776CBB">
              <w:rPr>
                <w:bCs/>
              </w:rPr>
              <w:t xml:space="preserve"> maanden</w:t>
            </w:r>
          </w:p>
        </w:tc>
        <w:tc>
          <w:tcPr>
            <w:tcW w:w="85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4" w:space="0" w:color="auto"/>
            </w:tcBorders>
            <w:vAlign w:val="center"/>
          </w:tcPr>
          <w:p w14:paraId="01DB0570" w14:textId="77777777" w:rsidR="0037276B" w:rsidRPr="00853379" w:rsidRDefault="0037276B" w:rsidP="009D4F7B">
            <w:pPr>
              <w:ind w:left="57" w:right="57"/>
              <w:rPr>
                <w:bCs/>
              </w:rPr>
            </w:pPr>
            <w:r>
              <w:rPr>
                <w:bCs/>
              </w:rPr>
              <w:t>Ja/nee</w:t>
            </w:r>
          </w:p>
        </w:tc>
        <w:tc>
          <w:tcPr>
            <w:tcW w:w="709" w:type="dxa"/>
            <w:tcBorders>
              <w:top w:val="single" w:sz="8" w:space="0" w:color="C0C0C0"/>
              <w:left w:val="single" w:sz="4" w:space="0" w:color="auto"/>
              <w:bottom w:val="single" w:sz="8" w:space="0" w:color="C0C0C0"/>
              <w:right w:val="single" w:sz="4" w:space="0" w:color="auto"/>
            </w:tcBorders>
          </w:tcPr>
          <w:p w14:paraId="4A6C53C2" w14:textId="77777777" w:rsidR="0037276B" w:rsidRDefault="0037276B" w:rsidP="009D4F7B">
            <w:pPr>
              <w:ind w:right="57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1418" w:type="dxa"/>
            <w:tcBorders>
              <w:top w:val="single" w:sz="8" w:space="0" w:color="C0C0C0"/>
              <w:left w:val="single" w:sz="4" w:space="0" w:color="auto"/>
              <w:bottom w:val="single" w:sz="8" w:space="0" w:color="C0C0C0"/>
              <w:right w:val="single" w:sz="8" w:space="0" w:color="C0C0C0"/>
            </w:tcBorders>
            <w:vAlign w:val="center"/>
          </w:tcPr>
          <w:p w14:paraId="38D60A8D" w14:textId="77777777" w:rsidR="0037276B" w:rsidRPr="00853379" w:rsidRDefault="0037276B" w:rsidP="009D4F7B">
            <w:pPr>
              <w:ind w:right="57"/>
              <w:rPr>
                <w:bCs/>
              </w:rPr>
            </w:pPr>
            <w:r>
              <w:rPr>
                <w:bCs/>
              </w:rPr>
              <w:t>Ja/nee</w:t>
            </w:r>
          </w:p>
        </w:tc>
        <w:tc>
          <w:tcPr>
            <w:tcW w:w="1842" w:type="dxa"/>
            <w:tcBorders>
              <w:top w:val="single" w:sz="8" w:space="0" w:color="C0C0C0"/>
              <w:left w:val="single" w:sz="4" w:space="0" w:color="auto"/>
              <w:bottom w:val="single" w:sz="8" w:space="0" w:color="C0C0C0"/>
              <w:right w:val="single" w:sz="8" w:space="0" w:color="C0C0C0"/>
            </w:tcBorders>
          </w:tcPr>
          <w:p w14:paraId="065FA23C" w14:textId="77777777" w:rsidR="0037276B" w:rsidRDefault="0037276B" w:rsidP="009D4F7B">
            <w:pPr>
              <w:ind w:right="57"/>
              <w:rPr>
                <w:bCs/>
              </w:rPr>
            </w:pPr>
          </w:p>
        </w:tc>
        <w:tc>
          <w:tcPr>
            <w:tcW w:w="1842" w:type="dxa"/>
            <w:tcBorders>
              <w:top w:val="single" w:sz="8" w:space="0" w:color="C0C0C0"/>
              <w:left w:val="single" w:sz="4" w:space="0" w:color="auto"/>
              <w:bottom w:val="single" w:sz="8" w:space="0" w:color="C0C0C0"/>
              <w:right w:val="single" w:sz="8" w:space="0" w:color="C0C0C0"/>
            </w:tcBorders>
          </w:tcPr>
          <w:p w14:paraId="1DDF9790" w14:textId="77777777" w:rsidR="0037276B" w:rsidRDefault="0037276B" w:rsidP="009D4F7B">
            <w:pPr>
              <w:ind w:right="57"/>
              <w:rPr>
                <w:bCs/>
              </w:rPr>
            </w:pPr>
          </w:p>
        </w:tc>
      </w:tr>
      <w:tr w:rsidR="0037276B" w:rsidRPr="00F841FA" w14:paraId="55FDADCB" w14:textId="77777777" w:rsidTr="009D4F7B">
        <w:trPr>
          <w:cantSplit/>
        </w:trPr>
        <w:tc>
          <w:tcPr>
            <w:tcW w:w="137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0816AE7" w14:textId="77777777" w:rsidR="0037276B" w:rsidRPr="00F841FA" w:rsidRDefault="0037276B" w:rsidP="009D4F7B">
            <w:pPr>
              <w:ind w:left="57" w:right="57"/>
              <w:rPr>
                <w:bCs/>
              </w:rPr>
            </w:pPr>
            <w:r>
              <w:rPr>
                <w:bCs/>
              </w:rPr>
              <w:t>3-4 maanden</w:t>
            </w:r>
          </w:p>
        </w:tc>
        <w:tc>
          <w:tcPr>
            <w:tcW w:w="85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4" w:space="0" w:color="auto"/>
            </w:tcBorders>
            <w:vAlign w:val="center"/>
          </w:tcPr>
          <w:p w14:paraId="3FEF0539" w14:textId="77777777" w:rsidR="0037276B" w:rsidRPr="00F841FA" w:rsidRDefault="0037276B" w:rsidP="009D4F7B">
            <w:pPr>
              <w:ind w:left="57" w:right="57"/>
              <w:rPr>
                <w:bCs/>
              </w:rPr>
            </w:pPr>
            <w:r>
              <w:rPr>
                <w:bCs/>
              </w:rPr>
              <w:t>Ja/nee</w:t>
            </w:r>
          </w:p>
        </w:tc>
        <w:tc>
          <w:tcPr>
            <w:tcW w:w="709" w:type="dxa"/>
            <w:tcBorders>
              <w:top w:val="single" w:sz="8" w:space="0" w:color="C0C0C0"/>
              <w:left w:val="single" w:sz="4" w:space="0" w:color="auto"/>
              <w:bottom w:val="single" w:sz="8" w:space="0" w:color="C0C0C0"/>
              <w:right w:val="single" w:sz="4" w:space="0" w:color="auto"/>
            </w:tcBorders>
          </w:tcPr>
          <w:p w14:paraId="4FA8255C" w14:textId="77777777" w:rsidR="0037276B" w:rsidRDefault="0037276B" w:rsidP="009D4F7B">
            <w:pPr>
              <w:ind w:right="57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1418" w:type="dxa"/>
            <w:tcBorders>
              <w:top w:val="single" w:sz="8" w:space="0" w:color="C0C0C0"/>
              <w:left w:val="single" w:sz="4" w:space="0" w:color="auto"/>
              <w:bottom w:val="single" w:sz="8" w:space="0" w:color="C0C0C0"/>
              <w:right w:val="single" w:sz="8" w:space="0" w:color="C0C0C0"/>
            </w:tcBorders>
            <w:vAlign w:val="center"/>
          </w:tcPr>
          <w:p w14:paraId="00AE2978" w14:textId="77777777" w:rsidR="0037276B" w:rsidRPr="00F841FA" w:rsidRDefault="0037276B" w:rsidP="009D4F7B">
            <w:pPr>
              <w:ind w:right="57"/>
              <w:rPr>
                <w:bCs/>
              </w:rPr>
            </w:pPr>
            <w:r>
              <w:rPr>
                <w:bCs/>
              </w:rPr>
              <w:t>Ja/nee</w:t>
            </w:r>
          </w:p>
        </w:tc>
        <w:tc>
          <w:tcPr>
            <w:tcW w:w="1842" w:type="dxa"/>
            <w:tcBorders>
              <w:top w:val="single" w:sz="8" w:space="0" w:color="C0C0C0"/>
              <w:left w:val="single" w:sz="4" w:space="0" w:color="auto"/>
              <w:bottom w:val="single" w:sz="8" w:space="0" w:color="C0C0C0"/>
              <w:right w:val="single" w:sz="8" w:space="0" w:color="C0C0C0"/>
            </w:tcBorders>
          </w:tcPr>
          <w:p w14:paraId="34799B6A" w14:textId="77777777" w:rsidR="0037276B" w:rsidRDefault="0037276B" w:rsidP="009D4F7B">
            <w:pPr>
              <w:ind w:right="57"/>
              <w:rPr>
                <w:bCs/>
              </w:rPr>
            </w:pPr>
          </w:p>
        </w:tc>
        <w:tc>
          <w:tcPr>
            <w:tcW w:w="1842" w:type="dxa"/>
            <w:tcBorders>
              <w:top w:val="single" w:sz="8" w:space="0" w:color="C0C0C0"/>
              <w:left w:val="single" w:sz="4" w:space="0" w:color="auto"/>
              <w:bottom w:val="single" w:sz="8" w:space="0" w:color="C0C0C0"/>
              <w:right w:val="single" w:sz="8" w:space="0" w:color="C0C0C0"/>
            </w:tcBorders>
          </w:tcPr>
          <w:p w14:paraId="384BFB8A" w14:textId="77777777" w:rsidR="0037276B" w:rsidRDefault="0037276B" w:rsidP="009D4F7B">
            <w:pPr>
              <w:ind w:right="57"/>
              <w:rPr>
                <w:bCs/>
              </w:rPr>
            </w:pPr>
          </w:p>
        </w:tc>
      </w:tr>
      <w:tr w:rsidR="0037276B" w:rsidRPr="00F841FA" w14:paraId="05671D58" w14:textId="77777777" w:rsidTr="009D4F7B">
        <w:trPr>
          <w:cantSplit/>
        </w:trPr>
        <w:tc>
          <w:tcPr>
            <w:tcW w:w="137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0012003" w14:textId="77777777" w:rsidR="0037276B" w:rsidRPr="00F841FA" w:rsidRDefault="0037276B" w:rsidP="009D4F7B">
            <w:pPr>
              <w:ind w:left="57" w:right="57"/>
              <w:rPr>
                <w:bCs/>
              </w:rPr>
            </w:pPr>
            <w:r>
              <w:rPr>
                <w:bCs/>
              </w:rPr>
              <w:t>4-6 maanden</w:t>
            </w:r>
          </w:p>
        </w:tc>
        <w:tc>
          <w:tcPr>
            <w:tcW w:w="85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4" w:space="0" w:color="auto"/>
            </w:tcBorders>
            <w:vAlign w:val="center"/>
          </w:tcPr>
          <w:p w14:paraId="4635CFB5" w14:textId="77777777" w:rsidR="0037276B" w:rsidRPr="00F841FA" w:rsidRDefault="0037276B" w:rsidP="009D4F7B">
            <w:pPr>
              <w:ind w:left="57" w:right="57"/>
              <w:rPr>
                <w:bCs/>
              </w:rPr>
            </w:pPr>
            <w:r>
              <w:rPr>
                <w:bCs/>
              </w:rPr>
              <w:t>Ja/nee</w:t>
            </w:r>
          </w:p>
        </w:tc>
        <w:tc>
          <w:tcPr>
            <w:tcW w:w="709" w:type="dxa"/>
            <w:tcBorders>
              <w:top w:val="single" w:sz="8" w:space="0" w:color="C0C0C0"/>
              <w:left w:val="single" w:sz="4" w:space="0" w:color="auto"/>
              <w:bottom w:val="single" w:sz="8" w:space="0" w:color="C0C0C0"/>
              <w:right w:val="single" w:sz="4" w:space="0" w:color="auto"/>
            </w:tcBorders>
          </w:tcPr>
          <w:p w14:paraId="196E2A93" w14:textId="77777777" w:rsidR="0037276B" w:rsidRDefault="0037276B" w:rsidP="009D4F7B">
            <w:pPr>
              <w:ind w:right="57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418" w:type="dxa"/>
            <w:tcBorders>
              <w:top w:val="single" w:sz="8" w:space="0" w:color="C0C0C0"/>
              <w:left w:val="single" w:sz="4" w:space="0" w:color="auto"/>
              <w:bottom w:val="single" w:sz="8" w:space="0" w:color="C0C0C0"/>
              <w:right w:val="single" w:sz="8" w:space="0" w:color="C0C0C0"/>
            </w:tcBorders>
            <w:vAlign w:val="center"/>
          </w:tcPr>
          <w:p w14:paraId="3264063F" w14:textId="77777777" w:rsidR="0037276B" w:rsidRPr="00F841FA" w:rsidRDefault="0037276B" w:rsidP="009D4F7B">
            <w:pPr>
              <w:ind w:right="57"/>
              <w:rPr>
                <w:bCs/>
              </w:rPr>
            </w:pPr>
            <w:r>
              <w:rPr>
                <w:bCs/>
              </w:rPr>
              <w:t>Ja/nee</w:t>
            </w:r>
          </w:p>
        </w:tc>
        <w:tc>
          <w:tcPr>
            <w:tcW w:w="1842" w:type="dxa"/>
            <w:tcBorders>
              <w:top w:val="single" w:sz="8" w:space="0" w:color="C0C0C0"/>
              <w:left w:val="single" w:sz="4" w:space="0" w:color="auto"/>
              <w:bottom w:val="single" w:sz="8" w:space="0" w:color="C0C0C0"/>
              <w:right w:val="single" w:sz="8" w:space="0" w:color="C0C0C0"/>
            </w:tcBorders>
          </w:tcPr>
          <w:p w14:paraId="4250653F" w14:textId="77777777" w:rsidR="0037276B" w:rsidRDefault="0037276B" w:rsidP="009D4F7B">
            <w:pPr>
              <w:ind w:right="57"/>
              <w:rPr>
                <w:bCs/>
              </w:rPr>
            </w:pPr>
          </w:p>
        </w:tc>
        <w:tc>
          <w:tcPr>
            <w:tcW w:w="1842" w:type="dxa"/>
            <w:tcBorders>
              <w:top w:val="single" w:sz="8" w:space="0" w:color="C0C0C0"/>
              <w:left w:val="single" w:sz="4" w:space="0" w:color="auto"/>
              <w:bottom w:val="single" w:sz="8" w:space="0" w:color="C0C0C0"/>
              <w:right w:val="single" w:sz="8" w:space="0" w:color="C0C0C0"/>
            </w:tcBorders>
          </w:tcPr>
          <w:p w14:paraId="2148EADE" w14:textId="77777777" w:rsidR="0037276B" w:rsidRDefault="0037276B" w:rsidP="009D4F7B">
            <w:pPr>
              <w:ind w:right="57"/>
              <w:rPr>
                <w:bCs/>
              </w:rPr>
            </w:pPr>
          </w:p>
        </w:tc>
      </w:tr>
      <w:tr w:rsidR="0037276B" w:rsidRPr="00F841FA" w14:paraId="115A0BE4" w14:textId="77777777" w:rsidTr="009D4F7B">
        <w:trPr>
          <w:cantSplit/>
        </w:trPr>
        <w:tc>
          <w:tcPr>
            <w:tcW w:w="137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FDD7283" w14:textId="77777777" w:rsidR="0037276B" w:rsidRDefault="0037276B" w:rsidP="009D4F7B">
            <w:pPr>
              <w:ind w:left="57" w:right="57"/>
            </w:pPr>
            <w:r>
              <w:t>6-8 maanden</w:t>
            </w:r>
          </w:p>
        </w:tc>
        <w:tc>
          <w:tcPr>
            <w:tcW w:w="85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4" w:space="0" w:color="auto"/>
            </w:tcBorders>
            <w:vAlign w:val="center"/>
          </w:tcPr>
          <w:p w14:paraId="4D7EF89C" w14:textId="77777777" w:rsidR="0037276B" w:rsidRDefault="0037276B" w:rsidP="009D4F7B">
            <w:pPr>
              <w:ind w:left="57" w:right="57"/>
              <w:rPr>
                <w:bCs/>
              </w:rPr>
            </w:pPr>
            <w:r>
              <w:rPr>
                <w:bCs/>
              </w:rPr>
              <w:t>Ja/nee</w:t>
            </w:r>
          </w:p>
        </w:tc>
        <w:tc>
          <w:tcPr>
            <w:tcW w:w="709" w:type="dxa"/>
            <w:tcBorders>
              <w:top w:val="single" w:sz="8" w:space="0" w:color="C0C0C0"/>
              <w:left w:val="single" w:sz="4" w:space="0" w:color="auto"/>
              <w:bottom w:val="single" w:sz="8" w:space="0" w:color="C0C0C0"/>
              <w:right w:val="single" w:sz="4" w:space="0" w:color="auto"/>
            </w:tcBorders>
          </w:tcPr>
          <w:p w14:paraId="1B145D87" w14:textId="77777777" w:rsidR="0037276B" w:rsidRDefault="0037276B" w:rsidP="009D4F7B">
            <w:pPr>
              <w:ind w:right="57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418" w:type="dxa"/>
            <w:tcBorders>
              <w:top w:val="single" w:sz="8" w:space="0" w:color="C0C0C0"/>
              <w:left w:val="single" w:sz="4" w:space="0" w:color="auto"/>
              <w:bottom w:val="single" w:sz="8" w:space="0" w:color="C0C0C0"/>
              <w:right w:val="single" w:sz="8" w:space="0" w:color="C0C0C0"/>
            </w:tcBorders>
            <w:vAlign w:val="center"/>
          </w:tcPr>
          <w:p w14:paraId="7754CA3F" w14:textId="77777777" w:rsidR="0037276B" w:rsidRDefault="0037276B" w:rsidP="009D4F7B">
            <w:pPr>
              <w:ind w:right="57"/>
              <w:rPr>
                <w:bCs/>
              </w:rPr>
            </w:pPr>
            <w:r>
              <w:rPr>
                <w:bCs/>
              </w:rPr>
              <w:t>Ja/nee</w:t>
            </w:r>
          </w:p>
        </w:tc>
        <w:tc>
          <w:tcPr>
            <w:tcW w:w="1842" w:type="dxa"/>
            <w:tcBorders>
              <w:top w:val="single" w:sz="8" w:space="0" w:color="C0C0C0"/>
              <w:left w:val="single" w:sz="4" w:space="0" w:color="auto"/>
              <w:bottom w:val="single" w:sz="8" w:space="0" w:color="C0C0C0"/>
              <w:right w:val="single" w:sz="8" w:space="0" w:color="C0C0C0"/>
            </w:tcBorders>
          </w:tcPr>
          <w:p w14:paraId="0ADFDAA9" w14:textId="77777777" w:rsidR="0037276B" w:rsidRDefault="0037276B" w:rsidP="009D4F7B">
            <w:pPr>
              <w:ind w:right="57"/>
              <w:rPr>
                <w:bCs/>
              </w:rPr>
            </w:pPr>
          </w:p>
        </w:tc>
        <w:tc>
          <w:tcPr>
            <w:tcW w:w="1842" w:type="dxa"/>
            <w:tcBorders>
              <w:top w:val="single" w:sz="8" w:space="0" w:color="C0C0C0"/>
              <w:left w:val="single" w:sz="4" w:space="0" w:color="auto"/>
              <w:bottom w:val="single" w:sz="8" w:space="0" w:color="C0C0C0"/>
              <w:right w:val="single" w:sz="8" w:space="0" w:color="C0C0C0"/>
            </w:tcBorders>
          </w:tcPr>
          <w:p w14:paraId="48D43DF7" w14:textId="77777777" w:rsidR="0037276B" w:rsidRDefault="0037276B" w:rsidP="009D4F7B">
            <w:pPr>
              <w:ind w:right="57"/>
              <w:rPr>
                <w:bCs/>
              </w:rPr>
            </w:pPr>
          </w:p>
        </w:tc>
      </w:tr>
    </w:tbl>
    <w:p w14:paraId="494AFDE9" w14:textId="77777777" w:rsidR="00C61C88" w:rsidRDefault="00C61C88"/>
    <w:sectPr w:rsidR="00C61C88" w:rsidSect="00C61C88">
      <w:pgSz w:w="11906" w:h="16838" w:code="9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87FD3"/>
    <w:multiLevelType w:val="multilevel"/>
    <w:tmpl w:val="FF4491A0"/>
    <w:styleLink w:val="Stijl1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ascii="Calibri" w:hAnsi="Calibri" w:hint="default"/>
        <w:b/>
        <w:i w:val="0"/>
        <w:sz w:val="44"/>
      </w:rPr>
    </w:lvl>
    <w:lvl w:ilvl="1">
      <w:start w:val="1"/>
      <w:numFmt w:val="decimal"/>
      <w:pStyle w:val="Kop2"/>
      <w:lvlText w:val="%1.%2"/>
      <w:lvlJc w:val="left"/>
      <w:pPr>
        <w:ind w:left="3545" w:hanging="851"/>
      </w:pPr>
      <w:rPr>
        <w:rFonts w:ascii="Calibri" w:hAnsi="Calibri" w:hint="default"/>
        <w:b/>
        <w:i w:val="0"/>
        <w:sz w:val="28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76B"/>
    <w:rsid w:val="0037276B"/>
    <w:rsid w:val="006253B8"/>
    <w:rsid w:val="00B6477E"/>
    <w:rsid w:val="00C6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4F30C"/>
  <w15:chartTrackingRefBased/>
  <w15:docId w15:val="{A415D382-0E59-4EF6-8E31-4ED9A0812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7276B"/>
    <w:rPr>
      <w:rFonts w:eastAsiaTheme="minorEastAsia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7276B"/>
    <w:pPr>
      <w:keepNext/>
      <w:keepLines/>
      <w:numPr>
        <w:numId w:val="1"/>
      </w:numPr>
      <w:outlineLvl w:val="0"/>
    </w:pPr>
    <w:rPr>
      <w:rFonts w:eastAsiaTheme="majorEastAsia" w:cstheme="majorBidi"/>
      <w:b/>
      <w:bCs/>
      <w:sz w:val="44"/>
      <w:szCs w:val="28"/>
    </w:rPr>
  </w:style>
  <w:style w:type="paragraph" w:styleId="Kop2">
    <w:name w:val="heading 2"/>
    <w:aliases w:val="2scr"/>
    <w:basedOn w:val="Standaard"/>
    <w:next w:val="Standaard"/>
    <w:link w:val="Kop2Char"/>
    <w:uiPriority w:val="9"/>
    <w:unhideWhenUsed/>
    <w:qFormat/>
    <w:rsid w:val="0037276B"/>
    <w:pPr>
      <w:keepNext/>
      <w:keepLines/>
      <w:numPr>
        <w:ilvl w:val="1"/>
        <w:numId w:val="1"/>
      </w:numPr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Kop3">
    <w:name w:val="heading 3"/>
    <w:aliases w:val="3scr"/>
    <w:basedOn w:val="Standaard"/>
    <w:next w:val="Standaard"/>
    <w:link w:val="Kop3Char"/>
    <w:uiPriority w:val="9"/>
    <w:unhideWhenUsed/>
    <w:qFormat/>
    <w:rsid w:val="0037276B"/>
    <w:pPr>
      <w:keepNext/>
      <w:keepLines/>
      <w:numPr>
        <w:ilvl w:val="2"/>
        <w:numId w:val="1"/>
      </w:numPr>
      <w:outlineLvl w:val="2"/>
    </w:pPr>
    <w:rPr>
      <w:rFonts w:ascii="Calibri" w:eastAsiaTheme="majorEastAsia" w:hAnsi="Calibri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7276B"/>
    <w:rPr>
      <w:rFonts w:eastAsiaTheme="majorEastAsia" w:cstheme="majorBidi"/>
      <w:b/>
      <w:bCs/>
      <w:sz w:val="44"/>
      <w:szCs w:val="28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uiPriority w:val="9"/>
    <w:rsid w:val="0037276B"/>
    <w:rPr>
      <w:rFonts w:ascii="Calibri" w:eastAsiaTheme="majorEastAsia" w:hAnsi="Calibri" w:cstheme="majorBidi"/>
      <w:b/>
      <w:bCs/>
      <w:sz w:val="28"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37276B"/>
    <w:rPr>
      <w:rFonts w:ascii="Calibri" w:eastAsiaTheme="majorEastAsia" w:hAnsi="Calibri" w:cstheme="majorBidi"/>
      <w:b/>
      <w:bCs/>
      <w:lang w:eastAsia="nl-NL"/>
    </w:rPr>
  </w:style>
  <w:style w:type="numbering" w:customStyle="1" w:styleId="Stijl1">
    <w:name w:val="Stijl1"/>
    <w:rsid w:val="0037276B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266</Characters>
  <Application>Microsoft Office Word</Application>
  <DocSecurity>0</DocSecurity>
  <Lines>2</Lines>
  <Paragraphs>1</Paragraphs>
  <ScaleCrop>false</ScaleCrop>
  <Company>Waterschap Limburg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Eef Lommen</dc:creator>
  <cp:keywords/>
  <dc:description/>
  <cp:lastModifiedBy>Eef Lommen</cp:lastModifiedBy>
  <cp:revision>2</cp:revision>
  <dcterms:created xsi:type="dcterms:W3CDTF">2022-11-28T10:33:00Z</dcterms:created>
  <dcterms:modified xsi:type="dcterms:W3CDTF">2022-11-28T12:03:00Z</dcterms:modified>
</cp:coreProperties>
</file>