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87B0" w14:textId="77777777" w:rsidR="00086287" w:rsidRPr="00387E39" w:rsidRDefault="00086287" w:rsidP="00086287">
      <w:pPr>
        <w:rPr>
          <w:sz w:val="32"/>
          <w:szCs w:val="32"/>
        </w:rPr>
      </w:pPr>
      <w:bookmarkStart w:id="0" w:name="_Hlk85631120"/>
    </w:p>
    <w:p w14:paraId="49CF4680" w14:textId="77777777" w:rsidR="00086287" w:rsidRPr="003376B5" w:rsidRDefault="00086287" w:rsidP="00086287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  <w:bookmarkStart w:id="1" w:name="_Toc145152371"/>
      <w:bookmarkStart w:id="2" w:name="_Toc254606195"/>
      <w:r w:rsidRPr="003376B5">
        <w:rPr>
          <w:rFonts w:ascii="Arial" w:eastAsia="MS Gothic" w:hAnsi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68B9AB5" wp14:editId="74BADCAE">
            <wp:simplePos x="0" y="0"/>
            <wp:positionH relativeFrom="column">
              <wp:posOffset>2301240</wp:posOffset>
            </wp:positionH>
            <wp:positionV relativeFrom="paragraph">
              <wp:posOffset>-22225</wp:posOffset>
            </wp:positionV>
            <wp:extent cx="3482975" cy="1489710"/>
            <wp:effectExtent l="0" t="0" r="0" b="0"/>
            <wp:wrapNone/>
            <wp:docPr id="5" name="Afbeelding 3" descr="Gemeente Terschelling 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meente Terschelling -"/>
                    <pic:cNvPicPr>
                      <a:picLocks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74FE" w14:textId="77777777" w:rsidR="00086287" w:rsidRPr="003376B5" w:rsidRDefault="00086287" w:rsidP="00086287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</w:p>
    <w:bookmarkEnd w:id="1"/>
    <w:bookmarkEnd w:id="2"/>
    <w:p w14:paraId="6B24FB9A" w14:textId="77777777" w:rsidR="00086287" w:rsidRPr="003376B5" w:rsidRDefault="00086287" w:rsidP="00086287">
      <w:pPr>
        <w:tabs>
          <w:tab w:val="left" w:pos="5910"/>
        </w:tabs>
        <w:spacing w:line="312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4D54028" w14:textId="77777777" w:rsidR="00086287" w:rsidRPr="003376B5" w:rsidRDefault="00086287" w:rsidP="00086287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40ADFBA" w14:textId="77777777" w:rsidR="00086287" w:rsidRPr="003376B5" w:rsidRDefault="00086287" w:rsidP="00086287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3035A7F5" w14:textId="77777777" w:rsidR="00086287" w:rsidRPr="003376B5" w:rsidRDefault="00086287" w:rsidP="00086287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15791D20" w14:textId="77777777" w:rsidR="00086287" w:rsidRPr="003376B5" w:rsidRDefault="00086287" w:rsidP="00086287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625F142A" w14:textId="77777777" w:rsidR="00086287" w:rsidRPr="003376B5" w:rsidRDefault="00086287" w:rsidP="00086287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74956A4B" w14:textId="77777777" w:rsidR="00086287" w:rsidRPr="003376B5" w:rsidRDefault="00086287" w:rsidP="00086287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231BB3B0" w14:textId="77777777" w:rsidR="00086287" w:rsidRPr="003376B5" w:rsidRDefault="00086287" w:rsidP="00086287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78C924E6" w14:textId="77777777" w:rsidR="00086287" w:rsidRPr="003376B5" w:rsidRDefault="00086287" w:rsidP="00086287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57999413" w14:textId="77777777" w:rsidR="00086287" w:rsidRPr="008A5ED5" w:rsidRDefault="00086287" w:rsidP="00086287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Europese o</w:t>
      </w:r>
      <w:r w:rsidRPr="008A5ED5">
        <w:rPr>
          <w:rFonts w:ascii="Arial" w:hAnsi="Arial" w:cs="Arial"/>
          <w:b/>
          <w:sz w:val="36"/>
          <w:szCs w:val="32"/>
        </w:rPr>
        <w:t xml:space="preserve">penbare aanbesteding </w:t>
      </w:r>
    </w:p>
    <w:p w14:paraId="39D274F2" w14:textId="77777777" w:rsidR="00086287" w:rsidRDefault="00086287" w:rsidP="00086287">
      <w:pPr>
        <w:rPr>
          <w:rFonts w:ascii="Arial" w:hAnsi="Arial" w:cs="Arial"/>
          <w:b/>
          <w:sz w:val="36"/>
          <w:szCs w:val="32"/>
        </w:rPr>
      </w:pPr>
      <w:proofErr w:type="spellStart"/>
      <w:r>
        <w:rPr>
          <w:rFonts w:ascii="Arial" w:hAnsi="Arial" w:cs="Arial"/>
          <w:b/>
          <w:sz w:val="36"/>
          <w:szCs w:val="32"/>
        </w:rPr>
        <w:t>Payrolling</w:t>
      </w:r>
      <w:proofErr w:type="spellEnd"/>
      <w:r>
        <w:rPr>
          <w:rFonts w:ascii="Arial" w:hAnsi="Arial" w:cs="Arial"/>
          <w:b/>
          <w:sz w:val="36"/>
          <w:szCs w:val="32"/>
        </w:rPr>
        <w:t xml:space="preserve"> en Detachering </w:t>
      </w:r>
    </w:p>
    <w:p w14:paraId="59DD2BCC" w14:textId="77777777" w:rsidR="00086287" w:rsidRPr="003376B5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  <w:r w:rsidRPr="003376B5">
        <w:rPr>
          <w:rFonts w:ascii="Arial" w:hAnsi="Arial" w:cs="Arial"/>
          <w:sz w:val="32"/>
          <w:szCs w:val="32"/>
        </w:rPr>
        <w:t xml:space="preserve">ten behoeve van </w:t>
      </w:r>
    </w:p>
    <w:p w14:paraId="14E620AE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  <w:r w:rsidRPr="003376B5">
        <w:rPr>
          <w:rFonts w:ascii="Arial" w:hAnsi="Arial" w:cs="Arial"/>
          <w:sz w:val="32"/>
          <w:szCs w:val="32"/>
        </w:rPr>
        <w:t>gemeente Terschelling</w:t>
      </w:r>
    </w:p>
    <w:p w14:paraId="5B807871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6A9980F5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Bijlage 9a: Referentieverklaring </w:t>
      </w:r>
      <w:proofErr w:type="spellStart"/>
      <w:r>
        <w:rPr>
          <w:rFonts w:ascii="Arial" w:hAnsi="Arial" w:cs="Arial"/>
          <w:sz w:val="32"/>
          <w:szCs w:val="32"/>
        </w:rPr>
        <w:t>Payrolling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</w:p>
    <w:p w14:paraId="1DF52527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609EFD17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4E6056D6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60F036C4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7A71F409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00AC009F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61A09745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68D82528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471654D6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3EC15F66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1B7594BD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08D7D17C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5A8C25B6" w14:textId="77777777" w:rsidR="00086287" w:rsidRDefault="00086287" w:rsidP="00086287">
      <w:pPr>
        <w:spacing w:line="288" w:lineRule="auto"/>
        <w:rPr>
          <w:rFonts w:ascii="Arial" w:hAnsi="Arial" w:cs="Arial"/>
          <w:sz w:val="32"/>
          <w:szCs w:val="32"/>
        </w:rPr>
      </w:pPr>
    </w:p>
    <w:p w14:paraId="4D8FA2A4" w14:textId="77777777" w:rsidR="00086287" w:rsidRPr="00764127" w:rsidRDefault="00086287" w:rsidP="00086287">
      <w:pPr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14:paraId="1A5F3A28" w14:textId="77777777" w:rsidR="00086287" w:rsidRPr="00626B3E" w:rsidRDefault="00086287" w:rsidP="00086287">
      <w:pPr>
        <w:contextualSpacing/>
        <w:jc w:val="both"/>
        <w:rPr>
          <w:rFonts w:ascii="Arial" w:hAnsi="Arial" w:cs="Arial"/>
          <w:b/>
          <w:sz w:val="20"/>
        </w:rPr>
      </w:pPr>
      <w:r w:rsidRPr="00626B3E">
        <w:rPr>
          <w:rFonts w:ascii="Arial" w:hAnsi="Arial" w:cs="Arial"/>
          <w:b/>
          <w:sz w:val="20"/>
        </w:rPr>
        <w:t>Referentienummer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3586B">
        <w:rPr>
          <w:rFonts w:ascii="Arial" w:hAnsi="Arial" w:cs="Arial"/>
          <w:b/>
          <w:sz w:val="20"/>
        </w:rPr>
        <w:t>Kenmerk: 2022/</w:t>
      </w:r>
      <w:proofErr w:type="spellStart"/>
      <w:r w:rsidRPr="00E3586B">
        <w:rPr>
          <w:rFonts w:ascii="Arial" w:hAnsi="Arial" w:cs="Arial"/>
          <w:b/>
          <w:sz w:val="20"/>
        </w:rPr>
        <w:t>Payrolling</w:t>
      </w:r>
      <w:proofErr w:type="spellEnd"/>
      <w:r w:rsidRPr="00E3586B">
        <w:rPr>
          <w:rFonts w:ascii="Arial" w:hAnsi="Arial" w:cs="Arial"/>
          <w:b/>
          <w:sz w:val="20"/>
        </w:rPr>
        <w:t xml:space="preserve"> en Detachering</w:t>
      </w:r>
      <w:r>
        <w:rPr>
          <w:rFonts w:ascii="Arial" w:hAnsi="Arial" w:cs="Arial"/>
          <w:b/>
          <w:sz w:val="20"/>
        </w:rPr>
        <w:t xml:space="preserve"> </w:t>
      </w:r>
    </w:p>
    <w:p w14:paraId="5246DC6F" w14:textId="383BC22A" w:rsidR="00086287" w:rsidRPr="00A43273" w:rsidRDefault="00086287" w:rsidP="00086287">
      <w:pPr>
        <w:contextualSpacing/>
        <w:jc w:val="both"/>
        <w:rPr>
          <w:rFonts w:ascii="Arial" w:hAnsi="Arial" w:cs="Arial"/>
          <w:sz w:val="20"/>
        </w:rPr>
      </w:pPr>
      <w:r w:rsidRPr="00A43273">
        <w:rPr>
          <w:rFonts w:ascii="Arial" w:hAnsi="Arial" w:cs="Arial"/>
          <w:b/>
          <w:sz w:val="20"/>
        </w:rPr>
        <w:t xml:space="preserve">Datum: </w:t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21</w:t>
      </w:r>
      <w:r>
        <w:rPr>
          <w:rFonts w:ascii="Arial" w:hAnsi="Arial" w:cs="Arial"/>
          <w:b/>
          <w:sz w:val="20"/>
        </w:rPr>
        <w:t xml:space="preserve"> maart 2022  </w:t>
      </w:r>
    </w:p>
    <w:p w14:paraId="0383683E" w14:textId="77777777" w:rsidR="00086287" w:rsidRDefault="00086287" w:rsidP="00086287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</w:p>
    <w:p w14:paraId="6342C4CC" w14:textId="77777777" w:rsidR="00086287" w:rsidRDefault="00086287" w:rsidP="00086287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</w:p>
    <w:p w14:paraId="1384C1BE" w14:textId="77777777" w:rsidR="00086287" w:rsidRPr="00563D5C" w:rsidRDefault="00086287" w:rsidP="00086287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  <w:r w:rsidRPr="00563D5C">
        <w:rPr>
          <w:rFonts w:ascii="Verdana" w:hAnsi="Verdana" w:cs="Arial"/>
          <w:i w:val="0"/>
          <w:sz w:val="18"/>
          <w:szCs w:val="18"/>
        </w:rPr>
        <w:t xml:space="preserve">Naam </w:t>
      </w:r>
      <w:r>
        <w:rPr>
          <w:rFonts w:ascii="Verdana" w:hAnsi="Verdana" w:cs="Arial"/>
          <w:i w:val="0"/>
          <w:sz w:val="18"/>
          <w:szCs w:val="18"/>
        </w:rPr>
        <w:t>Inschrijver</w:t>
      </w:r>
      <w:r w:rsidRPr="00563D5C">
        <w:rPr>
          <w:rFonts w:ascii="Verdana" w:hAnsi="Verdana" w:cs="Arial"/>
          <w:i w:val="0"/>
          <w:sz w:val="18"/>
          <w:szCs w:val="18"/>
        </w:rPr>
        <w:t xml:space="preserve">: </w:t>
      </w:r>
      <w:r w:rsidRPr="00296E5F">
        <w:rPr>
          <w:rFonts w:ascii="Verdana" w:hAnsi="Verdana" w:cs="Arial"/>
          <w:i w:val="0"/>
          <w:sz w:val="18"/>
          <w:szCs w:val="18"/>
        </w:rPr>
        <w:t>&lt;</w:t>
      </w:r>
      <w:r w:rsidRPr="008759BD">
        <w:rPr>
          <w:rFonts w:ascii="Verdana" w:hAnsi="Verdana" w:cs="Arial"/>
          <w:i w:val="0"/>
          <w:sz w:val="18"/>
          <w:szCs w:val="18"/>
          <w:u w:val="single"/>
        </w:rPr>
        <w:t>invullen</w:t>
      </w:r>
      <w:r w:rsidRPr="00296E5F">
        <w:rPr>
          <w:rFonts w:ascii="Verdana" w:hAnsi="Verdana" w:cs="Arial"/>
          <w:i w:val="0"/>
          <w:sz w:val="18"/>
          <w:szCs w:val="18"/>
        </w:rPr>
        <w:t>&gt;</w:t>
      </w:r>
    </w:p>
    <w:p w14:paraId="6709649F" w14:textId="77777777" w:rsidR="00086287" w:rsidRPr="00563D5C" w:rsidRDefault="00086287" w:rsidP="00086287">
      <w:pPr>
        <w:jc w:val="both"/>
        <w:rPr>
          <w:rFonts w:ascii="Verdana" w:hAnsi="Verdana" w:cs="Courier New"/>
          <w:b/>
          <w:sz w:val="18"/>
          <w:szCs w:val="18"/>
        </w:rPr>
      </w:pPr>
    </w:p>
    <w:p w14:paraId="6E66165A" w14:textId="77777777" w:rsidR="00086287" w:rsidRDefault="00086287" w:rsidP="00086287">
      <w:pPr>
        <w:pStyle w:val="iDefinition"/>
        <w:numPr>
          <w:ilvl w:val="0"/>
          <w:numId w:val="0"/>
        </w:numPr>
        <w:suppressAutoHyphens/>
        <w:ind w:hanging="1"/>
        <w:jc w:val="both"/>
        <w:rPr>
          <w:rFonts w:cs="Arial"/>
          <w:szCs w:val="18"/>
        </w:rPr>
      </w:pPr>
      <w:r>
        <w:rPr>
          <w:rFonts w:cs="Arial"/>
          <w:szCs w:val="18"/>
        </w:rPr>
        <w:t>verklaart hierbij – in het kader van perceel 1 – te beschikken over de onderstaande positieve referentie(s).</w:t>
      </w:r>
      <w:r>
        <w:rPr>
          <w:rStyle w:val="Voetnootmarkering"/>
          <w:rFonts w:cs="Arial"/>
          <w:szCs w:val="18"/>
        </w:rPr>
        <w:footnoteReference w:id="1"/>
      </w:r>
      <w:r>
        <w:rPr>
          <w:rFonts w:cs="Arial"/>
          <w:szCs w:val="18"/>
        </w:rPr>
        <w:t xml:space="preserve"> </w:t>
      </w:r>
      <w:bookmarkStart w:id="3" w:name="_Hlk85816503"/>
      <w:r w:rsidRPr="001948A3">
        <w:rPr>
          <w:rFonts w:cs="Arial"/>
          <w:szCs w:val="18"/>
        </w:rPr>
        <w:t xml:space="preserve">De referentie is niet ouder dan drie jaar te rekenen vanaf de publicatie van deze Aanbesteding en dient in te houden dat u </w:t>
      </w:r>
      <w:r>
        <w:rPr>
          <w:rFonts w:cs="Arial"/>
          <w:szCs w:val="18"/>
        </w:rPr>
        <w:t xml:space="preserve">tenminste </w:t>
      </w:r>
      <w:r w:rsidRPr="001948A3">
        <w:rPr>
          <w:rFonts w:cs="Arial"/>
          <w:szCs w:val="18"/>
        </w:rPr>
        <w:t xml:space="preserve">vijf flexibele arbeidskrachten in een aaneengesloten periode van zes maanden bij een overheidsorganisatie </w:t>
      </w:r>
      <w:r>
        <w:rPr>
          <w:rFonts w:cs="Arial"/>
          <w:szCs w:val="18"/>
        </w:rPr>
        <w:t xml:space="preserve">via </w:t>
      </w:r>
      <w:proofErr w:type="spellStart"/>
      <w:r>
        <w:rPr>
          <w:rFonts w:cs="Arial"/>
          <w:szCs w:val="18"/>
        </w:rPr>
        <w:t>P</w:t>
      </w:r>
      <w:r w:rsidRPr="001948A3">
        <w:rPr>
          <w:rFonts w:cs="Arial"/>
          <w:szCs w:val="18"/>
        </w:rPr>
        <w:t>ayroll</w:t>
      </w:r>
      <w:r>
        <w:rPr>
          <w:rFonts w:cs="Arial"/>
          <w:szCs w:val="18"/>
        </w:rPr>
        <w:t>ing</w:t>
      </w:r>
      <w:proofErr w:type="spellEnd"/>
      <w:r>
        <w:rPr>
          <w:rFonts w:cs="Arial"/>
          <w:szCs w:val="18"/>
        </w:rPr>
        <w:t xml:space="preserve"> ter beschikking heeft gesteld. </w:t>
      </w:r>
    </w:p>
    <w:bookmarkEnd w:id="3"/>
    <w:p w14:paraId="5D747ECB" w14:textId="77777777" w:rsidR="00086287" w:rsidRDefault="00086287" w:rsidP="00086287">
      <w:pPr>
        <w:pStyle w:val="iDefinition"/>
        <w:numPr>
          <w:ilvl w:val="0"/>
          <w:numId w:val="0"/>
        </w:numPr>
        <w:suppressAutoHyphens/>
        <w:ind w:hanging="1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Inschrijver gaat ermee akkoord dat de Aanbestedende dienst, </w:t>
      </w:r>
      <w:r w:rsidRPr="001468A7">
        <w:rPr>
          <w:szCs w:val="18"/>
        </w:rPr>
        <w:t>zonder tussenkomst van de</w:t>
      </w:r>
      <w:r>
        <w:rPr>
          <w:szCs w:val="18"/>
        </w:rPr>
        <w:t xml:space="preserve"> Inschrijver, </w:t>
      </w:r>
      <w:r w:rsidRPr="001468A7">
        <w:rPr>
          <w:szCs w:val="18"/>
        </w:rPr>
        <w:t xml:space="preserve">bij betreffende (ex-)opdrachtevers nadere informatie </w:t>
      </w:r>
      <w:r>
        <w:rPr>
          <w:szCs w:val="18"/>
        </w:rPr>
        <w:t>mag inwinnen</w:t>
      </w:r>
      <w:r w:rsidRPr="001468A7">
        <w:rPr>
          <w:szCs w:val="18"/>
        </w:rPr>
        <w:t xml:space="preserve"> over de juistheid van de referenties en de tevredenheid.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118"/>
        <w:gridCol w:w="1601"/>
        <w:gridCol w:w="2363"/>
      </w:tblGrid>
      <w:tr w:rsidR="00086287" w:rsidRPr="006B1A90" w14:paraId="162D1271" w14:textId="77777777" w:rsidTr="002A185A">
        <w:trPr>
          <w:trHeight w:val="5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9311493" w14:textId="77777777" w:rsidR="00086287" w:rsidRPr="006B1A90" w:rsidRDefault="00086287" w:rsidP="002A18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Naam Opdrachtgever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AEF3BA5" w14:textId="77777777" w:rsidR="00086287" w:rsidRPr="006B1A90" w:rsidRDefault="00086287" w:rsidP="002A18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Aantal flexibele arbeidskrachten  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</w:tcPr>
          <w:p w14:paraId="56D00687" w14:textId="77777777" w:rsidR="00086287" w:rsidRPr="006B1A90" w:rsidRDefault="00086287" w:rsidP="002A18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Periode van uitvoering per flexibele arbeidskracht 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</w:tcPr>
          <w:p w14:paraId="05973DDE" w14:textId="77777777" w:rsidR="00086287" w:rsidRPr="006B1A90" w:rsidRDefault="00086287" w:rsidP="002A18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A31B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tatus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afgerond of doorlopend </w:t>
            </w:r>
          </w:p>
        </w:tc>
      </w:tr>
      <w:tr w:rsidR="00086287" w:rsidRPr="006B1A90" w14:paraId="3EEBE5F8" w14:textId="77777777" w:rsidTr="002A185A">
        <w:trPr>
          <w:trHeight w:val="5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933A5" w14:textId="77777777" w:rsidR="00086287" w:rsidRPr="00A31B59" w:rsidRDefault="00086287" w:rsidP="002A18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B59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F1C6D" w14:textId="77777777" w:rsidR="00086287" w:rsidRPr="006B1A90" w:rsidRDefault="00086287" w:rsidP="002A18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E2797B" w14:textId="77777777" w:rsidR="00086287" w:rsidRPr="006B1A90" w:rsidRDefault="00086287" w:rsidP="002A18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5B5581" w14:textId="77777777" w:rsidR="00086287" w:rsidRPr="006B1A90" w:rsidRDefault="00086287" w:rsidP="002A18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86287" w:rsidRPr="006B1A90" w14:paraId="53471BC2" w14:textId="77777777" w:rsidTr="002A185A">
        <w:trPr>
          <w:trHeight w:val="5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22618" w14:textId="77777777" w:rsidR="00086287" w:rsidRPr="00A31B59" w:rsidRDefault="00086287" w:rsidP="002A18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C601A" w14:textId="77777777" w:rsidR="00086287" w:rsidRPr="006B1A90" w:rsidRDefault="00086287" w:rsidP="002A18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5FA92D" w14:textId="77777777" w:rsidR="00086287" w:rsidRPr="006B1A90" w:rsidRDefault="00086287" w:rsidP="002A18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9F41F" w14:textId="77777777" w:rsidR="00086287" w:rsidRPr="006B1A90" w:rsidRDefault="00086287" w:rsidP="002A18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A00BACA" w14:textId="77777777" w:rsidR="00086287" w:rsidRDefault="00086287" w:rsidP="00086287">
      <w:pPr>
        <w:jc w:val="both"/>
        <w:rPr>
          <w:rFonts w:ascii="Verdana" w:hAnsi="Verdana" w:cs="Arial"/>
          <w:sz w:val="18"/>
          <w:szCs w:val="18"/>
        </w:rPr>
      </w:pPr>
    </w:p>
    <w:p w14:paraId="390AC501" w14:textId="77777777" w:rsidR="00086287" w:rsidRDefault="00086287" w:rsidP="00086287">
      <w:pPr>
        <w:jc w:val="both"/>
        <w:rPr>
          <w:rFonts w:ascii="Verdana" w:hAnsi="Verdana" w:cs="Arial"/>
          <w:sz w:val="18"/>
          <w:szCs w:val="18"/>
        </w:rPr>
      </w:pPr>
    </w:p>
    <w:p w14:paraId="6D34873C" w14:textId="77777777" w:rsidR="00086287" w:rsidRDefault="00086287" w:rsidP="00086287">
      <w:pPr>
        <w:jc w:val="both"/>
        <w:rPr>
          <w:rFonts w:ascii="Verdana" w:hAnsi="Verdana" w:cs="Arial"/>
          <w:sz w:val="18"/>
          <w:szCs w:val="18"/>
        </w:rPr>
      </w:pPr>
    </w:p>
    <w:p w14:paraId="1334FAC4" w14:textId="77777777" w:rsidR="00086287" w:rsidRDefault="00086287" w:rsidP="00086287">
      <w:pPr>
        <w:jc w:val="both"/>
        <w:rPr>
          <w:rFonts w:ascii="Verdana" w:hAnsi="Verdana" w:cs="Arial"/>
          <w:sz w:val="18"/>
          <w:szCs w:val="18"/>
        </w:rPr>
      </w:pPr>
    </w:p>
    <w:p w14:paraId="7284EF51" w14:textId="77777777" w:rsidR="00086287" w:rsidRPr="00563D5C" w:rsidRDefault="00086287" w:rsidP="00086287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Rechtsgeldig vertegenwoordigd door:</w:t>
      </w:r>
    </w:p>
    <w:p w14:paraId="70DDE684" w14:textId="77777777" w:rsidR="00086287" w:rsidRPr="00563D5C" w:rsidRDefault="00086287" w:rsidP="00086287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Datum:</w:t>
      </w:r>
    </w:p>
    <w:p w14:paraId="0BE14BF8" w14:textId="77777777" w:rsidR="00086287" w:rsidRPr="001E1BD8" w:rsidRDefault="00086287" w:rsidP="00086287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Handtekening:</w:t>
      </w:r>
    </w:p>
    <w:p w14:paraId="5D2C1FDD" w14:textId="77777777" w:rsidR="00086287" w:rsidRPr="00473C69" w:rsidRDefault="00086287" w:rsidP="00086287">
      <w:pPr>
        <w:pStyle w:val="aDefinition"/>
        <w:numPr>
          <w:ilvl w:val="0"/>
          <w:numId w:val="0"/>
        </w:numPr>
        <w:spacing w:after="0"/>
        <w:ind w:left="2552"/>
        <w:jc w:val="both"/>
        <w:rPr>
          <w:rFonts w:ascii="Arial" w:hAnsi="Arial" w:cs="Arial"/>
          <w:sz w:val="20"/>
        </w:rPr>
      </w:pPr>
    </w:p>
    <w:p w14:paraId="00CF5906" w14:textId="77777777" w:rsidR="00086287" w:rsidRPr="00387E39" w:rsidRDefault="00086287" w:rsidP="00086287">
      <w:pPr>
        <w:rPr>
          <w:sz w:val="32"/>
          <w:szCs w:val="32"/>
        </w:rPr>
      </w:pPr>
    </w:p>
    <w:p w14:paraId="2D96F8B3" w14:textId="77777777" w:rsidR="00086287" w:rsidRDefault="00086287" w:rsidP="00086287">
      <w:pPr>
        <w:rPr>
          <w:sz w:val="32"/>
          <w:szCs w:val="32"/>
        </w:rPr>
      </w:pPr>
    </w:p>
    <w:p w14:paraId="13CFA361" w14:textId="77777777" w:rsidR="00086287" w:rsidRDefault="00086287" w:rsidP="00086287">
      <w:pPr>
        <w:rPr>
          <w:sz w:val="32"/>
          <w:szCs w:val="32"/>
        </w:rPr>
      </w:pPr>
    </w:p>
    <w:p w14:paraId="1FBB6FA2" w14:textId="77777777" w:rsidR="00086287" w:rsidRDefault="00086287" w:rsidP="00086287">
      <w:pPr>
        <w:rPr>
          <w:sz w:val="32"/>
          <w:szCs w:val="32"/>
        </w:rPr>
      </w:pPr>
    </w:p>
    <w:p w14:paraId="74B65C33" w14:textId="77777777" w:rsidR="00086287" w:rsidRDefault="00086287" w:rsidP="00086287">
      <w:pPr>
        <w:rPr>
          <w:sz w:val="32"/>
          <w:szCs w:val="32"/>
        </w:rPr>
      </w:pPr>
    </w:p>
    <w:p w14:paraId="12FBF785" w14:textId="77777777" w:rsidR="00086287" w:rsidRDefault="00086287" w:rsidP="00086287">
      <w:pPr>
        <w:rPr>
          <w:sz w:val="32"/>
          <w:szCs w:val="32"/>
        </w:rPr>
      </w:pPr>
    </w:p>
    <w:p w14:paraId="6753633C" w14:textId="77777777" w:rsidR="00086287" w:rsidRPr="00387E39" w:rsidRDefault="00086287" w:rsidP="00086287">
      <w:pPr>
        <w:rPr>
          <w:sz w:val="32"/>
          <w:szCs w:val="32"/>
        </w:rPr>
      </w:pPr>
    </w:p>
    <w:p w14:paraId="0512DE4D" w14:textId="77777777" w:rsidR="00086287" w:rsidRDefault="00086287" w:rsidP="00086287">
      <w:pPr>
        <w:rPr>
          <w:sz w:val="32"/>
          <w:szCs w:val="32"/>
        </w:rPr>
      </w:pPr>
    </w:p>
    <w:p w14:paraId="3FE6D9DC" w14:textId="77777777" w:rsidR="00086287" w:rsidRDefault="00086287" w:rsidP="00086287">
      <w:pPr>
        <w:rPr>
          <w:sz w:val="32"/>
          <w:szCs w:val="32"/>
        </w:rPr>
      </w:pPr>
    </w:p>
    <w:p w14:paraId="16409501" w14:textId="77777777" w:rsidR="00086287" w:rsidRDefault="00086287" w:rsidP="00086287">
      <w:pPr>
        <w:rPr>
          <w:sz w:val="32"/>
          <w:szCs w:val="32"/>
        </w:rPr>
      </w:pPr>
    </w:p>
    <w:p w14:paraId="46A11729" w14:textId="77777777" w:rsidR="00086287" w:rsidRDefault="00086287" w:rsidP="00086287">
      <w:pPr>
        <w:rPr>
          <w:sz w:val="32"/>
          <w:szCs w:val="32"/>
        </w:rPr>
      </w:pPr>
    </w:p>
    <w:p w14:paraId="2D026AE5" w14:textId="77777777" w:rsidR="00086287" w:rsidRDefault="00086287" w:rsidP="00086287">
      <w:pPr>
        <w:rPr>
          <w:sz w:val="32"/>
          <w:szCs w:val="32"/>
        </w:rPr>
      </w:pPr>
    </w:p>
    <w:p w14:paraId="50CB955A" w14:textId="77777777" w:rsidR="00086287" w:rsidRDefault="00086287" w:rsidP="00086287">
      <w:pPr>
        <w:rPr>
          <w:sz w:val="32"/>
          <w:szCs w:val="32"/>
        </w:rPr>
      </w:pPr>
    </w:p>
    <w:p w14:paraId="2D2D8672" w14:textId="77777777" w:rsidR="00086287" w:rsidRDefault="00086287" w:rsidP="00086287"/>
    <w:p w14:paraId="290BE514" w14:textId="77777777" w:rsidR="00C52978" w:rsidRDefault="00C52978"/>
    <w:sectPr w:rsidR="00C529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5A93" w14:textId="77777777" w:rsidR="00F60418" w:rsidRDefault="00F60418" w:rsidP="00086287">
      <w:r>
        <w:separator/>
      </w:r>
    </w:p>
  </w:endnote>
  <w:endnote w:type="continuationSeparator" w:id="0">
    <w:p w14:paraId="38558104" w14:textId="77777777" w:rsidR="00F60418" w:rsidRDefault="00F60418" w:rsidP="0008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5396315"/>
      <w:docPartObj>
        <w:docPartGallery w:val="Page Numbers (Bottom of Page)"/>
        <w:docPartUnique/>
      </w:docPartObj>
    </w:sdtPr>
    <w:sdtEndPr/>
    <w:sdtContent>
      <w:p w14:paraId="02326F0E" w14:textId="77777777" w:rsidR="001E1BD8" w:rsidRDefault="00F60418">
        <w:pPr>
          <w:pStyle w:val="Voettekst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B1D16" w14:textId="77777777" w:rsidR="001E1BD8" w:rsidRDefault="00F604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6BFE9" w14:textId="77777777" w:rsidR="00F60418" w:rsidRDefault="00F60418" w:rsidP="00086287">
      <w:r>
        <w:separator/>
      </w:r>
    </w:p>
  </w:footnote>
  <w:footnote w:type="continuationSeparator" w:id="0">
    <w:p w14:paraId="2F4AC16D" w14:textId="77777777" w:rsidR="00F60418" w:rsidRDefault="00F60418" w:rsidP="00086287">
      <w:r>
        <w:continuationSeparator/>
      </w:r>
    </w:p>
  </w:footnote>
  <w:footnote w:id="1">
    <w:p w14:paraId="3FB0F1A0" w14:textId="77777777" w:rsidR="00086287" w:rsidRDefault="00086287" w:rsidP="00086287">
      <w:pPr>
        <w:pStyle w:val="Voetnoottekst"/>
        <w:jc w:val="both"/>
      </w:pPr>
      <w:r w:rsidRPr="0009156D">
        <w:rPr>
          <w:rStyle w:val="Voetnootmarkering"/>
          <w:rFonts w:ascii="Arial" w:hAnsi="Arial" w:cs="Arial"/>
        </w:rPr>
        <w:footnoteRef/>
      </w:r>
      <w:r>
        <w:rPr>
          <w:rFonts w:ascii="Arial" w:hAnsi="Arial" w:cs="Arial"/>
        </w:rPr>
        <w:t xml:space="preserve"> Eén </w:t>
      </w:r>
      <w:r w:rsidRPr="0009156D">
        <w:rPr>
          <w:rFonts w:ascii="Arial" w:hAnsi="Arial" w:cs="Arial"/>
        </w:rPr>
        <w:t xml:space="preserve">referentie </w:t>
      </w:r>
      <w:r>
        <w:rPr>
          <w:rFonts w:ascii="Arial" w:hAnsi="Arial" w:cs="Arial"/>
        </w:rPr>
        <w:t>volstaat</w:t>
      </w:r>
      <w:r w:rsidRPr="0009156D">
        <w:rPr>
          <w:rFonts w:ascii="Arial" w:hAnsi="Arial" w:cs="Arial"/>
        </w:rPr>
        <w:t>, maar dit mogen ook meerdere referenties</w:t>
      </w:r>
      <w:r>
        <w:rPr>
          <w:rFonts w:ascii="Arial" w:hAnsi="Arial" w:cs="Arial"/>
        </w:rPr>
        <w:t xml:space="preserve"> zijn</w:t>
      </w:r>
      <w:r w:rsidRPr="0009156D">
        <w:rPr>
          <w:rFonts w:ascii="Arial" w:hAnsi="Arial" w:cs="Arial"/>
        </w:rPr>
        <w:t xml:space="preserve"> om zodoende aan de referentievoorwaarden  te voldoen.</w:t>
      </w:r>
      <w:r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C39"/>
    <w:multiLevelType w:val="multilevel"/>
    <w:tmpl w:val="12C809D4"/>
    <w:lvl w:ilvl="0">
      <w:start w:val="1"/>
      <w:numFmt w:val="lowerLetter"/>
      <w:pStyle w:val="aDefinition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pStyle w:val="iDefinition"/>
      <w:lvlText w:val="(%2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87"/>
    <w:rsid w:val="00086287"/>
    <w:rsid w:val="00C52978"/>
    <w:rsid w:val="00F6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F9AE"/>
  <w15:chartTrackingRefBased/>
  <w15:docId w15:val="{2CC9BB9B-A6A7-45BD-8C30-6D777404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efinition">
    <w:name w:val="(a) Definition"/>
    <w:basedOn w:val="Standaard"/>
    <w:rsid w:val="00086287"/>
    <w:pPr>
      <w:numPr>
        <w:numId w:val="1"/>
      </w:numPr>
      <w:spacing w:after="240" w:line="312" w:lineRule="auto"/>
    </w:pPr>
    <w:rPr>
      <w:rFonts w:ascii="Verdana" w:hAnsi="Verdana"/>
      <w:sz w:val="18"/>
      <w:szCs w:val="20"/>
      <w:lang w:eastAsia="en-GB"/>
    </w:rPr>
  </w:style>
  <w:style w:type="paragraph" w:customStyle="1" w:styleId="iDefinition">
    <w:name w:val="(i) Definition"/>
    <w:basedOn w:val="Standaard"/>
    <w:rsid w:val="00086287"/>
    <w:pPr>
      <w:numPr>
        <w:ilvl w:val="1"/>
        <w:numId w:val="1"/>
      </w:numPr>
      <w:spacing w:after="240" w:line="312" w:lineRule="auto"/>
    </w:pPr>
    <w:rPr>
      <w:rFonts w:ascii="Verdana" w:hAnsi="Verdana"/>
      <w:sz w:val="18"/>
      <w:szCs w:val="20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0862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628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2">
    <w:name w:val="Body Text 2"/>
    <w:basedOn w:val="Standaard"/>
    <w:link w:val="Plattetekst2Char"/>
    <w:rsid w:val="00086287"/>
    <w:rPr>
      <w:rFonts w:ascii="Courier New" w:hAnsi="Courier New"/>
      <w:i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086287"/>
    <w:rPr>
      <w:rFonts w:ascii="Courier New" w:eastAsia="Times New Roman" w:hAnsi="Courier New" w:cs="Times New Roman"/>
      <w:i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628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628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62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/var/folders/jp/xyd07w1d21n83ygzv81x7y2c0000gn/T/com.microsoft.Word/WebArchiveCopyPasteTempFiles/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Tessa Meijlink</cp:lastModifiedBy>
  <cp:revision>1</cp:revision>
  <dcterms:created xsi:type="dcterms:W3CDTF">2022-03-18T12:52:00Z</dcterms:created>
  <dcterms:modified xsi:type="dcterms:W3CDTF">2022-03-18T12:53:00Z</dcterms:modified>
</cp:coreProperties>
</file>