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E1C6C" w14:textId="3AB382AB"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4B4F5C">
        <w:rPr>
          <w:rFonts w:cs="Arial"/>
          <w:b/>
          <w:sz w:val="22"/>
          <w:szCs w:val="22"/>
        </w:rPr>
        <w:t>7</w:t>
      </w:r>
      <w:r w:rsidRPr="00CE1E3B">
        <w:rPr>
          <w:rFonts w:cs="Arial"/>
          <w:b/>
          <w:sz w:val="22"/>
          <w:szCs w:val="22"/>
        </w:rPr>
        <w:t xml:space="preserve"> van de inschrijvingsleidraad</w:t>
      </w:r>
    </w:p>
    <w:p w14:paraId="40054436"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25169187" w14:textId="77777777" w:rsidR="00B645F4" w:rsidRPr="00B645F4" w:rsidRDefault="00B645F4" w:rsidP="00B645F4">
      <w:pPr>
        <w:rPr>
          <w:rFonts w:ascii="Arial" w:hAnsi="Arial" w:cs="Arial"/>
          <w:sz w:val="22"/>
          <w:szCs w:val="22"/>
        </w:rPr>
      </w:pPr>
    </w:p>
    <w:p w14:paraId="6DD9AD93" w14:textId="77777777" w:rsidR="00B645F4" w:rsidRPr="00B645F4" w:rsidRDefault="00B645F4" w:rsidP="00B645F4">
      <w:pPr>
        <w:rPr>
          <w:rFonts w:ascii="Arial" w:hAnsi="Arial" w:cs="Arial"/>
          <w:sz w:val="22"/>
          <w:szCs w:val="22"/>
        </w:rPr>
      </w:pPr>
    </w:p>
    <w:p w14:paraId="52E4CFD2"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2F058907" w14:textId="77777777" w:rsidR="00B645F4" w:rsidRPr="00B645F4" w:rsidRDefault="00B645F4" w:rsidP="00B645F4">
      <w:pPr>
        <w:rPr>
          <w:rFonts w:ascii="Arial" w:hAnsi="Arial" w:cs="Arial"/>
          <w:sz w:val="22"/>
          <w:szCs w:val="22"/>
        </w:rPr>
      </w:pPr>
    </w:p>
    <w:p w14:paraId="02668DF0"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35FF319" w14:textId="77777777" w:rsidR="00B645F4" w:rsidRPr="00B645F4" w:rsidRDefault="00B645F4" w:rsidP="00B645F4">
      <w:pPr>
        <w:rPr>
          <w:rFonts w:ascii="Arial" w:hAnsi="Arial" w:cs="Arial"/>
          <w:sz w:val="22"/>
          <w:szCs w:val="22"/>
        </w:rPr>
      </w:pPr>
    </w:p>
    <w:p w14:paraId="02FDE7CB"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61B21BD4" w14:textId="77777777" w:rsidR="00B645F4" w:rsidRPr="00B645F4" w:rsidRDefault="00B645F4" w:rsidP="00B645F4">
      <w:pPr>
        <w:rPr>
          <w:rFonts w:ascii="Arial" w:hAnsi="Arial" w:cs="Arial"/>
          <w:sz w:val="22"/>
          <w:szCs w:val="22"/>
        </w:rPr>
      </w:pPr>
    </w:p>
    <w:p w14:paraId="08E27FFE"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7454F3EF" w14:textId="77777777" w:rsidR="00B645F4" w:rsidRPr="00B645F4" w:rsidRDefault="00B645F4" w:rsidP="00B645F4">
      <w:pPr>
        <w:ind w:left="567"/>
        <w:rPr>
          <w:rFonts w:ascii="Arial" w:hAnsi="Arial" w:cs="Arial"/>
          <w:sz w:val="22"/>
          <w:szCs w:val="22"/>
        </w:rPr>
      </w:pPr>
    </w:p>
    <w:p w14:paraId="7A1F0EA8"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14824689" w14:textId="77777777" w:rsidR="00B645F4" w:rsidRPr="00B645F4" w:rsidRDefault="00B645F4" w:rsidP="00B645F4">
      <w:pPr>
        <w:rPr>
          <w:rFonts w:ascii="Arial" w:hAnsi="Arial" w:cs="Arial"/>
          <w:sz w:val="22"/>
          <w:szCs w:val="22"/>
        </w:rPr>
      </w:pPr>
    </w:p>
    <w:p w14:paraId="64D8A0DA" w14:textId="50036CB1"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bookmarkStart w:id="0" w:name="_Hlk107220824"/>
      <w:r w:rsidR="004B4F5C">
        <w:rPr>
          <w:rFonts w:ascii="Arial" w:hAnsi="Arial" w:cs="Arial"/>
          <w:sz w:val="22"/>
          <w:szCs w:val="22"/>
        </w:rPr>
        <w:t>Reiniging kolken en lijnafwatering (re</w:t>
      </w:r>
      <w:r w:rsidRPr="00B645F4">
        <w:rPr>
          <w:rFonts w:ascii="Arial" w:hAnsi="Arial" w:cs="Arial"/>
          <w:sz w:val="22"/>
          <w:szCs w:val="22"/>
        </w:rPr>
        <w:t xml:space="preserve">ferentie </w:t>
      </w:r>
      <w:r w:rsidR="004B4F5C">
        <w:rPr>
          <w:rFonts w:ascii="Arial" w:hAnsi="Arial" w:cs="Arial"/>
          <w:sz w:val="22"/>
          <w:szCs w:val="22"/>
        </w:rPr>
        <w:t xml:space="preserve">1820596) </w:t>
      </w:r>
      <w:bookmarkEnd w:id="0"/>
      <w:r w:rsidRPr="00B645F4">
        <w:rPr>
          <w:rFonts w:ascii="Arial" w:hAnsi="Arial" w:cs="Arial"/>
          <w:sz w:val="22"/>
          <w:szCs w:val="22"/>
        </w:rPr>
        <w:t xml:space="preserve">van </w:t>
      </w:r>
      <w:r>
        <w:rPr>
          <w:rFonts w:ascii="Arial" w:hAnsi="Arial" w:cs="Arial"/>
          <w:sz w:val="22"/>
          <w:szCs w:val="22"/>
        </w:rPr>
        <w:t>de gemeente Venlo</w:t>
      </w:r>
      <w:r w:rsidR="005B3666">
        <w:rPr>
          <w:rFonts w:ascii="Arial" w:hAnsi="Arial" w:cs="Arial"/>
          <w:sz w:val="22"/>
          <w:szCs w:val="22"/>
        </w:rPr>
        <w:t xml:space="preserve"> (als Opdrachtgever)</w:t>
      </w:r>
      <w:r w:rsidRPr="00B645F4">
        <w:rPr>
          <w:rFonts w:ascii="Arial" w:hAnsi="Arial" w:cs="Arial"/>
          <w:sz w:val="22"/>
          <w:szCs w:val="22"/>
        </w:rPr>
        <w:t xml:space="preserve">; </w:t>
      </w:r>
    </w:p>
    <w:p w14:paraId="659FB60B" w14:textId="77777777" w:rsidR="00B645F4" w:rsidRPr="00B645F4" w:rsidRDefault="00B645F4" w:rsidP="00B645F4">
      <w:pPr>
        <w:ind w:left="1647"/>
        <w:rPr>
          <w:rFonts w:ascii="Arial" w:hAnsi="Arial" w:cs="Arial"/>
          <w:sz w:val="22"/>
          <w:szCs w:val="22"/>
        </w:rPr>
      </w:pPr>
    </w:p>
    <w:p w14:paraId="3B179E96"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142BAB20" w14:textId="77777777" w:rsidR="00B645F4" w:rsidRPr="00B645F4" w:rsidRDefault="00B645F4" w:rsidP="00B645F4">
      <w:pPr>
        <w:ind w:left="1647"/>
        <w:rPr>
          <w:rFonts w:ascii="Arial" w:hAnsi="Arial" w:cs="Arial"/>
          <w:sz w:val="22"/>
          <w:szCs w:val="22"/>
        </w:rPr>
      </w:pPr>
    </w:p>
    <w:p w14:paraId="6A509ACD"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314FA2CF" w14:textId="77777777" w:rsidR="00B645F4" w:rsidRPr="00B645F4" w:rsidRDefault="00B645F4" w:rsidP="00B645F4">
      <w:pPr>
        <w:ind w:left="1647"/>
        <w:rPr>
          <w:rFonts w:ascii="Arial" w:hAnsi="Arial" w:cs="Arial"/>
          <w:sz w:val="22"/>
          <w:szCs w:val="22"/>
        </w:rPr>
      </w:pPr>
    </w:p>
    <w:p w14:paraId="5725AE19"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5B94D92F" w14:textId="77777777" w:rsidR="00B645F4" w:rsidRPr="00B645F4" w:rsidRDefault="00B645F4" w:rsidP="00B645F4">
      <w:pPr>
        <w:ind w:left="1287"/>
        <w:rPr>
          <w:rFonts w:ascii="Arial" w:hAnsi="Arial" w:cs="Arial"/>
          <w:sz w:val="22"/>
          <w:szCs w:val="22"/>
        </w:rPr>
      </w:pPr>
    </w:p>
    <w:p w14:paraId="785CD3AF" w14:textId="77777777" w:rsidR="00B645F4" w:rsidRPr="00B645F4" w:rsidRDefault="00B645F4" w:rsidP="00B645F4">
      <w:pPr>
        <w:rPr>
          <w:rFonts w:ascii="Arial" w:hAnsi="Arial" w:cs="Arial"/>
          <w:b/>
          <w:bCs/>
          <w:sz w:val="22"/>
          <w:szCs w:val="22"/>
        </w:rPr>
      </w:pPr>
    </w:p>
    <w:p w14:paraId="1C31EB32"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42189223" w14:textId="0FC38170"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overeenkomst</w:t>
      </w:r>
      <w:r w:rsidRPr="00B645F4">
        <w:rPr>
          <w:rFonts w:ascii="Arial" w:hAnsi="Arial" w:cs="Arial"/>
          <w:sz w:val="22"/>
          <w:szCs w:val="22"/>
        </w:rPr>
        <w:t xml:space="preserve">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sidR="00DB5269">
        <w:rPr>
          <w:rFonts w:ascii="Arial" w:hAnsi="Arial" w:cs="Arial"/>
          <w:sz w:val="22"/>
          <w:szCs w:val="22"/>
        </w:rPr>
        <w:t xml:space="preserve"> </w:t>
      </w:r>
      <w:r w:rsidR="004B4F5C" w:rsidRPr="004B4F5C">
        <w:rPr>
          <w:rFonts w:ascii="Arial" w:hAnsi="Arial" w:cs="Arial"/>
          <w:sz w:val="22"/>
          <w:szCs w:val="22"/>
        </w:rPr>
        <w:t>Reiniging kolken en lijnafwatering (referentie 1820596)</w:t>
      </w:r>
      <w:r w:rsidR="004B4F5C">
        <w:rPr>
          <w:rFonts w:ascii="Arial" w:hAnsi="Arial" w:cs="Arial"/>
          <w:sz w:val="22"/>
          <w:szCs w:val="22"/>
        </w:rPr>
        <w:t>.</w:t>
      </w:r>
    </w:p>
    <w:p w14:paraId="43AB32AA" w14:textId="0BD6AF02"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 </w:t>
      </w:r>
      <w:r w:rsidR="004B4F5C" w:rsidRPr="004B4F5C">
        <w:rPr>
          <w:rFonts w:ascii="Arial" w:hAnsi="Arial" w:cs="Arial"/>
          <w:sz w:val="22"/>
          <w:szCs w:val="22"/>
        </w:rPr>
        <w:t xml:space="preserve">Reiniging kolken en lijnafwatering (referentie 1820596) </w:t>
      </w:r>
      <w:r w:rsidR="00654BE6">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9C37775"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7ACA72DB"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43A533F8"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lastRenderedPageBreak/>
        <w:t>Onderaannemer verplicht zich geen publiciteit aan deze aanbesteding te geven, tenzij Opdrachtgever hiermee schriftelijk instemt.</w:t>
      </w:r>
    </w:p>
    <w:p w14:paraId="33C7870A"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08944B3A"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3C169336"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491A5FB9"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13D725A2" w14:textId="77777777" w:rsidR="00B645F4" w:rsidRPr="00B645F4" w:rsidRDefault="00B645F4" w:rsidP="00B645F4">
      <w:pPr>
        <w:rPr>
          <w:rFonts w:ascii="Arial" w:hAnsi="Arial" w:cs="Arial"/>
          <w:sz w:val="22"/>
          <w:szCs w:val="22"/>
        </w:rPr>
      </w:pPr>
    </w:p>
    <w:p w14:paraId="3FCB8122"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7D25C18D" w14:textId="77777777" w:rsidR="00B645F4" w:rsidRPr="00B645F4" w:rsidRDefault="00B645F4" w:rsidP="00B645F4">
      <w:pPr>
        <w:rPr>
          <w:rFonts w:ascii="Arial" w:hAnsi="Arial" w:cs="Arial"/>
          <w:b/>
          <w:bCs/>
          <w:sz w:val="22"/>
          <w:szCs w:val="22"/>
        </w:rPr>
      </w:pPr>
    </w:p>
    <w:p w14:paraId="2C7F3403" w14:textId="77777777" w:rsidR="00B645F4" w:rsidRPr="00B645F4" w:rsidRDefault="00B645F4" w:rsidP="00B645F4">
      <w:pPr>
        <w:rPr>
          <w:rFonts w:ascii="Arial" w:hAnsi="Arial" w:cs="Arial"/>
          <w:b/>
          <w:bCs/>
          <w:sz w:val="22"/>
          <w:szCs w:val="22"/>
        </w:rPr>
      </w:pPr>
    </w:p>
    <w:p w14:paraId="26FB1F3F"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0AEA8AA8"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62D60F8B"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491F3065"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4C9077EB"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5D555B6B"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2EA10B0A"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3313913"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426781D1"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17EC08C4"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551918E0"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3EDC22C4"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1E2E876E"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7A0E52B6"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12880276"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06D3238A"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footerReference w:type="even" r:id="rId12"/>
      <w:footerReference w:type="default" r:id="rId13"/>
      <w:footerReference w:type="first" r:id="rId14"/>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D5361" w14:textId="77777777" w:rsidR="00E6728F" w:rsidRDefault="00E6728F" w:rsidP="009C4035">
      <w:r>
        <w:separator/>
      </w:r>
    </w:p>
  </w:endnote>
  <w:endnote w:type="continuationSeparator" w:id="0">
    <w:p w14:paraId="7F82589C" w14:textId="77777777" w:rsidR="00E6728F" w:rsidRDefault="00E672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D970"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47B28071"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749DB" w14:textId="77777777"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t xml:space="preserve">Pagina </w:t>
    </w:r>
    <w:r w:rsidRPr="002038EF">
      <w:rPr>
        <w:rFonts w:ascii="Arial" w:hAnsi="Arial" w:cs="Arial"/>
        <w:sz w:val="16"/>
        <w:szCs w:val="16"/>
      </w:rPr>
      <w:fldChar w:fldCharType="begin"/>
    </w:r>
    <w:r w:rsidRPr="002038EF">
      <w:rPr>
        <w:rFonts w:ascii="Arial" w:hAnsi="Arial" w:cs="Arial"/>
        <w:sz w:val="16"/>
        <w:szCs w:val="16"/>
      </w:rPr>
      <w:instrText>PAGE  \* Arabic  \* MERGEFORMAT</w:instrText>
    </w:r>
    <w:r w:rsidRPr="002038EF">
      <w:rPr>
        <w:rFonts w:ascii="Arial" w:hAnsi="Arial" w:cs="Arial"/>
        <w:sz w:val="16"/>
        <w:szCs w:val="16"/>
      </w:rPr>
      <w:fldChar w:fldCharType="separate"/>
    </w:r>
    <w:r w:rsidR="00487475">
      <w:rPr>
        <w:rFonts w:ascii="Arial" w:hAnsi="Arial" w:cs="Arial"/>
        <w:noProof/>
        <w:sz w:val="16"/>
        <w:szCs w:val="16"/>
      </w:rPr>
      <w:t>5</w:t>
    </w:r>
    <w:r w:rsidRPr="002038EF">
      <w:rPr>
        <w:rFonts w:ascii="Arial" w:hAnsi="Arial" w:cs="Arial"/>
        <w:sz w:val="16"/>
        <w:szCs w:val="16"/>
      </w:rPr>
      <w:fldChar w:fldCharType="end"/>
    </w:r>
    <w:r w:rsidRPr="002038EF">
      <w:rPr>
        <w:rFonts w:ascii="Arial" w:hAnsi="Arial" w:cs="Arial"/>
        <w:sz w:val="16"/>
        <w:szCs w:val="16"/>
      </w:rPr>
      <w:t xml:space="preserve"> van </w:t>
    </w:r>
    <w:r w:rsidRPr="002038EF">
      <w:rPr>
        <w:rFonts w:ascii="Arial" w:hAnsi="Arial" w:cs="Arial"/>
        <w:sz w:val="16"/>
        <w:szCs w:val="16"/>
      </w:rPr>
      <w:fldChar w:fldCharType="begin"/>
    </w:r>
    <w:r w:rsidRPr="002038EF">
      <w:rPr>
        <w:rFonts w:ascii="Arial" w:hAnsi="Arial" w:cs="Arial"/>
        <w:sz w:val="16"/>
        <w:szCs w:val="16"/>
      </w:rPr>
      <w:instrText>NUMPAGES  \* Arabic  \* MERGEFORMAT</w:instrText>
    </w:r>
    <w:r w:rsidRPr="002038EF">
      <w:rPr>
        <w:rFonts w:ascii="Arial" w:hAnsi="Arial" w:cs="Arial"/>
        <w:sz w:val="16"/>
        <w:szCs w:val="16"/>
      </w:rPr>
      <w:fldChar w:fldCharType="separate"/>
    </w:r>
    <w:r w:rsidR="00487475">
      <w:rPr>
        <w:rFonts w:ascii="Arial" w:hAnsi="Arial" w:cs="Arial"/>
        <w:noProof/>
        <w:sz w:val="16"/>
        <w:szCs w:val="16"/>
      </w:rPr>
      <w:t>2</w:t>
    </w:r>
    <w:r w:rsidRPr="002038EF">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51E5"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72139" w14:textId="77777777" w:rsidR="00E6728F" w:rsidRDefault="00E6728F" w:rsidP="009C4035">
      <w:r>
        <w:separator/>
      </w:r>
    </w:p>
  </w:footnote>
  <w:footnote w:type="continuationSeparator" w:id="0">
    <w:p w14:paraId="1F979CDD" w14:textId="77777777" w:rsidR="00E6728F" w:rsidRDefault="00E6728F" w:rsidP="009C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4F5C"/>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3666"/>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41D6C"/>
    <w:rsid w:val="006429DC"/>
    <w:rsid w:val="00646009"/>
    <w:rsid w:val="00651885"/>
    <w:rsid w:val="00654812"/>
    <w:rsid w:val="00654BE6"/>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850CB"/>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36195"/>
  <w15:docId w15:val="{9A8D77DD-7B26-4CE3-A57D-61BB7746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1820596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VENLOZAAK-566-244-938</_dlc_DocId>
    <_dlc_DocIdUrl xmlns="1ac1c52f-12bd-4579-b768-2bbe27d3d2d8">
      <Url>https://dms16.venlo.lan/_layouts/15/DocIdRedir.aspx?ID=VENLOZAAK-566-244-938</Url>
      <Description>VENLOZAAK-566-244-938</Description>
    </_dlc_DocIdUrl>
    <qnh_Vertrouwelijkheid xmlns="53e03589-35d4-4a45-a49d-0ea6bf1af4b3">Openbaar</qnh_Vertrouwelijkhe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9B7F0B-EC58-491E-BA62-C838A2C0ED11}">
  <ds:schemaRefs>
    <ds:schemaRef ds:uri="http://schemas.microsoft.com/sharepoint/v3/contenttype/forms"/>
  </ds:schemaRefs>
</ds:datastoreItem>
</file>

<file path=customXml/itemProps2.xml><?xml version="1.0" encoding="utf-8"?>
<ds:datastoreItem xmlns:ds="http://schemas.openxmlformats.org/officeDocument/2006/customXml" ds:itemID="{1EB9FC70-E626-44B2-9CBF-0B96F7778AF7}">
  <ds:schemaRefs>
    <ds:schemaRef ds:uri="http://schemas.openxmlformats.org/officeDocument/2006/bibliography"/>
  </ds:schemaRefs>
</ds:datastoreItem>
</file>

<file path=customXml/itemProps3.xml><?xml version="1.0" encoding="utf-8"?>
<ds:datastoreItem xmlns:ds="http://schemas.openxmlformats.org/officeDocument/2006/customXml" ds:itemID="{1D4C18A4-8F51-4CA2-9DB0-7EA060696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A30D35-E2FE-4E21-A72B-C86CD0352620}">
  <ds:schemaRefs>
    <ds:schemaRef ds:uri="http://purl.org/dc/terms/"/>
    <ds:schemaRef ds:uri="http://schemas.microsoft.com/office/2006/documentManagement/types"/>
    <ds:schemaRef ds:uri="1ac1c52f-12bd-4579-b768-2bbe27d3d2d8"/>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d10cd6cb-9711-40de-8da4-c1daa204fbb3"/>
    <ds:schemaRef ds:uri="c774dfb6-a45d-4726-8970-554c124004a3"/>
    <ds:schemaRef ds:uri="fce754d3-67a6-4a1d-9c43-d451af98d6ad"/>
    <ds:schemaRef ds:uri="53e03589-35d4-4a45-a49d-0ea6bf1af4b3"/>
    <ds:schemaRef ds:uri="http://www.w3.org/XML/1998/namespace"/>
    <ds:schemaRef ds:uri="http://purl.org/dc/dcmitype/"/>
  </ds:schemaRefs>
</ds:datastoreItem>
</file>

<file path=customXml/itemProps5.xml><?xml version="1.0" encoding="utf-8"?>
<ds:datastoreItem xmlns:ds="http://schemas.openxmlformats.org/officeDocument/2006/customXml" ds:itemID="{AD824A8B-FE6D-4AD6-93A5-D582CA7315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489</Words>
  <Characters>2695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Verklaring inzake onderaanneming</dc:title>
  <dc:creator>Marjan</dc:creator>
  <cp:lastModifiedBy>Delahaije, Kim (KM)</cp:lastModifiedBy>
  <cp:revision>8</cp:revision>
  <cp:lastPrinted>2017-04-13T11:22:00Z</cp:lastPrinted>
  <dcterms:created xsi:type="dcterms:W3CDTF">2017-06-15T09:42:00Z</dcterms:created>
  <dcterms:modified xsi:type="dcterms:W3CDTF">2022-08-04T09:04:00Z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4ff1199f-720d-4a3c-9b32-9b4bbf3a07d7</vt:lpwstr>
  </property>
</Properties>
</file>