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63F6" w14:textId="77777777" w:rsidR="00044491" w:rsidRDefault="00044491"/>
    <w:p w14:paraId="67F4A3F9" w14:textId="4DE6B05F" w:rsidR="00044491" w:rsidRPr="00044491" w:rsidRDefault="00044491">
      <w:pPr>
        <w:rPr>
          <w:rFonts w:ascii="Arial" w:hAnsi="Arial" w:cs="Arial"/>
          <w:b/>
          <w:bCs/>
          <w:sz w:val="24"/>
          <w:szCs w:val="24"/>
        </w:rPr>
      </w:pPr>
      <w:r w:rsidRPr="00044491">
        <w:rPr>
          <w:rFonts w:ascii="Arial" w:hAnsi="Arial" w:cs="Arial"/>
          <w:b/>
          <w:bCs/>
          <w:sz w:val="24"/>
          <w:szCs w:val="24"/>
        </w:rPr>
        <w:t>Bijlage 10 Plattegrond Gebouw 66</w:t>
      </w:r>
    </w:p>
    <w:p w14:paraId="4A56CB7C" w14:textId="77777777" w:rsidR="00044491" w:rsidRDefault="00044491"/>
    <w:p w14:paraId="05937EEB" w14:textId="62A4A778" w:rsidR="00044491" w:rsidRDefault="00044491">
      <w:r>
        <w:rPr>
          <w:noProof/>
        </w:rPr>
        <w:drawing>
          <wp:inline distT="0" distB="0" distL="0" distR="0" wp14:anchorId="61B9A24C" wp14:editId="2994398B">
            <wp:extent cx="5514704" cy="7823574"/>
            <wp:effectExtent l="762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34514" cy="785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DE772" w14:textId="6888F338" w:rsidR="00290B9C" w:rsidRDefault="00290B9C"/>
    <w:sectPr w:rsidR="00290B9C" w:rsidSect="000444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91"/>
    <w:rsid w:val="00044491"/>
    <w:rsid w:val="0029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C56D"/>
  <w15:chartTrackingRefBased/>
  <w15:docId w15:val="{8587C152-3B5A-4637-84FA-EA9213D2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1</cp:revision>
  <dcterms:created xsi:type="dcterms:W3CDTF">2023-01-16T14:54:00Z</dcterms:created>
  <dcterms:modified xsi:type="dcterms:W3CDTF">2023-01-16T14:56:00Z</dcterms:modified>
</cp:coreProperties>
</file>