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EC59D1">
        <w:rPr>
          <w:rFonts w:ascii="Verdana" w:eastAsia="DejaVu Sans" w:hAnsi="Verdana" w:cs="Times New Roman"/>
          <w:sz w:val="24"/>
          <w:lang w:eastAsia="nl-NL"/>
        </w:rPr>
        <w:t>J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 xml:space="preserve">Model </w:t>
      </w:r>
      <w:r w:rsidR="00EC59D1">
        <w:rPr>
          <w:rFonts w:ascii="Verdana" w:eastAsia="DejaVu Sans" w:hAnsi="Verdana" w:cs="Times New Roman"/>
          <w:sz w:val="24"/>
          <w:lang w:eastAsia="nl-NL"/>
        </w:rPr>
        <w:t xml:space="preserve">K </w:t>
      </w:r>
      <w:r w:rsidRPr="007B4C4F">
        <w:rPr>
          <w:rFonts w:ascii="Verdana" w:eastAsia="DejaVu Sans" w:hAnsi="Verdana" w:cs="Times New Roman"/>
          <w:sz w:val="24"/>
          <w:lang w:eastAsia="nl-NL"/>
        </w:rPr>
        <w:t>verklaring bestuurder omtrent rechtmatigheid inschrijving</w:t>
      </w:r>
      <w:bookmarkEnd w:id="0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="009E64C2" w:rsidRPr="009E64C2">
        <w:rPr>
          <w:rFonts w:ascii="Verdana" w:eastAsia="DejaVu Sans" w:hAnsi="Verdana" w:cs="Arial"/>
          <w:szCs w:val="24"/>
          <w:lang w:eastAsia="nl-NL"/>
        </w:rPr>
        <w:t>31186813</w:t>
      </w:r>
      <w:r w:rsidR="009E64C2">
        <w:rPr>
          <w:rFonts w:ascii="Verdana" w:eastAsia="DejaVu Sans" w:hAnsi="Verdana" w:cs="Arial"/>
          <w:szCs w:val="24"/>
          <w:lang w:eastAsia="nl-NL"/>
        </w:rPr>
        <w:t xml:space="preserve"> </w:t>
      </w:r>
      <w:bookmarkStart w:id="1" w:name="_GoBack"/>
      <w:bookmarkEnd w:id="1"/>
      <w:r w:rsidR="00EC59D1">
        <w:t>Integraal advies voor Stopcontact op Land, technisch, economisch én juridisch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, niet tot stand is gekomen onder invloed van een overeenkomst, besluit of gedraging in strijd met het Nederlandse of Europese mededingingsrecht.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4.3.1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4F" w:rsidRDefault="007B4C4F" w:rsidP="0088501B">
      <w:r>
        <w:separator/>
      </w:r>
    </w:p>
  </w:endnote>
  <w:endnote w:type="continuationSeparator" w:id="0">
    <w:p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4F" w:rsidRDefault="007B4C4F" w:rsidP="0088501B">
      <w:r>
        <w:separator/>
      </w:r>
    </w:p>
  </w:footnote>
  <w:footnote w:type="continuationSeparator" w:id="0">
    <w:p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3163"/>
    <w:rsid w:val="00056D70"/>
    <w:rsid w:val="000B3F94"/>
    <w:rsid w:val="000E1F3B"/>
    <w:rsid w:val="00173156"/>
    <w:rsid w:val="001912AF"/>
    <w:rsid w:val="001D6F03"/>
    <w:rsid w:val="002A6578"/>
    <w:rsid w:val="002B1092"/>
    <w:rsid w:val="002E0FD2"/>
    <w:rsid w:val="00300B2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C5CF5"/>
    <w:rsid w:val="009E64C2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C59D1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9E72C9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Hakobian, Grigor (WVL)</cp:lastModifiedBy>
  <cp:revision>6</cp:revision>
  <dcterms:created xsi:type="dcterms:W3CDTF">2022-03-29T12:17:00Z</dcterms:created>
  <dcterms:modified xsi:type="dcterms:W3CDTF">2023-01-12T13:37:00Z</dcterms:modified>
</cp:coreProperties>
</file>