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69215" w14:textId="77777777" w:rsidR="00830BFE" w:rsidRPr="00D4479F" w:rsidRDefault="00830BFE" w:rsidP="00D4479F">
      <w:pPr>
        <w:pStyle w:val="Geenafstand"/>
        <w:spacing w:before="1540" w:line="276" w:lineRule="auto"/>
        <w:rPr>
          <w:rFonts w:cstheme="minorHAnsi"/>
          <w:color w:val="009EE3" w:themeColor="accent1"/>
          <w:sz w:val="22"/>
        </w:rPr>
      </w:pPr>
      <w:bookmarkStart w:id="0" w:name="_Hlk58582220"/>
      <w:bookmarkEnd w:id="0"/>
    </w:p>
    <w:sdt>
      <w:sdtPr>
        <w:rPr>
          <w:rFonts w:cstheme="minorHAnsi"/>
          <w:color w:val="009EE3" w:themeColor="accent1"/>
          <w:sz w:val="22"/>
        </w:rPr>
        <w:id w:val="530998058"/>
        <w:docPartObj>
          <w:docPartGallery w:val="Cover Pages"/>
          <w:docPartUnique/>
        </w:docPartObj>
      </w:sdtPr>
      <w:sdtEndPr>
        <w:rPr>
          <w:rFonts w:eastAsiaTheme="majorEastAsia"/>
          <w:color w:val="000927"/>
          <w:spacing w:val="-10"/>
          <w:kern w:val="28"/>
          <w:sz w:val="56"/>
          <w:szCs w:val="56"/>
        </w:rPr>
      </w:sdtEndPr>
      <w:sdtContent>
        <w:p w14:paraId="70D255FF" w14:textId="10279E68" w:rsidR="003D6F83" w:rsidRPr="00D4479F" w:rsidRDefault="003D6F83" w:rsidP="00D4479F">
          <w:pPr>
            <w:pStyle w:val="Geenafstand"/>
            <w:spacing w:before="1540" w:line="276" w:lineRule="auto"/>
            <w:rPr>
              <w:rFonts w:cstheme="minorHAnsi"/>
              <w:color w:val="0074AD"/>
            </w:rPr>
          </w:pPr>
        </w:p>
        <w:p w14:paraId="503A0E3F" w14:textId="77777777" w:rsidR="003D6F83" w:rsidRPr="00D4479F" w:rsidRDefault="003D6F83" w:rsidP="00D4479F">
          <w:pPr>
            <w:pStyle w:val="Titel"/>
            <w:spacing w:line="276" w:lineRule="auto"/>
            <w:rPr>
              <w:rFonts w:asciiTheme="minorHAnsi" w:hAnsiTheme="minorHAnsi" w:cstheme="minorHAnsi"/>
            </w:rPr>
          </w:pPr>
        </w:p>
        <w:p w14:paraId="5E417568" w14:textId="77777777" w:rsidR="003D6F83" w:rsidRPr="00D4479F" w:rsidRDefault="003D6F83" w:rsidP="00D4479F">
          <w:pPr>
            <w:pStyle w:val="Titel"/>
            <w:spacing w:line="276" w:lineRule="auto"/>
            <w:rPr>
              <w:rFonts w:asciiTheme="minorHAnsi" w:hAnsiTheme="minorHAnsi" w:cstheme="minorHAnsi"/>
            </w:rPr>
          </w:pPr>
        </w:p>
        <w:p w14:paraId="1041ED8D" w14:textId="77777777" w:rsidR="003D6F83" w:rsidRPr="00D4479F" w:rsidRDefault="003D6F83" w:rsidP="00D4479F">
          <w:pPr>
            <w:pStyle w:val="Titel"/>
            <w:spacing w:line="276" w:lineRule="auto"/>
            <w:rPr>
              <w:rFonts w:asciiTheme="minorHAnsi" w:hAnsiTheme="minorHAnsi" w:cstheme="minorHAnsi"/>
            </w:rPr>
          </w:pPr>
        </w:p>
        <w:p w14:paraId="4C42FABC" w14:textId="5681B6F8" w:rsidR="003D6F83" w:rsidRPr="00D4479F" w:rsidRDefault="003D6F83" w:rsidP="00D4479F">
          <w:pPr>
            <w:pStyle w:val="Titel"/>
            <w:spacing w:line="276" w:lineRule="auto"/>
            <w:rPr>
              <w:rFonts w:asciiTheme="minorHAnsi" w:hAnsiTheme="minorHAnsi" w:cstheme="minorHAnsi"/>
            </w:rPr>
          </w:pPr>
        </w:p>
        <w:p w14:paraId="4099E732" w14:textId="77777777" w:rsidR="003D6F83" w:rsidRPr="00D4479F" w:rsidRDefault="003D6F83" w:rsidP="00D4479F">
          <w:pPr>
            <w:pStyle w:val="Titel"/>
            <w:spacing w:line="276" w:lineRule="auto"/>
            <w:rPr>
              <w:rFonts w:asciiTheme="minorHAnsi" w:hAnsiTheme="minorHAnsi" w:cstheme="minorHAnsi"/>
            </w:rPr>
          </w:pPr>
        </w:p>
        <w:p w14:paraId="6B474E64" w14:textId="68F512B6" w:rsidR="003D6F83" w:rsidRPr="00D4479F" w:rsidRDefault="003D6F83" w:rsidP="00D4479F">
          <w:pPr>
            <w:pStyle w:val="Titel"/>
            <w:spacing w:line="276" w:lineRule="auto"/>
            <w:rPr>
              <w:rFonts w:asciiTheme="minorHAnsi" w:hAnsiTheme="minorHAnsi" w:cstheme="minorHAnsi"/>
            </w:rPr>
          </w:pPr>
        </w:p>
        <w:p w14:paraId="29973B61" w14:textId="1CDBB233" w:rsidR="003D6F83" w:rsidRPr="00D4479F" w:rsidRDefault="00D872F2" w:rsidP="00D4479F">
          <w:pPr>
            <w:pStyle w:val="Titel"/>
            <w:spacing w:line="276" w:lineRule="auto"/>
            <w:rPr>
              <w:rFonts w:asciiTheme="minorHAnsi" w:hAnsiTheme="minorHAnsi" w:cstheme="minorHAnsi"/>
            </w:rPr>
          </w:pPr>
          <w:r w:rsidRPr="00D4479F">
            <w:rPr>
              <w:rFonts w:asciiTheme="minorHAnsi" w:hAnsiTheme="minorHAnsi" w:cstheme="minorHAnsi"/>
              <w:noProof/>
            </w:rPr>
            <w:drawing>
              <wp:anchor distT="0" distB="0" distL="114300" distR="114300" simplePos="0" relativeHeight="251649024" behindDoc="0" locked="0" layoutInCell="1" allowOverlap="1" wp14:anchorId="031AA722" wp14:editId="080A703A">
                <wp:simplePos x="0" y="0"/>
                <wp:positionH relativeFrom="column">
                  <wp:posOffset>4322445</wp:posOffset>
                </wp:positionH>
                <wp:positionV relativeFrom="paragraph">
                  <wp:posOffset>342900</wp:posOffset>
                </wp:positionV>
                <wp:extent cx="1859298" cy="1859298"/>
                <wp:effectExtent l="0" t="0" r="7620" b="762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9298" cy="1859298"/>
                        </a:xfrm>
                        <a:prstGeom prst="rect">
                          <a:avLst/>
                        </a:prstGeom>
                      </pic:spPr>
                    </pic:pic>
                  </a:graphicData>
                </a:graphic>
                <wp14:sizeRelH relativeFrom="page">
                  <wp14:pctWidth>0</wp14:pctWidth>
                </wp14:sizeRelH>
                <wp14:sizeRelV relativeFrom="page">
                  <wp14:pctHeight>0</wp14:pctHeight>
                </wp14:sizeRelV>
              </wp:anchor>
            </w:drawing>
          </w:r>
        </w:p>
        <w:p w14:paraId="29CDC531" w14:textId="7F6D2290" w:rsidR="003D6F83" w:rsidRPr="00D4479F" w:rsidRDefault="003D6F83" w:rsidP="00D4479F">
          <w:pPr>
            <w:pStyle w:val="Titel"/>
            <w:spacing w:line="276" w:lineRule="auto"/>
            <w:rPr>
              <w:rFonts w:asciiTheme="minorHAnsi" w:hAnsiTheme="minorHAnsi" w:cstheme="minorHAnsi"/>
            </w:rPr>
          </w:pPr>
        </w:p>
        <w:p w14:paraId="77DDC54D" w14:textId="0B87E8CE" w:rsidR="00480FB6" w:rsidRPr="00D4479F" w:rsidRDefault="00480FB6" w:rsidP="00D4479F">
          <w:pPr>
            <w:pStyle w:val="Titel"/>
            <w:spacing w:line="276" w:lineRule="auto"/>
            <w:rPr>
              <w:rFonts w:asciiTheme="minorHAnsi" w:hAnsiTheme="minorHAnsi" w:cstheme="minorHAnsi"/>
            </w:rPr>
          </w:pPr>
        </w:p>
        <w:p w14:paraId="4952298F" w14:textId="46ED3FC8" w:rsidR="003D6F83" w:rsidRPr="00D4479F" w:rsidRDefault="00480FB6" w:rsidP="00D4479F">
          <w:pPr>
            <w:pStyle w:val="Titel"/>
            <w:spacing w:line="276" w:lineRule="auto"/>
            <w:rPr>
              <w:rFonts w:asciiTheme="minorHAnsi" w:hAnsiTheme="minorHAnsi" w:cstheme="minorHAnsi"/>
              <w:sz w:val="40"/>
              <w:szCs w:val="40"/>
            </w:rPr>
          </w:pPr>
          <w:r w:rsidRPr="00D4479F">
            <w:rPr>
              <w:rFonts w:asciiTheme="minorHAnsi" w:hAnsiTheme="minorHAnsi" w:cstheme="minorHAnsi"/>
            </w:rPr>
            <w:t>O</w:t>
          </w:r>
          <w:r w:rsidR="002F4666" w:rsidRPr="00D4479F">
            <w:rPr>
              <w:rFonts w:asciiTheme="minorHAnsi" w:hAnsiTheme="minorHAnsi" w:cstheme="minorHAnsi"/>
            </w:rPr>
            <w:t xml:space="preserve">vereenkomst </w:t>
          </w:r>
        </w:p>
        <w:p w14:paraId="70112D9C" w14:textId="2CC49EB0" w:rsidR="003D6F83" w:rsidRPr="00D4479F" w:rsidRDefault="00D872F2" w:rsidP="00D4479F">
          <w:pPr>
            <w:rPr>
              <w:rFonts w:cstheme="minorHAnsi"/>
              <w:color w:val="0074AD"/>
              <w:sz w:val="24"/>
              <w:szCs w:val="24"/>
            </w:rPr>
          </w:pPr>
          <w:r w:rsidRPr="00D4479F">
            <w:rPr>
              <w:rFonts w:cstheme="minorHAnsi"/>
              <w:color w:val="0074AD"/>
              <w:sz w:val="40"/>
              <w:szCs w:val="40"/>
            </w:rPr>
            <w:t>Schoonmaak</w:t>
          </w:r>
        </w:p>
        <w:p w14:paraId="372D08CE" w14:textId="1E148D85" w:rsidR="007B464D" w:rsidRPr="00D4479F" w:rsidRDefault="003D6F83" w:rsidP="00D4479F">
          <w:pPr>
            <w:rPr>
              <w:rFonts w:cstheme="minorHAnsi"/>
              <w:color w:val="0074AD"/>
              <w:sz w:val="20"/>
              <w:szCs w:val="20"/>
            </w:rPr>
          </w:pPr>
          <w:r w:rsidRPr="00D4479F">
            <w:rPr>
              <w:rFonts w:cstheme="minorHAnsi"/>
              <w:color w:val="0074AD"/>
              <w:sz w:val="20"/>
              <w:szCs w:val="20"/>
            </w:rPr>
            <w:t xml:space="preserve">Ten behoeve van: </w:t>
          </w:r>
        </w:p>
        <w:p w14:paraId="5C35C95D" w14:textId="688815F6" w:rsidR="007B464D" w:rsidRPr="00D4479F" w:rsidRDefault="00D872F2" w:rsidP="00D4479F">
          <w:pPr>
            <w:rPr>
              <w:rFonts w:cstheme="minorHAnsi"/>
              <w:noProof/>
              <w:color w:val="0074AD" w:themeColor="accent3"/>
              <w:sz w:val="36"/>
              <w:szCs w:val="36"/>
            </w:rPr>
          </w:pPr>
          <w:r w:rsidRPr="00D4479F">
            <w:rPr>
              <w:rFonts w:cstheme="minorHAnsi"/>
              <w:noProof/>
              <w:color w:val="0074AD" w:themeColor="accent3"/>
              <w:sz w:val="36"/>
              <w:szCs w:val="36"/>
            </w:rPr>
            <w:t>OPOHvT en WadA</w:t>
          </w:r>
        </w:p>
        <w:p w14:paraId="216DE458" w14:textId="0E8E29ED" w:rsidR="00747FB2" w:rsidRPr="00D4479F" w:rsidRDefault="00747FB2" w:rsidP="00D4479F">
          <w:pPr>
            <w:spacing w:after="160"/>
            <w:rPr>
              <w:rFonts w:cstheme="minorHAnsi"/>
              <w:noProof/>
            </w:rPr>
          </w:pPr>
          <w:r w:rsidRPr="00D4479F">
            <w:rPr>
              <w:rFonts w:cstheme="minorHAnsi"/>
              <w:noProof/>
              <w:color w:val="0074AD" w:themeColor="accent3"/>
              <w:sz w:val="56"/>
              <w:szCs w:val="56"/>
            </w:rPr>
            <w:lastRenderedPageBreak/>
            <w:t>Overeenkomst</w:t>
          </w:r>
          <w:r w:rsidRPr="00D4479F">
            <w:rPr>
              <w:rFonts w:cstheme="minorHAnsi"/>
              <w:sz w:val="40"/>
              <w:szCs w:val="40"/>
            </w:rPr>
            <w:t xml:space="preserve"> </w:t>
          </w:r>
        </w:p>
        <w:p w14:paraId="0FDDD040" w14:textId="4808977E" w:rsidR="00747FB2" w:rsidRPr="00D4479F" w:rsidRDefault="00747FB2" w:rsidP="00D4479F">
          <w:pPr>
            <w:pStyle w:val="Titel"/>
            <w:spacing w:line="276" w:lineRule="auto"/>
            <w:rPr>
              <w:rFonts w:asciiTheme="minorHAnsi" w:hAnsiTheme="minorHAnsi" w:cstheme="minorHAnsi"/>
              <w:sz w:val="36"/>
              <w:szCs w:val="36"/>
            </w:rPr>
          </w:pPr>
        </w:p>
        <w:p w14:paraId="4B8AD747" w14:textId="3F43112D" w:rsidR="00747FB2" w:rsidRPr="00D4479F" w:rsidRDefault="00747FB2" w:rsidP="00D4479F">
          <w:pPr>
            <w:tabs>
              <w:tab w:val="left" w:pos="8541"/>
            </w:tabs>
            <w:rPr>
              <w:rFonts w:cstheme="minorHAnsi"/>
              <w:noProof/>
              <w:color w:val="0074AD" w:themeColor="accent3"/>
              <w:sz w:val="36"/>
              <w:szCs w:val="36"/>
            </w:rPr>
          </w:pPr>
        </w:p>
        <w:p w14:paraId="325C67E8" w14:textId="22660E7B" w:rsidR="00747FB2" w:rsidRPr="00D4479F" w:rsidRDefault="00747FB2" w:rsidP="00D4479F">
          <w:pPr>
            <w:pStyle w:val="Titel"/>
            <w:spacing w:line="276" w:lineRule="auto"/>
            <w:rPr>
              <w:rFonts w:asciiTheme="minorHAnsi" w:eastAsiaTheme="minorHAnsi" w:hAnsiTheme="minorHAnsi" w:cstheme="minorHAnsi"/>
              <w:noProof/>
              <w:color w:val="0074AD" w:themeColor="accent3"/>
              <w:spacing w:val="0"/>
              <w:kern w:val="0"/>
              <w:sz w:val="28"/>
              <w:szCs w:val="28"/>
            </w:rPr>
          </w:pPr>
          <w:r w:rsidRPr="00D4479F">
            <w:rPr>
              <w:rFonts w:asciiTheme="minorHAnsi" w:eastAsiaTheme="minorHAnsi" w:hAnsiTheme="minorHAnsi" w:cstheme="minorHAnsi"/>
              <w:noProof/>
              <w:color w:val="0074AD" w:themeColor="accent3"/>
              <w:spacing w:val="0"/>
              <w:kern w:val="0"/>
              <w:sz w:val="28"/>
              <w:szCs w:val="28"/>
            </w:rPr>
            <w:t xml:space="preserve">Ten behoeve van: </w:t>
          </w:r>
        </w:p>
        <w:p w14:paraId="1E0B0394" w14:textId="464FC56D" w:rsidR="00747FB2" w:rsidRPr="00D4479F" w:rsidRDefault="00D872F2" w:rsidP="00D4479F">
          <w:pPr>
            <w:pStyle w:val="Titel"/>
            <w:spacing w:line="276" w:lineRule="auto"/>
            <w:rPr>
              <w:rFonts w:asciiTheme="minorHAnsi" w:eastAsiaTheme="minorHAnsi" w:hAnsiTheme="minorHAnsi" w:cstheme="minorHAnsi"/>
              <w:noProof/>
              <w:color w:val="0074AD" w:themeColor="accent3"/>
              <w:spacing w:val="0"/>
              <w:kern w:val="0"/>
              <w:sz w:val="36"/>
              <w:szCs w:val="36"/>
            </w:rPr>
          </w:pPr>
          <w:r w:rsidRPr="00D4479F">
            <w:rPr>
              <w:rFonts w:asciiTheme="minorHAnsi" w:eastAsiaTheme="minorHAnsi" w:hAnsiTheme="minorHAnsi" w:cstheme="minorHAnsi"/>
              <w:noProof/>
              <w:color w:val="0074AD" w:themeColor="accent3"/>
              <w:spacing w:val="0"/>
              <w:kern w:val="0"/>
              <w:sz w:val="36"/>
              <w:szCs w:val="36"/>
            </w:rPr>
            <w:t>OPOHvT en WadA</w:t>
          </w:r>
        </w:p>
        <w:p w14:paraId="21A3A88A" w14:textId="11E71466" w:rsidR="003A5325" w:rsidRPr="00D4479F" w:rsidRDefault="00FC2117" w:rsidP="00D4479F">
          <w:pPr>
            <w:rPr>
              <w:rFonts w:cstheme="minorHAnsi"/>
            </w:rPr>
          </w:pPr>
          <w:r w:rsidRPr="00D4479F">
            <w:rPr>
              <w:rFonts w:eastAsia="Candara" w:cstheme="minorHAnsi"/>
              <w:noProof/>
              <w:color w:val="000B2A" w:themeColor="text1"/>
              <w:sz w:val="52"/>
              <w:szCs w:val="52"/>
            </w:rPr>
            <w:drawing>
              <wp:anchor distT="0" distB="0" distL="114300" distR="114300" simplePos="0" relativeHeight="251666432" behindDoc="0" locked="0" layoutInCell="1" allowOverlap="1" wp14:anchorId="310CA688" wp14:editId="2565EE05">
                <wp:simplePos x="0" y="0"/>
                <wp:positionH relativeFrom="column">
                  <wp:posOffset>-66675</wp:posOffset>
                </wp:positionH>
                <wp:positionV relativeFrom="paragraph">
                  <wp:posOffset>268605</wp:posOffset>
                </wp:positionV>
                <wp:extent cx="1607820" cy="1334492"/>
                <wp:effectExtent l="0" t="0" r="0" b="0"/>
                <wp:wrapSquare wrapText="bothSides"/>
                <wp:docPr id="6" name="Afbeelding 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07820" cy="1334492"/>
                        </a:xfrm>
                        <a:prstGeom prst="rect">
                          <a:avLst/>
                        </a:prstGeom>
                      </pic:spPr>
                    </pic:pic>
                  </a:graphicData>
                </a:graphic>
                <wp14:sizeRelH relativeFrom="page">
                  <wp14:pctWidth>0</wp14:pctWidth>
                </wp14:sizeRelH>
                <wp14:sizeRelV relativeFrom="page">
                  <wp14:pctHeight>0</wp14:pctHeight>
                </wp14:sizeRelV>
              </wp:anchor>
            </w:drawing>
          </w:r>
        </w:p>
        <w:p w14:paraId="27950581" w14:textId="63E3C4F8" w:rsidR="00747FB2" w:rsidRPr="00D4479F" w:rsidRDefault="00747FB2" w:rsidP="00D4479F">
          <w:pPr>
            <w:pStyle w:val="Titel"/>
            <w:spacing w:line="276" w:lineRule="auto"/>
            <w:rPr>
              <w:rFonts w:asciiTheme="minorHAnsi" w:hAnsiTheme="minorHAnsi" w:cstheme="minorHAnsi"/>
              <w:sz w:val="36"/>
              <w:szCs w:val="36"/>
            </w:rPr>
          </w:pPr>
        </w:p>
        <w:p w14:paraId="1B00FD4F" w14:textId="3408377C" w:rsidR="00747FB2" w:rsidRPr="00D4479F" w:rsidRDefault="00FC2117" w:rsidP="00D4479F">
          <w:pPr>
            <w:rPr>
              <w:rFonts w:eastAsiaTheme="majorEastAsia" w:cstheme="minorHAnsi"/>
              <w:color w:val="000927"/>
              <w:spacing w:val="-10"/>
              <w:kern w:val="28"/>
              <w:sz w:val="56"/>
              <w:szCs w:val="56"/>
            </w:rPr>
          </w:pPr>
          <w:r w:rsidRPr="00D4479F">
            <w:rPr>
              <w:rFonts w:cstheme="minorHAnsi"/>
              <w:noProof/>
              <w:color w:val="0074AD" w:themeColor="accent3"/>
              <w:sz w:val="36"/>
              <w:szCs w:val="36"/>
            </w:rPr>
            <w:drawing>
              <wp:anchor distT="0" distB="0" distL="114300" distR="114300" simplePos="0" relativeHeight="251663360" behindDoc="0" locked="0" layoutInCell="1" allowOverlap="1" wp14:anchorId="69D59C02" wp14:editId="109E1DC3">
                <wp:simplePos x="0" y="0"/>
                <wp:positionH relativeFrom="column">
                  <wp:posOffset>1838325</wp:posOffset>
                </wp:positionH>
                <wp:positionV relativeFrom="paragraph">
                  <wp:posOffset>157480</wp:posOffset>
                </wp:positionV>
                <wp:extent cx="2720975" cy="548640"/>
                <wp:effectExtent l="0" t="0" r="3175" b="3810"/>
                <wp:wrapThrough wrapText="bothSides">
                  <wp:wrapPolygon edited="0">
                    <wp:start x="4990" y="0"/>
                    <wp:lineTo x="0" y="0"/>
                    <wp:lineTo x="0" y="6000"/>
                    <wp:lineTo x="756" y="12000"/>
                    <wp:lineTo x="756" y="16500"/>
                    <wp:lineTo x="7712" y="21000"/>
                    <wp:lineTo x="13761" y="21000"/>
                    <wp:lineTo x="17391" y="21000"/>
                    <wp:lineTo x="21474" y="18000"/>
                    <wp:lineTo x="21474" y="12000"/>
                    <wp:lineTo x="21323" y="0"/>
                    <wp:lineTo x="499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0975" cy="548640"/>
                        </a:xfrm>
                        <a:prstGeom prst="rect">
                          <a:avLst/>
                        </a:prstGeom>
                      </pic:spPr>
                    </pic:pic>
                  </a:graphicData>
                </a:graphic>
                <wp14:sizeRelH relativeFrom="page">
                  <wp14:pctWidth>0</wp14:pctWidth>
                </wp14:sizeRelH>
                <wp14:sizeRelV relativeFrom="page">
                  <wp14:pctHeight>0</wp14:pctHeight>
                </wp14:sizeRelV>
              </wp:anchor>
            </w:drawing>
          </w:r>
          <w:r w:rsidR="00747FB2" w:rsidRPr="00D4479F">
            <w:rPr>
              <w:rFonts w:cstheme="minorHAnsi"/>
              <w:noProof/>
            </w:rPr>
            <w:t xml:space="preserve">                                 </w:t>
          </w:r>
        </w:p>
        <w:p w14:paraId="793B4F98" w14:textId="77777777" w:rsidR="003D6F83" w:rsidRPr="00D4479F" w:rsidRDefault="003D6F83" w:rsidP="00D4479F">
          <w:pPr>
            <w:pStyle w:val="Titel"/>
            <w:spacing w:line="276" w:lineRule="auto"/>
            <w:rPr>
              <w:rFonts w:asciiTheme="minorHAnsi" w:hAnsiTheme="minorHAnsi" w:cstheme="minorHAnsi"/>
              <w:sz w:val="36"/>
              <w:szCs w:val="36"/>
            </w:rPr>
          </w:pPr>
        </w:p>
        <w:p w14:paraId="2269559D" w14:textId="7C84CEE7" w:rsidR="003D6F83" w:rsidRPr="00D4479F" w:rsidRDefault="003D6F83" w:rsidP="00D4479F">
          <w:pPr>
            <w:rPr>
              <w:rFonts w:eastAsiaTheme="majorEastAsia" w:cstheme="minorHAnsi"/>
              <w:color w:val="000927"/>
              <w:spacing w:val="-10"/>
              <w:kern w:val="28"/>
              <w:sz w:val="56"/>
              <w:szCs w:val="56"/>
            </w:rPr>
          </w:pPr>
          <w:r w:rsidRPr="00D4479F">
            <w:rPr>
              <w:rFonts w:cstheme="minorHAnsi"/>
              <w:noProof/>
            </w:rPr>
            <w:t xml:space="preserve">                                 </w:t>
          </w:r>
        </w:p>
        <w:p w14:paraId="3E062F84" w14:textId="77777777" w:rsidR="003D6F83" w:rsidRPr="00D4479F" w:rsidRDefault="003D6F83" w:rsidP="00D4479F">
          <w:pPr>
            <w:rPr>
              <w:rFonts w:cstheme="minorHAnsi"/>
            </w:rPr>
          </w:pPr>
        </w:p>
        <w:p w14:paraId="0E59BFBC" w14:textId="77777777" w:rsidR="003D6F83" w:rsidRPr="00D4479F" w:rsidRDefault="003D6F83" w:rsidP="00D4479F">
          <w:pPr>
            <w:rPr>
              <w:rFonts w:cstheme="minorHAnsi"/>
            </w:rPr>
          </w:pPr>
        </w:p>
        <w:p w14:paraId="241D4E8A" w14:textId="77777777" w:rsidR="003D6F83" w:rsidRPr="00D4479F" w:rsidRDefault="003D6F83" w:rsidP="00D4479F">
          <w:pPr>
            <w:rPr>
              <w:rFonts w:cstheme="minorHAnsi"/>
            </w:rPr>
          </w:pPr>
        </w:p>
        <w:p w14:paraId="135AC34D" w14:textId="77777777" w:rsidR="003D6F83" w:rsidRPr="00D4479F" w:rsidRDefault="003D6F83" w:rsidP="00D4479F">
          <w:pPr>
            <w:rPr>
              <w:rFonts w:cstheme="minorHAnsi"/>
              <w:color w:val="0074AD"/>
              <w:sz w:val="24"/>
              <w:szCs w:val="24"/>
            </w:rPr>
          </w:pPr>
          <w:r w:rsidRPr="00D4479F">
            <w:rPr>
              <w:rFonts w:cstheme="minorHAnsi"/>
              <w:color w:val="0074AD"/>
              <w:sz w:val="24"/>
              <w:szCs w:val="24"/>
            </w:rPr>
            <w:br w:type="page"/>
          </w:r>
        </w:p>
      </w:sdtContent>
    </w:sdt>
    <w:p w14:paraId="1C03192C" w14:textId="77777777" w:rsidR="003D6F83" w:rsidRPr="00D4479F" w:rsidRDefault="003D6F83" w:rsidP="00D4479F">
      <w:pPr>
        <w:pStyle w:val="CSKop1"/>
        <w:spacing w:line="276" w:lineRule="auto"/>
      </w:pPr>
      <w:r w:rsidRPr="00D4479F">
        <w:lastRenderedPageBreak/>
        <w:t>Considerans</w:t>
      </w:r>
    </w:p>
    <w:p w14:paraId="0F2E6B7B" w14:textId="77777777" w:rsidR="001C41CE" w:rsidRPr="00D4479F" w:rsidRDefault="001C41CE" w:rsidP="00D4479F">
      <w:pPr>
        <w:pStyle w:val="ChrisStijlStandaard"/>
        <w:numPr>
          <w:ilvl w:val="0"/>
          <w:numId w:val="5"/>
        </w:numPr>
        <w:spacing w:after="240" w:line="276" w:lineRule="auto"/>
      </w:pPr>
      <w:r w:rsidRPr="00D4479F">
        <w:rPr>
          <w:highlight w:val="yellow"/>
        </w:rPr>
        <w:t>NAAM</w:t>
      </w:r>
      <w:r w:rsidRPr="00D4479F">
        <w:t>, geregistreerd bij de Kamer van Koophandel onder nummer (</w:t>
      </w:r>
      <w:r w:rsidRPr="00D4479F">
        <w:rPr>
          <w:highlight w:val="yellow"/>
        </w:rPr>
        <w:t>KVK-NUMMER</w:t>
      </w:r>
      <w:r w:rsidRPr="00D4479F">
        <w:t xml:space="preserve">) statutair gevestigd te </w:t>
      </w:r>
      <w:r w:rsidRPr="00D4479F">
        <w:rPr>
          <w:highlight w:val="yellow"/>
        </w:rPr>
        <w:t>PLAATS</w:t>
      </w:r>
      <w:r w:rsidRPr="00D4479F">
        <w:t xml:space="preserve"> en kantoorhoudende </w:t>
      </w:r>
      <w:r w:rsidRPr="00D4479F">
        <w:rPr>
          <w:highlight w:val="yellow"/>
        </w:rPr>
        <w:t>ADRES</w:t>
      </w:r>
      <w:r w:rsidRPr="00D4479F">
        <w:t xml:space="preserve"> te dezer rechtsgeldig vertegenwoordigd door </w:t>
      </w:r>
      <w:r w:rsidRPr="00D4479F">
        <w:rPr>
          <w:highlight w:val="yellow"/>
        </w:rPr>
        <w:t>NAAM RECHTSGELDIG VERTEGENWOORDIGER</w:t>
      </w:r>
      <w:r w:rsidRPr="00D4479F">
        <w:t xml:space="preserve">, </w:t>
      </w:r>
      <w:r w:rsidRPr="00D4479F">
        <w:rPr>
          <w:highlight w:val="yellow"/>
        </w:rPr>
        <w:t>FUNCTIE</w:t>
      </w:r>
      <w:r w:rsidRPr="00D4479F">
        <w:t xml:space="preserve"> hierna te hierna te noemen </w:t>
      </w:r>
      <w:r w:rsidRPr="00D4479F">
        <w:rPr>
          <w:highlight w:val="yellow"/>
        </w:rPr>
        <w:t>NAAM</w:t>
      </w:r>
      <w:r w:rsidRPr="00D4479F">
        <w:t>;</w:t>
      </w:r>
    </w:p>
    <w:p w14:paraId="02DE16E5" w14:textId="77777777" w:rsidR="001C41CE" w:rsidRPr="00D4479F" w:rsidRDefault="001C41CE" w:rsidP="00D4479F">
      <w:pPr>
        <w:pStyle w:val="ChrisStijlStandaard"/>
        <w:spacing w:after="240" w:line="276" w:lineRule="auto"/>
      </w:pPr>
      <w:r w:rsidRPr="00D4479F">
        <w:t>en</w:t>
      </w:r>
    </w:p>
    <w:p w14:paraId="1D20EE10" w14:textId="77777777" w:rsidR="001C41CE" w:rsidRPr="00D4479F" w:rsidRDefault="001C41CE" w:rsidP="00D4479F">
      <w:pPr>
        <w:pStyle w:val="ChrisStijlStandaard"/>
        <w:numPr>
          <w:ilvl w:val="0"/>
          <w:numId w:val="5"/>
        </w:numPr>
        <w:spacing w:after="240" w:line="276" w:lineRule="auto"/>
      </w:pPr>
      <w:r w:rsidRPr="00D4479F">
        <w:rPr>
          <w:highlight w:val="yellow"/>
        </w:rPr>
        <w:t>NAAM OPDRACHTNEMER</w:t>
      </w:r>
      <w:r w:rsidRPr="00D4479F">
        <w:t>, geregistreerd bij de Kamer van Koophandel onder nummer (</w:t>
      </w:r>
      <w:r w:rsidRPr="00D4479F">
        <w:rPr>
          <w:highlight w:val="yellow"/>
        </w:rPr>
        <w:t>KVK-NUMMER</w:t>
      </w:r>
      <w:r w:rsidRPr="00D4479F">
        <w:t xml:space="preserve">) statutair gevestigd te </w:t>
      </w:r>
      <w:r w:rsidRPr="00D4479F">
        <w:rPr>
          <w:highlight w:val="yellow"/>
        </w:rPr>
        <w:t>PLAATS</w:t>
      </w:r>
      <w:r w:rsidRPr="00D4479F">
        <w:t xml:space="preserve"> en kantoorhoudende </w:t>
      </w:r>
      <w:r w:rsidRPr="00D4479F">
        <w:rPr>
          <w:highlight w:val="yellow"/>
        </w:rPr>
        <w:t>ADRES</w:t>
      </w:r>
      <w:r w:rsidRPr="00D4479F">
        <w:t xml:space="preserve"> te dezer rechtsgeldig vertegenwoordigd door </w:t>
      </w:r>
      <w:r w:rsidRPr="00D4479F">
        <w:rPr>
          <w:highlight w:val="yellow"/>
        </w:rPr>
        <w:t>NAAM RECHTSGELDIG VERTEGENWOORDIGER</w:t>
      </w:r>
      <w:r w:rsidRPr="00D4479F">
        <w:t xml:space="preserve">, </w:t>
      </w:r>
      <w:r w:rsidRPr="00D4479F">
        <w:rPr>
          <w:highlight w:val="yellow"/>
        </w:rPr>
        <w:t>FUNCTIE</w:t>
      </w:r>
      <w:r w:rsidRPr="00D4479F">
        <w:t xml:space="preserve"> hierna te noemen Opdrachtnemer;</w:t>
      </w:r>
    </w:p>
    <w:p w14:paraId="1359AF5D" w14:textId="77777777" w:rsidR="001C41CE" w:rsidRPr="00D4479F" w:rsidRDefault="001C41CE" w:rsidP="00D4479F">
      <w:pPr>
        <w:pStyle w:val="ChrisStijlStandaard"/>
        <w:spacing w:line="276" w:lineRule="auto"/>
      </w:pPr>
      <w:r w:rsidRPr="00D4479F">
        <w:t>Gezamenlijk respectievelijk afzonderlijk, ook wel te noemen Partijen respectievelijk Partij.</w:t>
      </w:r>
    </w:p>
    <w:p w14:paraId="72A93B34" w14:textId="77777777" w:rsidR="001C41CE" w:rsidRPr="00D4479F" w:rsidRDefault="001C41CE" w:rsidP="00D4479F">
      <w:pPr>
        <w:pStyle w:val="ChrisStijlStandaard"/>
        <w:spacing w:line="276" w:lineRule="auto"/>
      </w:pPr>
    </w:p>
    <w:p w14:paraId="61513179" w14:textId="77777777" w:rsidR="001C41CE" w:rsidRPr="00D4479F" w:rsidRDefault="001C41CE" w:rsidP="00D4479F">
      <w:pPr>
        <w:pStyle w:val="ChrisStijlStandaard"/>
        <w:spacing w:line="276" w:lineRule="auto"/>
      </w:pPr>
      <w:r w:rsidRPr="00D4479F">
        <w:t>Overwegende:</w:t>
      </w:r>
    </w:p>
    <w:p w14:paraId="02E3EB44" w14:textId="77777777" w:rsidR="001C41CE" w:rsidRPr="00D4479F" w:rsidRDefault="001C41CE" w:rsidP="00D4479F">
      <w:pPr>
        <w:pStyle w:val="ChrisStijlStandaard"/>
        <w:numPr>
          <w:ilvl w:val="0"/>
          <w:numId w:val="2"/>
        </w:numPr>
        <w:spacing w:line="276" w:lineRule="auto"/>
      </w:pPr>
      <w:r w:rsidRPr="00D4479F">
        <w:t xml:space="preserve">dat </w:t>
      </w:r>
      <w:r w:rsidRPr="00D4479F">
        <w:rPr>
          <w:highlight w:val="yellow"/>
        </w:rPr>
        <w:t>NAAM</w:t>
      </w:r>
      <w:r w:rsidRPr="00D4479F">
        <w:t xml:space="preserve"> behoefte heeft aan één leverancier voor het schoonmaken van haar Locaties in het primair onderwijs;</w:t>
      </w:r>
    </w:p>
    <w:p w14:paraId="7CC5504A" w14:textId="77777777" w:rsidR="001C41CE" w:rsidRPr="00D4479F" w:rsidRDefault="001C41CE" w:rsidP="00D4479F">
      <w:pPr>
        <w:pStyle w:val="ChrisStijlStandaard"/>
        <w:numPr>
          <w:ilvl w:val="0"/>
          <w:numId w:val="2"/>
        </w:numPr>
        <w:spacing w:line="276" w:lineRule="auto"/>
      </w:pPr>
      <w:r w:rsidRPr="00D4479F">
        <w:t xml:space="preserve">dat </w:t>
      </w:r>
      <w:r w:rsidRPr="00D4479F">
        <w:rPr>
          <w:highlight w:val="yellow"/>
        </w:rPr>
        <w:t>NAAM</w:t>
      </w:r>
      <w:r w:rsidRPr="00D4479F">
        <w:t xml:space="preserve"> voornemens is een Overeenkomst af te sluiten met Opdrachtnemer, die flexibel is en beschikt over ruime schoonmaak ervaring in het primair onderwijs.</w:t>
      </w:r>
    </w:p>
    <w:p w14:paraId="38A616C1" w14:textId="421AEBE7" w:rsidR="001C41CE" w:rsidRPr="00D4479F" w:rsidRDefault="001C41CE" w:rsidP="00D4479F">
      <w:pPr>
        <w:pStyle w:val="ChrisStijlStandaard"/>
        <w:numPr>
          <w:ilvl w:val="0"/>
          <w:numId w:val="2"/>
        </w:numPr>
        <w:spacing w:line="276" w:lineRule="auto"/>
      </w:pPr>
      <w:r w:rsidRPr="00D4479F">
        <w:t xml:space="preserve">dat </w:t>
      </w:r>
      <w:r w:rsidRPr="00D4479F">
        <w:rPr>
          <w:highlight w:val="yellow"/>
        </w:rPr>
        <w:t>NAAM</w:t>
      </w:r>
      <w:r w:rsidRPr="00D4479F">
        <w:t xml:space="preserve"> daarbij op zoek is geweest naar een Opdrachtnemer die voldoet aan alle in de Uitnodiging tot Inschrijving gestelde eisen op TenderNed onder kenmerk</w:t>
      </w:r>
      <w:r w:rsidR="007357EC" w:rsidRPr="00D4479F">
        <w:t xml:space="preserve"> 361450</w:t>
      </w:r>
      <w:r w:rsidRPr="00D4479F">
        <w:t>:</w:t>
      </w:r>
    </w:p>
    <w:p w14:paraId="56C3BBDC" w14:textId="12C0FBFD" w:rsidR="001C41CE" w:rsidRPr="00D4479F" w:rsidRDefault="001C41CE" w:rsidP="00D4479F">
      <w:pPr>
        <w:pStyle w:val="ChrisStijlStandaard"/>
        <w:numPr>
          <w:ilvl w:val="0"/>
          <w:numId w:val="2"/>
        </w:numPr>
        <w:spacing w:line="276" w:lineRule="auto"/>
      </w:pPr>
      <w:r w:rsidRPr="00D4479F">
        <w:t xml:space="preserve">dat op basis van bovenstaande </w:t>
      </w:r>
      <w:r w:rsidRPr="00D4479F">
        <w:rPr>
          <w:highlight w:val="yellow"/>
        </w:rPr>
        <w:t>NAAM</w:t>
      </w:r>
      <w:r w:rsidRPr="00D4479F">
        <w:t xml:space="preserve"> een openbare Europese aanbesteding voor gunning heeft uitgevoerd. Binnen de scope van de Opdracht valt</w:t>
      </w:r>
      <w:r w:rsidR="0080297F" w:rsidRPr="00D4479F">
        <w:t xml:space="preserve"> bij P1:</w:t>
      </w:r>
    </w:p>
    <w:p w14:paraId="3D1361EC" w14:textId="77777777" w:rsidR="00A9643D" w:rsidRPr="00D4479F" w:rsidRDefault="00A9643D" w:rsidP="00D4479F">
      <w:pPr>
        <w:pStyle w:val="ChrisStijlStandaard"/>
        <w:numPr>
          <w:ilvl w:val="1"/>
          <w:numId w:val="2"/>
        </w:numPr>
        <w:spacing w:line="276" w:lineRule="auto"/>
        <w:jc w:val="left"/>
      </w:pPr>
      <w:r w:rsidRPr="00D4479F">
        <w:t>Reguliere Schoonmaak inclusief Schoonmaakbenodigdheden;</w:t>
      </w:r>
    </w:p>
    <w:p w14:paraId="2BA0739A" w14:textId="77777777" w:rsidR="00A9643D" w:rsidRPr="00D4479F" w:rsidRDefault="00A9643D" w:rsidP="00D4479F">
      <w:pPr>
        <w:pStyle w:val="ChrisStijlStandaard"/>
        <w:numPr>
          <w:ilvl w:val="1"/>
          <w:numId w:val="2"/>
        </w:numPr>
        <w:spacing w:line="276" w:lineRule="auto"/>
        <w:jc w:val="left"/>
      </w:pPr>
      <w:r w:rsidRPr="00D4479F">
        <w:t>Periodieke Schoonmaak;</w:t>
      </w:r>
    </w:p>
    <w:p w14:paraId="4CE9B6B7" w14:textId="76FFCAE0" w:rsidR="00A9643D" w:rsidRPr="00D4479F" w:rsidRDefault="00A9643D" w:rsidP="00D4479F">
      <w:pPr>
        <w:pStyle w:val="ChrisStijlStandaard"/>
        <w:numPr>
          <w:ilvl w:val="1"/>
          <w:numId w:val="2"/>
        </w:numPr>
        <w:spacing w:line="276" w:lineRule="auto"/>
        <w:jc w:val="left"/>
      </w:pPr>
      <w:r w:rsidRPr="00D4479F">
        <w:t>Driemaal per jaar Glasbewassing.</w:t>
      </w:r>
    </w:p>
    <w:p w14:paraId="4A1F07BB" w14:textId="77777777" w:rsidR="00A9643D" w:rsidRPr="00D4479F" w:rsidRDefault="00A9643D" w:rsidP="00D4479F">
      <w:pPr>
        <w:pStyle w:val="ChrisStijlStandaard"/>
        <w:spacing w:line="276" w:lineRule="auto"/>
        <w:ind w:left="680"/>
        <w:jc w:val="left"/>
      </w:pPr>
    </w:p>
    <w:p w14:paraId="2F890957" w14:textId="48B50478" w:rsidR="00A9643D" w:rsidRPr="00D4479F" w:rsidRDefault="00A9643D" w:rsidP="00D4479F">
      <w:pPr>
        <w:pStyle w:val="ChrisStijlStandaard"/>
        <w:spacing w:line="276" w:lineRule="auto"/>
        <w:jc w:val="left"/>
        <w:rPr>
          <w:b/>
          <w:bCs/>
        </w:rPr>
      </w:pPr>
      <w:r w:rsidRPr="00D4479F">
        <w:t>Binnen de scope van de Opdracht valt bij P2:</w:t>
      </w:r>
    </w:p>
    <w:p w14:paraId="6C5BE39D" w14:textId="77777777" w:rsidR="003B3A29" w:rsidRPr="00D4479F" w:rsidRDefault="003B3A29" w:rsidP="00D4479F">
      <w:pPr>
        <w:pStyle w:val="ChrisStijlStandaard"/>
        <w:numPr>
          <w:ilvl w:val="1"/>
          <w:numId w:val="2"/>
        </w:numPr>
        <w:spacing w:line="276" w:lineRule="auto"/>
        <w:jc w:val="left"/>
      </w:pPr>
      <w:r w:rsidRPr="00D4479F">
        <w:t>Reguliere Schoonmaak inclusief Schoonmaakbenodigdheden;</w:t>
      </w:r>
    </w:p>
    <w:p w14:paraId="1C37DFBF" w14:textId="77777777" w:rsidR="003B3A29" w:rsidRPr="00D4479F" w:rsidRDefault="003B3A29" w:rsidP="00D4479F">
      <w:pPr>
        <w:pStyle w:val="ChrisStijlStandaard"/>
        <w:numPr>
          <w:ilvl w:val="1"/>
          <w:numId w:val="2"/>
        </w:numPr>
        <w:spacing w:line="276" w:lineRule="auto"/>
        <w:jc w:val="left"/>
      </w:pPr>
      <w:r w:rsidRPr="00D4479F">
        <w:t>Periodieke Schoonmaak;</w:t>
      </w:r>
    </w:p>
    <w:p w14:paraId="5B55C55A" w14:textId="77777777" w:rsidR="0080297F" w:rsidRPr="00D4479F" w:rsidRDefault="0080297F" w:rsidP="00D4479F">
      <w:pPr>
        <w:pStyle w:val="ChrisStijlStandaard"/>
        <w:spacing w:line="276" w:lineRule="auto"/>
        <w:ind w:left="360"/>
      </w:pPr>
    </w:p>
    <w:p w14:paraId="0D335401" w14:textId="77777777" w:rsidR="001C41CE" w:rsidRPr="00D4479F" w:rsidRDefault="001C41CE" w:rsidP="00D4479F">
      <w:pPr>
        <w:pStyle w:val="ChrisStijlStandaard"/>
        <w:numPr>
          <w:ilvl w:val="0"/>
          <w:numId w:val="2"/>
        </w:numPr>
        <w:spacing w:line="276" w:lineRule="auto"/>
      </w:pPr>
      <w:r w:rsidRPr="00D4479F">
        <w:t xml:space="preserve">dat Opdrachtnemer bereid en in staat is de door </w:t>
      </w:r>
      <w:r w:rsidRPr="00D4479F">
        <w:rPr>
          <w:highlight w:val="yellow"/>
        </w:rPr>
        <w:t>NAAM</w:t>
      </w:r>
      <w:r w:rsidRPr="00D4479F">
        <w:t xml:space="preserve"> gevraagde schoonmaakdienstverlening op vakkundige wijze uit te voeren.</w:t>
      </w:r>
    </w:p>
    <w:p w14:paraId="052A5A65" w14:textId="4FA63195" w:rsidR="001C41CE" w:rsidRPr="00D4479F" w:rsidRDefault="001C41CE" w:rsidP="00D4479F">
      <w:pPr>
        <w:pStyle w:val="ChrisStijlStandaard"/>
        <w:numPr>
          <w:ilvl w:val="0"/>
          <w:numId w:val="2"/>
        </w:numPr>
        <w:spacing w:line="276" w:lineRule="auto"/>
      </w:pPr>
      <w:r w:rsidRPr="00D4479F">
        <w:t xml:space="preserve">dat Opdrachtnemer hierop op een Inschrijving heeft ingediend, die als </w:t>
      </w:r>
      <w:r w:rsidR="004647C0" w:rsidRPr="00D4479F">
        <w:rPr>
          <w:highlight w:val="yellow"/>
        </w:rPr>
        <w:fldChar w:fldCharType="begin"/>
      </w:r>
      <w:r w:rsidR="004647C0" w:rsidRPr="00D4479F">
        <w:instrText xml:space="preserve"> REF _Ref103336659 \w \h </w:instrText>
      </w:r>
      <w:r w:rsidR="00D4479F">
        <w:rPr>
          <w:highlight w:val="yellow"/>
        </w:rPr>
        <w:instrText xml:space="preserve"> \* MERGEFORMAT </w:instrText>
      </w:r>
      <w:r w:rsidR="004647C0" w:rsidRPr="00D4479F">
        <w:rPr>
          <w:highlight w:val="yellow"/>
        </w:rPr>
      </w:r>
      <w:r w:rsidR="004647C0" w:rsidRPr="00D4479F">
        <w:rPr>
          <w:highlight w:val="yellow"/>
        </w:rPr>
        <w:fldChar w:fldCharType="separate"/>
      </w:r>
      <w:r w:rsidR="00337E24">
        <w:t>Appendix D</w:t>
      </w:r>
      <w:r w:rsidR="004647C0" w:rsidRPr="00D4479F">
        <w:rPr>
          <w:highlight w:val="yellow"/>
        </w:rPr>
        <w:fldChar w:fldCharType="end"/>
      </w:r>
      <w:r w:rsidR="004647C0" w:rsidRPr="00D4479F">
        <w:t xml:space="preserve"> </w:t>
      </w:r>
      <w:r w:rsidRPr="00D4479F">
        <w:t xml:space="preserve">bij deze Overeenkomst is gevoegd; </w:t>
      </w:r>
    </w:p>
    <w:p w14:paraId="44DA98BA" w14:textId="77777777" w:rsidR="001C41CE" w:rsidRPr="00D4479F" w:rsidRDefault="001C41CE" w:rsidP="00D4479F">
      <w:pPr>
        <w:pStyle w:val="ChrisStijlStandaard"/>
        <w:numPr>
          <w:ilvl w:val="0"/>
          <w:numId w:val="2"/>
        </w:numPr>
        <w:spacing w:line="276" w:lineRule="auto"/>
      </w:pPr>
      <w:r w:rsidRPr="00D4479F">
        <w:t xml:space="preserve">dat de Inschrijving van Opdrachtnemer is beoordeeld als de Inschrijving met de Beste Prijs Kwaliteit verhouding; </w:t>
      </w:r>
    </w:p>
    <w:p w14:paraId="1121EEB7" w14:textId="77777777" w:rsidR="001C41CE" w:rsidRPr="00D4479F" w:rsidRDefault="001C41CE" w:rsidP="00D4479F">
      <w:pPr>
        <w:pStyle w:val="ChrisStijlStandaard"/>
        <w:numPr>
          <w:ilvl w:val="0"/>
          <w:numId w:val="2"/>
        </w:numPr>
        <w:spacing w:line="276" w:lineRule="auto"/>
      </w:pPr>
      <w:r w:rsidRPr="00D4479F">
        <w:t>dat Opdrachtnemer deze Inschrijving gestand kan en zal doen;</w:t>
      </w:r>
    </w:p>
    <w:p w14:paraId="5DCF9F78" w14:textId="3E41EB75" w:rsidR="001C41CE" w:rsidRPr="00D4479F" w:rsidRDefault="001C41CE" w:rsidP="00D4479F">
      <w:pPr>
        <w:pStyle w:val="ChrisStijlStandaard"/>
        <w:numPr>
          <w:ilvl w:val="0"/>
          <w:numId w:val="2"/>
        </w:numPr>
        <w:spacing w:line="276" w:lineRule="auto"/>
      </w:pPr>
      <w:r w:rsidRPr="00D4479F">
        <w:t xml:space="preserve">dat </w:t>
      </w:r>
      <w:r w:rsidRPr="00D4479F">
        <w:rPr>
          <w:highlight w:val="yellow"/>
        </w:rPr>
        <w:t>NAAM</w:t>
      </w:r>
      <w:r w:rsidRPr="00D4479F">
        <w:t xml:space="preserve"> opdracht wenst te geven voor de dienstverlening van schoonmaak, die nader is omschreven in de Uitnodiging tot Inschrijving d.d. met als TenderNed kenmerk: </w:t>
      </w:r>
      <w:r w:rsidR="009869DA" w:rsidRPr="00D4479F">
        <w:t>361450</w:t>
      </w:r>
      <w:r w:rsidRPr="00D4479F">
        <w:t>;</w:t>
      </w:r>
    </w:p>
    <w:p w14:paraId="0125B941" w14:textId="77777777" w:rsidR="001C41CE" w:rsidRPr="00D4479F" w:rsidRDefault="001C41CE" w:rsidP="00D4479F">
      <w:pPr>
        <w:pStyle w:val="ChrisStijlStandaard"/>
        <w:numPr>
          <w:ilvl w:val="0"/>
          <w:numId w:val="2"/>
        </w:numPr>
        <w:spacing w:line="276" w:lineRule="auto"/>
      </w:pPr>
      <w:r w:rsidRPr="00D4479F">
        <w:t xml:space="preserve">dat in deze Overeenkomst de voorwaarden zijn vastgelegd die van toepassing zijn op alle eventuele Nadere Overeenkomsten met betrekking tot de levering/dienstverlening en aanvullende opdrachten die </w:t>
      </w:r>
      <w:r w:rsidRPr="00D4479F">
        <w:rPr>
          <w:highlight w:val="yellow"/>
        </w:rPr>
        <w:t>NAAM</w:t>
      </w:r>
      <w:r w:rsidRPr="00D4479F">
        <w:t xml:space="preserve"> voornemens is te gunnen gedurende de looptijd van deze Overeenkomst;</w:t>
      </w:r>
    </w:p>
    <w:p w14:paraId="1F40B35B" w14:textId="77777777" w:rsidR="001C41CE" w:rsidRPr="00D4479F" w:rsidRDefault="001C41CE" w:rsidP="00D4479F">
      <w:pPr>
        <w:pStyle w:val="ChrisStijlStandaard"/>
        <w:numPr>
          <w:ilvl w:val="0"/>
          <w:numId w:val="2"/>
        </w:numPr>
        <w:spacing w:line="276" w:lineRule="auto"/>
      </w:pPr>
      <w:r w:rsidRPr="00D4479F">
        <w:lastRenderedPageBreak/>
        <w:t>dat, indien de omstandigheden waaronder onderliggende Overeenkomst is gesloten zodanig wijzigen, in redelijkheid niet meer van één of beide Partijen kan worden gevergd dat de Overeenkomst ongewijzigd in stand blijft, Partijen met elkaar in overleg treden om nadere afspraken te maken of onderliggende Overeenkomst te wijzigen. Deze afspraken of wijzigingen worden in alle gevallen schriftelijk vastgelegd en door Partijen schriftelijk bekrachtigd alvorens in werking te treden.</w:t>
      </w:r>
    </w:p>
    <w:p w14:paraId="74F72EEF" w14:textId="77777777" w:rsidR="00E44471" w:rsidRPr="00D4479F" w:rsidRDefault="001C41CE" w:rsidP="00D4479F">
      <w:pPr>
        <w:pStyle w:val="ChrisStijlStandaard"/>
        <w:numPr>
          <w:ilvl w:val="0"/>
          <w:numId w:val="2"/>
        </w:numPr>
        <w:spacing w:line="276" w:lineRule="auto"/>
      </w:pPr>
      <w:r w:rsidRPr="00D4479F">
        <w:t>dat Partijen de tussen hen overeengekomen voorwaarden waaronder dienstverlening van schoonmaak schriftelijk wensen vast te leggen.</w:t>
      </w:r>
    </w:p>
    <w:p w14:paraId="5F9F6BE0" w14:textId="77777777" w:rsidR="00E44471" w:rsidRPr="00D4479F" w:rsidRDefault="00E44471" w:rsidP="00D4479F">
      <w:pPr>
        <w:pStyle w:val="ChrisStijlStandaard"/>
        <w:spacing w:line="276" w:lineRule="auto"/>
        <w:ind w:left="360"/>
      </w:pPr>
    </w:p>
    <w:p w14:paraId="165F8ABE" w14:textId="49D08587" w:rsidR="00E44471" w:rsidRPr="00D4479F" w:rsidRDefault="00E44471" w:rsidP="00D4479F">
      <w:pPr>
        <w:pStyle w:val="ChrisStijlStandaard"/>
        <w:spacing w:line="276" w:lineRule="auto"/>
        <w:ind w:left="360"/>
      </w:pPr>
      <w:r w:rsidRPr="00D4479F">
        <w:t xml:space="preserve">Verklaren het volgende te zijn overeengekomen: </w:t>
      </w:r>
    </w:p>
    <w:p w14:paraId="3AE337D7" w14:textId="18F3D814" w:rsidR="001C41CE" w:rsidRPr="00D4479F" w:rsidRDefault="001C41CE" w:rsidP="00D4479F">
      <w:pPr>
        <w:rPr>
          <w:rFonts w:cstheme="minorHAnsi"/>
        </w:rPr>
      </w:pPr>
      <w:r w:rsidRPr="00D4479F">
        <w:rPr>
          <w:rFonts w:cstheme="minorHAnsi"/>
        </w:rPr>
        <w:br w:type="page"/>
      </w:r>
    </w:p>
    <w:p w14:paraId="61632509" w14:textId="6F5FA951" w:rsidR="00B4039B" w:rsidRPr="00D4479F" w:rsidRDefault="00B4039B" w:rsidP="00D4479F">
      <w:pPr>
        <w:pStyle w:val="CSKop3"/>
        <w:numPr>
          <w:ilvl w:val="0"/>
          <w:numId w:val="3"/>
        </w:numPr>
        <w:spacing w:line="276" w:lineRule="auto"/>
        <w:rPr>
          <w:szCs w:val="22"/>
        </w:rPr>
      </w:pPr>
      <w:r w:rsidRPr="00D4479F">
        <w:rPr>
          <w:szCs w:val="22"/>
        </w:rPr>
        <w:lastRenderedPageBreak/>
        <w:t>Definities en begripsbepaling</w:t>
      </w:r>
    </w:p>
    <w:p w14:paraId="7F248CC4" w14:textId="77777777" w:rsidR="00380B6D" w:rsidRPr="00D4479F" w:rsidRDefault="00380B6D" w:rsidP="00D4479F">
      <w:pPr>
        <w:rPr>
          <w:rFonts w:cstheme="minorHAnsi"/>
        </w:rPr>
      </w:pPr>
      <w:r w:rsidRPr="00D4479F">
        <w:rPr>
          <w:rFonts w:cstheme="minorHAnsi"/>
        </w:rPr>
        <w:t xml:space="preserve">Onderstaande begrippen zijn in alle documenten van deze aanbesteding met een beginhoofdletter weergegeven. </w:t>
      </w:r>
    </w:p>
    <w:p w14:paraId="3839436C" w14:textId="77777777" w:rsidR="00380B6D" w:rsidRPr="00D4479F" w:rsidRDefault="00380B6D" w:rsidP="00D4479F">
      <w:pPr>
        <w:rPr>
          <w:rFonts w:cstheme="minorHAnsi"/>
        </w:rPr>
      </w:pPr>
      <w:r w:rsidRPr="00D4479F">
        <w:rPr>
          <w:rFonts w:cstheme="minorHAnsi"/>
        </w:rPr>
        <w:t xml:space="preserve">Begrippen en definities kunnen zowel in enkelvoud als meervoud worden gehanteerd. </w:t>
      </w:r>
    </w:p>
    <w:p w14:paraId="07DC68C5" w14:textId="77777777" w:rsidR="00380B6D" w:rsidRPr="00D4479F" w:rsidRDefault="00380B6D" w:rsidP="00D4479F">
      <w:pPr>
        <w:rPr>
          <w:rFonts w:cstheme="minorHAnsi"/>
        </w:rPr>
      </w:pPr>
      <w:r w:rsidRPr="00D4479F">
        <w:rPr>
          <w:rFonts w:cstheme="minorHAnsi"/>
        </w:rPr>
        <w:t>Waar in de tekst de mannelijke vorm wordt gebruikt, wordt ook de vrouwelijke vorm bedoeld.</w:t>
      </w:r>
    </w:p>
    <w:p w14:paraId="2DABFB93" w14:textId="77777777" w:rsidR="00380B6D" w:rsidRPr="00D4479F" w:rsidRDefault="00380B6D" w:rsidP="00D4479F">
      <w:pPr>
        <w:rPr>
          <w:rFonts w:cstheme="minorHAnsi"/>
        </w:rPr>
      </w:pPr>
      <w:r w:rsidRPr="00D4479F">
        <w:rPr>
          <w:rFonts w:cstheme="minorHAnsi"/>
        </w:rPr>
        <w:t>Het gebruik van woorden zoals “onder andere’, “tenminste”, “minimaal”, "inclusief", "mede begrepen", "waaronder" en "omvattende" betekenen: met inbegrip van, maar niet beperkt tot.</w:t>
      </w:r>
    </w:p>
    <w:p w14:paraId="39DEFE1C" w14:textId="0E46DE20" w:rsidR="00380B6D" w:rsidRPr="00D4479F" w:rsidRDefault="00380B6D" w:rsidP="00D4479F">
      <w:pPr>
        <w:pStyle w:val="Kop4"/>
        <w:spacing w:line="276" w:lineRule="auto"/>
        <w:ind w:left="360" w:firstLine="0"/>
        <w:rPr>
          <w:rFonts w:asciiTheme="minorHAnsi" w:hAnsiTheme="minorHAnsi" w:cstheme="minorHAnsi"/>
        </w:rPr>
      </w:pPr>
      <w:r w:rsidRPr="00D4479F">
        <w:rPr>
          <w:rFonts w:asciiTheme="minorHAnsi" w:hAnsiTheme="minorHAnsi" w:cstheme="minorHAnsi"/>
        </w:rPr>
        <w:t>Tabel </w:t>
      </w:r>
      <w:r w:rsidRPr="00D4479F">
        <w:rPr>
          <w:rFonts w:asciiTheme="minorHAnsi" w:hAnsiTheme="minorHAnsi" w:cstheme="minorHAnsi"/>
        </w:rPr>
        <w:fldChar w:fldCharType="begin"/>
      </w:r>
      <w:r w:rsidRPr="00D4479F">
        <w:rPr>
          <w:rFonts w:asciiTheme="minorHAnsi" w:hAnsiTheme="minorHAnsi" w:cstheme="minorHAnsi"/>
        </w:rPr>
        <w:instrText xml:space="preserve"> SEQ Tabel \* ARABIC </w:instrText>
      </w:r>
      <w:r w:rsidRPr="00D4479F">
        <w:rPr>
          <w:rFonts w:asciiTheme="minorHAnsi" w:hAnsiTheme="minorHAnsi" w:cstheme="minorHAnsi"/>
        </w:rPr>
        <w:fldChar w:fldCharType="separate"/>
      </w:r>
      <w:r w:rsidR="00337E24">
        <w:rPr>
          <w:rFonts w:asciiTheme="minorHAnsi" w:hAnsiTheme="minorHAnsi" w:cstheme="minorHAnsi"/>
          <w:noProof/>
        </w:rPr>
        <w:t>1</w:t>
      </w:r>
      <w:r w:rsidRPr="00D4479F">
        <w:rPr>
          <w:rFonts w:asciiTheme="minorHAnsi" w:hAnsiTheme="minorHAnsi" w:cstheme="minorHAnsi"/>
          <w:noProof/>
        </w:rPr>
        <w:fldChar w:fldCharType="end"/>
      </w:r>
      <w:r w:rsidRPr="00D4479F">
        <w:rPr>
          <w:rFonts w:asciiTheme="minorHAnsi" w:hAnsiTheme="minorHAnsi" w:cstheme="minorHAnsi"/>
        </w:rPr>
        <w:t>: Definities en begrippen</w:t>
      </w:r>
    </w:p>
    <w:tbl>
      <w:tblPr>
        <w:tblStyle w:val="Stijl1"/>
        <w:tblW w:w="9071" w:type="dxa"/>
        <w:tblLayout w:type="fixed"/>
        <w:tblLook w:val="04A0" w:firstRow="1" w:lastRow="0" w:firstColumn="1" w:lastColumn="0" w:noHBand="0" w:noVBand="1"/>
      </w:tblPr>
      <w:tblGrid>
        <w:gridCol w:w="3402"/>
        <w:gridCol w:w="5669"/>
      </w:tblGrid>
      <w:tr w:rsidR="00380B6D" w:rsidRPr="00D4479F" w14:paraId="692F2BBD" w14:textId="77777777" w:rsidTr="00FA6AF8">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3402" w:type="dxa"/>
          </w:tcPr>
          <w:p w14:paraId="3AC74B7E" w14:textId="77777777" w:rsidR="00380B6D" w:rsidRPr="00D4479F" w:rsidRDefault="00380B6D" w:rsidP="00D4479F">
            <w:pPr>
              <w:pStyle w:val="Kop6"/>
              <w:spacing w:after="60" w:line="276" w:lineRule="auto"/>
              <w:outlineLvl w:val="5"/>
              <w:rPr>
                <w:rFonts w:asciiTheme="minorHAnsi" w:hAnsiTheme="minorHAnsi" w:cstheme="minorHAnsi"/>
                <w:i/>
                <w:iCs/>
                <w:sz w:val="20"/>
                <w:szCs w:val="28"/>
              </w:rPr>
            </w:pPr>
            <w:bookmarkStart w:id="1" w:name="_Hlk11137280"/>
            <w:r w:rsidRPr="00D4479F">
              <w:rPr>
                <w:rFonts w:asciiTheme="minorHAnsi" w:hAnsiTheme="minorHAnsi" w:cstheme="minorHAnsi"/>
                <w:i/>
                <w:iCs/>
                <w:sz w:val="20"/>
                <w:szCs w:val="28"/>
              </w:rPr>
              <w:t xml:space="preserve">Begrip / definitie </w:t>
            </w:r>
          </w:p>
        </w:tc>
        <w:tc>
          <w:tcPr>
            <w:tcW w:w="5669" w:type="dxa"/>
          </w:tcPr>
          <w:p w14:paraId="0AA7FA04" w14:textId="77777777" w:rsidR="00380B6D" w:rsidRPr="00D4479F" w:rsidRDefault="00380B6D" w:rsidP="00D4479F">
            <w:pPr>
              <w:pStyle w:val="Kop6"/>
              <w:spacing w:after="60" w:line="276" w:lineRule="auto"/>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i/>
                <w:iCs/>
                <w:caps w:val="0"/>
                <w:sz w:val="20"/>
                <w:szCs w:val="28"/>
              </w:rPr>
            </w:pPr>
            <w:r w:rsidRPr="00D4479F">
              <w:rPr>
                <w:rFonts w:asciiTheme="minorHAnsi" w:hAnsiTheme="minorHAnsi" w:cstheme="minorHAnsi"/>
                <w:i/>
                <w:iCs/>
                <w:sz w:val="20"/>
                <w:szCs w:val="28"/>
              </w:rPr>
              <w:t>Omschrijving</w:t>
            </w:r>
          </w:p>
        </w:tc>
      </w:tr>
      <w:tr w:rsidR="00380B6D" w:rsidRPr="00D4479F" w14:paraId="0E6658ED" w14:textId="77777777" w:rsidTr="00FA6AF8">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51ADEC04"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t>Aanbestedende Dienst:</w:t>
            </w:r>
          </w:p>
        </w:tc>
        <w:tc>
          <w:tcPr>
            <w:tcW w:w="5669" w:type="dxa"/>
          </w:tcPr>
          <w:p w14:paraId="1844470C" w14:textId="77777777" w:rsidR="00380B6D" w:rsidRPr="00D4479F" w:rsidRDefault="00380B6D" w:rsidP="00D4479F">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52"/>
                <w:szCs w:val="52"/>
              </w:rPr>
            </w:pPr>
            <w:r w:rsidRPr="00D4479F">
              <w:rPr>
                <w:rFonts w:cstheme="minorHAnsi"/>
              </w:rPr>
              <w:t>Stichting OPO Hof van Twente (OPOHvT) en Stichting Wijzer aan de Amstel (WadA).</w:t>
            </w:r>
          </w:p>
        </w:tc>
      </w:tr>
      <w:tr w:rsidR="00380B6D" w:rsidRPr="00D4479F" w14:paraId="2B10C7E7" w14:textId="77777777" w:rsidTr="00FA6AF8">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076E2D1B"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t>Aanbestedingswet 2012 (AW 2012):</w:t>
            </w:r>
          </w:p>
        </w:tc>
        <w:tc>
          <w:tcPr>
            <w:tcW w:w="5669" w:type="dxa"/>
          </w:tcPr>
          <w:p w14:paraId="28C51058" w14:textId="77777777" w:rsidR="00380B6D" w:rsidRPr="00D4479F" w:rsidRDefault="00380B6D" w:rsidP="00D4479F">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D4479F">
              <w:rPr>
                <w:rFonts w:cstheme="minorHAnsi"/>
              </w:rPr>
              <w:t>Herziene Aanbestedingswet 2012, van kracht per 1 juli 2016. Hierna ook te noemen AW 2012.</w:t>
            </w:r>
          </w:p>
        </w:tc>
      </w:tr>
      <w:tr w:rsidR="00380B6D" w:rsidRPr="00D4479F" w14:paraId="7D09542E" w14:textId="77777777" w:rsidTr="00FA6AF8">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3DD1AAC8"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t xml:space="preserve">Algemene Inkoopvoorwaarden </w:t>
            </w:r>
          </w:p>
        </w:tc>
        <w:tc>
          <w:tcPr>
            <w:tcW w:w="5669" w:type="dxa"/>
          </w:tcPr>
          <w:p w14:paraId="2F918789" w14:textId="77777777" w:rsidR="00380B6D" w:rsidRPr="00D4479F" w:rsidRDefault="00380B6D" w:rsidP="00D4479F">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r w:rsidRPr="00D4479F">
              <w:rPr>
                <w:rFonts w:cstheme="minorHAnsi"/>
              </w:rPr>
              <w:t>De Algemene Inkoopvoorwaarden OPOHvT zijn van toepassing.</w:t>
            </w:r>
          </w:p>
        </w:tc>
      </w:tr>
      <w:tr w:rsidR="00380B6D" w:rsidRPr="00D4479F" w14:paraId="459C188C" w14:textId="77777777" w:rsidTr="00FA6AF8">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69EF5880"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t>Beste PKV:</w:t>
            </w:r>
          </w:p>
        </w:tc>
        <w:tc>
          <w:tcPr>
            <w:tcW w:w="5669" w:type="dxa"/>
          </w:tcPr>
          <w:p w14:paraId="1E232701" w14:textId="77777777" w:rsidR="00380B6D" w:rsidRPr="00D4479F" w:rsidRDefault="00380B6D" w:rsidP="00D4479F">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D4479F">
              <w:rPr>
                <w:rFonts w:cstheme="minorHAnsi"/>
              </w:rPr>
              <w:t>Gunningscriterium waarbij wordt gegund op basis van een verhouding tussen het gewicht van kwaliteitsaspecten en het gewicht van de prijs.</w:t>
            </w:r>
          </w:p>
        </w:tc>
      </w:tr>
      <w:tr w:rsidR="00380B6D" w:rsidRPr="00D4479F" w14:paraId="0A9CB121" w14:textId="77777777" w:rsidTr="00FA6AF8">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10667BC5"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t>Bijlage:</w:t>
            </w:r>
          </w:p>
        </w:tc>
        <w:tc>
          <w:tcPr>
            <w:tcW w:w="5669" w:type="dxa"/>
          </w:tcPr>
          <w:p w14:paraId="46A6DDED" w14:textId="77777777" w:rsidR="00380B6D" w:rsidRPr="00D4479F" w:rsidRDefault="00380B6D" w:rsidP="00D4479F">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r w:rsidRPr="00D4479F">
              <w:rPr>
                <w:rFonts w:cstheme="minorHAnsi"/>
              </w:rPr>
              <w:t>Een appendix bij één van de aanbestedingsdocumenten.</w:t>
            </w:r>
          </w:p>
        </w:tc>
      </w:tr>
      <w:tr w:rsidR="00380B6D" w:rsidRPr="00D4479F" w14:paraId="060299DE" w14:textId="77777777" w:rsidTr="00FA6AF8">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38440546"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t xml:space="preserve">Code Verantwoordelijk Marktgedrag </w:t>
            </w:r>
          </w:p>
        </w:tc>
        <w:tc>
          <w:tcPr>
            <w:tcW w:w="5669" w:type="dxa"/>
          </w:tcPr>
          <w:p w14:paraId="248B1072" w14:textId="77777777" w:rsidR="00380B6D" w:rsidRPr="00D4479F" w:rsidRDefault="00380B6D" w:rsidP="00D4479F">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D4479F">
              <w:rPr>
                <w:rFonts w:cstheme="minorHAnsi"/>
              </w:rPr>
              <w:t>Vastgelegde afspraken over de inkoop van dienstverlenende werkzaamheden. Het doel van de code is om zowel de kwaliteit van de diensten als de werkomstandigheden en sociaal werkgeverschap te waarborgen en zo een neerwaartse prijsspiraal te doorbreken.</w:t>
            </w:r>
          </w:p>
        </w:tc>
      </w:tr>
      <w:tr w:rsidR="00380B6D" w:rsidRPr="00D4479F" w14:paraId="5A786AB0" w14:textId="77777777" w:rsidTr="00FA6AF8">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2CD592D2" w14:textId="77777777" w:rsidR="00380B6D" w:rsidRPr="00D4479F" w:rsidRDefault="00380B6D" w:rsidP="00D4479F">
            <w:pPr>
              <w:spacing w:line="276" w:lineRule="auto"/>
              <w:rPr>
                <w:rFonts w:asciiTheme="minorHAnsi" w:hAnsiTheme="minorHAnsi" w:cstheme="minorHAnsi"/>
                <w:highlight w:val="yellow"/>
              </w:rPr>
            </w:pPr>
            <w:r w:rsidRPr="00D4479F">
              <w:rPr>
                <w:rFonts w:asciiTheme="minorHAnsi" w:hAnsiTheme="minorHAnsi" w:cstheme="minorHAnsi"/>
              </w:rPr>
              <w:t>Glasbewassing:</w:t>
            </w:r>
          </w:p>
        </w:tc>
        <w:tc>
          <w:tcPr>
            <w:tcW w:w="5669" w:type="dxa"/>
          </w:tcPr>
          <w:p w14:paraId="77502092" w14:textId="77777777" w:rsidR="001847A4" w:rsidRPr="00D4479F" w:rsidRDefault="001847A4" w:rsidP="00D4479F">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r w:rsidRPr="00D4479F">
              <w:rPr>
                <w:rFonts w:cstheme="minorHAnsi"/>
              </w:rPr>
              <w:t xml:space="preserve">Het reinigen van binnen-, buiten- en separatieglas door een gediplomeerde / gecertificeerde glazenwasser. Ook het reinigen van de kozijnen en de vensterbanken wordt tot Glasbewassing gerekend. </w:t>
            </w:r>
          </w:p>
          <w:p w14:paraId="57FE6B83" w14:textId="77777777" w:rsidR="001847A4" w:rsidRPr="00D4479F" w:rsidRDefault="001847A4" w:rsidP="00D4479F">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r w:rsidRPr="00D4479F">
              <w:rPr>
                <w:rFonts w:cstheme="minorHAnsi"/>
              </w:rPr>
              <w:t xml:space="preserve">Voor Perceel 1 (OPOHvT) wordt de Glasbewassing 3x per Schooljaar per Locatie uitgevoerd. In overleg met Opdrachtgever en de aanspreekpunten van Aanbestedende Dienst op de verschillende Locaties wordt het moment bepaald. </w:t>
            </w:r>
          </w:p>
          <w:p w14:paraId="186E4C79" w14:textId="566F5EC6" w:rsidR="00380B6D" w:rsidRPr="00D4479F" w:rsidRDefault="001847A4" w:rsidP="00D4479F">
            <w:pPr>
              <w:spacing w:line="276" w:lineRule="auto"/>
              <w:cnfStyle w:val="000000100000" w:firstRow="0" w:lastRow="0" w:firstColumn="0" w:lastColumn="0" w:oddVBand="0" w:evenVBand="0" w:oddHBand="1" w:evenHBand="0" w:firstRowFirstColumn="0" w:firstRowLastColumn="0" w:lastRowFirstColumn="0" w:lastRowLastColumn="0"/>
              <w:rPr>
                <w:rFonts w:cstheme="minorHAnsi"/>
                <w:highlight w:val="yellow"/>
              </w:rPr>
            </w:pPr>
            <w:r w:rsidRPr="00D4479F">
              <w:rPr>
                <w:rFonts w:cstheme="minorHAnsi"/>
              </w:rPr>
              <w:t>Voor Perceel 2 (WadA) is de Glasbewassing optioneel.  Na gunning treden Opdrachtgever en de aanspreekpunten van Aanbestedende Dienst jaarlijks in overleg of er van deze optie gebruik wordt gemaakt.</w:t>
            </w:r>
          </w:p>
        </w:tc>
      </w:tr>
      <w:tr w:rsidR="00380B6D" w:rsidRPr="00D4479F" w14:paraId="3CCEF885" w14:textId="77777777" w:rsidTr="00FA6AF8">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58A1CCA2"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lastRenderedPageBreak/>
              <w:t>Inschrijver:</w:t>
            </w:r>
          </w:p>
        </w:tc>
        <w:tc>
          <w:tcPr>
            <w:tcW w:w="5669" w:type="dxa"/>
          </w:tcPr>
          <w:p w14:paraId="523455DE" w14:textId="77777777" w:rsidR="00380B6D" w:rsidRPr="00D4479F" w:rsidRDefault="00380B6D" w:rsidP="00D4479F">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D4479F">
              <w:rPr>
                <w:rFonts w:cstheme="minorHAnsi"/>
              </w:rPr>
              <w:t>Een geselecteerde natuurlijke- of rechtspersoon (marktpartij of een combinatie van marktpartijen) die een Inschrijving indient.</w:t>
            </w:r>
          </w:p>
        </w:tc>
      </w:tr>
      <w:tr w:rsidR="00380B6D" w:rsidRPr="00D4479F" w14:paraId="7B1FBE2E" w14:textId="77777777" w:rsidTr="00FA6AF8">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6B20DC1B"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t>Inschrijving:</w:t>
            </w:r>
          </w:p>
        </w:tc>
        <w:tc>
          <w:tcPr>
            <w:tcW w:w="5669" w:type="dxa"/>
          </w:tcPr>
          <w:p w14:paraId="66A8F72F" w14:textId="77777777" w:rsidR="00380B6D" w:rsidRPr="00D4479F" w:rsidRDefault="00380B6D" w:rsidP="00D4479F">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r w:rsidRPr="00D4479F">
              <w:rPr>
                <w:rFonts w:cstheme="minorHAnsi"/>
              </w:rPr>
              <w:t>Een offerte van een Inschrijver uitgebracht aan OPOHvT en WadA gebaseerd op de eisen en wenen zoals beschreven in de Uitnodiging tot Inschrijving.</w:t>
            </w:r>
          </w:p>
        </w:tc>
      </w:tr>
      <w:tr w:rsidR="00380B6D" w:rsidRPr="00D4479F" w14:paraId="6D0C7CD4" w14:textId="77777777" w:rsidTr="00FA6AF8">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0BCFF16F"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t>Kalenderjaar:</w:t>
            </w:r>
          </w:p>
        </w:tc>
        <w:tc>
          <w:tcPr>
            <w:tcW w:w="5669" w:type="dxa"/>
          </w:tcPr>
          <w:p w14:paraId="436DF994" w14:textId="77777777" w:rsidR="00380B6D" w:rsidRPr="00D4479F" w:rsidRDefault="00380B6D" w:rsidP="00D4479F">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D4479F">
              <w:rPr>
                <w:rFonts w:cstheme="minorHAnsi"/>
              </w:rPr>
              <w:t>Een aangesloten periode van 12 maanden.</w:t>
            </w:r>
          </w:p>
        </w:tc>
      </w:tr>
      <w:tr w:rsidR="00380B6D" w:rsidRPr="00D4479F" w14:paraId="3A6D931B" w14:textId="77777777" w:rsidTr="00FA6AF8">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131DB798"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t>Kantooruren</w:t>
            </w:r>
          </w:p>
        </w:tc>
        <w:tc>
          <w:tcPr>
            <w:tcW w:w="5669" w:type="dxa"/>
          </w:tcPr>
          <w:p w14:paraId="76190F51" w14:textId="77777777" w:rsidR="00380B6D" w:rsidRPr="00D4479F" w:rsidRDefault="00380B6D" w:rsidP="00D4479F">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r w:rsidRPr="00D4479F">
              <w:rPr>
                <w:rFonts w:cstheme="minorHAnsi"/>
              </w:rPr>
              <w:t>De uren op Werkdagen tussen 08:00 – 17:00 uur, Nederlandse tijd.</w:t>
            </w:r>
          </w:p>
        </w:tc>
      </w:tr>
      <w:tr w:rsidR="00380B6D" w:rsidRPr="00D4479F" w14:paraId="2FAF3B37" w14:textId="77777777" w:rsidTr="00FA6AF8">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18B1563E"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t>Klacht</w:t>
            </w:r>
          </w:p>
        </w:tc>
        <w:tc>
          <w:tcPr>
            <w:tcW w:w="5669" w:type="dxa"/>
          </w:tcPr>
          <w:p w14:paraId="66463D6C" w14:textId="77777777" w:rsidR="00380B6D" w:rsidRPr="00D4479F" w:rsidRDefault="00380B6D" w:rsidP="00D4479F">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D4479F" w:rsidDel="00C76AC7">
              <w:rPr>
                <w:rFonts w:cstheme="minorHAnsi"/>
              </w:rPr>
              <w:t xml:space="preserve">Elke concrete uiting van ongenoegen over </w:t>
            </w:r>
            <w:r w:rsidRPr="00D4479F">
              <w:rPr>
                <w:rFonts w:cstheme="minorHAnsi"/>
              </w:rPr>
              <w:t>het functioneren van door Opdrachtnemer geleverde prestaties</w:t>
            </w:r>
            <w:r w:rsidRPr="00D4479F" w:rsidDel="00C76AC7">
              <w:rPr>
                <w:rFonts w:cstheme="minorHAnsi"/>
              </w:rPr>
              <w:t>.</w:t>
            </w:r>
          </w:p>
        </w:tc>
      </w:tr>
      <w:tr w:rsidR="00380B6D" w:rsidRPr="00D4479F" w14:paraId="5FBF46C8" w14:textId="77777777" w:rsidTr="00FA6AF8">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707F84CB" w14:textId="77777777" w:rsidR="00380B6D" w:rsidRPr="00D4479F" w:rsidDel="00C76AC7" w:rsidRDefault="00380B6D" w:rsidP="00D4479F">
            <w:pPr>
              <w:spacing w:line="276" w:lineRule="auto"/>
              <w:rPr>
                <w:rFonts w:asciiTheme="minorHAnsi" w:hAnsiTheme="minorHAnsi" w:cstheme="minorHAnsi"/>
              </w:rPr>
            </w:pPr>
            <w:bookmarkStart w:id="2" w:name="_Hlk65652817"/>
            <w:r w:rsidRPr="00D4479F">
              <w:rPr>
                <w:rFonts w:asciiTheme="minorHAnsi" w:hAnsiTheme="minorHAnsi" w:cstheme="minorHAnsi"/>
              </w:rPr>
              <w:t>Locatie:</w:t>
            </w:r>
          </w:p>
        </w:tc>
        <w:tc>
          <w:tcPr>
            <w:tcW w:w="5669" w:type="dxa"/>
          </w:tcPr>
          <w:p w14:paraId="67165B73" w14:textId="77777777" w:rsidR="00380B6D" w:rsidRPr="00D4479F" w:rsidRDefault="00380B6D" w:rsidP="00D4479F">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r w:rsidRPr="00D4479F">
              <w:rPr>
                <w:rFonts w:cstheme="minorHAnsi"/>
              </w:rPr>
              <w:t>Een vestiging van Aanbestedende dienst.</w:t>
            </w:r>
          </w:p>
        </w:tc>
      </w:tr>
      <w:tr w:rsidR="00380B6D" w:rsidRPr="00D4479F" w14:paraId="7FAD3F25" w14:textId="77777777" w:rsidTr="00FA6AF8">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480B5819"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t>Nadere Overeenkomst:</w:t>
            </w:r>
          </w:p>
        </w:tc>
        <w:tc>
          <w:tcPr>
            <w:tcW w:w="5669" w:type="dxa"/>
          </w:tcPr>
          <w:p w14:paraId="763F9111" w14:textId="77777777" w:rsidR="00380B6D" w:rsidRPr="00D4479F" w:rsidRDefault="00380B6D" w:rsidP="00D4479F">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D4479F" w:rsidDel="00C76AC7">
              <w:rPr>
                <w:rFonts w:cstheme="minorHAnsi"/>
              </w:rPr>
              <w:t xml:space="preserve">De </w:t>
            </w:r>
            <w:r w:rsidRPr="00D4479F">
              <w:rPr>
                <w:rFonts w:cstheme="minorHAnsi"/>
              </w:rPr>
              <w:t>set van afspraken</w:t>
            </w:r>
            <w:r w:rsidRPr="00D4479F" w:rsidDel="00C76AC7">
              <w:rPr>
                <w:rFonts w:cstheme="minorHAnsi"/>
              </w:rPr>
              <w:t xml:space="preserve"> </w:t>
            </w:r>
            <w:r w:rsidRPr="00D4479F">
              <w:rPr>
                <w:rFonts w:cstheme="minorHAnsi"/>
              </w:rPr>
              <w:t>die</w:t>
            </w:r>
            <w:r w:rsidRPr="00D4479F" w:rsidDel="00C76AC7">
              <w:rPr>
                <w:rFonts w:cstheme="minorHAnsi"/>
              </w:rPr>
              <w:t xml:space="preserve"> tot stand komt tussen Opdrachtnemer en de vertegenwoordiger van een Locatie op basis van bestelling door een Locatie.</w:t>
            </w:r>
          </w:p>
        </w:tc>
      </w:tr>
      <w:tr w:rsidR="00380B6D" w:rsidRPr="00D4479F" w14:paraId="7E4D21FA" w14:textId="77777777" w:rsidTr="00FA6AF8">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345C65F4"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t>Nota van Inlichtingen:</w:t>
            </w:r>
          </w:p>
        </w:tc>
        <w:tc>
          <w:tcPr>
            <w:tcW w:w="5669" w:type="dxa"/>
          </w:tcPr>
          <w:p w14:paraId="57C010B0" w14:textId="77777777" w:rsidR="00380B6D" w:rsidRPr="00D4479F" w:rsidRDefault="00380B6D" w:rsidP="00D4479F">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r w:rsidRPr="00D4479F">
              <w:rPr>
                <w:rFonts w:cstheme="minorHAnsi"/>
              </w:rPr>
              <w:t>Document waarin vragen van de Inschrijvers en de antwoorden daarop zijn opgenomen, evenals eventuele wijzigingen in de Uitnodiging tot Inschrijving en/of in de daaraan gerelateerde inkoopdocumenten.</w:t>
            </w:r>
          </w:p>
        </w:tc>
      </w:tr>
      <w:tr w:rsidR="00380B6D" w:rsidRPr="00D4479F" w14:paraId="09A2F5EE" w14:textId="77777777" w:rsidTr="00FA6AF8">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701D5F31"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t>Opdracht:</w:t>
            </w:r>
          </w:p>
        </w:tc>
        <w:tc>
          <w:tcPr>
            <w:tcW w:w="5669" w:type="dxa"/>
          </w:tcPr>
          <w:p w14:paraId="31D9BFE1" w14:textId="77777777" w:rsidR="00380B6D" w:rsidRPr="00D4479F" w:rsidRDefault="00380B6D" w:rsidP="00D4479F">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D4479F">
              <w:rPr>
                <w:rFonts w:cstheme="minorHAnsi"/>
              </w:rPr>
              <w:t>De door Opdrachtnemer op basis van de Overeenkomst ten behoeve van Opdrachtgever te verlenen diensten, te verrichten werkzaamheden (o.a. Reguliere Schoonmaak, Periodieke Schoonmaak, Glasbewassing en -indien overeengekomen- werkzaamheden t.b.v. Sanitaire Hygiëne benodigdheden) en in het kader daarvan te leveren prestaties, een en ander zoals beschreven in de Uitnodiging tot Inschrijving. De voor de uitvoering van de Opdracht benodigde schoonmaakmiddelen en -materialen zijn inbegrepen in prijs van de Opdracht. In dit document ook Schoonmaakwerkzaamheden genoemd.</w:t>
            </w:r>
          </w:p>
        </w:tc>
      </w:tr>
      <w:tr w:rsidR="00380B6D" w:rsidRPr="00D4479F" w14:paraId="5E83D23D" w14:textId="77777777" w:rsidTr="00FA6AF8">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441E59A6"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t>Partij(en):</w:t>
            </w:r>
          </w:p>
        </w:tc>
        <w:tc>
          <w:tcPr>
            <w:tcW w:w="5669" w:type="dxa"/>
          </w:tcPr>
          <w:p w14:paraId="5B622073" w14:textId="77777777" w:rsidR="00380B6D" w:rsidRPr="00D4479F" w:rsidRDefault="00380B6D" w:rsidP="00D4479F">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r w:rsidRPr="00D4479F">
              <w:rPr>
                <w:rFonts w:cstheme="minorHAnsi"/>
              </w:rPr>
              <w:t>OPOHvT en WadA en of Opdrachtnemer.</w:t>
            </w:r>
          </w:p>
        </w:tc>
      </w:tr>
      <w:tr w:rsidR="00380B6D" w:rsidRPr="00D4479F" w14:paraId="19BCE526" w14:textId="77777777" w:rsidTr="00FA6AF8">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02254EAC"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t>Periodieke Schoonmaak:</w:t>
            </w:r>
          </w:p>
        </w:tc>
        <w:tc>
          <w:tcPr>
            <w:tcW w:w="5669" w:type="dxa"/>
          </w:tcPr>
          <w:p w14:paraId="6C47CE29" w14:textId="77777777" w:rsidR="00380B6D" w:rsidRPr="00D4479F" w:rsidRDefault="00380B6D" w:rsidP="00D4479F">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D4479F">
              <w:rPr>
                <w:rFonts w:cstheme="minorHAnsi"/>
              </w:rPr>
              <w:t>Een zaak (als zijnde een voorwerp of object) of ruimte die zoals omschreven in het Werkprogramma met een andere frequentie dan dagelijks of wekelijks dient te worden schoongemaakt. Periodieke Schoonmaak wordt met vaste frequentie uitgevoerd.</w:t>
            </w:r>
          </w:p>
        </w:tc>
      </w:tr>
      <w:tr w:rsidR="00380B6D" w:rsidRPr="00D4479F" w14:paraId="03044602" w14:textId="77777777" w:rsidTr="00FA6AF8">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7EAF9CB9"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lastRenderedPageBreak/>
              <w:t>Programma van Eisen:</w:t>
            </w:r>
          </w:p>
        </w:tc>
        <w:tc>
          <w:tcPr>
            <w:tcW w:w="5669" w:type="dxa"/>
          </w:tcPr>
          <w:p w14:paraId="321C4EB5" w14:textId="77777777" w:rsidR="00380B6D" w:rsidRPr="00D4479F" w:rsidRDefault="00380B6D" w:rsidP="00D4479F">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r w:rsidRPr="00D4479F">
              <w:rPr>
                <w:rFonts w:cstheme="minorHAnsi"/>
              </w:rPr>
              <w:t>Het hoofdstuk van de Uitnodiging tot Inschrijving waarin de inhoud van de gevraagde dienstverlening en de eisen gesteld aan de Inschrijving.</w:t>
            </w:r>
          </w:p>
        </w:tc>
      </w:tr>
      <w:tr w:rsidR="00380B6D" w:rsidRPr="00D4479F" w14:paraId="5791869E" w14:textId="77777777" w:rsidTr="00FA6AF8">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55FE5C71"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t>Reguliere Schoonmaak:</w:t>
            </w:r>
          </w:p>
        </w:tc>
        <w:tc>
          <w:tcPr>
            <w:tcW w:w="5669" w:type="dxa"/>
          </w:tcPr>
          <w:p w14:paraId="1A2D5138" w14:textId="77777777" w:rsidR="00380B6D" w:rsidRPr="00D4479F" w:rsidRDefault="00380B6D" w:rsidP="00D4479F">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D4479F">
              <w:rPr>
                <w:rFonts w:cstheme="minorHAnsi"/>
              </w:rPr>
              <w:t xml:space="preserve">De op Werkdagen regelmatig terugkerende schoonmaakwerkzaamheden, zoals omschreven in het Werkprogramma. Het start moment van de uit te voeren werkzaamheden kan op zijn vroegst een half uur na de laatste les, dit kan per School variëren. </w:t>
            </w:r>
          </w:p>
        </w:tc>
      </w:tr>
      <w:tr w:rsidR="00380B6D" w:rsidRPr="00D4479F" w14:paraId="5C066891" w14:textId="77777777" w:rsidTr="00FA6AF8">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04E63ADC"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t>Sanitaire Hygiëne Benodigdheden:</w:t>
            </w:r>
          </w:p>
        </w:tc>
        <w:tc>
          <w:tcPr>
            <w:tcW w:w="5669" w:type="dxa"/>
          </w:tcPr>
          <w:p w14:paraId="0F6CCD23" w14:textId="77777777" w:rsidR="00380B6D" w:rsidRPr="00D4479F" w:rsidRDefault="00380B6D" w:rsidP="00D4479F">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r w:rsidRPr="00D4479F">
              <w:rPr>
                <w:rFonts w:cstheme="minorHAnsi"/>
              </w:rPr>
              <w:t>Zeepdispenser, handdoekautomaat voor stoffen handdoekrollen,  papieren handdoekjes, toiletrolhouder, verbandzakjesdispenser, hygiënebox, afvalbak en toiletborstel plus -houder. Het leveren en monteren van de Sanitaire Hygiëne Benodigdheden dient in de huurprijs per artikel te zijn inbegrepen. Het bestellen, leveren en bijvullen van de benodigde of gevraagde navullingen van de Sanitaire Hygiëne Benodigdheden dient te zijn verdisconteerd in de prijs van de desbetreffende navulling.</w:t>
            </w:r>
          </w:p>
        </w:tc>
      </w:tr>
      <w:tr w:rsidR="00380B6D" w:rsidRPr="00D4479F" w14:paraId="57FFA49C" w14:textId="77777777" w:rsidTr="00FA6AF8">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7CE66CFF"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t>School:</w:t>
            </w:r>
          </w:p>
        </w:tc>
        <w:tc>
          <w:tcPr>
            <w:tcW w:w="5669" w:type="dxa"/>
          </w:tcPr>
          <w:p w14:paraId="2EF0692D" w14:textId="77777777" w:rsidR="00380B6D" w:rsidRPr="00D4479F" w:rsidRDefault="00380B6D" w:rsidP="00D4479F">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D4479F">
              <w:rPr>
                <w:rFonts w:cstheme="minorHAnsi"/>
              </w:rPr>
              <w:t>Een School aangesloten bij OPOHvT of WadA.</w:t>
            </w:r>
          </w:p>
        </w:tc>
      </w:tr>
      <w:tr w:rsidR="004F3916" w:rsidRPr="00D4479F" w14:paraId="6130570E" w14:textId="77777777" w:rsidTr="00FA6AF8">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63A86B48" w14:textId="25102D09" w:rsidR="004F3916" w:rsidRPr="00D4479F" w:rsidRDefault="004F3916" w:rsidP="00D4479F">
            <w:pPr>
              <w:spacing w:line="276" w:lineRule="auto"/>
              <w:rPr>
                <w:rFonts w:asciiTheme="minorHAnsi" w:hAnsiTheme="minorHAnsi" w:cstheme="minorHAnsi"/>
              </w:rPr>
            </w:pPr>
            <w:r w:rsidRPr="00D4479F">
              <w:rPr>
                <w:rFonts w:asciiTheme="minorHAnsi" w:hAnsiTheme="minorHAnsi" w:cstheme="minorHAnsi"/>
              </w:rPr>
              <w:t>Schooljaar:</w:t>
            </w:r>
          </w:p>
        </w:tc>
        <w:tc>
          <w:tcPr>
            <w:tcW w:w="5669" w:type="dxa"/>
          </w:tcPr>
          <w:p w14:paraId="4F288983" w14:textId="789C7819" w:rsidR="004F3916" w:rsidRPr="00D4479F" w:rsidRDefault="004F3916" w:rsidP="00D4479F">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r w:rsidRPr="00D4479F">
              <w:rPr>
                <w:rFonts w:cstheme="minorHAnsi"/>
              </w:rPr>
              <w:t>De periode van 1 september tot en met 31 augustus. Deze periode is afhankelijk van de vakantieperiodes en wisselt elk jaar.</w:t>
            </w:r>
          </w:p>
        </w:tc>
      </w:tr>
      <w:tr w:rsidR="00442C56" w:rsidRPr="00D4479F" w14:paraId="698590A0" w14:textId="77777777" w:rsidTr="00FA6AF8">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612C45A0" w14:textId="6B1A6F8A" w:rsidR="00442C56" w:rsidRPr="00D4479F" w:rsidRDefault="00442C56" w:rsidP="00D4479F">
            <w:pPr>
              <w:spacing w:line="276" w:lineRule="auto"/>
              <w:rPr>
                <w:rFonts w:asciiTheme="minorHAnsi" w:hAnsiTheme="minorHAnsi" w:cstheme="minorHAnsi"/>
              </w:rPr>
            </w:pPr>
            <w:r w:rsidRPr="00D4479F">
              <w:rPr>
                <w:rFonts w:asciiTheme="minorHAnsi" w:hAnsiTheme="minorHAnsi" w:cstheme="minorHAnsi"/>
              </w:rPr>
              <w:t>Schoonmaakbenodigdheden:</w:t>
            </w:r>
          </w:p>
        </w:tc>
        <w:tc>
          <w:tcPr>
            <w:tcW w:w="5669" w:type="dxa"/>
          </w:tcPr>
          <w:p w14:paraId="7A7805DB" w14:textId="7035FAD0" w:rsidR="00442C56" w:rsidRPr="00D4479F" w:rsidRDefault="00442C56" w:rsidP="00D4479F">
            <w:pPr>
              <w:spacing w:line="276" w:lineRule="auto"/>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D4479F">
              <w:rPr>
                <w:rFonts w:cstheme="minorHAnsi"/>
              </w:rPr>
              <w:t xml:space="preserve">Alle schoonmaakmiddelen en -materialen die nodig zijn voor het uitvoeren van de Opdracht, waaronder ook gebruik van schrob-zuigmachines, </w:t>
            </w:r>
            <w:proofErr w:type="spellStart"/>
            <w:r w:rsidRPr="00D4479F">
              <w:rPr>
                <w:rFonts w:cstheme="minorHAnsi"/>
              </w:rPr>
              <w:t>schuurpads</w:t>
            </w:r>
            <w:proofErr w:type="spellEnd"/>
            <w:r w:rsidRPr="00D4479F">
              <w:rPr>
                <w:rFonts w:cstheme="minorHAnsi"/>
              </w:rPr>
              <w:t xml:space="preserve">, stofzuigers,  schoonmaaktextiel, moppen, afvalzakken. </w:t>
            </w:r>
          </w:p>
        </w:tc>
      </w:tr>
      <w:tr w:rsidR="00442C56" w:rsidRPr="00D4479F" w14:paraId="4EC2AB08" w14:textId="77777777" w:rsidTr="00FA6AF8">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055AD688" w14:textId="61E3FD2A" w:rsidR="00442C56" w:rsidRPr="00D4479F" w:rsidRDefault="00442C56" w:rsidP="00D4479F">
            <w:pPr>
              <w:spacing w:line="276" w:lineRule="auto"/>
              <w:rPr>
                <w:rFonts w:asciiTheme="minorHAnsi" w:hAnsiTheme="minorHAnsi" w:cstheme="minorHAnsi"/>
              </w:rPr>
            </w:pPr>
            <w:r w:rsidRPr="00D4479F">
              <w:rPr>
                <w:rFonts w:asciiTheme="minorHAnsi" w:hAnsiTheme="minorHAnsi" w:cstheme="minorHAnsi"/>
              </w:rPr>
              <w:t>Schoonmaakwerkzaamheden</w:t>
            </w:r>
          </w:p>
        </w:tc>
        <w:tc>
          <w:tcPr>
            <w:tcW w:w="5669" w:type="dxa"/>
          </w:tcPr>
          <w:p w14:paraId="08E4DB6D" w14:textId="02741AFD" w:rsidR="00442C56" w:rsidRPr="00D4479F" w:rsidRDefault="00442C56" w:rsidP="00D4479F">
            <w:pPr>
              <w:spacing w:line="276" w:lineRule="auto"/>
              <w:cnfStyle w:val="000000100000" w:firstRow="0" w:lastRow="0" w:firstColumn="0" w:lastColumn="0" w:oddVBand="0" w:evenVBand="0" w:oddHBand="1" w:evenHBand="0" w:firstRowFirstColumn="0" w:firstRowLastColumn="0" w:lastRowFirstColumn="0" w:lastRowLastColumn="0"/>
              <w:rPr>
                <w:rFonts w:cstheme="minorHAnsi"/>
                <w:highlight w:val="yellow"/>
              </w:rPr>
            </w:pPr>
            <w:r w:rsidRPr="00D4479F">
              <w:rPr>
                <w:rFonts w:cstheme="minorHAnsi"/>
              </w:rPr>
              <w:t>Alle werkzaamheden zoals beschreven bij Opdracht.</w:t>
            </w:r>
          </w:p>
        </w:tc>
      </w:tr>
      <w:tr w:rsidR="00380B6D" w:rsidRPr="00D4479F" w14:paraId="4C44C603" w14:textId="77777777" w:rsidTr="00FA6AF8">
        <w:trPr>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1FD269A9"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t>Uitnodiging tot Inschrijving:</w:t>
            </w:r>
          </w:p>
        </w:tc>
        <w:tc>
          <w:tcPr>
            <w:tcW w:w="5669" w:type="dxa"/>
          </w:tcPr>
          <w:p w14:paraId="662C4AF7" w14:textId="77777777" w:rsidR="00380B6D" w:rsidRPr="00D4479F" w:rsidRDefault="00380B6D" w:rsidP="00D4479F">
            <w:pPr>
              <w:spacing w:line="276" w:lineRule="auto"/>
              <w:cnfStyle w:val="000000000000" w:firstRow="0" w:lastRow="0" w:firstColumn="0" w:lastColumn="0" w:oddVBand="0" w:evenVBand="0" w:oddHBand="0" w:evenHBand="0" w:firstRowFirstColumn="0" w:firstRowLastColumn="0" w:lastRowFirstColumn="0" w:lastRowLastColumn="0"/>
              <w:rPr>
                <w:rFonts w:cstheme="minorHAnsi"/>
              </w:rPr>
            </w:pPr>
            <w:r w:rsidRPr="00D4479F">
              <w:rPr>
                <w:rFonts w:cstheme="minorHAnsi"/>
              </w:rPr>
              <w:t>Het onderhavige document waarin OPOHvT en WadA zijn eisen en wensen heeft verwoord en waarop de Inschrijver zijn Inschrijving dient te baseren. Eventuele Bijlagen maken integraal onderdeel uit van de Uitnodiging tot Inschrijving.</w:t>
            </w:r>
          </w:p>
        </w:tc>
      </w:tr>
      <w:tr w:rsidR="00380B6D" w:rsidRPr="00D4479F" w14:paraId="6227FAE3" w14:textId="77777777" w:rsidTr="00FA6AF8">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3402" w:type="dxa"/>
          </w:tcPr>
          <w:p w14:paraId="056D4A98" w14:textId="77777777" w:rsidR="00380B6D" w:rsidRPr="00D4479F" w:rsidRDefault="00380B6D" w:rsidP="00D4479F">
            <w:pPr>
              <w:spacing w:line="276" w:lineRule="auto"/>
              <w:rPr>
                <w:rFonts w:asciiTheme="minorHAnsi" w:hAnsiTheme="minorHAnsi" w:cstheme="minorHAnsi"/>
              </w:rPr>
            </w:pPr>
            <w:r w:rsidRPr="00D4479F">
              <w:rPr>
                <w:rFonts w:asciiTheme="minorHAnsi" w:hAnsiTheme="minorHAnsi" w:cstheme="minorHAnsi"/>
              </w:rPr>
              <w:t>Werkdag:</w:t>
            </w:r>
          </w:p>
        </w:tc>
        <w:tc>
          <w:tcPr>
            <w:tcW w:w="5669" w:type="dxa"/>
          </w:tcPr>
          <w:p w14:paraId="4CD3531A" w14:textId="6F9FF290" w:rsidR="00380B6D" w:rsidRPr="00D4479F" w:rsidRDefault="00822569" w:rsidP="00D4479F">
            <w:pPr>
              <w:spacing w:line="276" w:lineRule="auto"/>
              <w:cnfStyle w:val="000000100000" w:firstRow="0" w:lastRow="0" w:firstColumn="0" w:lastColumn="0" w:oddVBand="0" w:evenVBand="0" w:oddHBand="1" w:evenHBand="0" w:firstRowFirstColumn="0" w:firstRowLastColumn="0" w:lastRowFirstColumn="0" w:lastRowLastColumn="0"/>
              <w:rPr>
                <w:rFonts w:cstheme="minorHAnsi"/>
              </w:rPr>
            </w:pPr>
            <w:r w:rsidRPr="00D4479F">
              <w:rPr>
                <w:rFonts w:cstheme="minorHAnsi"/>
              </w:rPr>
              <w:t>Een kalenderdag, niet zijnde een zaterdag of zondag, een algemeen erkende feestdag in Nederland of het equivalent van een algemeen erkende feestdag ingevolge artikel 3 van de Algemene Termijnenwet.</w:t>
            </w:r>
          </w:p>
        </w:tc>
      </w:tr>
      <w:tr w:rsidR="00380B6D" w:rsidRPr="00D4479F" w14:paraId="3202EACA" w14:textId="77777777" w:rsidTr="00FA6AF8">
        <w:trPr>
          <w:cantSplit/>
          <w:trHeight w:val="108"/>
        </w:trPr>
        <w:tc>
          <w:tcPr>
            <w:cnfStyle w:val="001000000000" w:firstRow="0" w:lastRow="0" w:firstColumn="1" w:lastColumn="0" w:oddVBand="0" w:evenVBand="0" w:oddHBand="0" w:evenHBand="0" w:firstRowFirstColumn="0" w:firstRowLastColumn="0" w:lastRowFirstColumn="0" w:lastRowLastColumn="0"/>
            <w:tcW w:w="3402" w:type="dxa"/>
          </w:tcPr>
          <w:p w14:paraId="32D0CCA1" w14:textId="77777777" w:rsidR="00380B6D" w:rsidRPr="00D4479F" w:rsidRDefault="00380B6D" w:rsidP="00D4479F">
            <w:pPr>
              <w:spacing w:line="276" w:lineRule="auto"/>
              <w:rPr>
                <w:rFonts w:asciiTheme="minorHAnsi" w:hAnsiTheme="minorHAnsi" w:cstheme="minorHAnsi"/>
                <w:b w:val="0"/>
                <w:bCs/>
              </w:rPr>
            </w:pPr>
            <w:r w:rsidRPr="00D4479F">
              <w:rPr>
                <w:rFonts w:asciiTheme="minorHAnsi" w:hAnsiTheme="minorHAnsi" w:cstheme="minorHAnsi"/>
              </w:rPr>
              <w:t>Werkprogramma:</w:t>
            </w:r>
          </w:p>
        </w:tc>
        <w:tc>
          <w:tcPr>
            <w:tcW w:w="5669" w:type="dxa"/>
          </w:tcPr>
          <w:p w14:paraId="0F470120" w14:textId="77777777" w:rsidR="00380B6D" w:rsidRPr="00D4479F" w:rsidRDefault="00380B6D" w:rsidP="00D4479F">
            <w:pPr>
              <w:spacing w:line="276" w:lineRule="auto"/>
              <w:cnfStyle w:val="000000000000" w:firstRow="0" w:lastRow="0" w:firstColumn="0" w:lastColumn="0" w:oddVBand="0" w:evenVBand="0" w:oddHBand="0" w:evenHBand="0" w:firstRowFirstColumn="0" w:firstRowLastColumn="0" w:lastRowFirstColumn="0" w:lastRowLastColumn="0"/>
              <w:rPr>
                <w:rFonts w:cstheme="minorHAnsi"/>
                <w:bCs/>
              </w:rPr>
            </w:pPr>
            <w:r w:rsidRPr="00D4479F">
              <w:rPr>
                <w:rFonts w:cstheme="minorHAnsi"/>
              </w:rPr>
              <w:t>Een schematische onderverdeling van werk dat in een bepaalde periode gedaan moet worden. Hierbij worden ook verschillende taken en frequenties omschreven die horen bij Reguliere en Periodieke Schoonmaak.</w:t>
            </w:r>
          </w:p>
        </w:tc>
      </w:tr>
    </w:tbl>
    <w:p w14:paraId="49E41861" w14:textId="1AEC2668" w:rsidR="00C56F2D" w:rsidRPr="00D4479F" w:rsidRDefault="002A271F" w:rsidP="00D4479F">
      <w:pPr>
        <w:pStyle w:val="Lijstalinea"/>
        <w:numPr>
          <w:ilvl w:val="0"/>
          <w:numId w:val="3"/>
        </w:numPr>
        <w:spacing w:before="240" w:after="0"/>
        <w:rPr>
          <w:rFonts w:eastAsia="Times New Roman" w:cstheme="minorHAnsi"/>
          <w:b/>
          <w:smallCaps/>
          <w:color w:val="0074AD" w:themeColor="accent3"/>
          <w:sz w:val="28"/>
          <w:szCs w:val="20"/>
          <w:lang w:eastAsia="nl-NL"/>
        </w:rPr>
      </w:pPr>
      <w:bookmarkStart w:id="3" w:name="_Ref74126516"/>
      <w:bookmarkEnd w:id="1"/>
      <w:bookmarkEnd w:id="2"/>
      <w:r w:rsidRPr="00D4479F">
        <w:rPr>
          <w:rFonts w:eastAsia="Times New Roman" w:cstheme="minorHAnsi"/>
          <w:b/>
          <w:smallCaps/>
          <w:color w:val="0074AD" w:themeColor="accent3"/>
          <w:sz w:val="28"/>
          <w:szCs w:val="20"/>
          <w:lang w:eastAsia="nl-NL"/>
        </w:rPr>
        <w:lastRenderedPageBreak/>
        <w:t>Voorwerp</w:t>
      </w:r>
      <w:r w:rsidR="00B002BA" w:rsidRPr="00D4479F">
        <w:rPr>
          <w:rFonts w:eastAsia="Times New Roman" w:cstheme="minorHAnsi"/>
          <w:b/>
          <w:smallCaps/>
          <w:color w:val="0074AD" w:themeColor="accent3"/>
          <w:sz w:val="28"/>
          <w:szCs w:val="20"/>
          <w:lang w:eastAsia="nl-NL"/>
        </w:rPr>
        <w:t xml:space="preserve"> van Overeenkomst</w:t>
      </w:r>
      <w:bookmarkEnd w:id="3"/>
    </w:p>
    <w:p w14:paraId="69A01927" w14:textId="5B2C5088" w:rsidR="00A71E8C" w:rsidRPr="00D4479F" w:rsidRDefault="00A71E8C" w:rsidP="00D4479F">
      <w:pPr>
        <w:pStyle w:val="ChrisStijlStandaard"/>
        <w:numPr>
          <w:ilvl w:val="1"/>
          <w:numId w:val="3"/>
        </w:numPr>
        <w:spacing w:after="240" w:line="276" w:lineRule="auto"/>
        <w:ind w:left="680"/>
      </w:pPr>
      <w:r w:rsidRPr="00D4479F">
        <w:rPr>
          <w:highlight w:val="yellow"/>
        </w:rPr>
        <w:t>NAAM</w:t>
      </w:r>
      <w:r w:rsidRPr="00D4479F">
        <w:t xml:space="preserve"> verleent aan Opdrachtnemer opdracht tot de dienstverlening van schoonmaak die op basis van de door Opdrachtnemer uitgebrachte Inschrijving d.d</w:t>
      </w:r>
      <w:r w:rsidR="00E55A95" w:rsidRPr="00D4479F">
        <w:t>. 4 juli 2022</w:t>
      </w:r>
      <w:r w:rsidRPr="00D4479F">
        <w:t>, welke opdracht Opdrachtnemer bij dezen aanvaard, een en ander voor zover daarvan niet in deze Overeenkomst wordt afgeweken.</w:t>
      </w:r>
    </w:p>
    <w:p w14:paraId="3DF1CF06" w14:textId="7CA7ACC0" w:rsidR="00A71E8C" w:rsidRPr="00D4479F" w:rsidRDefault="00A71E8C" w:rsidP="00D4479F">
      <w:pPr>
        <w:pStyle w:val="ChrisStijlStandaard"/>
        <w:numPr>
          <w:ilvl w:val="1"/>
          <w:numId w:val="3"/>
        </w:numPr>
        <w:spacing w:line="276" w:lineRule="auto"/>
        <w:ind w:left="680"/>
      </w:pPr>
      <w:r w:rsidRPr="00D4479F">
        <w:t xml:space="preserve">De navolgende Bijlagen maken integraal deel uit van de Overeenkomst en zijn dus gedurende de gehele looptijd van deze Overeenkomst van toepassing. Voor zover deze Bijlagen met elkaar in tegenspraak zijn geldt de navolgende rangorde, waarbij het </w:t>
      </w:r>
      <w:r w:rsidR="00EA1028" w:rsidRPr="00D4479F">
        <w:t>hogergenoemde</w:t>
      </w:r>
      <w:r w:rsidRPr="00D4479F">
        <w:t xml:space="preserve"> document prevaleert boven het lagere genoemde:</w:t>
      </w:r>
    </w:p>
    <w:p w14:paraId="009FFB91" w14:textId="77777777" w:rsidR="00A71E8C" w:rsidRPr="00D4479F" w:rsidRDefault="00A71E8C" w:rsidP="00D4479F">
      <w:pPr>
        <w:pStyle w:val="ChrisStijlStandaard"/>
        <w:numPr>
          <w:ilvl w:val="0"/>
          <w:numId w:val="13"/>
        </w:numPr>
        <w:spacing w:line="276" w:lineRule="auto"/>
      </w:pPr>
      <w:r w:rsidRPr="00D4479F">
        <w:t>Nadere Overeenkomst;</w:t>
      </w:r>
    </w:p>
    <w:p w14:paraId="148289C0" w14:textId="77777777" w:rsidR="00A71E8C" w:rsidRPr="00D4479F" w:rsidRDefault="00A71E8C" w:rsidP="00D4479F">
      <w:pPr>
        <w:pStyle w:val="ChrisStijlStandaard"/>
        <w:numPr>
          <w:ilvl w:val="0"/>
          <w:numId w:val="13"/>
        </w:numPr>
        <w:spacing w:line="276" w:lineRule="auto"/>
        <w:ind w:left="1418" w:hanging="738"/>
      </w:pPr>
      <w:r w:rsidRPr="00D4479F">
        <w:t>Onderliggende overeenkomst inclusief de in het kader daarvan te maken of gemaakte werkafspraken;</w:t>
      </w:r>
    </w:p>
    <w:p w14:paraId="6EEB3455" w14:textId="354B6B8A" w:rsidR="00A71E8C" w:rsidRPr="00D4479F" w:rsidRDefault="00A71E8C" w:rsidP="00D4479F">
      <w:pPr>
        <w:pStyle w:val="ChrisStijlStandaard"/>
        <w:numPr>
          <w:ilvl w:val="0"/>
          <w:numId w:val="13"/>
        </w:numPr>
        <w:spacing w:line="276" w:lineRule="auto"/>
      </w:pPr>
      <w:r w:rsidRPr="00D4479F">
        <w:t>De Nota(‘s) van Inlichtingen; (</w:t>
      </w:r>
      <w:r w:rsidRPr="00D4479F">
        <w:fldChar w:fldCharType="begin"/>
      </w:r>
      <w:r w:rsidRPr="00D4479F">
        <w:instrText xml:space="preserve"> REF _Ref514057137 \w \h  \* MERGEFORMAT </w:instrText>
      </w:r>
      <w:r w:rsidRPr="00D4479F">
        <w:fldChar w:fldCharType="separate"/>
      </w:r>
      <w:r w:rsidR="00337E24">
        <w:t>Appendix A</w:t>
      </w:r>
      <w:r w:rsidRPr="00D4479F">
        <w:fldChar w:fldCharType="end"/>
      </w:r>
      <w:r w:rsidRPr="00D4479F">
        <w:t>);</w:t>
      </w:r>
    </w:p>
    <w:p w14:paraId="5043A550" w14:textId="474D81EB" w:rsidR="00A71E8C" w:rsidRPr="00D4479F" w:rsidRDefault="00A71E8C" w:rsidP="00D4479F">
      <w:pPr>
        <w:pStyle w:val="ChrisStijlStandaard"/>
        <w:numPr>
          <w:ilvl w:val="0"/>
          <w:numId w:val="13"/>
        </w:numPr>
        <w:spacing w:line="276" w:lineRule="auto"/>
      </w:pPr>
      <w:r w:rsidRPr="00D4479F">
        <w:t>De Uitnodiging tot Inschrijving (</w:t>
      </w:r>
      <w:r w:rsidR="005D63C3" w:rsidRPr="00D4479F">
        <w:t>361450</w:t>
      </w:r>
      <w:r w:rsidRPr="00D4479F">
        <w:t>) (</w:t>
      </w:r>
      <w:r w:rsidRPr="00D4479F">
        <w:fldChar w:fldCharType="begin"/>
      </w:r>
      <w:r w:rsidRPr="00D4479F">
        <w:instrText xml:space="preserve"> REF _Ref514057146 \w \h  \* MERGEFORMAT </w:instrText>
      </w:r>
      <w:r w:rsidRPr="00D4479F">
        <w:fldChar w:fldCharType="separate"/>
      </w:r>
      <w:r w:rsidR="00337E24">
        <w:t>Appendix B</w:t>
      </w:r>
      <w:r w:rsidRPr="00D4479F">
        <w:fldChar w:fldCharType="end"/>
      </w:r>
      <w:r w:rsidRPr="00D4479F">
        <w:t xml:space="preserve">); </w:t>
      </w:r>
    </w:p>
    <w:p w14:paraId="4E29DD08" w14:textId="13252867" w:rsidR="00A71E8C" w:rsidRPr="00D4479F" w:rsidRDefault="00A71E8C" w:rsidP="00D4479F">
      <w:pPr>
        <w:pStyle w:val="ChrisStijlStandaard"/>
        <w:numPr>
          <w:ilvl w:val="0"/>
          <w:numId w:val="13"/>
        </w:numPr>
        <w:spacing w:line="276" w:lineRule="auto"/>
      </w:pPr>
      <w:r w:rsidRPr="00D4479F">
        <w:t xml:space="preserve">Algemene Inkoopvoorwaarden van </w:t>
      </w:r>
      <w:r w:rsidR="005D63C3" w:rsidRPr="00D4479F">
        <w:t>OPOHvT</w:t>
      </w:r>
      <w:r w:rsidRPr="00D4479F">
        <w:t xml:space="preserve"> (</w:t>
      </w:r>
      <w:r w:rsidRPr="00D4479F">
        <w:fldChar w:fldCharType="begin"/>
      </w:r>
      <w:r w:rsidRPr="00D4479F">
        <w:instrText xml:space="preserve"> REF _Ref514057158 \w \h  \* MERGEFORMAT </w:instrText>
      </w:r>
      <w:r w:rsidRPr="00D4479F">
        <w:fldChar w:fldCharType="separate"/>
      </w:r>
      <w:r w:rsidR="00337E24">
        <w:t>Appendix C</w:t>
      </w:r>
      <w:r w:rsidRPr="00D4479F">
        <w:fldChar w:fldCharType="end"/>
      </w:r>
      <w:r w:rsidRPr="00D4479F">
        <w:t>);</w:t>
      </w:r>
    </w:p>
    <w:p w14:paraId="3A9FF44B" w14:textId="5B6B418E" w:rsidR="00A71E8C" w:rsidRPr="00D4479F" w:rsidRDefault="00A71E8C" w:rsidP="00D4479F">
      <w:pPr>
        <w:pStyle w:val="ChrisStijlStandaard"/>
        <w:numPr>
          <w:ilvl w:val="1"/>
          <w:numId w:val="3"/>
        </w:numPr>
        <w:spacing w:after="240" w:line="276" w:lineRule="auto"/>
        <w:ind w:left="680"/>
      </w:pPr>
      <w:r w:rsidRPr="00D4479F">
        <w:t xml:space="preserve">De Inschrijving van de Opdrachtnemer d.d. </w:t>
      </w:r>
      <w:r w:rsidR="00E55A95" w:rsidRPr="00D4479F">
        <w:t>4 juli 2022</w:t>
      </w:r>
      <w:r w:rsidRPr="00D4479F">
        <w:t xml:space="preserve"> inclusief </w:t>
      </w:r>
      <w:r w:rsidR="001D48AB" w:rsidRPr="00D4479F">
        <w:t>de totaalprijs</w:t>
      </w:r>
      <w:r w:rsidR="00EA1028" w:rsidRPr="00D4479F">
        <w:t>.</w:t>
      </w:r>
    </w:p>
    <w:p w14:paraId="256BB159" w14:textId="77777777" w:rsidR="00A71E8C" w:rsidRPr="00D4479F" w:rsidRDefault="00A71E8C" w:rsidP="00D4479F">
      <w:pPr>
        <w:pStyle w:val="ChrisStijlStandaard"/>
        <w:numPr>
          <w:ilvl w:val="1"/>
          <w:numId w:val="3"/>
        </w:numPr>
        <w:spacing w:after="240" w:line="276" w:lineRule="auto"/>
        <w:ind w:left="709"/>
      </w:pPr>
      <w:r w:rsidRPr="00D4479F">
        <w:rPr>
          <w:highlight w:val="yellow"/>
        </w:rPr>
        <w:t>NAAM</w:t>
      </w:r>
      <w:r w:rsidRPr="00D4479F">
        <w:t xml:space="preserve"> is niet verplicht om gedurende de looptijd van deze Overeenkomst additionele opdrachten te verstrekken door middel van een Nadere Overeenkomst, maar is daartoe gerechtigd. Opdrachtnemer kan derhalve generlei aanspraak maken op het verkrijgen van additionele opdrachten gedurende de looptijd van deze Overeenkomst.</w:t>
      </w:r>
    </w:p>
    <w:p w14:paraId="2F7F5D7A" w14:textId="77777777" w:rsidR="00A71E8C" w:rsidRPr="00D4479F" w:rsidRDefault="00A71E8C" w:rsidP="00D4479F">
      <w:pPr>
        <w:pStyle w:val="ChrisStijlStandaard"/>
        <w:numPr>
          <w:ilvl w:val="1"/>
          <w:numId w:val="3"/>
        </w:numPr>
        <w:spacing w:after="240" w:line="276" w:lineRule="auto"/>
        <w:ind w:left="709"/>
      </w:pPr>
      <w:r w:rsidRPr="00D4479F">
        <w:t xml:space="preserve">Opdrachtnemer is niet gerechtigd om zonder voorafgaande schriftelijke toestemming van </w:t>
      </w:r>
      <w:r w:rsidRPr="00D4479F">
        <w:rPr>
          <w:highlight w:val="yellow"/>
        </w:rPr>
        <w:t>NAAM</w:t>
      </w:r>
      <w:r w:rsidRPr="00D4479F">
        <w:t xml:space="preserve"> andere dan afgesproken uit te voeren. </w:t>
      </w:r>
      <w:r w:rsidRPr="00D4479F">
        <w:rPr>
          <w:highlight w:val="yellow"/>
        </w:rPr>
        <w:t>NAAM</w:t>
      </w:r>
      <w:r w:rsidRPr="00D4479F">
        <w:t xml:space="preserve"> zal haar toestemming niet onthouden indien door Opdrachtnemer tot genoegen van </w:t>
      </w:r>
      <w:r w:rsidRPr="00D4479F">
        <w:rPr>
          <w:highlight w:val="yellow"/>
        </w:rPr>
        <w:t>NAAM</w:t>
      </w:r>
      <w:r w:rsidRPr="00D4479F">
        <w:t xml:space="preserve"> wordt aangetoond, dat de door haar voorgestelde andere diensten minimaal aan dezelfde kwaliteitseisen voldoen.</w:t>
      </w:r>
    </w:p>
    <w:p w14:paraId="4431E95C" w14:textId="77777777" w:rsidR="00A71E8C" w:rsidRPr="00D4479F" w:rsidRDefault="00A71E8C" w:rsidP="00D4479F">
      <w:pPr>
        <w:pStyle w:val="ChrisStijlStandaard"/>
        <w:numPr>
          <w:ilvl w:val="1"/>
          <w:numId w:val="3"/>
        </w:numPr>
        <w:spacing w:after="240" w:line="276" w:lineRule="auto"/>
        <w:ind w:left="709"/>
      </w:pPr>
      <w:r w:rsidRPr="00D4479F">
        <w:t>Opdrachtnemer maakt voor haar dienstverlening geen gebruik van onderaannemers.</w:t>
      </w:r>
    </w:p>
    <w:p w14:paraId="49D258AB" w14:textId="77777777" w:rsidR="00A71E8C" w:rsidRPr="00D4479F" w:rsidRDefault="00A71E8C" w:rsidP="00D4479F">
      <w:pPr>
        <w:pStyle w:val="ChrisStijlStandaard"/>
        <w:numPr>
          <w:ilvl w:val="1"/>
          <w:numId w:val="3"/>
        </w:numPr>
        <w:spacing w:after="240" w:line="276" w:lineRule="auto"/>
        <w:ind w:left="709"/>
      </w:pPr>
      <w:r w:rsidRPr="00D4479F">
        <w:t xml:space="preserve">Opdrachtnemer is gerechtigd een deel van de ten deze aan haar verstrekte Opdracht aan derden uit te besteden na voorafgaandelijke toestemming van </w:t>
      </w:r>
      <w:r w:rsidRPr="00D4479F">
        <w:rPr>
          <w:highlight w:val="yellow"/>
        </w:rPr>
        <w:t>NAAM</w:t>
      </w:r>
      <w:r w:rsidRPr="00D4479F">
        <w:t xml:space="preserve">. Opdrachtnemer mag de rechten en verplichtingen uit deze Overeenkomst niet geheel of gedeeltelijk aan derden overdragen respectievelijk door deze derden laten overnemen zonder voorafgaande schriftelijke goedkeuring van </w:t>
      </w:r>
      <w:r w:rsidRPr="00D4479F">
        <w:rPr>
          <w:highlight w:val="yellow"/>
        </w:rPr>
        <w:t>NAAM</w:t>
      </w:r>
      <w:r w:rsidRPr="00D4479F">
        <w:t xml:space="preserve">. De Opdrachtnemer vrijwaart </w:t>
      </w:r>
      <w:r w:rsidRPr="00D4479F">
        <w:rPr>
          <w:highlight w:val="yellow"/>
        </w:rPr>
        <w:t>NAAM</w:t>
      </w:r>
      <w:r w:rsidRPr="00D4479F">
        <w:t xml:space="preserve"> steeds tegen eventuele nadelige gevolgen van een dergelijke overdracht.</w:t>
      </w:r>
    </w:p>
    <w:p w14:paraId="25A087B1" w14:textId="77777777" w:rsidR="00A71E8C" w:rsidRPr="00D4479F" w:rsidRDefault="00A71E8C" w:rsidP="00D4479F">
      <w:pPr>
        <w:pStyle w:val="ChrisStijlStandaard"/>
        <w:numPr>
          <w:ilvl w:val="1"/>
          <w:numId w:val="3"/>
        </w:numPr>
        <w:spacing w:after="240" w:line="276" w:lineRule="auto"/>
        <w:ind w:left="709"/>
      </w:pPr>
      <w:r w:rsidRPr="00D4479F">
        <w:t xml:space="preserve">Opdrachtnemer kan en zal </w:t>
      </w:r>
      <w:r w:rsidRPr="00D4479F">
        <w:rPr>
          <w:highlight w:val="yellow"/>
        </w:rPr>
        <w:t>NAAM</w:t>
      </w:r>
      <w:r w:rsidRPr="00D4479F">
        <w:t xml:space="preserve"> niet verplichten handelingen te verrichten, welke strijdig zijn met de wet of indruisen tegen de bevelen van het ter plaatse aanwezige bevoegd gezag.</w:t>
      </w:r>
    </w:p>
    <w:p w14:paraId="7A369E83" w14:textId="6A7F6575" w:rsidR="00A71E8C" w:rsidRPr="00337E24" w:rsidRDefault="00A71E8C" w:rsidP="00D4479F">
      <w:pPr>
        <w:pStyle w:val="ChrisStijlStandaard"/>
        <w:numPr>
          <w:ilvl w:val="1"/>
          <w:numId w:val="3"/>
        </w:numPr>
        <w:spacing w:after="240" w:line="276" w:lineRule="auto"/>
        <w:ind w:left="709"/>
      </w:pPr>
      <w:r w:rsidRPr="00D4479F">
        <w:t xml:space="preserve">Opdrachtnemer erkent dat zij in voldoende mate op de hoogte is gesteld van de doelstellingen van </w:t>
      </w:r>
      <w:r w:rsidRPr="00D4479F">
        <w:rPr>
          <w:highlight w:val="yellow"/>
        </w:rPr>
        <w:t>NAAM</w:t>
      </w:r>
      <w:r w:rsidRPr="00D4479F">
        <w:t xml:space="preserve"> met betrekking tot het doel van de Overeenkomst, van de ten deze relevante organisatie van </w:t>
      </w:r>
      <w:r w:rsidRPr="00D4479F">
        <w:rPr>
          <w:highlight w:val="yellow"/>
        </w:rPr>
        <w:t>NAAM</w:t>
      </w:r>
      <w:r w:rsidRPr="00D4479F">
        <w:t xml:space="preserve"> en de processen waarbij de diensten zullen worden ingezet. </w:t>
      </w:r>
      <w:r w:rsidRPr="00D4479F">
        <w:rPr>
          <w:highlight w:val="yellow"/>
        </w:rPr>
        <w:t>NAAM</w:t>
      </w:r>
      <w:r w:rsidRPr="00D4479F">
        <w:t xml:space="preserve"> heeft Opdrachtnemer daartoe van voldoende en correcte informatie voorzien en zal desgewenst Opdrachtnemer verdere informatie verstrekken voor zover die informatie bij </w:t>
      </w:r>
      <w:r w:rsidRPr="00D4479F">
        <w:rPr>
          <w:highlight w:val="yellow"/>
        </w:rPr>
        <w:lastRenderedPageBreak/>
        <w:t>NAAM</w:t>
      </w:r>
      <w:r w:rsidRPr="00D4479F">
        <w:t xml:space="preserve"> beschikbaar is. Opdrachtnemer is verantwoordelijk voor levering van diensten met de juiste specificaties aan </w:t>
      </w:r>
      <w:r w:rsidRPr="00D4479F">
        <w:rPr>
          <w:highlight w:val="yellow"/>
        </w:rPr>
        <w:t>NAAM</w:t>
      </w:r>
      <w:r w:rsidRPr="00D4479F">
        <w:t>.</w:t>
      </w:r>
    </w:p>
    <w:p w14:paraId="14853CFB" w14:textId="0689B474" w:rsidR="000C7C14" w:rsidRPr="00D4479F" w:rsidRDefault="002041D8" w:rsidP="00D4479F">
      <w:pPr>
        <w:pStyle w:val="Lijstalinea"/>
        <w:numPr>
          <w:ilvl w:val="0"/>
          <w:numId w:val="3"/>
        </w:numPr>
        <w:spacing w:before="240" w:after="0"/>
        <w:rPr>
          <w:rFonts w:eastAsia="Times New Roman" w:cstheme="minorHAnsi"/>
          <w:b/>
          <w:smallCaps/>
          <w:color w:val="0074AD" w:themeColor="accent3"/>
          <w:sz w:val="28"/>
          <w:szCs w:val="20"/>
          <w:lang w:eastAsia="nl-NL"/>
        </w:rPr>
      </w:pPr>
      <w:r w:rsidRPr="00D4479F">
        <w:rPr>
          <w:rFonts w:eastAsia="Times New Roman" w:cstheme="minorHAnsi"/>
          <w:b/>
          <w:smallCaps/>
          <w:color w:val="0074AD" w:themeColor="accent3"/>
          <w:sz w:val="28"/>
          <w:szCs w:val="20"/>
          <w:lang w:eastAsia="nl-NL"/>
        </w:rPr>
        <w:t>D</w:t>
      </w:r>
      <w:r w:rsidR="00A20CEC" w:rsidRPr="00D4479F">
        <w:rPr>
          <w:rFonts w:eastAsia="Times New Roman" w:cstheme="minorHAnsi"/>
          <w:b/>
          <w:smallCaps/>
          <w:color w:val="0074AD" w:themeColor="accent3"/>
          <w:sz w:val="28"/>
          <w:szCs w:val="20"/>
          <w:lang w:eastAsia="nl-NL"/>
        </w:rPr>
        <w:t>uur en beëindiging</w:t>
      </w:r>
    </w:p>
    <w:p w14:paraId="21956EB8" w14:textId="77777777" w:rsidR="00CD718C" w:rsidRPr="00D4479F" w:rsidRDefault="00CD718C" w:rsidP="00D4479F">
      <w:pPr>
        <w:pStyle w:val="ChrisStijlStandaard"/>
        <w:numPr>
          <w:ilvl w:val="1"/>
          <w:numId w:val="3"/>
        </w:numPr>
        <w:spacing w:after="240" w:line="276" w:lineRule="auto"/>
        <w:ind w:left="680"/>
      </w:pPr>
      <w:r w:rsidRPr="00D4479F">
        <w:t>Deze Overeenkomst komt tot stand door ondertekening van onderhavig document door beide Partijen.</w:t>
      </w:r>
    </w:p>
    <w:p w14:paraId="7CC557F7" w14:textId="0EA52779" w:rsidR="00CD718C" w:rsidRPr="00D4479F" w:rsidRDefault="00CD718C" w:rsidP="00D4479F">
      <w:pPr>
        <w:pStyle w:val="ChrisStijlStandaard"/>
        <w:numPr>
          <w:ilvl w:val="1"/>
          <w:numId w:val="3"/>
        </w:numPr>
        <w:spacing w:after="240" w:line="276" w:lineRule="auto"/>
        <w:ind w:left="680"/>
      </w:pPr>
      <w:r w:rsidRPr="00D4479F">
        <w:t xml:space="preserve">De Overeenkomst heeft een looptijd van 36 maanden, </w:t>
      </w:r>
      <w:r w:rsidR="000A0DCE" w:rsidRPr="00D4479F">
        <w:t xml:space="preserve">voor WadA </w:t>
      </w:r>
      <w:r w:rsidRPr="00D4479F">
        <w:t xml:space="preserve">ingaande op 1 </w:t>
      </w:r>
      <w:r w:rsidR="000A0DCE" w:rsidRPr="00D4479F">
        <w:t>november 202</w:t>
      </w:r>
      <w:r w:rsidR="004539FF" w:rsidRPr="00D4479F">
        <w:t>2</w:t>
      </w:r>
      <w:r w:rsidRPr="00D4479F">
        <w:t xml:space="preserve"> en derhalve eindigend op </w:t>
      </w:r>
      <w:r w:rsidR="000A0DCE" w:rsidRPr="00D4479F">
        <w:t>31 oktober</w:t>
      </w:r>
      <w:r w:rsidR="004539FF" w:rsidRPr="00D4479F">
        <w:t xml:space="preserve"> 2025</w:t>
      </w:r>
      <w:r w:rsidRPr="00D4479F">
        <w:t>.</w:t>
      </w:r>
      <w:r w:rsidR="000A0DCE" w:rsidRPr="00D4479F">
        <w:t xml:space="preserve"> En voor OPOHvT ingaande op 1 januari 2023 en derhalve eindigend op </w:t>
      </w:r>
      <w:r w:rsidR="00C36C98" w:rsidRPr="00D4479F">
        <w:t>31 december 2025.</w:t>
      </w:r>
    </w:p>
    <w:p w14:paraId="39CC97BE" w14:textId="77777777" w:rsidR="00CD718C" w:rsidRPr="00D4479F" w:rsidRDefault="00CD718C" w:rsidP="00D4479F">
      <w:pPr>
        <w:pStyle w:val="ChrisStijlStandaard"/>
        <w:numPr>
          <w:ilvl w:val="1"/>
          <w:numId w:val="3"/>
        </w:numPr>
        <w:spacing w:after="240" w:line="276" w:lineRule="auto"/>
        <w:ind w:left="680"/>
      </w:pPr>
      <w:r w:rsidRPr="00D4479F">
        <w:rPr>
          <w:highlight w:val="yellow"/>
        </w:rPr>
        <w:t>NAAM</w:t>
      </w:r>
      <w:r w:rsidRPr="00D4479F">
        <w:t xml:space="preserve"> heeft het eenzijdige recht om de Overeenkomst na de in het vorige lid genoemde periode vijf (5) maal te verlengen met een optie van 12 maanden. </w:t>
      </w:r>
      <w:r w:rsidRPr="00D4479F">
        <w:rPr>
          <w:highlight w:val="yellow"/>
        </w:rPr>
        <w:t>NAAM</w:t>
      </w:r>
      <w:r w:rsidRPr="00D4479F">
        <w:t xml:space="preserve"> zal indien zij van een optie gebruik wenst te maken de Opdrachtnemer hiervan minimaal twee maanden van </w:t>
      </w:r>
      <w:proofErr w:type="gramStart"/>
      <w:r w:rsidRPr="00D4479F">
        <w:t>te voren</w:t>
      </w:r>
      <w:proofErr w:type="gramEnd"/>
      <w:r w:rsidRPr="00D4479F">
        <w:t xml:space="preserve"> op de hoogte stellen.</w:t>
      </w:r>
    </w:p>
    <w:p w14:paraId="78E614FC" w14:textId="77777777" w:rsidR="00CD718C" w:rsidRPr="00D4479F" w:rsidRDefault="00CD718C" w:rsidP="00D4479F">
      <w:pPr>
        <w:pStyle w:val="ChrisStijlStandaard"/>
        <w:numPr>
          <w:ilvl w:val="1"/>
          <w:numId w:val="3"/>
        </w:numPr>
        <w:spacing w:after="240" w:line="276" w:lineRule="auto"/>
        <w:ind w:left="680"/>
      </w:pPr>
      <w:r w:rsidRPr="00D4479F">
        <w:t>Alle tussen Partijen gesloten werkafspraken eindigen te allen tijde op dezelfde datum als de Overeenkomst eindigt.</w:t>
      </w:r>
    </w:p>
    <w:p w14:paraId="2DBFF3E5" w14:textId="77777777" w:rsidR="00CD718C" w:rsidRPr="00D4479F" w:rsidRDefault="00CD718C" w:rsidP="00D4479F">
      <w:pPr>
        <w:pStyle w:val="ChrisStijlStandaard"/>
        <w:numPr>
          <w:ilvl w:val="1"/>
          <w:numId w:val="3"/>
        </w:numPr>
        <w:spacing w:after="240" w:line="276" w:lineRule="auto"/>
        <w:ind w:left="680"/>
      </w:pPr>
      <w:r w:rsidRPr="00D4479F">
        <w:t xml:space="preserve">Beëindiging van deze Overeenkomst om welke reden dan ook, laat onverlet de rechten en plichten die reeds voortvloeien uit een verstrekte Opdracht. De voorwaarden van deze Overeenkomst blijven van toepassing op alle Nadere Overeenkomsten die na het eindigen van deze Overeenkomst nog voortduren. </w:t>
      </w:r>
      <w:r w:rsidRPr="00D4479F">
        <w:rPr>
          <w:spacing w:val="-2"/>
        </w:rPr>
        <w:t>De</w:t>
      </w:r>
      <w:r w:rsidRPr="00D4479F">
        <w:t xml:space="preserve"> </w:t>
      </w:r>
      <w:r w:rsidRPr="00D4479F">
        <w:rPr>
          <w:spacing w:val="-1"/>
        </w:rPr>
        <w:t>beëindiging</w:t>
      </w:r>
      <w:r w:rsidRPr="00D4479F">
        <w:t xml:space="preserve"> </w:t>
      </w:r>
      <w:r w:rsidRPr="00D4479F">
        <w:rPr>
          <w:spacing w:val="-1"/>
        </w:rPr>
        <w:t>ontslaat</w:t>
      </w:r>
      <w:r w:rsidRPr="00D4479F">
        <w:rPr>
          <w:spacing w:val="2"/>
        </w:rPr>
        <w:t xml:space="preserve"> </w:t>
      </w:r>
      <w:r w:rsidRPr="00D4479F">
        <w:rPr>
          <w:spacing w:val="-1"/>
        </w:rPr>
        <w:t>Partijen</w:t>
      </w:r>
      <w:r w:rsidRPr="00D4479F">
        <w:t xml:space="preserve"> </w:t>
      </w:r>
      <w:r w:rsidRPr="00D4479F">
        <w:rPr>
          <w:spacing w:val="-1"/>
        </w:rPr>
        <w:t>uitdrukkelijk</w:t>
      </w:r>
      <w:r w:rsidRPr="00D4479F">
        <w:rPr>
          <w:spacing w:val="1"/>
        </w:rPr>
        <w:t xml:space="preserve"> </w:t>
      </w:r>
      <w:r w:rsidRPr="00D4479F">
        <w:rPr>
          <w:spacing w:val="-1"/>
        </w:rPr>
        <w:t>niet</w:t>
      </w:r>
      <w:r w:rsidRPr="00D4479F">
        <w:t xml:space="preserve"> </w:t>
      </w:r>
      <w:r w:rsidRPr="00D4479F">
        <w:rPr>
          <w:spacing w:val="-2"/>
        </w:rPr>
        <w:t>van</w:t>
      </w:r>
      <w:r w:rsidRPr="00D4479F">
        <w:t xml:space="preserve"> </w:t>
      </w:r>
      <w:r w:rsidRPr="00D4479F">
        <w:rPr>
          <w:spacing w:val="-1"/>
        </w:rPr>
        <w:t>het</w:t>
      </w:r>
      <w:r w:rsidRPr="00D4479F">
        <w:t xml:space="preserve"> </w:t>
      </w:r>
      <w:r w:rsidRPr="00D4479F">
        <w:rPr>
          <w:spacing w:val="-1"/>
        </w:rPr>
        <w:t>bepaalde</w:t>
      </w:r>
      <w:r w:rsidRPr="00D4479F">
        <w:rPr>
          <w:spacing w:val="-2"/>
        </w:rPr>
        <w:t xml:space="preserve"> </w:t>
      </w:r>
      <w:r w:rsidRPr="00D4479F">
        <w:rPr>
          <w:spacing w:val="-1"/>
        </w:rPr>
        <w:t>met</w:t>
      </w:r>
      <w:r w:rsidRPr="00D4479F">
        <w:rPr>
          <w:spacing w:val="28"/>
        </w:rPr>
        <w:t xml:space="preserve"> </w:t>
      </w:r>
      <w:r w:rsidRPr="00D4479F">
        <w:rPr>
          <w:spacing w:val="-1"/>
        </w:rPr>
        <w:t>betrekking</w:t>
      </w:r>
      <w:r w:rsidRPr="00D4479F">
        <w:t xml:space="preserve"> </w:t>
      </w:r>
      <w:r w:rsidRPr="00D4479F">
        <w:rPr>
          <w:spacing w:val="-1"/>
        </w:rPr>
        <w:t>tot</w:t>
      </w:r>
      <w:r w:rsidRPr="00D4479F">
        <w:t xml:space="preserve"> </w:t>
      </w:r>
      <w:r w:rsidRPr="00D4479F">
        <w:rPr>
          <w:spacing w:val="-1"/>
        </w:rPr>
        <w:t>geheimhouding,</w:t>
      </w:r>
      <w:r w:rsidRPr="00D4479F">
        <w:t xml:space="preserve"> </w:t>
      </w:r>
      <w:r w:rsidRPr="00D4479F">
        <w:rPr>
          <w:spacing w:val="-1"/>
        </w:rPr>
        <w:t>aansprakelijkheid,</w:t>
      </w:r>
      <w:r w:rsidRPr="00D4479F">
        <w:t xml:space="preserve"> </w:t>
      </w:r>
      <w:r w:rsidRPr="00D4479F">
        <w:rPr>
          <w:spacing w:val="-1"/>
        </w:rPr>
        <w:t>intellectueel</w:t>
      </w:r>
      <w:r w:rsidRPr="00D4479F">
        <w:t xml:space="preserve"> </w:t>
      </w:r>
      <w:r w:rsidRPr="00D4479F">
        <w:rPr>
          <w:spacing w:val="-1"/>
        </w:rPr>
        <w:t>eigendom,</w:t>
      </w:r>
      <w:r w:rsidRPr="00D4479F">
        <w:t xml:space="preserve"> </w:t>
      </w:r>
      <w:r w:rsidRPr="00D4479F">
        <w:rPr>
          <w:spacing w:val="-1"/>
        </w:rPr>
        <w:t>toepasselijk</w:t>
      </w:r>
      <w:r w:rsidRPr="00D4479F">
        <w:rPr>
          <w:spacing w:val="1"/>
        </w:rPr>
        <w:t xml:space="preserve"> </w:t>
      </w:r>
      <w:r w:rsidRPr="00D4479F">
        <w:rPr>
          <w:spacing w:val="-1"/>
        </w:rPr>
        <w:t>recht</w:t>
      </w:r>
      <w:r w:rsidRPr="00D4479F">
        <w:rPr>
          <w:spacing w:val="24"/>
        </w:rPr>
        <w:t xml:space="preserve"> </w:t>
      </w:r>
      <w:r w:rsidRPr="00D4479F">
        <w:rPr>
          <w:spacing w:val="-1"/>
        </w:rPr>
        <w:t>en</w:t>
      </w:r>
      <w:r w:rsidRPr="00D4479F">
        <w:t xml:space="preserve"> </w:t>
      </w:r>
      <w:r w:rsidRPr="00D4479F">
        <w:rPr>
          <w:spacing w:val="-1"/>
        </w:rPr>
        <w:t>bevoegde</w:t>
      </w:r>
      <w:r w:rsidRPr="00D4479F">
        <w:rPr>
          <w:spacing w:val="-2"/>
        </w:rPr>
        <w:t xml:space="preserve"> </w:t>
      </w:r>
      <w:r w:rsidRPr="00D4479F">
        <w:rPr>
          <w:spacing w:val="-1"/>
        </w:rPr>
        <w:t>rechter.</w:t>
      </w:r>
    </w:p>
    <w:p w14:paraId="37FC64D8" w14:textId="77777777" w:rsidR="00CD718C" w:rsidRPr="00D4479F" w:rsidRDefault="00CD718C" w:rsidP="00D4479F">
      <w:pPr>
        <w:pStyle w:val="ChrisStijlStandaard"/>
        <w:numPr>
          <w:ilvl w:val="1"/>
          <w:numId w:val="3"/>
        </w:numPr>
        <w:spacing w:after="240" w:line="276" w:lineRule="auto"/>
        <w:ind w:left="680"/>
      </w:pPr>
      <w:r w:rsidRPr="00D4479F">
        <w:t xml:space="preserve">Gedurende de looptijd van deze Overeenkomst bestaat de mogelijkheid dat de Opdrachtnemer in rechte wordt opgevolgd. In geval van rechtsopvolging neemt de rechtsopvolger deze Overeenkomst in zijn geheel over, mits </w:t>
      </w:r>
      <w:r w:rsidRPr="00D4479F">
        <w:rPr>
          <w:highlight w:val="yellow"/>
        </w:rPr>
        <w:t>NAAM</w:t>
      </w:r>
      <w:r w:rsidRPr="00D4479F">
        <w:t xml:space="preserve"> hiertoe vooraf schriftelijk toestemming heeft gegeven.</w:t>
      </w:r>
    </w:p>
    <w:p w14:paraId="68B58556" w14:textId="77777777" w:rsidR="00CD718C" w:rsidRPr="00D4479F" w:rsidRDefault="00CD718C" w:rsidP="00D4479F">
      <w:pPr>
        <w:pStyle w:val="ChrisStijlStandaard"/>
        <w:numPr>
          <w:ilvl w:val="1"/>
          <w:numId w:val="3"/>
        </w:numPr>
        <w:spacing w:line="276" w:lineRule="auto"/>
        <w:ind w:left="680"/>
      </w:pPr>
      <w:bookmarkStart w:id="4" w:name="_Hlk505785334"/>
      <w:r w:rsidRPr="00D4479F">
        <w:t xml:space="preserve">Onverminderd het recht van </w:t>
      </w:r>
      <w:r w:rsidRPr="00D4479F">
        <w:rPr>
          <w:highlight w:val="yellow"/>
        </w:rPr>
        <w:t>NAAM</w:t>
      </w:r>
      <w:r w:rsidRPr="00D4479F">
        <w:t xml:space="preserve"> schadevergoeding te vorderen dan wel andere haar rechtens toekomende bevoegdheden uit te oefenen, zijn Partijen bevoegd de Overeenkomst door een schriftelijke verklaring, met onmiddellijke ingang geheel of gedeeltelijk te beëindigen in geval:</w:t>
      </w:r>
    </w:p>
    <w:p w14:paraId="16C93067" w14:textId="77777777" w:rsidR="00CD718C" w:rsidRPr="00D4479F" w:rsidRDefault="00CD718C" w:rsidP="00D4479F">
      <w:pPr>
        <w:pStyle w:val="ChrisStijlStandaard"/>
        <w:numPr>
          <w:ilvl w:val="0"/>
          <w:numId w:val="7"/>
        </w:numPr>
        <w:spacing w:line="276" w:lineRule="auto"/>
        <w:ind w:left="1418" w:hanging="738"/>
      </w:pPr>
      <w:r w:rsidRPr="00D4479F">
        <w:t>De wederpartij in staat van faillissement is verklaard of door hem surseance van betaling is aangevraagd;</w:t>
      </w:r>
    </w:p>
    <w:p w14:paraId="3F529212" w14:textId="77777777" w:rsidR="00CD718C" w:rsidRPr="00D4479F" w:rsidRDefault="00CD718C" w:rsidP="00D4479F">
      <w:pPr>
        <w:pStyle w:val="ChrisStijlStandaard"/>
        <w:numPr>
          <w:ilvl w:val="0"/>
          <w:numId w:val="7"/>
        </w:numPr>
        <w:spacing w:line="276" w:lineRule="auto"/>
      </w:pPr>
      <w:r w:rsidRPr="00D4479F">
        <w:t>De onderneming van de wederpartij wordt geliquideerd;</w:t>
      </w:r>
    </w:p>
    <w:p w14:paraId="5DBA8E49" w14:textId="77777777" w:rsidR="00CD718C" w:rsidRPr="00D4479F" w:rsidRDefault="00CD718C" w:rsidP="00D4479F">
      <w:pPr>
        <w:pStyle w:val="ChrisStijlStandaard"/>
        <w:numPr>
          <w:ilvl w:val="0"/>
          <w:numId w:val="7"/>
        </w:numPr>
        <w:spacing w:line="276" w:lineRule="auto"/>
        <w:ind w:left="1418" w:hanging="738"/>
      </w:pPr>
      <w:r w:rsidRPr="00D4479F">
        <w:t>Beslag op een aanmerkelijk deel van het vermogen van de wederpartij wordt gelegd;</w:t>
      </w:r>
    </w:p>
    <w:p w14:paraId="58F166E0" w14:textId="77777777" w:rsidR="00CD718C" w:rsidRPr="00D4479F" w:rsidRDefault="00CD718C" w:rsidP="00D4479F">
      <w:pPr>
        <w:pStyle w:val="ChrisStijlStandaard"/>
        <w:numPr>
          <w:ilvl w:val="0"/>
          <w:numId w:val="7"/>
        </w:numPr>
        <w:spacing w:after="240" w:line="276" w:lineRule="auto"/>
      </w:pPr>
      <w:r w:rsidRPr="00D4479F">
        <w:t>Change of control bij wederpartij.</w:t>
      </w:r>
    </w:p>
    <w:bookmarkEnd w:id="4"/>
    <w:p w14:paraId="0A0F1D99" w14:textId="77777777" w:rsidR="00CD718C" w:rsidRPr="00D4479F" w:rsidRDefault="00CD718C" w:rsidP="00D4479F">
      <w:pPr>
        <w:pStyle w:val="ChrisStijlStandaard"/>
        <w:numPr>
          <w:ilvl w:val="1"/>
          <w:numId w:val="3"/>
        </w:numPr>
        <w:spacing w:after="240" w:line="276" w:lineRule="auto"/>
        <w:ind w:left="680"/>
      </w:pPr>
      <w:r w:rsidRPr="00D4479F">
        <w:t xml:space="preserve">In alle gevallen waarin deze Overeenkomst eindigt in gevolge enige bepaling daarvan of door tussenkomst van de rechter, blijft zij de rechtsverhouding tussen de Opdrachtnemer en </w:t>
      </w:r>
      <w:r w:rsidRPr="00D4479F">
        <w:rPr>
          <w:highlight w:val="yellow"/>
        </w:rPr>
        <w:t>NAAM</w:t>
      </w:r>
      <w:r w:rsidRPr="00D4479F">
        <w:t xml:space="preserve"> beheersen, voor zover dit voor de afwikkeling nodig is.</w:t>
      </w:r>
    </w:p>
    <w:p w14:paraId="00EF3F0B" w14:textId="77777777" w:rsidR="00CD718C" w:rsidRPr="00D4479F" w:rsidRDefault="00CD718C" w:rsidP="00D4479F">
      <w:pPr>
        <w:pStyle w:val="ChrisStijlStandaard"/>
        <w:numPr>
          <w:ilvl w:val="1"/>
          <w:numId w:val="3"/>
        </w:numPr>
        <w:spacing w:line="276" w:lineRule="auto"/>
        <w:ind w:left="680"/>
      </w:pPr>
      <w:bookmarkStart w:id="5" w:name="_Ref460251770"/>
      <w:r w:rsidRPr="00D4479F">
        <w:rPr>
          <w:highlight w:val="yellow"/>
        </w:rPr>
        <w:lastRenderedPageBreak/>
        <w:t>NAAM</w:t>
      </w:r>
      <w:r w:rsidRPr="00D4479F">
        <w:t xml:space="preserve"> is gerechtigd deze Overeenkomst geheel of gedeeltelijk buiten rechte bij aangetekende brief te ontbinden:</w:t>
      </w:r>
      <w:bookmarkEnd w:id="5"/>
    </w:p>
    <w:p w14:paraId="75522EE8" w14:textId="77777777" w:rsidR="00CD718C" w:rsidRPr="00D4479F" w:rsidRDefault="00CD718C" w:rsidP="00D4479F">
      <w:pPr>
        <w:pStyle w:val="ChrisStijlStandaard"/>
        <w:numPr>
          <w:ilvl w:val="0"/>
          <w:numId w:val="8"/>
        </w:numPr>
        <w:spacing w:line="276" w:lineRule="auto"/>
        <w:ind w:left="1418" w:hanging="738"/>
      </w:pPr>
      <w:r w:rsidRPr="00D4479F">
        <w:t>zonder dat een ingebrekestelling vereist is, indien de Opdrachtnemer niet langer voldoet aan één van de selectiecriteria die als geschiktheidseis zijn opgenomen in de Uitnodiging tot Inschrijving;</w:t>
      </w:r>
    </w:p>
    <w:p w14:paraId="6CDE7709" w14:textId="77777777" w:rsidR="00CD718C" w:rsidRPr="00D4479F" w:rsidRDefault="00CD718C" w:rsidP="00D4479F">
      <w:pPr>
        <w:pStyle w:val="ChrisStijlStandaard"/>
        <w:numPr>
          <w:ilvl w:val="0"/>
          <w:numId w:val="8"/>
        </w:numPr>
        <w:spacing w:line="276" w:lineRule="auto"/>
        <w:ind w:left="1418" w:hanging="738"/>
      </w:pPr>
      <w:r w:rsidRPr="00D4479F">
        <w:t>met een ingebrekestelling en een hersteltermijn van 21 kalenderdagen, indien de Opdrachtnemer niet langer voldoet aan één van de eisen uit het Programma van Eisen die als minimumeis zijn opgenomen in de Uitnodiging tot Inschrijving;</w:t>
      </w:r>
    </w:p>
    <w:p w14:paraId="2D898A48" w14:textId="77777777" w:rsidR="00CD718C" w:rsidRPr="00D4479F" w:rsidRDefault="00CD718C" w:rsidP="00D4479F">
      <w:pPr>
        <w:pStyle w:val="ChrisStijlStandaard"/>
        <w:numPr>
          <w:ilvl w:val="0"/>
          <w:numId w:val="8"/>
        </w:numPr>
        <w:spacing w:line="276" w:lineRule="auto"/>
        <w:ind w:left="1418" w:hanging="738"/>
      </w:pPr>
      <w:r w:rsidRPr="00D4479F">
        <w:t>met een ingebrekestelling en een hersteltermijn van 21 kalenderdagen, indien de Opdrachtnemer niet langer voldoet aan één van de gunningcriteria die zijn opgenomen in de Uitnodiging tot Inschrijving;</w:t>
      </w:r>
    </w:p>
    <w:p w14:paraId="108AC94C" w14:textId="30AE84A3" w:rsidR="00CD718C" w:rsidRDefault="00CD718C" w:rsidP="00D4479F">
      <w:pPr>
        <w:pStyle w:val="ChrisStijlStandaard"/>
        <w:numPr>
          <w:ilvl w:val="0"/>
          <w:numId w:val="8"/>
        </w:numPr>
        <w:spacing w:after="240" w:line="276" w:lineRule="auto"/>
        <w:ind w:left="1418" w:hanging="738"/>
      </w:pPr>
      <w:r w:rsidRPr="00D4479F">
        <w:t xml:space="preserve">zonder dat een ingebrekestelling vereist is, indien blijkt dat door of vanwege de Opdrachtnemer is getracht personeel van of personen verbonden aan </w:t>
      </w:r>
      <w:r w:rsidRPr="00D4479F">
        <w:rPr>
          <w:highlight w:val="yellow"/>
        </w:rPr>
        <w:t>NAAM</w:t>
      </w:r>
      <w:r w:rsidRPr="00D4479F">
        <w:t xml:space="preserve"> door middel van (toegezegde) giften, beloningen of anderszins positief te stemmen ten behoeve van bijvoorbeeld het sluiten van deze Overeenkomst en aspecten van nakoming van deze Overeenkomst.</w:t>
      </w:r>
    </w:p>
    <w:p w14:paraId="486D677B" w14:textId="10927C61" w:rsidR="00D73903" w:rsidRPr="00D4479F" w:rsidRDefault="00D73903" w:rsidP="00D73903">
      <w:pPr>
        <w:pStyle w:val="ChrisStijlStandaard"/>
        <w:numPr>
          <w:ilvl w:val="1"/>
          <w:numId w:val="3"/>
        </w:numPr>
        <w:spacing w:after="240" w:line="276" w:lineRule="auto"/>
        <w:ind w:left="680"/>
      </w:pPr>
      <w:r w:rsidRPr="00661034">
        <w:t xml:space="preserve">Indien Opdrachtnemer </w:t>
      </w:r>
      <w:r>
        <w:t>tekortschiet in de nakoming van haar verplichtingen</w:t>
      </w:r>
      <w:r>
        <w:t>, anders dan vermeld in</w:t>
      </w:r>
      <w:r w:rsidR="00AD652D">
        <w:t xml:space="preserve"> </w:t>
      </w:r>
      <w:r w:rsidR="00AD652D" w:rsidRPr="00D4479F">
        <w:fldChar w:fldCharType="begin"/>
      </w:r>
      <w:r w:rsidR="00AD652D" w:rsidRPr="00D4479F">
        <w:instrText xml:space="preserve"> REF _Ref460251770 \w \h  \* MERGEFORMAT </w:instrText>
      </w:r>
      <w:r w:rsidR="00AD652D" w:rsidRPr="00D4479F">
        <w:fldChar w:fldCharType="separate"/>
      </w:r>
      <w:r w:rsidR="00AD652D">
        <w:t>3.9</w:t>
      </w:r>
      <w:r w:rsidR="00AD652D" w:rsidRPr="00D4479F">
        <w:fldChar w:fldCharType="end"/>
      </w:r>
      <w:r w:rsidRPr="00661034">
        <w:t xml:space="preserve">, dan zal </w:t>
      </w:r>
      <w:r w:rsidRPr="00661034">
        <w:rPr>
          <w:highlight w:val="yellow"/>
        </w:rPr>
        <w:t>NAAM</w:t>
      </w:r>
      <w:r w:rsidRPr="00661034">
        <w:t xml:space="preserve"> Opdrachtnemer een ingebrekestelling sturen met daarin een redelijke termijn (van maximaal </w:t>
      </w:r>
      <w:r w:rsidR="00AD652D">
        <w:t>21</w:t>
      </w:r>
      <w:r w:rsidRPr="00661034">
        <w:t xml:space="preserve"> </w:t>
      </w:r>
      <w:r w:rsidR="00AD652D">
        <w:t>kalenderdagen</w:t>
      </w:r>
      <w:r w:rsidRPr="00661034">
        <w:t xml:space="preserve">) om alsnog </w:t>
      </w:r>
      <w:r>
        <w:t xml:space="preserve">te voldoen aan haar verplichtingen. </w:t>
      </w:r>
      <w:r w:rsidRPr="00635E63">
        <w:t>Deze termijn geldt als stipt en is een fatale termijn. Als Opdrachtnemer na deze termijn nog in gebreke blijft</w:t>
      </w:r>
      <w:r>
        <w:t xml:space="preserve"> is zij onmiddellijk in verzuim, </w:t>
      </w:r>
      <w:r w:rsidRPr="00D4479F">
        <w:t xml:space="preserve">en onverminderd het recht van </w:t>
      </w:r>
      <w:r w:rsidRPr="00D4479F">
        <w:rPr>
          <w:highlight w:val="yellow"/>
        </w:rPr>
        <w:t>NAAM</w:t>
      </w:r>
      <w:r w:rsidRPr="00D4479F">
        <w:t xml:space="preserve"> de Overeenkomst te ontbinden, </w:t>
      </w:r>
      <w:r>
        <w:t xml:space="preserve">is Opdrachtnemer </w:t>
      </w:r>
      <w:r w:rsidRPr="00D4479F">
        <w:t xml:space="preserve">gehouden alle door </w:t>
      </w:r>
      <w:r w:rsidRPr="00D4479F">
        <w:rPr>
          <w:highlight w:val="yellow"/>
        </w:rPr>
        <w:t>NAAM</w:t>
      </w:r>
      <w:r w:rsidRPr="00D4479F">
        <w:t xml:space="preserve"> geleden en te lijden schade te vergoeden waarbij alle (buiten)gerechtelijke kosten van </w:t>
      </w:r>
      <w:r w:rsidRPr="00D4479F">
        <w:rPr>
          <w:highlight w:val="yellow"/>
        </w:rPr>
        <w:t>NAAM</w:t>
      </w:r>
      <w:r w:rsidRPr="00D4479F">
        <w:t xml:space="preserve"> als gevolg van niet- nakoming door Opdrachtnemer ten laste van Opdrachtnemer komen.</w:t>
      </w:r>
      <w:r w:rsidR="00C316FB">
        <w:t xml:space="preserve"> De laatste zin is eveneens van toepassing </w:t>
      </w:r>
      <w:r w:rsidR="00A770A4">
        <w:t xml:space="preserve">indien er sprake is van ontbinding van de Overeenkomst op grond van </w:t>
      </w:r>
      <w:r w:rsidR="00A770A4" w:rsidRPr="00D4479F">
        <w:fldChar w:fldCharType="begin"/>
      </w:r>
      <w:r w:rsidR="00A770A4" w:rsidRPr="00D4479F">
        <w:instrText xml:space="preserve"> REF _Ref460251770 \w \h  \* MERGEFORMAT </w:instrText>
      </w:r>
      <w:r w:rsidR="00A770A4" w:rsidRPr="00D4479F">
        <w:fldChar w:fldCharType="separate"/>
      </w:r>
      <w:r w:rsidR="00A770A4">
        <w:t>3.9</w:t>
      </w:r>
      <w:r w:rsidR="00A770A4" w:rsidRPr="00D4479F">
        <w:fldChar w:fldCharType="end"/>
      </w:r>
      <w:r w:rsidR="00A770A4">
        <w:t>.</w:t>
      </w:r>
    </w:p>
    <w:p w14:paraId="6B516148" w14:textId="52585EF0" w:rsidR="007F788E" w:rsidRPr="00D4479F" w:rsidRDefault="002041D8" w:rsidP="00D4479F">
      <w:pPr>
        <w:pStyle w:val="Lijstalinea"/>
        <w:numPr>
          <w:ilvl w:val="0"/>
          <w:numId w:val="3"/>
        </w:numPr>
        <w:spacing w:before="240" w:after="0"/>
        <w:rPr>
          <w:rFonts w:eastAsia="Times New Roman" w:cstheme="minorHAnsi"/>
          <w:b/>
          <w:smallCaps/>
          <w:color w:val="0074AD" w:themeColor="accent3"/>
          <w:sz w:val="28"/>
          <w:szCs w:val="20"/>
          <w:lang w:eastAsia="nl-NL"/>
        </w:rPr>
      </w:pPr>
      <w:r w:rsidRPr="00D4479F">
        <w:rPr>
          <w:rFonts w:eastAsia="Times New Roman" w:cstheme="minorHAnsi"/>
          <w:b/>
          <w:smallCaps/>
          <w:color w:val="0074AD" w:themeColor="accent3"/>
          <w:sz w:val="28"/>
          <w:szCs w:val="20"/>
          <w:lang w:eastAsia="nl-NL"/>
        </w:rPr>
        <w:t>F</w:t>
      </w:r>
      <w:r w:rsidR="00A20CEC" w:rsidRPr="00D4479F">
        <w:rPr>
          <w:rFonts w:eastAsia="Times New Roman" w:cstheme="minorHAnsi"/>
          <w:b/>
          <w:smallCaps/>
          <w:color w:val="0074AD" w:themeColor="accent3"/>
          <w:sz w:val="28"/>
          <w:szCs w:val="20"/>
          <w:lang w:eastAsia="nl-NL"/>
        </w:rPr>
        <w:t>inanciële bepalinge</w:t>
      </w:r>
      <w:r w:rsidR="00CD718C" w:rsidRPr="00D4479F">
        <w:rPr>
          <w:rFonts w:eastAsia="Times New Roman" w:cstheme="minorHAnsi"/>
          <w:b/>
          <w:smallCaps/>
          <w:color w:val="0074AD" w:themeColor="accent3"/>
          <w:sz w:val="28"/>
          <w:szCs w:val="20"/>
          <w:lang w:eastAsia="nl-NL"/>
        </w:rPr>
        <w:t>n</w:t>
      </w:r>
    </w:p>
    <w:p w14:paraId="366C2E81" w14:textId="41496770" w:rsidR="00305596" w:rsidRPr="00D4479F" w:rsidRDefault="00305596" w:rsidP="00D4479F">
      <w:pPr>
        <w:pStyle w:val="ChrisStijlStandaard"/>
        <w:numPr>
          <w:ilvl w:val="1"/>
          <w:numId w:val="3"/>
        </w:numPr>
        <w:spacing w:after="240" w:line="276" w:lineRule="auto"/>
        <w:ind w:left="680"/>
      </w:pPr>
      <w:r w:rsidRPr="00D4479F">
        <w:t xml:space="preserve">Opdrachtnemer verricht dienstverlening zoals overeengekomen tegen </w:t>
      </w:r>
      <w:r w:rsidR="008B2605" w:rsidRPr="00D4479F">
        <w:t>totaalprijs</w:t>
      </w:r>
      <w:r w:rsidRPr="00D4479F">
        <w:t xml:space="preserve"> als opgegeven in</w:t>
      </w:r>
      <w:r w:rsidR="001D48AB" w:rsidRPr="00D4479F">
        <w:t xml:space="preserve"> </w:t>
      </w:r>
      <w:r w:rsidR="001D48AB" w:rsidRPr="00D4479F">
        <w:fldChar w:fldCharType="begin"/>
      </w:r>
      <w:r w:rsidR="001D48AB" w:rsidRPr="00D4479F">
        <w:instrText xml:space="preserve"> REF _Ref103336659 \w \h  \* MERGEFORMAT </w:instrText>
      </w:r>
      <w:r w:rsidR="001D48AB" w:rsidRPr="00D4479F">
        <w:fldChar w:fldCharType="separate"/>
      </w:r>
      <w:r w:rsidR="00337E24">
        <w:t>Appendix D</w:t>
      </w:r>
      <w:r w:rsidR="001D48AB" w:rsidRPr="00D4479F">
        <w:fldChar w:fldCharType="end"/>
      </w:r>
      <w:r w:rsidRPr="00D4479F">
        <w:t xml:space="preserve">. In de </w:t>
      </w:r>
      <w:r w:rsidR="008B2605" w:rsidRPr="00D4479F">
        <w:t>totaal</w:t>
      </w:r>
      <w:r w:rsidRPr="00D4479F">
        <w:t xml:space="preserve">prijs zit </w:t>
      </w:r>
      <w:r w:rsidR="001D48AB" w:rsidRPr="00D4479F">
        <w:t>d</w:t>
      </w:r>
      <w:r w:rsidR="00794EA0" w:rsidRPr="00D4479F">
        <w:t xml:space="preserve">e prijs voor Reguliere Schoonmaak </w:t>
      </w:r>
      <w:r w:rsidRPr="00D4479F">
        <w:t xml:space="preserve">inclusief Schoonmaakbenodigdheden </w:t>
      </w:r>
      <w:r w:rsidR="00C23C63" w:rsidRPr="00D4479F">
        <w:t>Periodieke schoonmaak.</w:t>
      </w:r>
      <w:r w:rsidRPr="00D4479F">
        <w:t xml:space="preserve"> De prijzen gelden voor alle Locaties en zijn exclusief btw.</w:t>
      </w:r>
    </w:p>
    <w:p w14:paraId="6F40EEBD" w14:textId="77777777" w:rsidR="00305596" w:rsidRPr="00D4479F" w:rsidRDefault="00305596" w:rsidP="00D4479F">
      <w:pPr>
        <w:pStyle w:val="ChrisStijlStandaard"/>
        <w:numPr>
          <w:ilvl w:val="1"/>
          <w:numId w:val="3"/>
        </w:numPr>
        <w:spacing w:line="276" w:lineRule="auto"/>
        <w:ind w:left="680"/>
      </w:pPr>
      <w:r w:rsidRPr="00D4479F">
        <w:t xml:space="preserve">Deze tarieven dekken alle uit onderliggende Overeenkomst voortvloeiende kosten van Opdrachtnemer. Dat wil zeggen dat hierin in ieder geval de volgende kosten zijn inbegrepen: </w:t>
      </w:r>
    </w:p>
    <w:p w14:paraId="2913CDBC" w14:textId="77777777" w:rsidR="00305596" w:rsidRPr="00D4479F" w:rsidRDefault="00305596" w:rsidP="00D4479F">
      <w:pPr>
        <w:pStyle w:val="ChrisStijlStandaard"/>
        <w:numPr>
          <w:ilvl w:val="0"/>
          <w:numId w:val="14"/>
        </w:numPr>
        <w:spacing w:line="276" w:lineRule="auto"/>
      </w:pPr>
      <w:r w:rsidRPr="00D4479F">
        <w:t>Salariskosten;</w:t>
      </w:r>
    </w:p>
    <w:p w14:paraId="77C86F8C" w14:textId="77777777" w:rsidR="00305596" w:rsidRPr="00D4479F" w:rsidRDefault="00305596" w:rsidP="00D4479F">
      <w:pPr>
        <w:pStyle w:val="ChrisStijlStandaard"/>
        <w:numPr>
          <w:ilvl w:val="0"/>
          <w:numId w:val="14"/>
        </w:numPr>
        <w:spacing w:line="276" w:lineRule="auto"/>
      </w:pPr>
      <w:r w:rsidRPr="00D4479F">
        <w:t>opleidings- en/of cursuskosten voor medewerkers van Opdrachtnemer;</w:t>
      </w:r>
    </w:p>
    <w:p w14:paraId="5F6C4E49" w14:textId="77777777" w:rsidR="00305596" w:rsidRPr="00D4479F" w:rsidRDefault="00305596" w:rsidP="00D4479F">
      <w:pPr>
        <w:pStyle w:val="ChrisStijlStandaard"/>
        <w:numPr>
          <w:ilvl w:val="0"/>
          <w:numId w:val="14"/>
        </w:numPr>
        <w:spacing w:line="276" w:lineRule="auto"/>
      </w:pPr>
      <w:r w:rsidRPr="00D4479F">
        <w:t>de overheadkosten;</w:t>
      </w:r>
    </w:p>
    <w:p w14:paraId="59042D3F" w14:textId="77777777" w:rsidR="00305596" w:rsidRPr="00D4479F" w:rsidRDefault="00305596" w:rsidP="00D4479F">
      <w:pPr>
        <w:pStyle w:val="ChrisStijlStandaard"/>
        <w:numPr>
          <w:ilvl w:val="0"/>
          <w:numId w:val="14"/>
        </w:numPr>
        <w:spacing w:line="276" w:lineRule="auto"/>
      </w:pPr>
      <w:r w:rsidRPr="00D4479F">
        <w:t>de kosten voor ondersteunend werk;</w:t>
      </w:r>
    </w:p>
    <w:p w14:paraId="1048A4DA" w14:textId="77777777" w:rsidR="00305596" w:rsidRPr="00D4479F" w:rsidRDefault="00305596" w:rsidP="00D4479F">
      <w:pPr>
        <w:pStyle w:val="ChrisStijlStandaard"/>
        <w:numPr>
          <w:ilvl w:val="0"/>
          <w:numId w:val="14"/>
        </w:numPr>
        <w:spacing w:line="276" w:lineRule="auto"/>
      </w:pPr>
      <w:r w:rsidRPr="00D4479F">
        <w:t>de kosten voor het beschikbaar stellen en het gebruik van de benodigde apparatuur, machines, gereedschappen, middelen enz.;</w:t>
      </w:r>
    </w:p>
    <w:p w14:paraId="4DE9064D" w14:textId="77777777" w:rsidR="00305596" w:rsidRPr="00D4479F" w:rsidRDefault="00305596" w:rsidP="00D4479F">
      <w:pPr>
        <w:pStyle w:val="ChrisStijlStandaard"/>
        <w:numPr>
          <w:ilvl w:val="0"/>
          <w:numId w:val="14"/>
        </w:numPr>
        <w:spacing w:line="276" w:lineRule="auto"/>
      </w:pPr>
      <w:r w:rsidRPr="00D4479F">
        <w:t>normale binnenlandse reis- en verblijfkosten die worden gemaakt ten gevolge van de Opdracht;</w:t>
      </w:r>
    </w:p>
    <w:p w14:paraId="7FA3A045" w14:textId="77777777" w:rsidR="00305596" w:rsidRPr="00D4479F" w:rsidRDefault="00305596" w:rsidP="00D4479F">
      <w:pPr>
        <w:pStyle w:val="ChrisStijlStandaard"/>
        <w:numPr>
          <w:ilvl w:val="0"/>
          <w:numId w:val="14"/>
        </w:numPr>
        <w:spacing w:line="276" w:lineRule="auto"/>
      </w:pPr>
      <w:r w:rsidRPr="00D4479F">
        <w:lastRenderedPageBreak/>
        <w:t>werving- en selectiekosten;</w:t>
      </w:r>
    </w:p>
    <w:p w14:paraId="43487146" w14:textId="77777777" w:rsidR="00305596" w:rsidRPr="00D4479F" w:rsidRDefault="00305596" w:rsidP="00D4479F">
      <w:pPr>
        <w:pStyle w:val="ChrisStijlStandaard"/>
        <w:numPr>
          <w:ilvl w:val="0"/>
          <w:numId w:val="14"/>
        </w:numPr>
        <w:spacing w:line="276" w:lineRule="auto"/>
      </w:pPr>
      <w:r w:rsidRPr="00D4479F">
        <w:t>vervanging;</w:t>
      </w:r>
    </w:p>
    <w:p w14:paraId="4D2E6E29" w14:textId="77777777" w:rsidR="00305596" w:rsidRPr="00D4479F" w:rsidRDefault="00305596" w:rsidP="00D4479F">
      <w:pPr>
        <w:pStyle w:val="ChrisStijlStandaard"/>
        <w:numPr>
          <w:ilvl w:val="0"/>
          <w:numId w:val="14"/>
        </w:numPr>
        <w:spacing w:line="276" w:lineRule="auto"/>
      </w:pPr>
      <w:r w:rsidRPr="00D4479F">
        <w:t>verzekeringspremies;</w:t>
      </w:r>
    </w:p>
    <w:p w14:paraId="0944EBAC" w14:textId="77777777" w:rsidR="00305596" w:rsidRPr="00D4479F" w:rsidRDefault="00305596" w:rsidP="00D4479F">
      <w:pPr>
        <w:pStyle w:val="ChrisStijlStandaard"/>
        <w:numPr>
          <w:ilvl w:val="0"/>
          <w:numId w:val="14"/>
        </w:numPr>
        <w:spacing w:line="276" w:lineRule="auto"/>
      </w:pPr>
      <w:r w:rsidRPr="00D4479F">
        <w:t>winst;</w:t>
      </w:r>
    </w:p>
    <w:p w14:paraId="3411D19E" w14:textId="77777777" w:rsidR="00305596" w:rsidRPr="00D4479F" w:rsidRDefault="00305596" w:rsidP="00D4479F">
      <w:pPr>
        <w:pStyle w:val="ChrisStijlStandaard"/>
        <w:numPr>
          <w:ilvl w:val="0"/>
          <w:numId w:val="14"/>
        </w:numPr>
        <w:spacing w:after="240" w:line="276" w:lineRule="auto"/>
      </w:pPr>
      <w:r w:rsidRPr="00D4479F">
        <w:t>alle eventueel verdere bijkomende kosten.</w:t>
      </w:r>
    </w:p>
    <w:p w14:paraId="2AA373B7" w14:textId="77777777" w:rsidR="00305596" w:rsidRPr="00D4479F" w:rsidRDefault="00305596" w:rsidP="00D4479F">
      <w:pPr>
        <w:pStyle w:val="ChrisStijlStandaard"/>
        <w:numPr>
          <w:ilvl w:val="1"/>
          <w:numId w:val="3"/>
        </w:numPr>
        <w:spacing w:after="240" w:line="276" w:lineRule="auto"/>
        <w:ind w:left="680"/>
      </w:pPr>
      <w:r w:rsidRPr="00D4479F">
        <w:t xml:space="preserve">Facturatie van extra kosten is niet mogelijk, tenzij </w:t>
      </w:r>
      <w:r w:rsidRPr="00D4479F">
        <w:rPr>
          <w:highlight w:val="yellow"/>
        </w:rPr>
        <w:t>NAAM</w:t>
      </w:r>
      <w:r w:rsidRPr="00D4479F">
        <w:t xml:space="preserve"> dit in voorkomende gevallen expliciet toestaat door dit vooraf schriftelijk te bevestigen aan Opdrachtnemer.</w:t>
      </w:r>
    </w:p>
    <w:p w14:paraId="5B9AFABC" w14:textId="77777777" w:rsidR="00305596" w:rsidRPr="00D4479F" w:rsidRDefault="00305596" w:rsidP="00D4479F">
      <w:pPr>
        <w:pStyle w:val="ChrisStijlStandaard"/>
        <w:numPr>
          <w:ilvl w:val="1"/>
          <w:numId w:val="3"/>
        </w:numPr>
        <w:spacing w:after="240" w:line="276" w:lineRule="auto"/>
        <w:ind w:left="680"/>
      </w:pPr>
      <w:r w:rsidRPr="00D4479F">
        <w:t xml:space="preserve">De prijs heeft betrekking op de dienstverlening door Opdrachtnemer in het kader van deze Overeenkomst. </w:t>
      </w:r>
    </w:p>
    <w:p w14:paraId="6391F488" w14:textId="77777777" w:rsidR="00305596" w:rsidRPr="00D4479F" w:rsidRDefault="00305596" w:rsidP="00D4479F">
      <w:pPr>
        <w:pStyle w:val="ChrisStijlStandaard"/>
        <w:numPr>
          <w:ilvl w:val="1"/>
          <w:numId w:val="3"/>
        </w:numPr>
        <w:spacing w:after="240" w:line="276" w:lineRule="auto"/>
        <w:ind w:left="680"/>
      </w:pPr>
      <w:r w:rsidRPr="00D4479F">
        <w:t xml:space="preserve">De kosten van de schoonmaakdienstverlening kan alleen worden gefactureerd indien deze werkelijk zijn gemaakt. Kosten voor schoonmaak wordt gefactureerd aan de hand van het werkelijk schoongemaakte. </w:t>
      </w:r>
    </w:p>
    <w:p w14:paraId="715EF75F" w14:textId="09E9BF21" w:rsidR="00305596" w:rsidRPr="00D4479F" w:rsidRDefault="00305596" w:rsidP="00D4479F">
      <w:pPr>
        <w:pStyle w:val="ChrisStijlStandaard"/>
        <w:numPr>
          <w:ilvl w:val="1"/>
          <w:numId w:val="3"/>
        </w:numPr>
        <w:spacing w:after="240" w:line="276" w:lineRule="auto"/>
        <w:ind w:left="680"/>
      </w:pPr>
      <w:bookmarkStart w:id="6" w:name="_Ref525203217"/>
      <w:r w:rsidRPr="00D4479F">
        <w:t>De opgegeven prijzen zijn vast tot en met 31 december 20</w:t>
      </w:r>
      <w:r w:rsidR="00AD0448" w:rsidRPr="00D4479F">
        <w:t>23</w:t>
      </w:r>
      <w:r w:rsidRPr="00D4479F">
        <w:t>.</w:t>
      </w:r>
      <w:bookmarkEnd w:id="6"/>
    </w:p>
    <w:p w14:paraId="6344DBEA" w14:textId="269DF13A" w:rsidR="00305596" w:rsidRPr="00D4479F" w:rsidRDefault="00305596" w:rsidP="00D4479F">
      <w:pPr>
        <w:pStyle w:val="ChrisStijlStandaard"/>
        <w:numPr>
          <w:ilvl w:val="1"/>
          <w:numId w:val="3"/>
        </w:numPr>
        <w:spacing w:after="240" w:line="276" w:lineRule="auto"/>
        <w:ind w:left="680"/>
      </w:pPr>
      <w:r w:rsidRPr="00D4479F">
        <w:t xml:space="preserve">Na de in artikel </w:t>
      </w:r>
      <w:r w:rsidRPr="00D4479F">
        <w:fldChar w:fldCharType="begin"/>
      </w:r>
      <w:r w:rsidRPr="00D4479F">
        <w:instrText xml:space="preserve"> REF _Ref525203217 \w \h </w:instrText>
      </w:r>
      <w:r w:rsidR="00D4479F">
        <w:instrText xml:space="preserve"> \* MERGEFORMAT </w:instrText>
      </w:r>
      <w:r w:rsidRPr="00D4479F">
        <w:fldChar w:fldCharType="separate"/>
      </w:r>
      <w:r w:rsidR="00337E24">
        <w:t>4.6</w:t>
      </w:r>
      <w:r w:rsidRPr="00D4479F">
        <w:fldChar w:fldCharType="end"/>
      </w:r>
      <w:r w:rsidRPr="00D4479F">
        <w:t xml:space="preserve"> genoemde datum mogen de uurtarieven eenmaal per jaar -per 1 januari- worden bijgesteld, maar niet hoger zijn dan de gestelde loonstijging in de cao. </w:t>
      </w:r>
    </w:p>
    <w:p w14:paraId="63B58921" w14:textId="5DD61530" w:rsidR="00305596" w:rsidRPr="00D4479F" w:rsidRDefault="00305596" w:rsidP="00D4479F">
      <w:pPr>
        <w:pStyle w:val="ChrisStijlStandaard"/>
        <w:numPr>
          <w:ilvl w:val="1"/>
          <w:numId w:val="3"/>
        </w:numPr>
        <w:spacing w:after="240" w:line="276" w:lineRule="auto"/>
        <w:ind w:left="680"/>
      </w:pPr>
      <w:r w:rsidRPr="00D4479F">
        <w:t xml:space="preserve">Na de in artikel </w:t>
      </w:r>
      <w:r w:rsidRPr="00D4479F">
        <w:fldChar w:fldCharType="begin"/>
      </w:r>
      <w:r w:rsidRPr="00D4479F">
        <w:instrText xml:space="preserve"> REF _Ref525203217 \w \h </w:instrText>
      </w:r>
      <w:r w:rsidR="00D4479F">
        <w:instrText xml:space="preserve"> \* MERGEFORMAT </w:instrText>
      </w:r>
      <w:r w:rsidRPr="00D4479F">
        <w:fldChar w:fldCharType="separate"/>
      </w:r>
      <w:r w:rsidR="00337E24">
        <w:t>4.6</w:t>
      </w:r>
      <w:r w:rsidRPr="00D4479F">
        <w:fldChar w:fldCharType="end"/>
      </w:r>
      <w:r w:rsidRPr="00D4479F">
        <w:t xml:space="preserve"> genoemde datum mogen de prijzen van Schoonmaakbenodigdheden eenmaal per jaar -per 1 januari- worden bijgesteld, maar niet hoger zijn dan CPI-index van het CBS (2010=100)</w:t>
      </w:r>
    </w:p>
    <w:p w14:paraId="465AB11F" w14:textId="77777777" w:rsidR="00305596" w:rsidRPr="00D4479F" w:rsidRDefault="00305596" w:rsidP="00D4479F">
      <w:pPr>
        <w:pStyle w:val="ChrisStijlStandaard"/>
        <w:numPr>
          <w:ilvl w:val="1"/>
          <w:numId w:val="3"/>
        </w:numPr>
        <w:spacing w:after="240" w:line="276" w:lineRule="auto"/>
        <w:ind w:left="680"/>
      </w:pPr>
      <w:r w:rsidRPr="00D4479F">
        <w:t xml:space="preserve">De prijswijziging dient minimaal twee (2) maanden voor 1 januari onderbouwd aangeleverd te worden bij </w:t>
      </w:r>
      <w:r w:rsidRPr="00D4479F">
        <w:rPr>
          <w:highlight w:val="yellow"/>
        </w:rPr>
        <w:t>NAAM</w:t>
      </w:r>
      <w:r w:rsidRPr="00D4479F">
        <w:t xml:space="preserve">. Slechts na schriftelijke overeenstemming tussen partijen kan de prijswijziging per 1 januari van het betreffende jaar ingaan. Desgevraagd dient het voorstel tot prijswijziging met bewijzen te worden gestaafd. </w:t>
      </w:r>
    </w:p>
    <w:p w14:paraId="2049CEF3" w14:textId="77777777" w:rsidR="00305596" w:rsidRPr="00D4479F" w:rsidRDefault="00305596" w:rsidP="00D4479F">
      <w:pPr>
        <w:pStyle w:val="ChrisStijlStandaard"/>
        <w:numPr>
          <w:ilvl w:val="1"/>
          <w:numId w:val="3"/>
        </w:numPr>
        <w:spacing w:after="240" w:line="276" w:lineRule="auto"/>
        <w:ind w:left="680"/>
      </w:pPr>
      <w:r w:rsidRPr="00D4479F">
        <w:t>Overeengekomen prijsaanpassingen gelden voor een geheel Kalenderjaar.</w:t>
      </w:r>
    </w:p>
    <w:p w14:paraId="4A950E34" w14:textId="77777777" w:rsidR="00305596" w:rsidRPr="00D4479F" w:rsidRDefault="00305596" w:rsidP="00D4479F">
      <w:pPr>
        <w:pStyle w:val="ChrisStijlStandaard"/>
        <w:numPr>
          <w:ilvl w:val="1"/>
          <w:numId w:val="3"/>
        </w:numPr>
        <w:spacing w:after="240" w:line="276" w:lineRule="auto"/>
        <w:ind w:left="680"/>
      </w:pPr>
      <w:r w:rsidRPr="00D4479F">
        <w:t>Facturatie geschiedt maandelijks achteraf op basis van een factuur, conform de in de aanbestedingsdocumenten opgenomen wijze. Uitsluitend daadwerkelijk uitgevoerde schoonmaakdienstverlening kan gefactureerd worden.</w:t>
      </w:r>
    </w:p>
    <w:p w14:paraId="534EB722" w14:textId="77777777" w:rsidR="00305596" w:rsidRPr="00D4479F" w:rsidRDefault="00305596" w:rsidP="00D4479F">
      <w:pPr>
        <w:pStyle w:val="ChrisStijlStandaard"/>
        <w:numPr>
          <w:ilvl w:val="1"/>
          <w:numId w:val="3"/>
        </w:numPr>
        <w:spacing w:after="240" w:line="276" w:lineRule="auto"/>
        <w:ind w:left="680"/>
      </w:pPr>
      <w:r w:rsidRPr="00D4479F">
        <w:t>Betaling vindt plaats na acceptatie van de levering.</w:t>
      </w:r>
    </w:p>
    <w:p w14:paraId="0DD46FD1" w14:textId="77777777" w:rsidR="00305596" w:rsidRPr="00D4479F" w:rsidRDefault="00305596" w:rsidP="00D4479F">
      <w:pPr>
        <w:pStyle w:val="ChrisStijlStandaard"/>
        <w:numPr>
          <w:ilvl w:val="1"/>
          <w:numId w:val="3"/>
        </w:numPr>
        <w:spacing w:after="240" w:line="276" w:lineRule="auto"/>
        <w:ind w:left="680"/>
      </w:pPr>
      <w:bookmarkStart w:id="7" w:name="_Ref520711734"/>
      <w:r w:rsidRPr="00D4479F">
        <w:t xml:space="preserve">Betaling door </w:t>
      </w:r>
      <w:r w:rsidRPr="00D4479F">
        <w:rPr>
          <w:highlight w:val="yellow"/>
        </w:rPr>
        <w:t>NAAM</w:t>
      </w:r>
      <w:r w:rsidRPr="00D4479F">
        <w:t xml:space="preserve"> vindt plaats binnen 30 dagen na factuurdatum.</w:t>
      </w:r>
      <w:bookmarkEnd w:id="7"/>
      <w:r w:rsidRPr="00D4479F">
        <w:t xml:space="preserve"> </w:t>
      </w:r>
    </w:p>
    <w:p w14:paraId="29D25DF3" w14:textId="55365C50" w:rsidR="00305596" w:rsidRPr="00D4479F" w:rsidRDefault="00305596" w:rsidP="00D4479F">
      <w:pPr>
        <w:pStyle w:val="ChrisStijlStandaard"/>
        <w:numPr>
          <w:ilvl w:val="1"/>
          <w:numId w:val="3"/>
        </w:numPr>
        <w:spacing w:after="240" w:line="276" w:lineRule="auto"/>
        <w:ind w:left="680"/>
      </w:pPr>
      <w:r w:rsidRPr="00D4479F">
        <w:t xml:space="preserve">Tijdens de door de overheid vastgestelde zomervakantie kan in voorkomende gevallen de in lid </w:t>
      </w:r>
      <w:r w:rsidRPr="00D4479F">
        <w:fldChar w:fldCharType="begin"/>
      </w:r>
      <w:r w:rsidRPr="00D4479F">
        <w:instrText xml:space="preserve"> REF _Ref520711734 \w \h  \* MERGEFORMAT </w:instrText>
      </w:r>
      <w:r w:rsidRPr="00D4479F">
        <w:fldChar w:fldCharType="separate"/>
      </w:r>
      <w:r w:rsidR="00337E24">
        <w:t>4.13</w:t>
      </w:r>
      <w:r w:rsidRPr="00D4479F">
        <w:fldChar w:fldCharType="end"/>
      </w:r>
      <w:r w:rsidRPr="00D4479F">
        <w:t xml:space="preserve"> genoemde periode worden opgerekt tot 45 dagen. </w:t>
      </w:r>
      <w:r w:rsidRPr="00D4479F">
        <w:rPr>
          <w:highlight w:val="yellow"/>
        </w:rPr>
        <w:t>NAAM</w:t>
      </w:r>
      <w:r w:rsidRPr="00D4479F">
        <w:t xml:space="preserve"> zal zich inspannen om de betalingsperiode zo kort mogelijk te houden.</w:t>
      </w:r>
    </w:p>
    <w:p w14:paraId="066AEF86" w14:textId="77777777" w:rsidR="00305596" w:rsidRPr="00D4479F" w:rsidRDefault="00305596" w:rsidP="00D4479F">
      <w:pPr>
        <w:pStyle w:val="ChrisStijlStandaard"/>
        <w:numPr>
          <w:ilvl w:val="1"/>
          <w:numId w:val="3"/>
        </w:numPr>
        <w:spacing w:after="240" w:line="276" w:lineRule="auto"/>
        <w:ind w:left="680"/>
      </w:pPr>
      <w:r w:rsidRPr="00D4479F">
        <w:t xml:space="preserve">De afrekening van de Glasbewassing en Sanitaire Hygiëne Benodigdheden (voor zover van toepassing) tussen </w:t>
      </w:r>
      <w:r w:rsidRPr="00D4479F">
        <w:rPr>
          <w:highlight w:val="yellow"/>
        </w:rPr>
        <w:t>NAAM</w:t>
      </w:r>
      <w:r w:rsidRPr="00D4479F">
        <w:t xml:space="preserve"> en Opdrachtnemer geschiedt op basis van de werkelijke frequentie en afname, tenzij expliciet en schriftelijk anders overeengekomen.</w:t>
      </w:r>
    </w:p>
    <w:p w14:paraId="32DD2BA4" w14:textId="22667942" w:rsidR="003B030E" w:rsidRPr="00D4479F" w:rsidRDefault="00305596" w:rsidP="00D4479F">
      <w:pPr>
        <w:pStyle w:val="ChrisStijlStandaard"/>
        <w:numPr>
          <w:ilvl w:val="1"/>
          <w:numId w:val="3"/>
        </w:numPr>
        <w:spacing w:after="240" w:line="276" w:lineRule="auto"/>
        <w:ind w:left="680"/>
      </w:pPr>
      <w:r w:rsidRPr="00D4479F">
        <w:lastRenderedPageBreak/>
        <w:t>Het is Opdrachtnemer niet toegestaan op zijn facturen kredietbeperkingstoeslagen op te nemen.</w:t>
      </w:r>
    </w:p>
    <w:p w14:paraId="42D0F2E6" w14:textId="1EE961DB" w:rsidR="003B030E" w:rsidRPr="00D4479F" w:rsidRDefault="003B030E" w:rsidP="00D4479F">
      <w:pPr>
        <w:pStyle w:val="Lijstalinea"/>
        <w:numPr>
          <w:ilvl w:val="0"/>
          <w:numId w:val="3"/>
        </w:numPr>
        <w:spacing w:before="240" w:after="0"/>
        <w:rPr>
          <w:rFonts w:eastAsia="Times New Roman" w:cstheme="minorHAnsi"/>
          <w:b/>
          <w:smallCaps/>
          <w:color w:val="0074AD" w:themeColor="accent3"/>
          <w:sz w:val="28"/>
          <w:szCs w:val="20"/>
          <w:lang w:eastAsia="nl-NL"/>
        </w:rPr>
      </w:pPr>
      <w:r w:rsidRPr="00D4479F">
        <w:rPr>
          <w:rFonts w:eastAsia="Times New Roman" w:cstheme="minorHAnsi"/>
          <w:b/>
          <w:smallCaps/>
          <w:color w:val="0074AD" w:themeColor="accent3"/>
          <w:sz w:val="28"/>
          <w:szCs w:val="20"/>
          <w:lang w:eastAsia="nl-NL"/>
        </w:rPr>
        <w:t>Bonusregeling</w:t>
      </w:r>
    </w:p>
    <w:p w14:paraId="40B38757" w14:textId="19E491DB" w:rsidR="00DD4B3C" w:rsidRPr="00D4479F" w:rsidRDefault="00DD4B3C" w:rsidP="00D4479F">
      <w:pPr>
        <w:pStyle w:val="ChrisStijlStandaard"/>
        <w:numPr>
          <w:ilvl w:val="1"/>
          <w:numId w:val="3"/>
        </w:numPr>
        <w:spacing w:after="240" w:line="276" w:lineRule="auto"/>
        <w:ind w:left="680"/>
      </w:pPr>
      <w:r w:rsidRPr="00D4479F">
        <w:rPr>
          <w:highlight w:val="yellow"/>
        </w:rPr>
        <w:t>NAAM</w:t>
      </w:r>
      <w:r w:rsidRPr="00D4479F">
        <w:t xml:space="preserve"> wenst </w:t>
      </w:r>
      <w:r w:rsidR="00C51809" w:rsidRPr="00D4479F">
        <w:t xml:space="preserve">de medewerkers van Opdrachtnemer bij goed presteren jaarlijks een bonus toe te kennen. De hoogte van de bonus bedraagt </w:t>
      </w:r>
      <w:r w:rsidR="00EF3AA4" w:rsidRPr="00D4479F">
        <w:t xml:space="preserve">maximaal </w:t>
      </w:r>
      <w:r w:rsidR="00C51809" w:rsidRPr="00D4479F">
        <w:t xml:space="preserve">3% van </w:t>
      </w:r>
      <w:bookmarkStart w:id="8" w:name="_Hlk103704439"/>
      <w:r w:rsidR="00EF3AA4" w:rsidRPr="00D4479F">
        <w:t>het jaarbedrag</w:t>
      </w:r>
      <w:r w:rsidR="002600A5" w:rsidRPr="00D4479F">
        <w:t xml:space="preserve"> voor de schoonmaakwerkzaamheden van de Opdrachtnemer bij </w:t>
      </w:r>
      <w:r w:rsidR="002600A5" w:rsidRPr="00D4479F">
        <w:rPr>
          <w:highlight w:val="yellow"/>
        </w:rPr>
        <w:t>NAAM</w:t>
      </w:r>
      <w:bookmarkEnd w:id="8"/>
      <w:r w:rsidR="002600A5" w:rsidRPr="00D4479F">
        <w:t xml:space="preserve">. </w:t>
      </w:r>
      <w:r w:rsidR="00EF3AA4" w:rsidRPr="00D4479F">
        <w:rPr>
          <w:highlight w:val="yellow"/>
        </w:rPr>
        <w:t>NAAM</w:t>
      </w:r>
      <w:r w:rsidR="00EF3AA4" w:rsidRPr="00D4479F">
        <w:t xml:space="preserve"> bepaald zelf de hoogte van de bonus.</w:t>
      </w:r>
      <w:r w:rsidR="0024003D" w:rsidRPr="00D4479F">
        <w:t xml:space="preserve"> Over de voorwaarden van het toekennen van de bonus treedt </w:t>
      </w:r>
      <w:r w:rsidR="0024003D" w:rsidRPr="00D4479F">
        <w:rPr>
          <w:highlight w:val="yellow"/>
        </w:rPr>
        <w:t>NAAM</w:t>
      </w:r>
      <w:r w:rsidR="0024003D" w:rsidRPr="00D4479F">
        <w:t xml:space="preserve"> na gunning met Opdrachtnemer in overleg.</w:t>
      </w:r>
    </w:p>
    <w:p w14:paraId="4153AC54" w14:textId="091CBF32" w:rsidR="00EF3AA4" w:rsidRPr="00D4479F" w:rsidRDefault="00EF3AA4" w:rsidP="00D4479F">
      <w:pPr>
        <w:pStyle w:val="ChrisStijlStandaard"/>
        <w:numPr>
          <w:ilvl w:val="1"/>
          <w:numId w:val="3"/>
        </w:numPr>
        <w:spacing w:after="240" w:line="276" w:lineRule="auto"/>
        <w:ind w:left="680"/>
      </w:pPr>
      <w:r w:rsidRPr="00D4479F">
        <w:t>Het bedrag van de bonus wordt door Opdr</w:t>
      </w:r>
      <w:r w:rsidR="00244720" w:rsidRPr="00D4479F">
        <w:t>a</w:t>
      </w:r>
      <w:r w:rsidRPr="00D4479F">
        <w:t>chtnemer evenredig met het FTE</w:t>
      </w:r>
      <w:r w:rsidR="00244720" w:rsidRPr="00D4479F">
        <w:t>-dienstverband verdeel</w:t>
      </w:r>
      <w:r w:rsidR="006428BF" w:rsidRPr="00D4479F">
        <w:t>d</w:t>
      </w:r>
      <w:r w:rsidR="00244720" w:rsidRPr="00D4479F">
        <w:t xml:space="preserve"> over de </w:t>
      </w:r>
      <w:r w:rsidR="006428BF" w:rsidRPr="00D4479F">
        <w:t xml:space="preserve">medewerkers die voor </w:t>
      </w:r>
      <w:r w:rsidR="006428BF" w:rsidRPr="00D4479F">
        <w:rPr>
          <w:highlight w:val="yellow"/>
        </w:rPr>
        <w:t>NAAM</w:t>
      </w:r>
      <w:r w:rsidR="006428BF" w:rsidRPr="00D4479F">
        <w:t xml:space="preserve"> werkzaam zijn.</w:t>
      </w:r>
      <w:r w:rsidR="005827F8" w:rsidRPr="00D4479F">
        <w:t xml:space="preserve"> </w:t>
      </w:r>
      <w:r w:rsidR="005827F8" w:rsidRPr="00D4479F">
        <w:rPr>
          <w:highlight w:val="yellow"/>
        </w:rPr>
        <w:t>NAAM</w:t>
      </w:r>
      <w:r w:rsidR="005827F8" w:rsidRPr="00D4479F">
        <w:t xml:space="preserve"> kan in voorkomende situaties hier een wijziging aanbrengen. In een </w:t>
      </w:r>
      <w:r w:rsidR="001965B2" w:rsidRPr="00D4479F">
        <w:t>dergelijk</w:t>
      </w:r>
      <w:r w:rsidR="005827F8" w:rsidRPr="00D4479F">
        <w:t xml:space="preserve"> geval zal zij dit met de </w:t>
      </w:r>
      <w:r w:rsidR="001965B2" w:rsidRPr="00D4479F">
        <w:t>Opdrachtnemer bespreken.</w:t>
      </w:r>
    </w:p>
    <w:p w14:paraId="5AA8040E" w14:textId="161F952D" w:rsidR="007E1FE4" w:rsidRPr="00D4479F" w:rsidRDefault="00F50204" w:rsidP="00D4479F">
      <w:pPr>
        <w:pStyle w:val="ChrisStijlStandaard"/>
        <w:numPr>
          <w:ilvl w:val="1"/>
          <w:numId w:val="3"/>
        </w:numPr>
        <w:spacing w:after="240" w:line="276" w:lineRule="auto"/>
        <w:ind w:left="680"/>
      </w:pPr>
      <w:r w:rsidRPr="00D4479F">
        <w:t xml:space="preserve">De bonus dient </w:t>
      </w:r>
      <w:r w:rsidR="008D5F07" w:rsidRPr="00D4479F">
        <w:t xml:space="preserve">voor 100% te worden uitgekeerd aan </w:t>
      </w:r>
      <w:r w:rsidRPr="00D4479F">
        <w:t xml:space="preserve">de medewerkers van Opdrachtnemer </w:t>
      </w:r>
      <w:r w:rsidR="00443132" w:rsidRPr="00D4479F">
        <w:t xml:space="preserve">die werkzaam zijn op de </w:t>
      </w:r>
      <w:r w:rsidR="008D5F07" w:rsidRPr="00D4479F">
        <w:t>L</w:t>
      </w:r>
      <w:r w:rsidR="00443132" w:rsidRPr="00D4479F">
        <w:t xml:space="preserve">ocaties van </w:t>
      </w:r>
      <w:r w:rsidR="008D5F07" w:rsidRPr="00D4479F">
        <w:t>de Aanbestedende Dienst</w:t>
      </w:r>
      <w:r w:rsidRPr="00D4479F">
        <w:t xml:space="preserve">. </w:t>
      </w:r>
      <w:r w:rsidR="003B030E" w:rsidRPr="00D4479F">
        <w:t>De Opdrachtnemer ziet hierop toe.</w:t>
      </w:r>
    </w:p>
    <w:p w14:paraId="7E7F38F2" w14:textId="741A5323" w:rsidR="0024003D" w:rsidRPr="00D4479F" w:rsidRDefault="00571F54" w:rsidP="00D4479F">
      <w:pPr>
        <w:pStyle w:val="Lijstalinea"/>
        <w:numPr>
          <w:ilvl w:val="0"/>
          <w:numId w:val="3"/>
        </w:numPr>
        <w:spacing w:before="240" w:after="0"/>
        <w:ind w:left="1418" w:hanging="1418"/>
        <w:rPr>
          <w:rFonts w:eastAsia="Times New Roman" w:cstheme="minorHAnsi"/>
          <w:b/>
          <w:smallCaps/>
          <w:color w:val="0074AD" w:themeColor="accent3"/>
          <w:sz w:val="28"/>
          <w:szCs w:val="20"/>
          <w:lang w:eastAsia="nl-NL"/>
        </w:rPr>
      </w:pPr>
      <w:r>
        <w:rPr>
          <w:rFonts w:eastAsia="Times New Roman" w:cstheme="minorHAnsi"/>
          <w:b/>
          <w:smallCaps/>
          <w:color w:val="0074AD" w:themeColor="accent3"/>
          <w:sz w:val="28"/>
          <w:szCs w:val="20"/>
          <w:lang w:eastAsia="nl-NL"/>
        </w:rPr>
        <w:t>A</w:t>
      </w:r>
      <w:r w:rsidR="003B7F50" w:rsidRPr="00D4479F">
        <w:rPr>
          <w:rFonts w:eastAsia="Times New Roman" w:cstheme="minorHAnsi"/>
          <w:b/>
          <w:smallCaps/>
          <w:color w:val="0074AD" w:themeColor="accent3"/>
          <w:sz w:val="28"/>
          <w:szCs w:val="20"/>
          <w:lang w:eastAsia="nl-NL"/>
        </w:rPr>
        <w:t>d-hoc werkzaamheden</w:t>
      </w:r>
      <w:r w:rsidR="00681A31" w:rsidRPr="00D4479F">
        <w:rPr>
          <w:rFonts w:eastAsia="Times New Roman" w:cstheme="minorHAnsi"/>
          <w:b/>
          <w:smallCaps/>
          <w:color w:val="0074AD" w:themeColor="accent3"/>
          <w:sz w:val="28"/>
          <w:szCs w:val="20"/>
          <w:lang w:eastAsia="nl-NL"/>
        </w:rPr>
        <w:t xml:space="preserve"> </w:t>
      </w:r>
      <w:r w:rsidR="00681A31" w:rsidRPr="00D4479F">
        <w:rPr>
          <w:rFonts w:eastAsia="Times New Roman" w:cstheme="minorHAnsi"/>
          <w:b/>
          <w:smallCaps/>
          <w:color w:val="0074AD" w:themeColor="accent3"/>
          <w:sz w:val="28"/>
          <w:szCs w:val="20"/>
          <w:highlight w:val="yellow"/>
          <w:lang w:eastAsia="nl-NL"/>
        </w:rPr>
        <w:t>(uitsluitend van toepassing bij Perceel 2 WadA)</w:t>
      </w:r>
    </w:p>
    <w:p w14:paraId="59037A85" w14:textId="5C9B6235" w:rsidR="00203366" w:rsidRDefault="00203366" w:rsidP="00D4479F">
      <w:pPr>
        <w:pStyle w:val="ChrisStijlStandaard"/>
        <w:numPr>
          <w:ilvl w:val="1"/>
          <w:numId w:val="3"/>
        </w:numPr>
        <w:spacing w:after="240" w:line="276" w:lineRule="auto"/>
        <w:ind w:left="680"/>
      </w:pPr>
      <w:r w:rsidRPr="00D4479F">
        <w:rPr>
          <w:highlight w:val="yellow"/>
        </w:rPr>
        <w:t>NAAM</w:t>
      </w:r>
      <w:r w:rsidR="00F4468A">
        <w:t xml:space="preserve"> </w:t>
      </w:r>
      <w:r w:rsidR="003F3E43">
        <w:t>wenst</w:t>
      </w:r>
      <w:r w:rsidR="00F4468A">
        <w:t xml:space="preserve"> een percentage </w:t>
      </w:r>
      <w:r w:rsidR="003F3E43">
        <w:t xml:space="preserve">van haar schoonmaakkosten vrij in te kunnen zetten voor ad-hoc werkzaamheden. In de </w:t>
      </w:r>
      <w:r w:rsidR="004C1C0C">
        <w:t xml:space="preserve">aanbesteding is hierbij een percentage gehanteerd van 6%. Dit percentage heeft betrekking op </w:t>
      </w:r>
      <w:r w:rsidR="004C1C0C" w:rsidRPr="004C1C0C">
        <w:t xml:space="preserve">het jaarbedrag voor de schoonmaakwerkzaamheden van de Opdrachtnemer bij </w:t>
      </w:r>
      <w:r w:rsidR="004C1C0C" w:rsidRPr="004C1C0C">
        <w:rPr>
          <w:highlight w:val="yellow"/>
        </w:rPr>
        <w:t>NAAM</w:t>
      </w:r>
      <w:r w:rsidR="004C1C0C">
        <w:t xml:space="preserve">. </w:t>
      </w:r>
    </w:p>
    <w:p w14:paraId="576B6CEC" w14:textId="05BDFFAC" w:rsidR="00F670BD" w:rsidRDefault="00F670BD" w:rsidP="00D4479F">
      <w:pPr>
        <w:pStyle w:val="ChrisStijlStandaard"/>
        <w:numPr>
          <w:ilvl w:val="1"/>
          <w:numId w:val="3"/>
        </w:numPr>
        <w:spacing w:after="240" w:line="276" w:lineRule="auto"/>
        <w:ind w:left="680"/>
      </w:pPr>
      <w:r>
        <w:t xml:space="preserve">Opdrachtnemer heeft bij Inschrijving een </w:t>
      </w:r>
      <w:r w:rsidR="0053015F">
        <w:t xml:space="preserve">aantal uren gespecificeerd bestemd voor </w:t>
      </w:r>
      <w:r w:rsidR="00037AFC">
        <w:t>deze ad</w:t>
      </w:r>
      <w:r w:rsidR="00037AFC">
        <w:noBreakHyphen/>
        <w:t>hoc werkzaamheden. De</w:t>
      </w:r>
      <w:r w:rsidR="00741CA1">
        <w:t>ze</w:t>
      </w:r>
      <w:r w:rsidR="00037AFC">
        <w:t xml:space="preserve"> worden</w:t>
      </w:r>
      <w:r w:rsidR="00741CA1">
        <w:t xml:space="preserve"> aangemerkt als “Spaarpot</w:t>
      </w:r>
      <w:r w:rsidR="0005242B">
        <w:t xml:space="preserve"> Ad-hoc</w:t>
      </w:r>
      <w:r w:rsidR="00741CA1">
        <w:t>”.</w:t>
      </w:r>
    </w:p>
    <w:p w14:paraId="359EED3B" w14:textId="0B74D0A9" w:rsidR="00D4479F" w:rsidRPr="00D4479F" w:rsidRDefault="00D4479F" w:rsidP="00D4479F">
      <w:pPr>
        <w:pStyle w:val="ChrisStijlStandaard"/>
        <w:numPr>
          <w:ilvl w:val="1"/>
          <w:numId w:val="3"/>
        </w:numPr>
        <w:spacing w:after="240" w:line="276" w:lineRule="auto"/>
        <w:ind w:left="680"/>
      </w:pPr>
      <w:r w:rsidRPr="00D4479F">
        <w:t>Het bedrag</w:t>
      </w:r>
      <w:r w:rsidR="00AF2107">
        <w:t xml:space="preserve"> uit </w:t>
      </w:r>
      <w:r w:rsidR="00C957F9">
        <w:t xml:space="preserve">de </w:t>
      </w:r>
      <w:r w:rsidRPr="00D4479F">
        <w:t>Spaarpot</w:t>
      </w:r>
      <w:r w:rsidR="0005242B">
        <w:t xml:space="preserve"> Ad-hoc</w:t>
      </w:r>
      <w:r w:rsidRPr="00D4479F">
        <w:t xml:space="preserve"> zal door Opdrachtnemer worden ingezet bij werkzaamheden op </w:t>
      </w:r>
      <w:r w:rsidR="00C957F9">
        <w:t>Locaties</w:t>
      </w:r>
      <w:r w:rsidRPr="00D4479F">
        <w:t xml:space="preserve"> waar </w:t>
      </w:r>
      <w:r w:rsidR="00C957F9">
        <w:t xml:space="preserve">onverwacht </w:t>
      </w:r>
      <w:r w:rsidRPr="00D4479F">
        <w:t xml:space="preserve">extra </w:t>
      </w:r>
      <w:r w:rsidR="00F306A8">
        <w:t>werkzaamheden nodig zijn</w:t>
      </w:r>
      <w:r w:rsidRPr="00D4479F">
        <w:t>. Deze inzet wordt door Partijen gezamenlijk in overleg bepaald.</w:t>
      </w:r>
    </w:p>
    <w:p w14:paraId="2CFFC2C8" w14:textId="452CC9CD" w:rsidR="00D4479F" w:rsidRPr="00D4479F" w:rsidRDefault="00D4479F" w:rsidP="00E30668">
      <w:pPr>
        <w:pStyle w:val="ChrisStijlStandaard"/>
        <w:numPr>
          <w:ilvl w:val="1"/>
          <w:numId w:val="3"/>
        </w:numPr>
        <w:spacing w:line="276" w:lineRule="auto"/>
        <w:ind w:left="680"/>
      </w:pPr>
      <w:r w:rsidRPr="00D4479F">
        <w:t xml:space="preserve">Iedere maand </w:t>
      </w:r>
      <w:r w:rsidR="00E30668">
        <w:t xml:space="preserve">(of zo vaak als anders overeengekomen tussen Partijen) </w:t>
      </w:r>
      <w:r w:rsidRPr="00D4479F">
        <w:t xml:space="preserve">rapporteert Opdrachtnemer aan de contactpersonen van </w:t>
      </w:r>
      <w:r w:rsidR="00F306A8" w:rsidRPr="004C1C0C">
        <w:rPr>
          <w:highlight w:val="yellow"/>
        </w:rPr>
        <w:t>NAAM</w:t>
      </w:r>
      <w:r w:rsidR="00F306A8" w:rsidRPr="00D4479F">
        <w:t xml:space="preserve"> </w:t>
      </w:r>
      <w:r w:rsidRPr="00D4479F">
        <w:t>over de laatste stand van zaken ten aanzien van de Spaarpot</w:t>
      </w:r>
      <w:r w:rsidR="0005242B">
        <w:t xml:space="preserve"> Ad-hoc</w:t>
      </w:r>
      <w:r w:rsidRPr="00D4479F">
        <w:t>. In de rapportage staat minimaal vermeldt:</w:t>
      </w:r>
    </w:p>
    <w:p w14:paraId="6AE03E08" w14:textId="29653BB5" w:rsidR="00D4479F" w:rsidRPr="00D4479F" w:rsidRDefault="00D4479F" w:rsidP="00E30668">
      <w:pPr>
        <w:pStyle w:val="ChrisStijlStandaard"/>
        <w:numPr>
          <w:ilvl w:val="2"/>
          <w:numId w:val="3"/>
        </w:numPr>
        <w:spacing w:line="276" w:lineRule="auto"/>
      </w:pPr>
      <w:r w:rsidRPr="00D4479F">
        <w:t xml:space="preserve">Een gedetailleerd overzicht van de verrichte werkzaamheden, de daarmee gepaard gaande ureninzet en de kosten, gespecificeerd naar </w:t>
      </w:r>
      <w:r w:rsidR="00F306A8">
        <w:t>Locatie</w:t>
      </w:r>
      <w:r w:rsidRPr="00D4479F">
        <w:t>;</w:t>
      </w:r>
    </w:p>
    <w:p w14:paraId="37B8AEC5" w14:textId="6CC52E44" w:rsidR="00D4479F" w:rsidRPr="00D4479F" w:rsidRDefault="00D4479F" w:rsidP="00E30668">
      <w:pPr>
        <w:pStyle w:val="ChrisStijlStandaard"/>
        <w:numPr>
          <w:ilvl w:val="2"/>
          <w:numId w:val="3"/>
        </w:numPr>
        <w:spacing w:after="240" w:line="276" w:lineRule="auto"/>
      </w:pPr>
      <w:r w:rsidRPr="00D4479F">
        <w:t>Het resterende bedrag in de Spaarpot</w:t>
      </w:r>
      <w:r w:rsidR="0005242B">
        <w:t xml:space="preserve"> Ad-hoc</w:t>
      </w:r>
      <w:r w:rsidRPr="00D4479F">
        <w:t>.</w:t>
      </w:r>
    </w:p>
    <w:p w14:paraId="43158AC4" w14:textId="28C0CE78" w:rsidR="00D4479F" w:rsidRPr="00D4479F" w:rsidRDefault="00D4479F" w:rsidP="00D4479F">
      <w:pPr>
        <w:pStyle w:val="ChrisStijlStandaard"/>
        <w:numPr>
          <w:ilvl w:val="1"/>
          <w:numId w:val="3"/>
        </w:numPr>
        <w:spacing w:after="240" w:line="276" w:lineRule="auto"/>
        <w:ind w:left="680"/>
      </w:pPr>
      <w:r w:rsidRPr="00D4479F">
        <w:t xml:space="preserve">Het tarief per uur voor </w:t>
      </w:r>
      <w:r w:rsidR="00F306A8">
        <w:t xml:space="preserve">ad-hoc </w:t>
      </w:r>
      <w:r w:rsidRPr="00D4479F">
        <w:t xml:space="preserve">werkzaamheden bedraagt € </w:t>
      </w:r>
      <w:r w:rsidR="00F306A8" w:rsidRPr="00F306A8">
        <w:rPr>
          <w:highlight w:val="yellow"/>
        </w:rPr>
        <w:t>XX.XX</w:t>
      </w:r>
      <w:r w:rsidR="00F306A8">
        <w:t xml:space="preserve"> </w:t>
      </w:r>
      <w:r w:rsidR="00F306A8" w:rsidRPr="00E30668">
        <w:rPr>
          <w:highlight w:val="yellow"/>
        </w:rPr>
        <w:t>[Overnem</w:t>
      </w:r>
      <w:r w:rsidR="00E30668" w:rsidRPr="00E30668">
        <w:rPr>
          <w:highlight w:val="yellow"/>
        </w:rPr>
        <w:t>en</w:t>
      </w:r>
      <w:r w:rsidR="00F306A8" w:rsidRPr="00E30668">
        <w:rPr>
          <w:highlight w:val="yellow"/>
        </w:rPr>
        <w:t xml:space="preserve"> uit prijzenblad]</w:t>
      </w:r>
      <w:r w:rsidRPr="00D4479F">
        <w:t xml:space="preserve"> per gewerkt uur. Dit tarief kan uitsluitend conform de betreffende bepalingen uit de Overeenkomst worden aangepast.</w:t>
      </w:r>
    </w:p>
    <w:p w14:paraId="2C795AD2" w14:textId="0A3DCE44" w:rsidR="00D4479F" w:rsidRPr="00D4479F" w:rsidRDefault="00D4479F" w:rsidP="00D4479F">
      <w:pPr>
        <w:pStyle w:val="ChrisStijlStandaard"/>
        <w:numPr>
          <w:ilvl w:val="1"/>
          <w:numId w:val="3"/>
        </w:numPr>
        <w:spacing w:after="240" w:line="276" w:lineRule="auto"/>
        <w:ind w:left="680"/>
      </w:pPr>
      <w:r w:rsidRPr="00D4479F">
        <w:lastRenderedPageBreak/>
        <w:t xml:space="preserve">Per 1 maart van ieder jaar wordt het restant van de Spaarpot </w:t>
      </w:r>
      <w:r w:rsidR="0005242B">
        <w:t xml:space="preserve">Ad-hoc </w:t>
      </w:r>
      <w:r w:rsidRPr="00D4479F">
        <w:t xml:space="preserve">volledig door Opdrachtnemer aan </w:t>
      </w:r>
      <w:r w:rsidR="00AB37CD" w:rsidRPr="004C1C0C">
        <w:rPr>
          <w:highlight w:val="yellow"/>
        </w:rPr>
        <w:t>NAAM</w:t>
      </w:r>
      <w:r w:rsidR="00AB37CD" w:rsidRPr="00D4479F">
        <w:t xml:space="preserve"> </w:t>
      </w:r>
      <w:r w:rsidRPr="00D4479F">
        <w:t>gecrediteerd, tenzij Partijen schriftelijk anders overeenkomen.</w:t>
      </w:r>
    </w:p>
    <w:p w14:paraId="469DE70E" w14:textId="3A11CEEE" w:rsidR="00D4479F" w:rsidRPr="00D4479F" w:rsidRDefault="00D4479F" w:rsidP="00D4479F">
      <w:pPr>
        <w:pStyle w:val="ChrisStijlStandaard"/>
        <w:numPr>
          <w:ilvl w:val="1"/>
          <w:numId w:val="3"/>
        </w:numPr>
        <w:spacing w:after="240" w:line="276" w:lineRule="auto"/>
        <w:ind w:left="680"/>
      </w:pPr>
      <w:r w:rsidRPr="00D4479F">
        <w:t xml:space="preserve">In geval van ontbinding van de Overeenkomst wordt het dan resterende bedrag uit de </w:t>
      </w:r>
      <w:r w:rsidR="009D3629" w:rsidRPr="00D4479F">
        <w:t>Spaarpot</w:t>
      </w:r>
      <w:r w:rsidR="009D3629">
        <w:t xml:space="preserve"> Ad-hoc</w:t>
      </w:r>
      <w:r w:rsidR="009D3629" w:rsidRPr="00D4479F">
        <w:t xml:space="preserve"> </w:t>
      </w:r>
      <w:r w:rsidRPr="00D4479F">
        <w:t xml:space="preserve">onverwijld en volledig door Opdrachtnemer aan </w:t>
      </w:r>
      <w:r w:rsidR="00AB37CD" w:rsidRPr="004C1C0C">
        <w:rPr>
          <w:highlight w:val="yellow"/>
        </w:rPr>
        <w:t>NAAM</w:t>
      </w:r>
      <w:r w:rsidR="00AB37CD" w:rsidRPr="00D4479F">
        <w:t xml:space="preserve"> </w:t>
      </w:r>
      <w:r w:rsidRPr="00D4479F">
        <w:t>gecrediteerd. Verrekening met andere facturen is nadrukkelijk niet toegestaan.</w:t>
      </w:r>
    </w:p>
    <w:p w14:paraId="36122B85" w14:textId="70BC2FB5" w:rsidR="007E1FE4" w:rsidRDefault="007E1FE4" w:rsidP="00D4479F">
      <w:pPr>
        <w:pStyle w:val="ChrisStijlStandaard"/>
        <w:numPr>
          <w:ilvl w:val="1"/>
          <w:numId w:val="3"/>
        </w:numPr>
        <w:spacing w:after="240" w:line="276" w:lineRule="auto"/>
        <w:ind w:left="680"/>
      </w:pPr>
      <w:r w:rsidRPr="00D4479F">
        <w:t xml:space="preserve">Percentages van de verdeling werkzaamheden dienen eens per jaar te worden bijgesteld na evaluatie met Opdrachtgever. </w:t>
      </w:r>
    </w:p>
    <w:p w14:paraId="28704F7E" w14:textId="7E7E3608" w:rsidR="009D3629" w:rsidRPr="00D4479F" w:rsidRDefault="009D3629" w:rsidP="009D3629">
      <w:pPr>
        <w:pStyle w:val="Lijstalinea"/>
        <w:numPr>
          <w:ilvl w:val="0"/>
          <w:numId w:val="3"/>
        </w:numPr>
        <w:spacing w:before="240" w:after="0"/>
        <w:ind w:left="1418" w:hanging="1418"/>
        <w:rPr>
          <w:rFonts w:eastAsia="Times New Roman" w:cstheme="minorHAnsi"/>
          <w:b/>
          <w:smallCaps/>
          <w:color w:val="0074AD" w:themeColor="accent3"/>
          <w:sz w:val="28"/>
          <w:szCs w:val="20"/>
          <w:lang w:eastAsia="nl-NL"/>
        </w:rPr>
      </w:pPr>
      <w:r>
        <w:rPr>
          <w:rFonts w:eastAsia="Times New Roman" w:cstheme="minorHAnsi"/>
          <w:b/>
          <w:smallCaps/>
          <w:color w:val="0074AD" w:themeColor="accent3"/>
          <w:sz w:val="28"/>
          <w:szCs w:val="20"/>
          <w:lang w:eastAsia="nl-NL"/>
        </w:rPr>
        <w:t>Specifieke</w:t>
      </w:r>
      <w:r w:rsidRPr="00D4479F">
        <w:rPr>
          <w:rFonts w:eastAsia="Times New Roman" w:cstheme="minorHAnsi"/>
          <w:b/>
          <w:smallCaps/>
          <w:color w:val="0074AD" w:themeColor="accent3"/>
          <w:sz w:val="28"/>
          <w:szCs w:val="20"/>
          <w:lang w:eastAsia="nl-NL"/>
        </w:rPr>
        <w:t xml:space="preserve"> werkzaamheden </w:t>
      </w:r>
      <w:r w:rsidRPr="00D4479F">
        <w:rPr>
          <w:rFonts w:eastAsia="Times New Roman" w:cstheme="minorHAnsi"/>
          <w:b/>
          <w:smallCaps/>
          <w:color w:val="0074AD" w:themeColor="accent3"/>
          <w:sz w:val="28"/>
          <w:szCs w:val="20"/>
          <w:highlight w:val="yellow"/>
          <w:lang w:eastAsia="nl-NL"/>
        </w:rPr>
        <w:t>(uitsluitend van toepassing bij Perceel 2 WadA)</w:t>
      </w:r>
    </w:p>
    <w:p w14:paraId="77A65BCD" w14:textId="23EAE5B3" w:rsidR="009D3629" w:rsidRDefault="009D3629" w:rsidP="009D3629">
      <w:pPr>
        <w:pStyle w:val="ChrisStijlStandaard"/>
        <w:numPr>
          <w:ilvl w:val="1"/>
          <w:numId w:val="3"/>
        </w:numPr>
        <w:spacing w:after="240" w:line="276" w:lineRule="auto"/>
        <w:ind w:left="680"/>
      </w:pPr>
      <w:r w:rsidRPr="00D4479F">
        <w:rPr>
          <w:highlight w:val="yellow"/>
        </w:rPr>
        <w:t>NAAM</w:t>
      </w:r>
      <w:r>
        <w:t xml:space="preserve"> wenst een percentage van haar schoonmaakkosten vrij in te kunnen zetten voor specifieke werkzaamheden. In de aanbesteding is hierbij een percentage gehanteerd van 6%. Dit percentage heeft betrekking op </w:t>
      </w:r>
      <w:r w:rsidRPr="004C1C0C">
        <w:t xml:space="preserve">het jaarbedrag voor de schoonmaakwerkzaamheden van de Opdrachtnemer bij </w:t>
      </w:r>
      <w:r w:rsidRPr="004C1C0C">
        <w:rPr>
          <w:highlight w:val="yellow"/>
        </w:rPr>
        <w:t>NAAM</w:t>
      </w:r>
      <w:r>
        <w:t xml:space="preserve">. </w:t>
      </w:r>
    </w:p>
    <w:p w14:paraId="441CCF2B" w14:textId="760AD0A3" w:rsidR="009D3629" w:rsidRDefault="009D3629" w:rsidP="009D3629">
      <w:pPr>
        <w:pStyle w:val="ChrisStijlStandaard"/>
        <w:numPr>
          <w:ilvl w:val="1"/>
          <w:numId w:val="3"/>
        </w:numPr>
        <w:spacing w:after="240" w:line="276" w:lineRule="auto"/>
        <w:ind w:left="680"/>
      </w:pPr>
      <w:r>
        <w:t xml:space="preserve">Opdrachtnemer heeft bij Inschrijving een aantal uren gespecificeerd bestemd voor deze </w:t>
      </w:r>
      <w:r w:rsidR="00B47B13">
        <w:t>specifieke</w:t>
      </w:r>
      <w:r>
        <w:t xml:space="preserve"> werkzaamheden. Deze worden aangemerkt als “Spaarpot specifiek”.</w:t>
      </w:r>
    </w:p>
    <w:p w14:paraId="20447CAA" w14:textId="193FBDB6" w:rsidR="009D3629" w:rsidRPr="00D4479F" w:rsidRDefault="009D3629" w:rsidP="009D3629">
      <w:pPr>
        <w:pStyle w:val="ChrisStijlStandaard"/>
        <w:numPr>
          <w:ilvl w:val="1"/>
          <w:numId w:val="3"/>
        </w:numPr>
        <w:spacing w:after="240" w:line="276" w:lineRule="auto"/>
        <w:ind w:left="680"/>
      </w:pPr>
      <w:r w:rsidRPr="00D4479F">
        <w:t>Het bedrag</w:t>
      </w:r>
      <w:r>
        <w:t xml:space="preserve"> uit de “</w:t>
      </w:r>
      <w:r w:rsidRPr="00D4479F">
        <w:t>Spaarpot</w:t>
      </w:r>
      <w:r>
        <w:t xml:space="preserve"> specifiek” </w:t>
      </w:r>
      <w:r w:rsidRPr="00D4479F">
        <w:t xml:space="preserve">zal door Opdrachtnemer worden ingezet bij werkzaamheden op </w:t>
      </w:r>
      <w:r>
        <w:t>Locaties</w:t>
      </w:r>
      <w:r w:rsidRPr="00D4479F">
        <w:t xml:space="preserve"> waar </w:t>
      </w:r>
      <w:r>
        <w:t xml:space="preserve">onverwacht </w:t>
      </w:r>
      <w:r w:rsidRPr="00D4479F">
        <w:t xml:space="preserve">extra </w:t>
      </w:r>
      <w:r>
        <w:t>werkzaamheden nodig zijn</w:t>
      </w:r>
      <w:r w:rsidRPr="00D4479F">
        <w:t>. Deze inzet wordt door Partijen gezamenlijk in overleg bepaald.</w:t>
      </w:r>
    </w:p>
    <w:p w14:paraId="7E6F49A4" w14:textId="09B02280" w:rsidR="009D3629" w:rsidRPr="00D4479F" w:rsidRDefault="009D3629" w:rsidP="009D3629">
      <w:pPr>
        <w:pStyle w:val="ChrisStijlStandaard"/>
        <w:numPr>
          <w:ilvl w:val="1"/>
          <w:numId w:val="3"/>
        </w:numPr>
        <w:spacing w:line="276" w:lineRule="auto"/>
        <w:ind w:left="680"/>
      </w:pPr>
      <w:r w:rsidRPr="00D4479F">
        <w:t xml:space="preserve">Iedere maand </w:t>
      </w:r>
      <w:r>
        <w:t xml:space="preserve">(of zo vaak als anders overeengekomen tussen Partijen) </w:t>
      </w:r>
      <w:r w:rsidRPr="00D4479F">
        <w:t xml:space="preserve">rapporteert Opdrachtnemer aan de contactpersonen van </w:t>
      </w:r>
      <w:r w:rsidRPr="004C1C0C">
        <w:rPr>
          <w:highlight w:val="yellow"/>
        </w:rPr>
        <w:t>NAAM</w:t>
      </w:r>
      <w:r w:rsidRPr="00D4479F">
        <w:t xml:space="preserve"> over de laatste stand van zaken ten aanzien van de </w:t>
      </w:r>
      <w:r>
        <w:t>“Spaarpot specifiek”</w:t>
      </w:r>
      <w:r w:rsidRPr="00D4479F">
        <w:t>. In de rapportage staat minimaal vermeldt:</w:t>
      </w:r>
    </w:p>
    <w:p w14:paraId="0E690826" w14:textId="77777777" w:rsidR="009D3629" w:rsidRPr="00D4479F" w:rsidRDefault="009D3629" w:rsidP="009D3629">
      <w:pPr>
        <w:pStyle w:val="ChrisStijlStandaard"/>
        <w:numPr>
          <w:ilvl w:val="2"/>
          <w:numId w:val="3"/>
        </w:numPr>
        <w:spacing w:line="276" w:lineRule="auto"/>
      </w:pPr>
      <w:r w:rsidRPr="00D4479F">
        <w:t xml:space="preserve">Een gedetailleerd overzicht van de verrichte werkzaamheden, de daarmee gepaard gaande ureninzet en de kosten, gespecificeerd naar </w:t>
      </w:r>
      <w:r>
        <w:t>Locatie</w:t>
      </w:r>
      <w:r w:rsidRPr="00D4479F">
        <w:t>;</w:t>
      </w:r>
    </w:p>
    <w:p w14:paraId="6E6A5F1C" w14:textId="33F37319" w:rsidR="009D3629" w:rsidRPr="00D4479F" w:rsidRDefault="009D3629" w:rsidP="009D3629">
      <w:pPr>
        <w:pStyle w:val="ChrisStijlStandaard"/>
        <w:numPr>
          <w:ilvl w:val="2"/>
          <w:numId w:val="3"/>
        </w:numPr>
        <w:spacing w:after="240" w:line="276" w:lineRule="auto"/>
      </w:pPr>
      <w:r w:rsidRPr="00D4479F">
        <w:t xml:space="preserve">Het resterende bedrag in de </w:t>
      </w:r>
      <w:r>
        <w:t>“Spaarpot specifiek”</w:t>
      </w:r>
      <w:r w:rsidRPr="00D4479F">
        <w:t>.</w:t>
      </w:r>
    </w:p>
    <w:p w14:paraId="01CFB60D" w14:textId="08FB99A8" w:rsidR="009D3629" w:rsidRPr="00D4479F" w:rsidRDefault="009D3629" w:rsidP="009D3629">
      <w:pPr>
        <w:pStyle w:val="ChrisStijlStandaard"/>
        <w:numPr>
          <w:ilvl w:val="1"/>
          <w:numId w:val="3"/>
        </w:numPr>
        <w:spacing w:after="240" w:line="276" w:lineRule="auto"/>
        <w:ind w:left="680"/>
      </w:pPr>
      <w:r w:rsidRPr="00D4479F">
        <w:t xml:space="preserve">Het tarief per uur voor </w:t>
      </w:r>
      <w:r w:rsidR="00B47B13">
        <w:t>specifieke</w:t>
      </w:r>
      <w:r>
        <w:t xml:space="preserve"> </w:t>
      </w:r>
      <w:r w:rsidRPr="00D4479F">
        <w:t xml:space="preserve">werkzaamheden bedraagt € </w:t>
      </w:r>
      <w:r w:rsidRPr="00F306A8">
        <w:rPr>
          <w:highlight w:val="yellow"/>
        </w:rPr>
        <w:t>XX.XX</w:t>
      </w:r>
      <w:r>
        <w:t xml:space="preserve"> </w:t>
      </w:r>
      <w:r w:rsidRPr="00E30668">
        <w:rPr>
          <w:highlight w:val="yellow"/>
        </w:rPr>
        <w:t>[Overnemen uit prijzenblad]</w:t>
      </w:r>
      <w:r w:rsidRPr="00D4479F">
        <w:t xml:space="preserve"> per gewerkt uur. Dit tarief kan uitsluitend conform de betreffende bepalingen uit de Overeenkomst worden aangepast.</w:t>
      </w:r>
    </w:p>
    <w:p w14:paraId="1887D463" w14:textId="0F235C61" w:rsidR="009D3629" w:rsidRPr="00D4479F" w:rsidRDefault="009D3629" w:rsidP="009D3629">
      <w:pPr>
        <w:pStyle w:val="ChrisStijlStandaard"/>
        <w:numPr>
          <w:ilvl w:val="1"/>
          <w:numId w:val="3"/>
        </w:numPr>
        <w:spacing w:after="240" w:line="276" w:lineRule="auto"/>
        <w:ind w:left="680"/>
      </w:pPr>
      <w:r w:rsidRPr="00D4479F">
        <w:t xml:space="preserve">Per 1 maart van ieder jaar wordt het restant van de Spaarpot </w:t>
      </w:r>
      <w:r w:rsidR="00B47B13">
        <w:t>specifiek</w:t>
      </w:r>
      <w:r>
        <w:t xml:space="preserve"> </w:t>
      </w:r>
      <w:r w:rsidRPr="00D4479F">
        <w:t xml:space="preserve">volledig door Opdrachtnemer aan </w:t>
      </w:r>
      <w:r w:rsidRPr="004C1C0C">
        <w:rPr>
          <w:highlight w:val="yellow"/>
        </w:rPr>
        <w:t>NAAM</w:t>
      </w:r>
      <w:r w:rsidRPr="00D4479F">
        <w:t xml:space="preserve"> gecrediteerd, tenzij Partijen schriftelijk anders overeenkomen.</w:t>
      </w:r>
    </w:p>
    <w:p w14:paraId="2DEB8E45" w14:textId="6DE75B62" w:rsidR="009D3629" w:rsidRPr="00D4479F" w:rsidRDefault="009D3629" w:rsidP="009D3629">
      <w:pPr>
        <w:pStyle w:val="ChrisStijlStandaard"/>
        <w:numPr>
          <w:ilvl w:val="1"/>
          <w:numId w:val="3"/>
        </w:numPr>
        <w:spacing w:after="240" w:line="276" w:lineRule="auto"/>
        <w:ind w:left="680"/>
      </w:pPr>
      <w:r w:rsidRPr="00D4479F">
        <w:t>In geval van ontbinding van de Overeenkomst wordt het dan resterende bedrag uit de Spaarpot</w:t>
      </w:r>
      <w:r>
        <w:t xml:space="preserve"> </w:t>
      </w:r>
      <w:r w:rsidR="00B47B13">
        <w:t>specifiek</w:t>
      </w:r>
      <w:r w:rsidRPr="00D4479F">
        <w:t xml:space="preserve"> onverwijld en volledig door Opdrachtnemer aan </w:t>
      </w:r>
      <w:r w:rsidRPr="004C1C0C">
        <w:rPr>
          <w:highlight w:val="yellow"/>
        </w:rPr>
        <w:t>NAAM</w:t>
      </w:r>
      <w:r w:rsidRPr="00D4479F">
        <w:t xml:space="preserve"> gecrediteerd. Verrekening met andere facturen is nadrukkelijk niet toegestaan.</w:t>
      </w:r>
    </w:p>
    <w:p w14:paraId="40BDAF4E" w14:textId="7C867A13" w:rsidR="00B47B13" w:rsidRDefault="009D3629" w:rsidP="009D3629">
      <w:pPr>
        <w:pStyle w:val="ChrisStijlStandaard"/>
        <w:numPr>
          <w:ilvl w:val="1"/>
          <w:numId w:val="3"/>
        </w:numPr>
        <w:spacing w:after="240" w:line="276" w:lineRule="auto"/>
        <w:ind w:left="680"/>
      </w:pPr>
      <w:r w:rsidRPr="00D4479F">
        <w:t xml:space="preserve">Percentages van de verdeling werkzaamheden dienen eens per jaar te worden bijgesteld na evaluatie met Opdrachtgever. </w:t>
      </w:r>
    </w:p>
    <w:p w14:paraId="38441F44" w14:textId="60654D92" w:rsidR="009D3629" w:rsidRPr="00D4479F" w:rsidRDefault="00B47B13" w:rsidP="00B47B13">
      <w:pPr>
        <w:rPr>
          <w:rFonts w:cstheme="minorHAnsi"/>
        </w:rPr>
      </w:pPr>
      <w:r>
        <w:br w:type="page"/>
      </w:r>
    </w:p>
    <w:p w14:paraId="1513F764" w14:textId="301A7851" w:rsidR="002041D8" w:rsidRPr="00D4479F" w:rsidRDefault="00B51099" w:rsidP="00D4479F">
      <w:pPr>
        <w:pStyle w:val="Lijstalinea"/>
        <w:numPr>
          <w:ilvl w:val="0"/>
          <w:numId w:val="3"/>
        </w:numPr>
        <w:spacing w:before="240" w:after="0"/>
        <w:rPr>
          <w:rFonts w:eastAsia="Times New Roman" w:cstheme="minorHAnsi"/>
          <w:b/>
          <w:smallCaps/>
          <w:color w:val="0074AD" w:themeColor="accent3"/>
          <w:sz w:val="28"/>
          <w:szCs w:val="20"/>
          <w:lang w:eastAsia="nl-NL"/>
        </w:rPr>
      </w:pPr>
      <w:r w:rsidRPr="00D4479F">
        <w:rPr>
          <w:rFonts w:eastAsia="Times New Roman" w:cstheme="minorHAnsi"/>
          <w:b/>
          <w:smallCaps/>
          <w:color w:val="0074AD" w:themeColor="accent3"/>
          <w:sz w:val="28"/>
          <w:szCs w:val="20"/>
          <w:lang w:eastAsia="nl-NL"/>
        </w:rPr>
        <w:lastRenderedPageBreak/>
        <w:t>Overname</w:t>
      </w:r>
      <w:r w:rsidR="001F31F3" w:rsidRPr="00D4479F">
        <w:rPr>
          <w:rFonts w:eastAsia="Times New Roman" w:cstheme="minorHAnsi"/>
          <w:b/>
          <w:smallCaps/>
          <w:color w:val="0074AD" w:themeColor="accent3"/>
          <w:sz w:val="28"/>
          <w:szCs w:val="20"/>
          <w:lang w:eastAsia="nl-NL"/>
        </w:rPr>
        <w:t xml:space="preserve"> / implementatie</w:t>
      </w:r>
    </w:p>
    <w:p w14:paraId="406D27CE" w14:textId="77777777" w:rsidR="00036FCC" w:rsidRPr="00D4479F" w:rsidRDefault="00036FCC" w:rsidP="00D4479F">
      <w:pPr>
        <w:pStyle w:val="ChrisStijlStandaard"/>
        <w:numPr>
          <w:ilvl w:val="1"/>
          <w:numId w:val="3"/>
        </w:numPr>
        <w:spacing w:after="240" w:line="276" w:lineRule="auto"/>
        <w:ind w:left="680"/>
      </w:pPr>
      <w:r w:rsidRPr="00D4479F">
        <w:t xml:space="preserve">De kwaliteit van de dienstverlening wordt naast de eigen controle door Opdrachtnemer, ook gecontroleerd door een door </w:t>
      </w:r>
      <w:r w:rsidRPr="00D4479F">
        <w:rPr>
          <w:highlight w:val="yellow"/>
        </w:rPr>
        <w:t>NAAM</w:t>
      </w:r>
      <w:r w:rsidRPr="00D4479F">
        <w:t xml:space="preserve"> aan te wijzen derde. De kosten voor deze externe controle (en eventuele hercontrole) worden rechtstreeks door deze derde aan Opdrachtnemer gefactureerd. </w:t>
      </w:r>
      <w:proofErr w:type="gramStart"/>
      <w:r w:rsidRPr="00D4479F">
        <w:t>Het hoogte</w:t>
      </w:r>
      <w:proofErr w:type="gramEnd"/>
      <w:r w:rsidRPr="00D4479F">
        <w:t xml:space="preserve"> van het bedrag voor de (her)controle is vastgelegd in de Uitnodiging tot Inschrijving.</w:t>
      </w:r>
    </w:p>
    <w:p w14:paraId="369CE554" w14:textId="4FA7B432" w:rsidR="00036FCC" w:rsidRPr="00D4479F" w:rsidRDefault="00036FCC" w:rsidP="00D4479F">
      <w:pPr>
        <w:pStyle w:val="ChrisStijlStandaard"/>
        <w:numPr>
          <w:ilvl w:val="1"/>
          <w:numId w:val="3"/>
        </w:numPr>
        <w:spacing w:after="240" w:line="276" w:lineRule="auto"/>
        <w:ind w:left="680"/>
      </w:pPr>
      <w:r w:rsidRPr="00D4479F">
        <w:t xml:space="preserve">Indien de uitkomst van de controle door derden, geïnitieerd door </w:t>
      </w:r>
      <w:r w:rsidRPr="00D4479F">
        <w:rPr>
          <w:highlight w:val="yellow"/>
        </w:rPr>
        <w:t>NAAM</w:t>
      </w:r>
      <w:r w:rsidRPr="00D4479F">
        <w:t xml:space="preserve">, als onvoldoende is aangemerkt dan heeft de Opdrachtgever het recht om de betaling van de maandfactuur op te schorten totdat Opdrachtnemer voor herstel van de norm op de afgekeurde onderdelen heeft gezorgd. Mocht het herstellen van de norm langer duren dan vijf (5) Werkdagen dan heeft Opdrachtgever het recht om bovenop genoemd uitstel een malus (zie lid </w:t>
      </w:r>
      <w:r w:rsidRPr="00D4479F">
        <w:fldChar w:fldCharType="begin"/>
      </w:r>
      <w:r w:rsidRPr="00D4479F">
        <w:instrText xml:space="preserve"> REF _Ref514158173 \w \h  \* MERGEFORMAT </w:instrText>
      </w:r>
      <w:r w:rsidRPr="00D4479F">
        <w:fldChar w:fldCharType="separate"/>
      </w:r>
      <w:r w:rsidR="00337E24">
        <w:t>8.3</w:t>
      </w:r>
      <w:r w:rsidRPr="00D4479F">
        <w:fldChar w:fldCharType="end"/>
      </w:r>
      <w:r w:rsidRPr="00D4479F">
        <w:t>) op de maandfactuur toe te passen.</w:t>
      </w:r>
    </w:p>
    <w:p w14:paraId="3C1689AE" w14:textId="77777777" w:rsidR="00036FCC" w:rsidRPr="00D4479F" w:rsidRDefault="00036FCC" w:rsidP="00D4479F">
      <w:pPr>
        <w:pStyle w:val="ChrisStijlStandaard"/>
        <w:numPr>
          <w:ilvl w:val="1"/>
          <w:numId w:val="3"/>
        </w:numPr>
        <w:spacing w:after="240" w:line="276" w:lineRule="auto"/>
        <w:ind w:left="680"/>
      </w:pPr>
      <w:bookmarkStart w:id="9" w:name="_Ref514158173"/>
      <w:r w:rsidRPr="00D4479F">
        <w:t xml:space="preserve">Indien de (her)controle door derde als onvoldoende wordt aangemerkt, heeft </w:t>
      </w:r>
      <w:r w:rsidRPr="00D4479F">
        <w:rPr>
          <w:highlight w:val="yellow"/>
        </w:rPr>
        <w:t>NAAM</w:t>
      </w:r>
      <w:r w:rsidRPr="00D4479F">
        <w:t xml:space="preserve"> de mogelijkheid om een bedrag in te houden op de maandfactuur. Deze bedragen zijn een bepaald percentage van de maandfactuur. Deze percentages zijn vastgelegd in de Uitnodiging tot Inschrijving.</w:t>
      </w:r>
      <w:bookmarkEnd w:id="9"/>
    </w:p>
    <w:p w14:paraId="3F319CBD" w14:textId="4B6B5E28" w:rsidR="00614B17" w:rsidRPr="00D4479F" w:rsidRDefault="002041D8" w:rsidP="00D4479F">
      <w:pPr>
        <w:pStyle w:val="Lijstalinea"/>
        <w:numPr>
          <w:ilvl w:val="0"/>
          <w:numId w:val="3"/>
        </w:numPr>
        <w:spacing w:before="240" w:after="0"/>
        <w:rPr>
          <w:rFonts w:eastAsia="Times New Roman" w:cstheme="minorHAnsi"/>
          <w:b/>
          <w:smallCaps/>
          <w:color w:val="0074AD" w:themeColor="accent3"/>
          <w:sz w:val="28"/>
          <w:szCs w:val="20"/>
          <w:lang w:eastAsia="nl-NL"/>
        </w:rPr>
      </w:pPr>
      <w:r w:rsidRPr="00D4479F">
        <w:rPr>
          <w:rFonts w:eastAsia="Times New Roman" w:cstheme="minorHAnsi"/>
          <w:b/>
          <w:smallCaps/>
          <w:color w:val="0074AD" w:themeColor="accent3"/>
          <w:sz w:val="28"/>
          <w:szCs w:val="20"/>
          <w:lang w:eastAsia="nl-NL"/>
        </w:rPr>
        <w:t>I</w:t>
      </w:r>
      <w:r w:rsidR="00A20CEC" w:rsidRPr="00D4479F">
        <w:rPr>
          <w:rFonts w:eastAsia="Times New Roman" w:cstheme="minorHAnsi"/>
          <w:b/>
          <w:smallCaps/>
          <w:color w:val="0074AD" w:themeColor="accent3"/>
          <w:sz w:val="28"/>
          <w:szCs w:val="20"/>
          <w:lang w:eastAsia="nl-NL"/>
        </w:rPr>
        <w:t>nformatie en overleg</w:t>
      </w:r>
    </w:p>
    <w:p w14:paraId="53622224" w14:textId="77777777" w:rsidR="008503D3" w:rsidRPr="00D4479F" w:rsidRDefault="008503D3" w:rsidP="00D4479F">
      <w:pPr>
        <w:pStyle w:val="ChrisStijlStandaard"/>
        <w:numPr>
          <w:ilvl w:val="1"/>
          <w:numId w:val="3"/>
        </w:numPr>
        <w:spacing w:after="240" w:line="276" w:lineRule="auto"/>
        <w:ind w:left="680"/>
      </w:pPr>
      <w:r w:rsidRPr="00D4479F">
        <w:t>Opdrachtnemer levert informatie aan conform de vereisten van wet- en regelgeving en de door Opdrachtnemer aangeboden invulling van de wensen betreffende (management)informatie.</w:t>
      </w:r>
    </w:p>
    <w:p w14:paraId="76C49937" w14:textId="77777777" w:rsidR="008503D3" w:rsidRPr="00D4479F" w:rsidRDefault="008503D3" w:rsidP="00D4479F">
      <w:pPr>
        <w:pStyle w:val="ChrisStijlStandaard"/>
        <w:numPr>
          <w:ilvl w:val="1"/>
          <w:numId w:val="3"/>
        </w:numPr>
        <w:spacing w:after="240" w:line="276" w:lineRule="auto"/>
        <w:ind w:left="680"/>
      </w:pPr>
      <w:r w:rsidRPr="00D4479F">
        <w:t xml:space="preserve">Opdrachtnemer verklaart dat zij aan </w:t>
      </w:r>
      <w:r w:rsidRPr="00D4479F">
        <w:rPr>
          <w:highlight w:val="yellow"/>
        </w:rPr>
        <w:t>NAAM</w:t>
      </w:r>
      <w:r w:rsidRPr="00D4479F">
        <w:t xml:space="preserve"> alle relevante informatie ter zake van de feiten en omstandigheden die van belang zouden kunnen zijn voor </w:t>
      </w:r>
      <w:r w:rsidRPr="00D4479F">
        <w:rPr>
          <w:highlight w:val="yellow"/>
        </w:rPr>
        <w:t>NAAM</w:t>
      </w:r>
      <w:r w:rsidRPr="00D4479F">
        <w:t xml:space="preserve"> met betrekking tot de totstandkoming en/of uitvoering van de Overeenkomst heeft verstrekt c.q. tijdig zal verstrekken.</w:t>
      </w:r>
    </w:p>
    <w:p w14:paraId="6F36C086" w14:textId="77777777" w:rsidR="008503D3" w:rsidRPr="00D4479F" w:rsidRDefault="008503D3" w:rsidP="00D4479F">
      <w:pPr>
        <w:pStyle w:val="ChrisStijlStandaard"/>
        <w:numPr>
          <w:ilvl w:val="1"/>
          <w:numId w:val="3"/>
        </w:numPr>
        <w:spacing w:after="240" w:line="276" w:lineRule="auto"/>
        <w:ind w:left="680"/>
      </w:pPr>
      <w:r w:rsidRPr="00D4479F">
        <w:t>Partijen informeren elkaar over de ontwikkelingen die binnen hun organisatie gaande zijn en relevantie hebben of kunnen hebben voor de uitvoering van de onderhavige Overeenkomst.</w:t>
      </w:r>
    </w:p>
    <w:p w14:paraId="2284C41A" w14:textId="77777777" w:rsidR="008503D3" w:rsidRPr="00D4479F" w:rsidRDefault="008503D3" w:rsidP="00D4479F">
      <w:pPr>
        <w:pStyle w:val="ChrisStijlStandaard"/>
        <w:numPr>
          <w:ilvl w:val="1"/>
          <w:numId w:val="3"/>
        </w:numPr>
        <w:spacing w:after="240" w:line="276" w:lineRule="auto"/>
        <w:ind w:left="680"/>
      </w:pPr>
      <w:r w:rsidRPr="00D4479F">
        <w:t xml:space="preserve">Gedurende de looptijd van de Overeenkomst vindt op initiatief van de Opdrachtnemer regelmatig overleg plaats tussen de Opdrachtnemer en </w:t>
      </w:r>
      <w:r w:rsidRPr="00D4479F">
        <w:rPr>
          <w:highlight w:val="yellow"/>
        </w:rPr>
        <w:t>NAAM</w:t>
      </w:r>
      <w:r w:rsidRPr="00D4479F">
        <w:t xml:space="preserve"> over de uitvoer en voortgang van de Overeenkomst. Deze frequentie kan worden aangepast indien de evaluaties hiertoe aanleiding geven.</w:t>
      </w:r>
    </w:p>
    <w:p w14:paraId="6249BA54" w14:textId="4D4076DE" w:rsidR="00614B17" w:rsidRPr="00D4479F" w:rsidRDefault="002041D8" w:rsidP="00D4479F">
      <w:pPr>
        <w:pStyle w:val="Lijstalinea"/>
        <w:numPr>
          <w:ilvl w:val="0"/>
          <w:numId w:val="3"/>
        </w:numPr>
        <w:spacing w:before="240" w:after="0"/>
        <w:rPr>
          <w:rFonts w:eastAsia="Times New Roman" w:cstheme="minorHAnsi"/>
          <w:b/>
          <w:smallCaps/>
          <w:color w:val="0074AD" w:themeColor="accent3"/>
          <w:sz w:val="28"/>
          <w:szCs w:val="20"/>
          <w:lang w:eastAsia="nl-NL"/>
        </w:rPr>
      </w:pPr>
      <w:r w:rsidRPr="00D4479F">
        <w:rPr>
          <w:rFonts w:eastAsia="Times New Roman" w:cstheme="minorHAnsi"/>
          <w:b/>
          <w:smallCaps/>
          <w:color w:val="0074AD" w:themeColor="accent3"/>
          <w:sz w:val="28"/>
          <w:szCs w:val="20"/>
          <w:lang w:eastAsia="nl-NL"/>
        </w:rPr>
        <w:t>T</w:t>
      </w:r>
      <w:r w:rsidR="00A20CEC" w:rsidRPr="00D4479F">
        <w:rPr>
          <w:rFonts w:eastAsia="Times New Roman" w:cstheme="minorHAnsi"/>
          <w:b/>
          <w:smallCaps/>
          <w:color w:val="0074AD" w:themeColor="accent3"/>
          <w:sz w:val="28"/>
          <w:szCs w:val="20"/>
          <w:lang w:eastAsia="nl-NL"/>
        </w:rPr>
        <w:t>oepasselijkheid algemene voorwaarden</w:t>
      </w:r>
    </w:p>
    <w:p w14:paraId="476D08AA" w14:textId="77777777" w:rsidR="00A21DBC" w:rsidRPr="00D4479F" w:rsidRDefault="00A21DBC" w:rsidP="00D4479F">
      <w:pPr>
        <w:pStyle w:val="ChrisStijlStandaard"/>
        <w:numPr>
          <w:ilvl w:val="1"/>
          <w:numId w:val="3"/>
        </w:numPr>
        <w:spacing w:after="240" w:line="276" w:lineRule="auto"/>
        <w:ind w:left="680"/>
      </w:pPr>
      <w:r w:rsidRPr="00D4479F">
        <w:t>De algemene leverings- en betalingsvoorwaarden van Opdrachtnemer dan wel andere algemene of bijzondere voorwaarden van Opdrachtnemer zijn op de Overeenkomst en/of Nadere Overeenkomst niet van toepassing.</w:t>
      </w:r>
    </w:p>
    <w:p w14:paraId="3CF24A22" w14:textId="1BE6517D" w:rsidR="00A21DBC" w:rsidRPr="00D4479F" w:rsidRDefault="00A21DBC" w:rsidP="00D4479F">
      <w:pPr>
        <w:pStyle w:val="ChrisStijlStandaard"/>
        <w:numPr>
          <w:ilvl w:val="1"/>
          <w:numId w:val="3"/>
        </w:numPr>
        <w:spacing w:after="240" w:line="276" w:lineRule="auto"/>
        <w:ind w:left="680"/>
      </w:pPr>
      <w:r w:rsidRPr="00D4479F">
        <w:t xml:space="preserve">Op deze Overeenkomst, alsmede op een opdracht en/of Nadere Overeenkomst zijn uitsluitend van toepassing de Algemene inkoopvoorwaarden van </w:t>
      </w:r>
      <w:r w:rsidR="00087952" w:rsidRPr="00D4479F">
        <w:t xml:space="preserve">OPOHvT </w:t>
      </w:r>
      <w:r w:rsidRPr="00D4479F">
        <w:t>(</w:t>
      </w:r>
      <w:r w:rsidRPr="00D4479F">
        <w:fldChar w:fldCharType="begin"/>
      </w:r>
      <w:r w:rsidRPr="00D4479F">
        <w:instrText xml:space="preserve"> REF _Ref514057158 \w \h  \* MERGEFORMAT </w:instrText>
      </w:r>
      <w:r w:rsidRPr="00D4479F">
        <w:fldChar w:fldCharType="separate"/>
      </w:r>
      <w:r w:rsidR="00337E24">
        <w:t>Appendix C</w:t>
      </w:r>
      <w:r w:rsidRPr="00D4479F">
        <w:fldChar w:fldCharType="end"/>
      </w:r>
      <w:r w:rsidRPr="00D4479F">
        <w:t xml:space="preserve">), voor zover daar in deze Overeenkomst niet van wordt afgeweken. </w:t>
      </w:r>
    </w:p>
    <w:p w14:paraId="590952A3" w14:textId="4782D3B3" w:rsidR="00614B17" w:rsidRPr="00D4479F" w:rsidRDefault="002041D8" w:rsidP="00D4479F">
      <w:pPr>
        <w:pStyle w:val="Lijstalinea"/>
        <w:numPr>
          <w:ilvl w:val="0"/>
          <w:numId w:val="3"/>
        </w:numPr>
        <w:spacing w:before="240" w:after="0"/>
        <w:rPr>
          <w:rFonts w:eastAsia="Times New Roman" w:cstheme="minorHAnsi"/>
          <w:b/>
          <w:smallCaps/>
          <w:color w:val="0074AD" w:themeColor="accent3"/>
          <w:sz w:val="28"/>
          <w:szCs w:val="20"/>
          <w:lang w:eastAsia="nl-NL"/>
        </w:rPr>
      </w:pPr>
      <w:r w:rsidRPr="00D4479F">
        <w:rPr>
          <w:rFonts w:eastAsia="Times New Roman" w:cstheme="minorHAnsi"/>
          <w:b/>
          <w:smallCaps/>
          <w:color w:val="0074AD" w:themeColor="accent3"/>
          <w:sz w:val="28"/>
          <w:szCs w:val="20"/>
          <w:lang w:eastAsia="nl-NL"/>
        </w:rPr>
        <w:lastRenderedPageBreak/>
        <w:t>N</w:t>
      </w:r>
      <w:r w:rsidR="00A20CEC" w:rsidRPr="00D4479F">
        <w:rPr>
          <w:rFonts w:eastAsia="Times New Roman" w:cstheme="minorHAnsi"/>
          <w:b/>
          <w:smallCaps/>
          <w:color w:val="0074AD" w:themeColor="accent3"/>
          <w:sz w:val="28"/>
          <w:szCs w:val="20"/>
          <w:lang w:eastAsia="nl-NL"/>
        </w:rPr>
        <w:t>adere overeenkomst</w:t>
      </w:r>
    </w:p>
    <w:p w14:paraId="02D66C73" w14:textId="77777777" w:rsidR="00AE6F08" w:rsidRPr="00D4479F" w:rsidRDefault="00AE6F08" w:rsidP="00D4479F">
      <w:pPr>
        <w:pStyle w:val="ChrisStijlStandaard"/>
        <w:numPr>
          <w:ilvl w:val="1"/>
          <w:numId w:val="3"/>
        </w:numPr>
        <w:spacing w:after="240" w:line="276" w:lineRule="auto"/>
        <w:ind w:left="680"/>
      </w:pPr>
      <w:r w:rsidRPr="00D4479F">
        <w:t xml:space="preserve">In een Nadere Overeenkomst wordt vastgelegd met betrekking tot welk onderdeel van de dienstverlening specifiek gedurende de nader omschreven periode een opdracht wordt aangegaan. </w:t>
      </w:r>
    </w:p>
    <w:p w14:paraId="770B3A16" w14:textId="77777777" w:rsidR="00AE6F08" w:rsidRPr="00D4479F" w:rsidRDefault="00AE6F08" w:rsidP="00D4479F">
      <w:pPr>
        <w:pStyle w:val="ChrisStijlStandaard"/>
        <w:numPr>
          <w:ilvl w:val="1"/>
          <w:numId w:val="3"/>
        </w:numPr>
        <w:spacing w:after="240" w:line="276" w:lineRule="auto"/>
        <w:ind w:left="680"/>
      </w:pPr>
      <w:r w:rsidRPr="00D4479F">
        <w:t xml:space="preserve">Leveringen, werkzaamheden of andere diensten die buiten de vaste leveringen en diensten van deze Overeenkomst vallen, zullen door Opdrachtnemer uitsluitend worden verricht na daartoe van </w:t>
      </w:r>
      <w:r w:rsidRPr="00D4479F">
        <w:rPr>
          <w:highlight w:val="yellow"/>
        </w:rPr>
        <w:t>NAAM</w:t>
      </w:r>
      <w:r w:rsidRPr="00D4479F">
        <w:t xml:space="preserve"> vooraf een schriftelijke opdracht te hebben ontvangen welke opdracht gebaseerd zal zijn op een door Opdrachtnemer uitgebrachte offerte.</w:t>
      </w:r>
    </w:p>
    <w:p w14:paraId="04C054AF" w14:textId="77777777" w:rsidR="00AE6F08" w:rsidRPr="00D4479F" w:rsidRDefault="00AE6F08" w:rsidP="00D4479F">
      <w:pPr>
        <w:pStyle w:val="ChrisStijlStandaard"/>
        <w:numPr>
          <w:ilvl w:val="1"/>
          <w:numId w:val="3"/>
        </w:numPr>
        <w:spacing w:after="240" w:line="276" w:lineRule="auto"/>
        <w:ind w:left="680"/>
      </w:pPr>
      <w:r w:rsidRPr="00D4479F">
        <w:t xml:space="preserve">Een opdracht (als in Nadere Overeenkomst) zal door Opdrachtnemer alleen dan geaccepteerd kunnen worden indien deze opdracht schriftelijk (o.a. mail) is gedaan door de daartoe bevoegde contactpersoon van </w:t>
      </w:r>
      <w:r w:rsidRPr="00D4479F">
        <w:rPr>
          <w:highlight w:val="yellow"/>
        </w:rPr>
        <w:t>NAAM</w:t>
      </w:r>
      <w:r w:rsidRPr="00D4479F">
        <w:t>.</w:t>
      </w:r>
    </w:p>
    <w:p w14:paraId="617D7D56" w14:textId="77777777" w:rsidR="00AE6F08" w:rsidRPr="00D4479F" w:rsidRDefault="00AE6F08" w:rsidP="00D4479F">
      <w:pPr>
        <w:pStyle w:val="ChrisStijlStandaard"/>
        <w:numPr>
          <w:ilvl w:val="1"/>
          <w:numId w:val="3"/>
        </w:numPr>
        <w:spacing w:after="240" w:line="276" w:lineRule="auto"/>
        <w:ind w:left="680"/>
        <w:rPr>
          <w:rFonts w:eastAsia="Times New Roman"/>
          <w:b/>
          <w:sz w:val="24"/>
          <w:szCs w:val="20"/>
          <w:lang w:eastAsia="nl-NL"/>
        </w:rPr>
      </w:pPr>
      <w:r w:rsidRPr="00D4479F">
        <w:t>Alle bepalingen in deze Overeenkomst zijn ook van toepassing op Nadere Overeenkomsten.</w:t>
      </w:r>
    </w:p>
    <w:p w14:paraId="27C944FF" w14:textId="06E2E333" w:rsidR="00614B17" w:rsidRPr="00D4479F" w:rsidRDefault="002041D8" w:rsidP="00D4479F">
      <w:pPr>
        <w:pStyle w:val="Lijstalinea"/>
        <w:numPr>
          <w:ilvl w:val="0"/>
          <w:numId w:val="3"/>
        </w:numPr>
        <w:spacing w:before="240" w:after="0"/>
        <w:rPr>
          <w:rFonts w:eastAsia="Times New Roman" w:cstheme="minorHAnsi"/>
          <w:b/>
          <w:smallCaps/>
          <w:color w:val="0074AD" w:themeColor="accent3"/>
          <w:sz w:val="28"/>
          <w:szCs w:val="20"/>
          <w:lang w:eastAsia="nl-NL"/>
        </w:rPr>
      </w:pPr>
      <w:r w:rsidRPr="00D4479F">
        <w:rPr>
          <w:rFonts w:eastAsia="Times New Roman" w:cstheme="minorHAnsi"/>
          <w:b/>
          <w:smallCaps/>
          <w:color w:val="0074AD" w:themeColor="accent3"/>
          <w:sz w:val="28"/>
          <w:szCs w:val="20"/>
          <w:lang w:eastAsia="nl-NL"/>
        </w:rPr>
        <w:t>S</w:t>
      </w:r>
      <w:r w:rsidR="00A20CEC" w:rsidRPr="00D4479F">
        <w:rPr>
          <w:rFonts w:eastAsia="Times New Roman" w:cstheme="minorHAnsi"/>
          <w:b/>
          <w:smallCaps/>
          <w:color w:val="0074AD" w:themeColor="accent3"/>
          <w:sz w:val="28"/>
          <w:szCs w:val="20"/>
          <w:lang w:eastAsia="nl-NL"/>
        </w:rPr>
        <w:t>ervice level agreement (SLA)</w:t>
      </w:r>
    </w:p>
    <w:p w14:paraId="046B546C" w14:textId="77777777" w:rsidR="00FB357E" w:rsidRPr="00D4479F" w:rsidRDefault="00FB357E" w:rsidP="00D4479F">
      <w:pPr>
        <w:pStyle w:val="ChrisStijlStandaard"/>
        <w:numPr>
          <w:ilvl w:val="1"/>
          <w:numId w:val="3"/>
        </w:numPr>
        <w:spacing w:after="240" w:line="276" w:lineRule="auto"/>
        <w:ind w:left="680"/>
      </w:pPr>
      <w:bookmarkStart w:id="10" w:name="_Ref74211136"/>
      <w:r w:rsidRPr="00D4479F">
        <w:t xml:space="preserve">Opdrachtnemer en </w:t>
      </w:r>
      <w:r w:rsidRPr="00D4479F">
        <w:rPr>
          <w:highlight w:val="yellow"/>
        </w:rPr>
        <w:t>NAAM</w:t>
      </w:r>
      <w:r w:rsidRPr="00D4479F">
        <w:t xml:space="preserve"> hebben vaste contactpersonen aangewezen. Een wijziging in de samenstelling van de vaste contactpersonen wordt onverwijld aan de andere Partij schriftelijk medegedeeld.</w:t>
      </w:r>
    </w:p>
    <w:p w14:paraId="249263B7" w14:textId="77777777" w:rsidR="00FB357E" w:rsidRPr="00D4479F" w:rsidRDefault="00FB357E" w:rsidP="00D4479F">
      <w:pPr>
        <w:pStyle w:val="ChrisStijlStandaard"/>
        <w:numPr>
          <w:ilvl w:val="1"/>
          <w:numId w:val="3"/>
        </w:numPr>
        <w:spacing w:after="240" w:line="276" w:lineRule="auto"/>
        <w:ind w:left="680"/>
      </w:pPr>
      <w:r w:rsidRPr="00D4479F">
        <w:t>Kennisgevingen die Partijen op grond van de Overeenkomst aan elkaar zullen doen, vinden schriftelijk plaats.</w:t>
      </w:r>
    </w:p>
    <w:p w14:paraId="1F082AF7" w14:textId="77777777" w:rsidR="00FB357E" w:rsidRPr="00D4479F" w:rsidRDefault="00FB357E" w:rsidP="00D4479F">
      <w:pPr>
        <w:pStyle w:val="ChrisStijlStandaard"/>
        <w:numPr>
          <w:ilvl w:val="1"/>
          <w:numId w:val="3"/>
        </w:numPr>
        <w:spacing w:after="240" w:line="276" w:lineRule="auto"/>
        <w:ind w:left="680"/>
      </w:pPr>
      <w:r w:rsidRPr="00D4479F">
        <w:t>Mondelinge mededelingen, toezeggingen, wijzigingen en aanvullingen op de Overeenkomst en werkafspraken worden eerst rechtsgeldig en bindend voor Partijen nadat zij door Partijen schriftelijk zijn overeengekomen en in/bij de Overeenkomst zijn opgenomen.</w:t>
      </w:r>
    </w:p>
    <w:p w14:paraId="17650426" w14:textId="77777777" w:rsidR="00FB357E" w:rsidRPr="00D4479F" w:rsidRDefault="00FB357E" w:rsidP="00D4479F">
      <w:pPr>
        <w:pStyle w:val="ChrisStijlStandaard"/>
        <w:numPr>
          <w:ilvl w:val="1"/>
          <w:numId w:val="3"/>
        </w:numPr>
        <w:spacing w:after="240" w:line="276" w:lineRule="auto"/>
        <w:ind w:left="680"/>
      </w:pPr>
      <w:r w:rsidRPr="00D4479F">
        <w:t>Indien één of meerdere bepalingen van de Overeenkomst nietig is/zijn of niet rechtsgeldig worden verklaard, blijven de overige bepalingen van de Overeenkomst onverminderd van kracht.</w:t>
      </w:r>
    </w:p>
    <w:p w14:paraId="195CE50C" w14:textId="77777777" w:rsidR="00FB357E" w:rsidRPr="00D4479F" w:rsidRDefault="00FB357E" w:rsidP="00D4479F">
      <w:pPr>
        <w:pStyle w:val="ChrisStijlStandaard"/>
        <w:numPr>
          <w:ilvl w:val="1"/>
          <w:numId w:val="3"/>
        </w:numPr>
        <w:spacing w:after="240" w:line="276" w:lineRule="auto"/>
        <w:ind w:left="680"/>
      </w:pPr>
      <w:r w:rsidRPr="00D4479F">
        <w:t xml:space="preserve">Op de Overeenkomst is Nederlands recht van toepassing. Geschillen tussen Partijen worden uitsluitend berecht door de bevoegde rechter in het arrondissement van </w:t>
      </w:r>
      <w:r w:rsidRPr="00D4479F">
        <w:rPr>
          <w:highlight w:val="yellow"/>
        </w:rPr>
        <w:t>NAAM</w:t>
      </w:r>
      <w:r w:rsidRPr="00D4479F">
        <w:t xml:space="preserve">, tenzij Partijen alsnog arbitrage, bindend advies of </w:t>
      </w:r>
      <w:proofErr w:type="spellStart"/>
      <w:r w:rsidRPr="00D4479F">
        <w:t>mediation</w:t>
      </w:r>
      <w:proofErr w:type="spellEnd"/>
      <w:r w:rsidRPr="00D4479F">
        <w:t xml:space="preserve"> overeenkomen.</w:t>
      </w:r>
    </w:p>
    <w:p w14:paraId="791D01E7" w14:textId="0254C6FF" w:rsidR="007E1FE4" w:rsidRPr="00D4479F" w:rsidRDefault="00FB357E" w:rsidP="00D4479F">
      <w:pPr>
        <w:pStyle w:val="ChrisStijlStandaard"/>
        <w:numPr>
          <w:ilvl w:val="1"/>
          <w:numId w:val="3"/>
        </w:numPr>
        <w:pBdr>
          <w:bottom w:val="single" w:sz="6" w:space="1" w:color="auto"/>
        </w:pBdr>
        <w:spacing w:after="240" w:line="276" w:lineRule="auto"/>
        <w:ind w:left="680"/>
      </w:pPr>
      <w:r w:rsidRPr="00D4479F">
        <w:t>Partijen spannen zich bij een geschil met betrekking tot de Overeenkomst tot het uiterste in om in onderling overleg tot een oplossing te komen.</w:t>
      </w:r>
    </w:p>
    <w:bookmarkEnd w:id="10"/>
    <w:p w14:paraId="166B007B" w14:textId="5FBE263F" w:rsidR="00BE72F2" w:rsidRPr="00D4479F" w:rsidRDefault="00655C59" w:rsidP="00D4479F">
      <w:pPr>
        <w:pStyle w:val="ChrisStijlStandaard"/>
        <w:pBdr>
          <w:bottom w:val="single" w:sz="6" w:space="1" w:color="auto"/>
        </w:pBdr>
        <w:spacing w:after="240" w:line="276" w:lineRule="auto"/>
        <w:jc w:val="center"/>
      </w:pPr>
      <w:r w:rsidRPr="00D4479F">
        <w:t>***</w:t>
      </w:r>
    </w:p>
    <w:p w14:paraId="56A84409" w14:textId="4E672EA3" w:rsidR="001B2845" w:rsidRPr="00D4479F" w:rsidRDefault="0069669F" w:rsidP="00D4479F">
      <w:pPr>
        <w:jc w:val="both"/>
        <w:rPr>
          <w:rFonts w:cstheme="minorHAnsi"/>
        </w:rPr>
      </w:pPr>
      <w:r w:rsidRPr="00D4479F">
        <w:rPr>
          <w:rFonts w:cstheme="minorHAnsi"/>
        </w:rPr>
        <w:t>Deze Overeenkomst is opgemaakt in tweevoud en rechtsgeldig namens elk der Partijen ondertekend en elk der Partijen heeft één exemplaar.</w:t>
      </w:r>
    </w:p>
    <w:tbl>
      <w:tblPr>
        <w:tblStyle w:val="Tabelraster"/>
        <w:tblW w:w="907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834324" w:rsidRPr="00D4479F" w14:paraId="533D9FAD" w14:textId="77777777" w:rsidTr="00FA6AF8">
        <w:tc>
          <w:tcPr>
            <w:tcW w:w="4535" w:type="dxa"/>
          </w:tcPr>
          <w:p w14:paraId="22A3976C" w14:textId="77777777" w:rsidR="00834324" w:rsidRPr="00D4479F" w:rsidRDefault="00834324" w:rsidP="00D4479F">
            <w:pPr>
              <w:spacing w:line="276" w:lineRule="auto"/>
              <w:rPr>
                <w:rFonts w:asciiTheme="minorHAnsi" w:hAnsiTheme="minorHAnsi" w:cstheme="minorHAnsi"/>
                <w:highlight w:val="yellow"/>
              </w:rPr>
            </w:pPr>
            <w:r w:rsidRPr="00D4479F">
              <w:rPr>
                <w:rFonts w:asciiTheme="minorHAnsi" w:hAnsiTheme="minorHAnsi" w:cstheme="minorHAnsi"/>
                <w:highlight w:val="yellow"/>
              </w:rPr>
              <w:t>NAAM</w:t>
            </w:r>
          </w:p>
          <w:p w14:paraId="78F4CF51" w14:textId="77777777" w:rsidR="00834324" w:rsidRPr="00D4479F" w:rsidRDefault="00834324" w:rsidP="00D4479F">
            <w:pPr>
              <w:spacing w:line="276" w:lineRule="auto"/>
              <w:rPr>
                <w:rFonts w:asciiTheme="minorHAnsi" w:hAnsiTheme="minorHAnsi" w:cstheme="minorHAnsi"/>
                <w:highlight w:val="yellow"/>
              </w:rPr>
            </w:pPr>
            <w:r w:rsidRPr="00D4479F">
              <w:rPr>
                <w:rFonts w:asciiTheme="minorHAnsi" w:hAnsiTheme="minorHAnsi" w:cstheme="minorHAnsi"/>
                <w:highlight w:val="yellow"/>
              </w:rPr>
              <w:t>PLAATS</w:t>
            </w:r>
          </w:p>
        </w:tc>
        <w:tc>
          <w:tcPr>
            <w:tcW w:w="4535" w:type="dxa"/>
          </w:tcPr>
          <w:p w14:paraId="62C24265" w14:textId="77777777" w:rsidR="00834324" w:rsidRPr="00D4479F" w:rsidRDefault="00834324" w:rsidP="00D4479F">
            <w:pPr>
              <w:spacing w:line="276" w:lineRule="auto"/>
              <w:rPr>
                <w:rFonts w:asciiTheme="minorHAnsi" w:hAnsiTheme="minorHAnsi" w:cstheme="minorHAnsi"/>
                <w:highlight w:val="yellow"/>
              </w:rPr>
            </w:pPr>
            <w:r w:rsidRPr="00D4479F">
              <w:rPr>
                <w:rFonts w:asciiTheme="minorHAnsi" w:hAnsiTheme="minorHAnsi" w:cstheme="minorHAnsi"/>
                <w:highlight w:val="yellow"/>
              </w:rPr>
              <w:t>NAAM OPDRACHTNEMER</w:t>
            </w:r>
          </w:p>
          <w:p w14:paraId="517A1327" w14:textId="77777777" w:rsidR="00834324" w:rsidRPr="00D4479F" w:rsidRDefault="00834324" w:rsidP="00D4479F">
            <w:pPr>
              <w:spacing w:line="276" w:lineRule="auto"/>
              <w:rPr>
                <w:rFonts w:asciiTheme="minorHAnsi" w:hAnsiTheme="minorHAnsi" w:cstheme="minorHAnsi"/>
                <w:highlight w:val="yellow"/>
              </w:rPr>
            </w:pPr>
            <w:r w:rsidRPr="00D4479F">
              <w:rPr>
                <w:rFonts w:asciiTheme="minorHAnsi" w:hAnsiTheme="minorHAnsi" w:cstheme="minorHAnsi"/>
                <w:highlight w:val="yellow"/>
              </w:rPr>
              <w:t>PLAATS</w:t>
            </w:r>
          </w:p>
        </w:tc>
      </w:tr>
      <w:tr w:rsidR="00834324" w:rsidRPr="00D4479F" w14:paraId="27E20AB0" w14:textId="77777777" w:rsidTr="00FA6AF8">
        <w:tc>
          <w:tcPr>
            <w:tcW w:w="4535" w:type="dxa"/>
          </w:tcPr>
          <w:p w14:paraId="7E2387E3" w14:textId="77777777" w:rsidR="00834324" w:rsidRPr="00D4479F" w:rsidRDefault="00834324" w:rsidP="00D4479F">
            <w:pPr>
              <w:pBdr>
                <w:bottom w:val="single" w:sz="6" w:space="1" w:color="auto"/>
              </w:pBdr>
              <w:spacing w:line="276" w:lineRule="auto"/>
              <w:rPr>
                <w:rFonts w:asciiTheme="minorHAnsi" w:hAnsiTheme="minorHAnsi" w:cstheme="minorHAnsi"/>
              </w:rPr>
            </w:pPr>
          </w:p>
          <w:p w14:paraId="3420F9B7" w14:textId="77777777" w:rsidR="00834324" w:rsidRPr="00D4479F" w:rsidRDefault="00834324" w:rsidP="00D4479F">
            <w:pPr>
              <w:pBdr>
                <w:bottom w:val="single" w:sz="6" w:space="1" w:color="auto"/>
              </w:pBdr>
              <w:spacing w:line="276" w:lineRule="auto"/>
              <w:rPr>
                <w:rFonts w:asciiTheme="minorHAnsi" w:hAnsiTheme="minorHAnsi" w:cstheme="minorHAnsi"/>
              </w:rPr>
            </w:pPr>
          </w:p>
          <w:p w14:paraId="7018AAD5" w14:textId="77777777" w:rsidR="00834324" w:rsidRPr="00D4479F" w:rsidRDefault="00834324" w:rsidP="00D4479F">
            <w:pPr>
              <w:pBdr>
                <w:bottom w:val="single" w:sz="6" w:space="1" w:color="auto"/>
              </w:pBdr>
              <w:spacing w:line="276" w:lineRule="auto"/>
              <w:rPr>
                <w:rFonts w:asciiTheme="minorHAnsi" w:hAnsiTheme="minorHAnsi" w:cstheme="minorHAnsi"/>
              </w:rPr>
            </w:pPr>
          </w:p>
          <w:p w14:paraId="7D5EA6E9" w14:textId="77777777" w:rsidR="00834324" w:rsidRPr="00D4479F" w:rsidRDefault="00834324" w:rsidP="00D4479F">
            <w:pPr>
              <w:pBdr>
                <w:bottom w:val="single" w:sz="6" w:space="1" w:color="auto"/>
              </w:pBdr>
              <w:spacing w:line="276" w:lineRule="auto"/>
              <w:rPr>
                <w:rFonts w:asciiTheme="minorHAnsi" w:hAnsiTheme="minorHAnsi" w:cstheme="minorHAnsi"/>
              </w:rPr>
            </w:pPr>
          </w:p>
          <w:p w14:paraId="33362A76" w14:textId="77777777" w:rsidR="00834324" w:rsidRPr="00D4479F" w:rsidRDefault="00834324" w:rsidP="00D4479F">
            <w:pPr>
              <w:spacing w:line="276" w:lineRule="auto"/>
              <w:rPr>
                <w:rFonts w:asciiTheme="minorHAnsi" w:hAnsiTheme="minorHAnsi" w:cstheme="minorHAnsi"/>
              </w:rPr>
            </w:pPr>
          </w:p>
        </w:tc>
        <w:tc>
          <w:tcPr>
            <w:tcW w:w="4535" w:type="dxa"/>
          </w:tcPr>
          <w:p w14:paraId="4007C769" w14:textId="77777777" w:rsidR="00834324" w:rsidRPr="00D4479F" w:rsidRDefault="00834324" w:rsidP="00D4479F">
            <w:pPr>
              <w:pBdr>
                <w:bottom w:val="single" w:sz="6" w:space="1" w:color="auto"/>
              </w:pBdr>
              <w:spacing w:line="276" w:lineRule="auto"/>
              <w:rPr>
                <w:rFonts w:asciiTheme="minorHAnsi" w:hAnsiTheme="minorHAnsi" w:cstheme="minorHAnsi"/>
              </w:rPr>
            </w:pPr>
          </w:p>
          <w:p w14:paraId="0579D91F" w14:textId="77777777" w:rsidR="00834324" w:rsidRPr="00D4479F" w:rsidRDefault="00834324" w:rsidP="00D4479F">
            <w:pPr>
              <w:pBdr>
                <w:bottom w:val="single" w:sz="6" w:space="1" w:color="auto"/>
              </w:pBdr>
              <w:spacing w:line="276" w:lineRule="auto"/>
              <w:rPr>
                <w:rFonts w:asciiTheme="minorHAnsi" w:hAnsiTheme="minorHAnsi" w:cstheme="minorHAnsi"/>
              </w:rPr>
            </w:pPr>
          </w:p>
          <w:p w14:paraId="2E8B22CD" w14:textId="77777777" w:rsidR="00834324" w:rsidRPr="00D4479F" w:rsidRDefault="00834324" w:rsidP="00D4479F">
            <w:pPr>
              <w:pBdr>
                <w:bottom w:val="single" w:sz="6" w:space="1" w:color="auto"/>
              </w:pBdr>
              <w:spacing w:line="276" w:lineRule="auto"/>
              <w:rPr>
                <w:rFonts w:asciiTheme="minorHAnsi" w:hAnsiTheme="minorHAnsi" w:cstheme="minorHAnsi"/>
              </w:rPr>
            </w:pPr>
          </w:p>
          <w:p w14:paraId="2AC2D037" w14:textId="77777777" w:rsidR="00834324" w:rsidRPr="00D4479F" w:rsidRDefault="00834324" w:rsidP="00D4479F">
            <w:pPr>
              <w:pBdr>
                <w:bottom w:val="single" w:sz="6" w:space="1" w:color="auto"/>
              </w:pBdr>
              <w:spacing w:line="276" w:lineRule="auto"/>
              <w:rPr>
                <w:rFonts w:asciiTheme="minorHAnsi" w:hAnsiTheme="minorHAnsi" w:cstheme="minorHAnsi"/>
              </w:rPr>
            </w:pPr>
          </w:p>
          <w:p w14:paraId="0EBA9B3C" w14:textId="77777777" w:rsidR="00834324" w:rsidRPr="00D4479F" w:rsidRDefault="00834324" w:rsidP="00D4479F">
            <w:pPr>
              <w:spacing w:line="276" w:lineRule="auto"/>
              <w:rPr>
                <w:rFonts w:asciiTheme="minorHAnsi" w:hAnsiTheme="minorHAnsi" w:cstheme="minorHAnsi"/>
              </w:rPr>
            </w:pPr>
          </w:p>
        </w:tc>
      </w:tr>
      <w:tr w:rsidR="00834324" w:rsidRPr="00D4479F" w14:paraId="79EF7926" w14:textId="77777777" w:rsidTr="00FA6AF8">
        <w:tc>
          <w:tcPr>
            <w:tcW w:w="4535" w:type="dxa"/>
          </w:tcPr>
          <w:p w14:paraId="25C0DD21" w14:textId="77777777" w:rsidR="00834324" w:rsidRPr="00D4479F" w:rsidRDefault="00834324" w:rsidP="00D4479F">
            <w:pPr>
              <w:spacing w:line="276" w:lineRule="auto"/>
              <w:rPr>
                <w:rFonts w:asciiTheme="minorHAnsi" w:hAnsiTheme="minorHAnsi" w:cstheme="minorHAnsi"/>
              </w:rPr>
            </w:pPr>
            <w:r w:rsidRPr="00D4479F">
              <w:rPr>
                <w:rFonts w:asciiTheme="minorHAnsi" w:hAnsiTheme="minorHAnsi" w:cstheme="minorHAnsi"/>
                <w:highlight w:val="yellow"/>
              </w:rPr>
              <w:t>NAAM TEKENBEVOEGDE</w:t>
            </w:r>
          </w:p>
        </w:tc>
        <w:tc>
          <w:tcPr>
            <w:tcW w:w="4535" w:type="dxa"/>
          </w:tcPr>
          <w:p w14:paraId="72EFF0A2" w14:textId="77777777" w:rsidR="00834324" w:rsidRPr="00D4479F" w:rsidRDefault="00834324" w:rsidP="00D4479F">
            <w:pPr>
              <w:spacing w:line="276" w:lineRule="auto"/>
              <w:rPr>
                <w:rFonts w:asciiTheme="minorHAnsi" w:hAnsiTheme="minorHAnsi" w:cstheme="minorHAnsi"/>
              </w:rPr>
            </w:pPr>
            <w:r w:rsidRPr="00D4479F">
              <w:rPr>
                <w:rFonts w:asciiTheme="minorHAnsi" w:hAnsiTheme="minorHAnsi" w:cstheme="minorHAnsi"/>
                <w:highlight w:val="yellow"/>
              </w:rPr>
              <w:t>NAAM TEKENBEVOEGDE</w:t>
            </w:r>
          </w:p>
        </w:tc>
      </w:tr>
      <w:tr w:rsidR="00834324" w:rsidRPr="00D4479F" w14:paraId="60098E63" w14:textId="77777777" w:rsidTr="00FA6AF8">
        <w:tc>
          <w:tcPr>
            <w:tcW w:w="4535" w:type="dxa"/>
          </w:tcPr>
          <w:p w14:paraId="7307A235" w14:textId="77777777" w:rsidR="00834324" w:rsidRPr="00D4479F" w:rsidRDefault="00834324" w:rsidP="00D4479F">
            <w:pPr>
              <w:spacing w:line="276" w:lineRule="auto"/>
              <w:rPr>
                <w:rFonts w:asciiTheme="minorHAnsi" w:hAnsiTheme="minorHAnsi" w:cstheme="minorHAnsi"/>
              </w:rPr>
            </w:pPr>
            <w:r w:rsidRPr="00D4479F">
              <w:rPr>
                <w:rFonts w:asciiTheme="minorHAnsi" w:hAnsiTheme="minorHAnsi" w:cstheme="minorHAnsi"/>
                <w:highlight w:val="yellow"/>
              </w:rPr>
              <w:t>FUNCTIE</w:t>
            </w:r>
          </w:p>
        </w:tc>
        <w:tc>
          <w:tcPr>
            <w:tcW w:w="4535" w:type="dxa"/>
          </w:tcPr>
          <w:p w14:paraId="06E6D1C1" w14:textId="77777777" w:rsidR="00834324" w:rsidRPr="00D4479F" w:rsidRDefault="00834324" w:rsidP="00D4479F">
            <w:pPr>
              <w:spacing w:line="276" w:lineRule="auto"/>
              <w:rPr>
                <w:rFonts w:asciiTheme="minorHAnsi" w:hAnsiTheme="minorHAnsi" w:cstheme="minorHAnsi"/>
              </w:rPr>
            </w:pPr>
            <w:r w:rsidRPr="00D4479F">
              <w:rPr>
                <w:rFonts w:asciiTheme="minorHAnsi" w:hAnsiTheme="minorHAnsi" w:cstheme="minorHAnsi"/>
                <w:highlight w:val="yellow"/>
              </w:rPr>
              <w:t>FUNCTIE</w:t>
            </w:r>
          </w:p>
        </w:tc>
      </w:tr>
      <w:tr w:rsidR="00834324" w:rsidRPr="00D4479F" w14:paraId="6FCF776A" w14:textId="77777777" w:rsidTr="00FA6AF8">
        <w:trPr>
          <w:trHeight w:val="68"/>
        </w:trPr>
        <w:tc>
          <w:tcPr>
            <w:tcW w:w="4535" w:type="dxa"/>
          </w:tcPr>
          <w:p w14:paraId="69A84B6C" w14:textId="77777777" w:rsidR="00834324" w:rsidRPr="00D4479F" w:rsidRDefault="00834324" w:rsidP="00D4479F">
            <w:pPr>
              <w:spacing w:line="276" w:lineRule="auto"/>
              <w:rPr>
                <w:rFonts w:asciiTheme="minorHAnsi" w:hAnsiTheme="minorHAnsi" w:cstheme="minorHAnsi"/>
                <w:highlight w:val="yellow"/>
              </w:rPr>
            </w:pPr>
          </w:p>
        </w:tc>
        <w:tc>
          <w:tcPr>
            <w:tcW w:w="4535" w:type="dxa"/>
          </w:tcPr>
          <w:p w14:paraId="786257CE" w14:textId="77777777" w:rsidR="00834324" w:rsidRPr="00D4479F" w:rsidRDefault="00834324" w:rsidP="00D4479F">
            <w:pPr>
              <w:spacing w:line="276" w:lineRule="auto"/>
              <w:rPr>
                <w:rFonts w:asciiTheme="minorHAnsi" w:hAnsiTheme="minorHAnsi" w:cstheme="minorHAnsi"/>
                <w:highlight w:val="yellow"/>
              </w:rPr>
            </w:pPr>
          </w:p>
        </w:tc>
      </w:tr>
      <w:tr w:rsidR="00834324" w:rsidRPr="00D4479F" w14:paraId="37645692" w14:textId="77777777" w:rsidTr="00FA6AF8">
        <w:tc>
          <w:tcPr>
            <w:tcW w:w="4535" w:type="dxa"/>
          </w:tcPr>
          <w:p w14:paraId="052507D6" w14:textId="77777777" w:rsidR="00834324" w:rsidRPr="00D4479F" w:rsidRDefault="00834324" w:rsidP="00D4479F">
            <w:pPr>
              <w:spacing w:line="276" w:lineRule="auto"/>
              <w:rPr>
                <w:rFonts w:asciiTheme="minorHAnsi" w:hAnsiTheme="minorHAnsi" w:cstheme="minorHAnsi"/>
                <w:highlight w:val="yellow"/>
              </w:rPr>
            </w:pPr>
            <w:r w:rsidRPr="00D4479F">
              <w:rPr>
                <w:rFonts w:asciiTheme="minorHAnsi" w:hAnsiTheme="minorHAnsi" w:cstheme="minorHAnsi"/>
                <w:highlight w:val="yellow"/>
              </w:rPr>
              <w:t>DATUM</w:t>
            </w:r>
          </w:p>
        </w:tc>
        <w:tc>
          <w:tcPr>
            <w:tcW w:w="4535" w:type="dxa"/>
          </w:tcPr>
          <w:p w14:paraId="78AA46A0" w14:textId="77777777" w:rsidR="00834324" w:rsidRPr="00D4479F" w:rsidRDefault="00834324" w:rsidP="00D4479F">
            <w:pPr>
              <w:spacing w:line="276" w:lineRule="auto"/>
              <w:rPr>
                <w:rFonts w:asciiTheme="minorHAnsi" w:hAnsiTheme="minorHAnsi" w:cstheme="minorHAnsi"/>
                <w:highlight w:val="yellow"/>
              </w:rPr>
            </w:pPr>
            <w:r w:rsidRPr="00D4479F">
              <w:rPr>
                <w:rFonts w:asciiTheme="minorHAnsi" w:hAnsiTheme="minorHAnsi" w:cstheme="minorHAnsi"/>
                <w:highlight w:val="yellow"/>
              </w:rPr>
              <w:t>DATUM</w:t>
            </w:r>
          </w:p>
        </w:tc>
      </w:tr>
    </w:tbl>
    <w:p w14:paraId="6F2301C3" w14:textId="3366CF7A" w:rsidR="001B2845" w:rsidRPr="00D4479F" w:rsidRDefault="001B2845" w:rsidP="00D4479F">
      <w:pPr>
        <w:pStyle w:val="ChrisStijlStandaard"/>
        <w:tabs>
          <w:tab w:val="right" w:leader="underscore" w:pos="3402"/>
          <w:tab w:val="right" w:leader="underscore" w:pos="7938"/>
        </w:tabs>
        <w:spacing w:line="276" w:lineRule="auto"/>
      </w:pPr>
    </w:p>
    <w:p w14:paraId="0A323FCF" w14:textId="75846BA0" w:rsidR="00A87608" w:rsidRPr="00D4479F" w:rsidRDefault="00A87608" w:rsidP="00D4479F">
      <w:pPr>
        <w:pStyle w:val="ChrisStijlStandaard"/>
        <w:tabs>
          <w:tab w:val="right" w:leader="underscore" w:pos="3402"/>
          <w:tab w:val="right" w:leader="underscore" w:pos="7938"/>
        </w:tabs>
        <w:spacing w:line="276" w:lineRule="auto"/>
      </w:pPr>
    </w:p>
    <w:p w14:paraId="7421BD3A" w14:textId="77777777" w:rsidR="00A87608" w:rsidRPr="00D4479F" w:rsidRDefault="00A87608" w:rsidP="00D4479F">
      <w:pPr>
        <w:pStyle w:val="ChrisStijlStandaard"/>
        <w:tabs>
          <w:tab w:val="right" w:leader="underscore" w:pos="3402"/>
          <w:tab w:val="right" w:leader="underscore" w:pos="7938"/>
        </w:tabs>
        <w:spacing w:line="276" w:lineRule="auto"/>
      </w:pPr>
    </w:p>
    <w:p w14:paraId="2537F384" w14:textId="0469A441" w:rsidR="00C56F2D" w:rsidRPr="00D4479F" w:rsidRDefault="00327821" w:rsidP="00D4479F">
      <w:pPr>
        <w:pStyle w:val="CSKop1"/>
        <w:numPr>
          <w:ilvl w:val="0"/>
          <w:numId w:val="0"/>
        </w:numPr>
        <w:spacing w:line="276" w:lineRule="auto"/>
        <w:ind w:left="360" w:hanging="360"/>
      </w:pPr>
      <w:r w:rsidRPr="00D4479F">
        <w:t>Appendices</w:t>
      </w:r>
    </w:p>
    <w:p w14:paraId="35F05064" w14:textId="655F8FC6" w:rsidR="00AC68D4" w:rsidRPr="00D4479F" w:rsidRDefault="004647C0" w:rsidP="00D4479F">
      <w:pPr>
        <w:pStyle w:val="ChrisStijlStandaard"/>
        <w:numPr>
          <w:ilvl w:val="0"/>
          <w:numId w:val="16"/>
        </w:numPr>
        <w:tabs>
          <w:tab w:val="left" w:pos="1134"/>
          <w:tab w:val="left" w:pos="1418"/>
        </w:tabs>
        <w:spacing w:line="276" w:lineRule="auto"/>
        <w:ind w:left="1418" w:hanging="1418"/>
      </w:pPr>
      <w:bookmarkStart w:id="11" w:name="_Ref514057137"/>
      <w:r w:rsidRPr="00D4479F">
        <w:t xml:space="preserve">: </w:t>
      </w:r>
      <w:r w:rsidR="00AC68D4" w:rsidRPr="00D4479F">
        <w:t>De Nota(‘s) van Inlichtingen (waarbij de recentere steeds prevaleert boven de oudere);</w:t>
      </w:r>
      <w:bookmarkEnd w:id="11"/>
    </w:p>
    <w:p w14:paraId="5F48DAC7" w14:textId="2358DCAD" w:rsidR="00AC68D4" w:rsidRPr="00D4479F" w:rsidRDefault="004647C0" w:rsidP="00D4479F">
      <w:pPr>
        <w:pStyle w:val="ChrisStijlStandaard"/>
        <w:numPr>
          <w:ilvl w:val="0"/>
          <w:numId w:val="16"/>
        </w:numPr>
        <w:tabs>
          <w:tab w:val="left" w:pos="1134"/>
          <w:tab w:val="left" w:pos="1418"/>
        </w:tabs>
        <w:spacing w:line="276" w:lineRule="auto"/>
        <w:ind w:left="1418" w:hanging="1418"/>
      </w:pPr>
      <w:bookmarkStart w:id="12" w:name="_Ref514057146"/>
      <w:r w:rsidRPr="00D4479F">
        <w:t xml:space="preserve">: </w:t>
      </w:r>
      <w:r w:rsidR="00AC68D4" w:rsidRPr="00D4479F">
        <w:t>De Uitnodiging tot Inschrijving (</w:t>
      </w:r>
      <w:r w:rsidR="004433B8" w:rsidRPr="00D4479F">
        <w:t>361450</w:t>
      </w:r>
      <w:r w:rsidR="00AC68D4" w:rsidRPr="00D4479F">
        <w:t>);</w:t>
      </w:r>
      <w:bookmarkEnd w:id="12"/>
    </w:p>
    <w:p w14:paraId="08FDE4F4" w14:textId="32FDFEBB" w:rsidR="00AC68D4" w:rsidRPr="00D4479F" w:rsidRDefault="004647C0" w:rsidP="00D4479F">
      <w:pPr>
        <w:pStyle w:val="ChrisStijlStandaard"/>
        <w:numPr>
          <w:ilvl w:val="0"/>
          <w:numId w:val="16"/>
        </w:numPr>
        <w:tabs>
          <w:tab w:val="left" w:pos="1134"/>
          <w:tab w:val="left" w:pos="1418"/>
        </w:tabs>
        <w:spacing w:line="276" w:lineRule="auto"/>
        <w:ind w:left="1418" w:hanging="1418"/>
      </w:pPr>
      <w:bookmarkStart w:id="13" w:name="_Ref514057158"/>
      <w:r w:rsidRPr="00D4479F">
        <w:t xml:space="preserve">: </w:t>
      </w:r>
      <w:r w:rsidR="00AC68D4" w:rsidRPr="00D4479F">
        <w:t xml:space="preserve">Algemene Inkoopvoorwaarden van </w:t>
      </w:r>
      <w:r w:rsidR="004433B8" w:rsidRPr="00D4479F">
        <w:t>OPOHvT</w:t>
      </w:r>
      <w:r w:rsidR="00AC68D4" w:rsidRPr="00D4479F">
        <w:t>;</w:t>
      </w:r>
      <w:bookmarkEnd w:id="13"/>
    </w:p>
    <w:p w14:paraId="6A8CB39E" w14:textId="6CF04E07" w:rsidR="00AC68D4" w:rsidRPr="00D4479F" w:rsidRDefault="004647C0" w:rsidP="00D4479F">
      <w:pPr>
        <w:pStyle w:val="ChrisStijlStandaard"/>
        <w:numPr>
          <w:ilvl w:val="0"/>
          <w:numId w:val="16"/>
        </w:numPr>
        <w:tabs>
          <w:tab w:val="left" w:pos="1134"/>
          <w:tab w:val="left" w:pos="1418"/>
        </w:tabs>
        <w:spacing w:line="276" w:lineRule="auto"/>
        <w:ind w:left="1418" w:hanging="1418"/>
      </w:pPr>
      <w:bookmarkStart w:id="14" w:name="_Ref514057169"/>
      <w:bookmarkStart w:id="15" w:name="_Ref103336659"/>
      <w:r w:rsidRPr="00D4479F">
        <w:t xml:space="preserve">: </w:t>
      </w:r>
      <w:r w:rsidR="00AC68D4" w:rsidRPr="00D4479F">
        <w:t xml:space="preserve">De Inschrijving van de Opdrachtnemer d.d. </w:t>
      </w:r>
      <w:r w:rsidR="00EE4060" w:rsidRPr="00D4479F">
        <w:t>4 juli 2022</w:t>
      </w:r>
      <w:r w:rsidR="00AC68D4" w:rsidRPr="00D4479F">
        <w:t xml:space="preserve"> inclusief </w:t>
      </w:r>
      <w:bookmarkEnd w:id="14"/>
      <w:bookmarkEnd w:id="15"/>
      <w:r w:rsidR="000B5CD3" w:rsidRPr="00D4479F">
        <w:t>de totaalprijs.</w:t>
      </w:r>
    </w:p>
    <w:sectPr w:rsidR="00AC68D4" w:rsidRPr="00D4479F" w:rsidSect="00DA7828">
      <w:footerReference w:type="default" r:id="rId14"/>
      <w:headerReference w:type="first" r:id="rId15"/>
      <w:pgSz w:w="11906" w:h="16838" w:code="9"/>
      <w:pgMar w:top="1418" w:right="1134" w:bottom="1701" w:left="1701" w:header="709" w:footer="10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2D95D" w14:textId="77777777" w:rsidR="006904AD" w:rsidRDefault="006904AD" w:rsidP="00414603">
      <w:pPr>
        <w:spacing w:after="0" w:line="240" w:lineRule="auto"/>
      </w:pPr>
      <w:r>
        <w:separator/>
      </w:r>
    </w:p>
  </w:endnote>
  <w:endnote w:type="continuationSeparator" w:id="0">
    <w:p w14:paraId="0DF954FA" w14:textId="77777777" w:rsidR="006904AD" w:rsidRDefault="006904AD" w:rsidP="00414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5FAAD" w14:textId="6AE4EFD4" w:rsidR="00EB37D8" w:rsidRPr="001D59FC" w:rsidRDefault="00EB37D8" w:rsidP="00366E77">
    <w:pPr>
      <w:pStyle w:val="ChrisStijlStandaard"/>
      <w:tabs>
        <w:tab w:val="center" w:pos="3969"/>
        <w:tab w:val="left" w:pos="6465"/>
        <w:tab w:val="right" w:pos="8503"/>
      </w:tabs>
      <w:rPr>
        <w:i/>
        <w:iCs/>
        <w:sz w:val="20"/>
      </w:rPr>
    </w:pPr>
    <w:r w:rsidRPr="001D59FC">
      <w:rPr>
        <w:noProof/>
        <w:color w:val="0074AD" w:themeColor="accent3"/>
        <w:sz w:val="20"/>
      </w:rPr>
      <mc:AlternateContent>
        <mc:Choice Requires="wps">
          <w:drawing>
            <wp:anchor distT="0" distB="0" distL="114300" distR="114300" simplePos="0" relativeHeight="251659264" behindDoc="1" locked="0" layoutInCell="1" allowOverlap="1" wp14:anchorId="39355D42" wp14:editId="53CAF0FA">
              <wp:simplePos x="0" y="0"/>
              <wp:positionH relativeFrom="margin">
                <wp:align>right</wp:align>
              </wp:positionH>
              <wp:positionV relativeFrom="paragraph">
                <wp:posOffset>4307</wp:posOffset>
              </wp:positionV>
              <wp:extent cx="1289354" cy="191770"/>
              <wp:effectExtent l="0" t="0" r="0" b="17780"/>
              <wp:wrapNone/>
              <wp:docPr id="10"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289354"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39731A2" w14:textId="754D989A" w:rsidR="00EB37D8" w:rsidRPr="00EF3F88" w:rsidRDefault="00EB37D8" w:rsidP="006B7847">
                          <w:pPr>
                            <w:pBdr>
                              <w:top w:val="single" w:sz="4" w:space="1" w:color="7F7F7F" w:themeColor="background1" w:themeShade="7F"/>
                            </w:pBdr>
                            <w:jc w:val="center"/>
                            <w:rPr>
                              <w:color w:val="0074AD" w:themeColor="accent3"/>
                              <w:sz w:val="20"/>
                              <w:szCs w:val="20"/>
                            </w:rPr>
                          </w:pPr>
                          <w:r w:rsidRPr="00EF3F88">
                            <w:rPr>
                              <w:color w:val="0074AD" w:themeColor="accent3"/>
                              <w:sz w:val="20"/>
                              <w:szCs w:val="20"/>
                            </w:rPr>
                            <w:t xml:space="preserve">Pagina </w:t>
                          </w:r>
                          <w:r w:rsidRPr="00EF3F88">
                            <w:rPr>
                              <w:color w:val="0074AD" w:themeColor="accent3"/>
                              <w:sz w:val="20"/>
                              <w:szCs w:val="20"/>
                            </w:rPr>
                            <w:fldChar w:fldCharType="begin"/>
                          </w:r>
                          <w:r w:rsidRPr="00EF3F88">
                            <w:rPr>
                              <w:color w:val="0074AD" w:themeColor="accent3"/>
                              <w:sz w:val="20"/>
                              <w:szCs w:val="20"/>
                            </w:rPr>
                            <w:instrText xml:space="preserve"> PAGE  \* Arabic  \* MERGEFORMAT </w:instrText>
                          </w:r>
                          <w:r w:rsidRPr="00EF3F88">
                            <w:rPr>
                              <w:color w:val="0074AD" w:themeColor="accent3"/>
                              <w:sz w:val="20"/>
                              <w:szCs w:val="20"/>
                            </w:rPr>
                            <w:fldChar w:fldCharType="separate"/>
                          </w:r>
                          <w:r w:rsidRPr="00EF3F88">
                            <w:rPr>
                              <w:noProof/>
                              <w:color w:val="0074AD" w:themeColor="accent3"/>
                              <w:sz w:val="20"/>
                              <w:szCs w:val="20"/>
                            </w:rPr>
                            <w:t>2</w:t>
                          </w:r>
                          <w:r w:rsidRPr="00EF3F88">
                            <w:rPr>
                              <w:color w:val="0074AD" w:themeColor="accent3"/>
                              <w:sz w:val="20"/>
                              <w:szCs w:val="20"/>
                            </w:rPr>
                            <w:fldChar w:fldCharType="end"/>
                          </w:r>
                          <w:r w:rsidRPr="00EF3F88">
                            <w:rPr>
                              <w:color w:val="0074AD" w:themeColor="accent3"/>
                              <w:sz w:val="20"/>
                              <w:szCs w:val="20"/>
                            </w:rPr>
                            <w:t xml:space="preserve"> van </w:t>
                          </w:r>
                          <w:r w:rsidRPr="00EF3F88">
                            <w:rPr>
                              <w:color w:val="0074AD" w:themeColor="accent3"/>
                              <w:sz w:val="20"/>
                              <w:szCs w:val="20"/>
                            </w:rPr>
                            <w:fldChar w:fldCharType="begin"/>
                          </w:r>
                          <w:r w:rsidRPr="00EF3F88">
                            <w:rPr>
                              <w:color w:val="0074AD" w:themeColor="accent3"/>
                              <w:sz w:val="20"/>
                              <w:szCs w:val="20"/>
                            </w:rPr>
                            <w:instrText xml:space="preserve"> NUMPAGES  \* Arabic  \* MERGEFORMAT </w:instrText>
                          </w:r>
                          <w:r w:rsidRPr="00EF3F88">
                            <w:rPr>
                              <w:color w:val="0074AD" w:themeColor="accent3"/>
                              <w:sz w:val="20"/>
                              <w:szCs w:val="20"/>
                            </w:rPr>
                            <w:fldChar w:fldCharType="separate"/>
                          </w:r>
                          <w:r w:rsidRPr="00EF3F88">
                            <w:rPr>
                              <w:color w:val="0074AD" w:themeColor="accent3"/>
                              <w:sz w:val="20"/>
                              <w:szCs w:val="20"/>
                            </w:rPr>
                            <w:t>20</w:t>
                          </w:r>
                          <w:r w:rsidRPr="00EF3F88">
                            <w:rPr>
                              <w:color w:val="0074AD" w:themeColor="accent3"/>
                              <w:sz w:val="20"/>
                              <w:szCs w:val="20"/>
                            </w:rPr>
                            <w:fldChar w:fldCharType="end"/>
                          </w:r>
                        </w:p>
                      </w:txbxContent>
                    </wps:txbx>
                    <wps:bodyPr rot="0" vert="horz" wrap="square" lIns="91440" tIns="0" rIns="91440" bIns="0" anchor="t" anchorCtr="0" upright="1">
                      <a:noAutofit/>
                    </wps:bodyPr>
                  </wps:wsp>
                </a:graphicData>
              </a:graphic>
              <wp14:sizeRelH relativeFrom="margin">
                <wp14:pctWidth>0</wp14:pctWidth>
              </wp14:sizeRelH>
            </wp:anchor>
          </w:drawing>
        </mc:Choice>
        <mc:Fallback>
          <w:pict>
            <v:rect w14:anchorId="39355D42" id="Rechthoek 10" o:spid="_x0000_s1026" style="position:absolute;left:0;text-align:left;margin-left:50.3pt;margin-top:.35pt;width:101.5pt;height:15.1pt;rotation:180;flip:x;z-index:-2516572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" filled="f" fillcolor="#c0504d" stroked="f" strokecolor="#5c83b4" strokeweight="2.25pt">
              <v:textbox inset=",0,,0">
                <w:txbxContent>
                  <w:p w14:paraId="439731A2" w14:textId="754D989A" w:rsidR="00EB37D8" w:rsidRPr="00EF3F88" w:rsidRDefault="00EB37D8" w:rsidP="006B7847">
                    <w:pPr>
                      <w:pBdr>
                        <w:top w:val="single" w:sz="4" w:space="1" w:color="7F7F7F" w:themeColor="background1" w:themeShade="7F"/>
                      </w:pBdr>
                      <w:jc w:val="center"/>
                      <w:rPr>
                        <w:color w:val="0074AD" w:themeColor="accent3"/>
                        <w:sz w:val="20"/>
                        <w:szCs w:val="20"/>
                      </w:rPr>
                    </w:pPr>
                    <w:r w:rsidRPr="00EF3F88">
                      <w:rPr>
                        <w:color w:val="0074AD" w:themeColor="accent3"/>
                        <w:sz w:val="20"/>
                        <w:szCs w:val="20"/>
                      </w:rPr>
                      <w:t xml:space="preserve">Pagina </w:t>
                    </w:r>
                    <w:r w:rsidRPr="00EF3F88">
                      <w:rPr>
                        <w:color w:val="0074AD" w:themeColor="accent3"/>
                        <w:sz w:val="20"/>
                        <w:szCs w:val="20"/>
                      </w:rPr>
                      <w:fldChar w:fldCharType="begin"/>
                    </w:r>
                    <w:r w:rsidRPr="00EF3F88">
                      <w:rPr>
                        <w:color w:val="0074AD" w:themeColor="accent3"/>
                        <w:sz w:val="20"/>
                        <w:szCs w:val="20"/>
                      </w:rPr>
                      <w:instrText xml:space="preserve"> PAGE  \* Arabic  \* MERGEFORMAT </w:instrText>
                    </w:r>
                    <w:r w:rsidRPr="00EF3F88">
                      <w:rPr>
                        <w:color w:val="0074AD" w:themeColor="accent3"/>
                        <w:sz w:val="20"/>
                        <w:szCs w:val="20"/>
                      </w:rPr>
                      <w:fldChar w:fldCharType="separate"/>
                    </w:r>
                    <w:r w:rsidRPr="00EF3F88">
                      <w:rPr>
                        <w:noProof/>
                        <w:color w:val="0074AD" w:themeColor="accent3"/>
                        <w:sz w:val="20"/>
                        <w:szCs w:val="20"/>
                      </w:rPr>
                      <w:t>2</w:t>
                    </w:r>
                    <w:r w:rsidRPr="00EF3F88">
                      <w:rPr>
                        <w:color w:val="0074AD" w:themeColor="accent3"/>
                        <w:sz w:val="20"/>
                        <w:szCs w:val="20"/>
                      </w:rPr>
                      <w:fldChar w:fldCharType="end"/>
                    </w:r>
                    <w:r w:rsidRPr="00EF3F88">
                      <w:rPr>
                        <w:color w:val="0074AD" w:themeColor="accent3"/>
                        <w:sz w:val="20"/>
                        <w:szCs w:val="20"/>
                      </w:rPr>
                      <w:t xml:space="preserve"> van </w:t>
                    </w:r>
                    <w:r w:rsidRPr="00EF3F88">
                      <w:rPr>
                        <w:color w:val="0074AD" w:themeColor="accent3"/>
                        <w:sz w:val="20"/>
                        <w:szCs w:val="20"/>
                      </w:rPr>
                      <w:fldChar w:fldCharType="begin"/>
                    </w:r>
                    <w:r w:rsidRPr="00EF3F88">
                      <w:rPr>
                        <w:color w:val="0074AD" w:themeColor="accent3"/>
                        <w:sz w:val="20"/>
                        <w:szCs w:val="20"/>
                      </w:rPr>
                      <w:instrText xml:space="preserve"> NUMPAGES  \* Arabic  \* MERGEFORMAT </w:instrText>
                    </w:r>
                    <w:r w:rsidRPr="00EF3F88">
                      <w:rPr>
                        <w:color w:val="0074AD" w:themeColor="accent3"/>
                        <w:sz w:val="20"/>
                        <w:szCs w:val="20"/>
                      </w:rPr>
                      <w:fldChar w:fldCharType="separate"/>
                    </w:r>
                    <w:r w:rsidRPr="00EF3F88">
                      <w:rPr>
                        <w:color w:val="0074AD" w:themeColor="accent3"/>
                        <w:sz w:val="20"/>
                        <w:szCs w:val="20"/>
                      </w:rPr>
                      <w:t>20</w:t>
                    </w:r>
                    <w:r w:rsidRPr="00EF3F88">
                      <w:rPr>
                        <w:color w:val="0074AD" w:themeColor="accent3"/>
                        <w:sz w:val="20"/>
                        <w:szCs w:val="20"/>
                      </w:rPr>
                      <w:fldChar w:fldCharType="end"/>
                    </w:r>
                  </w:p>
                </w:txbxContent>
              </v:textbox>
              <w10:wrap anchorx="margin"/>
            </v:rect>
          </w:pict>
        </mc:Fallback>
      </mc:AlternateContent>
    </w:r>
    <w:r w:rsidR="009D0C36">
      <w:rPr>
        <w:i/>
        <w:iCs/>
        <w:color w:val="0074AD" w:themeColor="accent3"/>
        <w:sz w:val="20"/>
      </w:rPr>
      <w:fldChar w:fldCharType="begin"/>
    </w:r>
    <w:r w:rsidR="009D0C36">
      <w:rPr>
        <w:i/>
        <w:iCs/>
        <w:color w:val="0074AD" w:themeColor="accent3"/>
        <w:sz w:val="20"/>
      </w:rPr>
      <w:instrText xml:space="preserve"> FILENAME \* MERGEFORMAT </w:instrText>
    </w:r>
    <w:r w:rsidR="009D0C36">
      <w:rPr>
        <w:i/>
        <w:iCs/>
        <w:color w:val="0074AD" w:themeColor="accent3"/>
        <w:sz w:val="20"/>
      </w:rPr>
      <w:fldChar w:fldCharType="separate"/>
    </w:r>
    <w:r w:rsidR="00CC7EAE">
      <w:rPr>
        <w:i/>
        <w:iCs/>
        <w:noProof/>
        <w:color w:val="0074AD" w:themeColor="accent3"/>
        <w:sz w:val="20"/>
      </w:rPr>
      <w:t>Bijlage 07 - Overeenkomst (concept) - OPOHvT en WadA</w:t>
    </w:r>
    <w:r w:rsidR="009D0C36">
      <w:rPr>
        <w:i/>
        <w:iCs/>
        <w:color w:val="0074AD" w:themeColor="accent3"/>
        <w:sz w:val="20"/>
      </w:rPr>
      <w:fldChar w:fldCharType="end"/>
    </w:r>
    <w:r w:rsidRPr="001D59FC">
      <w:rPr>
        <w:i/>
        <w:iCs/>
        <w:color w:val="0074AD" w:themeColor="accent3"/>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A443F" w14:textId="77777777" w:rsidR="006904AD" w:rsidRDefault="006904AD" w:rsidP="00414603">
      <w:pPr>
        <w:spacing w:after="0" w:line="240" w:lineRule="auto"/>
      </w:pPr>
      <w:r>
        <w:separator/>
      </w:r>
    </w:p>
  </w:footnote>
  <w:footnote w:type="continuationSeparator" w:id="0">
    <w:p w14:paraId="6277BC0B" w14:textId="77777777" w:rsidR="006904AD" w:rsidRDefault="006904AD" w:rsidP="004146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2D235" w14:textId="234E62A4" w:rsidR="00EB37D8" w:rsidRDefault="00EB37D8">
    <w:pPr>
      <w:pStyle w:val="Koptekst"/>
    </w:pPr>
    <w:r>
      <w:rPr>
        <w:noProof/>
      </w:rPr>
      <w:drawing>
        <wp:anchor distT="0" distB="0" distL="114300" distR="114300" simplePos="0" relativeHeight="251658240" behindDoc="1" locked="0" layoutInCell="1" allowOverlap="1" wp14:anchorId="0C64C3B8" wp14:editId="6477EFE0">
          <wp:simplePos x="0" y="0"/>
          <wp:positionH relativeFrom="page">
            <wp:align>left</wp:align>
          </wp:positionH>
          <wp:positionV relativeFrom="paragraph">
            <wp:posOffset>-450684</wp:posOffset>
          </wp:positionV>
          <wp:extent cx="11290935" cy="7522845"/>
          <wp:effectExtent l="0" t="0" r="5715" b="190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90935" cy="75228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E34D7"/>
    <w:multiLevelType w:val="hybridMultilevel"/>
    <w:tmpl w:val="BE7E73FA"/>
    <w:lvl w:ilvl="0" w:tplc="CBD2CF18">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A99519D"/>
    <w:multiLevelType w:val="hybridMultilevel"/>
    <w:tmpl w:val="5FF6CA4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B4370C"/>
    <w:multiLevelType w:val="multilevel"/>
    <w:tmpl w:val="588ED192"/>
    <w:lvl w:ilvl="0">
      <w:start w:val="1"/>
      <w:numFmt w:val="decimal"/>
      <w:lvlText w:val="ARTIKEL %1"/>
      <w:lvlJc w:val="left"/>
      <w:pPr>
        <w:ind w:left="360" w:hanging="360"/>
      </w:pPr>
      <w:rPr>
        <w:rFonts w:asciiTheme="minorHAnsi" w:hAnsiTheme="minorHAnsi" w:cstheme="minorHAnsi" w:hint="default"/>
        <w:b/>
        <w:i w:val="0"/>
        <w:sz w:val="24"/>
      </w:rPr>
    </w:lvl>
    <w:lvl w:ilvl="1">
      <w:start w:val="1"/>
      <w:numFmt w:val="decimal"/>
      <w:lvlText w:val="%1.%2."/>
      <w:lvlJc w:val="left"/>
      <w:pPr>
        <w:ind w:left="907" w:hanging="680"/>
      </w:pPr>
      <w:rPr>
        <w:rFonts w:ascii="Calibri" w:hAnsi="Calibri" w:hint="default"/>
        <w:b w:val="0"/>
        <w:i w:val="0"/>
        <w:color w:val="0074AD" w:themeColor="accent3"/>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D0C1E1F"/>
    <w:multiLevelType w:val="hybridMultilevel"/>
    <w:tmpl w:val="9C9806A8"/>
    <w:lvl w:ilvl="0" w:tplc="B1E40D4A">
      <w:start w:val="1"/>
      <w:numFmt w:val="decimal"/>
      <w:lvlText w:val="%1."/>
      <w:lvlJc w:val="left"/>
      <w:pPr>
        <w:ind w:left="794" w:hanging="11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4C4E3A"/>
    <w:multiLevelType w:val="hybridMultilevel"/>
    <w:tmpl w:val="A67EA90C"/>
    <w:lvl w:ilvl="0" w:tplc="1BF6EFFC">
      <w:start w:val="1"/>
      <w:numFmt w:val="decimal"/>
      <w:lvlText w:val="%1."/>
      <w:lvlJc w:val="left"/>
      <w:pPr>
        <w:ind w:left="794" w:hanging="11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B452EE"/>
    <w:multiLevelType w:val="hybridMultilevel"/>
    <w:tmpl w:val="94B67674"/>
    <w:lvl w:ilvl="0" w:tplc="BF6640B8">
      <w:start w:val="1"/>
      <w:numFmt w:val="decimal"/>
      <w:pStyle w:val="Bijlage"/>
      <w:lvlText w:val="Bijlage %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134154"/>
    <w:multiLevelType w:val="hybridMultilevel"/>
    <w:tmpl w:val="367EE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46D10A7"/>
    <w:multiLevelType w:val="hybridMultilevel"/>
    <w:tmpl w:val="67885002"/>
    <w:lvl w:ilvl="0" w:tplc="E15AB810">
      <w:start w:val="1"/>
      <w:numFmt w:val="upperLetter"/>
      <w:lvlText w:val="Appendix %1"/>
      <w:lvlJc w:val="left"/>
      <w:pPr>
        <w:ind w:left="720" w:hanging="360"/>
      </w:pPr>
      <w:rPr>
        <w:rFonts w:hint="default"/>
        <w:b w:val="0"/>
        <w:bCs/>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7A0E58"/>
    <w:multiLevelType w:val="multilevel"/>
    <w:tmpl w:val="D69E17F0"/>
    <w:lvl w:ilvl="0">
      <w:start w:val="1"/>
      <w:numFmt w:val="decimal"/>
      <w:pStyle w:val="CSKop1"/>
      <w:lvlText w:val="Artikel %1."/>
      <w:lvlJc w:val="left"/>
      <w:pPr>
        <w:ind w:left="360" w:hanging="360"/>
      </w:pPr>
      <w:rPr>
        <w:rFonts w:hint="default"/>
        <w:caps/>
        <w:smallCaps w:val="0"/>
        <w:sz w:val="24"/>
        <w:szCs w:val="18"/>
      </w:rPr>
    </w:lvl>
    <w:lvl w:ilvl="1">
      <w:start w:val="1"/>
      <w:numFmt w:val="decimal"/>
      <w:lvlText w:val="%1.%2."/>
      <w:lvlJc w:val="left"/>
      <w:pPr>
        <w:ind w:left="792" w:hanging="432"/>
      </w:pPr>
      <w:rPr>
        <w:rFonts w:hint="default"/>
      </w:rPr>
    </w:lvl>
    <w:lvl w:ilvl="2">
      <w:start w:val="1"/>
      <w:numFmt w:val="decimal"/>
      <w:pStyle w:val="CSKop3"/>
      <w:lvlText w:val="%1.%2.%3."/>
      <w:lvlJc w:val="left"/>
      <w:pPr>
        <w:ind w:left="1224" w:hanging="504"/>
      </w:pPr>
      <w:rPr>
        <w:rFonts w:hint="default"/>
      </w:rPr>
    </w:lvl>
    <w:lvl w:ilvl="3">
      <w:start w:val="1"/>
      <w:numFmt w:val="decimal"/>
      <w:pStyle w:val="CS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F4C1ABA"/>
    <w:multiLevelType w:val="hybridMultilevel"/>
    <w:tmpl w:val="0CB61BB0"/>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0" w15:restartNumberingAfterBreak="0">
    <w:nsid w:val="41E95614"/>
    <w:multiLevelType w:val="hybridMultilevel"/>
    <w:tmpl w:val="A67EA90C"/>
    <w:lvl w:ilvl="0" w:tplc="1BF6EFFC">
      <w:start w:val="1"/>
      <w:numFmt w:val="decimal"/>
      <w:lvlText w:val="%1."/>
      <w:lvlJc w:val="left"/>
      <w:pPr>
        <w:ind w:left="794" w:hanging="114"/>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6086A84"/>
    <w:multiLevelType w:val="hybridMultilevel"/>
    <w:tmpl w:val="48BE33E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8AC35C7"/>
    <w:multiLevelType w:val="multilevel"/>
    <w:tmpl w:val="792853A4"/>
    <w:lvl w:ilvl="0">
      <w:start w:val="1"/>
      <w:numFmt w:val="decimal"/>
      <w:lvlText w:val="Artikel %1."/>
      <w:lvlJc w:val="left"/>
      <w:pPr>
        <w:ind w:left="432" w:hanging="432"/>
      </w:pPr>
      <w:rPr>
        <w:rFonts w:hint="default"/>
        <w:b w:val="0"/>
        <w:bCs w:val="0"/>
        <w:i w:val="0"/>
        <w:iCs w:val="0"/>
        <w:caps/>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SKop2"/>
      <w:lvlText w:val="%1.%2"/>
      <w:lvlJc w:val="left"/>
      <w:pPr>
        <w:ind w:left="576" w:hanging="576"/>
      </w:pPr>
      <w:rPr>
        <w:rFonts w:ascii="Calibri" w:hAnsi="Calibri"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3" w15:restartNumberingAfterBreak="0">
    <w:nsid w:val="4D196D81"/>
    <w:multiLevelType w:val="hybridMultilevel"/>
    <w:tmpl w:val="C0C25C26"/>
    <w:lvl w:ilvl="0" w:tplc="6BE2488E">
      <w:start w:val="1"/>
      <w:numFmt w:val="bullet"/>
      <w:lvlText w:val=""/>
      <w:lvlJc w:val="left"/>
      <w:pPr>
        <w:ind w:left="360" w:hanging="360"/>
      </w:pPr>
      <w:rPr>
        <w:rFonts w:ascii="Symbol" w:hAnsi="Symbol" w:hint="default"/>
      </w:rPr>
    </w:lvl>
    <w:lvl w:ilvl="1" w:tplc="929AB274">
      <w:numFmt w:val="bullet"/>
      <w:lvlText w:val="•"/>
      <w:lvlJc w:val="left"/>
      <w:pPr>
        <w:ind w:left="1080" w:hanging="400"/>
      </w:pPr>
      <w:rPr>
        <w:rFonts w:ascii="Calibri" w:eastAsiaTheme="minorHAnsi" w:hAnsi="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CE341A7"/>
    <w:multiLevelType w:val="hybridMultilevel"/>
    <w:tmpl w:val="29EED626"/>
    <w:lvl w:ilvl="0" w:tplc="439881D6">
      <w:numFmt w:val="decimal"/>
      <w:lvlText w:val="%1."/>
      <w:lvlJc w:val="left"/>
      <w:pPr>
        <w:ind w:left="794" w:hanging="114"/>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1B04BE6"/>
    <w:multiLevelType w:val="hybridMultilevel"/>
    <w:tmpl w:val="AE4E66B6"/>
    <w:lvl w:ilvl="0" w:tplc="E15AB810">
      <w:start w:val="1"/>
      <w:numFmt w:val="upperLetter"/>
      <w:lvlText w:val="Appendix %1"/>
      <w:lvlJc w:val="left"/>
      <w:pPr>
        <w:ind w:left="993" w:hanging="567"/>
      </w:pPr>
      <w:rPr>
        <w:rFonts w:hint="default"/>
        <w:b w:val="0"/>
        <w:bCs/>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B7B63CB"/>
    <w:multiLevelType w:val="hybridMultilevel"/>
    <w:tmpl w:val="67F6EA24"/>
    <w:lvl w:ilvl="0" w:tplc="273C738C">
      <w:numFmt w:val="bullet"/>
      <w:lvlText w:val="-"/>
      <w:lvlJc w:val="left"/>
      <w:pPr>
        <w:ind w:left="1400" w:hanging="360"/>
      </w:pPr>
      <w:rPr>
        <w:rFonts w:ascii="Calibri Light" w:eastAsiaTheme="minorHAnsi" w:hAnsi="Calibri Light" w:cs="Calibri Light" w:hint="default"/>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num w:numId="1" w16cid:durableId="425082176">
    <w:abstractNumId w:val="8"/>
  </w:num>
  <w:num w:numId="2" w16cid:durableId="436027108">
    <w:abstractNumId w:val="13"/>
  </w:num>
  <w:num w:numId="3" w16cid:durableId="1961301480">
    <w:abstractNumId w:val="2"/>
  </w:num>
  <w:num w:numId="4" w16cid:durableId="339507699">
    <w:abstractNumId w:val="12"/>
  </w:num>
  <w:num w:numId="5" w16cid:durableId="1821576261">
    <w:abstractNumId w:val="6"/>
  </w:num>
  <w:num w:numId="6" w16cid:durableId="690959205">
    <w:abstractNumId w:val="5"/>
  </w:num>
  <w:num w:numId="7" w16cid:durableId="2049528048">
    <w:abstractNumId w:val="4"/>
  </w:num>
  <w:num w:numId="8" w16cid:durableId="2092238419">
    <w:abstractNumId w:val="10"/>
  </w:num>
  <w:num w:numId="9" w16cid:durableId="1442070090">
    <w:abstractNumId w:val="3"/>
  </w:num>
  <w:num w:numId="10" w16cid:durableId="1980767483">
    <w:abstractNumId w:val="15"/>
  </w:num>
  <w:num w:numId="11" w16cid:durableId="1010526421">
    <w:abstractNumId w:val="9"/>
  </w:num>
  <w:num w:numId="12" w16cid:durableId="1206714732">
    <w:abstractNumId w:val="1"/>
  </w:num>
  <w:num w:numId="13" w16cid:durableId="1604073035">
    <w:abstractNumId w:val="14"/>
  </w:num>
  <w:num w:numId="14" w16cid:durableId="856382081">
    <w:abstractNumId w:val="16"/>
  </w:num>
  <w:num w:numId="15" w16cid:durableId="901721049">
    <w:abstractNumId w:val="11"/>
  </w:num>
  <w:num w:numId="16" w16cid:durableId="1181551126">
    <w:abstractNumId w:val="7"/>
  </w:num>
  <w:num w:numId="17" w16cid:durableId="163586313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F2D"/>
    <w:rsid w:val="0000027F"/>
    <w:rsid w:val="000013FA"/>
    <w:rsid w:val="000015EE"/>
    <w:rsid w:val="000017A4"/>
    <w:rsid w:val="0000197C"/>
    <w:rsid w:val="00002A76"/>
    <w:rsid w:val="00005E56"/>
    <w:rsid w:val="0000612E"/>
    <w:rsid w:val="0000696A"/>
    <w:rsid w:val="00006CEA"/>
    <w:rsid w:val="00010032"/>
    <w:rsid w:val="00010FA7"/>
    <w:rsid w:val="00011774"/>
    <w:rsid w:val="000124BC"/>
    <w:rsid w:val="000138E2"/>
    <w:rsid w:val="00015B72"/>
    <w:rsid w:val="00016956"/>
    <w:rsid w:val="00020E1A"/>
    <w:rsid w:val="00023CEC"/>
    <w:rsid w:val="0002437B"/>
    <w:rsid w:val="000262F1"/>
    <w:rsid w:val="000269CE"/>
    <w:rsid w:val="00026A14"/>
    <w:rsid w:val="00026D0C"/>
    <w:rsid w:val="00026D3D"/>
    <w:rsid w:val="0002723D"/>
    <w:rsid w:val="00027D45"/>
    <w:rsid w:val="00030052"/>
    <w:rsid w:val="0003018D"/>
    <w:rsid w:val="000302A1"/>
    <w:rsid w:val="000309D5"/>
    <w:rsid w:val="000309F3"/>
    <w:rsid w:val="0003149C"/>
    <w:rsid w:val="000325CA"/>
    <w:rsid w:val="000328EE"/>
    <w:rsid w:val="00032A9E"/>
    <w:rsid w:val="00033D92"/>
    <w:rsid w:val="000340D8"/>
    <w:rsid w:val="0003547E"/>
    <w:rsid w:val="0003627B"/>
    <w:rsid w:val="00036466"/>
    <w:rsid w:val="00036FCC"/>
    <w:rsid w:val="00037648"/>
    <w:rsid w:val="00037AFC"/>
    <w:rsid w:val="00041A47"/>
    <w:rsid w:val="00042345"/>
    <w:rsid w:val="00042EF2"/>
    <w:rsid w:val="00043546"/>
    <w:rsid w:val="0004525D"/>
    <w:rsid w:val="000453B1"/>
    <w:rsid w:val="00045944"/>
    <w:rsid w:val="00045DA4"/>
    <w:rsid w:val="00046515"/>
    <w:rsid w:val="0004667F"/>
    <w:rsid w:val="00050CAB"/>
    <w:rsid w:val="0005114D"/>
    <w:rsid w:val="0005211F"/>
    <w:rsid w:val="0005242B"/>
    <w:rsid w:val="000546B6"/>
    <w:rsid w:val="00054996"/>
    <w:rsid w:val="00057B57"/>
    <w:rsid w:val="00060947"/>
    <w:rsid w:val="00061B60"/>
    <w:rsid w:val="000630A2"/>
    <w:rsid w:val="00064D85"/>
    <w:rsid w:val="00067047"/>
    <w:rsid w:val="00070CF7"/>
    <w:rsid w:val="00073AAC"/>
    <w:rsid w:val="00074B4A"/>
    <w:rsid w:val="00076D6B"/>
    <w:rsid w:val="00077D56"/>
    <w:rsid w:val="000820BE"/>
    <w:rsid w:val="00082BE8"/>
    <w:rsid w:val="00082C88"/>
    <w:rsid w:val="00084433"/>
    <w:rsid w:val="00085FD6"/>
    <w:rsid w:val="00086032"/>
    <w:rsid w:val="00086AA0"/>
    <w:rsid w:val="0008726D"/>
    <w:rsid w:val="00087952"/>
    <w:rsid w:val="00090456"/>
    <w:rsid w:val="00091F31"/>
    <w:rsid w:val="000933BB"/>
    <w:rsid w:val="00093C2D"/>
    <w:rsid w:val="000955B5"/>
    <w:rsid w:val="0009590C"/>
    <w:rsid w:val="000974CE"/>
    <w:rsid w:val="00097518"/>
    <w:rsid w:val="000A0DCE"/>
    <w:rsid w:val="000A493B"/>
    <w:rsid w:val="000A593F"/>
    <w:rsid w:val="000A60C8"/>
    <w:rsid w:val="000B2279"/>
    <w:rsid w:val="000B25ED"/>
    <w:rsid w:val="000B2A7C"/>
    <w:rsid w:val="000B2C7C"/>
    <w:rsid w:val="000B3110"/>
    <w:rsid w:val="000B348C"/>
    <w:rsid w:val="000B4F8D"/>
    <w:rsid w:val="000B5B62"/>
    <w:rsid w:val="000B5BED"/>
    <w:rsid w:val="000B5CD3"/>
    <w:rsid w:val="000B5FF4"/>
    <w:rsid w:val="000B602D"/>
    <w:rsid w:val="000B63FC"/>
    <w:rsid w:val="000B665C"/>
    <w:rsid w:val="000B7DC2"/>
    <w:rsid w:val="000C01E9"/>
    <w:rsid w:val="000C06BA"/>
    <w:rsid w:val="000C171F"/>
    <w:rsid w:val="000C1B6E"/>
    <w:rsid w:val="000C1FD7"/>
    <w:rsid w:val="000C2C9B"/>
    <w:rsid w:val="000C2DB5"/>
    <w:rsid w:val="000C316A"/>
    <w:rsid w:val="000C3C56"/>
    <w:rsid w:val="000C48B9"/>
    <w:rsid w:val="000C56A6"/>
    <w:rsid w:val="000C6744"/>
    <w:rsid w:val="000C7C14"/>
    <w:rsid w:val="000D2E72"/>
    <w:rsid w:val="000D31F4"/>
    <w:rsid w:val="000D3DF3"/>
    <w:rsid w:val="000D504C"/>
    <w:rsid w:val="000D6715"/>
    <w:rsid w:val="000D6CE9"/>
    <w:rsid w:val="000D72E1"/>
    <w:rsid w:val="000D7540"/>
    <w:rsid w:val="000D7860"/>
    <w:rsid w:val="000E11E5"/>
    <w:rsid w:val="000E144A"/>
    <w:rsid w:val="000E2336"/>
    <w:rsid w:val="000E2B4D"/>
    <w:rsid w:val="000E3CF4"/>
    <w:rsid w:val="000E3F19"/>
    <w:rsid w:val="000E621D"/>
    <w:rsid w:val="000E7C77"/>
    <w:rsid w:val="000F0FE5"/>
    <w:rsid w:val="000F27B2"/>
    <w:rsid w:val="000F2ABB"/>
    <w:rsid w:val="000F2D55"/>
    <w:rsid w:val="000F4532"/>
    <w:rsid w:val="000F46E3"/>
    <w:rsid w:val="000F4FBF"/>
    <w:rsid w:val="000F537D"/>
    <w:rsid w:val="000F6879"/>
    <w:rsid w:val="000F76B3"/>
    <w:rsid w:val="00100681"/>
    <w:rsid w:val="00101105"/>
    <w:rsid w:val="001024E3"/>
    <w:rsid w:val="00104C2D"/>
    <w:rsid w:val="00105377"/>
    <w:rsid w:val="00111D1C"/>
    <w:rsid w:val="00111DEC"/>
    <w:rsid w:val="001124FF"/>
    <w:rsid w:val="00113837"/>
    <w:rsid w:val="00114167"/>
    <w:rsid w:val="00114188"/>
    <w:rsid w:val="00115A2E"/>
    <w:rsid w:val="00115CE6"/>
    <w:rsid w:val="00122163"/>
    <w:rsid w:val="001227DA"/>
    <w:rsid w:val="0012612F"/>
    <w:rsid w:val="00130897"/>
    <w:rsid w:val="0013482E"/>
    <w:rsid w:val="00134990"/>
    <w:rsid w:val="001353B4"/>
    <w:rsid w:val="001366F7"/>
    <w:rsid w:val="00140801"/>
    <w:rsid w:val="001428F2"/>
    <w:rsid w:val="001458C3"/>
    <w:rsid w:val="00145FB4"/>
    <w:rsid w:val="001465CA"/>
    <w:rsid w:val="00146FDB"/>
    <w:rsid w:val="00150E70"/>
    <w:rsid w:val="001540CC"/>
    <w:rsid w:val="00156E62"/>
    <w:rsid w:val="001600D0"/>
    <w:rsid w:val="00161201"/>
    <w:rsid w:val="0016230B"/>
    <w:rsid w:val="00164B6B"/>
    <w:rsid w:val="0016582E"/>
    <w:rsid w:val="00167E11"/>
    <w:rsid w:val="00167FCD"/>
    <w:rsid w:val="00171316"/>
    <w:rsid w:val="0017188E"/>
    <w:rsid w:val="00174367"/>
    <w:rsid w:val="0017498C"/>
    <w:rsid w:val="00175896"/>
    <w:rsid w:val="00175F78"/>
    <w:rsid w:val="00180912"/>
    <w:rsid w:val="001835E4"/>
    <w:rsid w:val="001847A4"/>
    <w:rsid w:val="00184DF5"/>
    <w:rsid w:val="00185185"/>
    <w:rsid w:val="00185717"/>
    <w:rsid w:val="0019162B"/>
    <w:rsid w:val="00192578"/>
    <w:rsid w:val="001937DE"/>
    <w:rsid w:val="0019471B"/>
    <w:rsid w:val="0019474D"/>
    <w:rsid w:val="0019505E"/>
    <w:rsid w:val="00195902"/>
    <w:rsid w:val="001965B2"/>
    <w:rsid w:val="001A1744"/>
    <w:rsid w:val="001A18EA"/>
    <w:rsid w:val="001A1BDA"/>
    <w:rsid w:val="001A2920"/>
    <w:rsid w:val="001A3E03"/>
    <w:rsid w:val="001A572F"/>
    <w:rsid w:val="001A6B33"/>
    <w:rsid w:val="001A7ADA"/>
    <w:rsid w:val="001B0250"/>
    <w:rsid w:val="001B1100"/>
    <w:rsid w:val="001B1B19"/>
    <w:rsid w:val="001B2845"/>
    <w:rsid w:val="001B374E"/>
    <w:rsid w:val="001B39FE"/>
    <w:rsid w:val="001B4113"/>
    <w:rsid w:val="001B68C0"/>
    <w:rsid w:val="001B7CAD"/>
    <w:rsid w:val="001C075F"/>
    <w:rsid w:val="001C1909"/>
    <w:rsid w:val="001C3938"/>
    <w:rsid w:val="001C41CE"/>
    <w:rsid w:val="001C43D4"/>
    <w:rsid w:val="001C4404"/>
    <w:rsid w:val="001C5128"/>
    <w:rsid w:val="001C5757"/>
    <w:rsid w:val="001C5A70"/>
    <w:rsid w:val="001C7290"/>
    <w:rsid w:val="001C770B"/>
    <w:rsid w:val="001C7E4A"/>
    <w:rsid w:val="001D312A"/>
    <w:rsid w:val="001D3CCC"/>
    <w:rsid w:val="001D4313"/>
    <w:rsid w:val="001D48AB"/>
    <w:rsid w:val="001D5227"/>
    <w:rsid w:val="001D59FC"/>
    <w:rsid w:val="001D5F6B"/>
    <w:rsid w:val="001D6F4B"/>
    <w:rsid w:val="001D7D97"/>
    <w:rsid w:val="001E1FC3"/>
    <w:rsid w:val="001E25C7"/>
    <w:rsid w:val="001E43B4"/>
    <w:rsid w:val="001E4F7F"/>
    <w:rsid w:val="001E57E3"/>
    <w:rsid w:val="001E69B6"/>
    <w:rsid w:val="001E795F"/>
    <w:rsid w:val="001E7A7A"/>
    <w:rsid w:val="001F31F3"/>
    <w:rsid w:val="001F3891"/>
    <w:rsid w:val="001F7382"/>
    <w:rsid w:val="001F7457"/>
    <w:rsid w:val="0020104F"/>
    <w:rsid w:val="002012E7"/>
    <w:rsid w:val="002032C3"/>
    <w:rsid w:val="00203366"/>
    <w:rsid w:val="002041D8"/>
    <w:rsid w:val="002074A5"/>
    <w:rsid w:val="002074CF"/>
    <w:rsid w:val="00207CF1"/>
    <w:rsid w:val="00213415"/>
    <w:rsid w:val="002145F3"/>
    <w:rsid w:val="002146C0"/>
    <w:rsid w:val="002156E4"/>
    <w:rsid w:val="002156FD"/>
    <w:rsid w:val="00216EBC"/>
    <w:rsid w:val="00217A33"/>
    <w:rsid w:val="0022098E"/>
    <w:rsid w:val="00224EEE"/>
    <w:rsid w:val="00225101"/>
    <w:rsid w:val="00226265"/>
    <w:rsid w:val="00230AAF"/>
    <w:rsid w:val="0023195F"/>
    <w:rsid w:val="00231A92"/>
    <w:rsid w:val="00234F63"/>
    <w:rsid w:val="00235B58"/>
    <w:rsid w:val="0023644A"/>
    <w:rsid w:val="002366B8"/>
    <w:rsid w:val="00236855"/>
    <w:rsid w:val="00236E60"/>
    <w:rsid w:val="0024003D"/>
    <w:rsid w:val="00241BAD"/>
    <w:rsid w:val="00243F7E"/>
    <w:rsid w:val="00244236"/>
    <w:rsid w:val="00244720"/>
    <w:rsid w:val="00244A67"/>
    <w:rsid w:val="00244FC6"/>
    <w:rsid w:val="00245628"/>
    <w:rsid w:val="00245C16"/>
    <w:rsid w:val="00246CC5"/>
    <w:rsid w:val="002472B0"/>
    <w:rsid w:val="0025084B"/>
    <w:rsid w:val="00250B35"/>
    <w:rsid w:val="00250D0E"/>
    <w:rsid w:val="00251DCA"/>
    <w:rsid w:val="00252C77"/>
    <w:rsid w:val="00252F16"/>
    <w:rsid w:val="00253E9B"/>
    <w:rsid w:val="00256CC4"/>
    <w:rsid w:val="002600A5"/>
    <w:rsid w:val="00261635"/>
    <w:rsid w:val="00262DA6"/>
    <w:rsid w:val="00262E68"/>
    <w:rsid w:val="002647DB"/>
    <w:rsid w:val="0026526E"/>
    <w:rsid w:val="002652D0"/>
    <w:rsid w:val="002654F9"/>
    <w:rsid w:val="00267424"/>
    <w:rsid w:val="002736B9"/>
    <w:rsid w:val="00273C8A"/>
    <w:rsid w:val="00274DB9"/>
    <w:rsid w:val="0027664D"/>
    <w:rsid w:val="0027671E"/>
    <w:rsid w:val="00276E87"/>
    <w:rsid w:val="002778BD"/>
    <w:rsid w:val="00277FD7"/>
    <w:rsid w:val="00284DC7"/>
    <w:rsid w:val="00286DCE"/>
    <w:rsid w:val="0028776A"/>
    <w:rsid w:val="002923E4"/>
    <w:rsid w:val="002926E6"/>
    <w:rsid w:val="00292960"/>
    <w:rsid w:val="002936F2"/>
    <w:rsid w:val="00293F50"/>
    <w:rsid w:val="0029435A"/>
    <w:rsid w:val="00294876"/>
    <w:rsid w:val="00295EAC"/>
    <w:rsid w:val="00297CF9"/>
    <w:rsid w:val="002A162D"/>
    <w:rsid w:val="002A1AC5"/>
    <w:rsid w:val="002A271F"/>
    <w:rsid w:val="002A4E58"/>
    <w:rsid w:val="002A5830"/>
    <w:rsid w:val="002A591F"/>
    <w:rsid w:val="002A5DB7"/>
    <w:rsid w:val="002A5EF5"/>
    <w:rsid w:val="002A7A6E"/>
    <w:rsid w:val="002B0D3E"/>
    <w:rsid w:val="002B1F3D"/>
    <w:rsid w:val="002B53AE"/>
    <w:rsid w:val="002B6387"/>
    <w:rsid w:val="002B647F"/>
    <w:rsid w:val="002B6982"/>
    <w:rsid w:val="002C06D2"/>
    <w:rsid w:val="002C2C7A"/>
    <w:rsid w:val="002C3A87"/>
    <w:rsid w:val="002C6120"/>
    <w:rsid w:val="002C6A66"/>
    <w:rsid w:val="002C6EF1"/>
    <w:rsid w:val="002C7B96"/>
    <w:rsid w:val="002D0A96"/>
    <w:rsid w:val="002D3367"/>
    <w:rsid w:val="002D4296"/>
    <w:rsid w:val="002D5644"/>
    <w:rsid w:val="002D6041"/>
    <w:rsid w:val="002D67DB"/>
    <w:rsid w:val="002E08CB"/>
    <w:rsid w:val="002E1779"/>
    <w:rsid w:val="002E200B"/>
    <w:rsid w:val="002E22BB"/>
    <w:rsid w:val="002E7613"/>
    <w:rsid w:val="002E7A8D"/>
    <w:rsid w:val="002F1EBB"/>
    <w:rsid w:val="002F3B83"/>
    <w:rsid w:val="002F458C"/>
    <w:rsid w:val="002F4666"/>
    <w:rsid w:val="002F69D2"/>
    <w:rsid w:val="0030008E"/>
    <w:rsid w:val="003017E9"/>
    <w:rsid w:val="003037FA"/>
    <w:rsid w:val="00304FBF"/>
    <w:rsid w:val="00305596"/>
    <w:rsid w:val="003062DB"/>
    <w:rsid w:val="00306CFC"/>
    <w:rsid w:val="00307959"/>
    <w:rsid w:val="00310B90"/>
    <w:rsid w:val="00310CCE"/>
    <w:rsid w:val="003119F2"/>
    <w:rsid w:val="00312F4C"/>
    <w:rsid w:val="003131EF"/>
    <w:rsid w:val="00313CB4"/>
    <w:rsid w:val="00314BEF"/>
    <w:rsid w:val="00314F5C"/>
    <w:rsid w:val="00315ED8"/>
    <w:rsid w:val="0031762D"/>
    <w:rsid w:val="00320C55"/>
    <w:rsid w:val="00320F0C"/>
    <w:rsid w:val="00321302"/>
    <w:rsid w:val="00322EAC"/>
    <w:rsid w:val="0032440F"/>
    <w:rsid w:val="00327821"/>
    <w:rsid w:val="003308D4"/>
    <w:rsid w:val="00330932"/>
    <w:rsid w:val="00331D09"/>
    <w:rsid w:val="00331ED9"/>
    <w:rsid w:val="00332156"/>
    <w:rsid w:val="00332B2F"/>
    <w:rsid w:val="00333067"/>
    <w:rsid w:val="00333AE5"/>
    <w:rsid w:val="00336EF7"/>
    <w:rsid w:val="00337557"/>
    <w:rsid w:val="00337E24"/>
    <w:rsid w:val="00340154"/>
    <w:rsid w:val="0034036B"/>
    <w:rsid w:val="003409D7"/>
    <w:rsid w:val="00341457"/>
    <w:rsid w:val="0034225D"/>
    <w:rsid w:val="00343010"/>
    <w:rsid w:val="00343B9E"/>
    <w:rsid w:val="003457D2"/>
    <w:rsid w:val="00345C07"/>
    <w:rsid w:val="003464A1"/>
    <w:rsid w:val="003478B3"/>
    <w:rsid w:val="00352DCE"/>
    <w:rsid w:val="0035405B"/>
    <w:rsid w:val="00354315"/>
    <w:rsid w:val="0036082B"/>
    <w:rsid w:val="00360874"/>
    <w:rsid w:val="00360EAF"/>
    <w:rsid w:val="00362411"/>
    <w:rsid w:val="003629D7"/>
    <w:rsid w:val="00366E77"/>
    <w:rsid w:val="00367A76"/>
    <w:rsid w:val="003708AC"/>
    <w:rsid w:val="00370905"/>
    <w:rsid w:val="003709E5"/>
    <w:rsid w:val="003728F5"/>
    <w:rsid w:val="00373A61"/>
    <w:rsid w:val="00374DD6"/>
    <w:rsid w:val="003763A2"/>
    <w:rsid w:val="003800DD"/>
    <w:rsid w:val="00380B6D"/>
    <w:rsid w:val="00380C13"/>
    <w:rsid w:val="00380EFC"/>
    <w:rsid w:val="003822BE"/>
    <w:rsid w:val="003825CE"/>
    <w:rsid w:val="003828AA"/>
    <w:rsid w:val="00382D3B"/>
    <w:rsid w:val="0038310B"/>
    <w:rsid w:val="0038465A"/>
    <w:rsid w:val="00384E27"/>
    <w:rsid w:val="00385C9A"/>
    <w:rsid w:val="00385F17"/>
    <w:rsid w:val="00386752"/>
    <w:rsid w:val="00386A02"/>
    <w:rsid w:val="003876E0"/>
    <w:rsid w:val="00387C2A"/>
    <w:rsid w:val="00387DCE"/>
    <w:rsid w:val="00390819"/>
    <w:rsid w:val="00391F8D"/>
    <w:rsid w:val="00392366"/>
    <w:rsid w:val="00393B4F"/>
    <w:rsid w:val="00394210"/>
    <w:rsid w:val="0039609F"/>
    <w:rsid w:val="003962DA"/>
    <w:rsid w:val="003963E8"/>
    <w:rsid w:val="0039669F"/>
    <w:rsid w:val="003978DA"/>
    <w:rsid w:val="00397C1E"/>
    <w:rsid w:val="00397CAF"/>
    <w:rsid w:val="003A5325"/>
    <w:rsid w:val="003A579B"/>
    <w:rsid w:val="003B030E"/>
    <w:rsid w:val="003B1F83"/>
    <w:rsid w:val="003B3A29"/>
    <w:rsid w:val="003B3E56"/>
    <w:rsid w:val="003B45E8"/>
    <w:rsid w:val="003B79B7"/>
    <w:rsid w:val="003B7F50"/>
    <w:rsid w:val="003C0738"/>
    <w:rsid w:val="003C0F7D"/>
    <w:rsid w:val="003C1401"/>
    <w:rsid w:val="003C1BD2"/>
    <w:rsid w:val="003C2ACB"/>
    <w:rsid w:val="003C5050"/>
    <w:rsid w:val="003D0E2D"/>
    <w:rsid w:val="003D1A85"/>
    <w:rsid w:val="003D2F2D"/>
    <w:rsid w:val="003D3080"/>
    <w:rsid w:val="003D3448"/>
    <w:rsid w:val="003D372F"/>
    <w:rsid w:val="003D449C"/>
    <w:rsid w:val="003D4B0C"/>
    <w:rsid w:val="003D4C00"/>
    <w:rsid w:val="003D5125"/>
    <w:rsid w:val="003D6944"/>
    <w:rsid w:val="003D6F83"/>
    <w:rsid w:val="003D71C4"/>
    <w:rsid w:val="003E0F29"/>
    <w:rsid w:val="003E124A"/>
    <w:rsid w:val="003E1305"/>
    <w:rsid w:val="003E150E"/>
    <w:rsid w:val="003E1C08"/>
    <w:rsid w:val="003E56C5"/>
    <w:rsid w:val="003E60F3"/>
    <w:rsid w:val="003E634D"/>
    <w:rsid w:val="003E7C3C"/>
    <w:rsid w:val="003F0719"/>
    <w:rsid w:val="003F076F"/>
    <w:rsid w:val="003F0B48"/>
    <w:rsid w:val="003F1DFF"/>
    <w:rsid w:val="003F2437"/>
    <w:rsid w:val="003F3E43"/>
    <w:rsid w:val="003F44FF"/>
    <w:rsid w:val="003F4746"/>
    <w:rsid w:val="003F64AA"/>
    <w:rsid w:val="003F7617"/>
    <w:rsid w:val="004011C3"/>
    <w:rsid w:val="00402CD6"/>
    <w:rsid w:val="00405CDC"/>
    <w:rsid w:val="004117E5"/>
    <w:rsid w:val="004126A7"/>
    <w:rsid w:val="004131B7"/>
    <w:rsid w:val="00414603"/>
    <w:rsid w:val="00414BFE"/>
    <w:rsid w:val="0041512B"/>
    <w:rsid w:val="00415AD7"/>
    <w:rsid w:val="00416E7A"/>
    <w:rsid w:val="004206CE"/>
    <w:rsid w:val="00420CF1"/>
    <w:rsid w:val="004226AA"/>
    <w:rsid w:val="00422888"/>
    <w:rsid w:val="00425077"/>
    <w:rsid w:val="00427A30"/>
    <w:rsid w:val="004302E6"/>
    <w:rsid w:val="00432724"/>
    <w:rsid w:val="0043596A"/>
    <w:rsid w:val="00440775"/>
    <w:rsid w:val="0044133C"/>
    <w:rsid w:val="00441BB6"/>
    <w:rsid w:val="00442997"/>
    <w:rsid w:val="00442C56"/>
    <w:rsid w:val="00443132"/>
    <w:rsid w:val="004433B8"/>
    <w:rsid w:val="004459FC"/>
    <w:rsid w:val="00445EEC"/>
    <w:rsid w:val="00446A96"/>
    <w:rsid w:val="00451EF9"/>
    <w:rsid w:val="004521D9"/>
    <w:rsid w:val="004539FF"/>
    <w:rsid w:val="00453DBD"/>
    <w:rsid w:val="004543AB"/>
    <w:rsid w:val="00460D72"/>
    <w:rsid w:val="004629EB"/>
    <w:rsid w:val="004647C0"/>
    <w:rsid w:val="004669BD"/>
    <w:rsid w:val="00466B40"/>
    <w:rsid w:val="004670C1"/>
    <w:rsid w:val="0046791B"/>
    <w:rsid w:val="00470831"/>
    <w:rsid w:val="00470D35"/>
    <w:rsid w:val="00471C48"/>
    <w:rsid w:val="004730A8"/>
    <w:rsid w:val="004730AA"/>
    <w:rsid w:val="00473CD2"/>
    <w:rsid w:val="00474859"/>
    <w:rsid w:val="004748E4"/>
    <w:rsid w:val="00474BE6"/>
    <w:rsid w:val="0047539F"/>
    <w:rsid w:val="00475C02"/>
    <w:rsid w:val="00475D63"/>
    <w:rsid w:val="004762C3"/>
    <w:rsid w:val="0047703A"/>
    <w:rsid w:val="00477289"/>
    <w:rsid w:val="004800BF"/>
    <w:rsid w:val="00480FB6"/>
    <w:rsid w:val="004812CF"/>
    <w:rsid w:val="00483111"/>
    <w:rsid w:val="0048617A"/>
    <w:rsid w:val="0048677F"/>
    <w:rsid w:val="004876A9"/>
    <w:rsid w:val="0048772F"/>
    <w:rsid w:val="0049084F"/>
    <w:rsid w:val="00493913"/>
    <w:rsid w:val="004945E9"/>
    <w:rsid w:val="004946AA"/>
    <w:rsid w:val="004953FD"/>
    <w:rsid w:val="00497DEF"/>
    <w:rsid w:val="004A2E50"/>
    <w:rsid w:val="004A2E65"/>
    <w:rsid w:val="004A360A"/>
    <w:rsid w:val="004A39E7"/>
    <w:rsid w:val="004A4EC0"/>
    <w:rsid w:val="004A6207"/>
    <w:rsid w:val="004A7332"/>
    <w:rsid w:val="004B0136"/>
    <w:rsid w:val="004B01C1"/>
    <w:rsid w:val="004B171C"/>
    <w:rsid w:val="004B2537"/>
    <w:rsid w:val="004B3ABA"/>
    <w:rsid w:val="004B5633"/>
    <w:rsid w:val="004B569C"/>
    <w:rsid w:val="004B5D6D"/>
    <w:rsid w:val="004B6A49"/>
    <w:rsid w:val="004C167E"/>
    <w:rsid w:val="004C1BB2"/>
    <w:rsid w:val="004C1C0C"/>
    <w:rsid w:val="004C2749"/>
    <w:rsid w:val="004C34E2"/>
    <w:rsid w:val="004C70C5"/>
    <w:rsid w:val="004E04B5"/>
    <w:rsid w:val="004E13B7"/>
    <w:rsid w:val="004E3084"/>
    <w:rsid w:val="004E3980"/>
    <w:rsid w:val="004E586A"/>
    <w:rsid w:val="004E598D"/>
    <w:rsid w:val="004F0E8A"/>
    <w:rsid w:val="004F23EA"/>
    <w:rsid w:val="004F3916"/>
    <w:rsid w:val="004F3C80"/>
    <w:rsid w:val="004F4678"/>
    <w:rsid w:val="004F5290"/>
    <w:rsid w:val="004F5CA4"/>
    <w:rsid w:val="0050284F"/>
    <w:rsid w:val="0050386C"/>
    <w:rsid w:val="00504FFD"/>
    <w:rsid w:val="00505476"/>
    <w:rsid w:val="00505D7F"/>
    <w:rsid w:val="00505D92"/>
    <w:rsid w:val="0050622B"/>
    <w:rsid w:val="005121F5"/>
    <w:rsid w:val="00514165"/>
    <w:rsid w:val="00516A05"/>
    <w:rsid w:val="005170B2"/>
    <w:rsid w:val="005171AA"/>
    <w:rsid w:val="00517D1E"/>
    <w:rsid w:val="005201D2"/>
    <w:rsid w:val="005215E8"/>
    <w:rsid w:val="005218DE"/>
    <w:rsid w:val="005223B3"/>
    <w:rsid w:val="005236B1"/>
    <w:rsid w:val="00523982"/>
    <w:rsid w:val="00525572"/>
    <w:rsid w:val="00527691"/>
    <w:rsid w:val="0053015F"/>
    <w:rsid w:val="0053158B"/>
    <w:rsid w:val="00533834"/>
    <w:rsid w:val="0053431F"/>
    <w:rsid w:val="005345D9"/>
    <w:rsid w:val="00535497"/>
    <w:rsid w:val="00536488"/>
    <w:rsid w:val="005403F0"/>
    <w:rsid w:val="00542DA0"/>
    <w:rsid w:val="00543CDB"/>
    <w:rsid w:val="0054567C"/>
    <w:rsid w:val="00545D3A"/>
    <w:rsid w:val="005466E9"/>
    <w:rsid w:val="005467E2"/>
    <w:rsid w:val="00546A59"/>
    <w:rsid w:val="0054765A"/>
    <w:rsid w:val="00550F66"/>
    <w:rsid w:val="0055224D"/>
    <w:rsid w:val="00553123"/>
    <w:rsid w:val="00553652"/>
    <w:rsid w:val="00554B41"/>
    <w:rsid w:val="00557515"/>
    <w:rsid w:val="00560683"/>
    <w:rsid w:val="00560AC4"/>
    <w:rsid w:val="00562F32"/>
    <w:rsid w:val="00563662"/>
    <w:rsid w:val="005644B2"/>
    <w:rsid w:val="00564D63"/>
    <w:rsid w:val="005652FE"/>
    <w:rsid w:val="005665A0"/>
    <w:rsid w:val="00566608"/>
    <w:rsid w:val="0056725E"/>
    <w:rsid w:val="00571465"/>
    <w:rsid w:val="005716A4"/>
    <w:rsid w:val="00571F54"/>
    <w:rsid w:val="0057237A"/>
    <w:rsid w:val="0057249F"/>
    <w:rsid w:val="0057497E"/>
    <w:rsid w:val="00575E46"/>
    <w:rsid w:val="00576C48"/>
    <w:rsid w:val="00576D20"/>
    <w:rsid w:val="00577899"/>
    <w:rsid w:val="005827F8"/>
    <w:rsid w:val="00582DC6"/>
    <w:rsid w:val="00584AFD"/>
    <w:rsid w:val="00584B4F"/>
    <w:rsid w:val="00585295"/>
    <w:rsid w:val="00587BC1"/>
    <w:rsid w:val="005904BD"/>
    <w:rsid w:val="00590D72"/>
    <w:rsid w:val="00591FC1"/>
    <w:rsid w:val="00594247"/>
    <w:rsid w:val="00594740"/>
    <w:rsid w:val="00596AC6"/>
    <w:rsid w:val="005974AF"/>
    <w:rsid w:val="005A19B1"/>
    <w:rsid w:val="005A1B10"/>
    <w:rsid w:val="005A38EE"/>
    <w:rsid w:val="005A402B"/>
    <w:rsid w:val="005A4B82"/>
    <w:rsid w:val="005A70FB"/>
    <w:rsid w:val="005B09D2"/>
    <w:rsid w:val="005B29C8"/>
    <w:rsid w:val="005B40DE"/>
    <w:rsid w:val="005B4F3D"/>
    <w:rsid w:val="005B7289"/>
    <w:rsid w:val="005C191E"/>
    <w:rsid w:val="005C3A5B"/>
    <w:rsid w:val="005C5B96"/>
    <w:rsid w:val="005C5C74"/>
    <w:rsid w:val="005C62EE"/>
    <w:rsid w:val="005C6EB1"/>
    <w:rsid w:val="005C7896"/>
    <w:rsid w:val="005D0566"/>
    <w:rsid w:val="005D0C11"/>
    <w:rsid w:val="005D4F7F"/>
    <w:rsid w:val="005D5E28"/>
    <w:rsid w:val="005D63C3"/>
    <w:rsid w:val="005D698E"/>
    <w:rsid w:val="005D6D75"/>
    <w:rsid w:val="005D747D"/>
    <w:rsid w:val="005E2D19"/>
    <w:rsid w:val="005E5BFC"/>
    <w:rsid w:val="005E7054"/>
    <w:rsid w:val="005F1A5F"/>
    <w:rsid w:val="005F2052"/>
    <w:rsid w:val="005F3E25"/>
    <w:rsid w:val="005F42F3"/>
    <w:rsid w:val="005F7327"/>
    <w:rsid w:val="0060035C"/>
    <w:rsid w:val="006014EB"/>
    <w:rsid w:val="006024B7"/>
    <w:rsid w:val="00607C27"/>
    <w:rsid w:val="00607CAE"/>
    <w:rsid w:val="00610A7F"/>
    <w:rsid w:val="00611DA1"/>
    <w:rsid w:val="006129B1"/>
    <w:rsid w:val="00614A4D"/>
    <w:rsid w:val="00614B17"/>
    <w:rsid w:val="006159B2"/>
    <w:rsid w:val="0061619C"/>
    <w:rsid w:val="00616E4A"/>
    <w:rsid w:val="006224D1"/>
    <w:rsid w:val="0062300D"/>
    <w:rsid w:val="006252F3"/>
    <w:rsid w:val="00630EE3"/>
    <w:rsid w:val="00632102"/>
    <w:rsid w:val="00633A2A"/>
    <w:rsid w:val="00633F01"/>
    <w:rsid w:val="00634DF0"/>
    <w:rsid w:val="00635838"/>
    <w:rsid w:val="00635BA1"/>
    <w:rsid w:val="00636460"/>
    <w:rsid w:val="00636E93"/>
    <w:rsid w:val="0063738C"/>
    <w:rsid w:val="00640B9B"/>
    <w:rsid w:val="00641123"/>
    <w:rsid w:val="006422E5"/>
    <w:rsid w:val="006428BF"/>
    <w:rsid w:val="00644081"/>
    <w:rsid w:val="00645708"/>
    <w:rsid w:val="00646604"/>
    <w:rsid w:val="00646D27"/>
    <w:rsid w:val="00647004"/>
    <w:rsid w:val="006514AE"/>
    <w:rsid w:val="006514E9"/>
    <w:rsid w:val="006515F2"/>
    <w:rsid w:val="0065219D"/>
    <w:rsid w:val="00652FF3"/>
    <w:rsid w:val="006541AD"/>
    <w:rsid w:val="006559E3"/>
    <w:rsid w:val="00655C59"/>
    <w:rsid w:val="006567DD"/>
    <w:rsid w:val="00656E76"/>
    <w:rsid w:val="0065796B"/>
    <w:rsid w:val="0066026C"/>
    <w:rsid w:val="006608B3"/>
    <w:rsid w:val="00661034"/>
    <w:rsid w:val="006638C4"/>
    <w:rsid w:val="0066544C"/>
    <w:rsid w:val="006659A4"/>
    <w:rsid w:val="00665E72"/>
    <w:rsid w:val="0066716C"/>
    <w:rsid w:val="00667C1E"/>
    <w:rsid w:val="00670188"/>
    <w:rsid w:val="00670355"/>
    <w:rsid w:val="006749D5"/>
    <w:rsid w:val="0067518A"/>
    <w:rsid w:val="00680153"/>
    <w:rsid w:val="00680D6E"/>
    <w:rsid w:val="00681A31"/>
    <w:rsid w:val="00681D58"/>
    <w:rsid w:val="0068266B"/>
    <w:rsid w:val="00684C45"/>
    <w:rsid w:val="00685670"/>
    <w:rsid w:val="00687104"/>
    <w:rsid w:val="00687E73"/>
    <w:rsid w:val="006904AD"/>
    <w:rsid w:val="00691987"/>
    <w:rsid w:val="006926AD"/>
    <w:rsid w:val="0069361F"/>
    <w:rsid w:val="00694890"/>
    <w:rsid w:val="006956C3"/>
    <w:rsid w:val="0069669F"/>
    <w:rsid w:val="006975B5"/>
    <w:rsid w:val="006A153C"/>
    <w:rsid w:val="006A213E"/>
    <w:rsid w:val="006A2F73"/>
    <w:rsid w:val="006A3E88"/>
    <w:rsid w:val="006A54D5"/>
    <w:rsid w:val="006A5880"/>
    <w:rsid w:val="006A66A1"/>
    <w:rsid w:val="006A6A42"/>
    <w:rsid w:val="006B08FC"/>
    <w:rsid w:val="006B1987"/>
    <w:rsid w:val="006B1A14"/>
    <w:rsid w:val="006B1D17"/>
    <w:rsid w:val="006B272B"/>
    <w:rsid w:val="006B33F0"/>
    <w:rsid w:val="006B3D7D"/>
    <w:rsid w:val="006B4269"/>
    <w:rsid w:val="006B59AC"/>
    <w:rsid w:val="006B6844"/>
    <w:rsid w:val="006B6F26"/>
    <w:rsid w:val="006B7847"/>
    <w:rsid w:val="006C04B7"/>
    <w:rsid w:val="006C0FD7"/>
    <w:rsid w:val="006C1920"/>
    <w:rsid w:val="006C19C2"/>
    <w:rsid w:val="006C2508"/>
    <w:rsid w:val="006C4494"/>
    <w:rsid w:val="006C6787"/>
    <w:rsid w:val="006D03B3"/>
    <w:rsid w:val="006D0992"/>
    <w:rsid w:val="006D2799"/>
    <w:rsid w:val="006D3594"/>
    <w:rsid w:val="006D3B65"/>
    <w:rsid w:val="006D63B4"/>
    <w:rsid w:val="006E084E"/>
    <w:rsid w:val="006E0885"/>
    <w:rsid w:val="006E1AC3"/>
    <w:rsid w:val="006E2B65"/>
    <w:rsid w:val="006E5759"/>
    <w:rsid w:val="006E5FAE"/>
    <w:rsid w:val="006E60D3"/>
    <w:rsid w:val="006E626A"/>
    <w:rsid w:val="006E6586"/>
    <w:rsid w:val="006E7CED"/>
    <w:rsid w:val="006F4C4F"/>
    <w:rsid w:val="006F5D0B"/>
    <w:rsid w:val="006F68A1"/>
    <w:rsid w:val="0070243C"/>
    <w:rsid w:val="007030A0"/>
    <w:rsid w:val="0070528B"/>
    <w:rsid w:val="007058BD"/>
    <w:rsid w:val="00705B32"/>
    <w:rsid w:val="00707D07"/>
    <w:rsid w:val="00711CF5"/>
    <w:rsid w:val="007126D0"/>
    <w:rsid w:val="0071271F"/>
    <w:rsid w:val="0071371F"/>
    <w:rsid w:val="00713A28"/>
    <w:rsid w:val="00713B62"/>
    <w:rsid w:val="0071453F"/>
    <w:rsid w:val="00714ED7"/>
    <w:rsid w:val="0071549F"/>
    <w:rsid w:val="00716B81"/>
    <w:rsid w:val="00725AC7"/>
    <w:rsid w:val="00726479"/>
    <w:rsid w:val="00730BF0"/>
    <w:rsid w:val="007319FD"/>
    <w:rsid w:val="00731AC9"/>
    <w:rsid w:val="0073300F"/>
    <w:rsid w:val="0073352A"/>
    <w:rsid w:val="00733FB1"/>
    <w:rsid w:val="00734990"/>
    <w:rsid w:val="007357EC"/>
    <w:rsid w:val="007360C4"/>
    <w:rsid w:val="00737FFE"/>
    <w:rsid w:val="0074149A"/>
    <w:rsid w:val="007417BB"/>
    <w:rsid w:val="0074193F"/>
    <w:rsid w:val="00741CA1"/>
    <w:rsid w:val="00743204"/>
    <w:rsid w:val="0074502E"/>
    <w:rsid w:val="007463CB"/>
    <w:rsid w:val="00746427"/>
    <w:rsid w:val="0074702B"/>
    <w:rsid w:val="0074736D"/>
    <w:rsid w:val="0074755F"/>
    <w:rsid w:val="00747A71"/>
    <w:rsid w:val="00747F24"/>
    <w:rsid w:val="00747FB2"/>
    <w:rsid w:val="00752831"/>
    <w:rsid w:val="007560CC"/>
    <w:rsid w:val="00757274"/>
    <w:rsid w:val="0076159F"/>
    <w:rsid w:val="007623D4"/>
    <w:rsid w:val="00762C2B"/>
    <w:rsid w:val="007648A0"/>
    <w:rsid w:val="00764E24"/>
    <w:rsid w:val="007654A1"/>
    <w:rsid w:val="0076598B"/>
    <w:rsid w:val="007662C1"/>
    <w:rsid w:val="00772D14"/>
    <w:rsid w:val="00775203"/>
    <w:rsid w:val="007822C0"/>
    <w:rsid w:val="00783671"/>
    <w:rsid w:val="00783C5C"/>
    <w:rsid w:val="0078783D"/>
    <w:rsid w:val="00790221"/>
    <w:rsid w:val="00790FBC"/>
    <w:rsid w:val="00791D41"/>
    <w:rsid w:val="00794EA0"/>
    <w:rsid w:val="00795F84"/>
    <w:rsid w:val="00796049"/>
    <w:rsid w:val="0079764C"/>
    <w:rsid w:val="00797791"/>
    <w:rsid w:val="007A1D8D"/>
    <w:rsid w:val="007A2192"/>
    <w:rsid w:val="007A23A2"/>
    <w:rsid w:val="007A2A8C"/>
    <w:rsid w:val="007A5891"/>
    <w:rsid w:val="007A607B"/>
    <w:rsid w:val="007B0CFA"/>
    <w:rsid w:val="007B464D"/>
    <w:rsid w:val="007B4A65"/>
    <w:rsid w:val="007B7DE9"/>
    <w:rsid w:val="007C0404"/>
    <w:rsid w:val="007C0671"/>
    <w:rsid w:val="007C1226"/>
    <w:rsid w:val="007C1B59"/>
    <w:rsid w:val="007C53D0"/>
    <w:rsid w:val="007C59CB"/>
    <w:rsid w:val="007C6095"/>
    <w:rsid w:val="007D06A3"/>
    <w:rsid w:val="007D3145"/>
    <w:rsid w:val="007D35A5"/>
    <w:rsid w:val="007D573D"/>
    <w:rsid w:val="007D5B02"/>
    <w:rsid w:val="007D681D"/>
    <w:rsid w:val="007E06CA"/>
    <w:rsid w:val="007E1DB4"/>
    <w:rsid w:val="007E1FE4"/>
    <w:rsid w:val="007E5E50"/>
    <w:rsid w:val="007E5FEE"/>
    <w:rsid w:val="007F0E2B"/>
    <w:rsid w:val="007F11B8"/>
    <w:rsid w:val="007F4C70"/>
    <w:rsid w:val="007F59D5"/>
    <w:rsid w:val="007F5C6F"/>
    <w:rsid w:val="007F5EE3"/>
    <w:rsid w:val="007F788E"/>
    <w:rsid w:val="00801615"/>
    <w:rsid w:val="0080297F"/>
    <w:rsid w:val="00805994"/>
    <w:rsid w:val="00810031"/>
    <w:rsid w:val="00810B82"/>
    <w:rsid w:val="00811350"/>
    <w:rsid w:val="00812103"/>
    <w:rsid w:val="00815942"/>
    <w:rsid w:val="00815E01"/>
    <w:rsid w:val="008166D5"/>
    <w:rsid w:val="0081701A"/>
    <w:rsid w:val="00820171"/>
    <w:rsid w:val="00822569"/>
    <w:rsid w:val="008245DF"/>
    <w:rsid w:val="00825764"/>
    <w:rsid w:val="00827A87"/>
    <w:rsid w:val="00830BFE"/>
    <w:rsid w:val="0083309F"/>
    <w:rsid w:val="008336B4"/>
    <w:rsid w:val="00833872"/>
    <w:rsid w:val="00834324"/>
    <w:rsid w:val="008350F1"/>
    <w:rsid w:val="00835FA7"/>
    <w:rsid w:val="00836A37"/>
    <w:rsid w:val="0084027A"/>
    <w:rsid w:val="008403A9"/>
    <w:rsid w:val="008403C8"/>
    <w:rsid w:val="0084082D"/>
    <w:rsid w:val="0084184A"/>
    <w:rsid w:val="00841BBF"/>
    <w:rsid w:val="00842410"/>
    <w:rsid w:val="00842681"/>
    <w:rsid w:val="00842A45"/>
    <w:rsid w:val="0084385A"/>
    <w:rsid w:val="00843D37"/>
    <w:rsid w:val="008440BE"/>
    <w:rsid w:val="008461A3"/>
    <w:rsid w:val="00847B5C"/>
    <w:rsid w:val="00847FB5"/>
    <w:rsid w:val="008503D3"/>
    <w:rsid w:val="0085086B"/>
    <w:rsid w:val="00851B90"/>
    <w:rsid w:val="00851CA6"/>
    <w:rsid w:val="00852E7F"/>
    <w:rsid w:val="0085524E"/>
    <w:rsid w:val="008560A4"/>
    <w:rsid w:val="00857AFF"/>
    <w:rsid w:val="00860983"/>
    <w:rsid w:val="00860CCC"/>
    <w:rsid w:val="00861EE4"/>
    <w:rsid w:val="0086232F"/>
    <w:rsid w:val="00862753"/>
    <w:rsid w:val="008650FE"/>
    <w:rsid w:val="008651FF"/>
    <w:rsid w:val="0086569F"/>
    <w:rsid w:val="00865740"/>
    <w:rsid w:val="00871A9C"/>
    <w:rsid w:val="00872747"/>
    <w:rsid w:val="0087281C"/>
    <w:rsid w:val="008744AA"/>
    <w:rsid w:val="0087547C"/>
    <w:rsid w:val="00875EE3"/>
    <w:rsid w:val="00876999"/>
    <w:rsid w:val="0087725D"/>
    <w:rsid w:val="00883609"/>
    <w:rsid w:val="00883E77"/>
    <w:rsid w:val="008852BF"/>
    <w:rsid w:val="00885361"/>
    <w:rsid w:val="008866DD"/>
    <w:rsid w:val="008952B0"/>
    <w:rsid w:val="008958AF"/>
    <w:rsid w:val="008A2313"/>
    <w:rsid w:val="008A4EFE"/>
    <w:rsid w:val="008A6684"/>
    <w:rsid w:val="008B1C3B"/>
    <w:rsid w:val="008B1F10"/>
    <w:rsid w:val="008B2605"/>
    <w:rsid w:val="008B330C"/>
    <w:rsid w:val="008B3B21"/>
    <w:rsid w:val="008B40DD"/>
    <w:rsid w:val="008B66AF"/>
    <w:rsid w:val="008C0D2D"/>
    <w:rsid w:val="008C10CB"/>
    <w:rsid w:val="008C164A"/>
    <w:rsid w:val="008C1EC9"/>
    <w:rsid w:val="008C4F7A"/>
    <w:rsid w:val="008C5425"/>
    <w:rsid w:val="008C5888"/>
    <w:rsid w:val="008D06E0"/>
    <w:rsid w:val="008D59EE"/>
    <w:rsid w:val="008D5F07"/>
    <w:rsid w:val="008D6749"/>
    <w:rsid w:val="008D7740"/>
    <w:rsid w:val="008D7A61"/>
    <w:rsid w:val="008E2857"/>
    <w:rsid w:val="008E2A0C"/>
    <w:rsid w:val="008E2C2B"/>
    <w:rsid w:val="008E3D83"/>
    <w:rsid w:val="008E5CB9"/>
    <w:rsid w:val="008E66FC"/>
    <w:rsid w:val="008E6C68"/>
    <w:rsid w:val="008F0881"/>
    <w:rsid w:val="008F2CF6"/>
    <w:rsid w:val="008F39DE"/>
    <w:rsid w:val="008F618A"/>
    <w:rsid w:val="00901A8F"/>
    <w:rsid w:val="00901C00"/>
    <w:rsid w:val="0090269C"/>
    <w:rsid w:val="009039C1"/>
    <w:rsid w:val="009045A9"/>
    <w:rsid w:val="00904907"/>
    <w:rsid w:val="009076EC"/>
    <w:rsid w:val="00910F85"/>
    <w:rsid w:val="00913660"/>
    <w:rsid w:val="00914E4C"/>
    <w:rsid w:val="00915B42"/>
    <w:rsid w:val="0091773F"/>
    <w:rsid w:val="009236C7"/>
    <w:rsid w:val="0092509B"/>
    <w:rsid w:val="009252FF"/>
    <w:rsid w:val="00931A64"/>
    <w:rsid w:val="00933F43"/>
    <w:rsid w:val="00937084"/>
    <w:rsid w:val="009408B2"/>
    <w:rsid w:val="0094411D"/>
    <w:rsid w:val="00950905"/>
    <w:rsid w:val="00950BD6"/>
    <w:rsid w:val="0095249E"/>
    <w:rsid w:val="0095313F"/>
    <w:rsid w:val="009531BE"/>
    <w:rsid w:val="0095330D"/>
    <w:rsid w:val="00954CB5"/>
    <w:rsid w:val="00957692"/>
    <w:rsid w:val="00960617"/>
    <w:rsid w:val="00961D3D"/>
    <w:rsid w:val="00965C13"/>
    <w:rsid w:val="00970D24"/>
    <w:rsid w:val="00972466"/>
    <w:rsid w:val="00972F54"/>
    <w:rsid w:val="00974330"/>
    <w:rsid w:val="0097571C"/>
    <w:rsid w:val="00977DEE"/>
    <w:rsid w:val="009808A9"/>
    <w:rsid w:val="009829BA"/>
    <w:rsid w:val="00983F63"/>
    <w:rsid w:val="0098453C"/>
    <w:rsid w:val="009869DA"/>
    <w:rsid w:val="00991016"/>
    <w:rsid w:val="009912A4"/>
    <w:rsid w:val="0099143E"/>
    <w:rsid w:val="00991C77"/>
    <w:rsid w:val="00994997"/>
    <w:rsid w:val="00995EE6"/>
    <w:rsid w:val="009A47EE"/>
    <w:rsid w:val="009A4B45"/>
    <w:rsid w:val="009A4C8B"/>
    <w:rsid w:val="009A55C1"/>
    <w:rsid w:val="009A7D8D"/>
    <w:rsid w:val="009B1633"/>
    <w:rsid w:val="009B182B"/>
    <w:rsid w:val="009B28A2"/>
    <w:rsid w:val="009B416F"/>
    <w:rsid w:val="009B4334"/>
    <w:rsid w:val="009B4B9B"/>
    <w:rsid w:val="009C2953"/>
    <w:rsid w:val="009C3C0E"/>
    <w:rsid w:val="009D0C36"/>
    <w:rsid w:val="009D1AC8"/>
    <w:rsid w:val="009D2ACC"/>
    <w:rsid w:val="009D2E8F"/>
    <w:rsid w:val="009D3246"/>
    <w:rsid w:val="009D3629"/>
    <w:rsid w:val="009D5034"/>
    <w:rsid w:val="009D53AC"/>
    <w:rsid w:val="009D599E"/>
    <w:rsid w:val="009D6156"/>
    <w:rsid w:val="009D7223"/>
    <w:rsid w:val="009E11F7"/>
    <w:rsid w:val="009E1485"/>
    <w:rsid w:val="009E1B03"/>
    <w:rsid w:val="009E2081"/>
    <w:rsid w:val="009E2AE1"/>
    <w:rsid w:val="009E36EC"/>
    <w:rsid w:val="009E40A1"/>
    <w:rsid w:val="009E6A75"/>
    <w:rsid w:val="009E6DE5"/>
    <w:rsid w:val="009E7375"/>
    <w:rsid w:val="009E7812"/>
    <w:rsid w:val="009E7905"/>
    <w:rsid w:val="009F1D3A"/>
    <w:rsid w:val="009F403C"/>
    <w:rsid w:val="009F51B7"/>
    <w:rsid w:val="009F5F0E"/>
    <w:rsid w:val="00A00E8E"/>
    <w:rsid w:val="00A0103E"/>
    <w:rsid w:val="00A01880"/>
    <w:rsid w:val="00A01FC2"/>
    <w:rsid w:val="00A0295E"/>
    <w:rsid w:val="00A04F58"/>
    <w:rsid w:val="00A05FFD"/>
    <w:rsid w:val="00A06BC9"/>
    <w:rsid w:val="00A06DEE"/>
    <w:rsid w:val="00A072CA"/>
    <w:rsid w:val="00A13BEB"/>
    <w:rsid w:val="00A20CEC"/>
    <w:rsid w:val="00A21DBC"/>
    <w:rsid w:val="00A22A8C"/>
    <w:rsid w:val="00A23FDB"/>
    <w:rsid w:val="00A2414D"/>
    <w:rsid w:val="00A251C0"/>
    <w:rsid w:val="00A25723"/>
    <w:rsid w:val="00A3179B"/>
    <w:rsid w:val="00A31B35"/>
    <w:rsid w:val="00A3271D"/>
    <w:rsid w:val="00A33AB1"/>
    <w:rsid w:val="00A36CC3"/>
    <w:rsid w:val="00A429C7"/>
    <w:rsid w:val="00A42BF5"/>
    <w:rsid w:val="00A42F52"/>
    <w:rsid w:val="00A449DA"/>
    <w:rsid w:val="00A4632E"/>
    <w:rsid w:val="00A47F4E"/>
    <w:rsid w:val="00A500E5"/>
    <w:rsid w:val="00A511A5"/>
    <w:rsid w:val="00A51582"/>
    <w:rsid w:val="00A51B14"/>
    <w:rsid w:val="00A53C3B"/>
    <w:rsid w:val="00A5418B"/>
    <w:rsid w:val="00A558DB"/>
    <w:rsid w:val="00A574F9"/>
    <w:rsid w:val="00A607D4"/>
    <w:rsid w:val="00A60821"/>
    <w:rsid w:val="00A61A50"/>
    <w:rsid w:val="00A62670"/>
    <w:rsid w:val="00A62A22"/>
    <w:rsid w:val="00A632E7"/>
    <w:rsid w:val="00A63819"/>
    <w:rsid w:val="00A63965"/>
    <w:rsid w:val="00A669DA"/>
    <w:rsid w:val="00A7028F"/>
    <w:rsid w:val="00A71E8C"/>
    <w:rsid w:val="00A72585"/>
    <w:rsid w:val="00A770A4"/>
    <w:rsid w:val="00A82754"/>
    <w:rsid w:val="00A85528"/>
    <w:rsid w:val="00A86957"/>
    <w:rsid w:val="00A86F62"/>
    <w:rsid w:val="00A86F93"/>
    <w:rsid w:val="00A87608"/>
    <w:rsid w:val="00A91359"/>
    <w:rsid w:val="00A91390"/>
    <w:rsid w:val="00A92C43"/>
    <w:rsid w:val="00A930E5"/>
    <w:rsid w:val="00A9581B"/>
    <w:rsid w:val="00A9640F"/>
    <w:rsid w:val="00A9643D"/>
    <w:rsid w:val="00A968F1"/>
    <w:rsid w:val="00A96A5F"/>
    <w:rsid w:val="00A97F30"/>
    <w:rsid w:val="00AA20DC"/>
    <w:rsid w:val="00AA4AD8"/>
    <w:rsid w:val="00AA4F9F"/>
    <w:rsid w:val="00AA64D8"/>
    <w:rsid w:val="00AB11CC"/>
    <w:rsid w:val="00AB240B"/>
    <w:rsid w:val="00AB3254"/>
    <w:rsid w:val="00AB37CD"/>
    <w:rsid w:val="00AB69C3"/>
    <w:rsid w:val="00AB7E6A"/>
    <w:rsid w:val="00AC3DBC"/>
    <w:rsid w:val="00AC4C3A"/>
    <w:rsid w:val="00AC68D4"/>
    <w:rsid w:val="00AC738F"/>
    <w:rsid w:val="00AC76E8"/>
    <w:rsid w:val="00AC79C4"/>
    <w:rsid w:val="00AD0448"/>
    <w:rsid w:val="00AD0C76"/>
    <w:rsid w:val="00AD0D09"/>
    <w:rsid w:val="00AD158C"/>
    <w:rsid w:val="00AD1815"/>
    <w:rsid w:val="00AD29C2"/>
    <w:rsid w:val="00AD2D1B"/>
    <w:rsid w:val="00AD3573"/>
    <w:rsid w:val="00AD3A19"/>
    <w:rsid w:val="00AD51AC"/>
    <w:rsid w:val="00AD5544"/>
    <w:rsid w:val="00AD652D"/>
    <w:rsid w:val="00AD6807"/>
    <w:rsid w:val="00AD7B34"/>
    <w:rsid w:val="00AD7B56"/>
    <w:rsid w:val="00AE0DDE"/>
    <w:rsid w:val="00AE1E13"/>
    <w:rsid w:val="00AE238E"/>
    <w:rsid w:val="00AE367E"/>
    <w:rsid w:val="00AE4D57"/>
    <w:rsid w:val="00AE579A"/>
    <w:rsid w:val="00AE6F08"/>
    <w:rsid w:val="00AE705C"/>
    <w:rsid w:val="00AF2107"/>
    <w:rsid w:val="00AF21A3"/>
    <w:rsid w:val="00AF29A5"/>
    <w:rsid w:val="00AF392B"/>
    <w:rsid w:val="00AF3E06"/>
    <w:rsid w:val="00AF4662"/>
    <w:rsid w:val="00AF46EB"/>
    <w:rsid w:val="00AF60E6"/>
    <w:rsid w:val="00AF6BA6"/>
    <w:rsid w:val="00B002BA"/>
    <w:rsid w:val="00B04590"/>
    <w:rsid w:val="00B1031A"/>
    <w:rsid w:val="00B13C58"/>
    <w:rsid w:val="00B154B0"/>
    <w:rsid w:val="00B1675E"/>
    <w:rsid w:val="00B17048"/>
    <w:rsid w:val="00B2380D"/>
    <w:rsid w:val="00B23F49"/>
    <w:rsid w:val="00B24C75"/>
    <w:rsid w:val="00B24F3D"/>
    <w:rsid w:val="00B2573C"/>
    <w:rsid w:val="00B259AF"/>
    <w:rsid w:val="00B26559"/>
    <w:rsid w:val="00B26A7B"/>
    <w:rsid w:val="00B270B8"/>
    <w:rsid w:val="00B30B21"/>
    <w:rsid w:val="00B30F2F"/>
    <w:rsid w:val="00B36E4B"/>
    <w:rsid w:val="00B36F5A"/>
    <w:rsid w:val="00B378AA"/>
    <w:rsid w:val="00B4039B"/>
    <w:rsid w:val="00B42BEC"/>
    <w:rsid w:val="00B42F58"/>
    <w:rsid w:val="00B45776"/>
    <w:rsid w:val="00B46CB2"/>
    <w:rsid w:val="00B47B13"/>
    <w:rsid w:val="00B51099"/>
    <w:rsid w:val="00B517F1"/>
    <w:rsid w:val="00B52DD4"/>
    <w:rsid w:val="00B575EB"/>
    <w:rsid w:val="00B57CC0"/>
    <w:rsid w:val="00B618B9"/>
    <w:rsid w:val="00B63090"/>
    <w:rsid w:val="00B67FD9"/>
    <w:rsid w:val="00B70EFF"/>
    <w:rsid w:val="00B7191B"/>
    <w:rsid w:val="00B72BEC"/>
    <w:rsid w:val="00B72C93"/>
    <w:rsid w:val="00B753BC"/>
    <w:rsid w:val="00B76695"/>
    <w:rsid w:val="00B77299"/>
    <w:rsid w:val="00B80B45"/>
    <w:rsid w:val="00B81089"/>
    <w:rsid w:val="00B826B6"/>
    <w:rsid w:val="00B84FAE"/>
    <w:rsid w:val="00B8525F"/>
    <w:rsid w:val="00B87FAA"/>
    <w:rsid w:val="00B90779"/>
    <w:rsid w:val="00B91201"/>
    <w:rsid w:val="00B9173E"/>
    <w:rsid w:val="00B91979"/>
    <w:rsid w:val="00B91B7B"/>
    <w:rsid w:val="00B931CE"/>
    <w:rsid w:val="00B93CDA"/>
    <w:rsid w:val="00B94DA5"/>
    <w:rsid w:val="00B97EA0"/>
    <w:rsid w:val="00BA2088"/>
    <w:rsid w:val="00BA2BDC"/>
    <w:rsid w:val="00BA3D93"/>
    <w:rsid w:val="00BA69CF"/>
    <w:rsid w:val="00BB4006"/>
    <w:rsid w:val="00BB42A7"/>
    <w:rsid w:val="00BB4631"/>
    <w:rsid w:val="00BB5112"/>
    <w:rsid w:val="00BB721D"/>
    <w:rsid w:val="00BB7E9B"/>
    <w:rsid w:val="00BB7F3A"/>
    <w:rsid w:val="00BC0BCA"/>
    <w:rsid w:val="00BC0D3A"/>
    <w:rsid w:val="00BC12D6"/>
    <w:rsid w:val="00BC1851"/>
    <w:rsid w:val="00BC40EF"/>
    <w:rsid w:val="00BC76D8"/>
    <w:rsid w:val="00BC7831"/>
    <w:rsid w:val="00BC7D03"/>
    <w:rsid w:val="00BC7D11"/>
    <w:rsid w:val="00BC7DAC"/>
    <w:rsid w:val="00BD032D"/>
    <w:rsid w:val="00BD2454"/>
    <w:rsid w:val="00BD2F6A"/>
    <w:rsid w:val="00BD3225"/>
    <w:rsid w:val="00BD3750"/>
    <w:rsid w:val="00BD45DD"/>
    <w:rsid w:val="00BD6D0B"/>
    <w:rsid w:val="00BD6E57"/>
    <w:rsid w:val="00BE20C7"/>
    <w:rsid w:val="00BE2F73"/>
    <w:rsid w:val="00BE4997"/>
    <w:rsid w:val="00BE4FFE"/>
    <w:rsid w:val="00BE5418"/>
    <w:rsid w:val="00BE72F2"/>
    <w:rsid w:val="00BF18CB"/>
    <w:rsid w:val="00BF2329"/>
    <w:rsid w:val="00BF267D"/>
    <w:rsid w:val="00BF332B"/>
    <w:rsid w:val="00BF5440"/>
    <w:rsid w:val="00C00671"/>
    <w:rsid w:val="00C0146E"/>
    <w:rsid w:val="00C01B76"/>
    <w:rsid w:val="00C03498"/>
    <w:rsid w:val="00C040E8"/>
    <w:rsid w:val="00C063F8"/>
    <w:rsid w:val="00C10698"/>
    <w:rsid w:val="00C10BE6"/>
    <w:rsid w:val="00C11C9C"/>
    <w:rsid w:val="00C13819"/>
    <w:rsid w:val="00C158D6"/>
    <w:rsid w:val="00C1680B"/>
    <w:rsid w:val="00C1792F"/>
    <w:rsid w:val="00C17F84"/>
    <w:rsid w:val="00C22CC4"/>
    <w:rsid w:val="00C22D45"/>
    <w:rsid w:val="00C23C63"/>
    <w:rsid w:val="00C25F36"/>
    <w:rsid w:val="00C26B14"/>
    <w:rsid w:val="00C27E60"/>
    <w:rsid w:val="00C31586"/>
    <w:rsid w:val="00C316FB"/>
    <w:rsid w:val="00C32786"/>
    <w:rsid w:val="00C343F7"/>
    <w:rsid w:val="00C359D9"/>
    <w:rsid w:val="00C36244"/>
    <w:rsid w:val="00C36413"/>
    <w:rsid w:val="00C36C98"/>
    <w:rsid w:val="00C40720"/>
    <w:rsid w:val="00C412FC"/>
    <w:rsid w:val="00C44D2D"/>
    <w:rsid w:val="00C461EE"/>
    <w:rsid w:val="00C5045F"/>
    <w:rsid w:val="00C51809"/>
    <w:rsid w:val="00C52999"/>
    <w:rsid w:val="00C556CE"/>
    <w:rsid w:val="00C5603E"/>
    <w:rsid w:val="00C56BC2"/>
    <w:rsid w:val="00C56F2D"/>
    <w:rsid w:val="00C57D84"/>
    <w:rsid w:val="00C60564"/>
    <w:rsid w:val="00C62A3F"/>
    <w:rsid w:val="00C63040"/>
    <w:rsid w:val="00C641B1"/>
    <w:rsid w:val="00C65E7E"/>
    <w:rsid w:val="00C70F0D"/>
    <w:rsid w:val="00C7164B"/>
    <w:rsid w:val="00C72B73"/>
    <w:rsid w:val="00C7331D"/>
    <w:rsid w:val="00C754C5"/>
    <w:rsid w:val="00C760D2"/>
    <w:rsid w:val="00C76407"/>
    <w:rsid w:val="00C80B80"/>
    <w:rsid w:val="00C8101D"/>
    <w:rsid w:val="00C81F00"/>
    <w:rsid w:val="00C827C0"/>
    <w:rsid w:val="00C82B01"/>
    <w:rsid w:val="00C8333D"/>
    <w:rsid w:val="00C8400F"/>
    <w:rsid w:val="00C8420A"/>
    <w:rsid w:val="00C85666"/>
    <w:rsid w:val="00C85C37"/>
    <w:rsid w:val="00C86B10"/>
    <w:rsid w:val="00C90173"/>
    <w:rsid w:val="00C95056"/>
    <w:rsid w:val="00C95441"/>
    <w:rsid w:val="00C957F9"/>
    <w:rsid w:val="00C95E62"/>
    <w:rsid w:val="00C97298"/>
    <w:rsid w:val="00C9783F"/>
    <w:rsid w:val="00CA118A"/>
    <w:rsid w:val="00CA1792"/>
    <w:rsid w:val="00CA1A9A"/>
    <w:rsid w:val="00CA2826"/>
    <w:rsid w:val="00CA2C3A"/>
    <w:rsid w:val="00CA30D6"/>
    <w:rsid w:val="00CA6559"/>
    <w:rsid w:val="00CA7A85"/>
    <w:rsid w:val="00CB1B4F"/>
    <w:rsid w:val="00CB2F1E"/>
    <w:rsid w:val="00CB3068"/>
    <w:rsid w:val="00CB50AC"/>
    <w:rsid w:val="00CC0BC2"/>
    <w:rsid w:val="00CC32E1"/>
    <w:rsid w:val="00CC4992"/>
    <w:rsid w:val="00CC6143"/>
    <w:rsid w:val="00CC6C40"/>
    <w:rsid w:val="00CC7EAE"/>
    <w:rsid w:val="00CD00F2"/>
    <w:rsid w:val="00CD01E0"/>
    <w:rsid w:val="00CD0394"/>
    <w:rsid w:val="00CD081C"/>
    <w:rsid w:val="00CD0F13"/>
    <w:rsid w:val="00CD5C28"/>
    <w:rsid w:val="00CD6B7B"/>
    <w:rsid w:val="00CD718C"/>
    <w:rsid w:val="00CE4531"/>
    <w:rsid w:val="00CE499E"/>
    <w:rsid w:val="00CE5A52"/>
    <w:rsid w:val="00CE5F8B"/>
    <w:rsid w:val="00CE624A"/>
    <w:rsid w:val="00CE69BE"/>
    <w:rsid w:val="00CE72B2"/>
    <w:rsid w:val="00CF0CBB"/>
    <w:rsid w:val="00CF1197"/>
    <w:rsid w:val="00CF44E0"/>
    <w:rsid w:val="00CF4A05"/>
    <w:rsid w:val="00CF58F5"/>
    <w:rsid w:val="00D00693"/>
    <w:rsid w:val="00D00D81"/>
    <w:rsid w:val="00D027B2"/>
    <w:rsid w:val="00D029E9"/>
    <w:rsid w:val="00D031CA"/>
    <w:rsid w:val="00D03448"/>
    <w:rsid w:val="00D03917"/>
    <w:rsid w:val="00D03C22"/>
    <w:rsid w:val="00D03FAC"/>
    <w:rsid w:val="00D04E4B"/>
    <w:rsid w:val="00D05BB3"/>
    <w:rsid w:val="00D0696A"/>
    <w:rsid w:val="00D07F7C"/>
    <w:rsid w:val="00D114C5"/>
    <w:rsid w:val="00D138B0"/>
    <w:rsid w:val="00D138BC"/>
    <w:rsid w:val="00D14C1E"/>
    <w:rsid w:val="00D14DAD"/>
    <w:rsid w:val="00D20FE3"/>
    <w:rsid w:val="00D21379"/>
    <w:rsid w:val="00D254AB"/>
    <w:rsid w:val="00D26252"/>
    <w:rsid w:val="00D324AA"/>
    <w:rsid w:val="00D32822"/>
    <w:rsid w:val="00D32BF6"/>
    <w:rsid w:val="00D332D3"/>
    <w:rsid w:val="00D4034F"/>
    <w:rsid w:val="00D40FCD"/>
    <w:rsid w:val="00D425FA"/>
    <w:rsid w:val="00D4398A"/>
    <w:rsid w:val="00D4479F"/>
    <w:rsid w:val="00D4781D"/>
    <w:rsid w:val="00D50688"/>
    <w:rsid w:val="00D50AB3"/>
    <w:rsid w:val="00D51C20"/>
    <w:rsid w:val="00D523F4"/>
    <w:rsid w:val="00D52EC6"/>
    <w:rsid w:val="00D5500C"/>
    <w:rsid w:val="00D551F2"/>
    <w:rsid w:val="00D5568F"/>
    <w:rsid w:val="00D55D46"/>
    <w:rsid w:val="00D578B5"/>
    <w:rsid w:val="00D613F8"/>
    <w:rsid w:val="00D635AE"/>
    <w:rsid w:val="00D64A00"/>
    <w:rsid w:val="00D651DF"/>
    <w:rsid w:val="00D65D29"/>
    <w:rsid w:val="00D6739D"/>
    <w:rsid w:val="00D678DC"/>
    <w:rsid w:val="00D67905"/>
    <w:rsid w:val="00D67C86"/>
    <w:rsid w:val="00D70773"/>
    <w:rsid w:val="00D737A0"/>
    <w:rsid w:val="00D73903"/>
    <w:rsid w:val="00D760DD"/>
    <w:rsid w:val="00D761DB"/>
    <w:rsid w:val="00D7696D"/>
    <w:rsid w:val="00D80932"/>
    <w:rsid w:val="00D8161D"/>
    <w:rsid w:val="00D83C59"/>
    <w:rsid w:val="00D83DD7"/>
    <w:rsid w:val="00D84180"/>
    <w:rsid w:val="00D850D9"/>
    <w:rsid w:val="00D872F2"/>
    <w:rsid w:val="00D9017A"/>
    <w:rsid w:val="00D90FA5"/>
    <w:rsid w:val="00D91C16"/>
    <w:rsid w:val="00D9428A"/>
    <w:rsid w:val="00D95966"/>
    <w:rsid w:val="00D96C1C"/>
    <w:rsid w:val="00DA0B6E"/>
    <w:rsid w:val="00DA22F9"/>
    <w:rsid w:val="00DA3668"/>
    <w:rsid w:val="00DA4651"/>
    <w:rsid w:val="00DA5D8C"/>
    <w:rsid w:val="00DA6426"/>
    <w:rsid w:val="00DA7018"/>
    <w:rsid w:val="00DA7828"/>
    <w:rsid w:val="00DA7D4F"/>
    <w:rsid w:val="00DB03B9"/>
    <w:rsid w:val="00DB1E5F"/>
    <w:rsid w:val="00DB2435"/>
    <w:rsid w:val="00DB2F5F"/>
    <w:rsid w:val="00DB35B8"/>
    <w:rsid w:val="00DB3E7E"/>
    <w:rsid w:val="00DB548A"/>
    <w:rsid w:val="00DB5F9E"/>
    <w:rsid w:val="00DB7385"/>
    <w:rsid w:val="00DC0B0A"/>
    <w:rsid w:val="00DC1AB3"/>
    <w:rsid w:val="00DC2B88"/>
    <w:rsid w:val="00DC59B1"/>
    <w:rsid w:val="00DC6CE0"/>
    <w:rsid w:val="00DC7459"/>
    <w:rsid w:val="00DC7626"/>
    <w:rsid w:val="00DD4B3C"/>
    <w:rsid w:val="00DD4E2C"/>
    <w:rsid w:val="00DD5C36"/>
    <w:rsid w:val="00DD796A"/>
    <w:rsid w:val="00DE01BA"/>
    <w:rsid w:val="00DE1264"/>
    <w:rsid w:val="00DE2EF4"/>
    <w:rsid w:val="00DE4748"/>
    <w:rsid w:val="00DE58E9"/>
    <w:rsid w:val="00DE7C36"/>
    <w:rsid w:val="00DE7E99"/>
    <w:rsid w:val="00DF0EAA"/>
    <w:rsid w:val="00DF26B2"/>
    <w:rsid w:val="00DF30E1"/>
    <w:rsid w:val="00DF3C8F"/>
    <w:rsid w:val="00DF3F70"/>
    <w:rsid w:val="00DF5822"/>
    <w:rsid w:val="00DF5D51"/>
    <w:rsid w:val="00DF685A"/>
    <w:rsid w:val="00E009AD"/>
    <w:rsid w:val="00E021A0"/>
    <w:rsid w:val="00E03FC1"/>
    <w:rsid w:val="00E10AAC"/>
    <w:rsid w:val="00E1234C"/>
    <w:rsid w:val="00E123EF"/>
    <w:rsid w:val="00E126DE"/>
    <w:rsid w:val="00E12AF2"/>
    <w:rsid w:val="00E1667C"/>
    <w:rsid w:val="00E17439"/>
    <w:rsid w:val="00E203BE"/>
    <w:rsid w:val="00E21D5F"/>
    <w:rsid w:val="00E2269F"/>
    <w:rsid w:val="00E23189"/>
    <w:rsid w:val="00E2376C"/>
    <w:rsid w:val="00E25108"/>
    <w:rsid w:val="00E255CA"/>
    <w:rsid w:val="00E26184"/>
    <w:rsid w:val="00E2662A"/>
    <w:rsid w:val="00E30668"/>
    <w:rsid w:val="00E348CE"/>
    <w:rsid w:val="00E358DC"/>
    <w:rsid w:val="00E3717C"/>
    <w:rsid w:val="00E41ED9"/>
    <w:rsid w:val="00E4239D"/>
    <w:rsid w:val="00E43BB2"/>
    <w:rsid w:val="00E43D9D"/>
    <w:rsid w:val="00E44238"/>
    <w:rsid w:val="00E44262"/>
    <w:rsid w:val="00E44471"/>
    <w:rsid w:val="00E45542"/>
    <w:rsid w:val="00E45853"/>
    <w:rsid w:val="00E45C4C"/>
    <w:rsid w:val="00E46088"/>
    <w:rsid w:val="00E50BB1"/>
    <w:rsid w:val="00E524FF"/>
    <w:rsid w:val="00E53B2D"/>
    <w:rsid w:val="00E54BAD"/>
    <w:rsid w:val="00E55071"/>
    <w:rsid w:val="00E55A95"/>
    <w:rsid w:val="00E579D8"/>
    <w:rsid w:val="00E6120D"/>
    <w:rsid w:val="00E61963"/>
    <w:rsid w:val="00E61FB9"/>
    <w:rsid w:val="00E62BF7"/>
    <w:rsid w:val="00E62FC6"/>
    <w:rsid w:val="00E63008"/>
    <w:rsid w:val="00E6496B"/>
    <w:rsid w:val="00E64BC6"/>
    <w:rsid w:val="00E65140"/>
    <w:rsid w:val="00E65BC9"/>
    <w:rsid w:val="00E66419"/>
    <w:rsid w:val="00E66591"/>
    <w:rsid w:val="00E67007"/>
    <w:rsid w:val="00E6767A"/>
    <w:rsid w:val="00E72064"/>
    <w:rsid w:val="00E72088"/>
    <w:rsid w:val="00E72A67"/>
    <w:rsid w:val="00E733E0"/>
    <w:rsid w:val="00E73A29"/>
    <w:rsid w:val="00E821B6"/>
    <w:rsid w:val="00E843FE"/>
    <w:rsid w:val="00E85D65"/>
    <w:rsid w:val="00E874D0"/>
    <w:rsid w:val="00E87ADA"/>
    <w:rsid w:val="00E91195"/>
    <w:rsid w:val="00E911D5"/>
    <w:rsid w:val="00E91A43"/>
    <w:rsid w:val="00E92AB6"/>
    <w:rsid w:val="00E93C97"/>
    <w:rsid w:val="00E97DB7"/>
    <w:rsid w:val="00EA0701"/>
    <w:rsid w:val="00EA1028"/>
    <w:rsid w:val="00EA1BED"/>
    <w:rsid w:val="00EA1C50"/>
    <w:rsid w:val="00EA2580"/>
    <w:rsid w:val="00EA31FE"/>
    <w:rsid w:val="00EA3F62"/>
    <w:rsid w:val="00EA4380"/>
    <w:rsid w:val="00EA5535"/>
    <w:rsid w:val="00EA7226"/>
    <w:rsid w:val="00EA73DF"/>
    <w:rsid w:val="00EB14E6"/>
    <w:rsid w:val="00EB228A"/>
    <w:rsid w:val="00EB37D8"/>
    <w:rsid w:val="00EB6117"/>
    <w:rsid w:val="00EB6ACF"/>
    <w:rsid w:val="00EC13E7"/>
    <w:rsid w:val="00EC2288"/>
    <w:rsid w:val="00EC2FC9"/>
    <w:rsid w:val="00ED14A8"/>
    <w:rsid w:val="00ED34FF"/>
    <w:rsid w:val="00ED352E"/>
    <w:rsid w:val="00ED35B6"/>
    <w:rsid w:val="00ED3A68"/>
    <w:rsid w:val="00ED44BB"/>
    <w:rsid w:val="00ED4A6E"/>
    <w:rsid w:val="00ED4B93"/>
    <w:rsid w:val="00ED5281"/>
    <w:rsid w:val="00ED58D5"/>
    <w:rsid w:val="00EE0C2F"/>
    <w:rsid w:val="00EE0F67"/>
    <w:rsid w:val="00EE2805"/>
    <w:rsid w:val="00EE4060"/>
    <w:rsid w:val="00EE559A"/>
    <w:rsid w:val="00EE6C50"/>
    <w:rsid w:val="00EE7EB9"/>
    <w:rsid w:val="00EF2346"/>
    <w:rsid w:val="00EF2DC9"/>
    <w:rsid w:val="00EF3555"/>
    <w:rsid w:val="00EF36C4"/>
    <w:rsid w:val="00EF3AA4"/>
    <w:rsid w:val="00EF3F88"/>
    <w:rsid w:val="00EF4184"/>
    <w:rsid w:val="00EF5438"/>
    <w:rsid w:val="00EF6BF0"/>
    <w:rsid w:val="00F01D49"/>
    <w:rsid w:val="00F01E26"/>
    <w:rsid w:val="00F04302"/>
    <w:rsid w:val="00F070DB"/>
    <w:rsid w:val="00F11595"/>
    <w:rsid w:val="00F11ECB"/>
    <w:rsid w:val="00F13921"/>
    <w:rsid w:val="00F16C2D"/>
    <w:rsid w:val="00F174BD"/>
    <w:rsid w:val="00F1761D"/>
    <w:rsid w:val="00F2121B"/>
    <w:rsid w:val="00F21384"/>
    <w:rsid w:val="00F21AFB"/>
    <w:rsid w:val="00F245D3"/>
    <w:rsid w:val="00F24D4A"/>
    <w:rsid w:val="00F25395"/>
    <w:rsid w:val="00F25487"/>
    <w:rsid w:val="00F25E88"/>
    <w:rsid w:val="00F27F57"/>
    <w:rsid w:val="00F306A8"/>
    <w:rsid w:val="00F30E63"/>
    <w:rsid w:val="00F31353"/>
    <w:rsid w:val="00F34A3C"/>
    <w:rsid w:val="00F35061"/>
    <w:rsid w:val="00F40151"/>
    <w:rsid w:val="00F41BD5"/>
    <w:rsid w:val="00F42327"/>
    <w:rsid w:val="00F42371"/>
    <w:rsid w:val="00F42B89"/>
    <w:rsid w:val="00F43178"/>
    <w:rsid w:val="00F43D7E"/>
    <w:rsid w:val="00F4468A"/>
    <w:rsid w:val="00F46FA7"/>
    <w:rsid w:val="00F474A3"/>
    <w:rsid w:val="00F50204"/>
    <w:rsid w:val="00F50248"/>
    <w:rsid w:val="00F50CE3"/>
    <w:rsid w:val="00F51E10"/>
    <w:rsid w:val="00F52F88"/>
    <w:rsid w:val="00F531BB"/>
    <w:rsid w:val="00F5497C"/>
    <w:rsid w:val="00F54BFA"/>
    <w:rsid w:val="00F54D53"/>
    <w:rsid w:val="00F54EBC"/>
    <w:rsid w:val="00F556D1"/>
    <w:rsid w:val="00F5783F"/>
    <w:rsid w:val="00F57953"/>
    <w:rsid w:val="00F60959"/>
    <w:rsid w:val="00F610E2"/>
    <w:rsid w:val="00F61839"/>
    <w:rsid w:val="00F62A08"/>
    <w:rsid w:val="00F641F3"/>
    <w:rsid w:val="00F643D7"/>
    <w:rsid w:val="00F65BA7"/>
    <w:rsid w:val="00F670BD"/>
    <w:rsid w:val="00F67F22"/>
    <w:rsid w:val="00F726FE"/>
    <w:rsid w:val="00F73159"/>
    <w:rsid w:val="00F7432F"/>
    <w:rsid w:val="00F76D3D"/>
    <w:rsid w:val="00F8015C"/>
    <w:rsid w:val="00F82D74"/>
    <w:rsid w:val="00F83B55"/>
    <w:rsid w:val="00F84E41"/>
    <w:rsid w:val="00F851C7"/>
    <w:rsid w:val="00F85E9F"/>
    <w:rsid w:val="00F91147"/>
    <w:rsid w:val="00F9522D"/>
    <w:rsid w:val="00F952D0"/>
    <w:rsid w:val="00F957A3"/>
    <w:rsid w:val="00F95863"/>
    <w:rsid w:val="00F96859"/>
    <w:rsid w:val="00FA04DB"/>
    <w:rsid w:val="00FA0957"/>
    <w:rsid w:val="00FA1242"/>
    <w:rsid w:val="00FA13F0"/>
    <w:rsid w:val="00FA2E07"/>
    <w:rsid w:val="00FA2F4E"/>
    <w:rsid w:val="00FA2FC2"/>
    <w:rsid w:val="00FA3C29"/>
    <w:rsid w:val="00FA742D"/>
    <w:rsid w:val="00FA76FF"/>
    <w:rsid w:val="00FB01B8"/>
    <w:rsid w:val="00FB14B3"/>
    <w:rsid w:val="00FB15A6"/>
    <w:rsid w:val="00FB3045"/>
    <w:rsid w:val="00FB3333"/>
    <w:rsid w:val="00FB357E"/>
    <w:rsid w:val="00FB39DD"/>
    <w:rsid w:val="00FB3E8E"/>
    <w:rsid w:val="00FB5B8F"/>
    <w:rsid w:val="00FB7A8B"/>
    <w:rsid w:val="00FC0FDA"/>
    <w:rsid w:val="00FC2117"/>
    <w:rsid w:val="00FC2218"/>
    <w:rsid w:val="00FC42DB"/>
    <w:rsid w:val="00FC5B72"/>
    <w:rsid w:val="00FD1BED"/>
    <w:rsid w:val="00FD6F0D"/>
    <w:rsid w:val="00FD72EE"/>
    <w:rsid w:val="00FE195D"/>
    <w:rsid w:val="00FE1C3F"/>
    <w:rsid w:val="00FE36B6"/>
    <w:rsid w:val="00FE4E19"/>
    <w:rsid w:val="00FE7154"/>
    <w:rsid w:val="00FF16B9"/>
    <w:rsid w:val="00FF221D"/>
    <w:rsid w:val="00FF2BEA"/>
    <w:rsid w:val="00FF56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A985A"/>
  <w15:docId w15:val="{934D64FF-4AA6-4C84-9826-394AB54FF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0" w:unhideWhenUsed="1" w:qFormat="1"/>
    <w:lsdException w:name="heading 4" w:semiHidden="1" w:uiPriority="10" w:unhideWhenUsed="1" w:qFormat="1"/>
    <w:lsdException w:name="heading 5" w:semiHidden="1" w:uiPriority="10" w:unhideWhenUsed="1" w:qFormat="1"/>
    <w:lsdException w:name="heading 6" w:semiHidden="1" w:uiPriority="10"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66AF"/>
  </w:style>
  <w:style w:type="paragraph" w:styleId="Kop1">
    <w:name w:val="heading 1"/>
    <w:basedOn w:val="Standaard"/>
    <w:next w:val="Standaard"/>
    <w:link w:val="Kop1Char"/>
    <w:autoRedefine/>
    <w:uiPriority w:val="9"/>
    <w:qFormat/>
    <w:rsid w:val="000B4F8D"/>
    <w:pPr>
      <w:keepNext/>
      <w:keepLines/>
      <w:spacing w:before="240" w:after="120" w:line="240" w:lineRule="auto"/>
      <w:ind w:left="432"/>
      <w:jc w:val="both"/>
      <w:outlineLvl w:val="0"/>
    </w:pPr>
    <w:rPr>
      <w:rFonts w:eastAsiaTheme="majorEastAsia" w:cstheme="minorHAnsi"/>
      <w:b/>
      <w:smallCaps/>
      <w:color w:val="0074AD"/>
      <w:sz w:val="32"/>
      <w:szCs w:val="32"/>
    </w:rPr>
  </w:style>
  <w:style w:type="paragraph" w:styleId="Kop2">
    <w:name w:val="heading 2"/>
    <w:aliases w:val="Paragraaf"/>
    <w:basedOn w:val="Standaard"/>
    <w:next w:val="Standaard"/>
    <w:link w:val="Kop2Char"/>
    <w:autoRedefine/>
    <w:uiPriority w:val="9"/>
    <w:unhideWhenUsed/>
    <w:qFormat/>
    <w:rsid w:val="003D6F83"/>
    <w:pPr>
      <w:keepNext/>
      <w:keepLines/>
      <w:spacing w:after="120"/>
      <w:jc w:val="both"/>
      <w:outlineLvl w:val="1"/>
    </w:pPr>
    <w:rPr>
      <w:rFonts w:eastAsiaTheme="majorEastAsia" w:cstheme="majorBidi"/>
      <w:szCs w:val="26"/>
    </w:rPr>
  </w:style>
  <w:style w:type="paragraph" w:styleId="Kop3">
    <w:name w:val="heading 3"/>
    <w:basedOn w:val="Standaard"/>
    <w:next w:val="Standaard"/>
    <w:link w:val="Kop3Char"/>
    <w:uiPriority w:val="10"/>
    <w:unhideWhenUsed/>
    <w:qFormat/>
    <w:rsid w:val="003D6F83"/>
    <w:pPr>
      <w:keepNext/>
      <w:keepLines/>
      <w:numPr>
        <w:ilvl w:val="2"/>
        <w:numId w:val="4"/>
      </w:numPr>
      <w:spacing w:before="120" w:after="0" w:line="240" w:lineRule="auto"/>
      <w:jc w:val="both"/>
      <w:outlineLvl w:val="2"/>
    </w:pPr>
    <w:rPr>
      <w:rFonts w:asciiTheme="majorHAnsi" w:eastAsiaTheme="majorEastAsia" w:hAnsiTheme="majorHAnsi" w:cstheme="majorBidi"/>
      <w:b/>
      <w:color w:val="0074AD"/>
      <w:szCs w:val="24"/>
    </w:rPr>
  </w:style>
  <w:style w:type="paragraph" w:styleId="Kop4">
    <w:name w:val="heading 4"/>
    <w:basedOn w:val="Standaard"/>
    <w:next w:val="Standaard"/>
    <w:link w:val="Kop4Char"/>
    <w:uiPriority w:val="10"/>
    <w:unhideWhenUsed/>
    <w:qFormat/>
    <w:rsid w:val="003D6F83"/>
    <w:pPr>
      <w:keepNext/>
      <w:keepLines/>
      <w:pBdr>
        <w:bottom w:val="single" w:sz="2" w:space="1" w:color="808080" w:themeColor="background1" w:themeShade="80"/>
      </w:pBdr>
      <w:spacing w:before="240" w:after="120" w:line="240" w:lineRule="auto"/>
      <w:ind w:left="862" w:hanging="862"/>
      <w:jc w:val="right"/>
      <w:outlineLvl w:val="3"/>
    </w:pPr>
    <w:rPr>
      <w:rFonts w:asciiTheme="majorHAnsi" w:eastAsia="Candara" w:hAnsiTheme="majorHAnsi" w:cstheme="majorBidi"/>
      <w:i/>
      <w:iCs/>
      <w:color w:val="0074AD"/>
      <w:sz w:val="18"/>
    </w:rPr>
  </w:style>
  <w:style w:type="paragraph" w:styleId="Kop5">
    <w:name w:val="heading 5"/>
    <w:basedOn w:val="Standaard"/>
    <w:next w:val="Standaard"/>
    <w:link w:val="Kop5Char"/>
    <w:uiPriority w:val="10"/>
    <w:unhideWhenUsed/>
    <w:qFormat/>
    <w:rsid w:val="003D6F83"/>
    <w:pPr>
      <w:keepNext/>
      <w:keepLines/>
      <w:numPr>
        <w:ilvl w:val="4"/>
        <w:numId w:val="4"/>
      </w:numPr>
      <w:spacing w:before="40" w:after="120" w:line="240" w:lineRule="auto"/>
      <w:jc w:val="both"/>
      <w:outlineLvl w:val="4"/>
    </w:pPr>
    <w:rPr>
      <w:rFonts w:eastAsiaTheme="majorEastAsia" w:cstheme="majorBidi"/>
      <w:color w:val="009FE3"/>
      <w:u w:val="single"/>
    </w:rPr>
  </w:style>
  <w:style w:type="paragraph" w:styleId="Kop6">
    <w:name w:val="heading 6"/>
    <w:aliases w:val="Tabelkop"/>
    <w:basedOn w:val="Standaard"/>
    <w:next w:val="Standaard"/>
    <w:link w:val="Kop6Char"/>
    <w:uiPriority w:val="10"/>
    <w:unhideWhenUsed/>
    <w:qFormat/>
    <w:rsid w:val="003D6F83"/>
    <w:pPr>
      <w:keepNext/>
      <w:keepLines/>
      <w:spacing w:after="0" w:line="240" w:lineRule="auto"/>
      <w:outlineLvl w:val="5"/>
    </w:pPr>
    <w:rPr>
      <w:rFonts w:asciiTheme="majorHAnsi" w:eastAsiaTheme="majorEastAsia" w:hAnsiTheme="majorHAnsi" w:cstheme="majorBidi"/>
      <w:i/>
      <w:color w:val="0074AD"/>
      <w:sz w:val="26"/>
      <w:szCs w:val="26"/>
    </w:rPr>
  </w:style>
  <w:style w:type="paragraph" w:styleId="Kop7">
    <w:name w:val="heading 7"/>
    <w:basedOn w:val="Standaard"/>
    <w:next w:val="Standaard"/>
    <w:link w:val="Kop7Char"/>
    <w:uiPriority w:val="10"/>
    <w:unhideWhenUsed/>
    <w:qFormat/>
    <w:rsid w:val="003D6F83"/>
    <w:pPr>
      <w:keepNext/>
      <w:keepLines/>
      <w:numPr>
        <w:ilvl w:val="6"/>
        <w:numId w:val="4"/>
      </w:numPr>
      <w:spacing w:before="40" w:after="120" w:line="240" w:lineRule="auto"/>
      <w:jc w:val="both"/>
      <w:outlineLvl w:val="6"/>
    </w:pPr>
    <w:rPr>
      <w:rFonts w:asciiTheme="majorHAnsi" w:eastAsiaTheme="majorEastAsia" w:hAnsiTheme="majorHAnsi" w:cstheme="majorBidi"/>
      <w:i/>
      <w:iCs/>
      <w:color w:val="004E71" w:themeColor="accent1" w:themeShade="7F"/>
    </w:rPr>
  </w:style>
  <w:style w:type="paragraph" w:styleId="Kop8">
    <w:name w:val="heading 8"/>
    <w:basedOn w:val="Standaard"/>
    <w:next w:val="Standaard"/>
    <w:link w:val="Kop8Char"/>
    <w:uiPriority w:val="10"/>
    <w:semiHidden/>
    <w:unhideWhenUsed/>
    <w:qFormat/>
    <w:rsid w:val="003D6F83"/>
    <w:pPr>
      <w:keepNext/>
      <w:keepLines/>
      <w:numPr>
        <w:ilvl w:val="7"/>
        <w:numId w:val="4"/>
      </w:numPr>
      <w:spacing w:before="40" w:after="120" w:line="240" w:lineRule="auto"/>
      <w:jc w:val="both"/>
      <w:outlineLvl w:val="7"/>
    </w:pPr>
    <w:rPr>
      <w:rFonts w:asciiTheme="majorHAnsi" w:eastAsiaTheme="majorEastAsia" w:hAnsiTheme="majorHAnsi" w:cstheme="majorBidi"/>
      <w:color w:val="001D71" w:themeColor="text1" w:themeTint="D8"/>
      <w:sz w:val="21"/>
      <w:szCs w:val="21"/>
    </w:rPr>
  </w:style>
  <w:style w:type="paragraph" w:styleId="Kop9">
    <w:name w:val="heading 9"/>
    <w:basedOn w:val="Standaard"/>
    <w:next w:val="Standaard"/>
    <w:link w:val="Kop9Char"/>
    <w:uiPriority w:val="10"/>
    <w:semiHidden/>
    <w:unhideWhenUsed/>
    <w:qFormat/>
    <w:rsid w:val="003D6F83"/>
    <w:pPr>
      <w:keepNext/>
      <w:keepLines/>
      <w:numPr>
        <w:ilvl w:val="8"/>
        <w:numId w:val="4"/>
      </w:numPr>
      <w:spacing w:before="40" w:after="120" w:line="240" w:lineRule="auto"/>
      <w:jc w:val="both"/>
      <w:outlineLvl w:val="8"/>
    </w:pPr>
    <w:rPr>
      <w:rFonts w:asciiTheme="majorHAnsi" w:eastAsiaTheme="majorEastAsia" w:hAnsiTheme="majorHAnsi" w:cstheme="majorBidi"/>
      <w:i/>
      <w:iCs/>
      <w:color w:val="001D71"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Chris">
    <w:name w:val="StijlChris"/>
    <w:basedOn w:val="Lijstalinea"/>
    <w:qFormat/>
    <w:rsid w:val="00514165"/>
    <w:pPr>
      <w:overflowPunct w:val="0"/>
      <w:autoSpaceDE w:val="0"/>
      <w:autoSpaceDN w:val="0"/>
      <w:adjustRightInd w:val="0"/>
      <w:spacing w:after="0" w:line="240" w:lineRule="auto"/>
      <w:ind w:left="0"/>
      <w:textAlignment w:val="baseline"/>
    </w:pPr>
    <w:rPr>
      <w:rFonts w:eastAsia="Times New Roman" w:cstheme="minorHAnsi"/>
      <w:i/>
      <w:sz w:val="20"/>
      <w:szCs w:val="20"/>
      <w:lang w:eastAsia="nl-NL"/>
    </w:rPr>
  </w:style>
  <w:style w:type="paragraph" w:styleId="Lijstalinea">
    <w:name w:val="List Paragraph"/>
    <w:aliases w:val="Opsomming"/>
    <w:basedOn w:val="Standaard"/>
    <w:link w:val="LijstalineaChar"/>
    <w:uiPriority w:val="34"/>
    <w:qFormat/>
    <w:rsid w:val="000F2D55"/>
    <w:pPr>
      <w:ind w:left="720"/>
      <w:contextualSpacing/>
    </w:pPr>
  </w:style>
  <w:style w:type="paragraph" w:customStyle="1" w:styleId="StijlChrisKop1">
    <w:name w:val="StijlChrisKop1"/>
    <w:basedOn w:val="StijlChris"/>
    <w:qFormat/>
    <w:rsid w:val="00514165"/>
    <w:rPr>
      <w:b/>
      <w:i w:val="0"/>
      <w:sz w:val="24"/>
    </w:rPr>
  </w:style>
  <w:style w:type="paragraph" w:customStyle="1" w:styleId="StijlChrisKop2">
    <w:name w:val="StijlChrisKop2"/>
    <w:basedOn w:val="StijlChris"/>
    <w:qFormat/>
    <w:rsid w:val="00514165"/>
    <w:rPr>
      <w:b/>
      <w:sz w:val="22"/>
    </w:rPr>
  </w:style>
  <w:style w:type="paragraph" w:customStyle="1" w:styleId="StijlChrisKop3">
    <w:name w:val="StijlChrisKop3"/>
    <w:basedOn w:val="StijlChris"/>
    <w:qFormat/>
    <w:rsid w:val="00514165"/>
    <w:rPr>
      <w:b/>
      <w:i w:val="0"/>
    </w:rPr>
  </w:style>
  <w:style w:type="paragraph" w:customStyle="1" w:styleId="StijlChrisKop4">
    <w:name w:val="StijlChrisKop4"/>
    <w:basedOn w:val="StijlChris"/>
    <w:qFormat/>
    <w:rsid w:val="000F2D55"/>
  </w:style>
  <w:style w:type="paragraph" w:customStyle="1" w:styleId="ChrisFiguur1">
    <w:name w:val="ChrisFiguur1"/>
    <w:basedOn w:val="Lijstalinea"/>
    <w:link w:val="ChrisFiguur1Char"/>
    <w:qFormat/>
    <w:rsid w:val="00AE579A"/>
    <w:pPr>
      <w:spacing w:after="0" w:line="240" w:lineRule="auto"/>
      <w:ind w:left="1440" w:hanging="360"/>
    </w:pPr>
    <w:rPr>
      <w:rFonts w:eastAsia="Calibri" w:cstheme="minorHAnsi"/>
      <w:i/>
      <w:sz w:val="18"/>
      <w:szCs w:val="24"/>
    </w:rPr>
  </w:style>
  <w:style w:type="character" w:customStyle="1" w:styleId="ChrisFiguur1Char">
    <w:name w:val="ChrisFiguur1 Char"/>
    <w:basedOn w:val="Standaardalinea-lettertype"/>
    <w:link w:val="ChrisFiguur1"/>
    <w:rsid w:val="00AE579A"/>
    <w:rPr>
      <w:rFonts w:eastAsia="Calibri" w:cstheme="minorHAnsi"/>
      <w:i/>
      <w:sz w:val="18"/>
      <w:szCs w:val="24"/>
    </w:rPr>
  </w:style>
  <w:style w:type="paragraph" w:customStyle="1" w:styleId="ChrisStijlStandaard">
    <w:name w:val="ChrisStijlStandaard"/>
    <w:basedOn w:val="Standaard"/>
    <w:link w:val="ChrisStijlStandaardChar"/>
    <w:qFormat/>
    <w:rsid w:val="00B259AF"/>
    <w:pPr>
      <w:spacing w:after="0" w:line="240" w:lineRule="auto"/>
      <w:jc w:val="both"/>
    </w:pPr>
    <w:rPr>
      <w:rFonts w:cstheme="minorHAnsi"/>
    </w:rPr>
  </w:style>
  <w:style w:type="character" w:customStyle="1" w:styleId="ChrisStijlStandaardChar">
    <w:name w:val="ChrisStijlStandaard Char"/>
    <w:basedOn w:val="Standaardalinea-lettertype"/>
    <w:link w:val="ChrisStijlStandaard"/>
    <w:rsid w:val="00B259AF"/>
    <w:rPr>
      <w:rFonts w:cstheme="minorHAnsi"/>
    </w:rPr>
  </w:style>
  <w:style w:type="paragraph" w:customStyle="1" w:styleId="CSKop1">
    <w:name w:val="CS Kop 1"/>
    <w:basedOn w:val="Standaard"/>
    <w:link w:val="CSKop1Char"/>
    <w:qFormat/>
    <w:rsid w:val="00B90779"/>
    <w:pPr>
      <w:widowControl w:val="0"/>
      <w:numPr>
        <w:numId w:val="1"/>
      </w:numPr>
      <w:autoSpaceDE w:val="0"/>
      <w:autoSpaceDN w:val="0"/>
      <w:adjustRightInd w:val="0"/>
      <w:spacing w:after="0" w:line="240" w:lineRule="auto"/>
    </w:pPr>
    <w:rPr>
      <w:rFonts w:eastAsia="Times New Roman" w:cstheme="minorHAnsi"/>
      <w:b/>
      <w:smallCaps/>
      <w:color w:val="0074AD" w:themeColor="accent3"/>
      <w:sz w:val="28"/>
      <w:szCs w:val="20"/>
      <w:lang w:eastAsia="nl-NL"/>
    </w:rPr>
  </w:style>
  <w:style w:type="paragraph" w:customStyle="1" w:styleId="CSKop2">
    <w:name w:val="CS Kop 2"/>
    <w:basedOn w:val="Standaard"/>
    <w:qFormat/>
    <w:rsid w:val="00827A87"/>
    <w:pPr>
      <w:widowControl w:val="0"/>
      <w:numPr>
        <w:ilvl w:val="1"/>
        <w:numId w:val="4"/>
      </w:numPr>
      <w:autoSpaceDE w:val="0"/>
      <w:autoSpaceDN w:val="0"/>
      <w:adjustRightInd w:val="0"/>
      <w:spacing w:after="0" w:line="240" w:lineRule="auto"/>
    </w:pPr>
    <w:rPr>
      <w:rFonts w:ascii="Calibri Light" w:eastAsia="Times New Roman" w:hAnsi="Calibri Light" w:cstheme="minorHAnsi"/>
      <w:b/>
      <w:i/>
      <w:sz w:val="24"/>
      <w:szCs w:val="20"/>
      <w:lang w:eastAsia="nl-NL"/>
    </w:rPr>
  </w:style>
  <w:style w:type="paragraph" w:customStyle="1" w:styleId="CSKop3">
    <w:name w:val="CS Kop 3"/>
    <w:basedOn w:val="Standaard"/>
    <w:qFormat/>
    <w:rsid w:val="00216EBC"/>
    <w:pPr>
      <w:widowControl w:val="0"/>
      <w:numPr>
        <w:ilvl w:val="2"/>
        <w:numId w:val="1"/>
      </w:numPr>
      <w:autoSpaceDE w:val="0"/>
      <w:autoSpaceDN w:val="0"/>
      <w:adjustRightInd w:val="0"/>
      <w:spacing w:after="0" w:line="240" w:lineRule="auto"/>
    </w:pPr>
    <w:rPr>
      <w:rFonts w:eastAsia="Times New Roman" w:cstheme="minorHAnsi"/>
      <w:b/>
      <w:smallCaps/>
      <w:color w:val="0074AD" w:themeColor="accent3"/>
      <w:sz w:val="28"/>
      <w:szCs w:val="20"/>
      <w:lang w:eastAsia="nl-NL"/>
    </w:rPr>
  </w:style>
  <w:style w:type="paragraph" w:customStyle="1" w:styleId="CSKop4">
    <w:name w:val="CS Kop 4"/>
    <w:basedOn w:val="Standaard"/>
    <w:qFormat/>
    <w:rsid w:val="00827A87"/>
    <w:pPr>
      <w:widowControl w:val="0"/>
      <w:numPr>
        <w:ilvl w:val="3"/>
        <w:numId w:val="1"/>
      </w:numPr>
      <w:overflowPunct w:val="0"/>
      <w:autoSpaceDE w:val="0"/>
      <w:autoSpaceDN w:val="0"/>
      <w:adjustRightInd w:val="0"/>
      <w:spacing w:after="0" w:line="240" w:lineRule="auto"/>
      <w:textAlignment w:val="baseline"/>
    </w:pPr>
    <w:rPr>
      <w:rFonts w:ascii="Calibri Light" w:eastAsia="Times New Roman" w:hAnsi="Calibri Light" w:cstheme="minorHAnsi"/>
      <w:i/>
      <w:sz w:val="24"/>
      <w:szCs w:val="20"/>
      <w:lang w:eastAsia="nl-NL"/>
    </w:rPr>
  </w:style>
  <w:style w:type="paragraph" w:customStyle="1" w:styleId="CSzFiguur1">
    <w:name w:val="CS zFiguur 1"/>
    <w:basedOn w:val="Lijstalinea"/>
    <w:link w:val="CSzFiguur1Char"/>
    <w:qFormat/>
    <w:rsid w:val="00514165"/>
    <w:pPr>
      <w:spacing w:after="0" w:line="240" w:lineRule="auto"/>
      <w:ind w:left="1440" w:hanging="360"/>
    </w:pPr>
    <w:rPr>
      <w:rFonts w:eastAsia="Calibri" w:cstheme="minorHAnsi"/>
      <w:i/>
      <w:sz w:val="18"/>
      <w:szCs w:val="24"/>
    </w:rPr>
  </w:style>
  <w:style w:type="character" w:customStyle="1" w:styleId="CSzFiguur1Char">
    <w:name w:val="CS zFiguur 1 Char"/>
    <w:basedOn w:val="Standaardalinea-lettertype"/>
    <w:link w:val="CSzFiguur1"/>
    <w:rsid w:val="00514165"/>
    <w:rPr>
      <w:rFonts w:eastAsia="Calibri" w:cstheme="minorHAnsi"/>
      <w:i/>
      <w:sz w:val="18"/>
      <w:szCs w:val="24"/>
    </w:rPr>
  </w:style>
  <w:style w:type="paragraph" w:customStyle="1" w:styleId="CSKop1a">
    <w:name w:val="CS Kop 1a"/>
    <w:basedOn w:val="ChrisStijlStandaard"/>
    <w:qFormat/>
    <w:rsid w:val="00827A87"/>
    <w:pPr>
      <w:widowControl w:val="0"/>
      <w:autoSpaceDE w:val="0"/>
      <w:autoSpaceDN w:val="0"/>
      <w:adjustRightInd w:val="0"/>
    </w:pPr>
    <w:rPr>
      <w:rFonts w:ascii="Calibri Light" w:eastAsia="Dotum" w:hAnsi="Calibri Light"/>
      <w:b/>
      <w:sz w:val="28"/>
      <w:szCs w:val="24"/>
      <w:lang w:eastAsia="nl-NL"/>
    </w:rPr>
  </w:style>
  <w:style w:type="paragraph" w:styleId="Ballontekst">
    <w:name w:val="Balloon Text"/>
    <w:basedOn w:val="Standaard"/>
    <w:link w:val="BallontekstChar"/>
    <w:uiPriority w:val="99"/>
    <w:semiHidden/>
    <w:unhideWhenUsed/>
    <w:rsid w:val="00C56F2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6F2D"/>
    <w:rPr>
      <w:rFonts w:ascii="Tahoma" w:hAnsi="Tahoma" w:cs="Tahoma"/>
      <w:sz w:val="16"/>
      <w:szCs w:val="16"/>
    </w:rPr>
  </w:style>
  <w:style w:type="paragraph" w:styleId="Koptekst">
    <w:name w:val="header"/>
    <w:basedOn w:val="Standaard"/>
    <w:link w:val="KoptekstChar"/>
    <w:uiPriority w:val="99"/>
    <w:unhideWhenUsed/>
    <w:rsid w:val="0041460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4603"/>
  </w:style>
  <w:style w:type="paragraph" w:styleId="Voettekst">
    <w:name w:val="footer"/>
    <w:basedOn w:val="Standaard"/>
    <w:link w:val="VoettekstChar"/>
    <w:uiPriority w:val="99"/>
    <w:unhideWhenUsed/>
    <w:rsid w:val="0041460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4603"/>
  </w:style>
  <w:style w:type="table" w:styleId="Tabelraster">
    <w:name w:val="Table Grid"/>
    <w:basedOn w:val="Standaardtabel"/>
    <w:uiPriority w:val="59"/>
    <w:rsid w:val="001B2845"/>
    <w:pPr>
      <w:spacing w:after="0" w:line="240" w:lineRule="auto"/>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B4F8D"/>
    <w:rPr>
      <w:rFonts w:eastAsiaTheme="majorEastAsia" w:cstheme="minorHAnsi"/>
      <w:b/>
      <w:smallCaps/>
      <w:color w:val="0074AD"/>
      <w:sz w:val="32"/>
      <w:szCs w:val="32"/>
    </w:rPr>
  </w:style>
  <w:style w:type="character" w:customStyle="1" w:styleId="Kop2Char">
    <w:name w:val="Kop 2 Char"/>
    <w:aliases w:val="Paragraaf Char"/>
    <w:basedOn w:val="Standaardalinea-lettertype"/>
    <w:link w:val="Kop2"/>
    <w:uiPriority w:val="9"/>
    <w:rsid w:val="003D6F83"/>
    <w:rPr>
      <w:rFonts w:eastAsiaTheme="majorEastAsia" w:cstheme="majorBidi"/>
      <w:szCs w:val="26"/>
    </w:rPr>
  </w:style>
  <w:style w:type="character" w:customStyle="1" w:styleId="Kop3Char">
    <w:name w:val="Kop 3 Char"/>
    <w:basedOn w:val="Standaardalinea-lettertype"/>
    <w:link w:val="Kop3"/>
    <w:uiPriority w:val="10"/>
    <w:rsid w:val="003D6F83"/>
    <w:rPr>
      <w:rFonts w:asciiTheme="majorHAnsi" w:eastAsiaTheme="majorEastAsia" w:hAnsiTheme="majorHAnsi" w:cstheme="majorBidi"/>
      <w:b/>
      <w:color w:val="0074AD"/>
      <w:szCs w:val="24"/>
    </w:rPr>
  </w:style>
  <w:style w:type="character" w:customStyle="1" w:styleId="Kop4Char">
    <w:name w:val="Kop 4 Char"/>
    <w:basedOn w:val="Standaardalinea-lettertype"/>
    <w:link w:val="Kop4"/>
    <w:uiPriority w:val="10"/>
    <w:rsid w:val="003D6F83"/>
    <w:rPr>
      <w:rFonts w:asciiTheme="majorHAnsi" w:eastAsia="Candara" w:hAnsiTheme="majorHAnsi" w:cstheme="majorBidi"/>
      <w:i/>
      <w:iCs/>
      <w:color w:val="0074AD"/>
      <w:sz w:val="18"/>
    </w:rPr>
  </w:style>
  <w:style w:type="character" w:customStyle="1" w:styleId="Kop5Char">
    <w:name w:val="Kop 5 Char"/>
    <w:basedOn w:val="Standaardalinea-lettertype"/>
    <w:link w:val="Kop5"/>
    <w:uiPriority w:val="10"/>
    <w:rsid w:val="003D6F83"/>
    <w:rPr>
      <w:rFonts w:eastAsiaTheme="majorEastAsia" w:cstheme="majorBidi"/>
      <w:color w:val="009FE3"/>
      <w:u w:val="single"/>
    </w:rPr>
  </w:style>
  <w:style w:type="character" w:customStyle="1" w:styleId="Kop6Char">
    <w:name w:val="Kop 6 Char"/>
    <w:aliases w:val="Tabelkop Char"/>
    <w:basedOn w:val="Standaardalinea-lettertype"/>
    <w:link w:val="Kop6"/>
    <w:uiPriority w:val="10"/>
    <w:rsid w:val="003D6F83"/>
    <w:rPr>
      <w:rFonts w:asciiTheme="majorHAnsi" w:eastAsiaTheme="majorEastAsia" w:hAnsiTheme="majorHAnsi" w:cstheme="majorBidi"/>
      <w:i/>
      <w:color w:val="0074AD"/>
      <w:sz w:val="26"/>
      <w:szCs w:val="26"/>
    </w:rPr>
  </w:style>
  <w:style w:type="character" w:customStyle="1" w:styleId="Kop7Char">
    <w:name w:val="Kop 7 Char"/>
    <w:basedOn w:val="Standaardalinea-lettertype"/>
    <w:link w:val="Kop7"/>
    <w:uiPriority w:val="10"/>
    <w:rsid w:val="003D6F83"/>
    <w:rPr>
      <w:rFonts w:asciiTheme="majorHAnsi" w:eastAsiaTheme="majorEastAsia" w:hAnsiTheme="majorHAnsi" w:cstheme="majorBidi"/>
      <w:i/>
      <w:iCs/>
      <w:color w:val="004E71" w:themeColor="accent1" w:themeShade="7F"/>
    </w:rPr>
  </w:style>
  <w:style w:type="character" w:customStyle="1" w:styleId="Kop8Char">
    <w:name w:val="Kop 8 Char"/>
    <w:basedOn w:val="Standaardalinea-lettertype"/>
    <w:link w:val="Kop8"/>
    <w:uiPriority w:val="10"/>
    <w:semiHidden/>
    <w:rsid w:val="003D6F83"/>
    <w:rPr>
      <w:rFonts w:asciiTheme="majorHAnsi" w:eastAsiaTheme="majorEastAsia" w:hAnsiTheme="majorHAnsi" w:cstheme="majorBidi"/>
      <w:color w:val="001D71" w:themeColor="text1" w:themeTint="D8"/>
      <w:sz w:val="21"/>
      <w:szCs w:val="21"/>
    </w:rPr>
  </w:style>
  <w:style w:type="character" w:customStyle="1" w:styleId="Kop9Char">
    <w:name w:val="Kop 9 Char"/>
    <w:basedOn w:val="Standaardalinea-lettertype"/>
    <w:link w:val="Kop9"/>
    <w:uiPriority w:val="10"/>
    <w:semiHidden/>
    <w:rsid w:val="003D6F83"/>
    <w:rPr>
      <w:rFonts w:asciiTheme="majorHAnsi" w:eastAsiaTheme="majorEastAsia" w:hAnsiTheme="majorHAnsi" w:cstheme="majorBidi"/>
      <w:i/>
      <w:iCs/>
      <w:color w:val="001D71" w:themeColor="text1" w:themeTint="D8"/>
      <w:sz w:val="21"/>
      <w:szCs w:val="21"/>
    </w:rPr>
  </w:style>
  <w:style w:type="table" w:styleId="Onopgemaaktetabel3">
    <w:name w:val="Plain Table 3"/>
    <w:basedOn w:val="Standaardtabel"/>
    <w:uiPriority w:val="43"/>
    <w:rsid w:val="003D6F83"/>
    <w:pPr>
      <w:spacing w:after="0" w:line="240" w:lineRule="auto"/>
    </w:pPr>
    <w:tblPr>
      <w:tblStyleRowBandSize w:val="1"/>
      <w:tblStyleColBandSize w:val="1"/>
    </w:tblPr>
    <w:tblStylePr w:type="firstRow">
      <w:rPr>
        <w:b/>
        <w:bCs/>
        <w:caps/>
      </w:rPr>
      <w:tblPr/>
      <w:tcPr>
        <w:tcBorders>
          <w:bottom w:val="single" w:sz="4" w:space="0" w:color="1450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1450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itel">
    <w:name w:val="Title"/>
    <w:basedOn w:val="Standaard"/>
    <w:next w:val="Standaard"/>
    <w:link w:val="TitelChar"/>
    <w:uiPriority w:val="10"/>
    <w:qFormat/>
    <w:rsid w:val="003D6F83"/>
    <w:pPr>
      <w:spacing w:after="120" w:line="240" w:lineRule="auto"/>
      <w:contextualSpacing/>
      <w:jc w:val="both"/>
    </w:pPr>
    <w:rPr>
      <w:rFonts w:asciiTheme="majorHAnsi" w:eastAsiaTheme="majorEastAsia" w:hAnsiTheme="majorHAnsi" w:cstheme="majorBidi"/>
      <w:color w:val="000927"/>
      <w:spacing w:val="-10"/>
      <w:kern w:val="28"/>
      <w:sz w:val="56"/>
      <w:szCs w:val="56"/>
    </w:rPr>
  </w:style>
  <w:style w:type="character" w:customStyle="1" w:styleId="TitelChar">
    <w:name w:val="Titel Char"/>
    <w:basedOn w:val="Standaardalinea-lettertype"/>
    <w:link w:val="Titel"/>
    <w:uiPriority w:val="10"/>
    <w:rsid w:val="003D6F83"/>
    <w:rPr>
      <w:rFonts w:asciiTheme="majorHAnsi" w:eastAsiaTheme="majorEastAsia" w:hAnsiTheme="majorHAnsi" w:cstheme="majorBidi"/>
      <w:color w:val="000927"/>
      <w:spacing w:val="-10"/>
      <w:kern w:val="28"/>
      <w:sz w:val="56"/>
      <w:szCs w:val="56"/>
    </w:rPr>
  </w:style>
  <w:style w:type="paragraph" w:styleId="Geenafstand">
    <w:name w:val="No Spacing"/>
    <w:link w:val="GeenafstandChar"/>
    <w:uiPriority w:val="1"/>
    <w:qFormat/>
    <w:rsid w:val="003D6F83"/>
    <w:pPr>
      <w:spacing w:before="240" w:after="240" w:line="240" w:lineRule="auto"/>
      <w:jc w:val="both"/>
    </w:pPr>
    <w:rPr>
      <w:color w:val="000B2A" w:themeColor="text1"/>
      <w:sz w:val="20"/>
    </w:rPr>
  </w:style>
  <w:style w:type="character" w:customStyle="1" w:styleId="GeenafstandChar">
    <w:name w:val="Geen afstand Char"/>
    <w:basedOn w:val="Standaardalinea-lettertype"/>
    <w:link w:val="Geenafstand"/>
    <w:uiPriority w:val="1"/>
    <w:rsid w:val="003D6F83"/>
    <w:rPr>
      <w:color w:val="000B2A" w:themeColor="text1"/>
      <w:sz w:val="20"/>
    </w:rPr>
  </w:style>
  <w:style w:type="paragraph" w:customStyle="1" w:styleId="Default">
    <w:name w:val="Default"/>
    <w:rsid w:val="003D6F83"/>
    <w:pPr>
      <w:autoSpaceDE w:val="0"/>
      <w:autoSpaceDN w:val="0"/>
      <w:adjustRightInd w:val="0"/>
      <w:spacing w:after="0" w:line="240" w:lineRule="auto"/>
    </w:pPr>
    <w:rPr>
      <w:rFonts w:ascii="Calibri" w:hAnsi="Calibri" w:cs="Calibri"/>
      <w:color w:val="000000"/>
      <w:sz w:val="24"/>
      <w:szCs w:val="24"/>
    </w:rPr>
  </w:style>
  <w:style w:type="paragraph" w:customStyle="1" w:styleId="Bijlage">
    <w:name w:val="Bijlage"/>
    <w:basedOn w:val="CSKop1"/>
    <w:link w:val="BijlageChar"/>
    <w:qFormat/>
    <w:rsid w:val="003763A2"/>
    <w:pPr>
      <w:numPr>
        <w:numId w:val="6"/>
      </w:numPr>
    </w:pPr>
  </w:style>
  <w:style w:type="character" w:customStyle="1" w:styleId="CSKop1Char">
    <w:name w:val="CS Kop 1 Char"/>
    <w:basedOn w:val="Standaardalinea-lettertype"/>
    <w:link w:val="CSKop1"/>
    <w:rsid w:val="003763A2"/>
    <w:rPr>
      <w:rFonts w:eastAsia="Times New Roman" w:cstheme="minorHAnsi"/>
      <w:b/>
      <w:smallCaps/>
      <w:color w:val="0074AD" w:themeColor="accent3"/>
      <w:sz w:val="28"/>
      <w:szCs w:val="20"/>
      <w:lang w:eastAsia="nl-NL"/>
    </w:rPr>
  </w:style>
  <w:style w:type="character" w:customStyle="1" w:styleId="BijlageChar">
    <w:name w:val="Bijlage Char"/>
    <w:basedOn w:val="CSKop1Char"/>
    <w:link w:val="Bijlage"/>
    <w:rsid w:val="003763A2"/>
    <w:rPr>
      <w:rFonts w:eastAsia="Times New Roman" w:cstheme="minorHAnsi"/>
      <w:b/>
      <w:smallCaps/>
      <w:color w:val="0074AD" w:themeColor="accent3"/>
      <w:sz w:val="28"/>
      <w:szCs w:val="20"/>
      <w:lang w:eastAsia="nl-NL"/>
    </w:rPr>
  </w:style>
  <w:style w:type="paragraph" w:customStyle="1" w:styleId="Gemiddeldraster21">
    <w:name w:val="Gemiddeld raster 21"/>
    <w:uiPriority w:val="99"/>
    <w:qFormat/>
    <w:rsid w:val="00FE1C3F"/>
    <w:pPr>
      <w:spacing w:after="0" w:line="240" w:lineRule="auto"/>
    </w:pPr>
    <w:rPr>
      <w:rFonts w:ascii="Arial" w:eastAsia="Calibri" w:hAnsi="Arial" w:cs="Arial"/>
    </w:rPr>
  </w:style>
  <w:style w:type="character" w:customStyle="1" w:styleId="LijstalineaChar">
    <w:name w:val="Lijstalinea Char"/>
    <w:aliases w:val="Opsomming Char"/>
    <w:basedOn w:val="Standaardalinea-lettertype"/>
    <w:link w:val="Lijstalinea"/>
    <w:uiPriority w:val="34"/>
    <w:locked/>
    <w:rsid w:val="009E2081"/>
  </w:style>
  <w:style w:type="character" w:styleId="Verwijzingopmerking">
    <w:name w:val="annotation reference"/>
    <w:basedOn w:val="Standaardalinea-lettertype"/>
    <w:uiPriority w:val="99"/>
    <w:semiHidden/>
    <w:unhideWhenUsed/>
    <w:rsid w:val="00D04E4B"/>
    <w:rPr>
      <w:sz w:val="16"/>
      <w:szCs w:val="16"/>
    </w:rPr>
  </w:style>
  <w:style w:type="paragraph" w:styleId="Tekstopmerking">
    <w:name w:val="annotation text"/>
    <w:basedOn w:val="Standaard"/>
    <w:link w:val="TekstopmerkingChar"/>
    <w:uiPriority w:val="99"/>
    <w:unhideWhenUsed/>
    <w:rsid w:val="00D04E4B"/>
    <w:pPr>
      <w:spacing w:line="240" w:lineRule="auto"/>
    </w:pPr>
    <w:rPr>
      <w:sz w:val="20"/>
      <w:szCs w:val="20"/>
    </w:rPr>
  </w:style>
  <w:style w:type="character" w:customStyle="1" w:styleId="TekstopmerkingChar">
    <w:name w:val="Tekst opmerking Char"/>
    <w:basedOn w:val="Standaardalinea-lettertype"/>
    <w:link w:val="Tekstopmerking"/>
    <w:uiPriority w:val="99"/>
    <w:rsid w:val="00D04E4B"/>
    <w:rPr>
      <w:sz w:val="20"/>
      <w:szCs w:val="20"/>
    </w:rPr>
  </w:style>
  <w:style w:type="paragraph" w:styleId="Onderwerpvanopmerking">
    <w:name w:val="annotation subject"/>
    <w:basedOn w:val="Tekstopmerking"/>
    <w:next w:val="Tekstopmerking"/>
    <w:link w:val="OnderwerpvanopmerkingChar"/>
    <w:uiPriority w:val="99"/>
    <w:semiHidden/>
    <w:unhideWhenUsed/>
    <w:rsid w:val="00D04E4B"/>
    <w:rPr>
      <w:b/>
      <w:bCs/>
    </w:rPr>
  </w:style>
  <w:style w:type="character" w:customStyle="1" w:styleId="OnderwerpvanopmerkingChar">
    <w:name w:val="Onderwerp van opmerking Char"/>
    <w:basedOn w:val="TekstopmerkingChar"/>
    <w:link w:val="Onderwerpvanopmerking"/>
    <w:uiPriority w:val="99"/>
    <w:semiHidden/>
    <w:rsid w:val="00D04E4B"/>
    <w:rPr>
      <w:b/>
      <w:bCs/>
      <w:sz w:val="20"/>
      <w:szCs w:val="20"/>
    </w:rPr>
  </w:style>
  <w:style w:type="character" w:styleId="Tekstvantijdelijkeaanduiding">
    <w:name w:val="Placeholder Text"/>
    <w:basedOn w:val="Standaardalinea-lettertype"/>
    <w:uiPriority w:val="99"/>
    <w:semiHidden/>
    <w:rsid w:val="009D0C36"/>
    <w:rPr>
      <w:color w:val="808080"/>
    </w:rPr>
  </w:style>
  <w:style w:type="table" w:customStyle="1" w:styleId="Stijl1">
    <w:name w:val="Stijl1"/>
    <w:basedOn w:val="Standaardtabel"/>
    <w:uiPriority w:val="99"/>
    <w:rsid w:val="00380B6D"/>
    <w:pPr>
      <w:spacing w:before="60" w:after="60" w:line="240" w:lineRule="auto"/>
    </w:pPr>
    <w:tblPr>
      <w:tblStyleRowBandSize w:val="1"/>
    </w:tblPr>
    <w:tblStylePr w:type="firstRow">
      <w:pPr>
        <w:jc w:val="left"/>
      </w:pPr>
      <w:rPr>
        <w:rFonts w:ascii="Calibri" w:hAnsi="Calibri"/>
        <w:b/>
        <w:i/>
        <w:caps/>
        <w:smallCaps w:val="0"/>
        <w:color w:val="0074AD" w:themeColor="accent3"/>
        <w:sz w:val="22"/>
      </w:rPr>
      <w:tblPr/>
      <w:tcPr>
        <w:tcBorders>
          <w:top w:val="nil"/>
          <w:left w:val="nil"/>
          <w:bottom w:val="single" w:sz="4" w:space="0" w:color="7F7F7F" w:themeColor="text2"/>
          <w:right w:val="nil"/>
          <w:insideH w:val="nil"/>
          <w:insideV w:val="nil"/>
        </w:tcBorders>
        <w:vAlign w:val="bottom"/>
      </w:tcPr>
    </w:tblStylePr>
    <w:tblStylePr w:type="firstCol">
      <w:rPr>
        <w:rFonts w:ascii="Calibri" w:hAnsi="Calibri"/>
        <w:b/>
        <w:caps/>
        <w:smallCaps w:val="0"/>
        <w:sz w:val="22"/>
      </w:rPr>
      <w:tblPr/>
      <w:tcPr>
        <w:tcBorders>
          <w:top w:val="nil"/>
          <w:left w:val="nil"/>
          <w:bottom w:val="nil"/>
          <w:right w:val="single" w:sz="4" w:space="0" w:color="7F7F7F" w:themeColor="text2"/>
          <w:insideH w:val="nil"/>
          <w:insideV w:val="nil"/>
          <w:tl2br w:val="nil"/>
          <w:tr2bl w:val="nil"/>
        </w:tcBorders>
      </w:tcPr>
    </w:tblStylePr>
    <w:tblStylePr w:type="band1Horz">
      <w:tblPr/>
      <w:tcPr>
        <w:shd w:val="clear" w:color="auto" w:fill="E5E5E5" w:themeFill="tex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82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Ingenion">
      <a:dk1>
        <a:srgbClr val="000B2A"/>
      </a:dk1>
      <a:lt1>
        <a:srgbClr val="FFFFFF"/>
      </a:lt1>
      <a:dk2>
        <a:srgbClr val="7F7F7F"/>
      </a:dk2>
      <a:lt2>
        <a:srgbClr val="FFFFFF"/>
      </a:lt2>
      <a:accent1>
        <a:srgbClr val="009EE3"/>
      </a:accent1>
      <a:accent2>
        <a:srgbClr val="000927"/>
      </a:accent2>
      <a:accent3>
        <a:srgbClr val="0074AD"/>
      </a:accent3>
      <a:accent4>
        <a:srgbClr val="FFFFFF"/>
      </a:accent4>
      <a:accent5>
        <a:srgbClr val="FFFFFF"/>
      </a:accent5>
      <a:accent6>
        <a:srgbClr val="FFFFFF"/>
      </a:accent6>
      <a:hlink>
        <a:srgbClr val="0563C1"/>
      </a:hlink>
      <a:folHlink>
        <a:srgbClr val="954F72"/>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BAE8198AB094BA71E4C56740B70B5" ma:contentTypeVersion="15" ma:contentTypeDescription="Een nieuw document maken." ma:contentTypeScope="" ma:versionID="15693f8d4364be2df63abee358691f10">
  <xsd:schema xmlns:xsd="http://www.w3.org/2001/XMLSchema" xmlns:xs="http://www.w3.org/2001/XMLSchema" xmlns:p="http://schemas.microsoft.com/office/2006/metadata/properties" xmlns:ns2="ae586e2e-e207-45a9-a8a8-8ad30477958d" xmlns:ns3="f8e0e575-8568-4af1-85ef-794ef5b1c2ae" targetNamespace="http://schemas.microsoft.com/office/2006/metadata/properties" ma:root="true" ma:fieldsID="d5c4debbf5acba68e91219b70aeaede7" ns2:_="" ns3:_="">
    <xsd:import namespace="ae586e2e-e207-45a9-a8a8-8ad30477958d"/>
    <xsd:import namespace="f8e0e575-8568-4af1-85ef-794ef5b1c2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6e2e-e207-45a9-a8a8-8ad304779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2f4ec2f-da15-4902-8fa6-112cf7c4e54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e0e575-8568-4af1-85ef-794ef5b1c2a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4db4478-d620-4218-aebb-824b1838aa21}" ma:internalName="TaxCatchAll" ma:showField="CatchAllData" ma:web="f8e0e575-8568-4af1-85ef-794ef5b1c2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e0e575-8568-4af1-85ef-794ef5b1c2ae" xsi:nil="true"/>
    <lcf76f155ced4ddcb4097134ff3c332f xmlns="ae586e2e-e207-45a9-a8a8-8ad30477958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CFB42-2A90-4240-88A1-BD3FCC57A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6e2e-e207-45a9-a8a8-8ad30477958d"/>
    <ds:schemaRef ds:uri="f8e0e575-8568-4af1-85ef-794ef5b1c2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A7A103-35AD-470B-8BE8-EC94B154E78D}">
  <ds:schemaRefs>
    <ds:schemaRef ds:uri="http://schemas.microsoft.com/sharepoint/v3/contenttype/forms"/>
  </ds:schemaRefs>
</ds:datastoreItem>
</file>

<file path=customXml/itemProps3.xml><?xml version="1.0" encoding="utf-8"?>
<ds:datastoreItem xmlns:ds="http://schemas.openxmlformats.org/officeDocument/2006/customXml" ds:itemID="{4D266C68-4FD7-451E-8779-457468E01D5C}">
  <ds:schemaRefs>
    <ds:schemaRef ds:uri="http://schemas.microsoft.com/office/2006/metadata/properties"/>
    <ds:schemaRef ds:uri="http://schemas.microsoft.com/office/infopath/2007/PartnerControls"/>
    <ds:schemaRef ds:uri="f8e0e575-8568-4af1-85ef-794ef5b1c2ae"/>
    <ds:schemaRef ds:uri="ae586e2e-e207-45a9-a8a8-8ad30477958d"/>
  </ds:schemaRefs>
</ds:datastoreItem>
</file>

<file path=customXml/itemProps4.xml><?xml version="1.0" encoding="utf-8"?>
<ds:datastoreItem xmlns:ds="http://schemas.openxmlformats.org/officeDocument/2006/customXml" ds:itemID="{CED4CA64-344E-4DCB-960E-B29FAEBFF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4549</Words>
  <Characters>25021</Characters>
  <Application>Microsoft Office Word</Application>
  <DocSecurity>0</DocSecurity>
  <Lines>208</Lines>
  <Paragraphs>59</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Sanderman</dc:creator>
  <cp:lastModifiedBy>Chris Sanderman</cp:lastModifiedBy>
  <cp:revision>4</cp:revision>
  <cp:lastPrinted>2022-05-13T10:21:00Z</cp:lastPrinted>
  <dcterms:created xsi:type="dcterms:W3CDTF">2022-06-08T15:21:00Z</dcterms:created>
  <dcterms:modified xsi:type="dcterms:W3CDTF">2022-06-08T15:43:00Z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0x010100D01BAE8198AB094BA71E4C56740B70B5</vt:lpwstr>
  </property>
  <property fmtid="{D5CDD505-2E9C-101B-9397-08002B2CF9AE}" pid="3" name="AuthorIds_UIVersion_1024">
    <vt:lpwstr>14</vt:lpwstr>
  </property>
  <property fmtid="{D5CDD505-2E9C-101B-9397-08002B2CF9AE}" pid="4" name="MediaServiceImageTags">
    <vt:lpwstr/>
  </property>
</Properties>
</file>