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48E634" w14:textId="7AF8DDEF" w:rsidR="007957E6" w:rsidRPr="00F2406E" w:rsidRDefault="007957E6" w:rsidP="007957E6">
      <w:pPr>
        <w:spacing w:line="288" w:lineRule="auto"/>
        <w:rPr>
          <w:rFonts w:ascii="Arial" w:hAnsi="Arial" w:cs="Arial"/>
          <w:sz w:val="20"/>
          <w:szCs w:val="20"/>
        </w:rPr>
      </w:pPr>
      <w:bookmarkStart w:id="0" w:name="_Hlk493507921"/>
    </w:p>
    <w:p w14:paraId="36B44889" w14:textId="77777777" w:rsidR="007957E6" w:rsidRPr="00F2406E" w:rsidRDefault="007957E6" w:rsidP="007957E6">
      <w:pPr>
        <w:spacing w:line="288" w:lineRule="auto"/>
        <w:rPr>
          <w:rFonts w:ascii="Arial" w:hAnsi="Arial" w:cs="Arial"/>
          <w:sz w:val="20"/>
          <w:szCs w:val="20"/>
        </w:rPr>
      </w:pPr>
    </w:p>
    <w:p w14:paraId="3D4F7C1F" w14:textId="77777777" w:rsidR="007957E6" w:rsidRPr="00F2406E" w:rsidRDefault="007957E6" w:rsidP="007957E6">
      <w:pPr>
        <w:spacing w:line="288" w:lineRule="auto"/>
        <w:rPr>
          <w:rFonts w:ascii="Arial" w:hAnsi="Arial" w:cs="Arial"/>
          <w:sz w:val="20"/>
          <w:szCs w:val="20"/>
        </w:rPr>
      </w:pPr>
    </w:p>
    <w:p w14:paraId="2D598EA0" w14:textId="77777777" w:rsidR="007957E6" w:rsidRPr="00F2406E" w:rsidRDefault="007957E6" w:rsidP="007957E6">
      <w:pPr>
        <w:spacing w:line="288" w:lineRule="auto"/>
        <w:rPr>
          <w:rFonts w:ascii="Arial" w:hAnsi="Arial" w:cs="Arial"/>
          <w:sz w:val="20"/>
          <w:szCs w:val="20"/>
        </w:rPr>
      </w:pPr>
    </w:p>
    <w:p w14:paraId="5FC1500A" w14:textId="77777777" w:rsidR="007957E6" w:rsidRPr="00F2406E" w:rsidRDefault="007957E6" w:rsidP="007957E6">
      <w:pPr>
        <w:spacing w:line="288" w:lineRule="auto"/>
        <w:rPr>
          <w:rFonts w:ascii="Arial" w:hAnsi="Arial" w:cs="Arial"/>
          <w:sz w:val="20"/>
          <w:szCs w:val="20"/>
        </w:rPr>
      </w:pPr>
    </w:p>
    <w:p w14:paraId="16286727" w14:textId="77777777" w:rsidR="007957E6" w:rsidRPr="00F2406E" w:rsidRDefault="007957E6" w:rsidP="007957E6">
      <w:pPr>
        <w:spacing w:line="288" w:lineRule="auto"/>
        <w:rPr>
          <w:rFonts w:ascii="Arial" w:hAnsi="Arial" w:cs="Arial"/>
          <w:sz w:val="20"/>
          <w:szCs w:val="20"/>
        </w:rPr>
      </w:pPr>
    </w:p>
    <w:p w14:paraId="2709FCA4" w14:textId="77777777" w:rsidR="007957E6" w:rsidRPr="00F2406E" w:rsidRDefault="007957E6" w:rsidP="007957E6">
      <w:pPr>
        <w:spacing w:line="288" w:lineRule="auto"/>
        <w:rPr>
          <w:rFonts w:ascii="Arial" w:hAnsi="Arial" w:cs="Arial"/>
          <w:sz w:val="20"/>
          <w:szCs w:val="20"/>
        </w:rPr>
      </w:pPr>
    </w:p>
    <w:p w14:paraId="452DDF44" w14:textId="77777777" w:rsidR="007957E6" w:rsidRPr="00F2406E" w:rsidRDefault="007957E6" w:rsidP="007957E6">
      <w:pPr>
        <w:spacing w:line="288" w:lineRule="auto"/>
        <w:rPr>
          <w:rFonts w:ascii="Arial" w:hAnsi="Arial" w:cs="Arial"/>
          <w:sz w:val="20"/>
          <w:szCs w:val="20"/>
        </w:rPr>
      </w:pPr>
    </w:p>
    <w:p w14:paraId="0BDB1CAE" w14:textId="77777777" w:rsidR="007957E6" w:rsidRDefault="007957E6" w:rsidP="007957E6">
      <w:pPr>
        <w:spacing w:line="288" w:lineRule="auto"/>
        <w:rPr>
          <w:rFonts w:ascii="Arial" w:hAnsi="Arial" w:cs="Arial"/>
          <w:sz w:val="20"/>
          <w:szCs w:val="20"/>
        </w:rPr>
      </w:pPr>
    </w:p>
    <w:p w14:paraId="6FE8050B" w14:textId="77777777" w:rsidR="007957E6" w:rsidRDefault="007957E6" w:rsidP="007957E6">
      <w:pPr>
        <w:spacing w:line="288" w:lineRule="auto"/>
        <w:rPr>
          <w:rFonts w:ascii="Arial" w:hAnsi="Arial" w:cs="Arial"/>
          <w:sz w:val="20"/>
          <w:szCs w:val="20"/>
        </w:rPr>
      </w:pPr>
    </w:p>
    <w:p w14:paraId="33165BED" w14:textId="77777777" w:rsidR="007957E6" w:rsidRDefault="007957E6" w:rsidP="007957E6">
      <w:pPr>
        <w:spacing w:line="288" w:lineRule="auto"/>
        <w:rPr>
          <w:rFonts w:ascii="Arial" w:hAnsi="Arial" w:cs="Arial"/>
          <w:sz w:val="20"/>
          <w:szCs w:val="20"/>
        </w:rPr>
      </w:pPr>
    </w:p>
    <w:p w14:paraId="7BD16058" w14:textId="77777777" w:rsidR="007957E6" w:rsidRDefault="007957E6" w:rsidP="007957E6">
      <w:pPr>
        <w:spacing w:line="288" w:lineRule="auto"/>
        <w:rPr>
          <w:rFonts w:ascii="Arial" w:hAnsi="Arial" w:cs="Arial"/>
          <w:sz w:val="20"/>
          <w:szCs w:val="20"/>
        </w:rPr>
      </w:pPr>
    </w:p>
    <w:p w14:paraId="2A6A1A96" w14:textId="77777777" w:rsidR="007957E6" w:rsidRDefault="007957E6" w:rsidP="007957E6">
      <w:pPr>
        <w:spacing w:line="288" w:lineRule="auto"/>
        <w:rPr>
          <w:rFonts w:ascii="Arial" w:hAnsi="Arial" w:cs="Arial"/>
          <w:sz w:val="20"/>
          <w:szCs w:val="20"/>
        </w:rPr>
      </w:pPr>
    </w:p>
    <w:p w14:paraId="438AC7D4" w14:textId="77777777" w:rsidR="007957E6" w:rsidRDefault="007957E6" w:rsidP="007957E6">
      <w:pPr>
        <w:spacing w:line="288" w:lineRule="auto"/>
        <w:rPr>
          <w:rFonts w:ascii="Arial" w:hAnsi="Arial" w:cs="Arial"/>
          <w:sz w:val="20"/>
          <w:szCs w:val="20"/>
        </w:rPr>
      </w:pPr>
    </w:p>
    <w:p w14:paraId="3E20F9F7" w14:textId="77777777" w:rsidR="007957E6" w:rsidRPr="00F2406E" w:rsidRDefault="007957E6" w:rsidP="007957E6">
      <w:pPr>
        <w:spacing w:line="288" w:lineRule="auto"/>
        <w:rPr>
          <w:rFonts w:ascii="Arial" w:hAnsi="Arial" w:cs="Arial"/>
          <w:sz w:val="20"/>
          <w:szCs w:val="20"/>
        </w:rPr>
      </w:pPr>
    </w:p>
    <w:p w14:paraId="0C1D407A" w14:textId="77777777" w:rsidR="007957E6" w:rsidRDefault="007957E6" w:rsidP="007957E6">
      <w:pPr>
        <w:spacing w:line="288" w:lineRule="auto"/>
        <w:rPr>
          <w:rFonts w:cs="Arial"/>
          <w:i/>
          <w:sz w:val="24"/>
          <w:szCs w:val="24"/>
        </w:rPr>
      </w:pPr>
    </w:p>
    <w:p w14:paraId="33095391" w14:textId="77777777" w:rsidR="00D92388" w:rsidRPr="00D92388" w:rsidRDefault="00D92388" w:rsidP="00D92388">
      <w:pPr>
        <w:pStyle w:val="Kop3"/>
        <w:spacing w:before="0" w:line="288" w:lineRule="auto"/>
        <w:rPr>
          <w:rFonts w:ascii="Arial" w:hAnsi="Arial" w:cs="Arial"/>
          <w:i/>
          <w:color w:val="auto"/>
          <w:sz w:val="40"/>
          <w:szCs w:val="40"/>
        </w:rPr>
      </w:pPr>
      <w:r w:rsidRPr="00D92388">
        <w:rPr>
          <w:rFonts w:ascii="Arial" w:hAnsi="Arial" w:cs="Arial"/>
          <w:i/>
          <w:color w:val="auto"/>
          <w:sz w:val="40"/>
          <w:szCs w:val="40"/>
        </w:rPr>
        <w:t>Cameratoezichtsysteem</w:t>
      </w:r>
    </w:p>
    <w:p w14:paraId="593F37D3" w14:textId="411DE5E5" w:rsidR="007957E6" w:rsidRPr="00D92388" w:rsidRDefault="00D92388" w:rsidP="00D92388">
      <w:pPr>
        <w:pStyle w:val="Kop3"/>
        <w:spacing w:before="0" w:line="288" w:lineRule="auto"/>
        <w:rPr>
          <w:rFonts w:ascii="Arial" w:hAnsi="Arial" w:cs="Arial"/>
          <w:color w:val="auto"/>
          <w:sz w:val="32"/>
          <w:szCs w:val="32"/>
        </w:rPr>
      </w:pPr>
      <w:r w:rsidRPr="00D92388">
        <w:rPr>
          <w:rFonts w:ascii="Arial" w:hAnsi="Arial" w:cs="Arial"/>
          <w:i/>
          <w:color w:val="auto"/>
          <w:sz w:val="32"/>
          <w:szCs w:val="32"/>
        </w:rPr>
        <w:t xml:space="preserve">Formulier C </w:t>
      </w:r>
      <w:proofErr w:type="spellStart"/>
      <w:r w:rsidRPr="00D92388">
        <w:rPr>
          <w:rFonts w:ascii="Arial" w:hAnsi="Arial" w:cs="Arial"/>
          <w:i/>
          <w:color w:val="auto"/>
          <w:sz w:val="32"/>
          <w:szCs w:val="32"/>
        </w:rPr>
        <w:t>Conformiteitenlijst</w:t>
      </w:r>
      <w:proofErr w:type="spellEnd"/>
      <w:r w:rsidRPr="00D92388">
        <w:rPr>
          <w:rFonts w:ascii="Arial" w:hAnsi="Arial" w:cs="Arial"/>
          <w:i/>
          <w:color w:val="auto"/>
          <w:sz w:val="32"/>
          <w:szCs w:val="32"/>
        </w:rPr>
        <w:t xml:space="preserve"> </w:t>
      </w:r>
      <w:r w:rsidR="00C70BDC" w:rsidRPr="00D92388">
        <w:rPr>
          <w:rFonts w:ascii="Arial" w:hAnsi="Arial" w:cs="Arial"/>
          <w:i/>
          <w:color w:val="auto"/>
          <w:sz w:val="32"/>
          <w:szCs w:val="32"/>
        </w:rPr>
        <w:t xml:space="preserve">Programma van Eisen </w:t>
      </w:r>
    </w:p>
    <w:p w14:paraId="694D79A2" w14:textId="77777777" w:rsidR="007957E6" w:rsidRDefault="007957E6" w:rsidP="007957E6">
      <w:pPr>
        <w:pStyle w:val="Kop3"/>
        <w:spacing w:before="0" w:line="288" w:lineRule="auto"/>
        <w:jc w:val="center"/>
        <w:rPr>
          <w:rFonts w:ascii="Arial" w:hAnsi="Arial" w:cs="Arial"/>
          <w:b w:val="0"/>
          <w:i/>
          <w:sz w:val="20"/>
          <w:szCs w:val="20"/>
        </w:rPr>
      </w:pPr>
    </w:p>
    <w:p w14:paraId="77E727CF" w14:textId="6679C1E1" w:rsidR="00E628CA" w:rsidRDefault="00E628CA" w:rsidP="00E628CA">
      <w:pPr>
        <w:tabs>
          <w:tab w:val="left" w:pos="1985"/>
        </w:tabs>
        <w:spacing w:line="288" w:lineRule="auto"/>
        <w:ind w:left="1985"/>
        <w:rPr>
          <w:rFonts w:ascii="Arial" w:hAnsi="Arial" w:cs="Arial"/>
          <w:sz w:val="20"/>
          <w:szCs w:val="20"/>
        </w:rPr>
      </w:pPr>
      <w:r>
        <w:rPr>
          <w:noProof/>
        </w:rPr>
        <w:drawing>
          <wp:inline distT="0" distB="0" distL="0" distR="0" wp14:anchorId="77A214F0" wp14:editId="4CD019C7">
            <wp:extent cx="2006121" cy="753110"/>
            <wp:effectExtent l="0" t="0" r="0" b="8890"/>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5"/>
                    <pic:cNvPicPr/>
                  </pic:nvPicPr>
                  <pic:blipFill>
                    <a:blip r:embed="rId11">
                      <a:extLst>
                        <a:ext uri="{28A0092B-C50C-407E-A947-70E740481C1C}">
                          <a14:useLocalDpi xmlns:a14="http://schemas.microsoft.com/office/drawing/2010/main" val="0"/>
                        </a:ext>
                      </a:extLst>
                    </a:blip>
                    <a:stretch>
                      <a:fillRect/>
                    </a:stretch>
                  </pic:blipFill>
                  <pic:spPr>
                    <a:xfrm>
                      <a:off x="0" y="0"/>
                      <a:ext cx="2028945" cy="761678"/>
                    </a:xfrm>
                    <a:prstGeom prst="rect">
                      <a:avLst/>
                    </a:prstGeom>
                  </pic:spPr>
                </pic:pic>
              </a:graphicData>
            </a:graphic>
          </wp:inline>
        </w:drawing>
      </w:r>
    </w:p>
    <w:p w14:paraId="680FC5BA" w14:textId="40216D7A" w:rsidR="00D92388" w:rsidRDefault="00D92388" w:rsidP="00E628CA">
      <w:pPr>
        <w:tabs>
          <w:tab w:val="left" w:pos="1985"/>
        </w:tabs>
        <w:spacing w:line="288" w:lineRule="auto"/>
        <w:ind w:left="1985"/>
        <w:rPr>
          <w:rFonts w:ascii="Arial" w:hAnsi="Arial" w:cs="Arial"/>
          <w:sz w:val="20"/>
          <w:szCs w:val="20"/>
        </w:rPr>
      </w:pPr>
    </w:p>
    <w:p w14:paraId="5D71B34A" w14:textId="6DF81325" w:rsidR="00D92388" w:rsidRDefault="00D92388" w:rsidP="00E628CA">
      <w:pPr>
        <w:tabs>
          <w:tab w:val="left" w:pos="1985"/>
        </w:tabs>
        <w:spacing w:line="288" w:lineRule="auto"/>
        <w:ind w:left="1985"/>
        <w:rPr>
          <w:rFonts w:ascii="Arial" w:hAnsi="Arial" w:cs="Arial"/>
          <w:sz w:val="20"/>
          <w:szCs w:val="20"/>
        </w:rPr>
      </w:pPr>
    </w:p>
    <w:p w14:paraId="581C061C" w14:textId="77777777" w:rsidR="00D92388" w:rsidRPr="00DD3DFA" w:rsidRDefault="00D92388" w:rsidP="00D92388">
      <w:pPr>
        <w:pStyle w:val="Tabelnormaal"/>
        <w:spacing w:after="0"/>
        <w:jc w:val="left"/>
        <w:rPr>
          <w:rFonts w:ascii="Corbel" w:hAnsi="Corbel" w:cs="Times New Roman"/>
          <w:b/>
          <w:color w:val="auto"/>
          <w:sz w:val="36"/>
          <w:szCs w:val="36"/>
        </w:rPr>
      </w:pPr>
    </w:p>
    <w:p w14:paraId="4623446D" w14:textId="77777777" w:rsidR="00D92388" w:rsidRPr="00DD3DFA" w:rsidRDefault="00D92388" w:rsidP="00D92388">
      <w:pPr>
        <w:pStyle w:val="Tabelnormaal"/>
        <w:spacing w:after="0"/>
        <w:jc w:val="left"/>
        <w:rPr>
          <w:rFonts w:ascii="Corbel" w:hAnsi="Corbel" w:cs="Times New Roman"/>
          <w:b/>
          <w:color w:val="auto"/>
          <w:sz w:val="36"/>
          <w:szCs w:val="36"/>
        </w:rPr>
      </w:pPr>
    </w:p>
    <w:p w14:paraId="5204E4C9" w14:textId="77777777" w:rsidR="00D92388" w:rsidRPr="007C74F0" w:rsidRDefault="00D92388" w:rsidP="00D92388">
      <w:pPr>
        <w:pStyle w:val="Tabelnormaal"/>
        <w:pBdr>
          <w:top w:val="single" w:sz="4" w:space="1" w:color="auto"/>
          <w:left w:val="single" w:sz="4" w:space="4" w:color="auto"/>
          <w:bottom w:val="single" w:sz="4" w:space="1" w:color="auto"/>
          <w:right w:val="single" w:sz="4" w:space="4" w:color="auto"/>
        </w:pBdr>
        <w:ind w:left="426" w:right="365"/>
        <w:rPr>
          <w:rFonts w:ascii="Corbel" w:hAnsi="Corbel" w:cs="Times New Roman"/>
          <w:b/>
          <w:color w:val="auto"/>
          <w:sz w:val="24"/>
          <w:szCs w:val="24"/>
        </w:rPr>
      </w:pPr>
      <w:r w:rsidRPr="007C74F0">
        <w:rPr>
          <w:rFonts w:ascii="Corbel" w:hAnsi="Corbel" w:cs="Times New Roman"/>
          <w:b/>
          <w:color w:val="auto"/>
          <w:sz w:val="24"/>
          <w:szCs w:val="24"/>
        </w:rPr>
        <w:t>Deze verklaring dient door de Inschrijver naar waarheid te worden ingevuld en dient te worden ondertekend.</w:t>
      </w:r>
    </w:p>
    <w:p w14:paraId="20C9CF09" w14:textId="77777777" w:rsidR="00D92388" w:rsidRPr="007C74F0" w:rsidRDefault="00D92388" w:rsidP="00D92388">
      <w:pPr>
        <w:pStyle w:val="Tabelnormaal"/>
        <w:pBdr>
          <w:top w:val="single" w:sz="4" w:space="1" w:color="auto"/>
          <w:left w:val="single" w:sz="4" w:space="4" w:color="auto"/>
          <w:bottom w:val="single" w:sz="4" w:space="1" w:color="auto"/>
          <w:right w:val="single" w:sz="4" w:space="4" w:color="auto"/>
        </w:pBdr>
        <w:ind w:left="426" w:right="365"/>
        <w:rPr>
          <w:rFonts w:ascii="Corbel" w:hAnsi="Corbel" w:cs="Times New Roman"/>
          <w:b/>
          <w:color w:val="auto"/>
          <w:sz w:val="24"/>
          <w:szCs w:val="24"/>
        </w:rPr>
      </w:pPr>
    </w:p>
    <w:p w14:paraId="791841D7" w14:textId="77777777" w:rsidR="00D92388" w:rsidRPr="007C74F0" w:rsidRDefault="00D92388" w:rsidP="00D92388">
      <w:pPr>
        <w:pStyle w:val="Tabelnormaal"/>
        <w:pBdr>
          <w:top w:val="single" w:sz="4" w:space="1" w:color="auto"/>
          <w:left w:val="single" w:sz="4" w:space="4" w:color="auto"/>
          <w:bottom w:val="single" w:sz="4" w:space="1" w:color="auto"/>
          <w:right w:val="single" w:sz="4" w:space="4" w:color="auto"/>
        </w:pBdr>
        <w:spacing w:after="0"/>
        <w:ind w:left="426" w:right="365"/>
        <w:jc w:val="left"/>
        <w:rPr>
          <w:rFonts w:ascii="Corbel" w:hAnsi="Corbel" w:cs="Times New Roman"/>
          <w:b/>
          <w:color w:val="auto"/>
          <w:sz w:val="24"/>
          <w:szCs w:val="24"/>
        </w:rPr>
      </w:pPr>
      <w:r w:rsidRPr="007C74F0">
        <w:rPr>
          <w:rFonts w:ascii="Corbel" w:hAnsi="Corbel" w:cs="Times New Roman"/>
          <w:b/>
          <w:color w:val="auto"/>
          <w:sz w:val="24"/>
          <w:szCs w:val="24"/>
        </w:rPr>
        <w:t xml:space="preserve">Hiermee verklaart Inschrijver ondubbelzinnig met de strekking van het antwoord “JA” te voldoen aan de gestelde </w:t>
      </w:r>
      <w:proofErr w:type="spellStart"/>
      <w:r w:rsidRPr="007C74F0">
        <w:rPr>
          <w:rFonts w:ascii="Corbel" w:hAnsi="Corbel" w:cs="Times New Roman"/>
          <w:b/>
          <w:color w:val="auto"/>
          <w:sz w:val="24"/>
          <w:szCs w:val="24"/>
        </w:rPr>
        <w:t>Minimum-eisen</w:t>
      </w:r>
      <w:proofErr w:type="spellEnd"/>
      <w:r w:rsidRPr="007C74F0">
        <w:rPr>
          <w:rFonts w:ascii="Corbel" w:hAnsi="Corbel" w:cs="Times New Roman"/>
          <w:b/>
          <w:color w:val="auto"/>
          <w:sz w:val="24"/>
          <w:szCs w:val="24"/>
        </w:rPr>
        <w:t xml:space="preserve"> </w:t>
      </w:r>
    </w:p>
    <w:p w14:paraId="32A2D070" w14:textId="77777777" w:rsidR="00D92388" w:rsidRPr="00DD3DFA" w:rsidRDefault="00D92388" w:rsidP="00D92388">
      <w:pPr>
        <w:pStyle w:val="Tabelnormaal"/>
        <w:spacing w:after="0"/>
        <w:jc w:val="left"/>
        <w:rPr>
          <w:rFonts w:ascii="Corbel" w:hAnsi="Corbel" w:cs="Times New Roman"/>
          <w:b/>
          <w:color w:val="auto"/>
          <w:sz w:val="36"/>
          <w:szCs w:val="36"/>
        </w:rPr>
      </w:pPr>
    </w:p>
    <w:bookmarkEnd w:id="0"/>
    <w:p w14:paraId="4B917BCB" w14:textId="77777777" w:rsidR="007957E6" w:rsidRDefault="007957E6" w:rsidP="007957E6"/>
    <w:p w14:paraId="41094205" w14:textId="77777777" w:rsidR="00984C8E" w:rsidRDefault="00984C8E" w:rsidP="00984C8E">
      <w:pPr>
        <w:spacing w:after="200" w:line="276" w:lineRule="auto"/>
        <w:rPr>
          <w:rFonts w:cs="Arial"/>
          <w:sz w:val="20"/>
        </w:rPr>
      </w:pPr>
    </w:p>
    <w:p w14:paraId="1154DA2E" w14:textId="77777777" w:rsidR="00DE55A8" w:rsidRDefault="00DE55A8" w:rsidP="00DE55A8">
      <w:pPr>
        <w:rPr>
          <w:sz w:val="28"/>
          <w:szCs w:val="28"/>
        </w:rPr>
      </w:pPr>
    </w:p>
    <w:p w14:paraId="35B6D856" w14:textId="77777777" w:rsidR="00984C8E" w:rsidRDefault="00984C8E">
      <w:r>
        <w:br w:type="page"/>
      </w:r>
    </w:p>
    <w:p w14:paraId="2BE2DCBB" w14:textId="5BC05C87" w:rsidR="00A168D6" w:rsidRPr="00984C8E" w:rsidRDefault="00A168D6" w:rsidP="00984C8E">
      <w:pPr>
        <w:spacing w:line="288" w:lineRule="auto"/>
        <w:rPr>
          <w:rFonts w:ascii="Arial" w:hAnsi="Arial" w:cs="Arial"/>
          <w:color w:val="00B050"/>
          <w:sz w:val="20"/>
          <w:szCs w:val="20"/>
        </w:rPr>
      </w:pPr>
    </w:p>
    <w:p w14:paraId="7E15901C" w14:textId="77777777" w:rsidR="00207169" w:rsidRDefault="00207169" w:rsidP="00984C8E">
      <w:pPr>
        <w:spacing w:line="288" w:lineRule="auto"/>
        <w:rPr>
          <w:rFonts w:ascii="Arial" w:hAnsi="Arial" w:cs="Arial"/>
          <w:sz w:val="20"/>
          <w:szCs w:val="20"/>
        </w:rPr>
      </w:pPr>
    </w:p>
    <w:tbl>
      <w:tblPr>
        <w:tblStyle w:val="Tabelraster"/>
        <w:tblW w:w="9062" w:type="dxa"/>
        <w:tblLook w:val="04A0" w:firstRow="1" w:lastRow="0" w:firstColumn="1" w:lastColumn="0" w:noHBand="0" w:noVBand="1"/>
      </w:tblPr>
      <w:tblGrid>
        <w:gridCol w:w="1028"/>
        <w:gridCol w:w="7006"/>
        <w:gridCol w:w="1028"/>
      </w:tblGrid>
      <w:tr w:rsidR="00D92388" w14:paraId="60408C31" w14:textId="708FC7F8" w:rsidTr="00D92388">
        <w:tc>
          <w:tcPr>
            <w:tcW w:w="1028" w:type="dxa"/>
            <w:shd w:val="clear" w:color="auto" w:fill="002060"/>
          </w:tcPr>
          <w:p w14:paraId="6188F9F6" w14:textId="77777777" w:rsidR="00D92388" w:rsidRPr="00F67952" w:rsidRDefault="00D92388" w:rsidP="004F51B1">
            <w:pPr>
              <w:spacing w:line="288" w:lineRule="auto"/>
              <w:rPr>
                <w:rFonts w:ascii="Arial" w:hAnsi="Arial" w:cs="Arial"/>
                <w:b/>
                <w:sz w:val="20"/>
                <w:szCs w:val="20"/>
              </w:rPr>
            </w:pPr>
            <w:bookmarkStart w:id="1" w:name="_Hlk39940915"/>
            <w:bookmarkStart w:id="2" w:name="_Hlk38609738"/>
            <w:bookmarkStart w:id="3" w:name="_Hlk73376346"/>
            <w:r w:rsidRPr="00F67952">
              <w:rPr>
                <w:rFonts w:ascii="Arial" w:hAnsi="Arial" w:cs="Arial"/>
                <w:b/>
                <w:sz w:val="20"/>
                <w:szCs w:val="20"/>
              </w:rPr>
              <w:t>Nummer</w:t>
            </w:r>
          </w:p>
        </w:tc>
        <w:tc>
          <w:tcPr>
            <w:tcW w:w="7047" w:type="dxa"/>
            <w:shd w:val="clear" w:color="auto" w:fill="002060"/>
          </w:tcPr>
          <w:p w14:paraId="5EEA3293" w14:textId="5EC4E858" w:rsidR="00D92388" w:rsidRPr="00F67952" w:rsidRDefault="00D92388" w:rsidP="004F51B1">
            <w:pPr>
              <w:spacing w:line="288" w:lineRule="auto"/>
              <w:rPr>
                <w:rFonts w:ascii="Arial" w:hAnsi="Arial" w:cs="Arial"/>
                <w:b/>
                <w:sz w:val="20"/>
                <w:szCs w:val="20"/>
              </w:rPr>
            </w:pPr>
            <w:r>
              <w:rPr>
                <w:rFonts w:ascii="Arial" w:hAnsi="Arial" w:cs="Arial"/>
                <w:b/>
                <w:sz w:val="20"/>
                <w:szCs w:val="20"/>
              </w:rPr>
              <w:t xml:space="preserve">Algemene Eisen </w:t>
            </w:r>
          </w:p>
        </w:tc>
        <w:tc>
          <w:tcPr>
            <w:tcW w:w="987" w:type="dxa"/>
            <w:shd w:val="clear" w:color="auto" w:fill="002060"/>
          </w:tcPr>
          <w:p w14:paraId="56F7585F" w14:textId="2ECD25DE" w:rsidR="00D92388" w:rsidRDefault="00D92388" w:rsidP="004F51B1">
            <w:pPr>
              <w:spacing w:line="288" w:lineRule="auto"/>
              <w:rPr>
                <w:rFonts w:ascii="Arial" w:hAnsi="Arial" w:cs="Arial"/>
                <w:b/>
                <w:sz w:val="20"/>
                <w:szCs w:val="20"/>
              </w:rPr>
            </w:pPr>
            <w:r>
              <w:rPr>
                <w:rFonts w:ascii="Arial" w:hAnsi="Arial" w:cs="Arial"/>
                <w:b/>
                <w:sz w:val="20"/>
                <w:szCs w:val="20"/>
              </w:rPr>
              <w:t>Akkoord (ja/nee)</w:t>
            </w:r>
          </w:p>
        </w:tc>
      </w:tr>
      <w:bookmarkEnd w:id="3"/>
      <w:tr w:rsidR="00D92388" w:rsidRPr="00207169" w14:paraId="5D855B83" w14:textId="6A062846" w:rsidTr="00D92388">
        <w:tc>
          <w:tcPr>
            <w:tcW w:w="1028" w:type="dxa"/>
          </w:tcPr>
          <w:p w14:paraId="3BE46C92" w14:textId="557B64A5" w:rsidR="00D92388" w:rsidRPr="008B384B" w:rsidRDefault="00D92388" w:rsidP="009A5DD3">
            <w:pPr>
              <w:spacing w:line="288" w:lineRule="auto"/>
              <w:rPr>
                <w:rFonts w:ascii="Arial" w:hAnsi="Arial" w:cs="Arial"/>
                <w:sz w:val="20"/>
                <w:szCs w:val="20"/>
              </w:rPr>
            </w:pPr>
            <w:r w:rsidRPr="008B384B">
              <w:rPr>
                <w:rFonts w:ascii="Arial" w:hAnsi="Arial" w:cs="Arial"/>
                <w:sz w:val="20"/>
                <w:szCs w:val="20"/>
              </w:rPr>
              <w:t>ALG-1</w:t>
            </w:r>
          </w:p>
        </w:tc>
        <w:tc>
          <w:tcPr>
            <w:tcW w:w="7047" w:type="dxa"/>
          </w:tcPr>
          <w:p w14:paraId="4525FDC6" w14:textId="421DFF9E" w:rsidR="00D92388" w:rsidRPr="00207169" w:rsidRDefault="00D92388" w:rsidP="00235AF5">
            <w:pPr>
              <w:rPr>
                <w:rFonts w:ascii="Arial" w:hAnsi="Arial" w:cs="Arial"/>
                <w:sz w:val="20"/>
                <w:szCs w:val="20"/>
              </w:rPr>
            </w:pPr>
            <w:r>
              <w:rPr>
                <w:rFonts w:ascii="Arial" w:hAnsi="Arial" w:cs="Arial"/>
                <w:sz w:val="20"/>
                <w:szCs w:val="20"/>
              </w:rPr>
              <w:t>Opdrachtnemer</w:t>
            </w:r>
            <w:r w:rsidRPr="00207169">
              <w:rPr>
                <w:rFonts w:ascii="Arial" w:hAnsi="Arial" w:cs="Arial"/>
                <w:sz w:val="20"/>
                <w:szCs w:val="20"/>
              </w:rPr>
              <w:t xml:space="preserve"> levert een volledig functionerend en correct geïnstalleerd werkend systeem bestaande uit alle geleverde componenten, </w:t>
            </w:r>
            <w:r>
              <w:rPr>
                <w:rFonts w:ascii="Arial" w:hAnsi="Arial" w:cs="Arial"/>
                <w:sz w:val="20"/>
                <w:szCs w:val="20"/>
              </w:rPr>
              <w:t xml:space="preserve">alle reeds in gebruik zijnde IP camera’s en de mogelijkheid tot </w:t>
            </w:r>
            <w:r w:rsidRPr="00207169">
              <w:rPr>
                <w:rFonts w:ascii="Arial" w:hAnsi="Arial" w:cs="Arial"/>
                <w:sz w:val="20"/>
                <w:szCs w:val="20"/>
              </w:rPr>
              <w:t xml:space="preserve">integratie met </w:t>
            </w:r>
            <w:r>
              <w:rPr>
                <w:rFonts w:ascii="Arial" w:hAnsi="Arial" w:cs="Arial"/>
                <w:sz w:val="20"/>
                <w:szCs w:val="20"/>
              </w:rPr>
              <w:t xml:space="preserve">producten van derden zoals producten voor inbraakalarm en brandmeldingen. </w:t>
            </w:r>
            <w:r w:rsidRPr="00207169">
              <w:rPr>
                <w:rFonts w:ascii="Arial" w:hAnsi="Arial" w:cs="Arial"/>
                <w:sz w:val="20"/>
                <w:szCs w:val="20"/>
              </w:rPr>
              <w:t>De aangeboden en geleverde producten dienen één geïntegreerd geheel te vormen.  Alle aanpassingen en uitbreidingen gedurende de looptijd van het contract leiden er toe dat er sprake is en blijft van een volledig werkend systeem.</w:t>
            </w:r>
            <w:r>
              <w:rPr>
                <w:rFonts w:ascii="Arial" w:hAnsi="Arial" w:cs="Arial"/>
                <w:sz w:val="20"/>
                <w:szCs w:val="20"/>
              </w:rPr>
              <w:t xml:space="preserve"> </w:t>
            </w:r>
          </w:p>
        </w:tc>
        <w:tc>
          <w:tcPr>
            <w:tcW w:w="987" w:type="dxa"/>
          </w:tcPr>
          <w:p w14:paraId="0943F7A0" w14:textId="77777777" w:rsidR="00D92388" w:rsidRDefault="00D92388" w:rsidP="00235AF5">
            <w:pPr>
              <w:rPr>
                <w:rFonts w:ascii="Arial" w:hAnsi="Arial" w:cs="Arial"/>
                <w:sz w:val="20"/>
                <w:szCs w:val="20"/>
              </w:rPr>
            </w:pPr>
          </w:p>
        </w:tc>
      </w:tr>
      <w:tr w:rsidR="00D92388" w:rsidRPr="00207169" w14:paraId="6AA8E915" w14:textId="0F7F61B6" w:rsidTr="00D92388">
        <w:tc>
          <w:tcPr>
            <w:tcW w:w="1028" w:type="dxa"/>
          </w:tcPr>
          <w:p w14:paraId="56165DF9" w14:textId="4254227E" w:rsidR="00D92388" w:rsidRPr="008B384B" w:rsidRDefault="00D92388" w:rsidP="00F75810">
            <w:pPr>
              <w:spacing w:line="288" w:lineRule="auto"/>
              <w:rPr>
                <w:rFonts w:ascii="Arial" w:hAnsi="Arial" w:cs="Arial"/>
                <w:sz w:val="20"/>
                <w:szCs w:val="20"/>
              </w:rPr>
            </w:pPr>
            <w:r w:rsidRPr="008B384B">
              <w:rPr>
                <w:rFonts w:ascii="Arial" w:hAnsi="Arial" w:cs="Arial"/>
                <w:sz w:val="20"/>
                <w:szCs w:val="20"/>
              </w:rPr>
              <w:t>ALG-2</w:t>
            </w:r>
          </w:p>
        </w:tc>
        <w:tc>
          <w:tcPr>
            <w:tcW w:w="7047" w:type="dxa"/>
          </w:tcPr>
          <w:p w14:paraId="331FEBE1" w14:textId="681444B9" w:rsidR="00D92388" w:rsidRPr="00207169" w:rsidRDefault="00D92388" w:rsidP="00F75810">
            <w:pPr>
              <w:spacing w:line="288" w:lineRule="auto"/>
              <w:rPr>
                <w:rFonts w:ascii="Arial" w:hAnsi="Arial" w:cs="Arial"/>
                <w:b/>
                <w:bCs/>
                <w:sz w:val="20"/>
                <w:szCs w:val="20"/>
              </w:rPr>
            </w:pPr>
            <w:r w:rsidRPr="63736802">
              <w:rPr>
                <w:rFonts w:ascii="Arial" w:hAnsi="Arial" w:cs="Arial"/>
                <w:sz w:val="20"/>
                <w:szCs w:val="20"/>
              </w:rPr>
              <w:t xml:space="preserve">Alle installatieonderdelen en de installatie als geheel dienen te worden gerealiseerd </w:t>
            </w:r>
            <w:r>
              <w:rPr>
                <w:rFonts w:ascii="Arial" w:hAnsi="Arial" w:cs="Arial"/>
                <w:sz w:val="20"/>
                <w:szCs w:val="20"/>
              </w:rPr>
              <w:t xml:space="preserve">en ondersteund </w:t>
            </w:r>
            <w:r w:rsidRPr="63736802">
              <w:rPr>
                <w:rFonts w:ascii="Arial" w:hAnsi="Arial" w:cs="Arial"/>
                <w:sz w:val="20"/>
                <w:szCs w:val="20"/>
              </w:rPr>
              <w:t>voor een 24 uurs operationeel bedrijf gedurende 7 dagen per week / 365 dagen per jaar met een minimale technische levensduur van 5 jaar volcontinu bedrijf.</w:t>
            </w:r>
          </w:p>
        </w:tc>
        <w:tc>
          <w:tcPr>
            <w:tcW w:w="987" w:type="dxa"/>
          </w:tcPr>
          <w:p w14:paraId="24D43984" w14:textId="77777777" w:rsidR="00D92388" w:rsidRPr="63736802" w:rsidRDefault="00D92388" w:rsidP="00F75810">
            <w:pPr>
              <w:spacing w:line="288" w:lineRule="auto"/>
              <w:rPr>
                <w:rFonts w:ascii="Arial" w:hAnsi="Arial" w:cs="Arial"/>
                <w:sz w:val="20"/>
                <w:szCs w:val="20"/>
              </w:rPr>
            </w:pPr>
          </w:p>
        </w:tc>
      </w:tr>
    </w:tbl>
    <w:p w14:paraId="1BAE3872" w14:textId="5286975B" w:rsidR="00891CF1" w:rsidRDefault="00891CF1" w:rsidP="00984C8E">
      <w:pPr>
        <w:spacing w:line="288" w:lineRule="auto"/>
        <w:rPr>
          <w:rFonts w:ascii="Arial" w:hAnsi="Arial" w:cs="Arial"/>
          <w:color w:val="00B050"/>
          <w:sz w:val="20"/>
          <w:szCs w:val="20"/>
        </w:rPr>
      </w:pPr>
    </w:p>
    <w:p w14:paraId="10694F6F" w14:textId="77777777" w:rsidR="00F75810" w:rsidRDefault="00F75810" w:rsidP="00984C8E">
      <w:pPr>
        <w:spacing w:line="288" w:lineRule="auto"/>
        <w:rPr>
          <w:rFonts w:ascii="Arial" w:hAnsi="Arial" w:cs="Arial"/>
          <w:color w:val="00B050"/>
          <w:sz w:val="20"/>
          <w:szCs w:val="20"/>
        </w:rPr>
      </w:pPr>
    </w:p>
    <w:tbl>
      <w:tblPr>
        <w:tblStyle w:val="Tabelraster"/>
        <w:tblW w:w="9062" w:type="dxa"/>
        <w:tblLook w:val="04A0" w:firstRow="1" w:lastRow="0" w:firstColumn="1" w:lastColumn="0" w:noHBand="0" w:noVBand="1"/>
      </w:tblPr>
      <w:tblGrid>
        <w:gridCol w:w="1028"/>
        <w:gridCol w:w="7005"/>
        <w:gridCol w:w="1029"/>
      </w:tblGrid>
      <w:tr w:rsidR="00D92388" w14:paraId="787387D2" w14:textId="48F1203B" w:rsidTr="00D92388">
        <w:tc>
          <w:tcPr>
            <w:tcW w:w="1028" w:type="dxa"/>
            <w:shd w:val="clear" w:color="auto" w:fill="002060"/>
          </w:tcPr>
          <w:p w14:paraId="09B95F92" w14:textId="77777777" w:rsidR="00D92388" w:rsidRPr="00F67952" w:rsidRDefault="00D92388" w:rsidP="00D92388">
            <w:pPr>
              <w:spacing w:line="288" w:lineRule="auto"/>
              <w:rPr>
                <w:rFonts w:ascii="Arial" w:hAnsi="Arial" w:cs="Arial"/>
                <w:b/>
                <w:sz w:val="20"/>
                <w:szCs w:val="20"/>
              </w:rPr>
            </w:pPr>
            <w:r w:rsidRPr="00F67952">
              <w:rPr>
                <w:rFonts w:ascii="Arial" w:hAnsi="Arial" w:cs="Arial"/>
                <w:b/>
                <w:sz w:val="20"/>
                <w:szCs w:val="20"/>
              </w:rPr>
              <w:t>Nummer</w:t>
            </w:r>
          </w:p>
        </w:tc>
        <w:tc>
          <w:tcPr>
            <w:tcW w:w="7005" w:type="dxa"/>
            <w:shd w:val="clear" w:color="auto" w:fill="002060"/>
          </w:tcPr>
          <w:p w14:paraId="27941EEF" w14:textId="77777777" w:rsidR="00D92388" w:rsidRPr="00F67952" w:rsidRDefault="00D92388" w:rsidP="00D92388">
            <w:pPr>
              <w:spacing w:line="288" w:lineRule="auto"/>
              <w:rPr>
                <w:rFonts w:ascii="Arial" w:hAnsi="Arial" w:cs="Arial"/>
                <w:b/>
                <w:sz w:val="20"/>
                <w:szCs w:val="20"/>
              </w:rPr>
            </w:pPr>
            <w:r>
              <w:rPr>
                <w:rFonts w:ascii="Arial" w:hAnsi="Arial" w:cs="Arial"/>
                <w:b/>
                <w:sz w:val="20"/>
                <w:szCs w:val="20"/>
              </w:rPr>
              <w:t xml:space="preserve">Algemene </w:t>
            </w:r>
            <w:proofErr w:type="spellStart"/>
            <w:r>
              <w:rPr>
                <w:rFonts w:ascii="Arial" w:hAnsi="Arial" w:cs="Arial"/>
                <w:b/>
                <w:sz w:val="20"/>
                <w:szCs w:val="20"/>
              </w:rPr>
              <w:t>Apparatuureisen</w:t>
            </w:r>
            <w:proofErr w:type="spellEnd"/>
            <w:r>
              <w:rPr>
                <w:rFonts w:ascii="Arial" w:hAnsi="Arial" w:cs="Arial"/>
                <w:b/>
                <w:sz w:val="20"/>
                <w:szCs w:val="20"/>
              </w:rPr>
              <w:t xml:space="preserve"> </w:t>
            </w:r>
          </w:p>
        </w:tc>
        <w:tc>
          <w:tcPr>
            <w:tcW w:w="1029" w:type="dxa"/>
            <w:shd w:val="clear" w:color="auto" w:fill="002060"/>
          </w:tcPr>
          <w:p w14:paraId="656E4E80" w14:textId="7C0995CE" w:rsidR="00D92388" w:rsidRDefault="00D92388" w:rsidP="00D92388">
            <w:pPr>
              <w:spacing w:line="288" w:lineRule="auto"/>
              <w:rPr>
                <w:rFonts w:ascii="Arial" w:hAnsi="Arial" w:cs="Arial"/>
                <w:b/>
                <w:sz w:val="20"/>
                <w:szCs w:val="20"/>
              </w:rPr>
            </w:pPr>
            <w:r>
              <w:rPr>
                <w:rFonts w:ascii="Arial" w:hAnsi="Arial" w:cs="Arial"/>
                <w:b/>
                <w:sz w:val="20"/>
                <w:szCs w:val="20"/>
              </w:rPr>
              <w:t>Akkoord (ja/nee)</w:t>
            </w:r>
          </w:p>
        </w:tc>
      </w:tr>
      <w:tr w:rsidR="00D92388" w:rsidRPr="00207169" w14:paraId="57C8D125" w14:textId="53C660E3" w:rsidTr="00D92388">
        <w:tc>
          <w:tcPr>
            <w:tcW w:w="1028" w:type="dxa"/>
          </w:tcPr>
          <w:p w14:paraId="60715BB9" w14:textId="43C2FA6A" w:rsidR="00D92388" w:rsidRPr="008B384B" w:rsidRDefault="00D92388" w:rsidP="00D92388">
            <w:pPr>
              <w:spacing w:line="288" w:lineRule="auto"/>
              <w:rPr>
                <w:rFonts w:ascii="Arial" w:hAnsi="Arial" w:cs="Arial"/>
                <w:sz w:val="20"/>
                <w:szCs w:val="20"/>
              </w:rPr>
            </w:pPr>
            <w:r w:rsidRPr="008B384B">
              <w:rPr>
                <w:rFonts w:ascii="Arial" w:hAnsi="Arial" w:cs="Arial"/>
                <w:sz w:val="20"/>
                <w:szCs w:val="20"/>
              </w:rPr>
              <w:t>APP-1</w:t>
            </w:r>
          </w:p>
        </w:tc>
        <w:tc>
          <w:tcPr>
            <w:tcW w:w="7005" w:type="dxa"/>
          </w:tcPr>
          <w:p w14:paraId="77D8B30D" w14:textId="77777777" w:rsidR="00D92388" w:rsidRDefault="00D92388" w:rsidP="00D92388">
            <w:r>
              <w:rPr>
                <w:rFonts w:ascii="Arial" w:hAnsi="Arial" w:cs="Arial"/>
                <w:sz w:val="20"/>
                <w:szCs w:val="20"/>
              </w:rPr>
              <w:t xml:space="preserve">De opdracht bestaat onder meer uit het leveren van observatiecamera’s, identificatiecamera’s, herkenningscamera’s regulier en herkenningscamera’s snel. </w:t>
            </w:r>
            <w:r>
              <w:t xml:space="preserve"> </w:t>
            </w:r>
          </w:p>
          <w:p w14:paraId="4F59FAAC" w14:textId="77777777" w:rsidR="00D92388" w:rsidRPr="00F75810" w:rsidRDefault="00D92388" w:rsidP="00D92388">
            <w:pPr>
              <w:pStyle w:val="Lijstalinea"/>
              <w:numPr>
                <w:ilvl w:val="0"/>
                <w:numId w:val="19"/>
              </w:numPr>
              <w:rPr>
                <w:rFonts w:ascii="Arial" w:hAnsi="Arial" w:cs="Arial"/>
                <w:sz w:val="20"/>
                <w:szCs w:val="20"/>
              </w:rPr>
            </w:pPr>
            <w:r w:rsidRPr="00F75810">
              <w:rPr>
                <w:rFonts w:ascii="Arial" w:hAnsi="Arial" w:cs="Arial"/>
                <w:sz w:val="20"/>
                <w:szCs w:val="20"/>
              </w:rPr>
              <w:t>Observatie: Op de beelden kan men zien wat er gaande is in de omgeving</w:t>
            </w:r>
            <w:r>
              <w:rPr>
                <w:rFonts w:ascii="Arial" w:hAnsi="Arial" w:cs="Arial"/>
                <w:sz w:val="20"/>
                <w:szCs w:val="20"/>
              </w:rPr>
              <w:t>; e</w:t>
            </w:r>
            <w:r w:rsidRPr="00F75810">
              <w:rPr>
                <w:rFonts w:ascii="Arial" w:hAnsi="Arial" w:cs="Arial"/>
                <w:sz w:val="20"/>
                <w:szCs w:val="20"/>
              </w:rPr>
              <w:t xml:space="preserve">chter geen details. </w:t>
            </w:r>
          </w:p>
          <w:p w14:paraId="49F2898D" w14:textId="77777777" w:rsidR="00D92388" w:rsidRPr="00F75810" w:rsidRDefault="00D92388" w:rsidP="00D92388">
            <w:pPr>
              <w:pStyle w:val="Lijstalinea"/>
              <w:numPr>
                <w:ilvl w:val="0"/>
                <w:numId w:val="19"/>
              </w:numPr>
              <w:rPr>
                <w:rFonts w:ascii="Arial" w:hAnsi="Arial" w:cs="Arial"/>
                <w:sz w:val="20"/>
                <w:szCs w:val="20"/>
              </w:rPr>
            </w:pPr>
            <w:r w:rsidRPr="00F75810">
              <w:rPr>
                <w:rFonts w:ascii="Arial" w:hAnsi="Arial" w:cs="Arial"/>
                <w:sz w:val="20"/>
                <w:szCs w:val="20"/>
              </w:rPr>
              <w:t>Identificatie: Op het camerabeeld staan details voor een duidelijke identificatie van een persoon of voorwerp</w:t>
            </w:r>
          </w:p>
          <w:p w14:paraId="7893C3BB" w14:textId="77777777" w:rsidR="00D92388" w:rsidRPr="00F75810" w:rsidRDefault="00D92388" w:rsidP="00D92388">
            <w:pPr>
              <w:pStyle w:val="Lijstalinea"/>
              <w:numPr>
                <w:ilvl w:val="0"/>
                <w:numId w:val="19"/>
              </w:numPr>
              <w:rPr>
                <w:rFonts w:ascii="Arial" w:hAnsi="Arial" w:cs="Arial"/>
                <w:sz w:val="20"/>
                <w:szCs w:val="20"/>
              </w:rPr>
            </w:pPr>
            <w:r w:rsidRPr="00F75810">
              <w:rPr>
                <w:rFonts w:ascii="Arial" w:hAnsi="Arial" w:cs="Arial"/>
                <w:sz w:val="20"/>
                <w:szCs w:val="20"/>
              </w:rPr>
              <w:t>Herkenning: Personen en voorwerpen zijn duidelijk te herkennen; de kleine details ontbreken.</w:t>
            </w:r>
          </w:p>
        </w:tc>
        <w:tc>
          <w:tcPr>
            <w:tcW w:w="1029" w:type="dxa"/>
          </w:tcPr>
          <w:p w14:paraId="7C7FBCE0" w14:textId="77777777" w:rsidR="00D92388" w:rsidRDefault="00D92388" w:rsidP="00D92388">
            <w:pPr>
              <w:rPr>
                <w:rFonts w:ascii="Arial" w:hAnsi="Arial" w:cs="Arial"/>
                <w:sz w:val="20"/>
                <w:szCs w:val="20"/>
              </w:rPr>
            </w:pPr>
          </w:p>
        </w:tc>
      </w:tr>
      <w:tr w:rsidR="00D92388" w:rsidRPr="00207169" w14:paraId="1A45E62A" w14:textId="4B7DEA77" w:rsidTr="00D92388">
        <w:tc>
          <w:tcPr>
            <w:tcW w:w="1028" w:type="dxa"/>
          </w:tcPr>
          <w:p w14:paraId="4E215BF0" w14:textId="5D52ED8B" w:rsidR="00D92388" w:rsidRPr="008B384B" w:rsidRDefault="00D92388" w:rsidP="00D92388">
            <w:pPr>
              <w:spacing w:line="288" w:lineRule="auto"/>
              <w:rPr>
                <w:rFonts w:ascii="Arial" w:hAnsi="Arial" w:cs="Arial"/>
                <w:sz w:val="20"/>
                <w:szCs w:val="20"/>
              </w:rPr>
            </w:pPr>
            <w:r w:rsidRPr="008B384B">
              <w:rPr>
                <w:rFonts w:ascii="Arial" w:hAnsi="Arial" w:cs="Arial"/>
                <w:sz w:val="20"/>
                <w:szCs w:val="20"/>
              </w:rPr>
              <w:t>APP-2</w:t>
            </w:r>
          </w:p>
        </w:tc>
        <w:tc>
          <w:tcPr>
            <w:tcW w:w="7005" w:type="dxa"/>
          </w:tcPr>
          <w:p w14:paraId="70D0EDF6" w14:textId="7CCAA3CA" w:rsidR="00D92388" w:rsidRDefault="00D92388" w:rsidP="00D92388">
            <w:pPr>
              <w:pStyle w:val="Tekstopmerking"/>
              <w:rPr>
                <w:rFonts w:ascii="Arial" w:hAnsi="Arial" w:cs="Arial"/>
              </w:rPr>
            </w:pPr>
            <w:r w:rsidRPr="00207169">
              <w:rPr>
                <w:rFonts w:ascii="Arial" w:hAnsi="Arial" w:cs="Arial"/>
              </w:rPr>
              <w:t xml:space="preserve">In </w:t>
            </w:r>
            <w:r>
              <w:rPr>
                <w:rFonts w:ascii="Arial" w:hAnsi="Arial" w:cs="Arial"/>
              </w:rPr>
              <w:t>F</w:t>
            </w:r>
            <w:r w:rsidRPr="00207169">
              <w:rPr>
                <w:rFonts w:ascii="Arial" w:hAnsi="Arial" w:cs="Arial"/>
              </w:rPr>
              <w:t xml:space="preserve">ormulier </w:t>
            </w:r>
            <w:r>
              <w:rPr>
                <w:rFonts w:ascii="Arial" w:hAnsi="Arial" w:cs="Arial"/>
              </w:rPr>
              <w:t>F</w:t>
            </w:r>
            <w:r w:rsidRPr="00207169">
              <w:rPr>
                <w:rFonts w:ascii="Arial" w:hAnsi="Arial" w:cs="Arial"/>
              </w:rPr>
              <w:t xml:space="preserve"> levert Inschrijver een specificatie van merk en type van alle relevante (potentieel) te leveren apparatuur. </w:t>
            </w:r>
            <w:r>
              <w:rPr>
                <w:rFonts w:ascii="Arial" w:hAnsi="Arial" w:cs="Arial"/>
              </w:rPr>
              <w:t xml:space="preserve">Bijgevoegd wordt een </w:t>
            </w:r>
            <w:r w:rsidRPr="00207169">
              <w:rPr>
                <w:rFonts w:ascii="Arial" w:hAnsi="Arial" w:cs="Arial"/>
              </w:rPr>
              <w:t xml:space="preserve">overzicht </w:t>
            </w:r>
            <w:r>
              <w:rPr>
                <w:rFonts w:ascii="Arial" w:hAnsi="Arial" w:cs="Arial"/>
              </w:rPr>
              <w:t>in</w:t>
            </w:r>
            <w:r w:rsidRPr="00207169">
              <w:rPr>
                <w:rFonts w:ascii="Arial" w:hAnsi="Arial" w:cs="Arial"/>
              </w:rPr>
              <w:t xml:space="preserve"> tabelvorm (bijv. Excel-bestand), ondersteund met separate productdocumentatie (datasheet). Deze producten dienen overeen te komen met de producten genoemd in het prijsinvulformulier.</w:t>
            </w:r>
          </w:p>
        </w:tc>
        <w:tc>
          <w:tcPr>
            <w:tcW w:w="1029" w:type="dxa"/>
          </w:tcPr>
          <w:p w14:paraId="3898B245" w14:textId="77777777" w:rsidR="00D92388" w:rsidRPr="00207169" w:rsidRDefault="00D92388" w:rsidP="00D92388">
            <w:pPr>
              <w:pStyle w:val="Tekstopmerking"/>
              <w:rPr>
                <w:rFonts w:ascii="Arial" w:hAnsi="Arial" w:cs="Arial"/>
              </w:rPr>
            </w:pPr>
          </w:p>
        </w:tc>
      </w:tr>
      <w:tr w:rsidR="00D92388" w:rsidRPr="00207169" w14:paraId="4773AA9B" w14:textId="54FBCF24" w:rsidTr="00D92388">
        <w:tc>
          <w:tcPr>
            <w:tcW w:w="1028" w:type="dxa"/>
          </w:tcPr>
          <w:p w14:paraId="78EFA26F" w14:textId="1BE88A9F" w:rsidR="00D92388" w:rsidRPr="008B384B" w:rsidRDefault="00D92388" w:rsidP="00D92388">
            <w:pPr>
              <w:spacing w:line="288" w:lineRule="auto"/>
              <w:rPr>
                <w:rFonts w:ascii="Arial" w:hAnsi="Arial" w:cs="Arial"/>
                <w:sz w:val="20"/>
                <w:szCs w:val="20"/>
              </w:rPr>
            </w:pPr>
            <w:r w:rsidRPr="008B384B">
              <w:rPr>
                <w:rFonts w:ascii="Arial" w:hAnsi="Arial" w:cs="Arial"/>
                <w:sz w:val="20"/>
                <w:szCs w:val="20"/>
              </w:rPr>
              <w:t>APP-</w:t>
            </w:r>
            <w:r>
              <w:rPr>
                <w:rFonts w:ascii="Arial" w:hAnsi="Arial" w:cs="Arial"/>
                <w:sz w:val="20"/>
                <w:szCs w:val="20"/>
              </w:rPr>
              <w:t>3</w:t>
            </w:r>
          </w:p>
        </w:tc>
        <w:tc>
          <w:tcPr>
            <w:tcW w:w="7005" w:type="dxa"/>
          </w:tcPr>
          <w:p w14:paraId="1C3768BF" w14:textId="77777777" w:rsidR="00D92388" w:rsidRPr="00C43182" w:rsidRDefault="00D92388" w:rsidP="00D92388">
            <w:pPr>
              <w:pStyle w:val="Tekstopmerking"/>
              <w:rPr>
                <w:rFonts w:ascii="Arial" w:hAnsi="Arial" w:cs="Arial"/>
              </w:rPr>
            </w:pPr>
            <w:r>
              <w:rPr>
                <w:rFonts w:ascii="Arial" w:hAnsi="Arial" w:cs="Arial"/>
              </w:rPr>
              <w:t>E</w:t>
            </w:r>
            <w:r w:rsidRPr="00C43182">
              <w:rPr>
                <w:rFonts w:ascii="Arial" w:hAnsi="Arial" w:cs="Arial"/>
              </w:rPr>
              <w:t>en uitbreiding</w:t>
            </w:r>
            <w:r>
              <w:rPr>
                <w:rFonts w:ascii="Arial" w:hAnsi="Arial" w:cs="Arial"/>
              </w:rPr>
              <w:t xml:space="preserve"> met of </w:t>
            </w:r>
            <w:r w:rsidRPr="00C43182">
              <w:rPr>
                <w:rFonts w:ascii="Arial" w:hAnsi="Arial" w:cs="Arial"/>
              </w:rPr>
              <w:t xml:space="preserve">vervanging </w:t>
            </w:r>
            <w:r>
              <w:rPr>
                <w:rFonts w:ascii="Arial" w:hAnsi="Arial" w:cs="Arial"/>
              </w:rPr>
              <w:t xml:space="preserve">van een camera </w:t>
            </w:r>
            <w:r w:rsidRPr="00C43182">
              <w:rPr>
                <w:rFonts w:ascii="Arial" w:hAnsi="Arial" w:cs="Arial"/>
              </w:rPr>
              <w:t>moet binnen 5 werkdagen mogelijk zijn.</w:t>
            </w:r>
          </w:p>
          <w:p w14:paraId="14BA3AEF" w14:textId="77777777" w:rsidR="00D92388" w:rsidRPr="63736802" w:rsidRDefault="00D92388" w:rsidP="00D92388">
            <w:pPr>
              <w:spacing w:line="288" w:lineRule="auto"/>
              <w:rPr>
                <w:rFonts w:ascii="Arial" w:hAnsi="Arial" w:cs="Arial"/>
                <w:sz w:val="20"/>
                <w:szCs w:val="20"/>
              </w:rPr>
            </w:pPr>
            <w:r w:rsidRPr="00C43182">
              <w:rPr>
                <w:rFonts w:ascii="Arial" w:hAnsi="Arial" w:cs="Arial"/>
                <w:sz w:val="20"/>
                <w:szCs w:val="20"/>
              </w:rPr>
              <w:t>Bij een aanvraag voor b.v. een nieuw pand gelden de oplevereisen, zoals opgenomen in P</w:t>
            </w:r>
            <w:r>
              <w:rPr>
                <w:rFonts w:ascii="Arial" w:hAnsi="Arial" w:cs="Arial"/>
                <w:sz w:val="20"/>
                <w:szCs w:val="20"/>
              </w:rPr>
              <w:t>rogramma van Eisen</w:t>
            </w:r>
            <w:r w:rsidRPr="00C43182">
              <w:rPr>
                <w:rFonts w:ascii="Arial" w:hAnsi="Arial" w:cs="Arial"/>
                <w:sz w:val="20"/>
                <w:szCs w:val="20"/>
              </w:rPr>
              <w:t xml:space="preserve"> van het project.</w:t>
            </w:r>
          </w:p>
        </w:tc>
        <w:tc>
          <w:tcPr>
            <w:tcW w:w="1029" w:type="dxa"/>
          </w:tcPr>
          <w:p w14:paraId="5B467C42" w14:textId="77777777" w:rsidR="00D92388" w:rsidRDefault="00D92388" w:rsidP="00D92388">
            <w:pPr>
              <w:pStyle w:val="Tekstopmerking"/>
              <w:rPr>
                <w:rFonts w:ascii="Arial" w:hAnsi="Arial" w:cs="Arial"/>
              </w:rPr>
            </w:pPr>
          </w:p>
        </w:tc>
      </w:tr>
      <w:tr w:rsidR="00D92388" w:rsidRPr="00207169" w14:paraId="041B3A0F" w14:textId="3A19C432" w:rsidTr="00D92388">
        <w:tc>
          <w:tcPr>
            <w:tcW w:w="1028" w:type="dxa"/>
          </w:tcPr>
          <w:p w14:paraId="3B64D699" w14:textId="71C71039" w:rsidR="00D92388" w:rsidRPr="008B384B" w:rsidRDefault="00D92388" w:rsidP="00D92388">
            <w:pPr>
              <w:spacing w:line="288" w:lineRule="auto"/>
              <w:rPr>
                <w:rFonts w:ascii="Arial" w:hAnsi="Arial" w:cs="Arial"/>
                <w:sz w:val="20"/>
                <w:szCs w:val="20"/>
              </w:rPr>
            </w:pPr>
            <w:r w:rsidRPr="008B384B">
              <w:rPr>
                <w:rFonts w:ascii="Arial" w:hAnsi="Arial" w:cs="Arial"/>
                <w:sz w:val="20"/>
                <w:szCs w:val="20"/>
              </w:rPr>
              <w:t>APP-</w:t>
            </w:r>
            <w:r>
              <w:rPr>
                <w:rFonts w:ascii="Arial" w:hAnsi="Arial" w:cs="Arial"/>
                <w:sz w:val="20"/>
                <w:szCs w:val="20"/>
              </w:rPr>
              <w:t>4</w:t>
            </w:r>
          </w:p>
        </w:tc>
        <w:tc>
          <w:tcPr>
            <w:tcW w:w="7005" w:type="dxa"/>
          </w:tcPr>
          <w:p w14:paraId="268980B4" w14:textId="77777777" w:rsidR="00D92388" w:rsidRPr="00207169" w:rsidRDefault="00D92388" w:rsidP="00D92388">
            <w:pPr>
              <w:spacing w:line="288" w:lineRule="auto"/>
              <w:rPr>
                <w:rFonts w:ascii="Arial" w:hAnsi="Arial" w:cs="Arial"/>
                <w:b/>
                <w:bCs/>
                <w:sz w:val="20"/>
                <w:szCs w:val="20"/>
              </w:rPr>
            </w:pPr>
            <w:r w:rsidRPr="63736802">
              <w:rPr>
                <w:rFonts w:ascii="Arial" w:hAnsi="Arial" w:cs="Arial"/>
                <w:sz w:val="20"/>
                <w:szCs w:val="20"/>
              </w:rPr>
              <w:t>Bij alle te leveren materialen wordt gebruikgemaakt van componenten van lopende productie van een producent met een eigen serviceorganisatie. Materialen en onderdelen zijn nog ten minste 5 jaar na te leveren of middels reserveonderdelen of vervangende onderdelen in bedrijf te houden zonder afbreuk te doen aan de systeemeisen en vormgeving.</w:t>
            </w:r>
          </w:p>
        </w:tc>
        <w:tc>
          <w:tcPr>
            <w:tcW w:w="1029" w:type="dxa"/>
          </w:tcPr>
          <w:p w14:paraId="0988924D" w14:textId="77777777" w:rsidR="00D92388" w:rsidRPr="63736802" w:rsidRDefault="00D92388" w:rsidP="00D92388">
            <w:pPr>
              <w:spacing w:line="288" w:lineRule="auto"/>
              <w:rPr>
                <w:rFonts w:ascii="Arial" w:hAnsi="Arial" w:cs="Arial"/>
                <w:sz w:val="20"/>
                <w:szCs w:val="20"/>
              </w:rPr>
            </w:pPr>
          </w:p>
        </w:tc>
      </w:tr>
      <w:tr w:rsidR="00D92388" w:rsidRPr="00207169" w14:paraId="4D33AF9F" w14:textId="5761492C" w:rsidTr="00D92388">
        <w:tc>
          <w:tcPr>
            <w:tcW w:w="1028" w:type="dxa"/>
          </w:tcPr>
          <w:p w14:paraId="238EFB90" w14:textId="61A2E27E" w:rsidR="00D92388" w:rsidRPr="008B384B" w:rsidRDefault="00D92388" w:rsidP="00D92388">
            <w:pPr>
              <w:spacing w:line="288" w:lineRule="auto"/>
              <w:rPr>
                <w:rFonts w:ascii="Arial" w:hAnsi="Arial" w:cs="Arial"/>
                <w:sz w:val="20"/>
                <w:szCs w:val="20"/>
              </w:rPr>
            </w:pPr>
            <w:r w:rsidRPr="008B384B">
              <w:rPr>
                <w:rFonts w:ascii="Arial" w:hAnsi="Arial" w:cs="Arial"/>
                <w:sz w:val="20"/>
                <w:szCs w:val="20"/>
              </w:rPr>
              <w:t>APP-</w:t>
            </w:r>
            <w:r>
              <w:rPr>
                <w:rFonts w:ascii="Arial" w:hAnsi="Arial" w:cs="Arial"/>
                <w:sz w:val="20"/>
                <w:szCs w:val="20"/>
              </w:rPr>
              <w:t>5</w:t>
            </w:r>
          </w:p>
        </w:tc>
        <w:tc>
          <w:tcPr>
            <w:tcW w:w="7005" w:type="dxa"/>
          </w:tcPr>
          <w:p w14:paraId="3F5579F0" w14:textId="77777777" w:rsidR="00D92388" w:rsidRPr="00207169" w:rsidRDefault="00D92388" w:rsidP="00D92388">
            <w:pPr>
              <w:spacing w:line="288" w:lineRule="auto"/>
              <w:rPr>
                <w:rFonts w:ascii="Arial" w:hAnsi="Arial" w:cs="Arial"/>
                <w:b/>
                <w:bCs/>
                <w:sz w:val="20"/>
                <w:szCs w:val="20"/>
              </w:rPr>
            </w:pPr>
            <w:r w:rsidRPr="63736802">
              <w:rPr>
                <w:rFonts w:ascii="Arial" w:hAnsi="Arial" w:cs="Arial"/>
                <w:sz w:val="20"/>
                <w:szCs w:val="20"/>
              </w:rPr>
              <w:t>Alle apparatuur moet geleverd worden met de CE-markering.</w:t>
            </w:r>
          </w:p>
        </w:tc>
        <w:tc>
          <w:tcPr>
            <w:tcW w:w="1029" w:type="dxa"/>
          </w:tcPr>
          <w:p w14:paraId="4A40F579" w14:textId="77777777" w:rsidR="00D92388" w:rsidRPr="63736802" w:rsidRDefault="00D92388" w:rsidP="00D92388">
            <w:pPr>
              <w:spacing w:line="288" w:lineRule="auto"/>
              <w:rPr>
                <w:rFonts w:ascii="Arial" w:hAnsi="Arial" w:cs="Arial"/>
                <w:sz w:val="20"/>
                <w:szCs w:val="20"/>
              </w:rPr>
            </w:pPr>
          </w:p>
        </w:tc>
      </w:tr>
      <w:tr w:rsidR="00D92388" w:rsidRPr="00207169" w14:paraId="7C88E51B" w14:textId="391610A7" w:rsidTr="00D92388">
        <w:tc>
          <w:tcPr>
            <w:tcW w:w="1028" w:type="dxa"/>
          </w:tcPr>
          <w:p w14:paraId="52E552E2" w14:textId="34D42691" w:rsidR="00D92388" w:rsidRPr="008B384B" w:rsidRDefault="00D92388" w:rsidP="00D92388">
            <w:pPr>
              <w:spacing w:line="288" w:lineRule="auto"/>
              <w:rPr>
                <w:rFonts w:ascii="Arial" w:hAnsi="Arial" w:cs="Arial"/>
                <w:sz w:val="20"/>
                <w:szCs w:val="20"/>
              </w:rPr>
            </w:pPr>
            <w:r w:rsidRPr="008B384B">
              <w:rPr>
                <w:rFonts w:ascii="Arial" w:hAnsi="Arial" w:cs="Arial"/>
                <w:sz w:val="20"/>
                <w:szCs w:val="20"/>
              </w:rPr>
              <w:t>APP-</w:t>
            </w:r>
            <w:r>
              <w:rPr>
                <w:rFonts w:ascii="Arial" w:hAnsi="Arial" w:cs="Arial"/>
                <w:sz w:val="20"/>
                <w:szCs w:val="20"/>
              </w:rPr>
              <w:t>6</w:t>
            </w:r>
          </w:p>
        </w:tc>
        <w:tc>
          <w:tcPr>
            <w:tcW w:w="7005" w:type="dxa"/>
          </w:tcPr>
          <w:p w14:paraId="42A98610" w14:textId="77777777" w:rsidR="00D92388" w:rsidRPr="00207169" w:rsidRDefault="00D92388" w:rsidP="00D92388">
            <w:pPr>
              <w:spacing w:line="288" w:lineRule="auto"/>
              <w:rPr>
                <w:rFonts w:ascii="Arial" w:hAnsi="Arial" w:cs="Arial"/>
                <w:sz w:val="20"/>
                <w:szCs w:val="20"/>
              </w:rPr>
            </w:pPr>
            <w:r w:rsidRPr="00207169">
              <w:rPr>
                <w:rFonts w:ascii="Arial" w:hAnsi="Arial" w:cs="Arial"/>
                <w:sz w:val="20"/>
                <w:szCs w:val="20"/>
              </w:rPr>
              <w:t>De behuizing dient dusdanig van kwaliteit te zijn, dat deze gedurende de levensduur van de camera eenvoudig blijft te openen en te sluiten, met behoud van de stof- en waterdichtheid als bij oplevering.</w:t>
            </w:r>
          </w:p>
        </w:tc>
        <w:tc>
          <w:tcPr>
            <w:tcW w:w="1029" w:type="dxa"/>
          </w:tcPr>
          <w:p w14:paraId="1E89AD83" w14:textId="77777777" w:rsidR="00D92388" w:rsidRPr="00207169" w:rsidRDefault="00D92388" w:rsidP="00D92388">
            <w:pPr>
              <w:spacing w:line="288" w:lineRule="auto"/>
              <w:rPr>
                <w:rFonts w:ascii="Arial" w:hAnsi="Arial" w:cs="Arial"/>
                <w:sz w:val="20"/>
                <w:szCs w:val="20"/>
              </w:rPr>
            </w:pPr>
          </w:p>
        </w:tc>
      </w:tr>
      <w:tr w:rsidR="00D92388" w:rsidRPr="00207169" w14:paraId="7B2DA0BE" w14:textId="22D24213" w:rsidTr="00D92388">
        <w:tc>
          <w:tcPr>
            <w:tcW w:w="1028" w:type="dxa"/>
          </w:tcPr>
          <w:p w14:paraId="2ACA4016" w14:textId="0DCC6DAE" w:rsidR="00D92388" w:rsidRPr="008B384B" w:rsidRDefault="00D92388" w:rsidP="00D92388">
            <w:pPr>
              <w:spacing w:line="288" w:lineRule="auto"/>
              <w:rPr>
                <w:rFonts w:ascii="Arial" w:hAnsi="Arial" w:cs="Arial"/>
                <w:sz w:val="20"/>
                <w:szCs w:val="20"/>
              </w:rPr>
            </w:pPr>
            <w:r w:rsidRPr="008B384B">
              <w:rPr>
                <w:rFonts w:ascii="Arial" w:hAnsi="Arial" w:cs="Arial"/>
                <w:sz w:val="20"/>
                <w:szCs w:val="20"/>
              </w:rPr>
              <w:t>APP-</w:t>
            </w:r>
            <w:r>
              <w:rPr>
                <w:rFonts w:ascii="Arial" w:hAnsi="Arial" w:cs="Arial"/>
                <w:sz w:val="20"/>
                <w:szCs w:val="20"/>
              </w:rPr>
              <w:t>7</w:t>
            </w:r>
          </w:p>
        </w:tc>
        <w:tc>
          <w:tcPr>
            <w:tcW w:w="7005" w:type="dxa"/>
          </w:tcPr>
          <w:p w14:paraId="2C094876" w14:textId="77777777" w:rsidR="00D92388" w:rsidRPr="00207169" w:rsidRDefault="00D92388" w:rsidP="00D92388">
            <w:pPr>
              <w:spacing w:line="288" w:lineRule="auto"/>
              <w:rPr>
                <w:rFonts w:ascii="Arial" w:hAnsi="Arial" w:cs="Arial"/>
                <w:sz w:val="20"/>
                <w:szCs w:val="20"/>
              </w:rPr>
            </w:pPr>
            <w:r w:rsidRPr="00207169">
              <w:rPr>
                <w:rFonts w:ascii="Arial" w:hAnsi="Arial" w:cs="Arial"/>
                <w:sz w:val="20"/>
                <w:szCs w:val="20"/>
              </w:rPr>
              <w:t>Levering van camera's is inclusief bevestigingsmateriaal voor plafond-, hoek-, wand- , gevel-of mastmontage.</w:t>
            </w:r>
          </w:p>
        </w:tc>
        <w:tc>
          <w:tcPr>
            <w:tcW w:w="1029" w:type="dxa"/>
          </w:tcPr>
          <w:p w14:paraId="773D9151" w14:textId="77777777" w:rsidR="00D92388" w:rsidRPr="00207169" w:rsidRDefault="00D92388" w:rsidP="00D92388">
            <w:pPr>
              <w:spacing w:line="288" w:lineRule="auto"/>
              <w:rPr>
                <w:rFonts w:ascii="Arial" w:hAnsi="Arial" w:cs="Arial"/>
                <w:sz w:val="20"/>
                <w:szCs w:val="20"/>
              </w:rPr>
            </w:pPr>
          </w:p>
        </w:tc>
      </w:tr>
      <w:tr w:rsidR="00D92388" w:rsidRPr="00207169" w14:paraId="52D23BD1" w14:textId="0FFCB608" w:rsidTr="00D92388">
        <w:tc>
          <w:tcPr>
            <w:tcW w:w="1028" w:type="dxa"/>
          </w:tcPr>
          <w:p w14:paraId="207C9CF9" w14:textId="1D068B97" w:rsidR="00D92388" w:rsidRPr="008B384B" w:rsidRDefault="00D92388" w:rsidP="00D92388">
            <w:pPr>
              <w:spacing w:line="288" w:lineRule="auto"/>
              <w:rPr>
                <w:rFonts w:ascii="Arial" w:hAnsi="Arial" w:cs="Arial"/>
                <w:sz w:val="20"/>
                <w:szCs w:val="20"/>
              </w:rPr>
            </w:pPr>
            <w:r w:rsidRPr="008B384B">
              <w:rPr>
                <w:rFonts w:ascii="Arial" w:hAnsi="Arial" w:cs="Arial"/>
                <w:sz w:val="20"/>
                <w:szCs w:val="20"/>
              </w:rPr>
              <w:t>APP-</w:t>
            </w:r>
            <w:r>
              <w:rPr>
                <w:rFonts w:ascii="Arial" w:hAnsi="Arial" w:cs="Arial"/>
                <w:sz w:val="20"/>
                <w:szCs w:val="20"/>
              </w:rPr>
              <w:t>8</w:t>
            </w:r>
          </w:p>
        </w:tc>
        <w:tc>
          <w:tcPr>
            <w:tcW w:w="7005" w:type="dxa"/>
          </w:tcPr>
          <w:p w14:paraId="679ED159" w14:textId="77777777" w:rsidR="00D92388" w:rsidRPr="00207169" w:rsidRDefault="00D92388" w:rsidP="00D92388">
            <w:pPr>
              <w:spacing w:line="288" w:lineRule="auto"/>
              <w:rPr>
                <w:rFonts w:ascii="Arial" w:hAnsi="Arial" w:cs="Arial"/>
                <w:sz w:val="20"/>
                <w:szCs w:val="20"/>
              </w:rPr>
            </w:pPr>
            <w:r w:rsidRPr="00207169">
              <w:rPr>
                <w:rFonts w:ascii="Arial" w:hAnsi="Arial" w:cs="Arial"/>
                <w:sz w:val="20"/>
                <w:szCs w:val="20"/>
              </w:rPr>
              <w:t xml:space="preserve">De Camera is geschikt voor zowel wand- als plafondmontage. De behuizing biedt een grote mate van vrijheid om de camera hierin op verschillende manieren te positioneren.  </w:t>
            </w:r>
          </w:p>
        </w:tc>
        <w:tc>
          <w:tcPr>
            <w:tcW w:w="1029" w:type="dxa"/>
          </w:tcPr>
          <w:p w14:paraId="6CE01012" w14:textId="77777777" w:rsidR="00D92388" w:rsidRPr="00207169" w:rsidRDefault="00D92388" w:rsidP="00D92388">
            <w:pPr>
              <w:spacing w:line="288" w:lineRule="auto"/>
              <w:rPr>
                <w:rFonts w:ascii="Arial" w:hAnsi="Arial" w:cs="Arial"/>
                <w:sz w:val="20"/>
                <w:szCs w:val="20"/>
              </w:rPr>
            </w:pPr>
          </w:p>
        </w:tc>
      </w:tr>
      <w:tr w:rsidR="00D92388" w:rsidRPr="00207169" w14:paraId="7B425063" w14:textId="6AD56119" w:rsidTr="00D92388">
        <w:tc>
          <w:tcPr>
            <w:tcW w:w="1028" w:type="dxa"/>
          </w:tcPr>
          <w:p w14:paraId="664D9DC3" w14:textId="671C019E" w:rsidR="00D92388" w:rsidRPr="008B384B" w:rsidRDefault="00D92388" w:rsidP="00D92388">
            <w:pPr>
              <w:spacing w:line="288" w:lineRule="auto"/>
              <w:rPr>
                <w:rFonts w:ascii="Arial" w:hAnsi="Arial" w:cs="Arial"/>
                <w:sz w:val="20"/>
                <w:szCs w:val="20"/>
              </w:rPr>
            </w:pPr>
            <w:r w:rsidRPr="008B384B">
              <w:rPr>
                <w:rFonts w:ascii="Arial" w:hAnsi="Arial" w:cs="Arial"/>
                <w:sz w:val="20"/>
                <w:szCs w:val="20"/>
              </w:rPr>
              <w:t>APP-</w:t>
            </w:r>
            <w:r>
              <w:rPr>
                <w:rFonts w:ascii="Arial" w:hAnsi="Arial" w:cs="Arial"/>
                <w:sz w:val="20"/>
                <w:szCs w:val="20"/>
              </w:rPr>
              <w:t>9</w:t>
            </w:r>
          </w:p>
        </w:tc>
        <w:tc>
          <w:tcPr>
            <w:tcW w:w="7005" w:type="dxa"/>
          </w:tcPr>
          <w:p w14:paraId="4AAA1DB4" w14:textId="65109E4C" w:rsidR="00D92388" w:rsidRPr="00207169" w:rsidRDefault="00D92388" w:rsidP="00D92388">
            <w:pPr>
              <w:spacing w:line="288" w:lineRule="auto"/>
              <w:rPr>
                <w:rFonts w:ascii="Arial" w:hAnsi="Arial" w:cs="Arial"/>
                <w:sz w:val="20"/>
                <w:szCs w:val="20"/>
              </w:rPr>
            </w:pPr>
            <w:r w:rsidRPr="63736802">
              <w:rPr>
                <w:rFonts w:ascii="Arial" w:hAnsi="Arial" w:cs="Arial"/>
                <w:sz w:val="20"/>
                <w:szCs w:val="20"/>
              </w:rPr>
              <w:t xml:space="preserve">Het is toegestaan hardware te leveren waarin </w:t>
            </w:r>
            <w:proofErr w:type="spellStart"/>
            <w:r w:rsidRPr="63736802">
              <w:rPr>
                <w:rFonts w:ascii="Arial" w:hAnsi="Arial" w:cs="Arial"/>
                <w:sz w:val="20"/>
                <w:szCs w:val="20"/>
              </w:rPr>
              <w:t>refurbished</w:t>
            </w:r>
            <w:proofErr w:type="spellEnd"/>
            <w:r w:rsidRPr="63736802">
              <w:rPr>
                <w:rFonts w:ascii="Arial" w:hAnsi="Arial" w:cs="Arial"/>
                <w:sz w:val="20"/>
                <w:szCs w:val="20"/>
              </w:rPr>
              <w:t xml:space="preserve"> componenten worden gebruikt</w:t>
            </w:r>
            <w:r>
              <w:rPr>
                <w:rFonts w:ascii="Arial" w:hAnsi="Arial" w:cs="Arial"/>
                <w:sz w:val="20"/>
                <w:szCs w:val="20"/>
              </w:rPr>
              <w:t xml:space="preserve"> in overleg met Opdrachtgever, en mits voldaan wordt aan de eisen ALG-1 en ALG-2.</w:t>
            </w:r>
          </w:p>
        </w:tc>
        <w:tc>
          <w:tcPr>
            <w:tcW w:w="1029" w:type="dxa"/>
          </w:tcPr>
          <w:p w14:paraId="16FADEEA" w14:textId="77777777" w:rsidR="00D92388" w:rsidRPr="63736802" w:rsidRDefault="00D92388" w:rsidP="00D92388">
            <w:pPr>
              <w:spacing w:line="288" w:lineRule="auto"/>
              <w:rPr>
                <w:rFonts w:ascii="Arial" w:hAnsi="Arial" w:cs="Arial"/>
                <w:sz w:val="20"/>
                <w:szCs w:val="20"/>
              </w:rPr>
            </w:pPr>
          </w:p>
        </w:tc>
      </w:tr>
      <w:tr w:rsidR="00D92388" w:rsidRPr="00207169" w14:paraId="560EA0B7" w14:textId="314680F7" w:rsidTr="00D92388">
        <w:tc>
          <w:tcPr>
            <w:tcW w:w="1028" w:type="dxa"/>
          </w:tcPr>
          <w:p w14:paraId="3A12E98A" w14:textId="48F5B218" w:rsidR="00D92388" w:rsidRPr="008B384B" w:rsidRDefault="00D92388" w:rsidP="00D92388">
            <w:pPr>
              <w:spacing w:line="288" w:lineRule="auto"/>
              <w:rPr>
                <w:rFonts w:ascii="Arial" w:hAnsi="Arial" w:cs="Arial"/>
                <w:sz w:val="20"/>
                <w:szCs w:val="20"/>
              </w:rPr>
            </w:pPr>
            <w:r w:rsidRPr="008B384B">
              <w:rPr>
                <w:rFonts w:ascii="Arial" w:hAnsi="Arial" w:cs="Arial"/>
                <w:sz w:val="20"/>
                <w:szCs w:val="20"/>
              </w:rPr>
              <w:t>APP-1</w:t>
            </w:r>
            <w:r>
              <w:rPr>
                <w:rFonts w:ascii="Arial" w:hAnsi="Arial" w:cs="Arial"/>
                <w:sz w:val="20"/>
                <w:szCs w:val="20"/>
              </w:rPr>
              <w:t>0</w:t>
            </w:r>
          </w:p>
        </w:tc>
        <w:tc>
          <w:tcPr>
            <w:tcW w:w="7005" w:type="dxa"/>
          </w:tcPr>
          <w:p w14:paraId="02962B7A" w14:textId="77777777" w:rsidR="00D92388" w:rsidRPr="00207169" w:rsidRDefault="00D92388" w:rsidP="00D92388">
            <w:pPr>
              <w:spacing w:line="288" w:lineRule="auto"/>
              <w:rPr>
                <w:rFonts w:ascii="Arial" w:hAnsi="Arial" w:cs="Arial"/>
                <w:b/>
                <w:bCs/>
                <w:sz w:val="20"/>
                <w:szCs w:val="20"/>
              </w:rPr>
            </w:pPr>
            <w:r w:rsidRPr="63736802">
              <w:rPr>
                <w:rFonts w:ascii="Arial" w:hAnsi="Arial" w:cs="Arial"/>
                <w:sz w:val="20"/>
                <w:szCs w:val="20"/>
              </w:rPr>
              <w:t xml:space="preserve">Inzet van nieuwe types en nieuwe modellen geschiedt altijd in overleg met het </w:t>
            </w:r>
            <w:proofErr w:type="spellStart"/>
            <w:r w:rsidRPr="63736802">
              <w:rPr>
                <w:rFonts w:ascii="Arial" w:hAnsi="Arial" w:cs="Arial"/>
                <w:sz w:val="20"/>
                <w:szCs w:val="20"/>
              </w:rPr>
              <w:t>ROCvA</w:t>
            </w:r>
            <w:proofErr w:type="spellEnd"/>
            <w:r w:rsidRPr="63736802">
              <w:rPr>
                <w:rFonts w:ascii="Arial" w:hAnsi="Arial" w:cs="Arial"/>
                <w:sz w:val="20"/>
                <w:szCs w:val="20"/>
              </w:rPr>
              <w:t>.</w:t>
            </w:r>
          </w:p>
        </w:tc>
        <w:tc>
          <w:tcPr>
            <w:tcW w:w="1029" w:type="dxa"/>
          </w:tcPr>
          <w:p w14:paraId="78CE41EB" w14:textId="77777777" w:rsidR="00D92388" w:rsidRPr="63736802" w:rsidRDefault="00D92388" w:rsidP="00D92388">
            <w:pPr>
              <w:spacing w:line="288" w:lineRule="auto"/>
              <w:rPr>
                <w:rFonts w:ascii="Arial" w:hAnsi="Arial" w:cs="Arial"/>
                <w:sz w:val="20"/>
                <w:szCs w:val="20"/>
              </w:rPr>
            </w:pPr>
          </w:p>
        </w:tc>
      </w:tr>
      <w:tr w:rsidR="00D92388" w:rsidRPr="00207169" w14:paraId="1B88D9E7" w14:textId="1BC3CB6F" w:rsidTr="00D92388">
        <w:tc>
          <w:tcPr>
            <w:tcW w:w="1028" w:type="dxa"/>
          </w:tcPr>
          <w:p w14:paraId="0A386B92" w14:textId="5A91602F" w:rsidR="00D92388" w:rsidRPr="008B384B" w:rsidRDefault="00D92388" w:rsidP="00D92388">
            <w:pPr>
              <w:spacing w:line="288" w:lineRule="auto"/>
              <w:rPr>
                <w:rFonts w:ascii="Arial" w:hAnsi="Arial" w:cs="Arial"/>
                <w:sz w:val="20"/>
                <w:szCs w:val="20"/>
              </w:rPr>
            </w:pPr>
            <w:r w:rsidRPr="008B384B">
              <w:rPr>
                <w:rFonts w:ascii="Arial" w:hAnsi="Arial" w:cs="Arial"/>
                <w:sz w:val="20"/>
                <w:szCs w:val="20"/>
              </w:rPr>
              <w:t>APP-1</w:t>
            </w:r>
            <w:r>
              <w:rPr>
                <w:rFonts w:ascii="Arial" w:hAnsi="Arial" w:cs="Arial"/>
                <w:sz w:val="20"/>
                <w:szCs w:val="20"/>
              </w:rPr>
              <w:t>1</w:t>
            </w:r>
          </w:p>
        </w:tc>
        <w:tc>
          <w:tcPr>
            <w:tcW w:w="7005" w:type="dxa"/>
          </w:tcPr>
          <w:p w14:paraId="3183776A" w14:textId="0DA93912" w:rsidR="00D92388" w:rsidRPr="00207169" w:rsidRDefault="00D92388" w:rsidP="00D92388">
            <w:pPr>
              <w:spacing w:line="288" w:lineRule="auto"/>
              <w:rPr>
                <w:rFonts w:ascii="Arial" w:hAnsi="Arial" w:cs="Arial"/>
                <w:b/>
                <w:sz w:val="20"/>
                <w:szCs w:val="20"/>
              </w:rPr>
            </w:pPr>
            <w:r w:rsidRPr="00207169">
              <w:rPr>
                <w:rFonts w:ascii="Arial" w:hAnsi="Arial" w:cs="Arial"/>
                <w:sz w:val="20"/>
                <w:szCs w:val="20"/>
              </w:rPr>
              <w:t xml:space="preserve">De </w:t>
            </w:r>
            <w:r>
              <w:rPr>
                <w:rFonts w:ascii="Arial" w:hAnsi="Arial" w:cs="Arial"/>
                <w:sz w:val="20"/>
                <w:szCs w:val="20"/>
              </w:rPr>
              <w:t>Opdrachtnemer</w:t>
            </w:r>
            <w:r w:rsidRPr="00207169">
              <w:rPr>
                <w:rFonts w:ascii="Arial" w:hAnsi="Arial" w:cs="Arial"/>
                <w:sz w:val="20"/>
                <w:szCs w:val="20"/>
              </w:rPr>
              <w:t xml:space="preserve"> stelt het </w:t>
            </w:r>
            <w:proofErr w:type="spellStart"/>
            <w:r w:rsidRPr="00207169">
              <w:rPr>
                <w:rFonts w:ascii="Arial" w:hAnsi="Arial" w:cs="Arial"/>
                <w:sz w:val="20"/>
                <w:szCs w:val="20"/>
              </w:rPr>
              <w:t>ROCvA</w:t>
            </w:r>
            <w:proofErr w:type="spellEnd"/>
            <w:r>
              <w:rPr>
                <w:rFonts w:ascii="Arial" w:hAnsi="Arial" w:cs="Arial"/>
                <w:sz w:val="20"/>
                <w:szCs w:val="20"/>
              </w:rPr>
              <w:t>-F</w:t>
            </w:r>
            <w:r w:rsidRPr="00207169">
              <w:rPr>
                <w:rFonts w:ascii="Arial" w:hAnsi="Arial" w:cs="Arial"/>
                <w:sz w:val="20"/>
                <w:szCs w:val="20"/>
              </w:rPr>
              <w:t xml:space="preserve"> minimaal drie maanden van te voren op de hoogte van wijzigingen in modellijnen.</w:t>
            </w:r>
          </w:p>
        </w:tc>
        <w:tc>
          <w:tcPr>
            <w:tcW w:w="1029" w:type="dxa"/>
          </w:tcPr>
          <w:p w14:paraId="41602CED" w14:textId="77777777" w:rsidR="00D92388" w:rsidRPr="00207169" w:rsidRDefault="00D92388" w:rsidP="00D92388">
            <w:pPr>
              <w:spacing w:line="288" w:lineRule="auto"/>
              <w:rPr>
                <w:rFonts w:ascii="Arial" w:hAnsi="Arial" w:cs="Arial"/>
                <w:sz w:val="20"/>
                <w:szCs w:val="20"/>
              </w:rPr>
            </w:pPr>
          </w:p>
        </w:tc>
      </w:tr>
      <w:tr w:rsidR="00D92388" w:rsidRPr="00207169" w14:paraId="5B4B78A6" w14:textId="21A86481" w:rsidTr="00D92388">
        <w:tc>
          <w:tcPr>
            <w:tcW w:w="1028" w:type="dxa"/>
          </w:tcPr>
          <w:p w14:paraId="6C1C35D4" w14:textId="75AAB226" w:rsidR="00D92388" w:rsidRPr="008B384B" w:rsidRDefault="00D92388" w:rsidP="00D92388">
            <w:pPr>
              <w:spacing w:line="288" w:lineRule="auto"/>
              <w:rPr>
                <w:rFonts w:ascii="Arial" w:hAnsi="Arial" w:cs="Arial"/>
                <w:sz w:val="20"/>
                <w:szCs w:val="20"/>
              </w:rPr>
            </w:pPr>
            <w:r w:rsidRPr="008B384B">
              <w:rPr>
                <w:rFonts w:ascii="Arial" w:hAnsi="Arial" w:cs="Arial"/>
                <w:sz w:val="20"/>
                <w:szCs w:val="20"/>
              </w:rPr>
              <w:t>APP-1</w:t>
            </w:r>
            <w:r>
              <w:rPr>
                <w:rFonts w:ascii="Arial" w:hAnsi="Arial" w:cs="Arial"/>
                <w:sz w:val="20"/>
                <w:szCs w:val="20"/>
              </w:rPr>
              <w:t>2</w:t>
            </w:r>
          </w:p>
        </w:tc>
        <w:tc>
          <w:tcPr>
            <w:tcW w:w="7005" w:type="dxa"/>
          </w:tcPr>
          <w:p w14:paraId="1149E7BA" w14:textId="6BCFD6B0" w:rsidR="00D92388" w:rsidRPr="00207169" w:rsidRDefault="00D92388" w:rsidP="00D92388">
            <w:pPr>
              <w:spacing w:line="288" w:lineRule="auto"/>
              <w:rPr>
                <w:rFonts w:ascii="Arial" w:hAnsi="Arial" w:cs="Arial"/>
                <w:b/>
                <w:bCs/>
                <w:sz w:val="20"/>
                <w:szCs w:val="20"/>
              </w:rPr>
            </w:pPr>
            <w:r w:rsidRPr="63736802">
              <w:rPr>
                <w:rFonts w:ascii="Arial" w:hAnsi="Arial" w:cs="Arial"/>
                <w:sz w:val="20"/>
                <w:szCs w:val="20"/>
              </w:rPr>
              <w:t xml:space="preserve">Vervangende exemplaren zijn identiek aan, of hebben een betere specificatie (altijd in overleg met het </w:t>
            </w:r>
            <w:proofErr w:type="spellStart"/>
            <w:r w:rsidRPr="63736802">
              <w:rPr>
                <w:rFonts w:ascii="Arial" w:hAnsi="Arial" w:cs="Arial"/>
                <w:sz w:val="20"/>
                <w:szCs w:val="20"/>
              </w:rPr>
              <w:t>ROCvA</w:t>
            </w:r>
            <w:proofErr w:type="spellEnd"/>
            <w:r>
              <w:rPr>
                <w:rFonts w:ascii="Arial" w:hAnsi="Arial" w:cs="Arial"/>
                <w:sz w:val="20"/>
                <w:szCs w:val="20"/>
              </w:rPr>
              <w:t>-F</w:t>
            </w:r>
            <w:r w:rsidRPr="63736802">
              <w:rPr>
                <w:rFonts w:ascii="Arial" w:hAnsi="Arial" w:cs="Arial"/>
                <w:sz w:val="20"/>
                <w:szCs w:val="20"/>
              </w:rPr>
              <w:t>) dan het te vervangen exemplaar.</w:t>
            </w:r>
          </w:p>
        </w:tc>
        <w:tc>
          <w:tcPr>
            <w:tcW w:w="1029" w:type="dxa"/>
          </w:tcPr>
          <w:p w14:paraId="54246BA0" w14:textId="77777777" w:rsidR="00D92388" w:rsidRPr="63736802" w:rsidRDefault="00D92388" w:rsidP="00D92388">
            <w:pPr>
              <w:spacing w:line="288" w:lineRule="auto"/>
              <w:rPr>
                <w:rFonts w:ascii="Arial" w:hAnsi="Arial" w:cs="Arial"/>
                <w:sz w:val="20"/>
                <w:szCs w:val="20"/>
              </w:rPr>
            </w:pPr>
          </w:p>
        </w:tc>
      </w:tr>
      <w:tr w:rsidR="00D92388" w:rsidRPr="00207169" w14:paraId="1F8D8350" w14:textId="1441ACE6" w:rsidTr="00D92388">
        <w:tc>
          <w:tcPr>
            <w:tcW w:w="1028" w:type="dxa"/>
          </w:tcPr>
          <w:p w14:paraId="79606D57" w14:textId="6F03DB44" w:rsidR="00D92388" w:rsidRPr="008B384B" w:rsidRDefault="00D92388" w:rsidP="00D92388">
            <w:pPr>
              <w:spacing w:line="288" w:lineRule="auto"/>
              <w:rPr>
                <w:rFonts w:ascii="Arial" w:hAnsi="Arial" w:cs="Arial"/>
                <w:sz w:val="20"/>
                <w:szCs w:val="20"/>
              </w:rPr>
            </w:pPr>
            <w:r w:rsidRPr="008B384B">
              <w:rPr>
                <w:rFonts w:ascii="Arial" w:hAnsi="Arial" w:cs="Arial"/>
                <w:sz w:val="20"/>
                <w:szCs w:val="20"/>
              </w:rPr>
              <w:t>APP-1</w:t>
            </w:r>
            <w:r>
              <w:rPr>
                <w:rFonts w:ascii="Arial" w:hAnsi="Arial" w:cs="Arial"/>
                <w:sz w:val="20"/>
                <w:szCs w:val="20"/>
              </w:rPr>
              <w:t>3</w:t>
            </w:r>
          </w:p>
        </w:tc>
        <w:tc>
          <w:tcPr>
            <w:tcW w:w="7005" w:type="dxa"/>
          </w:tcPr>
          <w:p w14:paraId="034F982C" w14:textId="77777777" w:rsidR="00D92388" w:rsidRPr="00424674" w:rsidRDefault="00D92388" w:rsidP="00D92388">
            <w:pPr>
              <w:spacing w:line="288" w:lineRule="auto"/>
              <w:rPr>
                <w:rFonts w:ascii="Arial" w:hAnsi="Arial" w:cs="Arial"/>
                <w:sz w:val="20"/>
                <w:szCs w:val="20"/>
              </w:rPr>
            </w:pPr>
            <w:r w:rsidRPr="63736802">
              <w:rPr>
                <w:rFonts w:ascii="Arial" w:hAnsi="Arial" w:cs="Arial"/>
                <w:sz w:val="20"/>
                <w:szCs w:val="20"/>
              </w:rPr>
              <w:t xml:space="preserve">De camera is geschikt voor alle Nederlandse weersomstandigheden inclusief de opwarming t.g.v. langdurige directe zoninstraling (&gt;12 uur), in het Nederlandse weer mag het venster niet beslaan. Tijdens winterse periodes moet de buitencamera </w:t>
            </w:r>
            <w:r>
              <w:rPr>
                <w:rFonts w:ascii="Arial" w:hAnsi="Arial" w:cs="Arial"/>
                <w:sz w:val="20"/>
                <w:szCs w:val="20"/>
              </w:rPr>
              <w:t>het technisch blijven doen met behoud van functionaliteit.</w:t>
            </w:r>
          </w:p>
        </w:tc>
        <w:tc>
          <w:tcPr>
            <w:tcW w:w="1029" w:type="dxa"/>
          </w:tcPr>
          <w:p w14:paraId="3692A9E1" w14:textId="77777777" w:rsidR="00D92388" w:rsidRPr="63736802" w:rsidRDefault="00D92388" w:rsidP="00D92388">
            <w:pPr>
              <w:spacing w:line="288" w:lineRule="auto"/>
              <w:rPr>
                <w:rFonts w:ascii="Arial" w:hAnsi="Arial" w:cs="Arial"/>
                <w:sz w:val="20"/>
                <w:szCs w:val="20"/>
              </w:rPr>
            </w:pPr>
          </w:p>
        </w:tc>
      </w:tr>
      <w:tr w:rsidR="00D92388" w:rsidRPr="00207169" w14:paraId="61C0D4CB" w14:textId="338BEAAA" w:rsidTr="00D92388">
        <w:tc>
          <w:tcPr>
            <w:tcW w:w="1028" w:type="dxa"/>
          </w:tcPr>
          <w:p w14:paraId="12F357CE" w14:textId="77777777" w:rsidR="00D92388" w:rsidRPr="008B384B" w:rsidRDefault="00D92388" w:rsidP="00D92388">
            <w:pPr>
              <w:spacing w:line="288" w:lineRule="auto"/>
              <w:rPr>
                <w:rFonts w:ascii="Arial" w:hAnsi="Arial" w:cs="Arial"/>
                <w:sz w:val="20"/>
                <w:szCs w:val="20"/>
              </w:rPr>
            </w:pPr>
          </w:p>
        </w:tc>
        <w:tc>
          <w:tcPr>
            <w:tcW w:w="7005" w:type="dxa"/>
          </w:tcPr>
          <w:p w14:paraId="1C7C25BF" w14:textId="77777777" w:rsidR="00D92388" w:rsidRPr="00207169" w:rsidRDefault="00D92388" w:rsidP="00D92388">
            <w:pPr>
              <w:spacing w:line="288" w:lineRule="auto"/>
              <w:rPr>
                <w:rFonts w:ascii="Arial" w:hAnsi="Arial" w:cs="Arial"/>
                <w:b/>
                <w:sz w:val="20"/>
                <w:szCs w:val="20"/>
              </w:rPr>
            </w:pPr>
            <w:r>
              <w:rPr>
                <w:rFonts w:ascii="Arial" w:hAnsi="Arial" w:cs="Arial"/>
                <w:b/>
                <w:sz w:val="20"/>
                <w:szCs w:val="20"/>
              </w:rPr>
              <w:t>Spanning</w:t>
            </w:r>
          </w:p>
        </w:tc>
        <w:tc>
          <w:tcPr>
            <w:tcW w:w="1029" w:type="dxa"/>
          </w:tcPr>
          <w:p w14:paraId="19B65201" w14:textId="77777777" w:rsidR="00D92388" w:rsidRDefault="00D92388" w:rsidP="00D92388">
            <w:pPr>
              <w:spacing w:line="288" w:lineRule="auto"/>
              <w:rPr>
                <w:rFonts w:ascii="Arial" w:hAnsi="Arial" w:cs="Arial"/>
                <w:b/>
                <w:sz w:val="20"/>
                <w:szCs w:val="20"/>
              </w:rPr>
            </w:pPr>
          </w:p>
        </w:tc>
      </w:tr>
      <w:tr w:rsidR="00D92388" w:rsidRPr="00207169" w14:paraId="0C7B84BF" w14:textId="0274A677" w:rsidTr="00D92388">
        <w:tc>
          <w:tcPr>
            <w:tcW w:w="1028" w:type="dxa"/>
          </w:tcPr>
          <w:p w14:paraId="3DB069BB" w14:textId="77777777" w:rsidR="00D92388" w:rsidRPr="008B384B" w:rsidRDefault="00D92388" w:rsidP="00D92388">
            <w:pPr>
              <w:spacing w:line="288" w:lineRule="auto"/>
              <w:rPr>
                <w:rFonts w:ascii="Arial" w:hAnsi="Arial" w:cs="Arial"/>
                <w:sz w:val="20"/>
                <w:szCs w:val="20"/>
              </w:rPr>
            </w:pPr>
            <w:r w:rsidRPr="008B384B">
              <w:rPr>
                <w:rFonts w:ascii="Arial" w:hAnsi="Arial" w:cs="Arial"/>
                <w:sz w:val="20"/>
                <w:szCs w:val="20"/>
              </w:rPr>
              <w:t>SPA-1</w:t>
            </w:r>
          </w:p>
        </w:tc>
        <w:tc>
          <w:tcPr>
            <w:tcW w:w="7005" w:type="dxa"/>
          </w:tcPr>
          <w:p w14:paraId="33D4F9AF" w14:textId="77777777" w:rsidR="00D92388" w:rsidRPr="000301D3" w:rsidRDefault="00D92388" w:rsidP="00D92388">
            <w:pPr>
              <w:spacing w:line="288" w:lineRule="auto"/>
              <w:rPr>
                <w:rFonts w:ascii="Arial" w:hAnsi="Arial" w:cs="Arial"/>
                <w:sz w:val="20"/>
                <w:szCs w:val="20"/>
              </w:rPr>
            </w:pPr>
            <w:r w:rsidRPr="00207169">
              <w:rPr>
                <w:rFonts w:ascii="Arial" w:hAnsi="Arial" w:cs="Arial"/>
                <w:sz w:val="20"/>
                <w:szCs w:val="20"/>
              </w:rPr>
              <w:t xml:space="preserve">De Camera dient te kunnen worden gevoed via </w:t>
            </w:r>
            <w:r>
              <w:rPr>
                <w:rFonts w:ascii="Arial" w:hAnsi="Arial" w:cs="Arial"/>
                <w:sz w:val="20"/>
                <w:szCs w:val="20"/>
              </w:rPr>
              <w:t xml:space="preserve">in ieder geval </w:t>
            </w:r>
            <w:proofErr w:type="spellStart"/>
            <w:r w:rsidRPr="00207169">
              <w:rPr>
                <w:rFonts w:ascii="Arial" w:hAnsi="Arial" w:cs="Arial"/>
                <w:sz w:val="20"/>
                <w:szCs w:val="20"/>
              </w:rPr>
              <w:t>PoE</w:t>
            </w:r>
            <w:proofErr w:type="spellEnd"/>
            <w:r w:rsidRPr="00207169">
              <w:rPr>
                <w:rFonts w:ascii="Arial" w:hAnsi="Arial" w:cs="Arial"/>
                <w:sz w:val="20"/>
                <w:szCs w:val="20"/>
              </w:rPr>
              <w:t xml:space="preserve"> en 230V.</w:t>
            </w:r>
          </w:p>
        </w:tc>
        <w:tc>
          <w:tcPr>
            <w:tcW w:w="1029" w:type="dxa"/>
          </w:tcPr>
          <w:p w14:paraId="5022DC40" w14:textId="77777777" w:rsidR="00D92388" w:rsidRPr="00207169" w:rsidRDefault="00D92388" w:rsidP="00D92388">
            <w:pPr>
              <w:spacing w:line="288" w:lineRule="auto"/>
              <w:rPr>
                <w:rFonts w:ascii="Arial" w:hAnsi="Arial" w:cs="Arial"/>
                <w:sz w:val="20"/>
                <w:szCs w:val="20"/>
              </w:rPr>
            </w:pPr>
          </w:p>
        </w:tc>
      </w:tr>
      <w:tr w:rsidR="00D92388" w:rsidRPr="00207169" w14:paraId="5CEC5BBC" w14:textId="646865DB" w:rsidTr="00D92388">
        <w:tc>
          <w:tcPr>
            <w:tcW w:w="1028" w:type="dxa"/>
          </w:tcPr>
          <w:p w14:paraId="79A04283" w14:textId="77777777" w:rsidR="00D92388" w:rsidRPr="008B384B" w:rsidRDefault="00D92388" w:rsidP="00D92388">
            <w:pPr>
              <w:spacing w:line="288" w:lineRule="auto"/>
              <w:rPr>
                <w:rFonts w:ascii="Arial" w:hAnsi="Arial" w:cs="Arial"/>
                <w:sz w:val="20"/>
                <w:szCs w:val="20"/>
              </w:rPr>
            </w:pPr>
            <w:r w:rsidRPr="008B384B">
              <w:rPr>
                <w:rFonts w:ascii="Arial" w:hAnsi="Arial" w:cs="Arial"/>
                <w:sz w:val="20"/>
                <w:szCs w:val="20"/>
              </w:rPr>
              <w:t>SPA-2</w:t>
            </w:r>
          </w:p>
        </w:tc>
        <w:tc>
          <w:tcPr>
            <w:tcW w:w="7005" w:type="dxa"/>
          </w:tcPr>
          <w:p w14:paraId="1424A576" w14:textId="77777777" w:rsidR="00D92388" w:rsidRPr="000301D3" w:rsidRDefault="00D92388" w:rsidP="00D92388">
            <w:pPr>
              <w:spacing w:line="288" w:lineRule="auto"/>
              <w:rPr>
                <w:rFonts w:ascii="Arial" w:hAnsi="Arial" w:cs="Arial"/>
                <w:sz w:val="20"/>
                <w:szCs w:val="20"/>
              </w:rPr>
            </w:pPr>
            <w:r w:rsidRPr="63736802">
              <w:rPr>
                <w:rFonts w:ascii="Arial" w:hAnsi="Arial" w:cs="Arial"/>
                <w:sz w:val="20"/>
                <w:szCs w:val="20"/>
              </w:rPr>
              <w:t>Na spanningsuitval zal de camera automatisch herstarten met behoud van de gehele configuratie en binnen twee minuten de opname hervatten</w:t>
            </w:r>
            <w:r>
              <w:rPr>
                <w:rFonts w:ascii="Arial" w:hAnsi="Arial" w:cs="Arial"/>
                <w:sz w:val="20"/>
                <w:szCs w:val="20"/>
              </w:rPr>
              <w:t xml:space="preserve"> inclusief het toezicht via het centrale VMS systeem. </w:t>
            </w:r>
          </w:p>
        </w:tc>
        <w:tc>
          <w:tcPr>
            <w:tcW w:w="1029" w:type="dxa"/>
          </w:tcPr>
          <w:p w14:paraId="141874E7" w14:textId="77777777" w:rsidR="00D92388" w:rsidRPr="63736802" w:rsidRDefault="00D92388" w:rsidP="00D92388">
            <w:pPr>
              <w:spacing w:line="288" w:lineRule="auto"/>
              <w:rPr>
                <w:rFonts w:ascii="Arial" w:hAnsi="Arial" w:cs="Arial"/>
                <w:sz w:val="20"/>
                <w:szCs w:val="20"/>
              </w:rPr>
            </w:pPr>
          </w:p>
        </w:tc>
      </w:tr>
      <w:tr w:rsidR="00D92388" w:rsidRPr="00207169" w14:paraId="0AD2B31B" w14:textId="09497C71" w:rsidTr="00D92388">
        <w:tc>
          <w:tcPr>
            <w:tcW w:w="1028" w:type="dxa"/>
          </w:tcPr>
          <w:p w14:paraId="72881A27" w14:textId="77777777" w:rsidR="00D92388" w:rsidRPr="008B384B" w:rsidRDefault="00D92388" w:rsidP="00D92388">
            <w:pPr>
              <w:spacing w:line="288" w:lineRule="auto"/>
              <w:rPr>
                <w:rFonts w:ascii="Arial" w:hAnsi="Arial" w:cs="Arial"/>
                <w:sz w:val="20"/>
                <w:szCs w:val="20"/>
              </w:rPr>
            </w:pPr>
          </w:p>
        </w:tc>
        <w:tc>
          <w:tcPr>
            <w:tcW w:w="7005" w:type="dxa"/>
          </w:tcPr>
          <w:p w14:paraId="6A6048B8" w14:textId="77777777" w:rsidR="00D92388" w:rsidRPr="000301D3" w:rsidRDefault="00D92388" w:rsidP="00D92388">
            <w:pPr>
              <w:rPr>
                <w:rFonts w:ascii="Arial" w:hAnsi="Arial" w:cs="Arial"/>
                <w:b/>
                <w:sz w:val="20"/>
                <w:szCs w:val="20"/>
              </w:rPr>
            </w:pPr>
            <w:r w:rsidRPr="000301D3">
              <w:rPr>
                <w:rFonts w:ascii="Arial" w:hAnsi="Arial" w:cs="Arial"/>
                <w:b/>
                <w:sz w:val="20"/>
                <w:szCs w:val="20"/>
              </w:rPr>
              <w:t>Garantie / levensduur</w:t>
            </w:r>
          </w:p>
        </w:tc>
        <w:tc>
          <w:tcPr>
            <w:tcW w:w="1029" w:type="dxa"/>
          </w:tcPr>
          <w:p w14:paraId="6337A934" w14:textId="77777777" w:rsidR="00D92388" w:rsidRPr="000301D3" w:rsidRDefault="00D92388" w:rsidP="00D92388">
            <w:pPr>
              <w:rPr>
                <w:rFonts w:ascii="Arial" w:hAnsi="Arial" w:cs="Arial"/>
                <w:b/>
                <w:sz w:val="20"/>
                <w:szCs w:val="20"/>
              </w:rPr>
            </w:pPr>
          </w:p>
        </w:tc>
      </w:tr>
      <w:tr w:rsidR="00D92388" w:rsidRPr="00207169" w14:paraId="0BB70D58" w14:textId="69632BE5" w:rsidTr="00D92388">
        <w:tc>
          <w:tcPr>
            <w:tcW w:w="1028" w:type="dxa"/>
          </w:tcPr>
          <w:p w14:paraId="502DDABD" w14:textId="77777777" w:rsidR="00D92388" w:rsidRPr="008B384B" w:rsidRDefault="00D92388" w:rsidP="00D92388">
            <w:pPr>
              <w:spacing w:line="288" w:lineRule="auto"/>
              <w:rPr>
                <w:rFonts w:ascii="Arial" w:hAnsi="Arial" w:cs="Arial"/>
                <w:sz w:val="20"/>
                <w:szCs w:val="20"/>
              </w:rPr>
            </w:pPr>
            <w:r w:rsidRPr="008B384B">
              <w:rPr>
                <w:rFonts w:ascii="Arial" w:hAnsi="Arial" w:cs="Arial"/>
                <w:sz w:val="20"/>
                <w:szCs w:val="20"/>
              </w:rPr>
              <w:t>GAR-1</w:t>
            </w:r>
          </w:p>
        </w:tc>
        <w:tc>
          <w:tcPr>
            <w:tcW w:w="7005" w:type="dxa"/>
          </w:tcPr>
          <w:p w14:paraId="0A2D6CE4" w14:textId="77777777" w:rsidR="00D92388" w:rsidRPr="00207169" w:rsidRDefault="00D92388" w:rsidP="00D92388">
            <w:pPr>
              <w:rPr>
                <w:rFonts w:ascii="Arial" w:hAnsi="Arial" w:cs="Arial"/>
                <w:sz w:val="20"/>
                <w:szCs w:val="20"/>
              </w:rPr>
            </w:pPr>
            <w:r w:rsidRPr="386561A3">
              <w:rPr>
                <w:rFonts w:ascii="Arial" w:hAnsi="Arial" w:cs="Arial"/>
                <w:sz w:val="20"/>
                <w:szCs w:val="20"/>
              </w:rPr>
              <w:t xml:space="preserve">De camera heeft een getoetste economische levensduur van 5 jaar. </w:t>
            </w:r>
          </w:p>
        </w:tc>
        <w:tc>
          <w:tcPr>
            <w:tcW w:w="1029" w:type="dxa"/>
          </w:tcPr>
          <w:p w14:paraId="1C97E1A3" w14:textId="77777777" w:rsidR="00D92388" w:rsidRPr="386561A3" w:rsidRDefault="00D92388" w:rsidP="00D92388">
            <w:pPr>
              <w:rPr>
                <w:rFonts w:ascii="Arial" w:hAnsi="Arial" w:cs="Arial"/>
                <w:sz w:val="20"/>
                <w:szCs w:val="20"/>
              </w:rPr>
            </w:pPr>
          </w:p>
        </w:tc>
      </w:tr>
      <w:tr w:rsidR="00D92388" w:rsidRPr="00207169" w14:paraId="39057C0C" w14:textId="09B7DDD8" w:rsidTr="00D92388">
        <w:tc>
          <w:tcPr>
            <w:tcW w:w="1028" w:type="dxa"/>
          </w:tcPr>
          <w:p w14:paraId="0887AA63" w14:textId="77777777" w:rsidR="00D92388" w:rsidRPr="008B384B" w:rsidRDefault="00D92388" w:rsidP="00D92388">
            <w:pPr>
              <w:spacing w:line="288" w:lineRule="auto"/>
              <w:rPr>
                <w:rFonts w:ascii="Arial" w:hAnsi="Arial" w:cs="Arial"/>
                <w:sz w:val="20"/>
                <w:szCs w:val="20"/>
              </w:rPr>
            </w:pPr>
            <w:r w:rsidRPr="008B384B">
              <w:rPr>
                <w:rFonts w:ascii="Arial" w:hAnsi="Arial" w:cs="Arial"/>
                <w:sz w:val="20"/>
                <w:szCs w:val="20"/>
              </w:rPr>
              <w:t>GAR-2</w:t>
            </w:r>
          </w:p>
        </w:tc>
        <w:tc>
          <w:tcPr>
            <w:tcW w:w="7005" w:type="dxa"/>
          </w:tcPr>
          <w:p w14:paraId="57A03B08" w14:textId="77777777" w:rsidR="00D92388" w:rsidRPr="000301D3" w:rsidRDefault="00D92388" w:rsidP="00D92388">
            <w:pPr>
              <w:spacing w:line="288" w:lineRule="auto"/>
              <w:rPr>
                <w:rFonts w:ascii="Arial" w:hAnsi="Arial" w:cs="Arial"/>
                <w:sz w:val="20"/>
                <w:szCs w:val="20"/>
              </w:rPr>
            </w:pPr>
            <w:r w:rsidRPr="00207169">
              <w:rPr>
                <w:rFonts w:ascii="Arial" w:hAnsi="Arial" w:cs="Arial"/>
                <w:sz w:val="20"/>
                <w:szCs w:val="20"/>
              </w:rPr>
              <w:t xml:space="preserve">De </w:t>
            </w:r>
            <w:r>
              <w:rPr>
                <w:rFonts w:ascii="Arial" w:hAnsi="Arial" w:cs="Arial"/>
                <w:sz w:val="20"/>
                <w:szCs w:val="20"/>
              </w:rPr>
              <w:t>Opdrachtnemer</w:t>
            </w:r>
            <w:r w:rsidRPr="00207169">
              <w:rPr>
                <w:rFonts w:ascii="Arial" w:hAnsi="Arial" w:cs="Arial"/>
                <w:sz w:val="20"/>
                <w:szCs w:val="20"/>
              </w:rPr>
              <w:t xml:space="preserve"> garandeert dat de afgesproken fabrieksgarantietermijnen doorlopen na afloop van de contractduur.</w:t>
            </w:r>
          </w:p>
        </w:tc>
        <w:tc>
          <w:tcPr>
            <w:tcW w:w="1029" w:type="dxa"/>
          </w:tcPr>
          <w:p w14:paraId="6DC660B6" w14:textId="77777777" w:rsidR="00D92388" w:rsidRPr="00207169" w:rsidRDefault="00D92388" w:rsidP="00D92388">
            <w:pPr>
              <w:spacing w:line="288" w:lineRule="auto"/>
              <w:rPr>
                <w:rFonts w:ascii="Arial" w:hAnsi="Arial" w:cs="Arial"/>
                <w:sz w:val="20"/>
                <w:szCs w:val="20"/>
              </w:rPr>
            </w:pPr>
          </w:p>
        </w:tc>
      </w:tr>
      <w:tr w:rsidR="00D92388" w:rsidRPr="00207169" w14:paraId="3B941F24" w14:textId="6E791DA0" w:rsidTr="00D92388">
        <w:tc>
          <w:tcPr>
            <w:tcW w:w="1028" w:type="dxa"/>
          </w:tcPr>
          <w:p w14:paraId="22749F8B" w14:textId="481C3F83" w:rsidR="00D92388" w:rsidRPr="008B384B" w:rsidRDefault="00D92388" w:rsidP="00D92388">
            <w:pPr>
              <w:spacing w:line="288" w:lineRule="auto"/>
              <w:rPr>
                <w:rFonts w:ascii="Arial" w:hAnsi="Arial" w:cs="Arial"/>
                <w:sz w:val="20"/>
                <w:szCs w:val="20"/>
              </w:rPr>
            </w:pPr>
            <w:r w:rsidRPr="008B384B">
              <w:rPr>
                <w:rFonts w:ascii="Arial" w:hAnsi="Arial" w:cs="Arial"/>
                <w:sz w:val="20"/>
                <w:szCs w:val="20"/>
              </w:rPr>
              <w:t>GAR-</w:t>
            </w:r>
            <w:r>
              <w:rPr>
                <w:rFonts w:ascii="Arial" w:hAnsi="Arial" w:cs="Arial"/>
                <w:sz w:val="20"/>
                <w:szCs w:val="20"/>
              </w:rPr>
              <w:t>3</w:t>
            </w:r>
          </w:p>
        </w:tc>
        <w:tc>
          <w:tcPr>
            <w:tcW w:w="7005" w:type="dxa"/>
          </w:tcPr>
          <w:p w14:paraId="6F196066" w14:textId="77777777" w:rsidR="00D92388" w:rsidRPr="000301D3" w:rsidRDefault="00D92388" w:rsidP="00D92388">
            <w:pPr>
              <w:spacing w:line="288" w:lineRule="auto"/>
              <w:rPr>
                <w:rFonts w:ascii="Arial" w:hAnsi="Arial" w:cs="Arial"/>
                <w:sz w:val="20"/>
                <w:szCs w:val="20"/>
              </w:rPr>
            </w:pPr>
            <w:r w:rsidRPr="63736802">
              <w:rPr>
                <w:rFonts w:ascii="Arial" w:hAnsi="Arial" w:cs="Arial"/>
                <w:sz w:val="20"/>
                <w:szCs w:val="20"/>
              </w:rPr>
              <w:t xml:space="preserve">De Opdrachtnemer garandeert een omruilgarantie van niet functionerende geleverde apparatuur binnen </w:t>
            </w:r>
            <w:r>
              <w:rPr>
                <w:rFonts w:ascii="Arial" w:hAnsi="Arial" w:cs="Arial"/>
                <w:sz w:val="20"/>
                <w:szCs w:val="20"/>
              </w:rPr>
              <w:t>uiterlijk</w:t>
            </w:r>
            <w:r w:rsidRPr="63736802">
              <w:rPr>
                <w:rFonts w:ascii="Arial" w:hAnsi="Arial" w:cs="Arial"/>
                <w:sz w:val="20"/>
                <w:szCs w:val="20"/>
              </w:rPr>
              <w:t xml:space="preserve"> één maand na levering.</w:t>
            </w:r>
          </w:p>
        </w:tc>
        <w:tc>
          <w:tcPr>
            <w:tcW w:w="1029" w:type="dxa"/>
          </w:tcPr>
          <w:p w14:paraId="3772788A" w14:textId="77777777" w:rsidR="00D92388" w:rsidRPr="63736802" w:rsidRDefault="00D92388" w:rsidP="00D92388">
            <w:pPr>
              <w:spacing w:line="288" w:lineRule="auto"/>
              <w:rPr>
                <w:rFonts w:ascii="Arial" w:hAnsi="Arial" w:cs="Arial"/>
                <w:sz w:val="20"/>
                <w:szCs w:val="20"/>
              </w:rPr>
            </w:pPr>
          </w:p>
        </w:tc>
      </w:tr>
      <w:tr w:rsidR="00D92388" w:rsidRPr="00207169" w14:paraId="1C754E85" w14:textId="3D8711E3" w:rsidTr="00D92388">
        <w:tc>
          <w:tcPr>
            <w:tcW w:w="1028" w:type="dxa"/>
          </w:tcPr>
          <w:p w14:paraId="3C7B8C1C" w14:textId="435519B2" w:rsidR="00D92388" w:rsidRPr="008B384B" w:rsidRDefault="00D92388" w:rsidP="00D92388">
            <w:pPr>
              <w:spacing w:line="288" w:lineRule="auto"/>
              <w:rPr>
                <w:rFonts w:ascii="Arial" w:hAnsi="Arial" w:cs="Arial"/>
                <w:sz w:val="20"/>
                <w:szCs w:val="20"/>
              </w:rPr>
            </w:pPr>
            <w:r w:rsidRPr="008B384B">
              <w:rPr>
                <w:rFonts w:ascii="Arial" w:hAnsi="Arial" w:cs="Arial"/>
                <w:sz w:val="20"/>
                <w:szCs w:val="20"/>
              </w:rPr>
              <w:t>GAR-</w:t>
            </w:r>
            <w:r>
              <w:rPr>
                <w:rFonts w:ascii="Arial" w:hAnsi="Arial" w:cs="Arial"/>
                <w:sz w:val="20"/>
                <w:szCs w:val="20"/>
              </w:rPr>
              <w:t>4</w:t>
            </w:r>
          </w:p>
        </w:tc>
        <w:tc>
          <w:tcPr>
            <w:tcW w:w="7005" w:type="dxa"/>
          </w:tcPr>
          <w:p w14:paraId="6ABAD474" w14:textId="55DC6577" w:rsidR="00D92388" w:rsidRPr="000301D3" w:rsidRDefault="00D92388" w:rsidP="00D92388">
            <w:pPr>
              <w:spacing w:line="288" w:lineRule="auto"/>
              <w:rPr>
                <w:rFonts w:ascii="Arial" w:hAnsi="Arial" w:cs="Arial"/>
                <w:sz w:val="20"/>
                <w:szCs w:val="20"/>
              </w:rPr>
            </w:pPr>
            <w:r w:rsidRPr="00207169">
              <w:rPr>
                <w:rFonts w:ascii="Arial" w:hAnsi="Arial" w:cs="Arial"/>
                <w:sz w:val="20"/>
                <w:szCs w:val="20"/>
              </w:rPr>
              <w:t xml:space="preserve">De </w:t>
            </w:r>
            <w:r>
              <w:rPr>
                <w:rFonts w:ascii="Arial" w:hAnsi="Arial" w:cs="Arial"/>
                <w:sz w:val="20"/>
                <w:szCs w:val="20"/>
              </w:rPr>
              <w:t>Opdrachtnemer</w:t>
            </w:r>
            <w:r w:rsidRPr="00207169">
              <w:rPr>
                <w:rFonts w:ascii="Arial" w:hAnsi="Arial" w:cs="Arial"/>
                <w:sz w:val="20"/>
                <w:szCs w:val="20"/>
              </w:rPr>
              <w:t xml:space="preserve"> garandeert dat het wisselen van componenten door het </w:t>
            </w:r>
            <w:proofErr w:type="spellStart"/>
            <w:r w:rsidRPr="00207169">
              <w:rPr>
                <w:rFonts w:ascii="Arial" w:hAnsi="Arial" w:cs="Arial"/>
                <w:sz w:val="20"/>
                <w:szCs w:val="20"/>
              </w:rPr>
              <w:t>ROCvA</w:t>
            </w:r>
            <w:proofErr w:type="spellEnd"/>
            <w:r>
              <w:rPr>
                <w:rFonts w:ascii="Arial" w:hAnsi="Arial" w:cs="Arial"/>
                <w:sz w:val="20"/>
                <w:szCs w:val="20"/>
              </w:rPr>
              <w:t>-F</w:t>
            </w:r>
            <w:r w:rsidRPr="00207169">
              <w:rPr>
                <w:rFonts w:ascii="Arial" w:hAnsi="Arial" w:cs="Arial"/>
                <w:sz w:val="20"/>
                <w:szCs w:val="20"/>
              </w:rPr>
              <w:t xml:space="preserve"> geen invloed heeft op de garantiebepaling.</w:t>
            </w:r>
          </w:p>
        </w:tc>
        <w:tc>
          <w:tcPr>
            <w:tcW w:w="1029" w:type="dxa"/>
          </w:tcPr>
          <w:p w14:paraId="01C5FD72" w14:textId="77777777" w:rsidR="00D92388" w:rsidRPr="00207169" w:rsidRDefault="00D92388" w:rsidP="00D92388">
            <w:pPr>
              <w:spacing w:line="288" w:lineRule="auto"/>
              <w:rPr>
                <w:rFonts w:ascii="Arial" w:hAnsi="Arial" w:cs="Arial"/>
                <w:sz w:val="20"/>
                <w:szCs w:val="20"/>
              </w:rPr>
            </w:pPr>
          </w:p>
        </w:tc>
      </w:tr>
      <w:tr w:rsidR="00D92388" w:rsidRPr="00207169" w14:paraId="7E295AD6" w14:textId="2398B8EF" w:rsidTr="00D92388">
        <w:tc>
          <w:tcPr>
            <w:tcW w:w="1028" w:type="dxa"/>
          </w:tcPr>
          <w:p w14:paraId="5B51F8C4" w14:textId="2CCE0ABF" w:rsidR="00D92388" w:rsidRPr="008B384B" w:rsidRDefault="00D92388" w:rsidP="00D92388">
            <w:pPr>
              <w:spacing w:line="288" w:lineRule="auto"/>
              <w:rPr>
                <w:rFonts w:ascii="Arial" w:hAnsi="Arial" w:cs="Arial"/>
                <w:sz w:val="20"/>
                <w:szCs w:val="20"/>
              </w:rPr>
            </w:pPr>
            <w:r w:rsidRPr="008B384B">
              <w:rPr>
                <w:rFonts w:ascii="Arial" w:hAnsi="Arial" w:cs="Arial"/>
                <w:sz w:val="20"/>
                <w:szCs w:val="20"/>
              </w:rPr>
              <w:t>GAR-</w:t>
            </w:r>
            <w:r>
              <w:rPr>
                <w:rFonts w:ascii="Arial" w:hAnsi="Arial" w:cs="Arial"/>
                <w:sz w:val="20"/>
                <w:szCs w:val="20"/>
              </w:rPr>
              <w:t>5</w:t>
            </w:r>
          </w:p>
        </w:tc>
        <w:tc>
          <w:tcPr>
            <w:tcW w:w="7005" w:type="dxa"/>
          </w:tcPr>
          <w:p w14:paraId="72C156BC" w14:textId="77777777" w:rsidR="00D92388" w:rsidRPr="00207169" w:rsidRDefault="00D92388" w:rsidP="00D92388">
            <w:pPr>
              <w:spacing w:line="288" w:lineRule="auto"/>
              <w:rPr>
                <w:rFonts w:ascii="Arial" w:hAnsi="Arial" w:cs="Arial"/>
                <w:sz w:val="20"/>
                <w:szCs w:val="20"/>
              </w:rPr>
            </w:pPr>
            <w:r w:rsidRPr="00207169">
              <w:rPr>
                <w:rFonts w:ascii="Arial" w:hAnsi="Arial" w:cs="Arial"/>
                <w:sz w:val="20"/>
                <w:szCs w:val="20"/>
              </w:rPr>
              <w:t>Bij alle te vervangen artikelen blijven de garantievoorwaarden onverminderd van kracht.</w:t>
            </w:r>
          </w:p>
        </w:tc>
        <w:tc>
          <w:tcPr>
            <w:tcW w:w="1029" w:type="dxa"/>
          </w:tcPr>
          <w:p w14:paraId="34FB7D59" w14:textId="77777777" w:rsidR="00D92388" w:rsidRPr="00207169" w:rsidRDefault="00D92388" w:rsidP="00D92388">
            <w:pPr>
              <w:spacing w:line="288" w:lineRule="auto"/>
              <w:rPr>
                <w:rFonts w:ascii="Arial" w:hAnsi="Arial" w:cs="Arial"/>
                <w:sz w:val="20"/>
                <w:szCs w:val="20"/>
              </w:rPr>
            </w:pPr>
          </w:p>
        </w:tc>
      </w:tr>
      <w:tr w:rsidR="00D92388" w:rsidRPr="00207169" w14:paraId="1AF28960" w14:textId="2F04859E" w:rsidTr="00D92388">
        <w:tc>
          <w:tcPr>
            <w:tcW w:w="1028" w:type="dxa"/>
          </w:tcPr>
          <w:p w14:paraId="138EBD5B" w14:textId="5FFFABDD" w:rsidR="00D92388" w:rsidRPr="008B384B" w:rsidRDefault="00D92388" w:rsidP="00D92388">
            <w:pPr>
              <w:spacing w:line="288" w:lineRule="auto"/>
              <w:rPr>
                <w:rFonts w:ascii="Arial" w:hAnsi="Arial" w:cs="Arial"/>
                <w:sz w:val="20"/>
                <w:szCs w:val="20"/>
              </w:rPr>
            </w:pPr>
            <w:r w:rsidRPr="008B384B">
              <w:rPr>
                <w:rFonts w:ascii="Arial" w:hAnsi="Arial" w:cs="Arial"/>
                <w:sz w:val="20"/>
                <w:szCs w:val="20"/>
              </w:rPr>
              <w:t>GAR-</w:t>
            </w:r>
            <w:r>
              <w:rPr>
                <w:rFonts w:ascii="Arial" w:hAnsi="Arial" w:cs="Arial"/>
                <w:sz w:val="20"/>
                <w:szCs w:val="20"/>
              </w:rPr>
              <w:t>6</w:t>
            </w:r>
          </w:p>
        </w:tc>
        <w:tc>
          <w:tcPr>
            <w:tcW w:w="7005" w:type="dxa"/>
          </w:tcPr>
          <w:p w14:paraId="6602F80A" w14:textId="77777777" w:rsidR="00D92388" w:rsidRPr="000301D3" w:rsidRDefault="00D92388" w:rsidP="00D92388">
            <w:pPr>
              <w:spacing w:line="288" w:lineRule="auto"/>
              <w:rPr>
                <w:rFonts w:ascii="Arial" w:hAnsi="Arial" w:cs="Arial"/>
                <w:sz w:val="20"/>
                <w:szCs w:val="20"/>
              </w:rPr>
            </w:pPr>
            <w:r w:rsidRPr="00207169">
              <w:rPr>
                <w:rFonts w:ascii="Arial" w:hAnsi="Arial" w:cs="Arial"/>
                <w:sz w:val="20"/>
                <w:szCs w:val="20"/>
              </w:rPr>
              <w:t xml:space="preserve">De </w:t>
            </w:r>
            <w:r>
              <w:rPr>
                <w:rFonts w:ascii="Arial" w:hAnsi="Arial" w:cs="Arial"/>
                <w:sz w:val="20"/>
                <w:szCs w:val="20"/>
              </w:rPr>
              <w:t>Opdrachtnemer</w:t>
            </w:r>
            <w:r w:rsidRPr="00207169">
              <w:rPr>
                <w:rFonts w:ascii="Arial" w:hAnsi="Arial" w:cs="Arial"/>
                <w:sz w:val="20"/>
                <w:szCs w:val="20"/>
              </w:rPr>
              <w:t xml:space="preserve"> garandeert dat de garantie de kosten van onderdelen, werkuren, reisuren en overige reis- en verblijfkosten dekt.</w:t>
            </w:r>
          </w:p>
        </w:tc>
        <w:tc>
          <w:tcPr>
            <w:tcW w:w="1029" w:type="dxa"/>
          </w:tcPr>
          <w:p w14:paraId="5B86C069" w14:textId="77777777" w:rsidR="00D92388" w:rsidRPr="00207169" w:rsidRDefault="00D92388" w:rsidP="00D92388">
            <w:pPr>
              <w:spacing w:line="288" w:lineRule="auto"/>
              <w:rPr>
                <w:rFonts w:ascii="Arial" w:hAnsi="Arial" w:cs="Arial"/>
                <w:sz w:val="20"/>
                <w:szCs w:val="20"/>
              </w:rPr>
            </w:pPr>
          </w:p>
        </w:tc>
      </w:tr>
      <w:tr w:rsidR="00D92388" w:rsidRPr="00207169" w14:paraId="1462EBA6" w14:textId="5B9056F5" w:rsidTr="00D92388">
        <w:tc>
          <w:tcPr>
            <w:tcW w:w="1028" w:type="dxa"/>
          </w:tcPr>
          <w:p w14:paraId="658CF75F" w14:textId="0784CAC7" w:rsidR="00D92388" w:rsidRPr="008B384B" w:rsidRDefault="00D92388" w:rsidP="00D92388">
            <w:pPr>
              <w:spacing w:line="288" w:lineRule="auto"/>
              <w:rPr>
                <w:rFonts w:ascii="Arial" w:hAnsi="Arial" w:cs="Arial"/>
                <w:sz w:val="20"/>
                <w:szCs w:val="20"/>
              </w:rPr>
            </w:pPr>
            <w:r w:rsidRPr="008B384B">
              <w:rPr>
                <w:rFonts w:ascii="Arial" w:hAnsi="Arial" w:cs="Arial"/>
                <w:sz w:val="20"/>
                <w:szCs w:val="20"/>
              </w:rPr>
              <w:t>GAR-</w:t>
            </w:r>
            <w:r>
              <w:rPr>
                <w:rFonts w:ascii="Arial" w:hAnsi="Arial" w:cs="Arial"/>
                <w:sz w:val="20"/>
                <w:szCs w:val="20"/>
              </w:rPr>
              <w:t>7</w:t>
            </w:r>
          </w:p>
        </w:tc>
        <w:tc>
          <w:tcPr>
            <w:tcW w:w="7005" w:type="dxa"/>
          </w:tcPr>
          <w:p w14:paraId="6BFAECFF" w14:textId="77777777" w:rsidR="00D92388" w:rsidRPr="00207169" w:rsidRDefault="00D92388" w:rsidP="00D92388">
            <w:pPr>
              <w:spacing w:line="288" w:lineRule="auto"/>
              <w:rPr>
                <w:rFonts w:ascii="Arial" w:hAnsi="Arial" w:cs="Arial"/>
                <w:sz w:val="20"/>
                <w:szCs w:val="20"/>
              </w:rPr>
            </w:pPr>
            <w:r w:rsidRPr="63736802">
              <w:rPr>
                <w:rFonts w:ascii="Arial" w:hAnsi="Arial" w:cs="Arial"/>
                <w:sz w:val="20"/>
                <w:szCs w:val="20"/>
              </w:rPr>
              <w:t>Tijdens de garantieduur, wordt een defecte camera binnen 24 uur vervangen (binnen openingstijden) na aanmelding.</w:t>
            </w:r>
          </w:p>
        </w:tc>
        <w:tc>
          <w:tcPr>
            <w:tcW w:w="1029" w:type="dxa"/>
          </w:tcPr>
          <w:p w14:paraId="4B64D489" w14:textId="77777777" w:rsidR="00D92388" w:rsidRPr="63736802" w:rsidRDefault="00D92388" w:rsidP="00D92388">
            <w:pPr>
              <w:spacing w:line="288" w:lineRule="auto"/>
              <w:rPr>
                <w:rFonts w:ascii="Arial" w:hAnsi="Arial" w:cs="Arial"/>
                <w:sz w:val="20"/>
                <w:szCs w:val="20"/>
              </w:rPr>
            </w:pPr>
          </w:p>
        </w:tc>
      </w:tr>
    </w:tbl>
    <w:p w14:paraId="31F70045" w14:textId="77777777" w:rsidR="00F75810" w:rsidRDefault="00F75810" w:rsidP="00F75810">
      <w:pPr>
        <w:spacing w:line="288" w:lineRule="auto"/>
        <w:rPr>
          <w:rFonts w:ascii="Arial" w:hAnsi="Arial" w:cs="Arial"/>
          <w:color w:val="00B050"/>
          <w:sz w:val="20"/>
          <w:szCs w:val="20"/>
        </w:rPr>
      </w:pPr>
    </w:p>
    <w:p w14:paraId="431B4F2E" w14:textId="77777777" w:rsidR="00F75810" w:rsidRDefault="00F75810" w:rsidP="00984C8E">
      <w:pPr>
        <w:spacing w:line="288" w:lineRule="auto"/>
        <w:rPr>
          <w:rFonts w:ascii="Arial" w:hAnsi="Arial" w:cs="Arial"/>
          <w:color w:val="00B050"/>
          <w:sz w:val="20"/>
          <w:szCs w:val="20"/>
        </w:rPr>
      </w:pPr>
    </w:p>
    <w:tbl>
      <w:tblPr>
        <w:tblStyle w:val="Tabelraster"/>
        <w:tblW w:w="9062" w:type="dxa"/>
        <w:tblLook w:val="04A0" w:firstRow="1" w:lastRow="0" w:firstColumn="1" w:lastColumn="0" w:noHBand="0" w:noVBand="1"/>
      </w:tblPr>
      <w:tblGrid>
        <w:gridCol w:w="1028"/>
        <w:gridCol w:w="7005"/>
        <w:gridCol w:w="1029"/>
      </w:tblGrid>
      <w:tr w:rsidR="00D92388" w14:paraId="04C3C51E" w14:textId="703ED384" w:rsidTr="00D92388">
        <w:tc>
          <w:tcPr>
            <w:tcW w:w="1028" w:type="dxa"/>
            <w:shd w:val="clear" w:color="auto" w:fill="002060"/>
          </w:tcPr>
          <w:p w14:paraId="166B952C" w14:textId="77777777" w:rsidR="00D92388" w:rsidRPr="00F67952" w:rsidRDefault="00D92388" w:rsidP="00D92388">
            <w:pPr>
              <w:spacing w:line="288" w:lineRule="auto"/>
              <w:rPr>
                <w:rFonts w:ascii="Arial" w:hAnsi="Arial" w:cs="Arial"/>
                <w:b/>
                <w:sz w:val="20"/>
                <w:szCs w:val="20"/>
              </w:rPr>
            </w:pPr>
            <w:r w:rsidRPr="00F67952">
              <w:rPr>
                <w:rFonts w:ascii="Arial" w:hAnsi="Arial" w:cs="Arial"/>
                <w:b/>
                <w:sz w:val="20"/>
                <w:szCs w:val="20"/>
              </w:rPr>
              <w:t>Nummer</w:t>
            </w:r>
          </w:p>
        </w:tc>
        <w:tc>
          <w:tcPr>
            <w:tcW w:w="7005" w:type="dxa"/>
            <w:shd w:val="clear" w:color="auto" w:fill="002060"/>
          </w:tcPr>
          <w:p w14:paraId="3846875D" w14:textId="77777777" w:rsidR="00D92388" w:rsidRPr="00F67952" w:rsidRDefault="00D92388" w:rsidP="00D92388">
            <w:pPr>
              <w:spacing w:line="288" w:lineRule="auto"/>
              <w:rPr>
                <w:rFonts w:ascii="Arial" w:hAnsi="Arial" w:cs="Arial"/>
                <w:b/>
                <w:sz w:val="20"/>
                <w:szCs w:val="20"/>
              </w:rPr>
            </w:pPr>
            <w:r>
              <w:rPr>
                <w:rFonts w:ascii="Arial" w:hAnsi="Arial" w:cs="Arial"/>
                <w:b/>
                <w:sz w:val="20"/>
                <w:szCs w:val="20"/>
              </w:rPr>
              <w:t xml:space="preserve">Camerabeelden / configuraties </w:t>
            </w:r>
          </w:p>
        </w:tc>
        <w:tc>
          <w:tcPr>
            <w:tcW w:w="1029" w:type="dxa"/>
            <w:shd w:val="clear" w:color="auto" w:fill="002060"/>
          </w:tcPr>
          <w:p w14:paraId="354566FD" w14:textId="2119EF0D" w:rsidR="00D92388" w:rsidRDefault="00D92388" w:rsidP="00D92388">
            <w:pPr>
              <w:spacing w:line="288" w:lineRule="auto"/>
              <w:rPr>
                <w:rFonts w:ascii="Arial" w:hAnsi="Arial" w:cs="Arial"/>
                <w:b/>
                <w:sz w:val="20"/>
                <w:szCs w:val="20"/>
              </w:rPr>
            </w:pPr>
            <w:r>
              <w:rPr>
                <w:rFonts w:ascii="Arial" w:hAnsi="Arial" w:cs="Arial"/>
                <w:b/>
                <w:sz w:val="20"/>
                <w:szCs w:val="20"/>
              </w:rPr>
              <w:t>Akkoord (ja/nee)</w:t>
            </w:r>
          </w:p>
        </w:tc>
      </w:tr>
      <w:tr w:rsidR="00D92388" w:rsidRPr="00207169" w14:paraId="014888C2" w14:textId="428CD173" w:rsidTr="00D92388">
        <w:tc>
          <w:tcPr>
            <w:tcW w:w="1028" w:type="dxa"/>
          </w:tcPr>
          <w:p w14:paraId="656DCA91" w14:textId="77777777" w:rsidR="00D92388" w:rsidRPr="00207169" w:rsidRDefault="00D92388" w:rsidP="00D92388">
            <w:pPr>
              <w:spacing w:line="288" w:lineRule="auto"/>
              <w:rPr>
                <w:rFonts w:ascii="Arial" w:hAnsi="Arial" w:cs="Arial"/>
                <w:sz w:val="20"/>
                <w:szCs w:val="20"/>
              </w:rPr>
            </w:pPr>
            <w:r>
              <w:rPr>
                <w:rFonts w:ascii="Arial" w:hAnsi="Arial" w:cs="Arial"/>
                <w:sz w:val="20"/>
                <w:szCs w:val="20"/>
              </w:rPr>
              <w:t>CONF-1</w:t>
            </w:r>
          </w:p>
        </w:tc>
        <w:tc>
          <w:tcPr>
            <w:tcW w:w="7005" w:type="dxa"/>
          </w:tcPr>
          <w:p w14:paraId="4000FF22" w14:textId="77777777" w:rsidR="00D92388" w:rsidRPr="00207169" w:rsidRDefault="00D92388" w:rsidP="00D92388">
            <w:pPr>
              <w:spacing w:line="288" w:lineRule="auto"/>
              <w:rPr>
                <w:rFonts w:ascii="Arial" w:hAnsi="Arial" w:cs="Arial"/>
                <w:sz w:val="20"/>
                <w:szCs w:val="20"/>
              </w:rPr>
            </w:pPr>
            <w:r w:rsidRPr="00207169">
              <w:rPr>
                <w:rFonts w:ascii="Arial" w:hAnsi="Arial" w:cs="Arial"/>
                <w:sz w:val="20"/>
                <w:szCs w:val="20"/>
              </w:rPr>
              <w:t>De camera ondersteunt minimaal Full HD. Opdrachtnemer moet de mogelijkheid bieden om bij toekomstige inzet van 4K camera’s ook H.265 te faciliteren.</w:t>
            </w:r>
          </w:p>
        </w:tc>
        <w:tc>
          <w:tcPr>
            <w:tcW w:w="1029" w:type="dxa"/>
          </w:tcPr>
          <w:p w14:paraId="2F4C04F1" w14:textId="77777777" w:rsidR="00D92388" w:rsidRPr="00207169" w:rsidRDefault="00D92388" w:rsidP="00D92388">
            <w:pPr>
              <w:spacing w:line="288" w:lineRule="auto"/>
              <w:rPr>
                <w:rFonts w:ascii="Arial" w:hAnsi="Arial" w:cs="Arial"/>
                <w:sz w:val="20"/>
                <w:szCs w:val="20"/>
              </w:rPr>
            </w:pPr>
          </w:p>
        </w:tc>
      </w:tr>
      <w:tr w:rsidR="00D92388" w:rsidRPr="00207169" w14:paraId="1667FF85" w14:textId="12665510" w:rsidTr="00D92388">
        <w:tc>
          <w:tcPr>
            <w:tcW w:w="1028" w:type="dxa"/>
          </w:tcPr>
          <w:p w14:paraId="56B31FF1" w14:textId="70C7B656" w:rsidR="00D92388" w:rsidRPr="006E6E00" w:rsidRDefault="00D92388" w:rsidP="00D92388">
            <w:pPr>
              <w:spacing w:line="288" w:lineRule="auto"/>
              <w:rPr>
                <w:rFonts w:ascii="Arial" w:hAnsi="Arial" w:cs="Arial"/>
                <w:sz w:val="20"/>
                <w:szCs w:val="20"/>
              </w:rPr>
            </w:pPr>
            <w:r w:rsidRPr="006E6E00">
              <w:rPr>
                <w:rFonts w:ascii="Arial" w:hAnsi="Arial" w:cs="Arial"/>
                <w:sz w:val="20"/>
                <w:szCs w:val="20"/>
              </w:rPr>
              <w:t>CONF-</w:t>
            </w:r>
            <w:r>
              <w:rPr>
                <w:rFonts w:ascii="Arial" w:hAnsi="Arial" w:cs="Arial"/>
                <w:sz w:val="20"/>
                <w:szCs w:val="20"/>
              </w:rPr>
              <w:t>2</w:t>
            </w:r>
          </w:p>
        </w:tc>
        <w:tc>
          <w:tcPr>
            <w:tcW w:w="7005" w:type="dxa"/>
          </w:tcPr>
          <w:p w14:paraId="30DD3380" w14:textId="77777777" w:rsidR="00D92388" w:rsidRPr="00036092" w:rsidRDefault="00D92388" w:rsidP="00D92388">
            <w:pPr>
              <w:rPr>
                <w:rFonts w:ascii="Arial" w:hAnsi="Arial" w:cs="Arial"/>
                <w:sz w:val="20"/>
                <w:szCs w:val="20"/>
              </w:rPr>
            </w:pPr>
            <w:r w:rsidRPr="00207169">
              <w:rPr>
                <w:rFonts w:ascii="Arial" w:hAnsi="Arial" w:cs="Arial"/>
                <w:sz w:val="20"/>
                <w:szCs w:val="20"/>
              </w:rPr>
              <w:t>Alle configuratie-instellingen van de camera's zijn op afstand in te stellen via een versleutelde verbinding zoals HTTPS</w:t>
            </w:r>
            <w:r>
              <w:rPr>
                <w:rFonts w:ascii="Arial" w:hAnsi="Arial" w:cs="Arial"/>
                <w:sz w:val="20"/>
                <w:szCs w:val="20"/>
              </w:rPr>
              <w:t xml:space="preserve">.                                                                               </w:t>
            </w:r>
            <w:r w:rsidRPr="00036092">
              <w:rPr>
                <w:rFonts w:ascii="Arial" w:hAnsi="Arial" w:cs="Arial"/>
                <w:sz w:val="20"/>
                <w:szCs w:val="20"/>
              </w:rPr>
              <w:t xml:space="preserve">Inschrijver conformeert zich </w:t>
            </w:r>
            <w:r>
              <w:rPr>
                <w:rFonts w:ascii="Arial" w:hAnsi="Arial" w:cs="Arial"/>
                <w:sz w:val="20"/>
                <w:szCs w:val="20"/>
              </w:rPr>
              <w:t xml:space="preserve">hierbij </w:t>
            </w:r>
            <w:r w:rsidRPr="00036092">
              <w:rPr>
                <w:rFonts w:ascii="Arial" w:hAnsi="Arial" w:cs="Arial"/>
                <w:sz w:val="20"/>
                <w:szCs w:val="20"/>
              </w:rPr>
              <w:t>aan de Open Standaarden van Forum Standaardisatie voor:</w:t>
            </w:r>
          </w:p>
          <w:p w14:paraId="310D775D" w14:textId="77777777" w:rsidR="00D92388" w:rsidRPr="00036092" w:rsidRDefault="00D92388" w:rsidP="00D92388">
            <w:pPr>
              <w:pStyle w:val="Lijstalinea"/>
              <w:numPr>
                <w:ilvl w:val="0"/>
                <w:numId w:val="18"/>
              </w:numPr>
              <w:ind w:left="492" w:hanging="426"/>
              <w:rPr>
                <w:rFonts w:ascii="Arial" w:hAnsi="Arial" w:cs="Arial"/>
                <w:sz w:val="20"/>
                <w:szCs w:val="20"/>
              </w:rPr>
            </w:pPr>
            <w:r w:rsidRPr="00036092">
              <w:rPr>
                <w:rFonts w:ascii="Arial" w:hAnsi="Arial" w:cs="Arial"/>
                <w:sz w:val="20"/>
                <w:szCs w:val="20"/>
              </w:rPr>
              <w:t>beveiligde, betrouwbare verbindingen;</w:t>
            </w:r>
          </w:p>
          <w:p w14:paraId="6CA8F7A9" w14:textId="77777777" w:rsidR="00D92388" w:rsidRPr="00036092" w:rsidRDefault="00D92388" w:rsidP="00D92388">
            <w:pPr>
              <w:pStyle w:val="Lijstalinea"/>
              <w:numPr>
                <w:ilvl w:val="0"/>
                <w:numId w:val="18"/>
              </w:numPr>
              <w:ind w:left="492" w:hanging="426"/>
              <w:rPr>
                <w:rFonts w:ascii="Arial" w:hAnsi="Arial" w:cs="Arial"/>
                <w:sz w:val="20"/>
                <w:szCs w:val="20"/>
              </w:rPr>
            </w:pPr>
            <w:r w:rsidRPr="00036092">
              <w:rPr>
                <w:rFonts w:ascii="Arial" w:hAnsi="Arial" w:cs="Arial"/>
                <w:sz w:val="20"/>
                <w:szCs w:val="20"/>
              </w:rPr>
              <w:t>beveiligde, betrouwbare berichten- en/ of bestandsuitwisseling;</w:t>
            </w:r>
          </w:p>
          <w:p w14:paraId="2931F62C" w14:textId="77777777" w:rsidR="00D92388" w:rsidRPr="00036092" w:rsidRDefault="00D92388" w:rsidP="00D92388">
            <w:pPr>
              <w:pStyle w:val="Lijstalinea"/>
              <w:numPr>
                <w:ilvl w:val="0"/>
                <w:numId w:val="18"/>
              </w:numPr>
              <w:ind w:left="492" w:hanging="426"/>
              <w:rPr>
                <w:rFonts w:ascii="Arial" w:hAnsi="Arial" w:cs="Arial"/>
                <w:sz w:val="20"/>
                <w:szCs w:val="20"/>
              </w:rPr>
            </w:pPr>
            <w:r w:rsidRPr="00036092">
              <w:rPr>
                <w:rFonts w:ascii="Arial" w:hAnsi="Arial" w:cs="Arial"/>
                <w:sz w:val="20"/>
                <w:szCs w:val="20"/>
              </w:rPr>
              <w:t>digitale bestandsformaten.</w:t>
            </w:r>
          </w:p>
          <w:p w14:paraId="7CBDBF7C" w14:textId="77777777" w:rsidR="00D92388" w:rsidRPr="00207169" w:rsidRDefault="00D92388" w:rsidP="00D92388">
            <w:pPr>
              <w:spacing w:line="288" w:lineRule="auto"/>
              <w:rPr>
                <w:rFonts w:ascii="Arial" w:hAnsi="Arial" w:cs="Arial"/>
                <w:sz w:val="20"/>
                <w:szCs w:val="20"/>
              </w:rPr>
            </w:pPr>
            <w:r w:rsidRPr="00036092">
              <w:rPr>
                <w:rFonts w:ascii="Arial" w:hAnsi="Arial" w:cs="Arial"/>
                <w:sz w:val="20"/>
                <w:szCs w:val="20"/>
              </w:rPr>
              <w:t>Zie: https://www.forumstandaardisatie.nl/</w:t>
            </w:r>
            <w:r>
              <w:rPr>
                <w:rFonts w:ascii="Arial" w:hAnsi="Arial" w:cs="Arial"/>
                <w:sz w:val="20"/>
                <w:szCs w:val="20"/>
              </w:rPr>
              <w:t xml:space="preserve">conform </w:t>
            </w:r>
          </w:p>
        </w:tc>
        <w:tc>
          <w:tcPr>
            <w:tcW w:w="1029" w:type="dxa"/>
          </w:tcPr>
          <w:p w14:paraId="7ADA1389" w14:textId="77777777" w:rsidR="00D92388" w:rsidRPr="00207169" w:rsidRDefault="00D92388" w:rsidP="00D92388">
            <w:pPr>
              <w:rPr>
                <w:rFonts w:ascii="Arial" w:hAnsi="Arial" w:cs="Arial"/>
                <w:sz w:val="20"/>
                <w:szCs w:val="20"/>
              </w:rPr>
            </w:pPr>
          </w:p>
        </w:tc>
      </w:tr>
      <w:tr w:rsidR="00D92388" w:rsidRPr="00207169" w14:paraId="5CD17884" w14:textId="1B2C6EF9" w:rsidTr="00D92388">
        <w:tc>
          <w:tcPr>
            <w:tcW w:w="1028" w:type="dxa"/>
          </w:tcPr>
          <w:p w14:paraId="2EC25461" w14:textId="13FE7D2E" w:rsidR="00D92388" w:rsidRPr="006E6E00" w:rsidRDefault="00D92388" w:rsidP="00D92388">
            <w:pPr>
              <w:spacing w:line="288" w:lineRule="auto"/>
              <w:rPr>
                <w:rFonts w:ascii="Arial" w:hAnsi="Arial" w:cs="Arial"/>
                <w:sz w:val="20"/>
                <w:szCs w:val="20"/>
              </w:rPr>
            </w:pPr>
            <w:r w:rsidRPr="006E6E00">
              <w:rPr>
                <w:rFonts w:ascii="Arial" w:hAnsi="Arial" w:cs="Arial"/>
                <w:sz w:val="20"/>
                <w:szCs w:val="20"/>
              </w:rPr>
              <w:t>CONF-</w:t>
            </w:r>
            <w:r>
              <w:rPr>
                <w:rFonts w:ascii="Arial" w:hAnsi="Arial" w:cs="Arial"/>
                <w:sz w:val="20"/>
                <w:szCs w:val="20"/>
              </w:rPr>
              <w:t>3</w:t>
            </w:r>
          </w:p>
        </w:tc>
        <w:tc>
          <w:tcPr>
            <w:tcW w:w="7005" w:type="dxa"/>
          </w:tcPr>
          <w:p w14:paraId="702BD684" w14:textId="77777777" w:rsidR="00D92388" w:rsidRPr="00207169" w:rsidRDefault="00D92388" w:rsidP="00D92388">
            <w:pPr>
              <w:spacing w:line="288" w:lineRule="auto"/>
              <w:rPr>
                <w:rFonts w:ascii="Arial" w:hAnsi="Arial" w:cs="Arial"/>
                <w:sz w:val="20"/>
                <w:szCs w:val="20"/>
              </w:rPr>
            </w:pPr>
            <w:r w:rsidRPr="00207169">
              <w:rPr>
                <w:rFonts w:ascii="Arial" w:hAnsi="Arial" w:cs="Arial"/>
                <w:sz w:val="20"/>
                <w:szCs w:val="20"/>
              </w:rPr>
              <w:t xml:space="preserve">De camera ondersteunt </w:t>
            </w:r>
            <w:r>
              <w:rPr>
                <w:rFonts w:ascii="Arial" w:hAnsi="Arial" w:cs="Arial"/>
                <w:sz w:val="20"/>
                <w:szCs w:val="20"/>
              </w:rPr>
              <w:t xml:space="preserve">zowel </w:t>
            </w:r>
            <w:r w:rsidRPr="00207169">
              <w:rPr>
                <w:rFonts w:ascii="Arial" w:hAnsi="Arial" w:cs="Arial"/>
                <w:sz w:val="20"/>
                <w:szCs w:val="20"/>
              </w:rPr>
              <w:t xml:space="preserve">ONVIF Profile </w:t>
            </w:r>
            <w:r>
              <w:rPr>
                <w:rFonts w:ascii="Arial" w:hAnsi="Arial" w:cs="Arial"/>
                <w:sz w:val="20"/>
                <w:szCs w:val="20"/>
              </w:rPr>
              <w:t xml:space="preserve">S en </w:t>
            </w:r>
            <w:r w:rsidRPr="00207169">
              <w:rPr>
                <w:rFonts w:ascii="Arial" w:hAnsi="Arial" w:cs="Arial"/>
                <w:sz w:val="20"/>
                <w:szCs w:val="20"/>
              </w:rPr>
              <w:t>T</w:t>
            </w:r>
            <w:r>
              <w:rPr>
                <w:rFonts w:ascii="Arial" w:hAnsi="Arial" w:cs="Arial"/>
                <w:sz w:val="20"/>
                <w:szCs w:val="20"/>
              </w:rPr>
              <w:t>.</w:t>
            </w:r>
            <w:r w:rsidRPr="00207169">
              <w:rPr>
                <w:rFonts w:ascii="Arial" w:hAnsi="Arial" w:cs="Arial"/>
                <w:sz w:val="20"/>
                <w:szCs w:val="20"/>
              </w:rPr>
              <w:t xml:space="preserve"> </w:t>
            </w:r>
          </w:p>
        </w:tc>
        <w:tc>
          <w:tcPr>
            <w:tcW w:w="1029" w:type="dxa"/>
          </w:tcPr>
          <w:p w14:paraId="12AA1835" w14:textId="77777777" w:rsidR="00D92388" w:rsidRPr="00207169" w:rsidRDefault="00D92388" w:rsidP="00D92388">
            <w:pPr>
              <w:spacing w:line="288" w:lineRule="auto"/>
              <w:rPr>
                <w:rFonts w:ascii="Arial" w:hAnsi="Arial" w:cs="Arial"/>
                <w:sz w:val="20"/>
                <w:szCs w:val="20"/>
              </w:rPr>
            </w:pPr>
          </w:p>
        </w:tc>
      </w:tr>
      <w:tr w:rsidR="00D92388" w:rsidRPr="00207169" w14:paraId="60117F5E" w14:textId="226F6340" w:rsidTr="00D92388">
        <w:tc>
          <w:tcPr>
            <w:tcW w:w="1028" w:type="dxa"/>
          </w:tcPr>
          <w:p w14:paraId="6B0955D0" w14:textId="33FAA7AB" w:rsidR="00D92388" w:rsidRPr="006E6E00" w:rsidRDefault="00D92388" w:rsidP="00D92388">
            <w:pPr>
              <w:spacing w:line="288" w:lineRule="auto"/>
              <w:rPr>
                <w:rFonts w:ascii="Arial" w:hAnsi="Arial" w:cs="Arial"/>
                <w:sz w:val="20"/>
                <w:szCs w:val="20"/>
              </w:rPr>
            </w:pPr>
            <w:r w:rsidRPr="006E6E00">
              <w:rPr>
                <w:rFonts w:ascii="Arial" w:hAnsi="Arial" w:cs="Arial"/>
                <w:sz w:val="20"/>
                <w:szCs w:val="20"/>
              </w:rPr>
              <w:t>CONF-</w:t>
            </w:r>
            <w:r>
              <w:rPr>
                <w:rFonts w:ascii="Arial" w:hAnsi="Arial" w:cs="Arial"/>
                <w:sz w:val="20"/>
                <w:szCs w:val="20"/>
              </w:rPr>
              <w:t>4</w:t>
            </w:r>
          </w:p>
        </w:tc>
        <w:tc>
          <w:tcPr>
            <w:tcW w:w="7005" w:type="dxa"/>
          </w:tcPr>
          <w:p w14:paraId="602E020C" w14:textId="77777777" w:rsidR="00D92388" w:rsidRPr="00207169" w:rsidRDefault="00D92388" w:rsidP="00D92388">
            <w:pPr>
              <w:spacing w:line="288" w:lineRule="auto"/>
              <w:rPr>
                <w:rFonts w:ascii="Arial" w:hAnsi="Arial" w:cs="Arial"/>
                <w:sz w:val="20"/>
                <w:szCs w:val="20"/>
              </w:rPr>
            </w:pPr>
            <w:r w:rsidRPr="00207169">
              <w:rPr>
                <w:rFonts w:ascii="Arial" w:hAnsi="Arial" w:cs="Arial"/>
                <w:sz w:val="20"/>
                <w:szCs w:val="20"/>
              </w:rPr>
              <w:t xml:space="preserve">In het geval van een camera van het type </w:t>
            </w:r>
            <w:proofErr w:type="spellStart"/>
            <w:r w:rsidRPr="00207169">
              <w:rPr>
                <w:rFonts w:ascii="Arial" w:hAnsi="Arial" w:cs="Arial"/>
                <w:sz w:val="20"/>
                <w:szCs w:val="20"/>
              </w:rPr>
              <w:t>dome</w:t>
            </w:r>
            <w:proofErr w:type="spellEnd"/>
            <w:r w:rsidRPr="00207169">
              <w:rPr>
                <w:rFonts w:ascii="Arial" w:hAnsi="Arial" w:cs="Arial"/>
                <w:sz w:val="20"/>
                <w:szCs w:val="20"/>
              </w:rPr>
              <w:t xml:space="preserve"> mag de koepel van de Camera geen zichtbare vervorming in het beeld introduceren.</w:t>
            </w:r>
          </w:p>
        </w:tc>
        <w:tc>
          <w:tcPr>
            <w:tcW w:w="1029" w:type="dxa"/>
          </w:tcPr>
          <w:p w14:paraId="263F585B" w14:textId="77777777" w:rsidR="00D92388" w:rsidRPr="00207169" w:rsidRDefault="00D92388" w:rsidP="00D92388">
            <w:pPr>
              <w:spacing w:line="288" w:lineRule="auto"/>
              <w:rPr>
                <w:rFonts w:ascii="Arial" w:hAnsi="Arial" w:cs="Arial"/>
                <w:sz w:val="20"/>
                <w:szCs w:val="20"/>
              </w:rPr>
            </w:pPr>
          </w:p>
        </w:tc>
      </w:tr>
      <w:tr w:rsidR="00D92388" w:rsidRPr="00207169" w14:paraId="53B748F2" w14:textId="672D672F" w:rsidTr="00D92388">
        <w:tc>
          <w:tcPr>
            <w:tcW w:w="1028" w:type="dxa"/>
          </w:tcPr>
          <w:p w14:paraId="1A502067" w14:textId="226AF7DD" w:rsidR="00D92388" w:rsidRPr="006E6E00" w:rsidRDefault="00D92388" w:rsidP="00D92388">
            <w:pPr>
              <w:spacing w:line="288" w:lineRule="auto"/>
              <w:rPr>
                <w:rFonts w:ascii="Arial" w:hAnsi="Arial" w:cs="Arial"/>
                <w:sz w:val="20"/>
                <w:szCs w:val="20"/>
              </w:rPr>
            </w:pPr>
            <w:r w:rsidRPr="006E6E00">
              <w:rPr>
                <w:rFonts w:ascii="Arial" w:hAnsi="Arial" w:cs="Arial"/>
                <w:sz w:val="20"/>
                <w:szCs w:val="20"/>
              </w:rPr>
              <w:t>CONF-</w:t>
            </w:r>
            <w:r>
              <w:rPr>
                <w:rFonts w:ascii="Arial" w:hAnsi="Arial" w:cs="Arial"/>
                <w:sz w:val="20"/>
                <w:szCs w:val="20"/>
              </w:rPr>
              <w:t>5</w:t>
            </w:r>
          </w:p>
        </w:tc>
        <w:tc>
          <w:tcPr>
            <w:tcW w:w="7005" w:type="dxa"/>
          </w:tcPr>
          <w:p w14:paraId="0EF7CE70" w14:textId="77777777" w:rsidR="00D92388" w:rsidRPr="00207169" w:rsidRDefault="00D92388" w:rsidP="00D92388">
            <w:pPr>
              <w:rPr>
                <w:rFonts w:ascii="Arial" w:hAnsi="Arial" w:cs="Arial"/>
                <w:sz w:val="20"/>
                <w:szCs w:val="20"/>
              </w:rPr>
            </w:pPr>
            <w:r w:rsidRPr="00207169">
              <w:rPr>
                <w:rFonts w:ascii="Arial" w:hAnsi="Arial" w:cs="Arial"/>
                <w:sz w:val="20"/>
                <w:szCs w:val="20"/>
              </w:rPr>
              <w:t xml:space="preserve">De camera zal geen zichtbare reflecties van de lens in de </w:t>
            </w:r>
            <w:proofErr w:type="spellStart"/>
            <w:r w:rsidRPr="00207169">
              <w:rPr>
                <w:rFonts w:ascii="Arial" w:hAnsi="Arial" w:cs="Arial"/>
                <w:sz w:val="20"/>
                <w:szCs w:val="20"/>
              </w:rPr>
              <w:t>dome</w:t>
            </w:r>
            <w:proofErr w:type="spellEnd"/>
            <w:r w:rsidRPr="00207169">
              <w:rPr>
                <w:rFonts w:ascii="Arial" w:hAnsi="Arial" w:cs="Arial"/>
                <w:sz w:val="20"/>
                <w:szCs w:val="20"/>
              </w:rPr>
              <w:t xml:space="preserve"> of het venster tonen.</w:t>
            </w:r>
          </w:p>
        </w:tc>
        <w:tc>
          <w:tcPr>
            <w:tcW w:w="1029" w:type="dxa"/>
          </w:tcPr>
          <w:p w14:paraId="53DC64E4" w14:textId="77777777" w:rsidR="00D92388" w:rsidRPr="00207169" w:rsidRDefault="00D92388" w:rsidP="00D92388">
            <w:pPr>
              <w:rPr>
                <w:rFonts w:ascii="Arial" w:hAnsi="Arial" w:cs="Arial"/>
                <w:sz w:val="20"/>
                <w:szCs w:val="20"/>
              </w:rPr>
            </w:pPr>
          </w:p>
        </w:tc>
      </w:tr>
      <w:tr w:rsidR="00D92388" w:rsidRPr="00207169" w14:paraId="4BE61D7B" w14:textId="49177178" w:rsidTr="00D92388">
        <w:tc>
          <w:tcPr>
            <w:tcW w:w="1028" w:type="dxa"/>
          </w:tcPr>
          <w:p w14:paraId="397656D6" w14:textId="10CCB3C3" w:rsidR="00D92388" w:rsidRPr="006E6E00" w:rsidRDefault="00D92388" w:rsidP="00D92388">
            <w:pPr>
              <w:spacing w:line="288" w:lineRule="auto"/>
              <w:rPr>
                <w:rFonts w:ascii="Arial" w:hAnsi="Arial" w:cs="Arial"/>
                <w:sz w:val="20"/>
                <w:szCs w:val="20"/>
              </w:rPr>
            </w:pPr>
            <w:r w:rsidRPr="006E6E00">
              <w:rPr>
                <w:rFonts w:ascii="Arial" w:hAnsi="Arial" w:cs="Arial"/>
                <w:sz w:val="20"/>
                <w:szCs w:val="20"/>
              </w:rPr>
              <w:t>CONF-</w:t>
            </w:r>
            <w:r>
              <w:rPr>
                <w:rFonts w:ascii="Arial" w:hAnsi="Arial" w:cs="Arial"/>
                <w:sz w:val="20"/>
                <w:szCs w:val="20"/>
              </w:rPr>
              <w:t>6</w:t>
            </w:r>
          </w:p>
        </w:tc>
        <w:tc>
          <w:tcPr>
            <w:tcW w:w="7005" w:type="dxa"/>
          </w:tcPr>
          <w:p w14:paraId="0BEE314D" w14:textId="77777777" w:rsidR="00D92388" w:rsidRPr="00207169" w:rsidRDefault="00D92388" w:rsidP="00D92388">
            <w:pPr>
              <w:spacing w:line="288" w:lineRule="auto"/>
              <w:rPr>
                <w:rFonts w:ascii="Arial" w:hAnsi="Arial" w:cs="Arial"/>
                <w:sz w:val="20"/>
                <w:szCs w:val="20"/>
              </w:rPr>
            </w:pPr>
            <w:r w:rsidRPr="00207169">
              <w:rPr>
                <w:rFonts w:ascii="Arial" w:hAnsi="Arial" w:cs="Arial"/>
                <w:sz w:val="20"/>
                <w:szCs w:val="20"/>
              </w:rPr>
              <w:t>De Camera is in staat om manipulatie (</w:t>
            </w:r>
            <w:proofErr w:type="spellStart"/>
            <w:r w:rsidRPr="00207169">
              <w:rPr>
                <w:rFonts w:ascii="Arial" w:hAnsi="Arial" w:cs="Arial"/>
                <w:sz w:val="20"/>
                <w:szCs w:val="20"/>
              </w:rPr>
              <w:t>tampering</w:t>
            </w:r>
            <w:proofErr w:type="spellEnd"/>
            <w:r w:rsidRPr="00207169">
              <w:rPr>
                <w:rFonts w:ascii="Arial" w:hAnsi="Arial" w:cs="Arial"/>
                <w:sz w:val="20"/>
                <w:szCs w:val="20"/>
              </w:rPr>
              <w:t>) te detecteren en aan het VMS te melden. Het betreft hierbij het verdraaien van de camera en/of het gedeeltelijk afdekken van de camera.</w:t>
            </w:r>
          </w:p>
        </w:tc>
        <w:tc>
          <w:tcPr>
            <w:tcW w:w="1029" w:type="dxa"/>
          </w:tcPr>
          <w:p w14:paraId="2368DEFD" w14:textId="77777777" w:rsidR="00D92388" w:rsidRPr="00207169" w:rsidRDefault="00D92388" w:rsidP="00D92388">
            <w:pPr>
              <w:spacing w:line="288" w:lineRule="auto"/>
              <w:rPr>
                <w:rFonts w:ascii="Arial" w:hAnsi="Arial" w:cs="Arial"/>
                <w:sz w:val="20"/>
                <w:szCs w:val="20"/>
              </w:rPr>
            </w:pPr>
          </w:p>
        </w:tc>
      </w:tr>
      <w:tr w:rsidR="00D92388" w:rsidRPr="00207169" w14:paraId="5055DB59" w14:textId="093F53F3" w:rsidTr="00D92388">
        <w:tc>
          <w:tcPr>
            <w:tcW w:w="1028" w:type="dxa"/>
          </w:tcPr>
          <w:p w14:paraId="5605CE99" w14:textId="77777777" w:rsidR="00D92388" w:rsidRPr="006E6E00" w:rsidRDefault="00D92388" w:rsidP="00D92388">
            <w:pPr>
              <w:spacing w:line="288" w:lineRule="auto"/>
              <w:rPr>
                <w:rFonts w:ascii="Arial" w:hAnsi="Arial" w:cs="Arial"/>
                <w:sz w:val="20"/>
                <w:szCs w:val="20"/>
              </w:rPr>
            </w:pPr>
            <w:r>
              <w:rPr>
                <w:rFonts w:ascii="Arial" w:hAnsi="Arial" w:cs="Arial"/>
                <w:sz w:val="20"/>
                <w:szCs w:val="20"/>
              </w:rPr>
              <w:t>CONF-8</w:t>
            </w:r>
          </w:p>
        </w:tc>
        <w:tc>
          <w:tcPr>
            <w:tcW w:w="7005" w:type="dxa"/>
          </w:tcPr>
          <w:p w14:paraId="37D3B865" w14:textId="77777777" w:rsidR="00D92388" w:rsidRPr="00207169" w:rsidRDefault="00D92388" w:rsidP="00D92388">
            <w:pPr>
              <w:spacing w:line="288" w:lineRule="auto"/>
              <w:rPr>
                <w:rFonts w:ascii="Arial" w:hAnsi="Arial" w:cs="Arial"/>
                <w:sz w:val="20"/>
                <w:szCs w:val="20"/>
              </w:rPr>
            </w:pPr>
            <w:r>
              <w:rPr>
                <w:rFonts w:ascii="Arial" w:hAnsi="Arial" w:cs="Arial"/>
                <w:sz w:val="20"/>
                <w:szCs w:val="20"/>
              </w:rPr>
              <w:t xml:space="preserve">Beeldopname dient mogelijk te zijn d.m.v. motion </w:t>
            </w:r>
            <w:proofErr w:type="spellStart"/>
            <w:r>
              <w:rPr>
                <w:rFonts w:ascii="Arial" w:hAnsi="Arial" w:cs="Arial"/>
                <w:sz w:val="20"/>
                <w:szCs w:val="20"/>
              </w:rPr>
              <w:t>detection</w:t>
            </w:r>
            <w:proofErr w:type="spellEnd"/>
          </w:p>
        </w:tc>
        <w:tc>
          <w:tcPr>
            <w:tcW w:w="1029" w:type="dxa"/>
          </w:tcPr>
          <w:p w14:paraId="5D84420E" w14:textId="77777777" w:rsidR="00D92388" w:rsidRDefault="00D92388" w:rsidP="00D92388">
            <w:pPr>
              <w:spacing w:line="288" w:lineRule="auto"/>
              <w:rPr>
                <w:rFonts w:ascii="Arial" w:hAnsi="Arial" w:cs="Arial"/>
                <w:sz w:val="20"/>
                <w:szCs w:val="20"/>
              </w:rPr>
            </w:pPr>
          </w:p>
        </w:tc>
      </w:tr>
    </w:tbl>
    <w:p w14:paraId="08CCCB50" w14:textId="09ECB82F" w:rsidR="004945D5" w:rsidRDefault="004945D5" w:rsidP="004945D5">
      <w:pPr>
        <w:spacing w:line="288" w:lineRule="auto"/>
        <w:rPr>
          <w:rFonts w:ascii="Arial" w:hAnsi="Arial" w:cs="Arial"/>
          <w:color w:val="00B050"/>
          <w:sz w:val="20"/>
          <w:szCs w:val="20"/>
        </w:rPr>
      </w:pPr>
    </w:p>
    <w:p w14:paraId="59629726" w14:textId="77777777" w:rsidR="00235AF5" w:rsidRPr="00207169" w:rsidRDefault="00235AF5" w:rsidP="004945D5">
      <w:pPr>
        <w:spacing w:line="288" w:lineRule="auto"/>
        <w:rPr>
          <w:rFonts w:ascii="Arial" w:hAnsi="Arial" w:cs="Arial"/>
          <w:color w:val="00B050"/>
          <w:sz w:val="20"/>
          <w:szCs w:val="20"/>
        </w:rPr>
      </w:pPr>
    </w:p>
    <w:tbl>
      <w:tblPr>
        <w:tblStyle w:val="Tabelraster"/>
        <w:tblW w:w="9209" w:type="dxa"/>
        <w:tblLayout w:type="fixed"/>
        <w:tblLook w:val="04A0" w:firstRow="1" w:lastRow="0" w:firstColumn="1" w:lastColumn="0" w:noHBand="0" w:noVBand="1"/>
      </w:tblPr>
      <w:tblGrid>
        <w:gridCol w:w="1028"/>
        <w:gridCol w:w="7047"/>
        <w:gridCol w:w="1134"/>
      </w:tblGrid>
      <w:tr w:rsidR="00D92388" w:rsidRPr="00207169" w14:paraId="7DC65636" w14:textId="6CC91A6D" w:rsidTr="00D92388">
        <w:tc>
          <w:tcPr>
            <w:tcW w:w="1028" w:type="dxa"/>
            <w:shd w:val="clear" w:color="auto" w:fill="002060"/>
          </w:tcPr>
          <w:bookmarkEnd w:id="1"/>
          <w:bookmarkEnd w:id="2"/>
          <w:p w14:paraId="17C88D21" w14:textId="77777777" w:rsidR="00D92388" w:rsidRPr="00207169" w:rsidRDefault="00D92388" w:rsidP="00D92388">
            <w:pPr>
              <w:spacing w:line="288" w:lineRule="auto"/>
              <w:rPr>
                <w:rFonts w:ascii="Arial" w:hAnsi="Arial" w:cs="Arial"/>
                <w:b/>
                <w:sz w:val="20"/>
                <w:szCs w:val="20"/>
              </w:rPr>
            </w:pPr>
            <w:r w:rsidRPr="00207169">
              <w:rPr>
                <w:rFonts w:ascii="Arial" w:hAnsi="Arial" w:cs="Arial"/>
                <w:b/>
                <w:sz w:val="20"/>
                <w:szCs w:val="20"/>
              </w:rPr>
              <w:t>Nummer</w:t>
            </w:r>
          </w:p>
        </w:tc>
        <w:tc>
          <w:tcPr>
            <w:tcW w:w="7047" w:type="dxa"/>
            <w:shd w:val="clear" w:color="auto" w:fill="002060"/>
          </w:tcPr>
          <w:p w14:paraId="5C2932CA" w14:textId="71D560B2" w:rsidR="00D92388" w:rsidRPr="00207169" w:rsidRDefault="00D92388" w:rsidP="00D92388">
            <w:pPr>
              <w:spacing w:line="288" w:lineRule="auto"/>
              <w:rPr>
                <w:rFonts w:ascii="Arial" w:hAnsi="Arial" w:cs="Arial"/>
                <w:b/>
                <w:sz w:val="20"/>
                <w:szCs w:val="20"/>
              </w:rPr>
            </w:pPr>
            <w:proofErr w:type="spellStart"/>
            <w:r w:rsidRPr="00207169">
              <w:rPr>
                <w:rFonts w:ascii="Arial" w:hAnsi="Arial" w:cs="Arial"/>
                <w:b/>
                <w:sz w:val="20"/>
                <w:szCs w:val="20"/>
              </w:rPr>
              <w:t>Apparatuureisen</w:t>
            </w:r>
            <w:proofErr w:type="spellEnd"/>
            <w:r w:rsidRPr="00207169">
              <w:rPr>
                <w:rFonts w:ascii="Arial" w:hAnsi="Arial" w:cs="Arial"/>
                <w:b/>
                <w:sz w:val="20"/>
                <w:szCs w:val="20"/>
              </w:rPr>
              <w:t xml:space="preserve"> Cameratype 1 – High end vast </w:t>
            </w:r>
          </w:p>
        </w:tc>
        <w:tc>
          <w:tcPr>
            <w:tcW w:w="1134" w:type="dxa"/>
            <w:vMerge w:val="restart"/>
            <w:shd w:val="clear" w:color="auto" w:fill="002060"/>
          </w:tcPr>
          <w:p w14:paraId="7A07B716" w14:textId="3AF8D785" w:rsidR="00D92388" w:rsidRPr="00207169" w:rsidRDefault="00D92388" w:rsidP="00D92388">
            <w:pPr>
              <w:spacing w:line="288" w:lineRule="auto"/>
              <w:rPr>
                <w:rFonts w:ascii="Arial" w:hAnsi="Arial" w:cs="Arial"/>
                <w:b/>
                <w:sz w:val="20"/>
                <w:szCs w:val="20"/>
              </w:rPr>
            </w:pPr>
            <w:r>
              <w:rPr>
                <w:rFonts w:ascii="Arial" w:hAnsi="Arial" w:cs="Arial"/>
                <w:b/>
                <w:sz w:val="20"/>
                <w:szCs w:val="20"/>
              </w:rPr>
              <w:t>Akkoord (ja/nee)</w:t>
            </w:r>
          </w:p>
        </w:tc>
      </w:tr>
      <w:tr w:rsidR="00D92388" w:rsidRPr="00207169" w14:paraId="09BFC30F" w14:textId="1507D1FD" w:rsidTr="00D92388">
        <w:tc>
          <w:tcPr>
            <w:tcW w:w="1028" w:type="dxa"/>
            <w:shd w:val="clear" w:color="auto" w:fill="002060"/>
          </w:tcPr>
          <w:p w14:paraId="68E65004" w14:textId="77777777" w:rsidR="00D92388" w:rsidRPr="00207169" w:rsidRDefault="00D92388" w:rsidP="00D92388">
            <w:pPr>
              <w:spacing w:line="288" w:lineRule="auto"/>
              <w:rPr>
                <w:rFonts w:ascii="Arial" w:hAnsi="Arial" w:cs="Arial"/>
                <w:sz w:val="20"/>
                <w:szCs w:val="20"/>
              </w:rPr>
            </w:pPr>
          </w:p>
        </w:tc>
        <w:tc>
          <w:tcPr>
            <w:tcW w:w="7047" w:type="dxa"/>
            <w:shd w:val="clear" w:color="auto" w:fill="002060"/>
          </w:tcPr>
          <w:p w14:paraId="78B5122C" w14:textId="7D1520B4" w:rsidR="00D92388" w:rsidRPr="00207169" w:rsidRDefault="00D92388" w:rsidP="00D92388">
            <w:pPr>
              <w:rPr>
                <w:rFonts w:ascii="Arial" w:hAnsi="Arial" w:cs="Arial"/>
                <w:b/>
                <w:sz w:val="20"/>
                <w:szCs w:val="20"/>
              </w:rPr>
            </w:pPr>
            <w:r w:rsidRPr="00207169">
              <w:rPr>
                <w:rFonts w:ascii="Arial" w:hAnsi="Arial" w:cs="Arial"/>
                <w:b/>
                <w:sz w:val="20"/>
                <w:szCs w:val="20"/>
              </w:rPr>
              <w:t xml:space="preserve">Dit type camera wordt buiten ingezet in de moeilijkste lichtomstandigheden (weinig licht en/of tegenlicht) waarbij een hogere resolutie gewenst is.  </w:t>
            </w:r>
          </w:p>
        </w:tc>
        <w:tc>
          <w:tcPr>
            <w:tcW w:w="1134" w:type="dxa"/>
            <w:vMerge/>
            <w:shd w:val="clear" w:color="auto" w:fill="002060"/>
          </w:tcPr>
          <w:p w14:paraId="680F8849" w14:textId="77777777" w:rsidR="00D92388" w:rsidRPr="00207169" w:rsidRDefault="00D92388" w:rsidP="00D92388">
            <w:pPr>
              <w:rPr>
                <w:rFonts w:ascii="Arial" w:hAnsi="Arial" w:cs="Arial"/>
                <w:b/>
                <w:sz w:val="20"/>
                <w:szCs w:val="20"/>
              </w:rPr>
            </w:pPr>
          </w:p>
        </w:tc>
      </w:tr>
      <w:tr w:rsidR="00D92388" w:rsidRPr="00207169" w14:paraId="2E3CB6F3" w14:textId="36EC4D42" w:rsidTr="00D92388">
        <w:tc>
          <w:tcPr>
            <w:tcW w:w="1028" w:type="dxa"/>
          </w:tcPr>
          <w:p w14:paraId="3CE64B2E" w14:textId="4BE56FF5" w:rsidR="00D92388" w:rsidRPr="00207169" w:rsidRDefault="00D92388" w:rsidP="00D92388">
            <w:pPr>
              <w:spacing w:line="288" w:lineRule="auto"/>
              <w:rPr>
                <w:rFonts w:ascii="Arial" w:hAnsi="Arial" w:cs="Arial"/>
                <w:sz w:val="20"/>
                <w:szCs w:val="20"/>
              </w:rPr>
            </w:pPr>
            <w:r>
              <w:rPr>
                <w:rFonts w:ascii="Arial" w:hAnsi="Arial" w:cs="Arial"/>
                <w:sz w:val="20"/>
                <w:szCs w:val="20"/>
              </w:rPr>
              <w:t>TYPE1-1</w:t>
            </w:r>
          </w:p>
        </w:tc>
        <w:tc>
          <w:tcPr>
            <w:tcW w:w="7047" w:type="dxa"/>
          </w:tcPr>
          <w:p w14:paraId="3AF28BE0" w14:textId="51C3992D" w:rsidR="00D92388" w:rsidRPr="00207169" w:rsidRDefault="00D92388" w:rsidP="00D92388">
            <w:pPr>
              <w:rPr>
                <w:rFonts w:ascii="Arial" w:hAnsi="Arial" w:cs="Arial"/>
                <w:sz w:val="20"/>
                <w:szCs w:val="20"/>
              </w:rPr>
            </w:pPr>
            <w:r w:rsidRPr="00207169">
              <w:rPr>
                <w:rFonts w:ascii="Arial" w:hAnsi="Arial" w:cs="Arial"/>
                <w:sz w:val="20"/>
                <w:szCs w:val="20"/>
              </w:rPr>
              <w:t>De Camera is geschikt voor alle Nederlandse weersomstandigheden</w:t>
            </w:r>
            <w:r>
              <w:rPr>
                <w:rFonts w:ascii="Arial" w:hAnsi="Arial" w:cs="Arial"/>
                <w:sz w:val="20"/>
                <w:szCs w:val="20"/>
              </w:rPr>
              <w:t xml:space="preserve">, en is bestand tegen hevige regenbuien. </w:t>
            </w:r>
          </w:p>
        </w:tc>
        <w:tc>
          <w:tcPr>
            <w:tcW w:w="1134" w:type="dxa"/>
          </w:tcPr>
          <w:p w14:paraId="225CB6AB" w14:textId="77777777" w:rsidR="00D92388" w:rsidRPr="00207169" w:rsidRDefault="00D92388" w:rsidP="00D92388">
            <w:pPr>
              <w:rPr>
                <w:rFonts w:ascii="Arial" w:hAnsi="Arial" w:cs="Arial"/>
                <w:sz w:val="20"/>
                <w:szCs w:val="20"/>
              </w:rPr>
            </w:pPr>
          </w:p>
        </w:tc>
      </w:tr>
      <w:tr w:rsidR="00D92388" w:rsidRPr="00207169" w14:paraId="52A54265" w14:textId="59D881DB" w:rsidTr="00D92388">
        <w:tc>
          <w:tcPr>
            <w:tcW w:w="1028" w:type="dxa"/>
          </w:tcPr>
          <w:p w14:paraId="6A435B12" w14:textId="6FE576E5" w:rsidR="00D92388" w:rsidRPr="006E6E00" w:rsidRDefault="00D92388" w:rsidP="00D92388">
            <w:pPr>
              <w:spacing w:line="288" w:lineRule="auto"/>
              <w:rPr>
                <w:rFonts w:ascii="Arial" w:hAnsi="Arial" w:cs="Arial"/>
                <w:sz w:val="20"/>
                <w:szCs w:val="20"/>
              </w:rPr>
            </w:pPr>
            <w:r w:rsidRPr="006E6E00">
              <w:rPr>
                <w:rFonts w:ascii="Arial" w:hAnsi="Arial" w:cs="Arial"/>
                <w:sz w:val="20"/>
                <w:szCs w:val="20"/>
              </w:rPr>
              <w:t>TYPE1-</w:t>
            </w:r>
            <w:r>
              <w:rPr>
                <w:rFonts w:ascii="Arial" w:hAnsi="Arial" w:cs="Arial"/>
                <w:sz w:val="20"/>
                <w:szCs w:val="20"/>
              </w:rPr>
              <w:t>2</w:t>
            </w:r>
          </w:p>
        </w:tc>
        <w:tc>
          <w:tcPr>
            <w:tcW w:w="7047" w:type="dxa"/>
          </w:tcPr>
          <w:p w14:paraId="69F3D367" w14:textId="3A455E91" w:rsidR="00D92388" w:rsidRPr="003B63D8" w:rsidRDefault="00D92388" w:rsidP="00D92388">
            <w:pPr>
              <w:spacing w:line="288" w:lineRule="auto"/>
              <w:rPr>
                <w:rFonts w:ascii="Arial" w:hAnsi="Arial" w:cs="Arial"/>
                <w:sz w:val="20"/>
                <w:szCs w:val="20"/>
              </w:rPr>
            </w:pPr>
            <w:r w:rsidRPr="003B63D8">
              <w:rPr>
                <w:rFonts w:ascii="Arial" w:hAnsi="Arial" w:cs="Arial"/>
                <w:sz w:val="20"/>
                <w:szCs w:val="20"/>
              </w:rPr>
              <w:t>De te leveren camera is specifiek geschikt voor een buitenomgeving</w:t>
            </w:r>
            <w:r>
              <w:rPr>
                <w:rFonts w:ascii="Arial" w:hAnsi="Arial" w:cs="Arial"/>
                <w:sz w:val="20"/>
                <w:szCs w:val="20"/>
              </w:rPr>
              <w:t xml:space="preserve"> met veel </w:t>
            </w:r>
            <w:r w:rsidRPr="003B63D8">
              <w:rPr>
                <w:rFonts w:ascii="Arial" w:hAnsi="Arial" w:cs="Arial"/>
                <w:sz w:val="20"/>
                <w:szCs w:val="20"/>
              </w:rPr>
              <w:t xml:space="preserve">tegenlicht. Ook is de camera geschikt om in te zetten in een licht arme omgeving. </w:t>
            </w:r>
          </w:p>
        </w:tc>
        <w:tc>
          <w:tcPr>
            <w:tcW w:w="1134" w:type="dxa"/>
          </w:tcPr>
          <w:p w14:paraId="61FA9030" w14:textId="77777777" w:rsidR="00D92388" w:rsidRPr="003B63D8" w:rsidRDefault="00D92388" w:rsidP="00D92388">
            <w:pPr>
              <w:spacing w:line="288" w:lineRule="auto"/>
              <w:rPr>
                <w:rFonts w:ascii="Arial" w:hAnsi="Arial" w:cs="Arial"/>
                <w:sz w:val="20"/>
                <w:szCs w:val="20"/>
              </w:rPr>
            </w:pPr>
          </w:p>
        </w:tc>
      </w:tr>
      <w:tr w:rsidR="00D92388" w:rsidRPr="00207169" w14:paraId="2D11B673" w14:textId="647A7546" w:rsidTr="00D92388">
        <w:tc>
          <w:tcPr>
            <w:tcW w:w="1028" w:type="dxa"/>
          </w:tcPr>
          <w:p w14:paraId="28F10EA9" w14:textId="4DDC66E7" w:rsidR="00D92388" w:rsidRPr="006E6E00" w:rsidRDefault="00D92388" w:rsidP="00D92388">
            <w:pPr>
              <w:spacing w:line="288" w:lineRule="auto"/>
              <w:rPr>
                <w:rFonts w:ascii="Arial" w:hAnsi="Arial" w:cs="Arial"/>
                <w:sz w:val="20"/>
                <w:szCs w:val="20"/>
              </w:rPr>
            </w:pPr>
            <w:r w:rsidRPr="006E6E00">
              <w:rPr>
                <w:rFonts w:ascii="Arial" w:hAnsi="Arial" w:cs="Arial"/>
                <w:sz w:val="20"/>
                <w:szCs w:val="20"/>
              </w:rPr>
              <w:t>TYPE1-</w:t>
            </w:r>
            <w:r>
              <w:rPr>
                <w:rFonts w:ascii="Arial" w:hAnsi="Arial" w:cs="Arial"/>
                <w:sz w:val="20"/>
                <w:szCs w:val="20"/>
              </w:rPr>
              <w:t>3</w:t>
            </w:r>
          </w:p>
        </w:tc>
        <w:tc>
          <w:tcPr>
            <w:tcW w:w="7047" w:type="dxa"/>
          </w:tcPr>
          <w:p w14:paraId="4D5001C0" w14:textId="089A196B" w:rsidR="00D92388" w:rsidRPr="00207169" w:rsidRDefault="00D92388" w:rsidP="00D92388">
            <w:pPr>
              <w:spacing w:line="288" w:lineRule="auto"/>
              <w:rPr>
                <w:rFonts w:ascii="Arial" w:hAnsi="Arial" w:cs="Arial"/>
                <w:sz w:val="20"/>
                <w:szCs w:val="20"/>
              </w:rPr>
            </w:pPr>
            <w:r w:rsidRPr="00207169">
              <w:rPr>
                <w:rFonts w:ascii="Arial" w:hAnsi="Arial" w:cs="Arial"/>
                <w:sz w:val="20"/>
                <w:szCs w:val="20"/>
              </w:rPr>
              <w:t>De Camera is geschikt voor een omgevingstemperatuur van -20 tot 50 graden Celsius.</w:t>
            </w:r>
          </w:p>
        </w:tc>
        <w:tc>
          <w:tcPr>
            <w:tcW w:w="1134" w:type="dxa"/>
          </w:tcPr>
          <w:p w14:paraId="48F1F797" w14:textId="77777777" w:rsidR="00D92388" w:rsidRPr="00207169" w:rsidRDefault="00D92388" w:rsidP="00D92388">
            <w:pPr>
              <w:spacing w:line="288" w:lineRule="auto"/>
              <w:rPr>
                <w:rFonts w:ascii="Arial" w:hAnsi="Arial" w:cs="Arial"/>
                <w:sz w:val="20"/>
                <w:szCs w:val="20"/>
              </w:rPr>
            </w:pPr>
          </w:p>
        </w:tc>
      </w:tr>
    </w:tbl>
    <w:p w14:paraId="7EB135BF" w14:textId="77777777" w:rsidR="00A25060" w:rsidRPr="00207169" w:rsidRDefault="00A25060" w:rsidP="00A25060">
      <w:pPr>
        <w:spacing w:line="288" w:lineRule="auto"/>
        <w:rPr>
          <w:rFonts w:ascii="Arial" w:hAnsi="Arial" w:cs="Arial"/>
          <w:color w:val="00B050"/>
          <w:sz w:val="20"/>
          <w:szCs w:val="20"/>
        </w:rPr>
      </w:pPr>
    </w:p>
    <w:p w14:paraId="32B97F01" w14:textId="77777777" w:rsidR="00A25060" w:rsidRPr="00207169" w:rsidRDefault="00A25060" w:rsidP="00A25060">
      <w:pPr>
        <w:spacing w:line="288" w:lineRule="auto"/>
        <w:rPr>
          <w:rFonts w:ascii="Arial" w:hAnsi="Arial" w:cs="Arial"/>
          <w:sz w:val="20"/>
          <w:szCs w:val="20"/>
        </w:rPr>
      </w:pPr>
    </w:p>
    <w:tbl>
      <w:tblPr>
        <w:tblStyle w:val="Tabelraster"/>
        <w:tblW w:w="9209" w:type="dxa"/>
        <w:tblLook w:val="04A0" w:firstRow="1" w:lastRow="0" w:firstColumn="1" w:lastColumn="0" w:noHBand="0" w:noVBand="1"/>
      </w:tblPr>
      <w:tblGrid>
        <w:gridCol w:w="1028"/>
        <w:gridCol w:w="7047"/>
        <w:gridCol w:w="1134"/>
      </w:tblGrid>
      <w:tr w:rsidR="00D92388" w:rsidRPr="00207169" w14:paraId="711DD141" w14:textId="3B52C95A" w:rsidTr="00D92388">
        <w:tc>
          <w:tcPr>
            <w:tcW w:w="1028" w:type="dxa"/>
            <w:shd w:val="clear" w:color="auto" w:fill="002060"/>
          </w:tcPr>
          <w:p w14:paraId="114A151E" w14:textId="77777777" w:rsidR="00D92388" w:rsidRPr="00207169" w:rsidRDefault="00D92388" w:rsidP="00D92388">
            <w:pPr>
              <w:spacing w:line="288" w:lineRule="auto"/>
              <w:rPr>
                <w:rFonts w:ascii="Arial" w:hAnsi="Arial" w:cs="Arial"/>
                <w:b/>
                <w:sz w:val="20"/>
                <w:szCs w:val="20"/>
              </w:rPr>
            </w:pPr>
            <w:r w:rsidRPr="00207169">
              <w:rPr>
                <w:rFonts w:ascii="Arial" w:hAnsi="Arial" w:cs="Arial"/>
                <w:b/>
                <w:sz w:val="20"/>
                <w:szCs w:val="20"/>
              </w:rPr>
              <w:t>Nummer</w:t>
            </w:r>
          </w:p>
        </w:tc>
        <w:tc>
          <w:tcPr>
            <w:tcW w:w="7047" w:type="dxa"/>
            <w:shd w:val="clear" w:color="auto" w:fill="002060"/>
          </w:tcPr>
          <w:p w14:paraId="70D50CD6" w14:textId="22F1E745" w:rsidR="00D92388" w:rsidRPr="00207169" w:rsidRDefault="00D92388" w:rsidP="00D92388">
            <w:pPr>
              <w:spacing w:line="288" w:lineRule="auto"/>
              <w:rPr>
                <w:rFonts w:ascii="Arial" w:hAnsi="Arial" w:cs="Arial"/>
                <w:b/>
                <w:sz w:val="20"/>
                <w:szCs w:val="20"/>
              </w:rPr>
            </w:pPr>
            <w:proofErr w:type="spellStart"/>
            <w:r w:rsidRPr="00207169">
              <w:rPr>
                <w:rFonts w:ascii="Arial" w:hAnsi="Arial" w:cs="Arial"/>
                <w:b/>
                <w:sz w:val="20"/>
                <w:szCs w:val="20"/>
              </w:rPr>
              <w:t>Apparatuureisen</w:t>
            </w:r>
            <w:proofErr w:type="spellEnd"/>
            <w:r w:rsidRPr="00207169">
              <w:rPr>
                <w:rFonts w:ascii="Arial" w:hAnsi="Arial" w:cs="Arial"/>
                <w:b/>
                <w:sz w:val="20"/>
                <w:szCs w:val="20"/>
              </w:rPr>
              <w:t xml:space="preserve"> Cameratype 2 – Binnen met tegenlicht  </w:t>
            </w:r>
          </w:p>
        </w:tc>
        <w:tc>
          <w:tcPr>
            <w:tcW w:w="1134" w:type="dxa"/>
            <w:vMerge w:val="restart"/>
            <w:shd w:val="clear" w:color="auto" w:fill="002060"/>
          </w:tcPr>
          <w:p w14:paraId="72034D5F" w14:textId="02EAE21F" w:rsidR="00D92388" w:rsidRPr="00207169" w:rsidRDefault="00D92388" w:rsidP="00D92388">
            <w:pPr>
              <w:spacing w:line="288" w:lineRule="auto"/>
              <w:rPr>
                <w:rFonts w:ascii="Arial" w:hAnsi="Arial" w:cs="Arial"/>
                <w:b/>
                <w:sz w:val="20"/>
                <w:szCs w:val="20"/>
              </w:rPr>
            </w:pPr>
            <w:r>
              <w:rPr>
                <w:rFonts w:ascii="Arial" w:hAnsi="Arial" w:cs="Arial"/>
                <w:b/>
                <w:sz w:val="20"/>
                <w:szCs w:val="20"/>
              </w:rPr>
              <w:t>Akkoord (ja/nee)</w:t>
            </w:r>
          </w:p>
        </w:tc>
      </w:tr>
      <w:tr w:rsidR="00D92388" w:rsidRPr="00207169" w14:paraId="745F1F20" w14:textId="03BC20E3" w:rsidTr="00D92388">
        <w:tc>
          <w:tcPr>
            <w:tcW w:w="1028" w:type="dxa"/>
            <w:shd w:val="clear" w:color="auto" w:fill="002060"/>
          </w:tcPr>
          <w:p w14:paraId="1FF1A57F" w14:textId="77777777" w:rsidR="00D92388" w:rsidRPr="00207169" w:rsidRDefault="00D92388" w:rsidP="00D92388">
            <w:pPr>
              <w:spacing w:line="288" w:lineRule="auto"/>
              <w:rPr>
                <w:rFonts w:ascii="Arial" w:hAnsi="Arial" w:cs="Arial"/>
                <w:b/>
                <w:color w:val="FFFFFF" w:themeColor="background1"/>
                <w:sz w:val="20"/>
                <w:szCs w:val="20"/>
              </w:rPr>
            </w:pPr>
          </w:p>
        </w:tc>
        <w:tc>
          <w:tcPr>
            <w:tcW w:w="7047" w:type="dxa"/>
            <w:shd w:val="clear" w:color="auto" w:fill="002060"/>
          </w:tcPr>
          <w:p w14:paraId="7FF3B1C3" w14:textId="151BBFE0" w:rsidR="00D92388" w:rsidRPr="00207169" w:rsidRDefault="00D92388" w:rsidP="00D92388">
            <w:pPr>
              <w:rPr>
                <w:rFonts w:ascii="Arial" w:hAnsi="Arial" w:cs="Arial"/>
                <w:b/>
                <w:color w:val="FFFFFF" w:themeColor="background1"/>
                <w:sz w:val="20"/>
                <w:szCs w:val="20"/>
              </w:rPr>
            </w:pPr>
            <w:r w:rsidRPr="00207169">
              <w:rPr>
                <w:rFonts w:ascii="Arial" w:hAnsi="Arial" w:cs="Arial"/>
                <w:b/>
                <w:color w:val="FFFFFF" w:themeColor="background1"/>
                <w:sz w:val="20"/>
                <w:szCs w:val="20"/>
              </w:rPr>
              <w:t>Deze camera wordt binnen ingezet bij ingangen of grote raampartijen. Hogere resolutie en uitstekende omgang met tegenlicht zijn vereist.</w:t>
            </w:r>
          </w:p>
        </w:tc>
        <w:tc>
          <w:tcPr>
            <w:tcW w:w="1134" w:type="dxa"/>
            <w:vMerge/>
            <w:shd w:val="clear" w:color="auto" w:fill="002060"/>
          </w:tcPr>
          <w:p w14:paraId="6346632E" w14:textId="77777777" w:rsidR="00D92388" w:rsidRPr="00207169" w:rsidRDefault="00D92388" w:rsidP="00D92388">
            <w:pPr>
              <w:rPr>
                <w:rFonts w:ascii="Arial" w:hAnsi="Arial" w:cs="Arial"/>
                <w:b/>
                <w:color w:val="FFFFFF" w:themeColor="background1"/>
                <w:sz w:val="20"/>
                <w:szCs w:val="20"/>
              </w:rPr>
            </w:pPr>
          </w:p>
        </w:tc>
      </w:tr>
      <w:tr w:rsidR="00D92388" w:rsidRPr="00207169" w14:paraId="125F24D7" w14:textId="1E57B6D3" w:rsidTr="00D92388">
        <w:tc>
          <w:tcPr>
            <w:tcW w:w="1028" w:type="dxa"/>
          </w:tcPr>
          <w:p w14:paraId="05062EAF" w14:textId="2ECF232C" w:rsidR="00D92388" w:rsidRPr="00207169" w:rsidRDefault="00D92388" w:rsidP="00D92388">
            <w:pPr>
              <w:spacing w:line="288" w:lineRule="auto"/>
              <w:rPr>
                <w:rFonts w:ascii="Arial" w:hAnsi="Arial" w:cs="Arial"/>
                <w:sz w:val="20"/>
                <w:szCs w:val="20"/>
              </w:rPr>
            </w:pPr>
            <w:r>
              <w:rPr>
                <w:rFonts w:ascii="Arial" w:hAnsi="Arial" w:cs="Arial"/>
                <w:sz w:val="20"/>
                <w:szCs w:val="20"/>
              </w:rPr>
              <w:t>TYPE2-1</w:t>
            </w:r>
          </w:p>
        </w:tc>
        <w:tc>
          <w:tcPr>
            <w:tcW w:w="7047" w:type="dxa"/>
          </w:tcPr>
          <w:p w14:paraId="2B6B5681" w14:textId="1AD8CE08" w:rsidR="00D92388" w:rsidRPr="00207169" w:rsidRDefault="00D92388" w:rsidP="00D92388">
            <w:pPr>
              <w:spacing w:line="288" w:lineRule="auto"/>
              <w:rPr>
                <w:rFonts w:ascii="Arial" w:hAnsi="Arial" w:cs="Arial"/>
                <w:sz w:val="20"/>
                <w:szCs w:val="20"/>
              </w:rPr>
            </w:pPr>
            <w:r w:rsidRPr="00207169">
              <w:rPr>
                <w:rFonts w:ascii="Arial" w:hAnsi="Arial" w:cs="Arial"/>
                <w:sz w:val="20"/>
                <w:szCs w:val="20"/>
              </w:rPr>
              <w:t>De Camera is geschikt voor een omgevingstemperatuur van 0 tot 50 graden Celsius.</w:t>
            </w:r>
          </w:p>
        </w:tc>
        <w:tc>
          <w:tcPr>
            <w:tcW w:w="1134" w:type="dxa"/>
          </w:tcPr>
          <w:p w14:paraId="260D91B3" w14:textId="77777777" w:rsidR="00D92388" w:rsidRPr="00207169" w:rsidRDefault="00D92388" w:rsidP="00D92388">
            <w:pPr>
              <w:spacing w:line="288" w:lineRule="auto"/>
              <w:rPr>
                <w:rFonts w:ascii="Arial" w:hAnsi="Arial" w:cs="Arial"/>
                <w:sz w:val="20"/>
                <w:szCs w:val="20"/>
              </w:rPr>
            </w:pPr>
          </w:p>
        </w:tc>
      </w:tr>
      <w:tr w:rsidR="00D92388" w:rsidRPr="00207169" w14:paraId="29034116" w14:textId="719B39B8" w:rsidTr="00D92388">
        <w:tc>
          <w:tcPr>
            <w:tcW w:w="1028" w:type="dxa"/>
          </w:tcPr>
          <w:p w14:paraId="46225FDF" w14:textId="651E3AA2" w:rsidR="00D92388" w:rsidRPr="00207169" w:rsidRDefault="00D92388" w:rsidP="00D92388">
            <w:pPr>
              <w:spacing w:line="288" w:lineRule="auto"/>
              <w:rPr>
                <w:rFonts w:ascii="Arial" w:hAnsi="Arial" w:cs="Arial"/>
                <w:sz w:val="20"/>
                <w:szCs w:val="20"/>
              </w:rPr>
            </w:pPr>
            <w:r w:rsidRPr="006E6E00">
              <w:rPr>
                <w:rFonts w:ascii="Arial" w:hAnsi="Arial" w:cs="Arial"/>
                <w:sz w:val="20"/>
                <w:szCs w:val="20"/>
              </w:rPr>
              <w:t>TYPE</w:t>
            </w:r>
            <w:r>
              <w:rPr>
                <w:rFonts w:ascii="Arial" w:hAnsi="Arial" w:cs="Arial"/>
                <w:sz w:val="20"/>
                <w:szCs w:val="20"/>
              </w:rPr>
              <w:t>2-2</w:t>
            </w:r>
          </w:p>
        </w:tc>
        <w:tc>
          <w:tcPr>
            <w:tcW w:w="7047" w:type="dxa"/>
          </w:tcPr>
          <w:p w14:paraId="37E4DB71" w14:textId="21F4C742" w:rsidR="00D92388" w:rsidRPr="00207169" w:rsidRDefault="00D92388" w:rsidP="00D92388">
            <w:pPr>
              <w:spacing w:line="288" w:lineRule="auto"/>
              <w:rPr>
                <w:rFonts w:ascii="Arial" w:hAnsi="Arial" w:cs="Arial"/>
                <w:sz w:val="20"/>
                <w:szCs w:val="20"/>
              </w:rPr>
            </w:pPr>
            <w:r w:rsidRPr="00207169">
              <w:rPr>
                <w:rFonts w:ascii="Arial" w:hAnsi="Arial" w:cs="Arial"/>
                <w:sz w:val="20"/>
                <w:szCs w:val="20"/>
              </w:rPr>
              <w:t xml:space="preserve">De Camera is specifiek geschikt voor omstandigheden met gelijktijdig zowel onderbelichting als overbelichting. </w:t>
            </w:r>
          </w:p>
        </w:tc>
        <w:tc>
          <w:tcPr>
            <w:tcW w:w="1134" w:type="dxa"/>
          </w:tcPr>
          <w:p w14:paraId="6B0242CC" w14:textId="77777777" w:rsidR="00D92388" w:rsidRPr="00207169" w:rsidRDefault="00D92388" w:rsidP="00D92388">
            <w:pPr>
              <w:spacing w:line="288" w:lineRule="auto"/>
              <w:rPr>
                <w:rFonts w:ascii="Arial" w:hAnsi="Arial" w:cs="Arial"/>
                <w:sz w:val="20"/>
                <w:szCs w:val="20"/>
              </w:rPr>
            </w:pPr>
          </w:p>
        </w:tc>
      </w:tr>
    </w:tbl>
    <w:p w14:paraId="0CBBFA3A" w14:textId="1D53C9D2" w:rsidR="00A25060" w:rsidRDefault="00A25060" w:rsidP="00A25060">
      <w:pPr>
        <w:spacing w:line="288" w:lineRule="auto"/>
        <w:rPr>
          <w:rFonts w:ascii="Arial" w:hAnsi="Arial" w:cs="Arial"/>
          <w:color w:val="00B050"/>
          <w:sz w:val="20"/>
          <w:szCs w:val="20"/>
        </w:rPr>
      </w:pPr>
    </w:p>
    <w:p w14:paraId="327242F9" w14:textId="77777777" w:rsidR="009A3253" w:rsidRPr="00207169" w:rsidRDefault="009A3253" w:rsidP="00A25060">
      <w:pPr>
        <w:spacing w:line="288" w:lineRule="auto"/>
        <w:rPr>
          <w:rFonts w:ascii="Arial" w:hAnsi="Arial" w:cs="Arial"/>
          <w:color w:val="00B050"/>
          <w:sz w:val="20"/>
          <w:szCs w:val="20"/>
        </w:rPr>
      </w:pPr>
    </w:p>
    <w:tbl>
      <w:tblPr>
        <w:tblStyle w:val="Tabelraster"/>
        <w:tblW w:w="9209" w:type="dxa"/>
        <w:tblLook w:val="04A0" w:firstRow="1" w:lastRow="0" w:firstColumn="1" w:lastColumn="0" w:noHBand="0" w:noVBand="1"/>
      </w:tblPr>
      <w:tblGrid>
        <w:gridCol w:w="1028"/>
        <w:gridCol w:w="7047"/>
        <w:gridCol w:w="1134"/>
      </w:tblGrid>
      <w:tr w:rsidR="00D92388" w:rsidRPr="00207169" w14:paraId="37E54FF8" w14:textId="211573F1" w:rsidTr="00D92388">
        <w:tc>
          <w:tcPr>
            <w:tcW w:w="1028" w:type="dxa"/>
            <w:shd w:val="clear" w:color="auto" w:fill="002060"/>
          </w:tcPr>
          <w:p w14:paraId="590B7736" w14:textId="77777777" w:rsidR="00D92388" w:rsidRPr="00207169" w:rsidRDefault="00D92388" w:rsidP="00D92388">
            <w:pPr>
              <w:spacing w:line="288" w:lineRule="auto"/>
              <w:rPr>
                <w:rFonts w:ascii="Arial" w:hAnsi="Arial" w:cs="Arial"/>
                <w:b/>
                <w:sz w:val="20"/>
                <w:szCs w:val="20"/>
              </w:rPr>
            </w:pPr>
            <w:r w:rsidRPr="00207169">
              <w:rPr>
                <w:rFonts w:ascii="Arial" w:hAnsi="Arial" w:cs="Arial"/>
                <w:b/>
                <w:sz w:val="20"/>
                <w:szCs w:val="20"/>
              </w:rPr>
              <w:t>Nummer</w:t>
            </w:r>
          </w:p>
        </w:tc>
        <w:tc>
          <w:tcPr>
            <w:tcW w:w="7047" w:type="dxa"/>
            <w:shd w:val="clear" w:color="auto" w:fill="002060"/>
          </w:tcPr>
          <w:p w14:paraId="166089B8" w14:textId="4279D697" w:rsidR="00D92388" w:rsidRPr="00207169" w:rsidRDefault="00D92388" w:rsidP="00D92388">
            <w:pPr>
              <w:spacing w:line="288" w:lineRule="auto"/>
              <w:rPr>
                <w:rFonts w:ascii="Arial" w:hAnsi="Arial" w:cs="Arial"/>
                <w:b/>
                <w:sz w:val="20"/>
                <w:szCs w:val="20"/>
              </w:rPr>
            </w:pPr>
            <w:proofErr w:type="spellStart"/>
            <w:r w:rsidRPr="00207169">
              <w:rPr>
                <w:rFonts w:ascii="Arial" w:hAnsi="Arial" w:cs="Arial"/>
                <w:b/>
                <w:sz w:val="20"/>
                <w:szCs w:val="20"/>
              </w:rPr>
              <w:t>Apparatuureisen</w:t>
            </w:r>
            <w:proofErr w:type="spellEnd"/>
            <w:r w:rsidRPr="00207169">
              <w:rPr>
                <w:rFonts w:ascii="Arial" w:hAnsi="Arial" w:cs="Arial"/>
                <w:b/>
                <w:sz w:val="20"/>
                <w:szCs w:val="20"/>
              </w:rPr>
              <w:t xml:space="preserve"> Cameratype 3 – Simpel / eenvoudig  </w:t>
            </w:r>
          </w:p>
        </w:tc>
        <w:tc>
          <w:tcPr>
            <w:tcW w:w="1134" w:type="dxa"/>
            <w:vMerge w:val="restart"/>
            <w:shd w:val="clear" w:color="auto" w:fill="002060"/>
          </w:tcPr>
          <w:p w14:paraId="4F0DAD3B" w14:textId="63D4CCB6" w:rsidR="00D92388" w:rsidRPr="00207169" w:rsidRDefault="00D92388" w:rsidP="00D92388">
            <w:pPr>
              <w:spacing w:line="288" w:lineRule="auto"/>
              <w:rPr>
                <w:rFonts w:ascii="Arial" w:hAnsi="Arial" w:cs="Arial"/>
                <w:b/>
                <w:sz w:val="20"/>
                <w:szCs w:val="20"/>
              </w:rPr>
            </w:pPr>
            <w:r>
              <w:rPr>
                <w:rFonts w:ascii="Arial" w:hAnsi="Arial" w:cs="Arial"/>
                <w:b/>
                <w:sz w:val="20"/>
                <w:szCs w:val="20"/>
              </w:rPr>
              <w:t>Akkoord (ja/nee)</w:t>
            </w:r>
          </w:p>
        </w:tc>
      </w:tr>
      <w:tr w:rsidR="00D92388" w:rsidRPr="00207169" w14:paraId="05DD0EEF" w14:textId="5ABB919D" w:rsidTr="00D92388">
        <w:tc>
          <w:tcPr>
            <w:tcW w:w="1028" w:type="dxa"/>
            <w:shd w:val="clear" w:color="auto" w:fill="002060"/>
          </w:tcPr>
          <w:p w14:paraId="7339B07C" w14:textId="77777777" w:rsidR="00D92388" w:rsidRPr="00207169" w:rsidRDefault="00D92388" w:rsidP="00D92388">
            <w:pPr>
              <w:spacing w:line="288" w:lineRule="auto"/>
              <w:rPr>
                <w:rFonts w:ascii="Arial" w:hAnsi="Arial" w:cs="Arial"/>
                <w:b/>
                <w:color w:val="FFFFFF" w:themeColor="background1"/>
                <w:sz w:val="20"/>
                <w:szCs w:val="20"/>
              </w:rPr>
            </w:pPr>
          </w:p>
        </w:tc>
        <w:tc>
          <w:tcPr>
            <w:tcW w:w="7047" w:type="dxa"/>
            <w:shd w:val="clear" w:color="auto" w:fill="002060"/>
          </w:tcPr>
          <w:p w14:paraId="028A8965" w14:textId="3986566D" w:rsidR="00D92388" w:rsidRPr="00207169" w:rsidRDefault="00D92388" w:rsidP="00D92388">
            <w:pPr>
              <w:rPr>
                <w:rFonts w:ascii="Arial" w:hAnsi="Arial" w:cs="Arial"/>
                <w:b/>
                <w:color w:val="FFFFFF" w:themeColor="background1"/>
                <w:sz w:val="20"/>
                <w:szCs w:val="20"/>
              </w:rPr>
            </w:pPr>
            <w:r w:rsidRPr="00207169">
              <w:rPr>
                <w:rFonts w:ascii="Arial" w:hAnsi="Arial" w:cs="Arial"/>
                <w:b/>
                <w:color w:val="FFFFFF" w:themeColor="background1"/>
                <w:sz w:val="20"/>
                <w:szCs w:val="20"/>
              </w:rPr>
              <w:t>Een camera die ingezet wordt in weinig uitdagende omstandigheden zoals een kantooromgeving.</w:t>
            </w:r>
          </w:p>
        </w:tc>
        <w:tc>
          <w:tcPr>
            <w:tcW w:w="1134" w:type="dxa"/>
            <w:vMerge/>
            <w:shd w:val="clear" w:color="auto" w:fill="002060"/>
          </w:tcPr>
          <w:p w14:paraId="68CE246D" w14:textId="77777777" w:rsidR="00D92388" w:rsidRPr="00207169" w:rsidRDefault="00D92388" w:rsidP="00D92388">
            <w:pPr>
              <w:rPr>
                <w:rFonts w:ascii="Arial" w:hAnsi="Arial" w:cs="Arial"/>
                <w:b/>
                <w:color w:val="FFFFFF" w:themeColor="background1"/>
                <w:sz w:val="20"/>
                <w:szCs w:val="20"/>
              </w:rPr>
            </w:pPr>
          </w:p>
        </w:tc>
      </w:tr>
      <w:tr w:rsidR="00D92388" w:rsidRPr="00207169" w14:paraId="1F395A51" w14:textId="4758551F" w:rsidTr="00D92388">
        <w:tc>
          <w:tcPr>
            <w:tcW w:w="1028" w:type="dxa"/>
          </w:tcPr>
          <w:p w14:paraId="0C9294D5" w14:textId="74C7EABC" w:rsidR="00D92388" w:rsidRPr="00207169" w:rsidRDefault="00D92388" w:rsidP="00D92388">
            <w:pPr>
              <w:spacing w:line="288" w:lineRule="auto"/>
              <w:rPr>
                <w:rFonts w:ascii="Arial" w:hAnsi="Arial" w:cs="Arial"/>
                <w:sz w:val="20"/>
                <w:szCs w:val="20"/>
              </w:rPr>
            </w:pPr>
            <w:r>
              <w:rPr>
                <w:rFonts w:ascii="Arial" w:hAnsi="Arial" w:cs="Arial"/>
                <w:sz w:val="20"/>
                <w:szCs w:val="20"/>
              </w:rPr>
              <w:t>TYPE3-1</w:t>
            </w:r>
          </w:p>
        </w:tc>
        <w:tc>
          <w:tcPr>
            <w:tcW w:w="7047" w:type="dxa"/>
          </w:tcPr>
          <w:p w14:paraId="11C4DEF9" w14:textId="6B2C627E" w:rsidR="00D92388" w:rsidRPr="00207169" w:rsidRDefault="00D92388" w:rsidP="00D92388">
            <w:pPr>
              <w:spacing w:line="288" w:lineRule="auto"/>
              <w:rPr>
                <w:rFonts w:ascii="Arial" w:hAnsi="Arial" w:cs="Arial"/>
                <w:sz w:val="20"/>
                <w:szCs w:val="20"/>
              </w:rPr>
            </w:pPr>
            <w:r w:rsidRPr="00207169">
              <w:rPr>
                <w:rFonts w:ascii="Arial" w:hAnsi="Arial" w:cs="Arial"/>
                <w:sz w:val="20"/>
                <w:szCs w:val="20"/>
              </w:rPr>
              <w:t>De Camera is geschikt voor een omgevingstemperatuur van 0 tot 50 graden Celsius.</w:t>
            </w:r>
          </w:p>
        </w:tc>
        <w:tc>
          <w:tcPr>
            <w:tcW w:w="1134" w:type="dxa"/>
          </w:tcPr>
          <w:p w14:paraId="22C652D7" w14:textId="77777777" w:rsidR="00D92388" w:rsidRPr="00207169" w:rsidRDefault="00D92388" w:rsidP="00D92388">
            <w:pPr>
              <w:spacing w:line="288" w:lineRule="auto"/>
              <w:rPr>
                <w:rFonts w:ascii="Arial" w:hAnsi="Arial" w:cs="Arial"/>
                <w:sz w:val="20"/>
                <w:szCs w:val="20"/>
              </w:rPr>
            </w:pPr>
          </w:p>
        </w:tc>
      </w:tr>
    </w:tbl>
    <w:p w14:paraId="67BF0C0F" w14:textId="273E778A" w:rsidR="00887D3E" w:rsidRPr="00207169" w:rsidRDefault="00887D3E" w:rsidP="00984C8E">
      <w:pPr>
        <w:spacing w:line="288" w:lineRule="auto"/>
        <w:rPr>
          <w:rFonts w:ascii="Arial" w:hAnsi="Arial" w:cs="Arial"/>
          <w:color w:val="00B050"/>
          <w:sz w:val="20"/>
          <w:szCs w:val="20"/>
        </w:rPr>
      </w:pPr>
    </w:p>
    <w:p w14:paraId="044DF5FC" w14:textId="77777777" w:rsidR="00A25060" w:rsidRPr="00207169" w:rsidRDefault="00A25060" w:rsidP="00A25060">
      <w:pPr>
        <w:spacing w:line="288" w:lineRule="auto"/>
        <w:rPr>
          <w:rFonts w:ascii="Arial" w:hAnsi="Arial" w:cs="Arial"/>
          <w:sz w:val="20"/>
          <w:szCs w:val="20"/>
        </w:rPr>
      </w:pPr>
    </w:p>
    <w:tbl>
      <w:tblPr>
        <w:tblStyle w:val="Tabelraster"/>
        <w:tblW w:w="9209" w:type="dxa"/>
        <w:tblLook w:val="04A0" w:firstRow="1" w:lastRow="0" w:firstColumn="1" w:lastColumn="0" w:noHBand="0" w:noVBand="1"/>
      </w:tblPr>
      <w:tblGrid>
        <w:gridCol w:w="1109"/>
        <w:gridCol w:w="4556"/>
        <w:gridCol w:w="2410"/>
        <w:gridCol w:w="1134"/>
      </w:tblGrid>
      <w:tr w:rsidR="00D92388" w:rsidRPr="00207169" w14:paraId="5F4295D2" w14:textId="036441DB" w:rsidTr="00D92388">
        <w:tc>
          <w:tcPr>
            <w:tcW w:w="1109" w:type="dxa"/>
            <w:shd w:val="clear" w:color="auto" w:fill="002060"/>
          </w:tcPr>
          <w:p w14:paraId="3DE27D58" w14:textId="77777777" w:rsidR="00D92388" w:rsidRPr="00207169" w:rsidRDefault="00D92388" w:rsidP="00D92388">
            <w:pPr>
              <w:spacing w:line="288" w:lineRule="auto"/>
              <w:rPr>
                <w:rFonts w:ascii="Arial" w:hAnsi="Arial" w:cs="Arial"/>
                <w:b/>
                <w:sz w:val="20"/>
                <w:szCs w:val="20"/>
              </w:rPr>
            </w:pPr>
            <w:r w:rsidRPr="00207169">
              <w:rPr>
                <w:rFonts w:ascii="Arial" w:hAnsi="Arial" w:cs="Arial"/>
                <w:b/>
                <w:sz w:val="20"/>
                <w:szCs w:val="20"/>
              </w:rPr>
              <w:t>Nummer</w:t>
            </w:r>
          </w:p>
        </w:tc>
        <w:tc>
          <w:tcPr>
            <w:tcW w:w="4556" w:type="dxa"/>
            <w:shd w:val="clear" w:color="auto" w:fill="002060"/>
          </w:tcPr>
          <w:p w14:paraId="34EF66AC" w14:textId="26FF483B" w:rsidR="00D92388" w:rsidRPr="00207169" w:rsidRDefault="00D92388" w:rsidP="00D92388">
            <w:pPr>
              <w:spacing w:line="288" w:lineRule="auto"/>
              <w:rPr>
                <w:rFonts w:ascii="Arial" w:hAnsi="Arial" w:cs="Arial"/>
                <w:b/>
                <w:sz w:val="20"/>
                <w:szCs w:val="20"/>
              </w:rPr>
            </w:pPr>
            <w:proofErr w:type="spellStart"/>
            <w:r w:rsidRPr="00207169">
              <w:rPr>
                <w:rFonts w:ascii="Arial" w:hAnsi="Arial" w:cs="Arial"/>
                <w:b/>
                <w:sz w:val="20"/>
                <w:szCs w:val="20"/>
              </w:rPr>
              <w:t>Apparatuureisen</w:t>
            </w:r>
            <w:proofErr w:type="spellEnd"/>
            <w:r w:rsidRPr="00207169">
              <w:rPr>
                <w:rFonts w:ascii="Arial" w:hAnsi="Arial" w:cs="Arial"/>
                <w:b/>
                <w:sz w:val="20"/>
                <w:szCs w:val="20"/>
              </w:rPr>
              <w:t xml:space="preserve"> Cameratype 4 – PTZ </w:t>
            </w:r>
            <w:proofErr w:type="spellStart"/>
            <w:r w:rsidRPr="00207169">
              <w:rPr>
                <w:rFonts w:ascii="Arial" w:hAnsi="Arial" w:cs="Arial"/>
                <w:b/>
                <w:sz w:val="20"/>
                <w:szCs w:val="20"/>
              </w:rPr>
              <w:t>Dome</w:t>
            </w:r>
            <w:proofErr w:type="spellEnd"/>
            <w:r w:rsidRPr="00207169">
              <w:rPr>
                <w:rFonts w:ascii="Arial" w:hAnsi="Arial" w:cs="Arial"/>
                <w:b/>
                <w:sz w:val="20"/>
                <w:szCs w:val="20"/>
              </w:rPr>
              <w:t xml:space="preserve"> </w:t>
            </w:r>
          </w:p>
        </w:tc>
        <w:tc>
          <w:tcPr>
            <w:tcW w:w="2410" w:type="dxa"/>
            <w:shd w:val="clear" w:color="auto" w:fill="002060"/>
          </w:tcPr>
          <w:p w14:paraId="1343D66F" w14:textId="264B3E49" w:rsidR="00D92388" w:rsidRPr="00207169" w:rsidRDefault="00D92388" w:rsidP="00D92388">
            <w:pPr>
              <w:spacing w:line="288" w:lineRule="auto"/>
              <w:rPr>
                <w:rFonts w:ascii="Arial" w:hAnsi="Arial" w:cs="Arial"/>
                <w:b/>
                <w:sz w:val="20"/>
                <w:szCs w:val="20"/>
              </w:rPr>
            </w:pPr>
          </w:p>
        </w:tc>
        <w:tc>
          <w:tcPr>
            <w:tcW w:w="1134" w:type="dxa"/>
            <w:shd w:val="clear" w:color="auto" w:fill="002060"/>
          </w:tcPr>
          <w:p w14:paraId="383F178C" w14:textId="6AE5E717" w:rsidR="00D92388" w:rsidRPr="00207169" w:rsidRDefault="00D92388" w:rsidP="00D92388">
            <w:pPr>
              <w:spacing w:line="288" w:lineRule="auto"/>
              <w:rPr>
                <w:rFonts w:ascii="Arial" w:hAnsi="Arial" w:cs="Arial"/>
                <w:b/>
                <w:sz w:val="20"/>
                <w:szCs w:val="20"/>
              </w:rPr>
            </w:pPr>
            <w:r>
              <w:rPr>
                <w:rFonts w:ascii="Arial" w:hAnsi="Arial" w:cs="Arial"/>
                <w:b/>
                <w:sz w:val="20"/>
                <w:szCs w:val="20"/>
              </w:rPr>
              <w:t>Akkoord (ja/nee)</w:t>
            </w:r>
          </w:p>
        </w:tc>
      </w:tr>
      <w:tr w:rsidR="00D92388" w:rsidRPr="00207169" w14:paraId="1AE6D571" w14:textId="6777170B" w:rsidTr="00D92388">
        <w:tc>
          <w:tcPr>
            <w:tcW w:w="1109" w:type="dxa"/>
          </w:tcPr>
          <w:p w14:paraId="187A821E" w14:textId="0D190434" w:rsidR="00D92388" w:rsidRPr="00207169" w:rsidRDefault="00D92388" w:rsidP="00D92388">
            <w:pPr>
              <w:spacing w:line="288" w:lineRule="auto"/>
              <w:rPr>
                <w:rFonts w:ascii="Arial" w:hAnsi="Arial" w:cs="Arial"/>
                <w:sz w:val="20"/>
                <w:szCs w:val="20"/>
              </w:rPr>
            </w:pPr>
            <w:r w:rsidRPr="00104D20">
              <w:t>TYPE</w:t>
            </w:r>
            <w:r>
              <w:t>4</w:t>
            </w:r>
            <w:r w:rsidRPr="00104D20">
              <w:t>-1</w:t>
            </w:r>
          </w:p>
        </w:tc>
        <w:tc>
          <w:tcPr>
            <w:tcW w:w="6966" w:type="dxa"/>
            <w:gridSpan w:val="2"/>
          </w:tcPr>
          <w:p w14:paraId="2FDA83D3" w14:textId="6896C4BF" w:rsidR="00D92388" w:rsidRPr="00207169" w:rsidRDefault="00D92388" w:rsidP="00D92388">
            <w:pPr>
              <w:rPr>
                <w:rFonts w:ascii="Arial" w:hAnsi="Arial" w:cs="Arial"/>
                <w:sz w:val="20"/>
                <w:szCs w:val="20"/>
              </w:rPr>
            </w:pPr>
            <w:r w:rsidRPr="00207169">
              <w:rPr>
                <w:rFonts w:ascii="Arial" w:hAnsi="Arial" w:cs="Arial"/>
                <w:sz w:val="20"/>
                <w:szCs w:val="20"/>
              </w:rPr>
              <w:t xml:space="preserve">De te leveren Camera is specifiek geschikt </w:t>
            </w:r>
            <w:r w:rsidRPr="00036092">
              <w:rPr>
                <w:rFonts w:ascii="Arial" w:hAnsi="Arial" w:cs="Arial"/>
                <w:sz w:val="20"/>
                <w:szCs w:val="20"/>
              </w:rPr>
              <w:t xml:space="preserve">voor het </w:t>
            </w:r>
            <w:r>
              <w:rPr>
                <w:rFonts w:ascii="Arial" w:hAnsi="Arial" w:cs="Arial"/>
                <w:sz w:val="20"/>
                <w:szCs w:val="20"/>
              </w:rPr>
              <w:t xml:space="preserve">zonder haperen </w:t>
            </w:r>
            <w:r w:rsidRPr="00036092">
              <w:rPr>
                <w:rFonts w:ascii="Arial" w:hAnsi="Arial" w:cs="Arial"/>
                <w:sz w:val="20"/>
                <w:szCs w:val="20"/>
              </w:rPr>
              <w:t xml:space="preserve">besturen van de camera en </w:t>
            </w:r>
            <w:r>
              <w:rPr>
                <w:rFonts w:ascii="Arial" w:hAnsi="Arial" w:cs="Arial"/>
                <w:sz w:val="20"/>
                <w:szCs w:val="20"/>
              </w:rPr>
              <w:t xml:space="preserve">om </w:t>
            </w:r>
            <w:r w:rsidRPr="00036092">
              <w:rPr>
                <w:rFonts w:ascii="Arial" w:hAnsi="Arial" w:cs="Arial"/>
                <w:sz w:val="20"/>
                <w:szCs w:val="20"/>
              </w:rPr>
              <w:t>een patroon vast te leggen die automatisch gevolgd wordt</w:t>
            </w:r>
            <w:r>
              <w:rPr>
                <w:rFonts w:ascii="Arial" w:hAnsi="Arial" w:cs="Arial"/>
                <w:sz w:val="20"/>
                <w:szCs w:val="20"/>
              </w:rPr>
              <w:t xml:space="preserve">, </w:t>
            </w:r>
            <w:r w:rsidRPr="00036092">
              <w:rPr>
                <w:rFonts w:ascii="Arial" w:hAnsi="Arial" w:cs="Arial"/>
                <w:sz w:val="20"/>
                <w:szCs w:val="20"/>
              </w:rPr>
              <w:t xml:space="preserve">zodat het volgen van een persoon dicht bij de camera geen probleem oplevert. </w:t>
            </w:r>
            <w:r>
              <w:rPr>
                <w:rFonts w:ascii="Arial" w:hAnsi="Arial" w:cs="Arial"/>
                <w:sz w:val="20"/>
                <w:szCs w:val="20"/>
              </w:rPr>
              <w:t>Een o</w:t>
            </w:r>
            <w:r w:rsidRPr="00036092">
              <w:rPr>
                <w:rFonts w:ascii="Arial" w:hAnsi="Arial" w:cs="Arial"/>
                <w:sz w:val="20"/>
                <w:szCs w:val="20"/>
              </w:rPr>
              <w:t xml:space="preserve">ptische zoom is hierbij belangrijk. IR lampen die sterk genoeg zijn om 30 m te belichten in het </w:t>
            </w:r>
            <w:proofErr w:type="spellStart"/>
            <w:r w:rsidRPr="00036092">
              <w:rPr>
                <w:rFonts w:ascii="Arial" w:hAnsi="Arial" w:cs="Arial"/>
                <w:sz w:val="20"/>
                <w:szCs w:val="20"/>
              </w:rPr>
              <w:t>donker.</w:t>
            </w:r>
            <w:r w:rsidRPr="00207169">
              <w:rPr>
                <w:rFonts w:ascii="Arial" w:hAnsi="Arial" w:cs="Arial"/>
                <w:sz w:val="20"/>
                <w:szCs w:val="20"/>
              </w:rPr>
              <w:t>voor</w:t>
            </w:r>
            <w:proofErr w:type="spellEnd"/>
            <w:r w:rsidRPr="00207169">
              <w:rPr>
                <w:rFonts w:ascii="Arial" w:hAnsi="Arial" w:cs="Arial"/>
                <w:sz w:val="20"/>
                <w:szCs w:val="20"/>
              </w:rPr>
              <w:t xml:space="preserve"> omstandigheden met zeer weinig licht. </w:t>
            </w:r>
          </w:p>
        </w:tc>
        <w:tc>
          <w:tcPr>
            <w:tcW w:w="1134" w:type="dxa"/>
          </w:tcPr>
          <w:p w14:paraId="5EBC023F" w14:textId="77777777" w:rsidR="00D92388" w:rsidRPr="00207169" w:rsidRDefault="00D92388" w:rsidP="00D92388">
            <w:pPr>
              <w:rPr>
                <w:rFonts w:ascii="Arial" w:hAnsi="Arial" w:cs="Arial"/>
                <w:sz w:val="20"/>
                <w:szCs w:val="20"/>
              </w:rPr>
            </w:pPr>
          </w:p>
        </w:tc>
      </w:tr>
      <w:tr w:rsidR="00D92388" w:rsidRPr="00207169" w14:paraId="6148DB3E" w14:textId="6DAF1163" w:rsidTr="00D92388">
        <w:tc>
          <w:tcPr>
            <w:tcW w:w="1109" w:type="dxa"/>
          </w:tcPr>
          <w:p w14:paraId="39DEAC97" w14:textId="13F2E4ED" w:rsidR="00D92388" w:rsidRPr="00207169" w:rsidRDefault="00D92388" w:rsidP="00D92388">
            <w:pPr>
              <w:spacing w:line="288" w:lineRule="auto"/>
              <w:rPr>
                <w:rFonts w:ascii="Arial" w:hAnsi="Arial" w:cs="Arial"/>
                <w:sz w:val="20"/>
                <w:szCs w:val="20"/>
              </w:rPr>
            </w:pPr>
            <w:r w:rsidRPr="00DC2001">
              <w:t>TYPE4-</w:t>
            </w:r>
            <w:r>
              <w:t>2</w:t>
            </w:r>
          </w:p>
        </w:tc>
        <w:tc>
          <w:tcPr>
            <w:tcW w:w="6966" w:type="dxa"/>
            <w:gridSpan w:val="2"/>
          </w:tcPr>
          <w:p w14:paraId="542A9CA0" w14:textId="77777777" w:rsidR="00D92388" w:rsidRPr="00207169" w:rsidRDefault="00D92388" w:rsidP="00D92388">
            <w:pPr>
              <w:spacing w:line="288" w:lineRule="auto"/>
              <w:rPr>
                <w:rFonts w:ascii="Arial" w:hAnsi="Arial" w:cs="Arial"/>
                <w:sz w:val="20"/>
                <w:szCs w:val="20"/>
              </w:rPr>
            </w:pPr>
            <w:r w:rsidRPr="00207169">
              <w:rPr>
                <w:rFonts w:ascii="Arial" w:hAnsi="Arial" w:cs="Arial"/>
                <w:sz w:val="20"/>
                <w:szCs w:val="20"/>
              </w:rPr>
              <w:t xml:space="preserve">De camera voldoet aan de volgende </w:t>
            </w:r>
            <w:proofErr w:type="spellStart"/>
            <w:r w:rsidRPr="00207169">
              <w:rPr>
                <w:rFonts w:ascii="Arial" w:hAnsi="Arial" w:cs="Arial"/>
                <w:sz w:val="20"/>
                <w:szCs w:val="20"/>
              </w:rPr>
              <w:t>subeisen</w:t>
            </w:r>
            <w:proofErr w:type="spellEnd"/>
            <w:r w:rsidRPr="00207169">
              <w:rPr>
                <w:rFonts w:ascii="Arial" w:hAnsi="Arial" w:cs="Arial"/>
                <w:sz w:val="20"/>
                <w:szCs w:val="20"/>
              </w:rPr>
              <w:t xml:space="preserve">: </w:t>
            </w:r>
          </w:p>
          <w:p w14:paraId="01C787D6" w14:textId="77777777" w:rsidR="00D92388" w:rsidRPr="00207169" w:rsidRDefault="00D92388" w:rsidP="00D92388">
            <w:pPr>
              <w:pStyle w:val="Lijstalinea"/>
              <w:numPr>
                <w:ilvl w:val="0"/>
                <w:numId w:val="4"/>
              </w:numPr>
              <w:spacing w:line="288" w:lineRule="auto"/>
              <w:rPr>
                <w:rFonts w:ascii="Arial" w:hAnsi="Arial" w:cs="Arial"/>
                <w:sz w:val="20"/>
                <w:szCs w:val="20"/>
              </w:rPr>
            </w:pPr>
            <w:r w:rsidRPr="00207169">
              <w:rPr>
                <w:rFonts w:ascii="Arial" w:hAnsi="Arial" w:cs="Arial"/>
                <w:sz w:val="20"/>
                <w:szCs w:val="20"/>
              </w:rPr>
              <w:t>De Camera is geschikt voor alle Nederlandse weersomstandigheden.</w:t>
            </w:r>
          </w:p>
          <w:p w14:paraId="5EB2CAD2" w14:textId="77777777" w:rsidR="00D92388" w:rsidRPr="00207169" w:rsidRDefault="00D92388" w:rsidP="00D92388">
            <w:pPr>
              <w:pStyle w:val="Lijstalinea"/>
              <w:numPr>
                <w:ilvl w:val="0"/>
                <w:numId w:val="4"/>
              </w:numPr>
              <w:spacing w:line="288" w:lineRule="auto"/>
              <w:rPr>
                <w:rFonts w:ascii="Arial" w:hAnsi="Arial" w:cs="Arial"/>
                <w:sz w:val="20"/>
                <w:szCs w:val="20"/>
              </w:rPr>
            </w:pPr>
            <w:r w:rsidRPr="00207169">
              <w:rPr>
                <w:rFonts w:ascii="Arial" w:hAnsi="Arial" w:cs="Arial"/>
                <w:sz w:val="20"/>
                <w:szCs w:val="20"/>
              </w:rPr>
              <w:t xml:space="preserve">De Camera is geschikt voor een omgevingstemperatuur van -20 tot 50 graden Celsius. </w:t>
            </w:r>
          </w:p>
          <w:p w14:paraId="0C1BCF55" w14:textId="77777777" w:rsidR="00D92388" w:rsidRDefault="00D92388" w:rsidP="00D92388">
            <w:pPr>
              <w:pStyle w:val="Lijstalinea"/>
              <w:numPr>
                <w:ilvl w:val="0"/>
                <w:numId w:val="4"/>
              </w:numPr>
              <w:spacing w:line="288" w:lineRule="auto"/>
              <w:rPr>
                <w:rFonts w:ascii="Arial" w:hAnsi="Arial" w:cs="Arial"/>
                <w:sz w:val="20"/>
                <w:szCs w:val="20"/>
              </w:rPr>
            </w:pPr>
            <w:r w:rsidRPr="00207169">
              <w:rPr>
                <w:rFonts w:ascii="Arial" w:hAnsi="Arial" w:cs="Arial"/>
                <w:sz w:val="20"/>
                <w:szCs w:val="20"/>
              </w:rPr>
              <w:t xml:space="preserve">De Camera is minimaal genormeerd op IP66 en IK08. </w:t>
            </w:r>
          </w:p>
          <w:p w14:paraId="21EDAFB8" w14:textId="77777777" w:rsidR="00D92388" w:rsidRPr="00207169" w:rsidRDefault="00D92388" w:rsidP="00D92388">
            <w:pPr>
              <w:pStyle w:val="Lijstalinea"/>
              <w:numPr>
                <w:ilvl w:val="0"/>
                <w:numId w:val="4"/>
              </w:numPr>
              <w:spacing w:line="288" w:lineRule="auto"/>
              <w:rPr>
                <w:rFonts w:ascii="Arial" w:hAnsi="Arial" w:cs="Arial"/>
                <w:sz w:val="20"/>
                <w:szCs w:val="20"/>
              </w:rPr>
            </w:pPr>
            <w:r w:rsidRPr="00207169">
              <w:rPr>
                <w:rFonts w:ascii="Arial" w:hAnsi="Arial" w:cs="Arial"/>
                <w:sz w:val="20"/>
                <w:szCs w:val="20"/>
              </w:rPr>
              <w:t xml:space="preserve">De Camera beschikt over </w:t>
            </w:r>
            <w:proofErr w:type="spellStart"/>
            <w:r w:rsidRPr="00207169">
              <w:rPr>
                <w:rFonts w:ascii="Arial" w:hAnsi="Arial" w:cs="Arial"/>
                <w:sz w:val="20"/>
                <w:szCs w:val="20"/>
              </w:rPr>
              <w:t>auto-focus</w:t>
            </w:r>
            <w:proofErr w:type="spellEnd"/>
            <w:r w:rsidRPr="00207169">
              <w:rPr>
                <w:rFonts w:ascii="Arial" w:hAnsi="Arial" w:cs="Arial"/>
                <w:sz w:val="20"/>
                <w:szCs w:val="20"/>
              </w:rPr>
              <w:t>.</w:t>
            </w:r>
          </w:p>
          <w:p w14:paraId="35EF0B7D" w14:textId="367AF664" w:rsidR="00D92388" w:rsidRPr="00207169" w:rsidRDefault="00D92388" w:rsidP="00D92388">
            <w:pPr>
              <w:spacing w:line="288" w:lineRule="auto"/>
              <w:rPr>
                <w:rFonts w:ascii="Arial" w:hAnsi="Arial" w:cs="Arial"/>
                <w:sz w:val="20"/>
                <w:szCs w:val="20"/>
              </w:rPr>
            </w:pPr>
            <w:r w:rsidRPr="00207169">
              <w:rPr>
                <w:rFonts w:ascii="Arial" w:hAnsi="Arial" w:cs="Arial"/>
                <w:sz w:val="20"/>
                <w:szCs w:val="20"/>
              </w:rPr>
              <w:t>De Camerakoepel is waterafstotend zodat na een regenbui de druppels niet lang aanwezig blijven en bij opdrogen storende vlekken veroorzaken.</w:t>
            </w:r>
          </w:p>
        </w:tc>
        <w:tc>
          <w:tcPr>
            <w:tcW w:w="1134" w:type="dxa"/>
          </w:tcPr>
          <w:p w14:paraId="703AEF62" w14:textId="77777777" w:rsidR="00D92388" w:rsidRPr="00207169" w:rsidRDefault="00D92388" w:rsidP="00D92388">
            <w:pPr>
              <w:spacing w:line="288" w:lineRule="auto"/>
              <w:rPr>
                <w:rFonts w:ascii="Arial" w:hAnsi="Arial" w:cs="Arial"/>
                <w:sz w:val="20"/>
                <w:szCs w:val="20"/>
              </w:rPr>
            </w:pPr>
          </w:p>
        </w:tc>
      </w:tr>
      <w:tr w:rsidR="00D92388" w:rsidRPr="00207169" w14:paraId="48908A99" w14:textId="1FFE7C83" w:rsidTr="00D92388">
        <w:tc>
          <w:tcPr>
            <w:tcW w:w="1109" w:type="dxa"/>
          </w:tcPr>
          <w:p w14:paraId="23C3F007" w14:textId="3B1660DE" w:rsidR="00D92388" w:rsidRPr="00207169" w:rsidRDefault="00D92388" w:rsidP="00D92388">
            <w:pPr>
              <w:spacing w:line="288" w:lineRule="auto"/>
              <w:rPr>
                <w:rFonts w:ascii="Arial" w:hAnsi="Arial" w:cs="Arial"/>
                <w:sz w:val="20"/>
                <w:szCs w:val="20"/>
              </w:rPr>
            </w:pPr>
            <w:r w:rsidRPr="00DC2001">
              <w:t>TYPE4-</w:t>
            </w:r>
            <w:r>
              <w:t>3</w:t>
            </w:r>
          </w:p>
        </w:tc>
        <w:tc>
          <w:tcPr>
            <w:tcW w:w="6966" w:type="dxa"/>
            <w:gridSpan w:val="2"/>
          </w:tcPr>
          <w:p w14:paraId="2F84A106" w14:textId="19721D2F" w:rsidR="00D92388" w:rsidRPr="00207169" w:rsidRDefault="00D92388" w:rsidP="00D92388">
            <w:pPr>
              <w:spacing w:line="288" w:lineRule="auto"/>
              <w:rPr>
                <w:rFonts w:ascii="Arial" w:hAnsi="Arial" w:cs="Arial"/>
                <w:sz w:val="20"/>
                <w:szCs w:val="20"/>
              </w:rPr>
            </w:pPr>
            <w:r w:rsidRPr="00207169">
              <w:rPr>
                <w:rFonts w:ascii="Arial" w:hAnsi="Arial" w:cs="Arial"/>
                <w:sz w:val="20"/>
                <w:szCs w:val="20"/>
              </w:rPr>
              <w:t>De camera is in staat haar PTZ-instellingen te communiceren zodat het mogelijk is om op de werkplek van de gebruiker te tonen in welke richting en met welk zoomniveau de camera waarneemt.</w:t>
            </w:r>
          </w:p>
        </w:tc>
        <w:tc>
          <w:tcPr>
            <w:tcW w:w="1134" w:type="dxa"/>
          </w:tcPr>
          <w:p w14:paraId="00FB7573" w14:textId="77777777" w:rsidR="00D92388" w:rsidRPr="00207169" w:rsidRDefault="00D92388" w:rsidP="00D92388">
            <w:pPr>
              <w:spacing w:line="288" w:lineRule="auto"/>
              <w:rPr>
                <w:rFonts w:ascii="Arial" w:hAnsi="Arial" w:cs="Arial"/>
                <w:sz w:val="20"/>
                <w:szCs w:val="20"/>
              </w:rPr>
            </w:pPr>
          </w:p>
        </w:tc>
      </w:tr>
    </w:tbl>
    <w:p w14:paraId="11997037" w14:textId="52625F95" w:rsidR="008679D5" w:rsidRDefault="008679D5" w:rsidP="00AE357D">
      <w:pPr>
        <w:spacing w:line="288" w:lineRule="auto"/>
        <w:rPr>
          <w:rFonts w:ascii="Arial" w:hAnsi="Arial" w:cs="Arial"/>
          <w:sz w:val="20"/>
          <w:szCs w:val="20"/>
        </w:rPr>
      </w:pPr>
    </w:p>
    <w:tbl>
      <w:tblPr>
        <w:tblStyle w:val="Tabelraster"/>
        <w:tblW w:w="9062" w:type="dxa"/>
        <w:tblLook w:val="04A0" w:firstRow="1" w:lastRow="0" w:firstColumn="1" w:lastColumn="0" w:noHBand="0" w:noVBand="1"/>
      </w:tblPr>
      <w:tblGrid>
        <w:gridCol w:w="1143"/>
        <w:gridCol w:w="6790"/>
        <w:gridCol w:w="1129"/>
      </w:tblGrid>
      <w:tr w:rsidR="00D92388" w:rsidRPr="00F24143" w14:paraId="12159B07" w14:textId="549D4BBD" w:rsidTr="00D92388">
        <w:trPr>
          <w:trHeight w:val="231"/>
        </w:trPr>
        <w:tc>
          <w:tcPr>
            <w:tcW w:w="1143" w:type="dxa"/>
            <w:shd w:val="clear" w:color="auto" w:fill="002060"/>
          </w:tcPr>
          <w:p w14:paraId="50B45E19" w14:textId="77777777" w:rsidR="00D92388" w:rsidRPr="008B384B" w:rsidRDefault="00D92388" w:rsidP="00D92388">
            <w:pPr>
              <w:pStyle w:val="Kop2"/>
              <w:spacing w:before="0" w:line="288" w:lineRule="auto"/>
              <w:rPr>
                <w:rFonts w:ascii="Arial" w:hAnsi="Arial" w:cs="Arial"/>
                <w:b w:val="0"/>
                <w:color w:val="FFFFFF" w:themeColor="background1"/>
                <w:sz w:val="20"/>
                <w:szCs w:val="20"/>
              </w:rPr>
            </w:pPr>
          </w:p>
        </w:tc>
        <w:tc>
          <w:tcPr>
            <w:tcW w:w="6790" w:type="dxa"/>
            <w:shd w:val="clear" w:color="auto" w:fill="002060"/>
          </w:tcPr>
          <w:p w14:paraId="328ACE35" w14:textId="0075798D" w:rsidR="00D92388" w:rsidRPr="008B384B" w:rsidRDefault="00D92388" w:rsidP="00D92388">
            <w:pPr>
              <w:pStyle w:val="Kop2"/>
              <w:spacing w:before="0" w:line="288" w:lineRule="auto"/>
              <w:ind w:left="30"/>
              <w:rPr>
                <w:rFonts w:ascii="Arial" w:hAnsi="Arial" w:cs="Arial"/>
                <w:color w:val="FFFFFF" w:themeColor="background1"/>
                <w:sz w:val="20"/>
                <w:szCs w:val="20"/>
              </w:rPr>
            </w:pPr>
            <w:r w:rsidRPr="008B384B">
              <w:rPr>
                <w:rFonts w:ascii="Arial" w:hAnsi="Arial" w:cs="Arial"/>
                <w:color w:val="FFFFFF" w:themeColor="background1"/>
                <w:sz w:val="20"/>
                <w:szCs w:val="20"/>
              </w:rPr>
              <w:t>Eisen Video Management Systeem</w:t>
            </w:r>
          </w:p>
        </w:tc>
        <w:tc>
          <w:tcPr>
            <w:tcW w:w="1129" w:type="dxa"/>
            <w:shd w:val="clear" w:color="auto" w:fill="002060"/>
          </w:tcPr>
          <w:p w14:paraId="316F6222" w14:textId="6B062CAD" w:rsidR="00D92388" w:rsidRPr="008B384B" w:rsidRDefault="00D92388" w:rsidP="00D92388">
            <w:pPr>
              <w:pStyle w:val="Kop2"/>
              <w:spacing w:before="0" w:line="288" w:lineRule="auto"/>
              <w:ind w:left="30"/>
              <w:rPr>
                <w:rFonts w:ascii="Arial" w:hAnsi="Arial" w:cs="Arial"/>
                <w:color w:val="FFFFFF" w:themeColor="background1"/>
                <w:sz w:val="20"/>
                <w:szCs w:val="20"/>
              </w:rPr>
            </w:pPr>
            <w:r w:rsidRPr="00D92388">
              <w:rPr>
                <w:rFonts w:ascii="Arial" w:hAnsi="Arial" w:cs="Arial"/>
                <w:b w:val="0"/>
                <w:color w:val="FFFFFF" w:themeColor="background1"/>
                <w:sz w:val="20"/>
                <w:szCs w:val="20"/>
              </w:rPr>
              <w:t>Akkoord (ja/nee)</w:t>
            </w:r>
          </w:p>
        </w:tc>
      </w:tr>
      <w:tr w:rsidR="00D92388" w:rsidRPr="00F24143" w14:paraId="3748CE1D" w14:textId="19148F57" w:rsidTr="00D92388">
        <w:trPr>
          <w:trHeight w:val="552"/>
        </w:trPr>
        <w:tc>
          <w:tcPr>
            <w:tcW w:w="1143" w:type="dxa"/>
          </w:tcPr>
          <w:p w14:paraId="6156AA48" w14:textId="18747C85" w:rsidR="00D92388" w:rsidRPr="004945D5" w:rsidRDefault="00D92388" w:rsidP="00D92388">
            <w:pPr>
              <w:pStyle w:val="Kop2"/>
              <w:spacing w:before="0" w:line="288" w:lineRule="auto"/>
              <w:rPr>
                <w:rFonts w:ascii="Arial" w:hAnsi="Arial" w:cs="Arial"/>
                <w:b w:val="0"/>
                <w:color w:val="auto"/>
                <w:sz w:val="20"/>
                <w:szCs w:val="20"/>
              </w:rPr>
            </w:pPr>
            <w:r>
              <w:rPr>
                <w:rFonts w:ascii="Arial" w:hAnsi="Arial" w:cs="Arial"/>
                <w:b w:val="0"/>
                <w:color w:val="auto"/>
                <w:sz w:val="20"/>
                <w:szCs w:val="20"/>
              </w:rPr>
              <w:t>VMS-1</w:t>
            </w:r>
          </w:p>
        </w:tc>
        <w:tc>
          <w:tcPr>
            <w:tcW w:w="6790" w:type="dxa"/>
          </w:tcPr>
          <w:p w14:paraId="54CF7F05" w14:textId="3431AFE6" w:rsidR="00D92388" w:rsidRPr="004945D5" w:rsidRDefault="00D92388" w:rsidP="00D92388">
            <w:pPr>
              <w:pStyle w:val="Kop2"/>
              <w:spacing w:before="0" w:line="288" w:lineRule="auto"/>
              <w:ind w:left="30"/>
              <w:rPr>
                <w:rFonts w:ascii="Arial" w:hAnsi="Arial" w:cs="Arial"/>
                <w:b w:val="0"/>
                <w:color w:val="auto"/>
                <w:sz w:val="20"/>
                <w:szCs w:val="20"/>
              </w:rPr>
            </w:pPr>
            <w:r w:rsidRPr="00C41D1A">
              <w:rPr>
                <w:rFonts w:ascii="Arial" w:hAnsi="Arial" w:cs="Arial"/>
                <w:b w:val="0"/>
                <w:color w:val="auto"/>
                <w:sz w:val="20"/>
                <w:szCs w:val="20"/>
              </w:rPr>
              <w:t xml:space="preserve">Het Video Management Systeem dient geleverd te kunnen worden in de vorm van een SaaS waarbij de applicatie ontsloten wordt middels een </w:t>
            </w:r>
            <w:r>
              <w:rPr>
                <w:rFonts w:ascii="Arial" w:hAnsi="Arial" w:cs="Arial"/>
                <w:b w:val="0"/>
                <w:color w:val="auto"/>
                <w:sz w:val="20"/>
                <w:szCs w:val="20"/>
              </w:rPr>
              <w:t xml:space="preserve">native </w:t>
            </w:r>
            <w:proofErr w:type="spellStart"/>
            <w:r>
              <w:rPr>
                <w:rFonts w:ascii="Arial" w:hAnsi="Arial" w:cs="Arial"/>
                <w:b w:val="0"/>
                <w:color w:val="auto"/>
                <w:sz w:val="20"/>
                <w:szCs w:val="20"/>
              </w:rPr>
              <w:t>client</w:t>
            </w:r>
            <w:proofErr w:type="spellEnd"/>
            <w:r>
              <w:rPr>
                <w:rFonts w:ascii="Arial" w:hAnsi="Arial" w:cs="Arial"/>
                <w:b w:val="0"/>
                <w:color w:val="auto"/>
                <w:sz w:val="20"/>
                <w:szCs w:val="20"/>
              </w:rPr>
              <w:t xml:space="preserve"> </w:t>
            </w:r>
            <w:proofErr w:type="spellStart"/>
            <w:r w:rsidRPr="00C41D1A">
              <w:rPr>
                <w:rFonts w:ascii="Arial" w:hAnsi="Arial" w:cs="Arial"/>
                <w:b w:val="0"/>
                <w:color w:val="auto"/>
                <w:sz w:val="20"/>
                <w:szCs w:val="20"/>
              </w:rPr>
              <w:t>webservice</w:t>
            </w:r>
            <w:proofErr w:type="spellEnd"/>
          </w:p>
        </w:tc>
        <w:tc>
          <w:tcPr>
            <w:tcW w:w="1129" w:type="dxa"/>
          </w:tcPr>
          <w:p w14:paraId="44CBC00A" w14:textId="77777777" w:rsidR="00D92388" w:rsidRPr="00C41D1A" w:rsidRDefault="00D92388" w:rsidP="00D92388">
            <w:pPr>
              <w:pStyle w:val="Kop2"/>
              <w:spacing w:before="0" w:line="288" w:lineRule="auto"/>
              <w:ind w:left="30"/>
              <w:rPr>
                <w:rFonts w:ascii="Arial" w:hAnsi="Arial" w:cs="Arial"/>
                <w:b w:val="0"/>
                <w:color w:val="auto"/>
                <w:sz w:val="20"/>
                <w:szCs w:val="20"/>
              </w:rPr>
            </w:pPr>
          </w:p>
        </w:tc>
      </w:tr>
      <w:tr w:rsidR="00D92388" w:rsidRPr="00F24143" w14:paraId="53A9E819" w14:textId="57932BC1" w:rsidTr="00D92388">
        <w:trPr>
          <w:trHeight w:val="552"/>
        </w:trPr>
        <w:tc>
          <w:tcPr>
            <w:tcW w:w="1143" w:type="dxa"/>
          </w:tcPr>
          <w:p w14:paraId="1500AC4B" w14:textId="47D9C638" w:rsidR="00D92388" w:rsidRPr="004945D5" w:rsidRDefault="00D92388" w:rsidP="00D92388">
            <w:pPr>
              <w:pStyle w:val="Kop2"/>
              <w:spacing w:before="0" w:line="288" w:lineRule="auto"/>
              <w:rPr>
                <w:rFonts w:ascii="Arial" w:hAnsi="Arial" w:cs="Arial"/>
                <w:b w:val="0"/>
                <w:color w:val="auto"/>
                <w:sz w:val="20"/>
                <w:szCs w:val="20"/>
              </w:rPr>
            </w:pPr>
            <w:r w:rsidRPr="00D917A8">
              <w:rPr>
                <w:rFonts w:ascii="Arial" w:hAnsi="Arial" w:cs="Arial"/>
                <w:b w:val="0"/>
                <w:color w:val="auto"/>
                <w:sz w:val="20"/>
                <w:szCs w:val="20"/>
              </w:rPr>
              <w:t>VMS-</w:t>
            </w:r>
            <w:r>
              <w:rPr>
                <w:rFonts w:ascii="Arial" w:hAnsi="Arial" w:cs="Arial"/>
                <w:b w:val="0"/>
                <w:color w:val="auto"/>
                <w:sz w:val="20"/>
                <w:szCs w:val="20"/>
              </w:rPr>
              <w:t>2</w:t>
            </w:r>
          </w:p>
        </w:tc>
        <w:tc>
          <w:tcPr>
            <w:tcW w:w="6790" w:type="dxa"/>
          </w:tcPr>
          <w:p w14:paraId="55DE7E8E" w14:textId="1E9BE491" w:rsidR="00D92388" w:rsidRPr="004945D5" w:rsidRDefault="00D92388" w:rsidP="00D92388">
            <w:pPr>
              <w:pStyle w:val="Kop2"/>
              <w:spacing w:before="0" w:line="288" w:lineRule="auto"/>
              <w:ind w:left="30"/>
              <w:rPr>
                <w:rFonts w:ascii="Arial" w:hAnsi="Arial" w:cs="Arial"/>
                <w:b w:val="0"/>
                <w:color w:val="auto"/>
                <w:sz w:val="20"/>
                <w:szCs w:val="20"/>
              </w:rPr>
            </w:pPr>
            <w:r w:rsidRPr="00F75810">
              <w:rPr>
                <w:rFonts w:ascii="Arial" w:hAnsi="Arial" w:cs="Arial"/>
                <w:b w:val="0"/>
                <w:color w:val="auto"/>
                <w:sz w:val="20"/>
                <w:szCs w:val="20"/>
              </w:rPr>
              <w:t>Het VMS (Video Management systeem) dient een open systeem te zijn waarop de standaard protocollen geactiveerd kunnen worden. Alle huidige IP-camera</w:t>
            </w:r>
            <w:r>
              <w:rPr>
                <w:rFonts w:ascii="Arial" w:hAnsi="Arial" w:cs="Arial"/>
                <w:b w:val="0"/>
                <w:color w:val="auto"/>
                <w:sz w:val="20"/>
                <w:szCs w:val="20"/>
              </w:rPr>
              <w:t>’</w:t>
            </w:r>
            <w:r w:rsidRPr="00F75810">
              <w:rPr>
                <w:rFonts w:ascii="Arial" w:hAnsi="Arial" w:cs="Arial"/>
                <w:b w:val="0"/>
                <w:color w:val="auto"/>
                <w:sz w:val="20"/>
                <w:szCs w:val="20"/>
              </w:rPr>
              <w:t xml:space="preserve">s </w:t>
            </w:r>
            <w:r>
              <w:rPr>
                <w:rFonts w:ascii="Arial" w:hAnsi="Arial" w:cs="Arial"/>
                <w:b w:val="0"/>
                <w:color w:val="auto"/>
                <w:sz w:val="20"/>
                <w:szCs w:val="20"/>
              </w:rPr>
              <w:t xml:space="preserve">van het </w:t>
            </w:r>
            <w:proofErr w:type="spellStart"/>
            <w:r>
              <w:rPr>
                <w:rFonts w:ascii="Arial" w:hAnsi="Arial" w:cs="Arial"/>
                <w:b w:val="0"/>
                <w:color w:val="auto"/>
                <w:sz w:val="20"/>
                <w:szCs w:val="20"/>
              </w:rPr>
              <w:t>ROCvA</w:t>
            </w:r>
            <w:proofErr w:type="spellEnd"/>
            <w:r>
              <w:rPr>
                <w:rFonts w:ascii="Arial" w:hAnsi="Arial" w:cs="Arial"/>
                <w:b w:val="0"/>
                <w:color w:val="auto"/>
                <w:sz w:val="20"/>
                <w:szCs w:val="20"/>
              </w:rPr>
              <w:t xml:space="preserve">-F </w:t>
            </w:r>
            <w:r w:rsidRPr="00F75810">
              <w:rPr>
                <w:rFonts w:ascii="Arial" w:hAnsi="Arial" w:cs="Arial"/>
                <w:b w:val="0"/>
                <w:color w:val="auto"/>
                <w:sz w:val="20"/>
                <w:szCs w:val="20"/>
              </w:rPr>
              <w:t>dienen gekoppeld te kunnen worden aan het nieuw te leveren VMS.</w:t>
            </w:r>
          </w:p>
        </w:tc>
        <w:tc>
          <w:tcPr>
            <w:tcW w:w="1129" w:type="dxa"/>
          </w:tcPr>
          <w:p w14:paraId="44026913" w14:textId="77777777" w:rsidR="00D92388" w:rsidRPr="00F75810" w:rsidRDefault="00D92388" w:rsidP="00D92388">
            <w:pPr>
              <w:pStyle w:val="Kop2"/>
              <w:spacing w:before="0" w:line="288" w:lineRule="auto"/>
              <w:ind w:left="30"/>
              <w:rPr>
                <w:rFonts w:ascii="Arial" w:hAnsi="Arial" w:cs="Arial"/>
                <w:b w:val="0"/>
                <w:color w:val="auto"/>
                <w:sz w:val="20"/>
                <w:szCs w:val="20"/>
              </w:rPr>
            </w:pPr>
          </w:p>
        </w:tc>
      </w:tr>
      <w:tr w:rsidR="00D92388" w:rsidRPr="00F24143" w14:paraId="1C499B13" w14:textId="2B85CF33" w:rsidTr="00D92388">
        <w:trPr>
          <w:trHeight w:val="552"/>
        </w:trPr>
        <w:tc>
          <w:tcPr>
            <w:tcW w:w="1143" w:type="dxa"/>
          </w:tcPr>
          <w:p w14:paraId="2DD1BA8E" w14:textId="070DD36B" w:rsidR="00D92388" w:rsidRPr="008B384B" w:rsidRDefault="00D92388" w:rsidP="00D92388">
            <w:pPr>
              <w:pStyle w:val="Kop2"/>
              <w:spacing w:before="0" w:line="288" w:lineRule="auto"/>
              <w:rPr>
                <w:rFonts w:ascii="Arial" w:hAnsi="Arial" w:cs="Arial"/>
                <w:b w:val="0"/>
                <w:color w:val="auto"/>
                <w:sz w:val="20"/>
                <w:szCs w:val="20"/>
              </w:rPr>
            </w:pPr>
            <w:r w:rsidRPr="008B384B">
              <w:rPr>
                <w:rFonts w:ascii="Arial" w:hAnsi="Arial" w:cs="Arial"/>
                <w:b w:val="0"/>
                <w:color w:val="auto"/>
                <w:sz w:val="20"/>
                <w:szCs w:val="20"/>
              </w:rPr>
              <w:t>VMS-</w:t>
            </w:r>
            <w:r>
              <w:rPr>
                <w:rFonts w:ascii="Arial" w:hAnsi="Arial" w:cs="Arial"/>
                <w:b w:val="0"/>
                <w:color w:val="auto"/>
                <w:sz w:val="20"/>
                <w:szCs w:val="20"/>
              </w:rPr>
              <w:t>3</w:t>
            </w:r>
          </w:p>
        </w:tc>
        <w:tc>
          <w:tcPr>
            <w:tcW w:w="6790" w:type="dxa"/>
          </w:tcPr>
          <w:p w14:paraId="61EEAC01" w14:textId="470E0117" w:rsidR="00D92388" w:rsidRPr="004945D5" w:rsidRDefault="00D92388" w:rsidP="00D92388">
            <w:pPr>
              <w:pStyle w:val="Kop2"/>
              <w:spacing w:before="0" w:line="288" w:lineRule="auto"/>
              <w:ind w:left="30"/>
              <w:rPr>
                <w:rFonts w:ascii="Arial" w:hAnsi="Arial" w:cs="Arial"/>
                <w:b w:val="0"/>
                <w:color w:val="auto"/>
                <w:sz w:val="20"/>
                <w:szCs w:val="20"/>
              </w:rPr>
            </w:pPr>
            <w:r>
              <w:rPr>
                <w:rFonts w:ascii="Arial" w:hAnsi="Arial" w:cs="Arial"/>
                <w:b w:val="0"/>
                <w:color w:val="auto"/>
                <w:sz w:val="20"/>
                <w:szCs w:val="20"/>
              </w:rPr>
              <w:t xml:space="preserve">Alle huidige en nieuw in te zetten </w:t>
            </w:r>
            <w:proofErr w:type="spellStart"/>
            <w:r w:rsidRPr="004945D5">
              <w:rPr>
                <w:rFonts w:ascii="Arial" w:hAnsi="Arial" w:cs="Arial"/>
                <w:b w:val="0"/>
                <w:color w:val="auto"/>
                <w:sz w:val="20"/>
                <w:szCs w:val="20"/>
              </w:rPr>
              <w:t>camera</w:t>
            </w:r>
            <w:r>
              <w:rPr>
                <w:rFonts w:ascii="Arial" w:hAnsi="Arial" w:cs="Arial"/>
                <w:b w:val="0"/>
                <w:color w:val="auto"/>
                <w:sz w:val="20"/>
                <w:szCs w:val="20"/>
              </w:rPr>
              <w:t>s</w:t>
            </w:r>
            <w:proofErr w:type="spellEnd"/>
            <w:r w:rsidRPr="004945D5">
              <w:rPr>
                <w:rFonts w:ascii="Arial" w:hAnsi="Arial" w:cs="Arial"/>
                <w:b w:val="0"/>
                <w:color w:val="auto"/>
                <w:sz w:val="20"/>
                <w:szCs w:val="20"/>
              </w:rPr>
              <w:t xml:space="preserve"> wordt zonder voorbehoud ondersteund door het voorgestelde VMS-systeem via een directe (native) integratie.</w:t>
            </w:r>
          </w:p>
        </w:tc>
        <w:tc>
          <w:tcPr>
            <w:tcW w:w="1129" w:type="dxa"/>
          </w:tcPr>
          <w:p w14:paraId="476AB470" w14:textId="77777777" w:rsidR="00D92388" w:rsidRDefault="00D92388" w:rsidP="00D92388">
            <w:pPr>
              <w:pStyle w:val="Kop2"/>
              <w:spacing w:before="0" w:line="288" w:lineRule="auto"/>
              <w:ind w:left="30"/>
              <w:rPr>
                <w:rFonts w:ascii="Arial" w:hAnsi="Arial" w:cs="Arial"/>
                <w:b w:val="0"/>
                <w:color w:val="auto"/>
                <w:sz w:val="20"/>
                <w:szCs w:val="20"/>
              </w:rPr>
            </w:pPr>
          </w:p>
        </w:tc>
      </w:tr>
      <w:tr w:rsidR="00D92388" w:rsidRPr="00F24143" w14:paraId="3A0471A2" w14:textId="63990F84" w:rsidTr="00D92388">
        <w:trPr>
          <w:trHeight w:val="552"/>
        </w:trPr>
        <w:tc>
          <w:tcPr>
            <w:tcW w:w="1143" w:type="dxa"/>
          </w:tcPr>
          <w:p w14:paraId="65651B42" w14:textId="644ABC8B" w:rsidR="00D92388" w:rsidRPr="008B384B" w:rsidRDefault="00D92388" w:rsidP="00D92388">
            <w:pPr>
              <w:pStyle w:val="Kop2"/>
              <w:spacing w:before="0" w:line="288" w:lineRule="auto"/>
              <w:rPr>
                <w:rFonts w:ascii="Arial" w:hAnsi="Arial" w:cs="Arial"/>
                <w:b w:val="0"/>
                <w:color w:val="auto"/>
                <w:sz w:val="20"/>
                <w:szCs w:val="20"/>
              </w:rPr>
            </w:pPr>
            <w:r w:rsidRPr="008B384B">
              <w:rPr>
                <w:rFonts w:ascii="Arial" w:hAnsi="Arial" w:cs="Arial"/>
                <w:b w:val="0"/>
                <w:color w:val="auto"/>
                <w:sz w:val="20"/>
                <w:szCs w:val="20"/>
              </w:rPr>
              <w:t>VMS-</w:t>
            </w:r>
            <w:r>
              <w:rPr>
                <w:rFonts w:ascii="Arial" w:hAnsi="Arial" w:cs="Arial"/>
                <w:b w:val="0"/>
                <w:color w:val="auto"/>
                <w:sz w:val="20"/>
                <w:szCs w:val="20"/>
              </w:rPr>
              <w:t>4</w:t>
            </w:r>
          </w:p>
        </w:tc>
        <w:tc>
          <w:tcPr>
            <w:tcW w:w="6790" w:type="dxa"/>
          </w:tcPr>
          <w:p w14:paraId="72D394E8" w14:textId="75A24041" w:rsidR="00D92388" w:rsidRPr="004945D5" w:rsidRDefault="00D92388" w:rsidP="00D92388">
            <w:pPr>
              <w:pStyle w:val="Kop2"/>
              <w:spacing w:before="0" w:line="288" w:lineRule="auto"/>
              <w:ind w:left="30"/>
              <w:rPr>
                <w:rFonts w:ascii="Arial" w:hAnsi="Arial" w:cs="Arial"/>
                <w:b w:val="0"/>
                <w:color w:val="auto"/>
                <w:sz w:val="20"/>
                <w:szCs w:val="20"/>
              </w:rPr>
            </w:pPr>
            <w:r w:rsidRPr="004945D5">
              <w:rPr>
                <w:rFonts w:ascii="Arial" w:hAnsi="Arial" w:cs="Arial"/>
                <w:b w:val="0"/>
                <w:color w:val="auto"/>
                <w:sz w:val="20"/>
                <w:szCs w:val="20"/>
              </w:rPr>
              <w:t>De aangeboden combinatie van producten voldoet aan de eisen gesteld aan individuele producten. Bijvoorbeeld: eisen gesteld aan een camera zijn ook realiseerbaar in combinatie met het aangeboden VMS.</w:t>
            </w:r>
          </w:p>
        </w:tc>
        <w:tc>
          <w:tcPr>
            <w:tcW w:w="1129" w:type="dxa"/>
          </w:tcPr>
          <w:p w14:paraId="01F52B33" w14:textId="77777777" w:rsidR="00D92388" w:rsidRPr="004945D5" w:rsidRDefault="00D92388" w:rsidP="00D92388">
            <w:pPr>
              <w:pStyle w:val="Kop2"/>
              <w:spacing w:before="0" w:line="288" w:lineRule="auto"/>
              <w:ind w:left="30"/>
              <w:rPr>
                <w:rFonts w:ascii="Arial" w:hAnsi="Arial" w:cs="Arial"/>
                <w:b w:val="0"/>
                <w:color w:val="auto"/>
                <w:sz w:val="20"/>
                <w:szCs w:val="20"/>
              </w:rPr>
            </w:pPr>
          </w:p>
        </w:tc>
      </w:tr>
      <w:tr w:rsidR="00D92388" w:rsidRPr="00F24143" w14:paraId="5DB4AB3A" w14:textId="3586FAC0" w:rsidTr="00D92388">
        <w:trPr>
          <w:trHeight w:val="552"/>
        </w:trPr>
        <w:tc>
          <w:tcPr>
            <w:tcW w:w="1143" w:type="dxa"/>
          </w:tcPr>
          <w:p w14:paraId="37D382CB" w14:textId="2B15A831" w:rsidR="00D92388" w:rsidRPr="008B384B" w:rsidRDefault="00D92388" w:rsidP="00D92388">
            <w:pPr>
              <w:pStyle w:val="Kop2"/>
              <w:spacing w:before="0" w:line="288" w:lineRule="auto"/>
              <w:rPr>
                <w:rFonts w:ascii="Arial" w:hAnsi="Arial" w:cs="Arial"/>
                <w:b w:val="0"/>
                <w:color w:val="auto"/>
                <w:sz w:val="20"/>
                <w:szCs w:val="20"/>
              </w:rPr>
            </w:pPr>
            <w:r w:rsidRPr="008B384B">
              <w:rPr>
                <w:rFonts w:ascii="Arial" w:hAnsi="Arial" w:cs="Arial"/>
                <w:b w:val="0"/>
                <w:color w:val="auto"/>
                <w:sz w:val="20"/>
                <w:szCs w:val="20"/>
              </w:rPr>
              <w:t>VMS-</w:t>
            </w:r>
            <w:r>
              <w:rPr>
                <w:rFonts w:ascii="Arial" w:hAnsi="Arial" w:cs="Arial"/>
                <w:b w:val="0"/>
                <w:color w:val="auto"/>
                <w:sz w:val="20"/>
                <w:szCs w:val="20"/>
              </w:rPr>
              <w:t>5</w:t>
            </w:r>
          </w:p>
        </w:tc>
        <w:tc>
          <w:tcPr>
            <w:tcW w:w="6790" w:type="dxa"/>
          </w:tcPr>
          <w:p w14:paraId="484D6F53" w14:textId="7F59E714" w:rsidR="00D92388" w:rsidRPr="00500ED5" w:rsidRDefault="00D92388" w:rsidP="00D92388">
            <w:pPr>
              <w:pStyle w:val="Kop2"/>
              <w:spacing w:before="0" w:line="288" w:lineRule="auto"/>
              <w:ind w:left="30"/>
              <w:rPr>
                <w:rFonts w:ascii="Arial" w:hAnsi="Arial" w:cs="Arial"/>
                <w:b w:val="0"/>
                <w:color w:val="auto"/>
                <w:sz w:val="20"/>
                <w:szCs w:val="20"/>
              </w:rPr>
            </w:pPr>
            <w:r w:rsidRPr="00500ED5">
              <w:rPr>
                <w:rFonts w:ascii="Arial" w:hAnsi="Arial" w:cs="Arial"/>
                <w:b w:val="0"/>
                <w:color w:val="auto"/>
                <w:sz w:val="20"/>
                <w:szCs w:val="20"/>
              </w:rPr>
              <w:t>Het VMS maakt PTZ-bediening (pan/tilt/zoom) mogelijk waarbij de vertraging van de besturing beperkt blijft tot 3</w:t>
            </w:r>
            <w:r>
              <w:rPr>
                <w:rFonts w:ascii="Arial" w:hAnsi="Arial" w:cs="Arial"/>
                <w:b w:val="0"/>
                <w:color w:val="auto"/>
                <w:sz w:val="20"/>
                <w:szCs w:val="20"/>
              </w:rPr>
              <w:t>5</w:t>
            </w:r>
            <w:r w:rsidRPr="00500ED5">
              <w:rPr>
                <w:rFonts w:ascii="Arial" w:hAnsi="Arial" w:cs="Arial"/>
                <w:b w:val="0"/>
                <w:color w:val="auto"/>
                <w:sz w:val="20"/>
                <w:szCs w:val="20"/>
              </w:rPr>
              <w:t>0 ms.</w:t>
            </w:r>
          </w:p>
        </w:tc>
        <w:tc>
          <w:tcPr>
            <w:tcW w:w="1129" w:type="dxa"/>
          </w:tcPr>
          <w:p w14:paraId="164E6C93" w14:textId="77777777" w:rsidR="00D92388" w:rsidRPr="00500ED5" w:rsidRDefault="00D92388" w:rsidP="00D92388">
            <w:pPr>
              <w:pStyle w:val="Kop2"/>
              <w:spacing w:before="0" w:line="288" w:lineRule="auto"/>
              <w:ind w:left="30"/>
              <w:rPr>
                <w:rFonts w:ascii="Arial" w:hAnsi="Arial" w:cs="Arial"/>
                <w:b w:val="0"/>
                <w:color w:val="auto"/>
                <w:sz w:val="20"/>
                <w:szCs w:val="20"/>
              </w:rPr>
            </w:pPr>
          </w:p>
        </w:tc>
      </w:tr>
      <w:tr w:rsidR="00D92388" w:rsidRPr="00F24143" w14:paraId="1CE92A47" w14:textId="59A7FF32" w:rsidTr="00D92388">
        <w:trPr>
          <w:trHeight w:val="552"/>
        </w:trPr>
        <w:tc>
          <w:tcPr>
            <w:tcW w:w="1143" w:type="dxa"/>
          </w:tcPr>
          <w:p w14:paraId="7F180C91" w14:textId="192641A0" w:rsidR="00D92388" w:rsidRPr="008B384B" w:rsidRDefault="00D92388" w:rsidP="00D92388">
            <w:pPr>
              <w:pStyle w:val="Kop2"/>
              <w:spacing w:before="0" w:line="288" w:lineRule="auto"/>
              <w:rPr>
                <w:rFonts w:ascii="Arial" w:hAnsi="Arial" w:cs="Arial"/>
                <w:b w:val="0"/>
                <w:color w:val="auto"/>
                <w:sz w:val="20"/>
                <w:szCs w:val="20"/>
              </w:rPr>
            </w:pPr>
            <w:r w:rsidRPr="008B384B">
              <w:rPr>
                <w:rFonts w:ascii="Arial" w:hAnsi="Arial" w:cs="Arial"/>
                <w:b w:val="0"/>
                <w:color w:val="auto"/>
                <w:sz w:val="20"/>
                <w:szCs w:val="20"/>
              </w:rPr>
              <w:t>VMS-</w:t>
            </w:r>
            <w:r>
              <w:rPr>
                <w:rFonts w:ascii="Arial" w:hAnsi="Arial" w:cs="Arial"/>
                <w:b w:val="0"/>
                <w:color w:val="auto"/>
                <w:sz w:val="20"/>
                <w:szCs w:val="20"/>
              </w:rPr>
              <w:t>6</w:t>
            </w:r>
          </w:p>
        </w:tc>
        <w:tc>
          <w:tcPr>
            <w:tcW w:w="6790" w:type="dxa"/>
          </w:tcPr>
          <w:p w14:paraId="58A7154E" w14:textId="77777777" w:rsidR="00D92388" w:rsidRPr="007D5E34" w:rsidRDefault="00D92388" w:rsidP="00D92388">
            <w:pPr>
              <w:pStyle w:val="Kop2"/>
              <w:spacing w:before="0" w:line="288" w:lineRule="auto"/>
              <w:ind w:left="30"/>
              <w:rPr>
                <w:rFonts w:ascii="Arial" w:hAnsi="Arial" w:cs="Arial"/>
                <w:b w:val="0"/>
                <w:color w:val="auto"/>
                <w:sz w:val="20"/>
                <w:szCs w:val="20"/>
              </w:rPr>
            </w:pPr>
            <w:r w:rsidRPr="00500ED5">
              <w:rPr>
                <w:rFonts w:ascii="Arial" w:hAnsi="Arial" w:cs="Arial"/>
                <w:b w:val="0"/>
                <w:color w:val="auto"/>
                <w:sz w:val="20"/>
                <w:szCs w:val="20"/>
              </w:rPr>
              <w:t>PTZ (indien van toepassing), focus en iris van de camera's zijn op afstand bedienbaar d.m.v. het VMS.</w:t>
            </w:r>
          </w:p>
        </w:tc>
        <w:tc>
          <w:tcPr>
            <w:tcW w:w="1129" w:type="dxa"/>
          </w:tcPr>
          <w:p w14:paraId="1CF5F90F" w14:textId="77777777" w:rsidR="00D92388" w:rsidRPr="00500ED5" w:rsidRDefault="00D92388" w:rsidP="00D92388">
            <w:pPr>
              <w:pStyle w:val="Kop2"/>
              <w:spacing w:before="0" w:line="288" w:lineRule="auto"/>
              <w:ind w:left="30"/>
              <w:rPr>
                <w:rFonts w:ascii="Arial" w:hAnsi="Arial" w:cs="Arial"/>
                <w:b w:val="0"/>
                <w:color w:val="auto"/>
                <w:sz w:val="20"/>
                <w:szCs w:val="20"/>
              </w:rPr>
            </w:pPr>
          </w:p>
        </w:tc>
      </w:tr>
      <w:tr w:rsidR="00D92388" w:rsidRPr="00F24143" w14:paraId="1AF9790C" w14:textId="23606A66" w:rsidTr="00D92388">
        <w:trPr>
          <w:trHeight w:val="364"/>
        </w:trPr>
        <w:tc>
          <w:tcPr>
            <w:tcW w:w="1143" w:type="dxa"/>
          </w:tcPr>
          <w:p w14:paraId="3807B092" w14:textId="65D1801D" w:rsidR="00D92388" w:rsidRPr="00F24143" w:rsidRDefault="00D92388" w:rsidP="00D92388">
            <w:pPr>
              <w:pStyle w:val="Kop2"/>
              <w:spacing w:before="0" w:line="288" w:lineRule="auto"/>
              <w:rPr>
                <w:rFonts w:ascii="Arial" w:hAnsi="Arial" w:cs="Arial"/>
                <w:b w:val="0"/>
                <w:color w:val="auto"/>
                <w:sz w:val="20"/>
                <w:szCs w:val="20"/>
              </w:rPr>
            </w:pPr>
            <w:r w:rsidRPr="00D917A8">
              <w:rPr>
                <w:rFonts w:ascii="Arial" w:hAnsi="Arial" w:cs="Arial"/>
                <w:b w:val="0"/>
                <w:color w:val="auto"/>
                <w:sz w:val="20"/>
                <w:szCs w:val="20"/>
              </w:rPr>
              <w:t>VMS-</w:t>
            </w:r>
            <w:r>
              <w:rPr>
                <w:rFonts w:ascii="Arial" w:hAnsi="Arial" w:cs="Arial"/>
                <w:b w:val="0"/>
                <w:color w:val="auto"/>
                <w:sz w:val="20"/>
                <w:szCs w:val="20"/>
              </w:rPr>
              <w:t>7</w:t>
            </w:r>
          </w:p>
        </w:tc>
        <w:tc>
          <w:tcPr>
            <w:tcW w:w="6790" w:type="dxa"/>
          </w:tcPr>
          <w:p w14:paraId="1A0DB585" w14:textId="77777777" w:rsidR="00D92388" w:rsidRPr="007D5E34" w:rsidRDefault="00D92388" w:rsidP="00D92388">
            <w:pPr>
              <w:pStyle w:val="Kop2"/>
              <w:spacing w:before="0" w:line="288" w:lineRule="auto"/>
              <w:ind w:left="30"/>
              <w:rPr>
                <w:rFonts w:ascii="Arial" w:hAnsi="Arial" w:cs="Arial"/>
                <w:b w:val="0"/>
                <w:color w:val="auto"/>
                <w:sz w:val="20"/>
                <w:szCs w:val="20"/>
              </w:rPr>
            </w:pPr>
            <w:r w:rsidRPr="00F0304F">
              <w:rPr>
                <w:rFonts w:ascii="Arial" w:hAnsi="Arial" w:cs="Arial"/>
                <w:b w:val="0"/>
                <w:color w:val="auto"/>
                <w:sz w:val="20"/>
                <w:szCs w:val="20"/>
              </w:rPr>
              <w:t xml:space="preserve">Het VMS is bij oplevering in staat gelijktijdig </w:t>
            </w:r>
            <w:r>
              <w:rPr>
                <w:rFonts w:ascii="Arial" w:hAnsi="Arial" w:cs="Arial"/>
                <w:b w:val="0"/>
                <w:color w:val="auto"/>
                <w:sz w:val="20"/>
                <w:szCs w:val="20"/>
              </w:rPr>
              <w:t xml:space="preserve">30 </w:t>
            </w:r>
            <w:r w:rsidRPr="00F0304F">
              <w:rPr>
                <w:rFonts w:ascii="Arial" w:hAnsi="Arial" w:cs="Arial"/>
                <w:b w:val="0"/>
                <w:color w:val="auto"/>
                <w:sz w:val="20"/>
                <w:szCs w:val="20"/>
              </w:rPr>
              <w:t>uitkijkwerkplekken te ondersteunen.</w:t>
            </w:r>
            <w:r>
              <w:rPr>
                <w:rFonts w:ascii="Arial" w:hAnsi="Arial" w:cs="Arial"/>
                <w:b w:val="0"/>
                <w:color w:val="auto"/>
                <w:sz w:val="20"/>
                <w:szCs w:val="20"/>
              </w:rPr>
              <w:t xml:space="preserve"> Dit aantal </w:t>
            </w:r>
            <w:r w:rsidRPr="00E4070A">
              <w:rPr>
                <w:rFonts w:ascii="Arial" w:hAnsi="Arial" w:cs="Arial"/>
                <w:b w:val="0"/>
                <w:color w:val="auto"/>
                <w:sz w:val="20"/>
                <w:szCs w:val="20"/>
              </w:rPr>
              <w:t>kan na oplevering dynamisch worden op of afgeschaald naar behoefte van opdrachtgever</w:t>
            </w:r>
          </w:p>
        </w:tc>
        <w:tc>
          <w:tcPr>
            <w:tcW w:w="1129" w:type="dxa"/>
          </w:tcPr>
          <w:p w14:paraId="44DE9C80" w14:textId="77777777" w:rsidR="00D92388" w:rsidRPr="00F0304F" w:rsidRDefault="00D92388" w:rsidP="00D92388">
            <w:pPr>
              <w:pStyle w:val="Kop2"/>
              <w:spacing w:before="0" w:line="288" w:lineRule="auto"/>
              <w:ind w:left="30"/>
              <w:rPr>
                <w:rFonts w:ascii="Arial" w:hAnsi="Arial" w:cs="Arial"/>
                <w:b w:val="0"/>
                <w:color w:val="auto"/>
                <w:sz w:val="20"/>
                <w:szCs w:val="20"/>
              </w:rPr>
            </w:pPr>
          </w:p>
        </w:tc>
      </w:tr>
      <w:tr w:rsidR="00D92388" w:rsidRPr="00F24143" w14:paraId="742D3FC2" w14:textId="2B26C559" w:rsidTr="00D92388">
        <w:trPr>
          <w:trHeight w:val="552"/>
        </w:trPr>
        <w:tc>
          <w:tcPr>
            <w:tcW w:w="1143" w:type="dxa"/>
          </w:tcPr>
          <w:p w14:paraId="6FA59101" w14:textId="1F1F2C5F" w:rsidR="00D92388" w:rsidRPr="00F24143" w:rsidRDefault="00D92388" w:rsidP="00D92388">
            <w:pPr>
              <w:pStyle w:val="Kop2"/>
              <w:spacing w:before="0" w:line="288" w:lineRule="auto"/>
              <w:rPr>
                <w:rFonts w:ascii="Arial" w:hAnsi="Arial" w:cs="Arial"/>
                <w:b w:val="0"/>
                <w:color w:val="auto"/>
                <w:sz w:val="20"/>
                <w:szCs w:val="20"/>
              </w:rPr>
            </w:pPr>
            <w:r w:rsidRPr="00D917A8">
              <w:rPr>
                <w:rFonts w:ascii="Arial" w:hAnsi="Arial" w:cs="Arial"/>
                <w:b w:val="0"/>
                <w:color w:val="auto"/>
                <w:sz w:val="20"/>
                <w:szCs w:val="20"/>
              </w:rPr>
              <w:t>VMS-</w:t>
            </w:r>
            <w:r>
              <w:rPr>
                <w:rFonts w:ascii="Arial" w:hAnsi="Arial" w:cs="Arial"/>
                <w:b w:val="0"/>
                <w:color w:val="auto"/>
                <w:sz w:val="20"/>
                <w:szCs w:val="20"/>
              </w:rPr>
              <w:t>8</w:t>
            </w:r>
          </w:p>
        </w:tc>
        <w:tc>
          <w:tcPr>
            <w:tcW w:w="6790" w:type="dxa"/>
          </w:tcPr>
          <w:p w14:paraId="7714CDEF" w14:textId="4870D4DA" w:rsidR="00D92388" w:rsidRPr="007D5E34" w:rsidRDefault="00D92388" w:rsidP="00D92388">
            <w:pPr>
              <w:pStyle w:val="Kop2"/>
              <w:spacing w:before="0" w:line="288" w:lineRule="auto"/>
              <w:ind w:left="30"/>
              <w:rPr>
                <w:rFonts w:ascii="Arial" w:hAnsi="Arial" w:cs="Arial"/>
                <w:b w:val="0"/>
                <w:color w:val="auto"/>
                <w:sz w:val="20"/>
                <w:szCs w:val="20"/>
              </w:rPr>
            </w:pPr>
            <w:r w:rsidRPr="00F0304F">
              <w:rPr>
                <w:rFonts w:ascii="Arial" w:hAnsi="Arial" w:cs="Arial"/>
                <w:b w:val="0"/>
                <w:color w:val="auto"/>
                <w:sz w:val="20"/>
                <w:szCs w:val="20"/>
              </w:rPr>
              <w:t xml:space="preserve">Het VMS is bij oplevering in staat de </w:t>
            </w:r>
            <w:r>
              <w:rPr>
                <w:rFonts w:ascii="Arial" w:hAnsi="Arial" w:cs="Arial"/>
                <w:b w:val="0"/>
                <w:color w:val="auto"/>
                <w:sz w:val="20"/>
                <w:szCs w:val="20"/>
              </w:rPr>
              <w:t xml:space="preserve">beelden in minimaal full HD </w:t>
            </w:r>
            <w:r w:rsidRPr="00F0304F">
              <w:rPr>
                <w:rFonts w:ascii="Arial" w:hAnsi="Arial" w:cs="Arial"/>
                <w:b w:val="0"/>
                <w:color w:val="auto"/>
                <w:sz w:val="20"/>
                <w:szCs w:val="20"/>
              </w:rPr>
              <w:t>van alle huidige camera’s te verwerken</w:t>
            </w:r>
            <w:r>
              <w:rPr>
                <w:rFonts w:ascii="Arial" w:hAnsi="Arial" w:cs="Arial"/>
                <w:b w:val="0"/>
                <w:color w:val="auto"/>
                <w:sz w:val="20"/>
                <w:szCs w:val="20"/>
              </w:rPr>
              <w:t xml:space="preserve">. </w:t>
            </w:r>
            <w:r w:rsidRPr="00F0304F">
              <w:rPr>
                <w:rFonts w:ascii="Arial" w:hAnsi="Arial" w:cs="Arial"/>
                <w:b w:val="0"/>
                <w:color w:val="auto"/>
                <w:sz w:val="20"/>
                <w:szCs w:val="20"/>
              </w:rPr>
              <w:t>Met verwerken wordt bedoeld het in genoemde kwaliteit zonder haperingen op te slaan, te besturen</w:t>
            </w:r>
            <w:r>
              <w:rPr>
                <w:rFonts w:ascii="Arial" w:hAnsi="Arial" w:cs="Arial"/>
                <w:b w:val="0"/>
                <w:color w:val="auto"/>
                <w:sz w:val="20"/>
                <w:szCs w:val="20"/>
              </w:rPr>
              <w:t xml:space="preserve"> en zuiver/helder/scherp </w:t>
            </w:r>
            <w:r w:rsidRPr="00F0304F">
              <w:rPr>
                <w:rFonts w:ascii="Arial" w:hAnsi="Arial" w:cs="Arial"/>
                <w:b w:val="0"/>
                <w:color w:val="auto"/>
                <w:sz w:val="20"/>
                <w:szCs w:val="20"/>
              </w:rPr>
              <w:t>te tonen op een willekeurige monitor van een willekeurige verbonden werkplek. Daarbij dient geen verlies van informatie op te treden.</w:t>
            </w:r>
            <w:r>
              <w:rPr>
                <w:rFonts w:ascii="Arial" w:hAnsi="Arial" w:cs="Arial"/>
                <w:b w:val="0"/>
                <w:color w:val="auto"/>
                <w:sz w:val="20"/>
                <w:szCs w:val="20"/>
              </w:rPr>
              <w:t xml:space="preserve"> </w:t>
            </w:r>
          </w:p>
        </w:tc>
        <w:tc>
          <w:tcPr>
            <w:tcW w:w="1129" w:type="dxa"/>
          </w:tcPr>
          <w:p w14:paraId="096DC1ED" w14:textId="77777777" w:rsidR="00D92388" w:rsidRPr="00F0304F" w:rsidRDefault="00D92388" w:rsidP="00D92388">
            <w:pPr>
              <w:pStyle w:val="Kop2"/>
              <w:spacing w:before="0" w:line="288" w:lineRule="auto"/>
              <w:ind w:left="30"/>
              <w:rPr>
                <w:rFonts w:ascii="Arial" w:hAnsi="Arial" w:cs="Arial"/>
                <w:b w:val="0"/>
                <w:color w:val="auto"/>
                <w:sz w:val="20"/>
                <w:szCs w:val="20"/>
              </w:rPr>
            </w:pPr>
          </w:p>
        </w:tc>
      </w:tr>
      <w:tr w:rsidR="00D92388" w:rsidRPr="00F24143" w14:paraId="6D62ED9B" w14:textId="52B5455D" w:rsidTr="00D92388">
        <w:trPr>
          <w:trHeight w:val="552"/>
        </w:trPr>
        <w:tc>
          <w:tcPr>
            <w:tcW w:w="1143" w:type="dxa"/>
          </w:tcPr>
          <w:p w14:paraId="06F3F216" w14:textId="3C314626" w:rsidR="00D92388" w:rsidRPr="00D917A8" w:rsidRDefault="00D92388" w:rsidP="00D92388">
            <w:pPr>
              <w:pStyle w:val="Kop2"/>
              <w:spacing w:before="0" w:line="288" w:lineRule="auto"/>
              <w:rPr>
                <w:rFonts w:ascii="Arial" w:hAnsi="Arial" w:cs="Arial"/>
                <w:b w:val="0"/>
                <w:color w:val="auto"/>
                <w:sz w:val="20"/>
                <w:szCs w:val="20"/>
              </w:rPr>
            </w:pPr>
            <w:r w:rsidRPr="008B384B">
              <w:rPr>
                <w:rFonts w:ascii="Arial" w:hAnsi="Arial" w:cs="Arial"/>
                <w:b w:val="0"/>
                <w:color w:val="auto"/>
                <w:sz w:val="20"/>
                <w:szCs w:val="20"/>
              </w:rPr>
              <w:t>VMS-</w:t>
            </w:r>
            <w:r>
              <w:rPr>
                <w:rFonts w:ascii="Arial" w:hAnsi="Arial" w:cs="Arial"/>
                <w:b w:val="0"/>
                <w:color w:val="auto"/>
                <w:sz w:val="20"/>
                <w:szCs w:val="20"/>
              </w:rPr>
              <w:t>9</w:t>
            </w:r>
          </w:p>
        </w:tc>
        <w:tc>
          <w:tcPr>
            <w:tcW w:w="6790" w:type="dxa"/>
          </w:tcPr>
          <w:p w14:paraId="579AEC2A" w14:textId="3A36D8D1" w:rsidR="00D92388" w:rsidRPr="00F0304F" w:rsidRDefault="00D92388" w:rsidP="00D92388">
            <w:pPr>
              <w:pStyle w:val="Kop2"/>
              <w:spacing w:before="0" w:line="288" w:lineRule="auto"/>
              <w:ind w:left="30"/>
              <w:rPr>
                <w:rFonts w:ascii="Arial" w:hAnsi="Arial" w:cs="Arial"/>
                <w:b w:val="0"/>
                <w:color w:val="auto"/>
                <w:sz w:val="20"/>
                <w:szCs w:val="20"/>
              </w:rPr>
            </w:pPr>
            <w:r w:rsidRPr="00A05D5D">
              <w:rPr>
                <w:rFonts w:ascii="Arial" w:hAnsi="Arial" w:cs="Arial"/>
                <w:b w:val="0"/>
                <w:color w:val="auto"/>
                <w:sz w:val="20"/>
                <w:szCs w:val="20"/>
              </w:rPr>
              <w:t xml:space="preserve">Het VMS dient toegankelijk te zijn voor meerdere </w:t>
            </w:r>
            <w:r>
              <w:rPr>
                <w:rFonts w:ascii="Arial" w:hAnsi="Arial" w:cs="Arial"/>
                <w:b w:val="0"/>
                <w:color w:val="auto"/>
                <w:sz w:val="20"/>
                <w:szCs w:val="20"/>
              </w:rPr>
              <w:t xml:space="preserve">(minimaal 4) </w:t>
            </w:r>
            <w:r w:rsidRPr="00A05D5D">
              <w:rPr>
                <w:rFonts w:ascii="Arial" w:hAnsi="Arial" w:cs="Arial"/>
                <w:b w:val="0"/>
                <w:color w:val="auto"/>
                <w:sz w:val="20"/>
                <w:szCs w:val="20"/>
              </w:rPr>
              <w:t xml:space="preserve">gelijktijdige </w:t>
            </w:r>
            <w:r>
              <w:rPr>
                <w:rFonts w:ascii="Arial" w:hAnsi="Arial" w:cs="Arial"/>
                <w:b w:val="0"/>
                <w:color w:val="auto"/>
                <w:sz w:val="20"/>
                <w:szCs w:val="20"/>
              </w:rPr>
              <w:t xml:space="preserve">uitkijkstations </w:t>
            </w:r>
            <w:r w:rsidRPr="00A05D5D">
              <w:rPr>
                <w:rFonts w:ascii="Arial" w:hAnsi="Arial" w:cs="Arial"/>
                <w:b w:val="0"/>
                <w:color w:val="auto"/>
                <w:sz w:val="20"/>
                <w:szCs w:val="20"/>
              </w:rPr>
              <w:t xml:space="preserve"> zonder dat de VMS performance hieronder lijdt.</w:t>
            </w:r>
          </w:p>
        </w:tc>
        <w:tc>
          <w:tcPr>
            <w:tcW w:w="1129" w:type="dxa"/>
          </w:tcPr>
          <w:p w14:paraId="0F32D755" w14:textId="77777777" w:rsidR="00D92388" w:rsidRPr="00A05D5D" w:rsidRDefault="00D92388" w:rsidP="00D92388">
            <w:pPr>
              <w:pStyle w:val="Kop2"/>
              <w:spacing w:before="0" w:line="288" w:lineRule="auto"/>
              <w:ind w:left="30"/>
              <w:rPr>
                <w:rFonts w:ascii="Arial" w:hAnsi="Arial" w:cs="Arial"/>
                <w:b w:val="0"/>
                <w:color w:val="auto"/>
                <w:sz w:val="20"/>
                <w:szCs w:val="20"/>
              </w:rPr>
            </w:pPr>
          </w:p>
        </w:tc>
      </w:tr>
      <w:tr w:rsidR="00D92388" w:rsidRPr="00F24143" w14:paraId="135D5AD3" w14:textId="2C7B837D" w:rsidTr="00D92388">
        <w:trPr>
          <w:trHeight w:val="552"/>
        </w:trPr>
        <w:tc>
          <w:tcPr>
            <w:tcW w:w="1143" w:type="dxa"/>
          </w:tcPr>
          <w:p w14:paraId="07425829" w14:textId="0171AF8E" w:rsidR="00D92388" w:rsidRPr="00F24143" w:rsidRDefault="00D92388" w:rsidP="00D92388">
            <w:pPr>
              <w:pStyle w:val="Kop2"/>
              <w:spacing w:before="0" w:line="288" w:lineRule="auto"/>
              <w:rPr>
                <w:rFonts w:ascii="Arial" w:hAnsi="Arial" w:cs="Arial"/>
                <w:b w:val="0"/>
                <w:color w:val="auto"/>
                <w:sz w:val="20"/>
                <w:szCs w:val="20"/>
              </w:rPr>
            </w:pPr>
            <w:r w:rsidRPr="00D917A8">
              <w:rPr>
                <w:rFonts w:ascii="Arial" w:hAnsi="Arial" w:cs="Arial"/>
                <w:b w:val="0"/>
                <w:color w:val="auto"/>
                <w:sz w:val="20"/>
                <w:szCs w:val="20"/>
              </w:rPr>
              <w:t>VMS-1</w:t>
            </w:r>
            <w:r>
              <w:rPr>
                <w:rFonts w:ascii="Arial" w:hAnsi="Arial" w:cs="Arial"/>
                <w:b w:val="0"/>
                <w:color w:val="auto"/>
                <w:sz w:val="20"/>
                <w:szCs w:val="20"/>
              </w:rPr>
              <w:t>0</w:t>
            </w:r>
          </w:p>
        </w:tc>
        <w:tc>
          <w:tcPr>
            <w:tcW w:w="6790" w:type="dxa"/>
          </w:tcPr>
          <w:p w14:paraId="173CD252" w14:textId="40DA46FA" w:rsidR="00D92388" w:rsidRPr="007D5E34" w:rsidRDefault="00D92388" w:rsidP="00D92388">
            <w:pPr>
              <w:pStyle w:val="Kop2"/>
              <w:spacing w:before="0" w:line="288" w:lineRule="auto"/>
              <w:ind w:left="30"/>
              <w:rPr>
                <w:rFonts w:ascii="Arial" w:hAnsi="Arial" w:cs="Arial"/>
                <w:b w:val="0"/>
                <w:color w:val="auto"/>
                <w:sz w:val="20"/>
                <w:szCs w:val="20"/>
              </w:rPr>
            </w:pPr>
            <w:r w:rsidRPr="00F0304F">
              <w:rPr>
                <w:rFonts w:ascii="Arial" w:hAnsi="Arial" w:cs="Arial"/>
                <w:b w:val="0"/>
                <w:color w:val="auto"/>
                <w:sz w:val="20"/>
                <w:szCs w:val="20"/>
              </w:rPr>
              <w:t>Het systeem dient modulair schaalbaar te zijn en geschikt te maken tot het ontvangen en verwerken van ten minste 1</w:t>
            </w:r>
            <w:r>
              <w:rPr>
                <w:rFonts w:ascii="Arial" w:hAnsi="Arial" w:cs="Arial"/>
                <w:b w:val="0"/>
                <w:color w:val="auto"/>
                <w:sz w:val="20"/>
                <w:szCs w:val="20"/>
              </w:rPr>
              <w:t>5</w:t>
            </w:r>
            <w:r w:rsidRPr="00F0304F">
              <w:rPr>
                <w:rFonts w:ascii="Arial" w:hAnsi="Arial" w:cs="Arial"/>
                <w:b w:val="0"/>
                <w:color w:val="auto"/>
                <w:sz w:val="20"/>
                <w:szCs w:val="20"/>
              </w:rPr>
              <w:t>00 camerastreams.</w:t>
            </w:r>
          </w:p>
        </w:tc>
        <w:tc>
          <w:tcPr>
            <w:tcW w:w="1129" w:type="dxa"/>
          </w:tcPr>
          <w:p w14:paraId="19702150" w14:textId="77777777" w:rsidR="00D92388" w:rsidRPr="00F0304F" w:rsidRDefault="00D92388" w:rsidP="00D92388">
            <w:pPr>
              <w:pStyle w:val="Kop2"/>
              <w:spacing w:before="0" w:line="288" w:lineRule="auto"/>
              <w:ind w:left="30"/>
              <w:rPr>
                <w:rFonts w:ascii="Arial" w:hAnsi="Arial" w:cs="Arial"/>
                <w:b w:val="0"/>
                <w:color w:val="auto"/>
                <w:sz w:val="20"/>
                <w:szCs w:val="20"/>
              </w:rPr>
            </w:pPr>
          </w:p>
        </w:tc>
      </w:tr>
      <w:tr w:rsidR="00D92388" w:rsidRPr="00F24143" w14:paraId="60868500" w14:textId="7DBAB7CD" w:rsidTr="00D92388">
        <w:trPr>
          <w:trHeight w:val="552"/>
        </w:trPr>
        <w:tc>
          <w:tcPr>
            <w:tcW w:w="1143" w:type="dxa"/>
          </w:tcPr>
          <w:p w14:paraId="7F720B9E" w14:textId="01688573" w:rsidR="00D92388" w:rsidRPr="00F24143" w:rsidRDefault="00D92388" w:rsidP="00D92388">
            <w:pPr>
              <w:pStyle w:val="Kop2"/>
              <w:spacing w:before="0" w:line="288" w:lineRule="auto"/>
              <w:rPr>
                <w:rFonts w:ascii="Arial" w:hAnsi="Arial" w:cs="Arial"/>
                <w:b w:val="0"/>
                <w:color w:val="auto"/>
                <w:sz w:val="20"/>
                <w:szCs w:val="20"/>
              </w:rPr>
            </w:pPr>
            <w:r w:rsidRPr="00D917A8">
              <w:rPr>
                <w:rFonts w:ascii="Arial" w:hAnsi="Arial" w:cs="Arial"/>
                <w:b w:val="0"/>
                <w:color w:val="auto"/>
                <w:sz w:val="20"/>
                <w:szCs w:val="20"/>
              </w:rPr>
              <w:t>VMS-1</w:t>
            </w:r>
            <w:r>
              <w:rPr>
                <w:rFonts w:ascii="Arial" w:hAnsi="Arial" w:cs="Arial"/>
                <w:b w:val="0"/>
                <w:color w:val="auto"/>
                <w:sz w:val="20"/>
                <w:szCs w:val="20"/>
              </w:rPr>
              <w:t>1</w:t>
            </w:r>
          </w:p>
        </w:tc>
        <w:tc>
          <w:tcPr>
            <w:tcW w:w="6790" w:type="dxa"/>
          </w:tcPr>
          <w:p w14:paraId="5534AABA" w14:textId="77777777" w:rsidR="00D92388" w:rsidRPr="00500ED5" w:rsidRDefault="00D92388" w:rsidP="00D92388">
            <w:pPr>
              <w:ind w:left="28"/>
              <w:rPr>
                <w:rFonts w:ascii="Arial" w:hAnsi="Arial" w:cs="Arial"/>
                <w:sz w:val="20"/>
                <w:szCs w:val="20"/>
              </w:rPr>
            </w:pPr>
            <w:r w:rsidRPr="00F0304F">
              <w:rPr>
                <w:rFonts w:ascii="Arial" w:hAnsi="Arial" w:cs="Arial"/>
                <w:sz w:val="20"/>
                <w:szCs w:val="20"/>
              </w:rPr>
              <w:t xml:space="preserve">Het VMS en de bijbehorende werkplekken zijn in staat om camerastreams direct van de camera’s via het </w:t>
            </w:r>
            <w:proofErr w:type="spellStart"/>
            <w:r w:rsidRPr="00F0304F">
              <w:rPr>
                <w:rFonts w:ascii="Arial" w:hAnsi="Arial" w:cs="Arial"/>
                <w:sz w:val="20"/>
                <w:szCs w:val="20"/>
              </w:rPr>
              <w:t>multicast.protocol</w:t>
            </w:r>
            <w:proofErr w:type="spellEnd"/>
            <w:r w:rsidRPr="00F0304F">
              <w:rPr>
                <w:rFonts w:ascii="Arial" w:hAnsi="Arial" w:cs="Arial"/>
                <w:sz w:val="20"/>
                <w:szCs w:val="20"/>
              </w:rPr>
              <w:t xml:space="preserve"> te ontvangen.</w:t>
            </w:r>
          </w:p>
        </w:tc>
        <w:tc>
          <w:tcPr>
            <w:tcW w:w="1129" w:type="dxa"/>
          </w:tcPr>
          <w:p w14:paraId="7F2A2715" w14:textId="77777777" w:rsidR="00D92388" w:rsidRPr="00F0304F" w:rsidRDefault="00D92388" w:rsidP="00D92388">
            <w:pPr>
              <w:ind w:left="28"/>
              <w:rPr>
                <w:rFonts w:ascii="Arial" w:hAnsi="Arial" w:cs="Arial"/>
                <w:sz w:val="20"/>
                <w:szCs w:val="20"/>
              </w:rPr>
            </w:pPr>
          </w:p>
        </w:tc>
      </w:tr>
      <w:tr w:rsidR="00D92388" w:rsidRPr="00F24143" w14:paraId="12EAC69C" w14:textId="0F2A5B53" w:rsidTr="00D92388">
        <w:trPr>
          <w:trHeight w:val="288"/>
        </w:trPr>
        <w:tc>
          <w:tcPr>
            <w:tcW w:w="1143" w:type="dxa"/>
          </w:tcPr>
          <w:p w14:paraId="23A92C44" w14:textId="21D43C5C" w:rsidR="00D92388" w:rsidRPr="00F24143" w:rsidRDefault="00D92388" w:rsidP="00D92388">
            <w:pPr>
              <w:pStyle w:val="Kop2"/>
              <w:spacing w:before="0" w:line="288" w:lineRule="auto"/>
              <w:rPr>
                <w:rFonts w:ascii="Arial" w:hAnsi="Arial" w:cs="Arial"/>
                <w:b w:val="0"/>
                <w:color w:val="auto"/>
                <w:sz w:val="20"/>
                <w:szCs w:val="20"/>
              </w:rPr>
            </w:pPr>
            <w:r w:rsidRPr="00D917A8">
              <w:rPr>
                <w:rFonts w:ascii="Arial" w:hAnsi="Arial" w:cs="Arial"/>
                <w:b w:val="0"/>
                <w:color w:val="auto"/>
                <w:sz w:val="20"/>
                <w:szCs w:val="20"/>
              </w:rPr>
              <w:t>VMS-1</w:t>
            </w:r>
            <w:r>
              <w:rPr>
                <w:rFonts w:ascii="Arial" w:hAnsi="Arial" w:cs="Arial"/>
                <w:b w:val="0"/>
                <w:color w:val="auto"/>
                <w:sz w:val="20"/>
                <w:szCs w:val="20"/>
              </w:rPr>
              <w:t>2</w:t>
            </w:r>
          </w:p>
        </w:tc>
        <w:tc>
          <w:tcPr>
            <w:tcW w:w="6790" w:type="dxa"/>
          </w:tcPr>
          <w:p w14:paraId="2C13E952" w14:textId="45AA077C" w:rsidR="00D92388" w:rsidRPr="007D5E34" w:rsidRDefault="00D92388" w:rsidP="00D92388">
            <w:pPr>
              <w:pStyle w:val="Kop2"/>
              <w:spacing w:before="0" w:line="288" w:lineRule="auto"/>
              <w:ind w:left="62"/>
              <w:rPr>
                <w:rFonts w:ascii="Arial" w:hAnsi="Arial" w:cs="Arial"/>
                <w:b w:val="0"/>
                <w:color w:val="auto"/>
                <w:sz w:val="20"/>
                <w:szCs w:val="20"/>
              </w:rPr>
            </w:pPr>
            <w:r w:rsidRPr="00F0304F">
              <w:rPr>
                <w:rFonts w:ascii="Arial" w:hAnsi="Arial" w:cs="Arial"/>
                <w:b w:val="0"/>
                <w:color w:val="auto"/>
                <w:sz w:val="20"/>
                <w:szCs w:val="20"/>
              </w:rPr>
              <w:t xml:space="preserve">De selectie en bediening van de camera’s is zowel mogelijk via een </w:t>
            </w:r>
            <w:proofErr w:type="spellStart"/>
            <w:r>
              <w:rPr>
                <w:rFonts w:ascii="Arial" w:hAnsi="Arial" w:cs="Arial"/>
                <w:b w:val="0"/>
                <w:color w:val="auto"/>
                <w:sz w:val="20"/>
                <w:szCs w:val="20"/>
              </w:rPr>
              <w:t>Q</w:t>
            </w:r>
            <w:r w:rsidRPr="00F0304F">
              <w:rPr>
                <w:rFonts w:ascii="Arial" w:hAnsi="Arial" w:cs="Arial"/>
                <w:b w:val="0"/>
                <w:color w:val="auto"/>
                <w:sz w:val="20"/>
                <w:szCs w:val="20"/>
              </w:rPr>
              <w:t>werty</w:t>
            </w:r>
            <w:proofErr w:type="spellEnd"/>
            <w:r>
              <w:rPr>
                <w:rFonts w:ascii="Arial" w:hAnsi="Arial" w:cs="Arial"/>
                <w:b w:val="0"/>
                <w:color w:val="auto"/>
                <w:sz w:val="20"/>
                <w:szCs w:val="20"/>
              </w:rPr>
              <w:t xml:space="preserve"> </w:t>
            </w:r>
            <w:r w:rsidRPr="00F0304F">
              <w:rPr>
                <w:rFonts w:ascii="Arial" w:hAnsi="Arial" w:cs="Arial"/>
                <w:b w:val="0"/>
                <w:color w:val="auto"/>
                <w:sz w:val="20"/>
                <w:szCs w:val="20"/>
              </w:rPr>
              <w:t>toetsenbord en een muis als via een speciaal hiervoor bestemde controller (</w:t>
            </w:r>
            <w:proofErr w:type="spellStart"/>
            <w:r w:rsidRPr="00F0304F">
              <w:rPr>
                <w:rFonts w:ascii="Arial" w:hAnsi="Arial" w:cs="Arial"/>
                <w:b w:val="0"/>
                <w:color w:val="auto"/>
                <w:sz w:val="20"/>
                <w:szCs w:val="20"/>
              </w:rPr>
              <w:t>joystick.keyboard</w:t>
            </w:r>
            <w:proofErr w:type="spellEnd"/>
            <w:r w:rsidRPr="00F0304F">
              <w:rPr>
                <w:rFonts w:ascii="Arial" w:hAnsi="Arial" w:cs="Arial"/>
                <w:b w:val="0"/>
                <w:color w:val="auto"/>
                <w:sz w:val="20"/>
                <w:szCs w:val="20"/>
              </w:rPr>
              <w:t>).</w:t>
            </w:r>
          </w:p>
        </w:tc>
        <w:tc>
          <w:tcPr>
            <w:tcW w:w="1129" w:type="dxa"/>
          </w:tcPr>
          <w:p w14:paraId="66FE3B05" w14:textId="77777777" w:rsidR="00D92388" w:rsidRPr="00F0304F" w:rsidRDefault="00D92388" w:rsidP="00D92388">
            <w:pPr>
              <w:pStyle w:val="Kop2"/>
              <w:spacing w:before="0" w:line="288" w:lineRule="auto"/>
              <w:ind w:left="62"/>
              <w:rPr>
                <w:rFonts w:ascii="Arial" w:hAnsi="Arial" w:cs="Arial"/>
                <w:b w:val="0"/>
                <w:color w:val="auto"/>
                <w:sz w:val="20"/>
                <w:szCs w:val="20"/>
              </w:rPr>
            </w:pPr>
          </w:p>
        </w:tc>
      </w:tr>
      <w:tr w:rsidR="00D92388" w:rsidRPr="00F24143" w14:paraId="31277945" w14:textId="422B0DAD" w:rsidTr="00D92388">
        <w:trPr>
          <w:trHeight w:val="288"/>
        </w:trPr>
        <w:tc>
          <w:tcPr>
            <w:tcW w:w="1143" w:type="dxa"/>
          </w:tcPr>
          <w:p w14:paraId="53D1FDA7" w14:textId="661C6182" w:rsidR="00D92388" w:rsidRPr="00F24143" w:rsidRDefault="00D92388" w:rsidP="00D92388">
            <w:pPr>
              <w:pStyle w:val="Kop2"/>
              <w:spacing w:before="0" w:line="288" w:lineRule="auto"/>
              <w:rPr>
                <w:rFonts w:ascii="Arial" w:hAnsi="Arial" w:cs="Arial"/>
                <w:b w:val="0"/>
                <w:color w:val="auto"/>
                <w:sz w:val="20"/>
                <w:szCs w:val="20"/>
              </w:rPr>
            </w:pPr>
            <w:r w:rsidRPr="00D917A8">
              <w:rPr>
                <w:rFonts w:ascii="Arial" w:hAnsi="Arial" w:cs="Arial"/>
                <w:b w:val="0"/>
                <w:color w:val="auto"/>
                <w:sz w:val="20"/>
                <w:szCs w:val="20"/>
              </w:rPr>
              <w:t>VMS-1</w:t>
            </w:r>
            <w:r>
              <w:rPr>
                <w:rFonts w:ascii="Arial" w:hAnsi="Arial" w:cs="Arial"/>
                <w:b w:val="0"/>
                <w:color w:val="auto"/>
                <w:sz w:val="20"/>
                <w:szCs w:val="20"/>
              </w:rPr>
              <w:t>3</w:t>
            </w:r>
          </w:p>
        </w:tc>
        <w:tc>
          <w:tcPr>
            <w:tcW w:w="6790" w:type="dxa"/>
          </w:tcPr>
          <w:p w14:paraId="39FCC53D" w14:textId="77777777" w:rsidR="00D92388" w:rsidRPr="007D5E34" w:rsidRDefault="00D92388" w:rsidP="00D92388">
            <w:pPr>
              <w:pStyle w:val="Kop2"/>
              <w:spacing w:before="0" w:line="288" w:lineRule="auto"/>
              <w:ind w:left="62"/>
              <w:rPr>
                <w:rFonts w:ascii="Arial" w:hAnsi="Arial" w:cs="Arial"/>
                <w:b w:val="0"/>
                <w:color w:val="auto"/>
                <w:sz w:val="20"/>
                <w:szCs w:val="20"/>
              </w:rPr>
            </w:pPr>
            <w:r w:rsidRPr="00F0304F">
              <w:rPr>
                <w:rFonts w:ascii="Arial" w:hAnsi="Arial" w:cs="Arial"/>
                <w:b w:val="0"/>
                <w:color w:val="auto"/>
                <w:sz w:val="20"/>
                <w:szCs w:val="20"/>
              </w:rPr>
              <w:t xml:space="preserve">Vanuit het VMS zijn camera-instellingen te configureren en te wijzigen. Het gaat hierbij ten minste om </w:t>
            </w:r>
            <w:proofErr w:type="spellStart"/>
            <w:r w:rsidRPr="00F0304F">
              <w:rPr>
                <w:rFonts w:ascii="Arial" w:hAnsi="Arial" w:cs="Arial"/>
                <w:b w:val="0"/>
                <w:color w:val="auto"/>
                <w:sz w:val="20"/>
                <w:szCs w:val="20"/>
              </w:rPr>
              <w:t>preset.instellingen</w:t>
            </w:r>
            <w:proofErr w:type="spellEnd"/>
            <w:r w:rsidRPr="00F0304F">
              <w:rPr>
                <w:rFonts w:ascii="Arial" w:hAnsi="Arial" w:cs="Arial"/>
                <w:b w:val="0"/>
                <w:color w:val="auto"/>
                <w:sz w:val="20"/>
                <w:szCs w:val="20"/>
              </w:rPr>
              <w:t xml:space="preserve"> en instellingen van de camerastreams.</w:t>
            </w:r>
          </w:p>
        </w:tc>
        <w:tc>
          <w:tcPr>
            <w:tcW w:w="1129" w:type="dxa"/>
          </w:tcPr>
          <w:p w14:paraId="08B87E0B" w14:textId="77777777" w:rsidR="00D92388" w:rsidRPr="00F0304F" w:rsidRDefault="00D92388" w:rsidP="00D92388">
            <w:pPr>
              <w:pStyle w:val="Kop2"/>
              <w:spacing w:before="0" w:line="288" w:lineRule="auto"/>
              <w:ind w:left="62"/>
              <w:rPr>
                <w:rFonts w:ascii="Arial" w:hAnsi="Arial" w:cs="Arial"/>
                <w:b w:val="0"/>
                <w:color w:val="auto"/>
                <w:sz w:val="20"/>
                <w:szCs w:val="20"/>
              </w:rPr>
            </w:pPr>
          </w:p>
        </w:tc>
      </w:tr>
      <w:tr w:rsidR="00D92388" w:rsidRPr="00F24143" w14:paraId="54382BCC" w14:textId="28C81775" w:rsidTr="00D92388">
        <w:trPr>
          <w:trHeight w:val="288"/>
        </w:trPr>
        <w:tc>
          <w:tcPr>
            <w:tcW w:w="1143" w:type="dxa"/>
          </w:tcPr>
          <w:p w14:paraId="52642A2D" w14:textId="69D59FBD" w:rsidR="00D92388" w:rsidRPr="00F24143" w:rsidRDefault="00D92388" w:rsidP="00D92388">
            <w:pPr>
              <w:pStyle w:val="Kop2"/>
              <w:spacing w:before="0" w:line="288" w:lineRule="auto"/>
              <w:rPr>
                <w:rFonts w:ascii="Arial" w:hAnsi="Arial" w:cs="Arial"/>
                <w:b w:val="0"/>
                <w:color w:val="auto"/>
                <w:sz w:val="20"/>
                <w:szCs w:val="20"/>
              </w:rPr>
            </w:pPr>
            <w:r w:rsidRPr="00D917A8">
              <w:rPr>
                <w:rFonts w:ascii="Arial" w:hAnsi="Arial" w:cs="Arial"/>
                <w:b w:val="0"/>
                <w:color w:val="auto"/>
                <w:sz w:val="20"/>
                <w:szCs w:val="20"/>
              </w:rPr>
              <w:t>VMS-1</w:t>
            </w:r>
            <w:r>
              <w:rPr>
                <w:rFonts w:ascii="Arial" w:hAnsi="Arial" w:cs="Arial"/>
                <w:b w:val="0"/>
                <w:color w:val="auto"/>
                <w:sz w:val="20"/>
                <w:szCs w:val="20"/>
              </w:rPr>
              <w:t>4</w:t>
            </w:r>
          </w:p>
        </w:tc>
        <w:tc>
          <w:tcPr>
            <w:tcW w:w="6790" w:type="dxa"/>
          </w:tcPr>
          <w:p w14:paraId="67B2DF94" w14:textId="77777777" w:rsidR="00D92388" w:rsidRDefault="00D92388" w:rsidP="00D92388">
            <w:pPr>
              <w:pStyle w:val="Kop2"/>
              <w:spacing w:before="0" w:line="288" w:lineRule="auto"/>
              <w:ind w:left="62"/>
              <w:rPr>
                <w:rFonts w:ascii="Arial" w:hAnsi="Arial" w:cs="Arial"/>
                <w:b w:val="0"/>
                <w:color w:val="auto"/>
                <w:sz w:val="20"/>
                <w:szCs w:val="20"/>
              </w:rPr>
            </w:pPr>
            <w:r w:rsidRPr="00F0304F">
              <w:rPr>
                <w:rFonts w:ascii="Arial" w:hAnsi="Arial" w:cs="Arial"/>
                <w:b w:val="0"/>
                <w:color w:val="auto"/>
                <w:sz w:val="20"/>
                <w:szCs w:val="20"/>
              </w:rPr>
              <w:t>Het is mogelijk om macro’s (of vergelijkbaar) te definiëren om eenvoudig en snel groepen (salvo’s) van camera’s op te kunnen schakelen of door te kunnen schakelen naar (een) ander(e) uitkijkstation(s).</w:t>
            </w:r>
          </w:p>
        </w:tc>
        <w:tc>
          <w:tcPr>
            <w:tcW w:w="1129" w:type="dxa"/>
          </w:tcPr>
          <w:p w14:paraId="1F38A478" w14:textId="77777777" w:rsidR="00D92388" w:rsidRPr="00F0304F" w:rsidRDefault="00D92388" w:rsidP="00D92388">
            <w:pPr>
              <w:pStyle w:val="Kop2"/>
              <w:spacing w:before="0" w:line="288" w:lineRule="auto"/>
              <w:ind w:left="62"/>
              <w:rPr>
                <w:rFonts w:ascii="Arial" w:hAnsi="Arial" w:cs="Arial"/>
                <w:b w:val="0"/>
                <w:color w:val="auto"/>
                <w:sz w:val="20"/>
                <w:szCs w:val="20"/>
              </w:rPr>
            </w:pPr>
          </w:p>
        </w:tc>
      </w:tr>
      <w:tr w:rsidR="00D92388" w:rsidRPr="00F24143" w14:paraId="7A5E5273" w14:textId="5B0A5593" w:rsidTr="00D92388">
        <w:trPr>
          <w:trHeight w:val="288"/>
        </w:trPr>
        <w:tc>
          <w:tcPr>
            <w:tcW w:w="1143" w:type="dxa"/>
          </w:tcPr>
          <w:p w14:paraId="09F514B1" w14:textId="435E0035" w:rsidR="00D92388" w:rsidRPr="00F24143" w:rsidRDefault="00D92388" w:rsidP="00D92388">
            <w:pPr>
              <w:pStyle w:val="Kop2"/>
              <w:spacing w:before="0" w:line="288" w:lineRule="auto"/>
              <w:rPr>
                <w:rFonts w:ascii="Arial" w:hAnsi="Arial" w:cs="Arial"/>
                <w:b w:val="0"/>
                <w:color w:val="auto"/>
                <w:sz w:val="20"/>
                <w:szCs w:val="20"/>
              </w:rPr>
            </w:pPr>
            <w:r w:rsidRPr="00D917A8">
              <w:rPr>
                <w:rFonts w:ascii="Arial" w:hAnsi="Arial" w:cs="Arial"/>
                <w:b w:val="0"/>
                <w:color w:val="auto"/>
                <w:sz w:val="20"/>
                <w:szCs w:val="20"/>
              </w:rPr>
              <w:t>VMS-1</w:t>
            </w:r>
            <w:r>
              <w:rPr>
                <w:rFonts w:ascii="Arial" w:hAnsi="Arial" w:cs="Arial"/>
                <w:b w:val="0"/>
                <w:color w:val="auto"/>
                <w:sz w:val="20"/>
                <w:szCs w:val="20"/>
              </w:rPr>
              <w:t>5</w:t>
            </w:r>
          </w:p>
        </w:tc>
        <w:tc>
          <w:tcPr>
            <w:tcW w:w="6790" w:type="dxa"/>
          </w:tcPr>
          <w:p w14:paraId="1A278D24" w14:textId="77777777" w:rsidR="00D92388" w:rsidRPr="00F24143" w:rsidRDefault="00D92388" w:rsidP="00D92388">
            <w:pPr>
              <w:pStyle w:val="Kop2"/>
              <w:spacing w:before="0" w:line="288" w:lineRule="auto"/>
              <w:ind w:left="62"/>
              <w:rPr>
                <w:rFonts w:ascii="Arial" w:hAnsi="Arial" w:cs="Arial"/>
                <w:b w:val="0"/>
                <w:color w:val="auto"/>
                <w:sz w:val="20"/>
                <w:szCs w:val="20"/>
              </w:rPr>
            </w:pPr>
            <w:r w:rsidRPr="00F0304F">
              <w:rPr>
                <w:rFonts w:ascii="Arial" w:hAnsi="Arial" w:cs="Arial"/>
                <w:b w:val="0"/>
                <w:color w:val="auto"/>
                <w:sz w:val="20"/>
                <w:szCs w:val="20"/>
              </w:rPr>
              <w:t>Indien een camera meerdere streams uitstuurt kiest het VMS automatisch de stream die het beste past bij de op dat moment door de gebruiker geselecteerde weergave om zo netwerkverkeer en lokaal benodigde rekenkracht te beperken.</w:t>
            </w:r>
          </w:p>
        </w:tc>
        <w:tc>
          <w:tcPr>
            <w:tcW w:w="1129" w:type="dxa"/>
          </w:tcPr>
          <w:p w14:paraId="3681DB45" w14:textId="77777777" w:rsidR="00D92388" w:rsidRPr="00F0304F" w:rsidRDefault="00D92388" w:rsidP="00D92388">
            <w:pPr>
              <w:pStyle w:val="Kop2"/>
              <w:spacing w:before="0" w:line="288" w:lineRule="auto"/>
              <w:ind w:left="62"/>
              <w:rPr>
                <w:rFonts w:ascii="Arial" w:hAnsi="Arial" w:cs="Arial"/>
                <w:b w:val="0"/>
                <w:color w:val="auto"/>
                <w:sz w:val="20"/>
                <w:szCs w:val="20"/>
              </w:rPr>
            </w:pPr>
          </w:p>
        </w:tc>
      </w:tr>
      <w:tr w:rsidR="00D92388" w:rsidRPr="00F24143" w14:paraId="715F458C" w14:textId="2EC5AB00" w:rsidTr="00D92388">
        <w:trPr>
          <w:trHeight w:val="552"/>
        </w:trPr>
        <w:tc>
          <w:tcPr>
            <w:tcW w:w="1143" w:type="dxa"/>
          </w:tcPr>
          <w:p w14:paraId="0F8E04B6" w14:textId="083AD656" w:rsidR="00D92388" w:rsidRPr="00F24143" w:rsidRDefault="00D92388" w:rsidP="00D92388">
            <w:pPr>
              <w:pStyle w:val="Kop2"/>
              <w:spacing w:before="0" w:line="288" w:lineRule="auto"/>
              <w:rPr>
                <w:rFonts w:ascii="Arial" w:hAnsi="Arial" w:cs="Arial"/>
                <w:b w:val="0"/>
                <w:color w:val="auto"/>
                <w:sz w:val="20"/>
                <w:szCs w:val="20"/>
              </w:rPr>
            </w:pPr>
            <w:r w:rsidRPr="00D917A8">
              <w:rPr>
                <w:rFonts w:ascii="Arial" w:hAnsi="Arial" w:cs="Arial"/>
                <w:b w:val="0"/>
                <w:color w:val="auto"/>
                <w:sz w:val="20"/>
                <w:szCs w:val="20"/>
              </w:rPr>
              <w:t>VMS-1</w:t>
            </w:r>
            <w:r>
              <w:rPr>
                <w:rFonts w:ascii="Arial" w:hAnsi="Arial" w:cs="Arial"/>
                <w:b w:val="0"/>
                <w:color w:val="auto"/>
                <w:sz w:val="20"/>
                <w:szCs w:val="20"/>
              </w:rPr>
              <w:t>6</w:t>
            </w:r>
          </w:p>
        </w:tc>
        <w:tc>
          <w:tcPr>
            <w:tcW w:w="6790" w:type="dxa"/>
          </w:tcPr>
          <w:p w14:paraId="56576234" w14:textId="77777777" w:rsidR="00D92388" w:rsidRPr="00F24143" w:rsidRDefault="00D92388" w:rsidP="00D92388">
            <w:pPr>
              <w:pStyle w:val="Kop2"/>
              <w:spacing w:before="0" w:line="288" w:lineRule="auto"/>
              <w:ind w:left="62"/>
              <w:rPr>
                <w:rFonts w:ascii="Arial" w:hAnsi="Arial" w:cs="Arial"/>
                <w:b w:val="0"/>
                <w:color w:val="auto"/>
                <w:sz w:val="20"/>
                <w:szCs w:val="20"/>
              </w:rPr>
            </w:pPr>
            <w:r>
              <w:rPr>
                <w:rFonts w:ascii="Arial" w:hAnsi="Arial" w:cs="Arial"/>
                <w:b w:val="0"/>
                <w:color w:val="auto"/>
                <w:sz w:val="20"/>
                <w:szCs w:val="20"/>
              </w:rPr>
              <w:t>Opdrachtnemer</w:t>
            </w:r>
            <w:r w:rsidRPr="00F0304F">
              <w:rPr>
                <w:rFonts w:ascii="Arial" w:hAnsi="Arial" w:cs="Arial"/>
                <w:b w:val="0"/>
                <w:color w:val="auto"/>
                <w:sz w:val="20"/>
                <w:szCs w:val="20"/>
              </w:rPr>
              <w:t xml:space="preserve"> is ervoor verantwoordelijk om de eerste benodigde salvo’s en macro’s te programmeren. </w:t>
            </w:r>
          </w:p>
        </w:tc>
        <w:tc>
          <w:tcPr>
            <w:tcW w:w="1129" w:type="dxa"/>
          </w:tcPr>
          <w:p w14:paraId="703DFD08" w14:textId="77777777" w:rsidR="00D92388" w:rsidRDefault="00D92388" w:rsidP="00D92388">
            <w:pPr>
              <w:pStyle w:val="Kop2"/>
              <w:spacing w:before="0" w:line="288" w:lineRule="auto"/>
              <w:ind w:left="62"/>
              <w:rPr>
                <w:rFonts w:ascii="Arial" w:hAnsi="Arial" w:cs="Arial"/>
                <w:b w:val="0"/>
                <w:color w:val="auto"/>
                <w:sz w:val="20"/>
                <w:szCs w:val="20"/>
              </w:rPr>
            </w:pPr>
          </w:p>
        </w:tc>
      </w:tr>
      <w:tr w:rsidR="00D92388" w:rsidRPr="00F24143" w14:paraId="1A4FEFA7" w14:textId="15211A8A" w:rsidTr="00D92388">
        <w:trPr>
          <w:trHeight w:val="336"/>
        </w:trPr>
        <w:tc>
          <w:tcPr>
            <w:tcW w:w="1143" w:type="dxa"/>
          </w:tcPr>
          <w:p w14:paraId="6EFBF1D6" w14:textId="543D55FE" w:rsidR="00D92388" w:rsidRPr="00F24143" w:rsidRDefault="00D92388" w:rsidP="00D92388">
            <w:pPr>
              <w:pStyle w:val="Kop2"/>
              <w:spacing w:before="0" w:line="288" w:lineRule="auto"/>
              <w:rPr>
                <w:rFonts w:ascii="Arial" w:hAnsi="Arial" w:cs="Arial"/>
                <w:b w:val="0"/>
                <w:color w:val="auto"/>
                <w:sz w:val="20"/>
                <w:szCs w:val="20"/>
              </w:rPr>
            </w:pPr>
            <w:r w:rsidRPr="00D917A8">
              <w:rPr>
                <w:rFonts w:ascii="Arial" w:hAnsi="Arial" w:cs="Arial"/>
                <w:b w:val="0"/>
                <w:color w:val="auto"/>
                <w:sz w:val="20"/>
                <w:szCs w:val="20"/>
              </w:rPr>
              <w:t>VMS-1</w:t>
            </w:r>
            <w:r>
              <w:rPr>
                <w:rFonts w:ascii="Arial" w:hAnsi="Arial" w:cs="Arial"/>
                <w:b w:val="0"/>
                <w:color w:val="auto"/>
                <w:sz w:val="20"/>
                <w:szCs w:val="20"/>
              </w:rPr>
              <w:t>7</w:t>
            </w:r>
          </w:p>
        </w:tc>
        <w:tc>
          <w:tcPr>
            <w:tcW w:w="6790" w:type="dxa"/>
          </w:tcPr>
          <w:p w14:paraId="527980D3" w14:textId="77777777" w:rsidR="00D92388" w:rsidRPr="00F24143" w:rsidRDefault="00D92388" w:rsidP="00D92388">
            <w:pPr>
              <w:pStyle w:val="Kop2"/>
              <w:spacing w:before="0" w:line="288" w:lineRule="auto"/>
              <w:ind w:left="62"/>
              <w:rPr>
                <w:rFonts w:ascii="Arial" w:hAnsi="Arial" w:cs="Arial"/>
                <w:b w:val="0"/>
                <w:color w:val="auto"/>
                <w:sz w:val="20"/>
                <w:szCs w:val="20"/>
              </w:rPr>
            </w:pPr>
            <w:r w:rsidRPr="00F0304F">
              <w:rPr>
                <w:rFonts w:ascii="Arial" w:hAnsi="Arial" w:cs="Arial"/>
                <w:b w:val="0"/>
                <w:color w:val="auto"/>
                <w:sz w:val="20"/>
                <w:szCs w:val="20"/>
              </w:rPr>
              <w:t>Het VMS ondersteunt zowel IPv4 als IPv6.</w:t>
            </w:r>
          </w:p>
        </w:tc>
        <w:tc>
          <w:tcPr>
            <w:tcW w:w="1129" w:type="dxa"/>
          </w:tcPr>
          <w:p w14:paraId="3203D2B6" w14:textId="77777777" w:rsidR="00D92388" w:rsidRPr="00F0304F" w:rsidRDefault="00D92388" w:rsidP="00D92388">
            <w:pPr>
              <w:pStyle w:val="Kop2"/>
              <w:spacing w:before="0" w:line="288" w:lineRule="auto"/>
              <w:ind w:left="62"/>
              <w:rPr>
                <w:rFonts w:ascii="Arial" w:hAnsi="Arial" w:cs="Arial"/>
                <w:b w:val="0"/>
                <w:color w:val="auto"/>
                <w:sz w:val="20"/>
                <w:szCs w:val="20"/>
              </w:rPr>
            </w:pPr>
          </w:p>
        </w:tc>
      </w:tr>
      <w:tr w:rsidR="00D92388" w:rsidRPr="00F24143" w14:paraId="039883DE" w14:textId="57B75AE5" w:rsidTr="00D92388">
        <w:trPr>
          <w:trHeight w:val="288"/>
        </w:trPr>
        <w:tc>
          <w:tcPr>
            <w:tcW w:w="1143" w:type="dxa"/>
          </w:tcPr>
          <w:p w14:paraId="03F4BCE5" w14:textId="77777777" w:rsidR="00D92388" w:rsidRPr="00D917A8" w:rsidRDefault="00D92388" w:rsidP="00D92388">
            <w:pPr>
              <w:pStyle w:val="Kop2"/>
              <w:spacing w:before="0" w:line="288" w:lineRule="auto"/>
              <w:rPr>
                <w:rFonts w:ascii="Arial" w:hAnsi="Arial" w:cs="Arial"/>
                <w:b w:val="0"/>
                <w:color w:val="auto"/>
                <w:sz w:val="20"/>
                <w:szCs w:val="20"/>
              </w:rPr>
            </w:pPr>
          </w:p>
        </w:tc>
        <w:tc>
          <w:tcPr>
            <w:tcW w:w="6790" w:type="dxa"/>
          </w:tcPr>
          <w:p w14:paraId="5EFF4F77" w14:textId="77777777" w:rsidR="00D92388" w:rsidRPr="00F0304F" w:rsidRDefault="00D92388" w:rsidP="00D92388">
            <w:pPr>
              <w:pStyle w:val="Kop2"/>
              <w:spacing w:before="0" w:line="288" w:lineRule="auto"/>
              <w:ind w:left="62"/>
              <w:rPr>
                <w:rFonts w:ascii="Arial" w:hAnsi="Arial" w:cs="Arial"/>
                <w:color w:val="auto"/>
                <w:sz w:val="20"/>
                <w:szCs w:val="20"/>
              </w:rPr>
            </w:pPr>
            <w:r w:rsidRPr="00F0304F">
              <w:rPr>
                <w:rFonts w:ascii="Arial" w:hAnsi="Arial" w:cs="Arial"/>
                <w:color w:val="auto"/>
                <w:sz w:val="20"/>
                <w:szCs w:val="20"/>
              </w:rPr>
              <w:t>Eisen werkplek</w:t>
            </w:r>
          </w:p>
        </w:tc>
        <w:tc>
          <w:tcPr>
            <w:tcW w:w="1129" w:type="dxa"/>
          </w:tcPr>
          <w:p w14:paraId="3026E7AC" w14:textId="77777777" w:rsidR="00D92388" w:rsidRPr="00F0304F" w:rsidRDefault="00D92388" w:rsidP="00D92388">
            <w:pPr>
              <w:pStyle w:val="Kop2"/>
              <w:spacing w:before="0" w:line="288" w:lineRule="auto"/>
              <w:ind w:left="62"/>
              <w:rPr>
                <w:rFonts w:ascii="Arial" w:hAnsi="Arial" w:cs="Arial"/>
                <w:color w:val="auto"/>
                <w:sz w:val="20"/>
                <w:szCs w:val="20"/>
              </w:rPr>
            </w:pPr>
          </w:p>
        </w:tc>
      </w:tr>
      <w:tr w:rsidR="00D92388" w:rsidRPr="00F24143" w14:paraId="710C8166" w14:textId="5F927B36" w:rsidTr="00D92388">
        <w:trPr>
          <w:trHeight w:val="288"/>
        </w:trPr>
        <w:tc>
          <w:tcPr>
            <w:tcW w:w="1143" w:type="dxa"/>
          </w:tcPr>
          <w:p w14:paraId="0D0783E3" w14:textId="18F48EFD" w:rsidR="00D92388" w:rsidRPr="00D917A8" w:rsidRDefault="00D92388" w:rsidP="00D92388">
            <w:pPr>
              <w:pStyle w:val="Kop2"/>
              <w:spacing w:before="0" w:line="288" w:lineRule="auto"/>
              <w:rPr>
                <w:rFonts w:ascii="Arial" w:hAnsi="Arial" w:cs="Arial"/>
                <w:b w:val="0"/>
                <w:color w:val="auto"/>
                <w:sz w:val="20"/>
                <w:szCs w:val="20"/>
              </w:rPr>
            </w:pPr>
            <w:r>
              <w:rPr>
                <w:rFonts w:ascii="Arial" w:hAnsi="Arial" w:cs="Arial"/>
                <w:b w:val="0"/>
                <w:color w:val="auto"/>
                <w:sz w:val="20"/>
                <w:szCs w:val="20"/>
              </w:rPr>
              <w:t>WP-1</w:t>
            </w:r>
          </w:p>
        </w:tc>
        <w:tc>
          <w:tcPr>
            <w:tcW w:w="6790" w:type="dxa"/>
          </w:tcPr>
          <w:p w14:paraId="745B63B1" w14:textId="77777777" w:rsidR="00D92388" w:rsidRPr="00F24143" w:rsidRDefault="00D92388" w:rsidP="00D92388">
            <w:pPr>
              <w:pStyle w:val="Kop2"/>
              <w:spacing w:before="0" w:line="288" w:lineRule="auto"/>
              <w:ind w:left="62"/>
              <w:rPr>
                <w:rFonts w:ascii="Arial" w:hAnsi="Arial" w:cs="Arial"/>
                <w:b w:val="0"/>
                <w:color w:val="auto"/>
                <w:sz w:val="20"/>
                <w:szCs w:val="20"/>
              </w:rPr>
            </w:pPr>
            <w:r w:rsidRPr="00F0304F">
              <w:rPr>
                <w:rFonts w:ascii="Arial" w:hAnsi="Arial" w:cs="Arial"/>
                <w:b w:val="0"/>
                <w:color w:val="auto"/>
                <w:sz w:val="20"/>
                <w:szCs w:val="20"/>
              </w:rPr>
              <w:t>Een werkplek van het VMS is in staat om gelijktijdig één tot vier beeldschermen te koppelen</w:t>
            </w:r>
            <w:r>
              <w:rPr>
                <w:rFonts w:ascii="Arial" w:hAnsi="Arial" w:cs="Arial"/>
                <w:b w:val="0"/>
                <w:color w:val="auto"/>
                <w:sz w:val="20"/>
                <w:szCs w:val="20"/>
              </w:rPr>
              <w:t>, 16 camerabeelden per scherm in volle resolutie</w:t>
            </w:r>
            <w:r w:rsidRPr="00F0304F">
              <w:rPr>
                <w:rFonts w:ascii="Arial" w:hAnsi="Arial" w:cs="Arial"/>
                <w:b w:val="0"/>
                <w:color w:val="auto"/>
                <w:sz w:val="20"/>
                <w:szCs w:val="20"/>
              </w:rPr>
              <w:t xml:space="preserve"> zonder haperingen te tonen.</w:t>
            </w:r>
          </w:p>
        </w:tc>
        <w:tc>
          <w:tcPr>
            <w:tcW w:w="1129" w:type="dxa"/>
          </w:tcPr>
          <w:p w14:paraId="118DBCA2" w14:textId="77777777" w:rsidR="00D92388" w:rsidRPr="00F0304F" w:rsidRDefault="00D92388" w:rsidP="00D92388">
            <w:pPr>
              <w:pStyle w:val="Kop2"/>
              <w:spacing w:before="0" w:line="288" w:lineRule="auto"/>
              <w:ind w:left="62"/>
              <w:rPr>
                <w:rFonts w:ascii="Arial" w:hAnsi="Arial" w:cs="Arial"/>
                <w:b w:val="0"/>
                <w:color w:val="auto"/>
                <w:sz w:val="20"/>
                <w:szCs w:val="20"/>
              </w:rPr>
            </w:pPr>
          </w:p>
        </w:tc>
      </w:tr>
      <w:tr w:rsidR="00D92388" w:rsidRPr="00F24143" w14:paraId="64950B6C" w14:textId="058A498E" w:rsidTr="00D92388">
        <w:trPr>
          <w:trHeight w:val="288"/>
        </w:trPr>
        <w:tc>
          <w:tcPr>
            <w:tcW w:w="1143" w:type="dxa"/>
          </w:tcPr>
          <w:p w14:paraId="07CD08E4" w14:textId="6F1611D7" w:rsidR="00D92388" w:rsidRPr="00D917A8" w:rsidRDefault="00D92388" w:rsidP="00D92388">
            <w:pPr>
              <w:pStyle w:val="Kop2"/>
              <w:spacing w:before="0" w:line="288" w:lineRule="auto"/>
              <w:rPr>
                <w:rFonts w:ascii="Arial" w:hAnsi="Arial" w:cs="Arial"/>
                <w:b w:val="0"/>
                <w:color w:val="auto"/>
                <w:sz w:val="20"/>
                <w:szCs w:val="20"/>
              </w:rPr>
            </w:pPr>
            <w:r w:rsidRPr="00553E03">
              <w:rPr>
                <w:rFonts w:ascii="Arial" w:hAnsi="Arial" w:cs="Arial"/>
                <w:b w:val="0"/>
                <w:color w:val="auto"/>
                <w:sz w:val="20"/>
                <w:szCs w:val="20"/>
              </w:rPr>
              <w:t>WP-</w:t>
            </w:r>
            <w:r>
              <w:rPr>
                <w:rFonts w:ascii="Arial" w:hAnsi="Arial" w:cs="Arial"/>
                <w:b w:val="0"/>
                <w:color w:val="auto"/>
                <w:sz w:val="20"/>
                <w:szCs w:val="20"/>
              </w:rPr>
              <w:t>2</w:t>
            </w:r>
          </w:p>
        </w:tc>
        <w:tc>
          <w:tcPr>
            <w:tcW w:w="6790" w:type="dxa"/>
          </w:tcPr>
          <w:p w14:paraId="5FDAB66B" w14:textId="77777777" w:rsidR="00D92388" w:rsidRPr="00F24143" w:rsidRDefault="00D92388" w:rsidP="00D92388">
            <w:pPr>
              <w:pStyle w:val="Kop2"/>
              <w:spacing w:before="0" w:line="288" w:lineRule="auto"/>
              <w:ind w:left="62"/>
              <w:rPr>
                <w:rFonts w:ascii="Arial" w:hAnsi="Arial" w:cs="Arial"/>
                <w:b w:val="0"/>
                <w:color w:val="auto"/>
                <w:sz w:val="20"/>
                <w:szCs w:val="20"/>
              </w:rPr>
            </w:pPr>
            <w:r w:rsidRPr="00F0304F">
              <w:rPr>
                <w:rFonts w:ascii="Arial" w:hAnsi="Arial" w:cs="Arial"/>
                <w:b w:val="0"/>
                <w:color w:val="auto"/>
                <w:sz w:val="20"/>
                <w:szCs w:val="20"/>
              </w:rPr>
              <w:t xml:space="preserve">Door middel van autorisatie en vooraf gedefinieerde schermlay-outs zijn de uitkijkwerkplekken multifunctioneel inzetbaar. Vanachter iedere werkplek zijn alle werkzaamheden binnen het VMS uit te voeren mits de gebruiker over bijbehorende rechten beschikt. </w:t>
            </w:r>
          </w:p>
        </w:tc>
        <w:tc>
          <w:tcPr>
            <w:tcW w:w="1129" w:type="dxa"/>
          </w:tcPr>
          <w:p w14:paraId="253470A1" w14:textId="77777777" w:rsidR="00D92388" w:rsidRPr="00F0304F" w:rsidRDefault="00D92388" w:rsidP="00D92388">
            <w:pPr>
              <w:pStyle w:val="Kop2"/>
              <w:spacing w:before="0" w:line="288" w:lineRule="auto"/>
              <w:ind w:left="62"/>
              <w:rPr>
                <w:rFonts w:ascii="Arial" w:hAnsi="Arial" w:cs="Arial"/>
                <w:b w:val="0"/>
                <w:color w:val="auto"/>
                <w:sz w:val="20"/>
                <w:szCs w:val="20"/>
              </w:rPr>
            </w:pPr>
          </w:p>
        </w:tc>
      </w:tr>
      <w:tr w:rsidR="00D92388" w:rsidRPr="00F24143" w14:paraId="2B473C27" w14:textId="67D19220" w:rsidTr="00D92388">
        <w:trPr>
          <w:trHeight w:val="288"/>
        </w:trPr>
        <w:tc>
          <w:tcPr>
            <w:tcW w:w="1143" w:type="dxa"/>
          </w:tcPr>
          <w:p w14:paraId="44E4254C" w14:textId="631AF4FE" w:rsidR="00D92388" w:rsidRPr="00D917A8" w:rsidRDefault="00D92388" w:rsidP="00D92388">
            <w:pPr>
              <w:pStyle w:val="Kop2"/>
              <w:spacing w:before="0" w:line="288" w:lineRule="auto"/>
              <w:rPr>
                <w:rFonts w:ascii="Arial" w:hAnsi="Arial" w:cs="Arial"/>
                <w:b w:val="0"/>
                <w:color w:val="auto"/>
                <w:sz w:val="20"/>
                <w:szCs w:val="20"/>
              </w:rPr>
            </w:pPr>
            <w:r w:rsidRPr="00553E03">
              <w:rPr>
                <w:rFonts w:ascii="Arial" w:hAnsi="Arial" w:cs="Arial"/>
                <w:b w:val="0"/>
                <w:color w:val="auto"/>
                <w:sz w:val="20"/>
                <w:szCs w:val="20"/>
              </w:rPr>
              <w:t>WP-</w:t>
            </w:r>
            <w:r>
              <w:rPr>
                <w:rFonts w:ascii="Arial" w:hAnsi="Arial" w:cs="Arial"/>
                <w:b w:val="0"/>
                <w:color w:val="auto"/>
                <w:sz w:val="20"/>
                <w:szCs w:val="20"/>
              </w:rPr>
              <w:t>3</w:t>
            </w:r>
          </w:p>
        </w:tc>
        <w:tc>
          <w:tcPr>
            <w:tcW w:w="6790" w:type="dxa"/>
          </w:tcPr>
          <w:p w14:paraId="7F77A022" w14:textId="77777777" w:rsidR="00D92388" w:rsidRPr="00F24143" w:rsidRDefault="00D92388" w:rsidP="00D92388">
            <w:pPr>
              <w:pStyle w:val="Kop2"/>
              <w:spacing w:before="0" w:line="288" w:lineRule="auto"/>
              <w:ind w:left="62"/>
              <w:rPr>
                <w:rFonts w:ascii="Arial" w:hAnsi="Arial" w:cs="Arial"/>
                <w:b w:val="0"/>
                <w:color w:val="auto"/>
                <w:sz w:val="20"/>
                <w:szCs w:val="20"/>
              </w:rPr>
            </w:pPr>
            <w:r w:rsidRPr="00D62D4B">
              <w:rPr>
                <w:rFonts w:ascii="Arial" w:hAnsi="Arial" w:cs="Arial"/>
                <w:b w:val="0"/>
                <w:color w:val="auto"/>
                <w:sz w:val="20"/>
                <w:szCs w:val="20"/>
              </w:rPr>
              <w:t xml:space="preserve">Het VMS ondersteunt de directe bediening van 8 </w:t>
            </w:r>
            <w:proofErr w:type="spellStart"/>
            <w:r w:rsidRPr="00D62D4B">
              <w:rPr>
                <w:rFonts w:ascii="Arial" w:hAnsi="Arial" w:cs="Arial"/>
                <w:b w:val="0"/>
                <w:color w:val="auto"/>
                <w:sz w:val="20"/>
                <w:szCs w:val="20"/>
              </w:rPr>
              <w:t>voorgedefinieerde</w:t>
            </w:r>
            <w:proofErr w:type="spellEnd"/>
            <w:r w:rsidRPr="00D62D4B">
              <w:rPr>
                <w:rFonts w:ascii="Arial" w:hAnsi="Arial" w:cs="Arial"/>
                <w:b w:val="0"/>
                <w:color w:val="auto"/>
                <w:sz w:val="20"/>
                <w:szCs w:val="20"/>
              </w:rPr>
              <w:t xml:space="preserve"> </w:t>
            </w:r>
            <w:proofErr w:type="spellStart"/>
            <w:r w:rsidRPr="00D62D4B">
              <w:rPr>
                <w:rFonts w:ascii="Arial" w:hAnsi="Arial" w:cs="Arial"/>
                <w:b w:val="0"/>
                <w:color w:val="auto"/>
                <w:sz w:val="20"/>
                <w:szCs w:val="20"/>
              </w:rPr>
              <w:t>presets</w:t>
            </w:r>
            <w:proofErr w:type="spellEnd"/>
            <w:r w:rsidRPr="00D62D4B">
              <w:rPr>
                <w:rFonts w:ascii="Arial" w:hAnsi="Arial" w:cs="Arial"/>
                <w:b w:val="0"/>
                <w:color w:val="auto"/>
                <w:sz w:val="20"/>
                <w:szCs w:val="20"/>
              </w:rPr>
              <w:t xml:space="preserve"> per </w:t>
            </w:r>
            <w:proofErr w:type="spellStart"/>
            <w:r w:rsidRPr="00D62D4B">
              <w:rPr>
                <w:rFonts w:ascii="Arial" w:hAnsi="Arial" w:cs="Arial"/>
                <w:b w:val="0"/>
                <w:color w:val="auto"/>
                <w:sz w:val="20"/>
                <w:szCs w:val="20"/>
              </w:rPr>
              <w:t>PTZ.camera</w:t>
            </w:r>
            <w:proofErr w:type="spellEnd"/>
            <w:r w:rsidRPr="00D62D4B">
              <w:rPr>
                <w:rFonts w:ascii="Arial" w:hAnsi="Arial" w:cs="Arial"/>
                <w:b w:val="0"/>
                <w:color w:val="auto"/>
                <w:sz w:val="20"/>
                <w:szCs w:val="20"/>
              </w:rPr>
              <w:t>.</w:t>
            </w:r>
          </w:p>
        </w:tc>
        <w:tc>
          <w:tcPr>
            <w:tcW w:w="1129" w:type="dxa"/>
          </w:tcPr>
          <w:p w14:paraId="6DDFB3F5" w14:textId="77777777" w:rsidR="00D92388" w:rsidRPr="00D62D4B" w:rsidRDefault="00D92388" w:rsidP="00D92388">
            <w:pPr>
              <w:pStyle w:val="Kop2"/>
              <w:spacing w:before="0" w:line="288" w:lineRule="auto"/>
              <w:ind w:left="62"/>
              <w:rPr>
                <w:rFonts w:ascii="Arial" w:hAnsi="Arial" w:cs="Arial"/>
                <w:b w:val="0"/>
                <w:color w:val="auto"/>
                <w:sz w:val="20"/>
                <w:szCs w:val="20"/>
              </w:rPr>
            </w:pPr>
          </w:p>
        </w:tc>
      </w:tr>
      <w:tr w:rsidR="00D92388" w:rsidRPr="00F24143" w14:paraId="245FBA00" w14:textId="3A07B225" w:rsidTr="00D92388">
        <w:trPr>
          <w:trHeight w:val="288"/>
        </w:trPr>
        <w:tc>
          <w:tcPr>
            <w:tcW w:w="1143" w:type="dxa"/>
          </w:tcPr>
          <w:p w14:paraId="66DB6B1F" w14:textId="5100B905" w:rsidR="00D92388" w:rsidRPr="00D917A8" w:rsidRDefault="00D92388" w:rsidP="00D92388">
            <w:pPr>
              <w:pStyle w:val="Kop2"/>
              <w:spacing w:before="0" w:line="288" w:lineRule="auto"/>
              <w:rPr>
                <w:rFonts w:ascii="Arial" w:hAnsi="Arial" w:cs="Arial"/>
                <w:b w:val="0"/>
                <w:color w:val="auto"/>
                <w:sz w:val="20"/>
                <w:szCs w:val="20"/>
              </w:rPr>
            </w:pPr>
            <w:r w:rsidRPr="00553E03">
              <w:rPr>
                <w:rFonts w:ascii="Arial" w:hAnsi="Arial" w:cs="Arial"/>
                <w:b w:val="0"/>
                <w:color w:val="auto"/>
                <w:sz w:val="20"/>
                <w:szCs w:val="20"/>
              </w:rPr>
              <w:t>WP-</w:t>
            </w:r>
            <w:r>
              <w:rPr>
                <w:rFonts w:ascii="Arial" w:hAnsi="Arial" w:cs="Arial"/>
                <w:b w:val="0"/>
                <w:color w:val="auto"/>
                <w:sz w:val="20"/>
                <w:szCs w:val="20"/>
              </w:rPr>
              <w:t>4</w:t>
            </w:r>
          </w:p>
        </w:tc>
        <w:tc>
          <w:tcPr>
            <w:tcW w:w="6790" w:type="dxa"/>
          </w:tcPr>
          <w:p w14:paraId="0AA984FE" w14:textId="77777777" w:rsidR="00D92388" w:rsidRPr="00F24143" w:rsidRDefault="00D92388" w:rsidP="00D92388">
            <w:pPr>
              <w:pStyle w:val="Kop2"/>
              <w:spacing w:before="0" w:line="288" w:lineRule="auto"/>
              <w:ind w:left="62"/>
              <w:rPr>
                <w:rFonts w:ascii="Arial" w:hAnsi="Arial" w:cs="Arial"/>
                <w:b w:val="0"/>
                <w:color w:val="auto"/>
                <w:sz w:val="20"/>
                <w:szCs w:val="20"/>
              </w:rPr>
            </w:pPr>
            <w:r w:rsidRPr="00D62D4B">
              <w:rPr>
                <w:rFonts w:ascii="Arial" w:hAnsi="Arial" w:cs="Arial"/>
                <w:b w:val="0"/>
                <w:color w:val="auto"/>
                <w:sz w:val="20"/>
                <w:szCs w:val="20"/>
              </w:rPr>
              <w:t>De schermlay-out is vrij instelbaar (of er is een groot aantal te selecteren mogelijkheden).</w:t>
            </w:r>
          </w:p>
        </w:tc>
        <w:tc>
          <w:tcPr>
            <w:tcW w:w="1129" w:type="dxa"/>
          </w:tcPr>
          <w:p w14:paraId="5449FDE5" w14:textId="77777777" w:rsidR="00D92388" w:rsidRPr="00D62D4B" w:rsidRDefault="00D92388" w:rsidP="00D92388">
            <w:pPr>
              <w:pStyle w:val="Kop2"/>
              <w:spacing w:before="0" w:line="288" w:lineRule="auto"/>
              <w:ind w:left="62"/>
              <w:rPr>
                <w:rFonts w:ascii="Arial" w:hAnsi="Arial" w:cs="Arial"/>
                <w:b w:val="0"/>
                <w:color w:val="auto"/>
                <w:sz w:val="20"/>
                <w:szCs w:val="20"/>
              </w:rPr>
            </w:pPr>
          </w:p>
        </w:tc>
      </w:tr>
      <w:tr w:rsidR="00D92388" w:rsidRPr="00F24143" w14:paraId="29CB386F" w14:textId="359E2CD5" w:rsidTr="00D92388">
        <w:trPr>
          <w:trHeight w:val="288"/>
        </w:trPr>
        <w:tc>
          <w:tcPr>
            <w:tcW w:w="1143" w:type="dxa"/>
          </w:tcPr>
          <w:p w14:paraId="076F4E8C" w14:textId="1F79979B" w:rsidR="00D92388" w:rsidRPr="00D917A8" w:rsidRDefault="00D92388" w:rsidP="00D92388">
            <w:pPr>
              <w:pStyle w:val="Kop2"/>
              <w:spacing w:before="0" w:line="288" w:lineRule="auto"/>
              <w:rPr>
                <w:rFonts w:ascii="Arial" w:hAnsi="Arial" w:cs="Arial"/>
                <w:b w:val="0"/>
                <w:color w:val="auto"/>
                <w:sz w:val="20"/>
                <w:szCs w:val="20"/>
              </w:rPr>
            </w:pPr>
            <w:r w:rsidRPr="00553E03">
              <w:rPr>
                <w:rFonts w:ascii="Arial" w:hAnsi="Arial" w:cs="Arial"/>
                <w:b w:val="0"/>
                <w:color w:val="auto"/>
                <w:sz w:val="20"/>
                <w:szCs w:val="20"/>
              </w:rPr>
              <w:t>WP-</w:t>
            </w:r>
            <w:r>
              <w:rPr>
                <w:rFonts w:ascii="Arial" w:hAnsi="Arial" w:cs="Arial"/>
                <w:b w:val="0"/>
                <w:color w:val="auto"/>
                <w:sz w:val="20"/>
                <w:szCs w:val="20"/>
              </w:rPr>
              <w:t>5</w:t>
            </w:r>
          </w:p>
        </w:tc>
        <w:tc>
          <w:tcPr>
            <w:tcW w:w="6790" w:type="dxa"/>
          </w:tcPr>
          <w:p w14:paraId="5424FB58" w14:textId="77777777" w:rsidR="00D92388" w:rsidRPr="00F24143" w:rsidRDefault="00D92388" w:rsidP="00D92388">
            <w:pPr>
              <w:pStyle w:val="Kop2"/>
              <w:spacing w:before="0" w:line="288" w:lineRule="auto"/>
              <w:ind w:left="62"/>
              <w:rPr>
                <w:rFonts w:ascii="Arial" w:hAnsi="Arial" w:cs="Arial"/>
                <w:b w:val="0"/>
                <w:color w:val="auto"/>
                <w:sz w:val="20"/>
                <w:szCs w:val="20"/>
              </w:rPr>
            </w:pPr>
            <w:r w:rsidRPr="00D62D4B">
              <w:rPr>
                <w:rFonts w:ascii="Arial" w:hAnsi="Arial" w:cs="Arial"/>
                <w:b w:val="0"/>
                <w:color w:val="auto"/>
                <w:sz w:val="20"/>
                <w:szCs w:val="20"/>
              </w:rPr>
              <w:t>De schermlay-out kan (bijv. via macro’s) eenvoudig en snel worden aangepast aan een andere instelling.</w:t>
            </w:r>
          </w:p>
        </w:tc>
        <w:tc>
          <w:tcPr>
            <w:tcW w:w="1129" w:type="dxa"/>
          </w:tcPr>
          <w:p w14:paraId="102ABDC6" w14:textId="77777777" w:rsidR="00D92388" w:rsidRPr="00D62D4B" w:rsidRDefault="00D92388" w:rsidP="00D92388">
            <w:pPr>
              <w:pStyle w:val="Kop2"/>
              <w:spacing w:before="0" w:line="288" w:lineRule="auto"/>
              <w:ind w:left="62"/>
              <w:rPr>
                <w:rFonts w:ascii="Arial" w:hAnsi="Arial" w:cs="Arial"/>
                <w:b w:val="0"/>
                <w:color w:val="auto"/>
                <w:sz w:val="20"/>
                <w:szCs w:val="20"/>
              </w:rPr>
            </w:pPr>
          </w:p>
        </w:tc>
      </w:tr>
      <w:tr w:rsidR="00D92388" w:rsidRPr="00F24143" w14:paraId="61A67EA1" w14:textId="52BF18F7" w:rsidTr="00D92388">
        <w:trPr>
          <w:trHeight w:val="288"/>
        </w:trPr>
        <w:tc>
          <w:tcPr>
            <w:tcW w:w="1143" w:type="dxa"/>
          </w:tcPr>
          <w:p w14:paraId="7440CF84" w14:textId="750D0280" w:rsidR="00D92388" w:rsidRPr="00D917A8" w:rsidRDefault="00D92388" w:rsidP="00D92388">
            <w:pPr>
              <w:pStyle w:val="Kop2"/>
              <w:spacing w:before="0" w:line="288" w:lineRule="auto"/>
              <w:rPr>
                <w:rFonts w:ascii="Arial" w:hAnsi="Arial" w:cs="Arial"/>
                <w:b w:val="0"/>
                <w:color w:val="auto"/>
                <w:sz w:val="20"/>
                <w:szCs w:val="20"/>
              </w:rPr>
            </w:pPr>
            <w:r w:rsidRPr="00553E03">
              <w:rPr>
                <w:rFonts w:ascii="Arial" w:hAnsi="Arial" w:cs="Arial"/>
                <w:b w:val="0"/>
                <w:color w:val="auto"/>
                <w:sz w:val="20"/>
                <w:szCs w:val="20"/>
              </w:rPr>
              <w:t>WP-</w:t>
            </w:r>
            <w:r>
              <w:rPr>
                <w:rFonts w:ascii="Arial" w:hAnsi="Arial" w:cs="Arial"/>
                <w:b w:val="0"/>
                <w:color w:val="auto"/>
                <w:sz w:val="20"/>
                <w:szCs w:val="20"/>
              </w:rPr>
              <w:t>6</w:t>
            </w:r>
          </w:p>
        </w:tc>
        <w:tc>
          <w:tcPr>
            <w:tcW w:w="6790" w:type="dxa"/>
          </w:tcPr>
          <w:p w14:paraId="7565E8F2" w14:textId="77777777" w:rsidR="00D92388" w:rsidRPr="00F24143" w:rsidRDefault="00D92388" w:rsidP="00D92388">
            <w:pPr>
              <w:pStyle w:val="Kop2"/>
              <w:spacing w:before="0" w:line="288" w:lineRule="auto"/>
              <w:ind w:left="62"/>
              <w:rPr>
                <w:rFonts w:ascii="Arial" w:hAnsi="Arial" w:cs="Arial"/>
                <w:b w:val="0"/>
                <w:color w:val="auto"/>
                <w:sz w:val="20"/>
                <w:szCs w:val="20"/>
              </w:rPr>
            </w:pPr>
            <w:r w:rsidRPr="00D62D4B">
              <w:rPr>
                <w:rFonts w:ascii="Arial" w:hAnsi="Arial" w:cs="Arial"/>
                <w:b w:val="0"/>
                <w:color w:val="auto"/>
                <w:sz w:val="20"/>
                <w:szCs w:val="20"/>
              </w:rPr>
              <w:t>Voor het bekijken van (recent) opgeslagen beelden is het niet noodzakelijk van scherm of interface te wisselen. Hierdoor is het mogelijk om direct een waargenomen incident opnieuw af te spelen.</w:t>
            </w:r>
          </w:p>
        </w:tc>
        <w:tc>
          <w:tcPr>
            <w:tcW w:w="1129" w:type="dxa"/>
          </w:tcPr>
          <w:p w14:paraId="082D92E0" w14:textId="77777777" w:rsidR="00D92388" w:rsidRPr="00D62D4B" w:rsidRDefault="00D92388" w:rsidP="00D92388">
            <w:pPr>
              <w:pStyle w:val="Kop2"/>
              <w:spacing w:before="0" w:line="288" w:lineRule="auto"/>
              <w:ind w:left="62"/>
              <w:rPr>
                <w:rFonts w:ascii="Arial" w:hAnsi="Arial" w:cs="Arial"/>
                <w:b w:val="0"/>
                <w:color w:val="auto"/>
                <w:sz w:val="20"/>
                <w:szCs w:val="20"/>
              </w:rPr>
            </w:pPr>
          </w:p>
        </w:tc>
      </w:tr>
      <w:tr w:rsidR="00D92388" w:rsidRPr="00F24143" w14:paraId="5D3D6D94" w14:textId="5768585E" w:rsidTr="00D92388">
        <w:trPr>
          <w:trHeight w:val="1121"/>
        </w:trPr>
        <w:tc>
          <w:tcPr>
            <w:tcW w:w="1143" w:type="dxa"/>
          </w:tcPr>
          <w:p w14:paraId="4B54C3EC" w14:textId="3C3D747C" w:rsidR="00D92388" w:rsidRPr="00D917A8" w:rsidRDefault="00D92388" w:rsidP="00D92388">
            <w:pPr>
              <w:pStyle w:val="Kop2"/>
              <w:spacing w:before="0" w:line="288" w:lineRule="auto"/>
              <w:rPr>
                <w:rFonts w:ascii="Arial" w:hAnsi="Arial" w:cs="Arial"/>
                <w:b w:val="0"/>
                <w:color w:val="auto"/>
                <w:sz w:val="20"/>
                <w:szCs w:val="20"/>
              </w:rPr>
            </w:pPr>
            <w:r w:rsidRPr="00553E03">
              <w:rPr>
                <w:rFonts w:ascii="Arial" w:hAnsi="Arial" w:cs="Arial"/>
                <w:b w:val="0"/>
                <w:color w:val="auto"/>
                <w:sz w:val="20"/>
                <w:szCs w:val="20"/>
              </w:rPr>
              <w:t>WP-</w:t>
            </w:r>
            <w:r>
              <w:rPr>
                <w:rFonts w:ascii="Arial" w:hAnsi="Arial" w:cs="Arial"/>
                <w:b w:val="0"/>
                <w:color w:val="auto"/>
                <w:sz w:val="20"/>
                <w:szCs w:val="20"/>
              </w:rPr>
              <w:t>7</w:t>
            </w:r>
          </w:p>
        </w:tc>
        <w:tc>
          <w:tcPr>
            <w:tcW w:w="6790" w:type="dxa"/>
          </w:tcPr>
          <w:p w14:paraId="0DED21FC" w14:textId="353D76F0" w:rsidR="00D92388" w:rsidRPr="00F24143" w:rsidRDefault="00D92388" w:rsidP="00D92388">
            <w:pPr>
              <w:pStyle w:val="Tekstopmerking"/>
              <w:rPr>
                <w:rFonts w:ascii="Arial" w:hAnsi="Arial" w:cs="Arial"/>
                <w:b/>
              </w:rPr>
            </w:pPr>
            <w:r w:rsidRPr="00FC1CF8">
              <w:rPr>
                <w:rFonts w:ascii="Arial" w:hAnsi="Arial" w:cs="Arial"/>
              </w:rPr>
              <w:t>Het is mogelijk om een willekeurige live camerastream op een willekeurige monitor van een andere werkplek op te schakelen. Het recht hiertoe is instelbaar per gebruiker of gebruikersgroep.</w:t>
            </w:r>
            <w:r>
              <w:t xml:space="preserve"> </w:t>
            </w:r>
            <w:r w:rsidRPr="00FC1CF8">
              <w:rPr>
                <w:rFonts w:ascii="Arial" w:hAnsi="Arial" w:cs="Arial"/>
              </w:rPr>
              <w:t>De Applicatie moet in staat zijn om rechten toe te kennen per MBO college (9 stuks) en per MBO college rechten te verlenen aan een specifieke gebruikers.</w:t>
            </w:r>
          </w:p>
        </w:tc>
        <w:tc>
          <w:tcPr>
            <w:tcW w:w="1129" w:type="dxa"/>
          </w:tcPr>
          <w:p w14:paraId="5912E271" w14:textId="77777777" w:rsidR="00D92388" w:rsidRPr="00FC1CF8" w:rsidRDefault="00D92388" w:rsidP="00D92388">
            <w:pPr>
              <w:pStyle w:val="Tekstopmerking"/>
              <w:rPr>
                <w:rFonts w:ascii="Arial" w:hAnsi="Arial" w:cs="Arial"/>
              </w:rPr>
            </w:pPr>
          </w:p>
        </w:tc>
      </w:tr>
      <w:tr w:rsidR="00D92388" w:rsidRPr="00F24143" w14:paraId="78543E47" w14:textId="4485F027" w:rsidTr="00D92388">
        <w:trPr>
          <w:trHeight w:val="288"/>
        </w:trPr>
        <w:tc>
          <w:tcPr>
            <w:tcW w:w="1143" w:type="dxa"/>
          </w:tcPr>
          <w:p w14:paraId="18A1A6FA" w14:textId="57CBF4E2" w:rsidR="00D92388" w:rsidRPr="00D917A8" w:rsidRDefault="00D92388" w:rsidP="00D92388">
            <w:pPr>
              <w:pStyle w:val="Kop2"/>
              <w:spacing w:before="0" w:line="288" w:lineRule="auto"/>
              <w:rPr>
                <w:rFonts w:ascii="Arial" w:hAnsi="Arial" w:cs="Arial"/>
                <w:b w:val="0"/>
                <w:color w:val="auto"/>
                <w:sz w:val="20"/>
                <w:szCs w:val="20"/>
              </w:rPr>
            </w:pPr>
            <w:r w:rsidRPr="00553E03">
              <w:rPr>
                <w:rFonts w:ascii="Arial" w:hAnsi="Arial" w:cs="Arial"/>
                <w:b w:val="0"/>
                <w:color w:val="auto"/>
                <w:sz w:val="20"/>
                <w:szCs w:val="20"/>
              </w:rPr>
              <w:t>WP-</w:t>
            </w:r>
            <w:r>
              <w:rPr>
                <w:rFonts w:ascii="Arial" w:hAnsi="Arial" w:cs="Arial"/>
                <w:b w:val="0"/>
                <w:color w:val="auto"/>
                <w:sz w:val="20"/>
                <w:szCs w:val="20"/>
              </w:rPr>
              <w:t>8</w:t>
            </w:r>
          </w:p>
        </w:tc>
        <w:tc>
          <w:tcPr>
            <w:tcW w:w="6790" w:type="dxa"/>
          </w:tcPr>
          <w:p w14:paraId="0C8F80FE" w14:textId="77777777" w:rsidR="00D92388" w:rsidRPr="00F70C28" w:rsidRDefault="00D92388" w:rsidP="00D92388">
            <w:pPr>
              <w:pStyle w:val="Kop2"/>
              <w:spacing w:before="0" w:line="288" w:lineRule="auto"/>
              <w:ind w:left="62"/>
              <w:rPr>
                <w:rFonts w:ascii="Arial" w:hAnsi="Arial" w:cs="Arial"/>
                <w:b w:val="0"/>
                <w:color w:val="auto"/>
                <w:sz w:val="20"/>
                <w:szCs w:val="20"/>
              </w:rPr>
            </w:pPr>
            <w:r w:rsidRPr="00F70C28">
              <w:rPr>
                <w:rFonts w:ascii="Arial" w:hAnsi="Arial" w:cs="Arial"/>
                <w:b w:val="0"/>
                <w:color w:val="auto"/>
                <w:sz w:val="20"/>
                <w:szCs w:val="20"/>
              </w:rPr>
              <w:t>Authenticiteit van het opgeslagen beeldmateriaal dient gewaarborgd te zijn, beelden zijn in het systeem niet aanpasbaar.</w:t>
            </w:r>
          </w:p>
        </w:tc>
        <w:tc>
          <w:tcPr>
            <w:tcW w:w="1129" w:type="dxa"/>
          </w:tcPr>
          <w:p w14:paraId="615ADF9C" w14:textId="77777777" w:rsidR="00D92388" w:rsidRPr="00F70C28" w:rsidRDefault="00D92388" w:rsidP="00D92388">
            <w:pPr>
              <w:pStyle w:val="Kop2"/>
              <w:spacing w:before="0" w:line="288" w:lineRule="auto"/>
              <w:ind w:left="62"/>
              <w:rPr>
                <w:rFonts w:ascii="Arial" w:hAnsi="Arial" w:cs="Arial"/>
                <w:b w:val="0"/>
                <w:color w:val="auto"/>
                <w:sz w:val="20"/>
                <w:szCs w:val="20"/>
              </w:rPr>
            </w:pPr>
          </w:p>
        </w:tc>
      </w:tr>
      <w:tr w:rsidR="00D92388" w:rsidRPr="00F24143" w14:paraId="039291F7" w14:textId="76413C89" w:rsidTr="00D92388">
        <w:trPr>
          <w:trHeight w:val="288"/>
        </w:trPr>
        <w:tc>
          <w:tcPr>
            <w:tcW w:w="1143" w:type="dxa"/>
          </w:tcPr>
          <w:p w14:paraId="26CADE67" w14:textId="7C4BB3AC" w:rsidR="00D92388" w:rsidRPr="00D917A8" w:rsidRDefault="00D92388" w:rsidP="00D92388">
            <w:pPr>
              <w:pStyle w:val="Kop2"/>
              <w:spacing w:before="0" w:line="288" w:lineRule="auto"/>
              <w:rPr>
                <w:rFonts w:ascii="Arial" w:hAnsi="Arial" w:cs="Arial"/>
                <w:b w:val="0"/>
                <w:color w:val="auto"/>
                <w:sz w:val="20"/>
                <w:szCs w:val="20"/>
              </w:rPr>
            </w:pPr>
            <w:r w:rsidRPr="00553E03">
              <w:rPr>
                <w:rFonts w:ascii="Arial" w:hAnsi="Arial" w:cs="Arial"/>
                <w:b w:val="0"/>
                <w:color w:val="auto"/>
                <w:sz w:val="20"/>
                <w:szCs w:val="20"/>
              </w:rPr>
              <w:t>WP-</w:t>
            </w:r>
            <w:r>
              <w:rPr>
                <w:rFonts w:ascii="Arial" w:hAnsi="Arial" w:cs="Arial"/>
                <w:b w:val="0"/>
                <w:color w:val="auto"/>
                <w:sz w:val="20"/>
                <w:szCs w:val="20"/>
              </w:rPr>
              <w:t>9</w:t>
            </w:r>
          </w:p>
        </w:tc>
        <w:tc>
          <w:tcPr>
            <w:tcW w:w="6790" w:type="dxa"/>
          </w:tcPr>
          <w:p w14:paraId="4FC2E9DD" w14:textId="70C1779D" w:rsidR="00D92388" w:rsidRPr="00F70C28" w:rsidRDefault="00D92388" w:rsidP="00D92388">
            <w:pPr>
              <w:pStyle w:val="Kop2"/>
              <w:spacing w:before="0" w:line="288" w:lineRule="auto"/>
              <w:ind w:left="62"/>
              <w:rPr>
                <w:rFonts w:ascii="Arial" w:hAnsi="Arial" w:cs="Arial"/>
                <w:b w:val="0"/>
                <w:color w:val="auto"/>
                <w:sz w:val="20"/>
                <w:szCs w:val="20"/>
              </w:rPr>
            </w:pPr>
            <w:r w:rsidRPr="00F70C28">
              <w:rPr>
                <w:rFonts w:ascii="Arial" w:hAnsi="Arial" w:cs="Arial"/>
                <w:b w:val="0"/>
                <w:color w:val="auto"/>
                <w:sz w:val="20"/>
                <w:szCs w:val="20"/>
              </w:rPr>
              <w:t xml:space="preserve">Video motion </w:t>
            </w:r>
            <w:proofErr w:type="spellStart"/>
            <w:r w:rsidRPr="00F70C28">
              <w:rPr>
                <w:rFonts w:ascii="Arial" w:hAnsi="Arial" w:cs="Arial"/>
                <w:b w:val="0"/>
                <w:color w:val="auto"/>
                <w:sz w:val="20"/>
                <w:szCs w:val="20"/>
              </w:rPr>
              <w:t>detection</w:t>
            </w:r>
            <w:proofErr w:type="spellEnd"/>
            <w:r w:rsidRPr="00F70C28">
              <w:rPr>
                <w:rFonts w:ascii="Arial" w:hAnsi="Arial" w:cs="Arial"/>
                <w:b w:val="0"/>
                <w:color w:val="auto"/>
                <w:sz w:val="20"/>
                <w:szCs w:val="20"/>
              </w:rPr>
              <w:t xml:space="preserve"> moet in het VMS </w:t>
            </w:r>
            <w:r>
              <w:rPr>
                <w:rFonts w:ascii="Arial" w:hAnsi="Arial" w:cs="Arial"/>
                <w:b w:val="0"/>
                <w:color w:val="auto"/>
                <w:sz w:val="20"/>
                <w:szCs w:val="20"/>
              </w:rPr>
              <w:t xml:space="preserve">per camera </w:t>
            </w:r>
            <w:r w:rsidRPr="00F70C28">
              <w:rPr>
                <w:rFonts w:ascii="Arial" w:hAnsi="Arial" w:cs="Arial"/>
                <w:b w:val="0"/>
                <w:color w:val="auto"/>
                <w:sz w:val="20"/>
                <w:szCs w:val="20"/>
              </w:rPr>
              <w:t>instelbaar zijn, hiervoor dient een alarmregel aangemaakt te worden. Deze alarm regel dient via een akoestisch en optische signaal op de plattegrond kenbaar gemaakt te worden.</w:t>
            </w:r>
          </w:p>
        </w:tc>
        <w:tc>
          <w:tcPr>
            <w:tcW w:w="1129" w:type="dxa"/>
          </w:tcPr>
          <w:p w14:paraId="3FBC3DF1" w14:textId="77777777" w:rsidR="00D92388" w:rsidRPr="00F70C28" w:rsidRDefault="00D92388" w:rsidP="00D92388">
            <w:pPr>
              <w:pStyle w:val="Kop2"/>
              <w:spacing w:before="0" w:line="288" w:lineRule="auto"/>
              <w:ind w:left="62"/>
              <w:rPr>
                <w:rFonts w:ascii="Arial" w:hAnsi="Arial" w:cs="Arial"/>
                <w:b w:val="0"/>
                <w:color w:val="auto"/>
                <w:sz w:val="20"/>
                <w:szCs w:val="20"/>
              </w:rPr>
            </w:pPr>
          </w:p>
        </w:tc>
      </w:tr>
      <w:tr w:rsidR="00D92388" w:rsidRPr="00F24143" w14:paraId="235A895C" w14:textId="33A12F3A" w:rsidTr="00D92388">
        <w:trPr>
          <w:trHeight w:val="288"/>
        </w:trPr>
        <w:tc>
          <w:tcPr>
            <w:tcW w:w="1143" w:type="dxa"/>
          </w:tcPr>
          <w:p w14:paraId="60A11BD7" w14:textId="7F38C01F" w:rsidR="00D92388" w:rsidRPr="00D917A8" w:rsidRDefault="00D92388" w:rsidP="00D92388">
            <w:pPr>
              <w:pStyle w:val="Kop2"/>
              <w:spacing w:before="0" w:line="288" w:lineRule="auto"/>
              <w:rPr>
                <w:rFonts w:ascii="Arial" w:hAnsi="Arial" w:cs="Arial"/>
                <w:b w:val="0"/>
                <w:color w:val="auto"/>
                <w:sz w:val="20"/>
                <w:szCs w:val="20"/>
              </w:rPr>
            </w:pPr>
            <w:r w:rsidRPr="00553E03">
              <w:rPr>
                <w:rFonts w:ascii="Arial" w:hAnsi="Arial" w:cs="Arial"/>
                <w:b w:val="0"/>
                <w:color w:val="auto"/>
                <w:sz w:val="20"/>
                <w:szCs w:val="20"/>
              </w:rPr>
              <w:t>WP-1</w:t>
            </w:r>
            <w:r>
              <w:rPr>
                <w:rFonts w:ascii="Arial" w:hAnsi="Arial" w:cs="Arial"/>
                <w:b w:val="0"/>
                <w:color w:val="auto"/>
                <w:sz w:val="20"/>
                <w:szCs w:val="20"/>
              </w:rPr>
              <w:t>0</w:t>
            </w:r>
          </w:p>
        </w:tc>
        <w:tc>
          <w:tcPr>
            <w:tcW w:w="6790" w:type="dxa"/>
          </w:tcPr>
          <w:p w14:paraId="6B8225CF" w14:textId="77777777" w:rsidR="00D92388" w:rsidRPr="007F6D24" w:rsidRDefault="00D92388" w:rsidP="00D92388">
            <w:pPr>
              <w:pStyle w:val="Kop2"/>
              <w:spacing w:before="0" w:line="288" w:lineRule="auto"/>
              <w:ind w:left="62"/>
              <w:rPr>
                <w:rFonts w:ascii="Arial" w:hAnsi="Arial" w:cs="Arial"/>
                <w:b w:val="0"/>
                <w:color w:val="auto"/>
                <w:sz w:val="20"/>
                <w:szCs w:val="20"/>
              </w:rPr>
            </w:pPr>
            <w:r w:rsidRPr="00F70C28">
              <w:rPr>
                <w:rFonts w:ascii="Arial" w:hAnsi="Arial" w:cs="Arial"/>
                <w:b w:val="0"/>
                <w:color w:val="auto"/>
                <w:sz w:val="20"/>
                <w:szCs w:val="20"/>
              </w:rPr>
              <w:t>Bij storingen of incidenten dient de software een email notificatie te hebben</w:t>
            </w:r>
            <w:r w:rsidRPr="007F6D24">
              <w:rPr>
                <w:rFonts w:ascii="Arial" w:hAnsi="Arial" w:cs="Arial"/>
                <w:b w:val="0"/>
                <w:color w:val="auto"/>
                <w:sz w:val="20"/>
                <w:szCs w:val="20"/>
              </w:rPr>
              <w:t xml:space="preserve"> naar:</w:t>
            </w:r>
          </w:p>
          <w:p w14:paraId="5697822F" w14:textId="589C4A41" w:rsidR="00D92388" w:rsidRPr="007F6D24" w:rsidRDefault="00D92388" w:rsidP="00D92388">
            <w:pPr>
              <w:pStyle w:val="Kop2"/>
              <w:numPr>
                <w:ilvl w:val="0"/>
                <w:numId w:val="22"/>
              </w:numPr>
              <w:spacing w:before="0" w:line="288" w:lineRule="auto"/>
              <w:rPr>
                <w:rFonts w:ascii="Arial" w:hAnsi="Arial" w:cs="Arial"/>
                <w:b w:val="0"/>
                <w:color w:val="auto"/>
                <w:sz w:val="20"/>
                <w:szCs w:val="20"/>
              </w:rPr>
            </w:pPr>
            <w:r w:rsidRPr="007F6D24">
              <w:rPr>
                <w:rFonts w:ascii="Arial" w:hAnsi="Arial" w:cs="Arial"/>
                <w:b w:val="0"/>
                <w:color w:val="auto"/>
                <w:sz w:val="20"/>
                <w:szCs w:val="20"/>
              </w:rPr>
              <w:t xml:space="preserve">de opdrachtnemer die vervolgens </w:t>
            </w:r>
            <w:r>
              <w:rPr>
                <w:rFonts w:ascii="Arial" w:hAnsi="Arial" w:cs="Arial"/>
                <w:b w:val="0"/>
                <w:color w:val="auto"/>
                <w:sz w:val="20"/>
                <w:szCs w:val="20"/>
              </w:rPr>
              <w:t xml:space="preserve">benodigde </w:t>
            </w:r>
            <w:r w:rsidRPr="007F6D24">
              <w:rPr>
                <w:rFonts w:ascii="Arial" w:hAnsi="Arial" w:cs="Arial"/>
                <w:b w:val="0"/>
                <w:color w:val="auto"/>
                <w:sz w:val="20"/>
                <w:szCs w:val="20"/>
              </w:rPr>
              <w:t>actie onderneemt</w:t>
            </w:r>
            <w:r>
              <w:rPr>
                <w:rFonts w:ascii="Arial" w:hAnsi="Arial" w:cs="Arial"/>
                <w:b w:val="0"/>
                <w:color w:val="auto"/>
                <w:sz w:val="20"/>
                <w:szCs w:val="20"/>
              </w:rPr>
              <w:t>;</w:t>
            </w:r>
          </w:p>
          <w:p w14:paraId="1FB5FA92" w14:textId="1386B53D" w:rsidR="00D92388" w:rsidRPr="00F70C28" w:rsidRDefault="00D92388" w:rsidP="00D92388">
            <w:pPr>
              <w:pStyle w:val="Kop2"/>
              <w:numPr>
                <w:ilvl w:val="0"/>
                <w:numId w:val="22"/>
              </w:numPr>
              <w:spacing w:before="0" w:line="288" w:lineRule="auto"/>
              <w:rPr>
                <w:rFonts w:ascii="Arial" w:hAnsi="Arial" w:cs="Arial"/>
                <w:b w:val="0"/>
                <w:color w:val="auto"/>
                <w:sz w:val="20"/>
                <w:szCs w:val="20"/>
              </w:rPr>
            </w:pPr>
            <w:r w:rsidRPr="007F6D24">
              <w:rPr>
                <w:rFonts w:ascii="Arial" w:hAnsi="Arial" w:cs="Arial"/>
                <w:b w:val="0"/>
                <w:color w:val="auto"/>
                <w:sz w:val="20"/>
                <w:szCs w:val="20"/>
              </w:rPr>
              <w:t>veiligheidscoördinatoren en GGV in geval van meldingen over uitval van een camera</w:t>
            </w:r>
            <w:r>
              <w:rPr>
                <w:rFonts w:ascii="Arial" w:hAnsi="Arial" w:cs="Arial"/>
                <w:b w:val="0"/>
                <w:color w:val="auto"/>
                <w:sz w:val="20"/>
                <w:szCs w:val="20"/>
              </w:rPr>
              <w:t>.</w:t>
            </w:r>
          </w:p>
        </w:tc>
        <w:tc>
          <w:tcPr>
            <w:tcW w:w="1129" w:type="dxa"/>
          </w:tcPr>
          <w:p w14:paraId="499D9465" w14:textId="77777777" w:rsidR="00D92388" w:rsidRPr="00F70C28" w:rsidRDefault="00D92388" w:rsidP="00D92388">
            <w:pPr>
              <w:pStyle w:val="Kop2"/>
              <w:spacing w:before="0" w:line="288" w:lineRule="auto"/>
              <w:ind w:left="62"/>
              <w:rPr>
                <w:rFonts w:ascii="Arial" w:hAnsi="Arial" w:cs="Arial"/>
                <w:b w:val="0"/>
                <w:color w:val="auto"/>
                <w:sz w:val="20"/>
                <w:szCs w:val="20"/>
              </w:rPr>
            </w:pPr>
          </w:p>
        </w:tc>
      </w:tr>
      <w:tr w:rsidR="00D92388" w:rsidRPr="00F24143" w14:paraId="6F0B2C31" w14:textId="3D52B5BE" w:rsidTr="00D92388">
        <w:trPr>
          <w:trHeight w:val="288"/>
        </w:trPr>
        <w:tc>
          <w:tcPr>
            <w:tcW w:w="1143" w:type="dxa"/>
          </w:tcPr>
          <w:p w14:paraId="63766B7A" w14:textId="77777777" w:rsidR="00D92388" w:rsidRPr="00D917A8" w:rsidRDefault="00D92388" w:rsidP="00D92388">
            <w:pPr>
              <w:pStyle w:val="Kop2"/>
              <w:spacing w:before="0" w:line="288" w:lineRule="auto"/>
              <w:rPr>
                <w:rFonts w:ascii="Arial" w:hAnsi="Arial" w:cs="Arial"/>
                <w:b w:val="0"/>
                <w:color w:val="auto"/>
                <w:sz w:val="20"/>
                <w:szCs w:val="20"/>
              </w:rPr>
            </w:pPr>
          </w:p>
        </w:tc>
        <w:tc>
          <w:tcPr>
            <w:tcW w:w="6790" w:type="dxa"/>
          </w:tcPr>
          <w:p w14:paraId="5106056E" w14:textId="1D083DD1" w:rsidR="00D92388" w:rsidRPr="00D62D4B" w:rsidRDefault="00D92388" w:rsidP="00D92388">
            <w:pPr>
              <w:pStyle w:val="Kop2"/>
              <w:spacing w:before="0" w:line="288" w:lineRule="auto"/>
              <w:ind w:left="62"/>
              <w:rPr>
                <w:rFonts w:ascii="Arial" w:hAnsi="Arial" w:cs="Arial"/>
                <w:color w:val="auto"/>
                <w:sz w:val="20"/>
                <w:szCs w:val="20"/>
              </w:rPr>
            </w:pPr>
            <w:r>
              <w:rPr>
                <w:rFonts w:ascii="Arial" w:hAnsi="Arial" w:cs="Arial"/>
                <w:color w:val="auto"/>
                <w:sz w:val="20"/>
                <w:szCs w:val="20"/>
              </w:rPr>
              <w:t>Eisen gebruikersbeheer</w:t>
            </w:r>
          </w:p>
        </w:tc>
        <w:tc>
          <w:tcPr>
            <w:tcW w:w="1129" w:type="dxa"/>
          </w:tcPr>
          <w:p w14:paraId="291305B4" w14:textId="77777777" w:rsidR="00D92388" w:rsidRDefault="00D92388" w:rsidP="00D92388">
            <w:pPr>
              <w:pStyle w:val="Kop2"/>
              <w:spacing w:before="0" w:line="288" w:lineRule="auto"/>
              <w:ind w:left="62"/>
              <w:rPr>
                <w:rFonts w:ascii="Arial" w:hAnsi="Arial" w:cs="Arial"/>
                <w:color w:val="auto"/>
                <w:sz w:val="20"/>
                <w:szCs w:val="20"/>
              </w:rPr>
            </w:pPr>
          </w:p>
        </w:tc>
      </w:tr>
      <w:tr w:rsidR="00D92388" w:rsidRPr="00F24143" w14:paraId="49ED9FF5" w14:textId="59CE8F66" w:rsidTr="00D92388">
        <w:trPr>
          <w:trHeight w:val="288"/>
        </w:trPr>
        <w:tc>
          <w:tcPr>
            <w:tcW w:w="1143" w:type="dxa"/>
          </w:tcPr>
          <w:p w14:paraId="76F4DD68" w14:textId="39E051D2" w:rsidR="00D92388" w:rsidRPr="00D917A8" w:rsidRDefault="00D92388" w:rsidP="00D92388">
            <w:pPr>
              <w:pStyle w:val="Kop2"/>
              <w:spacing w:before="0" w:line="288" w:lineRule="auto"/>
              <w:rPr>
                <w:rFonts w:ascii="Arial" w:hAnsi="Arial" w:cs="Arial"/>
                <w:b w:val="0"/>
                <w:color w:val="auto"/>
                <w:sz w:val="20"/>
                <w:szCs w:val="20"/>
              </w:rPr>
            </w:pPr>
            <w:r>
              <w:rPr>
                <w:rFonts w:ascii="Arial" w:hAnsi="Arial" w:cs="Arial"/>
                <w:b w:val="0"/>
                <w:color w:val="auto"/>
                <w:sz w:val="20"/>
                <w:szCs w:val="20"/>
              </w:rPr>
              <w:t>GEB-1</w:t>
            </w:r>
          </w:p>
        </w:tc>
        <w:tc>
          <w:tcPr>
            <w:tcW w:w="6790" w:type="dxa"/>
          </w:tcPr>
          <w:p w14:paraId="2ADEDE76" w14:textId="5A3CAA04" w:rsidR="00D92388" w:rsidRDefault="00D92388" w:rsidP="00D92388">
            <w:pPr>
              <w:pStyle w:val="Kop2"/>
              <w:spacing w:before="0" w:line="288" w:lineRule="auto"/>
              <w:ind w:left="62"/>
              <w:rPr>
                <w:rFonts w:ascii="Arial" w:hAnsi="Arial" w:cs="Arial"/>
                <w:b w:val="0"/>
                <w:color w:val="auto"/>
                <w:sz w:val="20"/>
                <w:szCs w:val="20"/>
              </w:rPr>
            </w:pPr>
            <w:r w:rsidRPr="00D62D4B">
              <w:rPr>
                <w:rFonts w:ascii="Arial" w:hAnsi="Arial" w:cs="Arial"/>
                <w:b w:val="0"/>
                <w:color w:val="auto"/>
                <w:sz w:val="20"/>
                <w:szCs w:val="20"/>
              </w:rPr>
              <w:t>Het VMS dient het gebruik van gebruikers. en groepsprofielen te ondersteunen</w:t>
            </w:r>
            <w:r>
              <w:rPr>
                <w:rFonts w:ascii="Arial" w:hAnsi="Arial" w:cs="Arial"/>
                <w:b w:val="0"/>
                <w:color w:val="auto"/>
                <w:sz w:val="20"/>
                <w:szCs w:val="20"/>
              </w:rPr>
              <w:t xml:space="preserve"> </w:t>
            </w:r>
            <w:r w:rsidRPr="00D62D4B">
              <w:rPr>
                <w:rFonts w:ascii="Arial" w:hAnsi="Arial" w:cs="Arial"/>
                <w:b w:val="0"/>
                <w:color w:val="auto"/>
                <w:sz w:val="20"/>
                <w:szCs w:val="20"/>
              </w:rPr>
              <w:t>met uiteenlopende bevoegdheden op het gebied van functionaliteit en informatie.</w:t>
            </w:r>
            <w:r w:rsidRPr="007F6D24">
              <w:rPr>
                <w:rFonts w:ascii="Arial" w:hAnsi="Arial" w:cs="Arial"/>
                <w:b w:val="0"/>
                <w:color w:val="auto"/>
                <w:sz w:val="20"/>
                <w:szCs w:val="20"/>
              </w:rPr>
              <w:t xml:space="preserve">  De volgende g</w:t>
            </w:r>
            <w:r w:rsidRPr="00A05D5D">
              <w:rPr>
                <w:rFonts w:ascii="Arial" w:hAnsi="Arial" w:cs="Arial"/>
                <w:b w:val="0"/>
                <w:color w:val="auto"/>
                <w:sz w:val="20"/>
                <w:szCs w:val="20"/>
              </w:rPr>
              <w:t xml:space="preserve">ebruikersrechten </w:t>
            </w:r>
            <w:r>
              <w:rPr>
                <w:rFonts w:ascii="Arial" w:hAnsi="Arial" w:cs="Arial"/>
                <w:b w:val="0"/>
                <w:color w:val="auto"/>
                <w:sz w:val="20"/>
                <w:szCs w:val="20"/>
              </w:rPr>
              <w:t xml:space="preserve">dienen minimaal </w:t>
            </w:r>
            <w:r w:rsidRPr="00A05D5D">
              <w:rPr>
                <w:rFonts w:ascii="Arial" w:hAnsi="Arial" w:cs="Arial"/>
                <w:b w:val="0"/>
                <w:color w:val="auto"/>
                <w:sz w:val="20"/>
                <w:szCs w:val="20"/>
              </w:rPr>
              <w:t xml:space="preserve">instelbaar </w:t>
            </w:r>
            <w:r>
              <w:rPr>
                <w:rFonts w:ascii="Arial" w:hAnsi="Arial" w:cs="Arial"/>
                <w:b w:val="0"/>
                <w:color w:val="auto"/>
                <w:sz w:val="20"/>
                <w:szCs w:val="20"/>
              </w:rPr>
              <w:t xml:space="preserve">te </w:t>
            </w:r>
            <w:r w:rsidRPr="00A05D5D">
              <w:rPr>
                <w:rFonts w:ascii="Arial" w:hAnsi="Arial" w:cs="Arial"/>
                <w:b w:val="0"/>
                <w:color w:val="auto"/>
                <w:sz w:val="20"/>
                <w:szCs w:val="20"/>
              </w:rPr>
              <w:t xml:space="preserve">zijn in het VMS: </w:t>
            </w:r>
          </w:p>
          <w:p w14:paraId="6BBE1C3E" w14:textId="543508CC" w:rsidR="00D92388" w:rsidRPr="0054420A" w:rsidRDefault="00D92388" w:rsidP="00D92388">
            <w:pPr>
              <w:pStyle w:val="Tekstopmerking"/>
              <w:numPr>
                <w:ilvl w:val="0"/>
                <w:numId w:val="21"/>
              </w:numPr>
              <w:ind w:left="595"/>
              <w:rPr>
                <w:rFonts w:ascii="Arial" w:eastAsiaTheme="majorEastAsia" w:hAnsi="Arial" w:cs="Arial"/>
                <w:bCs/>
              </w:rPr>
            </w:pPr>
            <w:r w:rsidRPr="0054420A">
              <w:rPr>
                <w:rFonts w:ascii="Arial" w:eastAsiaTheme="majorEastAsia" w:hAnsi="Arial" w:cs="Arial"/>
                <w:bCs/>
              </w:rPr>
              <w:t>Observator: Live beelden bekijken en PTZ rechten</w:t>
            </w:r>
            <w:r>
              <w:rPr>
                <w:rFonts w:ascii="Arial" w:eastAsiaTheme="majorEastAsia" w:hAnsi="Arial" w:cs="Arial"/>
                <w:bCs/>
              </w:rPr>
              <w:t>;</w:t>
            </w:r>
          </w:p>
          <w:p w14:paraId="774E63C4" w14:textId="119F5AEB" w:rsidR="00D92388" w:rsidRPr="0054420A" w:rsidRDefault="00D92388" w:rsidP="00D92388">
            <w:pPr>
              <w:pStyle w:val="Tekstopmerking"/>
              <w:numPr>
                <w:ilvl w:val="0"/>
                <w:numId w:val="21"/>
              </w:numPr>
              <w:ind w:left="595"/>
              <w:rPr>
                <w:rFonts w:ascii="Arial" w:eastAsiaTheme="majorEastAsia" w:hAnsi="Arial" w:cs="Arial"/>
                <w:bCs/>
              </w:rPr>
            </w:pPr>
            <w:r w:rsidRPr="0054420A">
              <w:rPr>
                <w:rFonts w:ascii="Arial" w:eastAsiaTheme="majorEastAsia" w:hAnsi="Arial" w:cs="Arial"/>
                <w:bCs/>
              </w:rPr>
              <w:t>Archief observator: opgeslagen beelden bekijken en exporteren</w:t>
            </w:r>
            <w:r>
              <w:rPr>
                <w:rFonts w:ascii="Arial" w:eastAsiaTheme="majorEastAsia" w:hAnsi="Arial" w:cs="Arial"/>
                <w:bCs/>
              </w:rPr>
              <w:t>;</w:t>
            </w:r>
          </w:p>
          <w:p w14:paraId="1556501D" w14:textId="296FB6EC" w:rsidR="00D92388" w:rsidRPr="0054420A" w:rsidRDefault="00D92388" w:rsidP="00D92388">
            <w:pPr>
              <w:pStyle w:val="Tekstopmerking"/>
              <w:numPr>
                <w:ilvl w:val="0"/>
                <w:numId w:val="21"/>
              </w:numPr>
              <w:ind w:left="595"/>
              <w:rPr>
                <w:rFonts w:ascii="Arial" w:eastAsiaTheme="majorEastAsia" w:hAnsi="Arial" w:cs="Arial"/>
                <w:bCs/>
              </w:rPr>
            </w:pPr>
            <w:r w:rsidRPr="0054420A">
              <w:rPr>
                <w:rFonts w:ascii="Arial" w:eastAsiaTheme="majorEastAsia" w:hAnsi="Arial" w:cs="Arial"/>
                <w:bCs/>
              </w:rPr>
              <w:t>Live en archief observator: live beelden en opgeslagen bekijken en exporteren + PTZ bediening</w:t>
            </w:r>
            <w:r>
              <w:rPr>
                <w:rFonts w:ascii="Arial" w:eastAsiaTheme="majorEastAsia" w:hAnsi="Arial" w:cs="Arial"/>
                <w:bCs/>
              </w:rPr>
              <w:t>;</w:t>
            </w:r>
          </w:p>
          <w:p w14:paraId="2B4C3065" w14:textId="3DC95580" w:rsidR="00D92388" w:rsidRPr="0054420A" w:rsidRDefault="00D92388" w:rsidP="00D92388">
            <w:pPr>
              <w:pStyle w:val="Tekstopmerking"/>
              <w:numPr>
                <w:ilvl w:val="0"/>
                <w:numId w:val="21"/>
              </w:numPr>
              <w:ind w:left="595"/>
              <w:rPr>
                <w:rFonts w:ascii="Arial" w:eastAsiaTheme="majorEastAsia" w:hAnsi="Arial" w:cs="Arial"/>
                <w:bCs/>
              </w:rPr>
            </w:pPr>
            <w:r w:rsidRPr="0054420A">
              <w:rPr>
                <w:rFonts w:ascii="Arial" w:eastAsiaTheme="majorEastAsia" w:hAnsi="Arial" w:cs="Arial"/>
                <w:bCs/>
              </w:rPr>
              <w:t xml:space="preserve">In de nieuwe situatie ook een aparte groep voor account beheer welke enkel de rechtenstructuur kan aanpassen en een </w:t>
            </w:r>
            <w:proofErr w:type="spellStart"/>
            <w:r w:rsidRPr="0054420A">
              <w:rPr>
                <w:rFonts w:ascii="Arial" w:eastAsiaTheme="majorEastAsia" w:hAnsi="Arial" w:cs="Arial"/>
                <w:bCs/>
              </w:rPr>
              <w:t>ww</w:t>
            </w:r>
            <w:proofErr w:type="spellEnd"/>
            <w:r w:rsidRPr="0054420A">
              <w:rPr>
                <w:rFonts w:ascii="Arial" w:eastAsiaTheme="majorEastAsia" w:hAnsi="Arial" w:cs="Arial"/>
                <w:bCs/>
              </w:rPr>
              <w:t xml:space="preserve"> reset kan uitvoeren </w:t>
            </w:r>
            <w:r>
              <w:rPr>
                <w:rFonts w:ascii="Arial" w:eastAsiaTheme="majorEastAsia" w:hAnsi="Arial" w:cs="Arial"/>
                <w:bCs/>
              </w:rPr>
              <w:t>;</w:t>
            </w:r>
          </w:p>
          <w:p w14:paraId="1B19DADA" w14:textId="576B8E0A" w:rsidR="00D92388" w:rsidRPr="00D62D4B" w:rsidRDefault="00D92388" w:rsidP="00D92388">
            <w:pPr>
              <w:pStyle w:val="Tekstopmerking"/>
              <w:numPr>
                <w:ilvl w:val="0"/>
                <w:numId w:val="21"/>
              </w:numPr>
              <w:ind w:left="595"/>
              <w:rPr>
                <w:rFonts w:ascii="Arial" w:hAnsi="Arial" w:cs="Arial"/>
                <w:b/>
              </w:rPr>
            </w:pPr>
            <w:proofErr w:type="spellStart"/>
            <w:r w:rsidRPr="0054420A">
              <w:rPr>
                <w:rFonts w:ascii="Arial" w:eastAsiaTheme="majorEastAsia" w:hAnsi="Arial" w:cs="Arial"/>
                <w:bCs/>
              </w:rPr>
              <w:t>Admin</w:t>
            </w:r>
            <w:proofErr w:type="spellEnd"/>
            <w:r w:rsidRPr="0054420A">
              <w:rPr>
                <w:rFonts w:ascii="Arial" w:eastAsiaTheme="majorEastAsia" w:hAnsi="Arial" w:cs="Arial"/>
                <w:bCs/>
              </w:rPr>
              <w:t>: alle rechten</w:t>
            </w:r>
            <w:r>
              <w:rPr>
                <w:rFonts w:ascii="Arial" w:eastAsiaTheme="majorEastAsia" w:hAnsi="Arial" w:cs="Arial"/>
                <w:bCs/>
              </w:rPr>
              <w:t>.</w:t>
            </w:r>
          </w:p>
        </w:tc>
        <w:tc>
          <w:tcPr>
            <w:tcW w:w="1129" w:type="dxa"/>
          </w:tcPr>
          <w:p w14:paraId="6460210E" w14:textId="77777777" w:rsidR="00D92388" w:rsidRPr="00D62D4B" w:rsidRDefault="00D92388" w:rsidP="00D92388">
            <w:pPr>
              <w:pStyle w:val="Kop2"/>
              <w:spacing w:before="0" w:line="288" w:lineRule="auto"/>
              <w:ind w:left="62"/>
              <w:rPr>
                <w:rFonts w:ascii="Arial" w:hAnsi="Arial" w:cs="Arial"/>
                <w:b w:val="0"/>
                <w:color w:val="auto"/>
                <w:sz w:val="20"/>
                <w:szCs w:val="20"/>
              </w:rPr>
            </w:pPr>
          </w:p>
        </w:tc>
      </w:tr>
      <w:tr w:rsidR="00D92388" w:rsidRPr="00F24143" w14:paraId="5AD57389" w14:textId="56E11098" w:rsidTr="00D92388">
        <w:trPr>
          <w:trHeight w:val="288"/>
        </w:trPr>
        <w:tc>
          <w:tcPr>
            <w:tcW w:w="1143" w:type="dxa"/>
          </w:tcPr>
          <w:p w14:paraId="6C8FEBE7" w14:textId="709CF8D5" w:rsidR="00D92388" w:rsidRPr="00D917A8" w:rsidRDefault="00D92388" w:rsidP="00D92388">
            <w:pPr>
              <w:pStyle w:val="Kop2"/>
              <w:spacing w:before="0" w:line="288" w:lineRule="auto"/>
              <w:rPr>
                <w:rFonts w:ascii="Arial" w:hAnsi="Arial" w:cs="Arial"/>
                <w:b w:val="0"/>
                <w:color w:val="auto"/>
                <w:sz w:val="20"/>
                <w:szCs w:val="20"/>
              </w:rPr>
            </w:pPr>
            <w:r>
              <w:rPr>
                <w:rFonts w:ascii="Arial" w:hAnsi="Arial" w:cs="Arial"/>
                <w:b w:val="0"/>
                <w:color w:val="auto"/>
                <w:sz w:val="20"/>
                <w:szCs w:val="20"/>
              </w:rPr>
              <w:t>GEB-2</w:t>
            </w:r>
          </w:p>
        </w:tc>
        <w:tc>
          <w:tcPr>
            <w:tcW w:w="6790" w:type="dxa"/>
          </w:tcPr>
          <w:p w14:paraId="6859DF39" w14:textId="77777777" w:rsidR="00D92388" w:rsidRPr="00D62D4B" w:rsidRDefault="00D92388" w:rsidP="00D92388">
            <w:pPr>
              <w:pStyle w:val="Kop2"/>
              <w:spacing w:before="0" w:line="288" w:lineRule="auto"/>
              <w:ind w:left="62"/>
              <w:rPr>
                <w:rFonts w:ascii="Arial" w:hAnsi="Arial" w:cs="Arial"/>
                <w:b w:val="0"/>
                <w:color w:val="auto"/>
                <w:sz w:val="20"/>
                <w:szCs w:val="20"/>
              </w:rPr>
            </w:pPr>
            <w:r w:rsidRPr="00F70C28">
              <w:rPr>
                <w:rFonts w:ascii="Arial" w:hAnsi="Arial" w:cs="Arial"/>
                <w:b w:val="0"/>
                <w:color w:val="auto"/>
                <w:sz w:val="20"/>
                <w:szCs w:val="20"/>
              </w:rPr>
              <w:t>VMS schakelt automatische tussen zomer- en winter tijd zonder dat er gegevens of videobeelden verloren gaan. Per jaar komt er dus een dag van 25 uur voor en een dag van 23 uur.</w:t>
            </w:r>
          </w:p>
        </w:tc>
        <w:tc>
          <w:tcPr>
            <w:tcW w:w="1129" w:type="dxa"/>
          </w:tcPr>
          <w:p w14:paraId="13467063" w14:textId="77777777" w:rsidR="00D92388" w:rsidRPr="00F70C28" w:rsidRDefault="00D92388" w:rsidP="00D92388">
            <w:pPr>
              <w:pStyle w:val="Kop2"/>
              <w:spacing w:before="0" w:line="288" w:lineRule="auto"/>
              <w:ind w:left="62"/>
              <w:rPr>
                <w:rFonts w:ascii="Arial" w:hAnsi="Arial" w:cs="Arial"/>
                <w:b w:val="0"/>
                <w:color w:val="auto"/>
                <w:sz w:val="20"/>
                <w:szCs w:val="20"/>
              </w:rPr>
            </w:pPr>
          </w:p>
        </w:tc>
      </w:tr>
      <w:tr w:rsidR="00D92388" w:rsidRPr="00F24143" w14:paraId="3479D4BD" w14:textId="10523F4A" w:rsidTr="00D92388">
        <w:trPr>
          <w:trHeight w:val="288"/>
        </w:trPr>
        <w:tc>
          <w:tcPr>
            <w:tcW w:w="1143" w:type="dxa"/>
          </w:tcPr>
          <w:p w14:paraId="4ACD3DC0" w14:textId="7C3E0B22" w:rsidR="00D92388" w:rsidRPr="00D917A8" w:rsidRDefault="00D92388" w:rsidP="00D92388">
            <w:pPr>
              <w:pStyle w:val="Kop2"/>
              <w:spacing w:before="0" w:line="288" w:lineRule="auto"/>
              <w:rPr>
                <w:rFonts w:ascii="Arial" w:hAnsi="Arial" w:cs="Arial"/>
                <w:b w:val="0"/>
                <w:color w:val="auto"/>
                <w:sz w:val="20"/>
                <w:szCs w:val="20"/>
              </w:rPr>
            </w:pPr>
            <w:r>
              <w:rPr>
                <w:rFonts w:ascii="Arial" w:hAnsi="Arial" w:cs="Arial"/>
                <w:b w:val="0"/>
                <w:color w:val="auto"/>
                <w:sz w:val="20"/>
                <w:szCs w:val="20"/>
              </w:rPr>
              <w:t>GEB-3</w:t>
            </w:r>
          </w:p>
        </w:tc>
        <w:tc>
          <w:tcPr>
            <w:tcW w:w="6790" w:type="dxa"/>
          </w:tcPr>
          <w:p w14:paraId="3EC6CAC3" w14:textId="77777777" w:rsidR="00D92388" w:rsidRDefault="00D92388" w:rsidP="00D92388">
            <w:pPr>
              <w:pStyle w:val="Kop2"/>
              <w:spacing w:before="0" w:line="288" w:lineRule="auto"/>
              <w:ind w:left="62"/>
              <w:rPr>
                <w:rFonts w:ascii="Arial" w:hAnsi="Arial" w:cs="Arial"/>
                <w:b w:val="0"/>
                <w:color w:val="auto"/>
                <w:sz w:val="20"/>
                <w:szCs w:val="20"/>
              </w:rPr>
            </w:pPr>
            <w:r w:rsidRPr="00D62D4B">
              <w:rPr>
                <w:rFonts w:ascii="Arial" w:hAnsi="Arial" w:cs="Arial"/>
                <w:b w:val="0"/>
                <w:color w:val="auto"/>
                <w:sz w:val="20"/>
                <w:szCs w:val="20"/>
              </w:rPr>
              <w:t xml:space="preserve">Het VMS registreert in logbestanden minimaal gedurende 6 maanden informatie die betrekking hebben op: </w:t>
            </w:r>
          </w:p>
          <w:p w14:paraId="6B5D76C6" w14:textId="77777777" w:rsidR="00D92388" w:rsidRDefault="00D92388" w:rsidP="00D92388">
            <w:pPr>
              <w:pStyle w:val="Kop2"/>
              <w:numPr>
                <w:ilvl w:val="0"/>
                <w:numId w:val="15"/>
              </w:numPr>
              <w:spacing w:before="0" w:line="288" w:lineRule="auto"/>
              <w:rPr>
                <w:rFonts w:ascii="Arial" w:hAnsi="Arial" w:cs="Arial"/>
                <w:b w:val="0"/>
                <w:color w:val="auto"/>
                <w:sz w:val="20"/>
                <w:szCs w:val="20"/>
              </w:rPr>
            </w:pPr>
            <w:r w:rsidRPr="00D62D4B">
              <w:rPr>
                <w:rFonts w:ascii="Arial" w:hAnsi="Arial" w:cs="Arial"/>
                <w:b w:val="0"/>
                <w:color w:val="auto"/>
                <w:sz w:val="20"/>
                <w:szCs w:val="20"/>
              </w:rPr>
              <w:t xml:space="preserve">User-login gegevens van VMS-stations en servers. </w:t>
            </w:r>
          </w:p>
          <w:p w14:paraId="7BA28542" w14:textId="77777777" w:rsidR="00D92388" w:rsidRDefault="00D92388" w:rsidP="00D92388">
            <w:pPr>
              <w:pStyle w:val="Kop2"/>
              <w:numPr>
                <w:ilvl w:val="0"/>
                <w:numId w:val="15"/>
              </w:numPr>
              <w:spacing w:before="0" w:line="288" w:lineRule="auto"/>
              <w:rPr>
                <w:rFonts w:ascii="Arial" w:hAnsi="Arial" w:cs="Arial"/>
                <w:b w:val="0"/>
                <w:color w:val="auto"/>
                <w:sz w:val="20"/>
                <w:szCs w:val="20"/>
              </w:rPr>
            </w:pPr>
            <w:r w:rsidRPr="00D62D4B">
              <w:rPr>
                <w:rFonts w:ascii="Arial" w:hAnsi="Arial" w:cs="Arial"/>
                <w:b w:val="0"/>
                <w:color w:val="auto"/>
                <w:sz w:val="20"/>
                <w:szCs w:val="20"/>
              </w:rPr>
              <w:t xml:space="preserve">Configuratiewijzigingen. </w:t>
            </w:r>
          </w:p>
          <w:p w14:paraId="24DF3495" w14:textId="77777777" w:rsidR="00D92388" w:rsidRDefault="00D92388" w:rsidP="00D92388">
            <w:pPr>
              <w:pStyle w:val="Kop2"/>
              <w:numPr>
                <w:ilvl w:val="0"/>
                <w:numId w:val="15"/>
              </w:numPr>
              <w:spacing w:before="0" w:line="288" w:lineRule="auto"/>
              <w:rPr>
                <w:rFonts w:ascii="Arial" w:hAnsi="Arial" w:cs="Arial"/>
                <w:b w:val="0"/>
                <w:color w:val="auto"/>
                <w:sz w:val="20"/>
                <w:szCs w:val="20"/>
              </w:rPr>
            </w:pPr>
            <w:r w:rsidRPr="00D62D4B">
              <w:rPr>
                <w:rFonts w:ascii="Arial" w:hAnsi="Arial" w:cs="Arial"/>
                <w:b w:val="0"/>
                <w:color w:val="auto"/>
                <w:sz w:val="20"/>
                <w:szCs w:val="20"/>
              </w:rPr>
              <w:t xml:space="preserve">Alarmen. </w:t>
            </w:r>
          </w:p>
          <w:p w14:paraId="21F0F87F" w14:textId="77777777" w:rsidR="00D92388" w:rsidRPr="00B97ACF" w:rsidRDefault="00D92388" w:rsidP="00D92388">
            <w:pPr>
              <w:pStyle w:val="Kop2"/>
              <w:numPr>
                <w:ilvl w:val="0"/>
                <w:numId w:val="15"/>
              </w:numPr>
              <w:spacing w:before="0" w:line="288" w:lineRule="auto"/>
              <w:rPr>
                <w:rFonts w:ascii="Arial" w:hAnsi="Arial" w:cs="Arial"/>
                <w:b w:val="0"/>
                <w:color w:val="auto"/>
                <w:sz w:val="20"/>
                <w:szCs w:val="20"/>
              </w:rPr>
            </w:pPr>
            <w:r w:rsidRPr="00D62D4B">
              <w:rPr>
                <w:rFonts w:ascii="Arial" w:hAnsi="Arial" w:cs="Arial"/>
                <w:b w:val="0"/>
                <w:color w:val="auto"/>
                <w:sz w:val="20"/>
                <w:szCs w:val="20"/>
              </w:rPr>
              <w:t>Foutmeldingen.</w:t>
            </w:r>
          </w:p>
        </w:tc>
        <w:tc>
          <w:tcPr>
            <w:tcW w:w="1129" w:type="dxa"/>
          </w:tcPr>
          <w:p w14:paraId="3E52ABA3" w14:textId="77777777" w:rsidR="00D92388" w:rsidRPr="00D62D4B" w:rsidRDefault="00D92388" w:rsidP="00D92388">
            <w:pPr>
              <w:pStyle w:val="Kop2"/>
              <w:spacing w:before="0" w:line="288" w:lineRule="auto"/>
              <w:ind w:left="62"/>
              <w:rPr>
                <w:rFonts w:ascii="Arial" w:hAnsi="Arial" w:cs="Arial"/>
                <w:b w:val="0"/>
                <w:color w:val="auto"/>
                <w:sz w:val="20"/>
                <w:szCs w:val="20"/>
              </w:rPr>
            </w:pPr>
          </w:p>
        </w:tc>
      </w:tr>
      <w:tr w:rsidR="00D92388" w:rsidRPr="00F24143" w14:paraId="01C0B8B6" w14:textId="048F5712" w:rsidTr="00D92388">
        <w:trPr>
          <w:trHeight w:val="288"/>
        </w:trPr>
        <w:tc>
          <w:tcPr>
            <w:tcW w:w="1143" w:type="dxa"/>
          </w:tcPr>
          <w:p w14:paraId="40E31DC4" w14:textId="6EFC6636" w:rsidR="00D92388" w:rsidRPr="00D917A8" w:rsidRDefault="00D92388" w:rsidP="00D92388">
            <w:pPr>
              <w:pStyle w:val="Kop2"/>
              <w:spacing w:before="0" w:line="288" w:lineRule="auto"/>
              <w:rPr>
                <w:rFonts w:ascii="Arial" w:hAnsi="Arial" w:cs="Arial"/>
                <w:b w:val="0"/>
                <w:color w:val="auto"/>
                <w:sz w:val="20"/>
                <w:szCs w:val="20"/>
              </w:rPr>
            </w:pPr>
            <w:r>
              <w:rPr>
                <w:rFonts w:ascii="Arial" w:hAnsi="Arial" w:cs="Arial"/>
                <w:b w:val="0"/>
                <w:color w:val="auto"/>
                <w:sz w:val="20"/>
                <w:szCs w:val="20"/>
              </w:rPr>
              <w:t>GEB-4</w:t>
            </w:r>
          </w:p>
        </w:tc>
        <w:tc>
          <w:tcPr>
            <w:tcW w:w="6790" w:type="dxa"/>
          </w:tcPr>
          <w:p w14:paraId="63F9D080" w14:textId="77777777" w:rsidR="00D92388" w:rsidRPr="00D62D4B" w:rsidRDefault="00D92388" w:rsidP="00D92388">
            <w:pPr>
              <w:pStyle w:val="Kop2"/>
              <w:spacing w:before="0" w:line="288" w:lineRule="auto"/>
              <w:ind w:left="62"/>
              <w:rPr>
                <w:rFonts w:ascii="Arial" w:hAnsi="Arial" w:cs="Arial"/>
                <w:b w:val="0"/>
                <w:color w:val="auto"/>
                <w:sz w:val="20"/>
                <w:szCs w:val="20"/>
              </w:rPr>
            </w:pPr>
            <w:r w:rsidRPr="00F70C28">
              <w:rPr>
                <w:rFonts w:ascii="Arial" w:hAnsi="Arial" w:cs="Arial"/>
                <w:b w:val="0"/>
                <w:color w:val="auto"/>
                <w:sz w:val="20"/>
                <w:szCs w:val="20"/>
              </w:rPr>
              <w:t>Observanten VMS software dient Nederlandstalig te zijn, beheers omgeving dient Nederlands of Engelstalig te zijn.</w:t>
            </w:r>
          </w:p>
        </w:tc>
        <w:tc>
          <w:tcPr>
            <w:tcW w:w="1129" w:type="dxa"/>
          </w:tcPr>
          <w:p w14:paraId="0A0C12A0" w14:textId="77777777" w:rsidR="00D92388" w:rsidRPr="00F70C28" w:rsidRDefault="00D92388" w:rsidP="00D92388">
            <w:pPr>
              <w:pStyle w:val="Kop2"/>
              <w:spacing w:before="0" w:line="288" w:lineRule="auto"/>
              <w:ind w:left="62"/>
              <w:rPr>
                <w:rFonts w:ascii="Arial" w:hAnsi="Arial" w:cs="Arial"/>
                <w:b w:val="0"/>
                <w:color w:val="auto"/>
                <w:sz w:val="20"/>
                <w:szCs w:val="20"/>
              </w:rPr>
            </w:pPr>
          </w:p>
        </w:tc>
      </w:tr>
      <w:tr w:rsidR="00D92388" w:rsidRPr="00F24143" w14:paraId="138523FC" w14:textId="0C3349BD" w:rsidTr="00D92388">
        <w:trPr>
          <w:trHeight w:val="288"/>
        </w:trPr>
        <w:tc>
          <w:tcPr>
            <w:tcW w:w="1143" w:type="dxa"/>
          </w:tcPr>
          <w:p w14:paraId="229D579C" w14:textId="77777777" w:rsidR="00D92388" w:rsidRPr="00D917A8" w:rsidRDefault="00D92388" w:rsidP="00D92388">
            <w:pPr>
              <w:pStyle w:val="Kop2"/>
              <w:spacing w:before="0" w:line="288" w:lineRule="auto"/>
              <w:rPr>
                <w:rFonts w:ascii="Arial" w:hAnsi="Arial" w:cs="Arial"/>
                <w:b w:val="0"/>
                <w:color w:val="auto"/>
                <w:sz w:val="20"/>
                <w:szCs w:val="20"/>
              </w:rPr>
            </w:pPr>
          </w:p>
        </w:tc>
        <w:tc>
          <w:tcPr>
            <w:tcW w:w="6790" w:type="dxa"/>
          </w:tcPr>
          <w:p w14:paraId="0936B9DE" w14:textId="2DC45631" w:rsidR="00D92388" w:rsidRPr="00D62D4B" w:rsidRDefault="00D92388" w:rsidP="00D92388">
            <w:pPr>
              <w:pStyle w:val="Kop2"/>
              <w:spacing w:before="0" w:line="288" w:lineRule="auto"/>
              <w:ind w:left="62"/>
              <w:rPr>
                <w:rFonts w:ascii="Arial" w:hAnsi="Arial" w:cs="Arial"/>
                <w:color w:val="auto"/>
                <w:sz w:val="20"/>
                <w:szCs w:val="20"/>
              </w:rPr>
            </w:pPr>
            <w:r>
              <w:rPr>
                <w:rFonts w:ascii="Arial" w:hAnsi="Arial" w:cs="Arial"/>
                <w:color w:val="auto"/>
                <w:sz w:val="20"/>
                <w:szCs w:val="20"/>
              </w:rPr>
              <w:t>Eisen opslag beelden, terugkijken en veiligstellen van beelden</w:t>
            </w:r>
          </w:p>
        </w:tc>
        <w:tc>
          <w:tcPr>
            <w:tcW w:w="1129" w:type="dxa"/>
          </w:tcPr>
          <w:p w14:paraId="26A08152" w14:textId="77777777" w:rsidR="00D92388" w:rsidRDefault="00D92388" w:rsidP="00D92388">
            <w:pPr>
              <w:pStyle w:val="Kop2"/>
              <w:spacing w:before="0" w:line="288" w:lineRule="auto"/>
              <w:ind w:left="62"/>
              <w:rPr>
                <w:rFonts w:ascii="Arial" w:hAnsi="Arial" w:cs="Arial"/>
                <w:color w:val="auto"/>
                <w:sz w:val="20"/>
                <w:szCs w:val="20"/>
              </w:rPr>
            </w:pPr>
          </w:p>
        </w:tc>
      </w:tr>
      <w:tr w:rsidR="00D92388" w:rsidRPr="00F24143" w14:paraId="6209E490" w14:textId="768E0053" w:rsidTr="00D92388">
        <w:trPr>
          <w:trHeight w:val="288"/>
        </w:trPr>
        <w:tc>
          <w:tcPr>
            <w:tcW w:w="1143" w:type="dxa"/>
          </w:tcPr>
          <w:p w14:paraId="75C24612" w14:textId="67601624" w:rsidR="00D92388" w:rsidRPr="00D917A8" w:rsidRDefault="00D92388" w:rsidP="00D92388">
            <w:pPr>
              <w:pStyle w:val="Kop2"/>
              <w:spacing w:before="0" w:line="288" w:lineRule="auto"/>
              <w:rPr>
                <w:rFonts w:ascii="Arial" w:hAnsi="Arial" w:cs="Arial"/>
                <w:b w:val="0"/>
                <w:color w:val="auto"/>
                <w:sz w:val="20"/>
                <w:szCs w:val="20"/>
              </w:rPr>
            </w:pPr>
            <w:r>
              <w:rPr>
                <w:rFonts w:ascii="Arial" w:hAnsi="Arial" w:cs="Arial"/>
                <w:b w:val="0"/>
                <w:color w:val="auto"/>
                <w:sz w:val="20"/>
                <w:szCs w:val="20"/>
              </w:rPr>
              <w:t>BEELD-1</w:t>
            </w:r>
          </w:p>
        </w:tc>
        <w:tc>
          <w:tcPr>
            <w:tcW w:w="6790" w:type="dxa"/>
          </w:tcPr>
          <w:p w14:paraId="39072457" w14:textId="77777777" w:rsidR="00D92388" w:rsidRPr="00F24143" w:rsidRDefault="00D92388" w:rsidP="00D92388">
            <w:pPr>
              <w:pStyle w:val="Kop2"/>
              <w:spacing w:before="0" w:line="288" w:lineRule="auto"/>
              <w:ind w:left="62"/>
              <w:rPr>
                <w:rFonts w:ascii="Arial" w:hAnsi="Arial" w:cs="Arial"/>
                <w:b w:val="0"/>
                <w:color w:val="auto"/>
                <w:sz w:val="20"/>
                <w:szCs w:val="20"/>
              </w:rPr>
            </w:pPr>
            <w:r>
              <w:rPr>
                <w:rFonts w:ascii="Arial" w:hAnsi="Arial" w:cs="Arial"/>
                <w:b w:val="0"/>
                <w:color w:val="auto"/>
                <w:sz w:val="20"/>
                <w:szCs w:val="20"/>
              </w:rPr>
              <w:t xml:space="preserve">De standaard bewaartermijn voor beelden is 14 dagen. </w:t>
            </w:r>
            <w:r w:rsidRPr="00D62D4B">
              <w:rPr>
                <w:rFonts w:ascii="Arial" w:hAnsi="Arial" w:cs="Arial"/>
                <w:b w:val="0"/>
                <w:color w:val="auto"/>
                <w:sz w:val="20"/>
                <w:szCs w:val="20"/>
              </w:rPr>
              <w:t>Het is mogelijk om per camera een flexibele bewaartermijn op te geven met een termijn van 1 tot en met ten minste 28 dagen</w:t>
            </w:r>
            <w:r>
              <w:rPr>
                <w:rFonts w:ascii="Arial" w:hAnsi="Arial" w:cs="Arial"/>
                <w:b w:val="0"/>
                <w:color w:val="auto"/>
                <w:sz w:val="20"/>
                <w:szCs w:val="20"/>
              </w:rPr>
              <w:t xml:space="preserve">, </w:t>
            </w:r>
            <w:r w:rsidRPr="00A05D5D">
              <w:rPr>
                <w:rFonts w:ascii="Arial" w:hAnsi="Arial" w:cs="Arial"/>
                <w:b w:val="0"/>
                <w:color w:val="auto"/>
                <w:sz w:val="20"/>
                <w:szCs w:val="20"/>
              </w:rPr>
              <w:t>25 FPS in HD formaat zonder hinderlijke compressie artefacten</w:t>
            </w:r>
            <w:r w:rsidRPr="00D62D4B">
              <w:rPr>
                <w:rFonts w:ascii="Arial" w:hAnsi="Arial" w:cs="Arial"/>
                <w:b w:val="0"/>
                <w:color w:val="auto"/>
                <w:sz w:val="20"/>
                <w:szCs w:val="20"/>
              </w:rPr>
              <w:t>. Na het verstrijken van de</w:t>
            </w:r>
            <w:r>
              <w:rPr>
                <w:rFonts w:ascii="Arial" w:hAnsi="Arial" w:cs="Arial"/>
                <w:b w:val="0"/>
                <w:color w:val="auto"/>
                <w:sz w:val="20"/>
                <w:szCs w:val="20"/>
              </w:rPr>
              <w:t xml:space="preserve"> ingestelde </w:t>
            </w:r>
            <w:r w:rsidRPr="00D62D4B">
              <w:rPr>
                <w:rFonts w:ascii="Arial" w:hAnsi="Arial" w:cs="Arial"/>
                <w:b w:val="0"/>
                <w:color w:val="auto"/>
                <w:sz w:val="20"/>
                <w:szCs w:val="20"/>
              </w:rPr>
              <w:t>termijn worden beelden automatisch verwijderd of overschreven en zijn ze niet meer toegankelijk.</w:t>
            </w:r>
          </w:p>
        </w:tc>
        <w:tc>
          <w:tcPr>
            <w:tcW w:w="1129" w:type="dxa"/>
          </w:tcPr>
          <w:p w14:paraId="40AF72AD" w14:textId="77777777" w:rsidR="00D92388" w:rsidRDefault="00D92388" w:rsidP="00D92388">
            <w:pPr>
              <w:pStyle w:val="Kop2"/>
              <w:spacing w:before="0" w:line="288" w:lineRule="auto"/>
              <w:ind w:left="62"/>
              <w:rPr>
                <w:rFonts w:ascii="Arial" w:hAnsi="Arial" w:cs="Arial"/>
                <w:b w:val="0"/>
                <w:color w:val="auto"/>
                <w:sz w:val="20"/>
                <w:szCs w:val="20"/>
              </w:rPr>
            </w:pPr>
          </w:p>
        </w:tc>
      </w:tr>
      <w:tr w:rsidR="00D92388" w:rsidRPr="00F24143" w14:paraId="15872DBC" w14:textId="25CF40E0" w:rsidTr="00D92388">
        <w:trPr>
          <w:trHeight w:val="288"/>
        </w:trPr>
        <w:tc>
          <w:tcPr>
            <w:tcW w:w="1143" w:type="dxa"/>
          </w:tcPr>
          <w:p w14:paraId="309242AD" w14:textId="6B57D030" w:rsidR="00D92388" w:rsidRPr="00A45E83" w:rsidRDefault="00D92388" w:rsidP="00D92388">
            <w:pPr>
              <w:pStyle w:val="Kop2"/>
              <w:spacing w:before="0" w:line="288" w:lineRule="auto"/>
              <w:rPr>
                <w:rFonts w:ascii="Arial" w:hAnsi="Arial" w:cs="Arial"/>
                <w:b w:val="0"/>
                <w:color w:val="auto"/>
                <w:sz w:val="20"/>
                <w:szCs w:val="20"/>
              </w:rPr>
            </w:pPr>
            <w:r w:rsidRPr="00A45E83">
              <w:rPr>
                <w:rFonts w:ascii="Arial" w:hAnsi="Arial" w:cs="Arial"/>
                <w:b w:val="0"/>
                <w:color w:val="auto"/>
                <w:sz w:val="20"/>
                <w:szCs w:val="20"/>
              </w:rPr>
              <w:t>BEELD-</w:t>
            </w:r>
            <w:r>
              <w:rPr>
                <w:rFonts w:ascii="Arial" w:hAnsi="Arial" w:cs="Arial"/>
                <w:b w:val="0"/>
                <w:color w:val="auto"/>
                <w:sz w:val="20"/>
                <w:szCs w:val="20"/>
              </w:rPr>
              <w:t>2</w:t>
            </w:r>
          </w:p>
        </w:tc>
        <w:tc>
          <w:tcPr>
            <w:tcW w:w="6790" w:type="dxa"/>
          </w:tcPr>
          <w:p w14:paraId="7614C2EE" w14:textId="77777777" w:rsidR="00D92388" w:rsidRPr="00F24143" w:rsidRDefault="00D92388" w:rsidP="00D92388">
            <w:pPr>
              <w:pStyle w:val="Kop2"/>
              <w:spacing w:before="0" w:line="288" w:lineRule="auto"/>
              <w:ind w:left="62"/>
              <w:rPr>
                <w:rFonts w:ascii="Arial" w:hAnsi="Arial" w:cs="Arial"/>
                <w:b w:val="0"/>
                <w:color w:val="auto"/>
                <w:sz w:val="20"/>
                <w:szCs w:val="20"/>
              </w:rPr>
            </w:pPr>
            <w:r w:rsidRPr="00D62D4B">
              <w:rPr>
                <w:rFonts w:ascii="Arial" w:hAnsi="Arial" w:cs="Arial"/>
                <w:b w:val="0"/>
                <w:color w:val="auto"/>
                <w:sz w:val="20"/>
                <w:szCs w:val="20"/>
              </w:rPr>
              <w:t xml:space="preserve">Het is mogelijk in het VMS delen van camerastreams te markeren waardoor deze alleen worden verwijderd nadat een gebruiker met voldoende rechten dit heeft aangegeven. </w:t>
            </w:r>
          </w:p>
        </w:tc>
        <w:tc>
          <w:tcPr>
            <w:tcW w:w="1129" w:type="dxa"/>
          </w:tcPr>
          <w:p w14:paraId="1AF885AD" w14:textId="77777777" w:rsidR="00D92388" w:rsidRPr="00D62D4B" w:rsidRDefault="00D92388" w:rsidP="00D92388">
            <w:pPr>
              <w:pStyle w:val="Kop2"/>
              <w:spacing w:before="0" w:line="288" w:lineRule="auto"/>
              <w:ind w:left="62"/>
              <w:rPr>
                <w:rFonts w:ascii="Arial" w:hAnsi="Arial" w:cs="Arial"/>
                <w:b w:val="0"/>
                <w:color w:val="auto"/>
                <w:sz w:val="20"/>
                <w:szCs w:val="20"/>
              </w:rPr>
            </w:pPr>
          </w:p>
        </w:tc>
      </w:tr>
      <w:tr w:rsidR="00D92388" w:rsidRPr="00F24143" w14:paraId="4B892FF1" w14:textId="4B2D0F72" w:rsidTr="00D92388">
        <w:trPr>
          <w:trHeight w:val="288"/>
        </w:trPr>
        <w:tc>
          <w:tcPr>
            <w:tcW w:w="1143" w:type="dxa"/>
          </w:tcPr>
          <w:p w14:paraId="0FB52EE1" w14:textId="39A02C3A" w:rsidR="00D92388" w:rsidRPr="00A45E83" w:rsidRDefault="00D92388" w:rsidP="00D92388">
            <w:pPr>
              <w:pStyle w:val="Kop2"/>
              <w:spacing w:before="0" w:line="288" w:lineRule="auto"/>
              <w:rPr>
                <w:rFonts w:ascii="Arial" w:hAnsi="Arial" w:cs="Arial"/>
                <w:b w:val="0"/>
                <w:color w:val="auto"/>
                <w:sz w:val="20"/>
                <w:szCs w:val="20"/>
              </w:rPr>
            </w:pPr>
            <w:r w:rsidRPr="00A45E83">
              <w:rPr>
                <w:rFonts w:ascii="Arial" w:hAnsi="Arial" w:cs="Arial"/>
                <w:b w:val="0"/>
                <w:color w:val="auto"/>
                <w:sz w:val="20"/>
                <w:szCs w:val="20"/>
              </w:rPr>
              <w:t>BEELD-</w:t>
            </w:r>
            <w:r>
              <w:rPr>
                <w:rFonts w:ascii="Arial" w:hAnsi="Arial" w:cs="Arial"/>
                <w:b w:val="0"/>
                <w:color w:val="auto"/>
                <w:sz w:val="20"/>
                <w:szCs w:val="20"/>
              </w:rPr>
              <w:t>3</w:t>
            </w:r>
          </w:p>
        </w:tc>
        <w:tc>
          <w:tcPr>
            <w:tcW w:w="6790" w:type="dxa"/>
          </w:tcPr>
          <w:p w14:paraId="34D431D9" w14:textId="77777777" w:rsidR="00D92388" w:rsidRPr="00F24143" w:rsidRDefault="00D92388" w:rsidP="00D92388">
            <w:pPr>
              <w:pStyle w:val="Kop2"/>
              <w:spacing w:before="0" w:line="288" w:lineRule="auto"/>
              <w:ind w:left="62"/>
              <w:rPr>
                <w:rFonts w:ascii="Arial" w:hAnsi="Arial" w:cs="Arial"/>
                <w:b w:val="0"/>
                <w:color w:val="auto"/>
                <w:sz w:val="20"/>
                <w:szCs w:val="20"/>
              </w:rPr>
            </w:pPr>
            <w:r w:rsidRPr="0082538A">
              <w:rPr>
                <w:rFonts w:ascii="Arial" w:hAnsi="Arial" w:cs="Arial"/>
                <w:b w:val="0"/>
                <w:color w:val="auto"/>
                <w:sz w:val="20"/>
                <w:szCs w:val="20"/>
              </w:rPr>
              <w:t>Terugzoeken van camerabeelden dient minimaal mogelijk te zijn op basis van datum en tijd. Minimaal 4 willekeurige camerabeelden dienen gelijktijdig en tijd-synchroon doorzocht te kunnen worden.</w:t>
            </w:r>
          </w:p>
        </w:tc>
        <w:tc>
          <w:tcPr>
            <w:tcW w:w="1129" w:type="dxa"/>
          </w:tcPr>
          <w:p w14:paraId="1AB65AD6" w14:textId="77777777" w:rsidR="00D92388" w:rsidRPr="0082538A" w:rsidRDefault="00D92388" w:rsidP="00D92388">
            <w:pPr>
              <w:pStyle w:val="Kop2"/>
              <w:spacing w:before="0" w:line="288" w:lineRule="auto"/>
              <w:ind w:left="62"/>
              <w:rPr>
                <w:rFonts w:ascii="Arial" w:hAnsi="Arial" w:cs="Arial"/>
                <w:b w:val="0"/>
                <w:color w:val="auto"/>
                <w:sz w:val="20"/>
                <w:szCs w:val="20"/>
              </w:rPr>
            </w:pPr>
          </w:p>
        </w:tc>
      </w:tr>
      <w:tr w:rsidR="00D92388" w:rsidRPr="00F24143" w14:paraId="44BB5184" w14:textId="60C79616" w:rsidTr="00D92388">
        <w:trPr>
          <w:trHeight w:val="288"/>
        </w:trPr>
        <w:tc>
          <w:tcPr>
            <w:tcW w:w="1143" w:type="dxa"/>
          </w:tcPr>
          <w:p w14:paraId="69010FC8" w14:textId="77980BFF" w:rsidR="00D92388" w:rsidRPr="00A45E83" w:rsidRDefault="00D92388" w:rsidP="00D92388">
            <w:pPr>
              <w:pStyle w:val="Kop2"/>
              <w:spacing w:before="0" w:line="288" w:lineRule="auto"/>
              <w:rPr>
                <w:rFonts w:ascii="Arial" w:hAnsi="Arial" w:cs="Arial"/>
                <w:b w:val="0"/>
                <w:color w:val="auto"/>
                <w:sz w:val="20"/>
                <w:szCs w:val="20"/>
              </w:rPr>
            </w:pPr>
            <w:r w:rsidRPr="00A45E83">
              <w:rPr>
                <w:rFonts w:ascii="Arial" w:hAnsi="Arial" w:cs="Arial"/>
                <w:b w:val="0"/>
                <w:color w:val="auto"/>
                <w:sz w:val="20"/>
                <w:szCs w:val="20"/>
              </w:rPr>
              <w:t>BEELD-</w:t>
            </w:r>
            <w:r>
              <w:rPr>
                <w:rFonts w:ascii="Arial" w:hAnsi="Arial" w:cs="Arial"/>
                <w:b w:val="0"/>
                <w:color w:val="auto"/>
                <w:sz w:val="20"/>
                <w:szCs w:val="20"/>
              </w:rPr>
              <w:t>4</w:t>
            </w:r>
          </w:p>
        </w:tc>
        <w:tc>
          <w:tcPr>
            <w:tcW w:w="6790" w:type="dxa"/>
          </w:tcPr>
          <w:p w14:paraId="68C766B0" w14:textId="77777777" w:rsidR="00D92388" w:rsidRPr="00F24143" w:rsidRDefault="00D92388" w:rsidP="00D92388">
            <w:pPr>
              <w:pStyle w:val="Kop2"/>
              <w:spacing w:before="0" w:line="288" w:lineRule="auto"/>
              <w:ind w:left="62"/>
              <w:rPr>
                <w:rFonts w:ascii="Arial" w:hAnsi="Arial" w:cs="Arial"/>
                <w:b w:val="0"/>
                <w:color w:val="auto"/>
                <w:sz w:val="20"/>
                <w:szCs w:val="20"/>
              </w:rPr>
            </w:pPr>
            <w:r w:rsidRPr="0082538A">
              <w:rPr>
                <w:rFonts w:ascii="Arial" w:hAnsi="Arial" w:cs="Arial"/>
                <w:b w:val="0"/>
                <w:color w:val="auto"/>
                <w:sz w:val="20"/>
                <w:szCs w:val="20"/>
              </w:rPr>
              <w:t>Opgeslagen beelden worden door het VMS voorzien van metadata (datum en tijd, camera-</w:t>
            </w:r>
            <w:proofErr w:type="spellStart"/>
            <w:r w:rsidRPr="0082538A">
              <w:rPr>
                <w:rFonts w:ascii="Arial" w:hAnsi="Arial" w:cs="Arial"/>
                <w:b w:val="0"/>
                <w:color w:val="auto"/>
                <w:sz w:val="20"/>
                <w:szCs w:val="20"/>
              </w:rPr>
              <w:t>id</w:t>
            </w:r>
            <w:proofErr w:type="spellEnd"/>
            <w:r w:rsidRPr="0082538A">
              <w:rPr>
                <w:rFonts w:ascii="Arial" w:hAnsi="Arial" w:cs="Arial"/>
                <w:b w:val="0"/>
                <w:color w:val="auto"/>
                <w:sz w:val="20"/>
                <w:szCs w:val="20"/>
              </w:rPr>
              <w:t>). Deze data is niet in beeld zichtbaar maar opgeslagen als onderdeel van de opgeslagen datastroom.</w:t>
            </w:r>
          </w:p>
        </w:tc>
        <w:tc>
          <w:tcPr>
            <w:tcW w:w="1129" w:type="dxa"/>
          </w:tcPr>
          <w:p w14:paraId="63D5BBBB" w14:textId="77777777" w:rsidR="00D92388" w:rsidRPr="0082538A" w:rsidRDefault="00D92388" w:rsidP="00D92388">
            <w:pPr>
              <w:pStyle w:val="Kop2"/>
              <w:spacing w:before="0" w:line="288" w:lineRule="auto"/>
              <w:ind w:left="62"/>
              <w:rPr>
                <w:rFonts w:ascii="Arial" w:hAnsi="Arial" w:cs="Arial"/>
                <w:b w:val="0"/>
                <w:color w:val="auto"/>
                <w:sz w:val="20"/>
                <w:szCs w:val="20"/>
              </w:rPr>
            </w:pPr>
          </w:p>
        </w:tc>
      </w:tr>
      <w:tr w:rsidR="00D92388" w:rsidRPr="00F24143" w14:paraId="27AED4D9" w14:textId="198FEACC" w:rsidTr="00D92388">
        <w:trPr>
          <w:trHeight w:val="288"/>
        </w:trPr>
        <w:tc>
          <w:tcPr>
            <w:tcW w:w="1143" w:type="dxa"/>
          </w:tcPr>
          <w:p w14:paraId="61331E27" w14:textId="6EC1D383" w:rsidR="00D92388" w:rsidRPr="00A45E83" w:rsidRDefault="00D92388" w:rsidP="00D92388">
            <w:pPr>
              <w:pStyle w:val="Kop2"/>
              <w:spacing w:before="0" w:line="288" w:lineRule="auto"/>
              <w:rPr>
                <w:rFonts w:ascii="Arial" w:hAnsi="Arial" w:cs="Arial"/>
                <w:b w:val="0"/>
                <w:color w:val="auto"/>
                <w:sz w:val="20"/>
                <w:szCs w:val="20"/>
              </w:rPr>
            </w:pPr>
            <w:r w:rsidRPr="00A45E83">
              <w:rPr>
                <w:rFonts w:ascii="Arial" w:hAnsi="Arial" w:cs="Arial"/>
                <w:b w:val="0"/>
                <w:color w:val="auto"/>
                <w:sz w:val="20"/>
                <w:szCs w:val="20"/>
              </w:rPr>
              <w:t>BEELD-</w:t>
            </w:r>
            <w:r>
              <w:rPr>
                <w:rFonts w:ascii="Arial" w:hAnsi="Arial" w:cs="Arial"/>
                <w:b w:val="0"/>
                <w:color w:val="auto"/>
                <w:sz w:val="20"/>
                <w:szCs w:val="20"/>
              </w:rPr>
              <w:t>5</w:t>
            </w:r>
          </w:p>
        </w:tc>
        <w:tc>
          <w:tcPr>
            <w:tcW w:w="6790" w:type="dxa"/>
          </w:tcPr>
          <w:p w14:paraId="011898E9" w14:textId="396C1989" w:rsidR="00D92388" w:rsidRPr="00F24143" w:rsidRDefault="00D92388" w:rsidP="00D92388">
            <w:pPr>
              <w:pStyle w:val="Kop2"/>
              <w:spacing w:before="0" w:line="288" w:lineRule="auto"/>
              <w:ind w:left="62"/>
              <w:rPr>
                <w:rFonts w:ascii="Arial" w:hAnsi="Arial" w:cs="Arial"/>
                <w:b w:val="0"/>
                <w:color w:val="auto"/>
                <w:sz w:val="20"/>
                <w:szCs w:val="20"/>
              </w:rPr>
            </w:pPr>
            <w:r>
              <w:rPr>
                <w:rFonts w:ascii="Arial" w:hAnsi="Arial" w:cs="Arial"/>
                <w:b w:val="0"/>
                <w:color w:val="auto"/>
                <w:sz w:val="20"/>
                <w:szCs w:val="20"/>
              </w:rPr>
              <w:t>Opgevraagd b</w:t>
            </w:r>
            <w:r w:rsidRPr="0082538A">
              <w:rPr>
                <w:rFonts w:ascii="Arial" w:hAnsi="Arial" w:cs="Arial"/>
                <w:b w:val="0"/>
                <w:color w:val="auto"/>
                <w:sz w:val="20"/>
                <w:szCs w:val="20"/>
              </w:rPr>
              <w:t>eeldmateriaal is uiterlijk binnen 5 seconden beschikbaar voor terugkijken</w:t>
            </w:r>
            <w:r>
              <w:rPr>
                <w:rFonts w:ascii="Arial" w:hAnsi="Arial" w:cs="Arial"/>
                <w:b w:val="0"/>
                <w:color w:val="auto"/>
                <w:sz w:val="20"/>
                <w:szCs w:val="20"/>
              </w:rPr>
              <w:t xml:space="preserve">. </w:t>
            </w:r>
            <w:r w:rsidRPr="0082538A">
              <w:rPr>
                <w:rFonts w:ascii="Arial" w:hAnsi="Arial" w:cs="Arial"/>
                <w:b w:val="0"/>
                <w:color w:val="auto"/>
                <w:sz w:val="20"/>
                <w:szCs w:val="20"/>
              </w:rPr>
              <w:t xml:space="preserve"> </w:t>
            </w:r>
          </w:p>
        </w:tc>
        <w:tc>
          <w:tcPr>
            <w:tcW w:w="1129" w:type="dxa"/>
          </w:tcPr>
          <w:p w14:paraId="412F633C" w14:textId="77777777" w:rsidR="00D92388" w:rsidRDefault="00D92388" w:rsidP="00D92388">
            <w:pPr>
              <w:pStyle w:val="Kop2"/>
              <w:spacing w:before="0" w:line="288" w:lineRule="auto"/>
              <w:ind w:left="62"/>
              <w:rPr>
                <w:rFonts w:ascii="Arial" w:hAnsi="Arial" w:cs="Arial"/>
                <w:b w:val="0"/>
                <w:color w:val="auto"/>
                <w:sz w:val="20"/>
                <w:szCs w:val="20"/>
              </w:rPr>
            </w:pPr>
          </w:p>
        </w:tc>
      </w:tr>
      <w:tr w:rsidR="00D92388" w:rsidRPr="00F24143" w14:paraId="6D148AF1" w14:textId="51FEC771" w:rsidTr="00D92388">
        <w:trPr>
          <w:trHeight w:val="288"/>
        </w:trPr>
        <w:tc>
          <w:tcPr>
            <w:tcW w:w="1143" w:type="dxa"/>
          </w:tcPr>
          <w:p w14:paraId="79285721" w14:textId="48E19114" w:rsidR="00D92388" w:rsidRPr="00A45E83" w:rsidRDefault="00D92388" w:rsidP="00D92388">
            <w:pPr>
              <w:pStyle w:val="Kop2"/>
              <w:spacing w:before="0" w:line="288" w:lineRule="auto"/>
              <w:rPr>
                <w:rFonts w:ascii="Arial" w:hAnsi="Arial" w:cs="Arial"/>
                <w:b w:val="0"/>
                <w:color w:val="auto"/>
                <w:sz w:val="20"/>
                <w:szCs w:val="20"/>
              </w:rPr>
            </w:pPr>
            <w:r w:rsidRPr="00A45E83">
              <w:rPr>
                <w:rFonts w:ascii="Arial" w:hAnsi="Arial" w:cs="Arial"/>
                <w:b w:val="0"/>
                <w:color w:val="auto"/>
                <w:sz w:val="20"/>
                <w:szCs w:val="20"/>
              </w:rPr>
              <w:t>BEELD-</w:t>
            </w:r>
            <w:r>
              <w:rPr>
                <w:rFonts w:ascii="Arial" w:hAnsi="Arial" w:cs="Arial"/>
                <w:b w:val="0"/>
                <w:color w:val="auto"/>
                <w:sz w:val="20"/>
                <w:szCs w:val="20"/>
              </w:rPr>
              <w:t>6</w:t>
            </w:r>
          </w:p>
        </w:tc>
        <w:tc>
          <w:tcPr>
            <w:tcW w:w="6790" w:type="dxa"/>
          </w:tcPr>
          <w:p w14:paraId="1BA39194" w14:textId="77777777" w:rsidR="00D92388" w:rsidRPr="00F24143" w:rsidRDefault="00D92388" w:rsidP="00D92388">
            <w:pPr>
              <w:pStyle w:val="Kop2"/>
              <w:spacing w:before="0" w:line="288" w:lineRule="auto"/>
              <w:ind w:left="62"/>
              <w:rPr>
                <w:rFonts w:ascii="Arial" w:hAnsi="Arial" w:cs="Arial"/>
                <w:b w:val="0"/>
                <w:color w:val="auto"/>
                <w:sz w:val="20"/>
                <w:szCs w:val="20"/>
              </w:rPr>
            </w:pPr>
            <w:r w:rsidRPr="0082538A">
              <w:rPr>
                <w:rFonts w:ascii="Arial" w:hAnsi="Arial" w:cs="Arial"/>
                <w:b w:val="0"/>
                <w:color w:val="auto"/>
                <w:sz w:val="20"/>
                <w:szCs w:val="20"/>
              </w:rPr>
              <w:t>Opgeslagen beelden dienen versneld en vertraagd afgespeeld te kunnen worden, zowel vooruit als achteruit. Versneld afspelen is mogelijk tot minimaal 16x de normale snelheid met behoud van beeld.</w:t>
            </w:r>
          </w:p>
        </w:tc>
        <w:tc>
          <w:tcPr>
            <w:tcW w:w="1129" w:type="dxa"/>
          </w:tcPr>
          <w:p w14:paraId="3636214E" w14:textId="77777777" w:rsidR="00D92388" w:rsidRPr="0082538A" w:rsidRDefault="00D92388" w:rsidP="00D92388">
            <w:pPr>
              <w:pStyle w:val="Kop2"/>
              <w:spacing w:before="0" w:line="288" w:lineRule="auto"/>
              <w:ind w:left="62"/>
              <w:rPr>
                <w:rFonts w:ascii="Arial" w:hAnsi="Arial" w:cs="Arial"/>
                <w:b w:val="0"/>
                <w:color w:val="auto"/>
                <w:sz w:val="20"/>
                <w:szCs w:val="20"/>
              </w:rPr>
            </w:pPr>
          </w:p>
        </w:tc>
      </w:tr>
      <w:tr w:rsidR="00D92388" w:rsidRPr="00F24143" w14:paraId="1AB669A2" w14:textId="55A86C5A" w:rsidTr="00D92388">
        <w:trPr>
          <w:trHeight w:val="288"/>
        </w:trPr>
        <w:tc>
          <w:tcPr>
            <w:tcW w:w="1143" w:type="dxa"/>
          </w:tcPr>
          <w:p w14:paraId="482337E3" w14:textId="39AF314D" w:rsidR="00D92388" w:rsidRPr="00A45E83" w:rsidRDefault="00D92388" w:rsidP="00D92388">
            <w:pPr>
              <w:pStyle w:val="Kop2"/>
              <w:spacing w:before="0" w:line="288" w:lineRule="auto"/>
              <w:rPr>
                <w:rFonts w:ascii="Arial" w:hAnsi="Arial" w:cs="Arial"/>
                <w:b w:val="0"/>
                <w:color w:val="auto"/>
                <w:sz w:val="20"/>
                <w:szCs w:val="20"/>
              </w:rPr>
            </w:pPr>
            <w:r w:rsidRPr="00A45E83">
              <w:rPr>
                <w:rFonts w:ascii="Arial" w:hAnsi="Arial" w:cs="Arial"/>
                <w:b w:val="0"/>
                <w:color w:val="auto"/>
                <w:sz w:val="20"/>
                <w:szCs w:val="20"/>
              </w:rPr>
              <w:t>BEELD-</w:t>
            </w:r>
            <w:r>
              <w:rPr>
                <w:rFonts w:ascii="Arial" w:hAnsi="Arial" w:cs="Arial"/>
                <w:b w:val="0"/>
                <w:color w:val="auto"/>
                <w:sz w:val="20"/>
                <w:szCs w:val="20"/>
              </w:rPr>
              <w:t>7</w:t>
            </w:r>
          </w:p>
        </w:tc>
        <w:tc>
          <w:tcPr>
            <w:tcW w:w="6790" w:type="dxa"/>
          </w:tcPr>
          <w:p w14:paraId="0A23CE85" w14:textId="77777777" w:rsidR="00D92388" w:rsidRPr="00F24143" w:rsidRDefault="00D92388" w:rsidP="00D92388">
            <w:pPr>
              <w:pStyle w:val="Kop2"/>
              <w:spacing w:before="0" w:line="288" w:lineRule="auto"/>
              <w:ind w:left="62"/>
              <w:rPr>
                <w:rFonts w:ascii="Arial" w:hAnsi="Arial" w:cs="Arial"/>
                <w:b w:val="0"/>
                <w:color w:val="auto"/>
                <w:sz w:val="20"/>
                <w:szCs w:val="20"/>
              </w:rPr>
            </w:pPr>
            <w:r w:rsidRPr="0082538A">
              <w:rPr>
                <w:rFonts w:ascii="Arial" w:hAnsi="Arial" w:cs="Arial"/>
                <w:b w:val="0"/>
                <w:color w:val="auto"/>
                <w:sz w:val="20"/>
                <w:szCs w:val="20"/>
              </w:rPr>
              <w:t>Bij opgeslagen beelden is het mogelijk om digitaal in te zoomen op het beeld indien de opgenomen resolutie groter is dan het beschikbare schermoppervlak.</w:t>
            </w:r>
          </w:p>
        </w:tc>
        <w:tc>
          <w:tcPr>
            <w:tcW w:w="1129" w:type="dxa"/>
          </w:tcPr>
          <w:p w14:paraId="39518952" w14:textId="77777777" w:rsidR="00D92388" w:rsidRPr="0082538A" w:rsidRDefault="00D92388" w:rsidP="00D92388">
            <w:pPr>
              <w:pStyle w:val="Kop2"/>
              <w:spacing w:before="0" w:line="288" w:lineRule="auto"/>
              <w:ind w:left="62"/>
              <w:rPr>
                <w:rFonts w:ascii="Arial" w:hAnsi="Arial" w:cs="Arial"/>
                <w:b w:val="0"/>
                <w:color w:val="auto"/>
                <w:sz w:val="20"/>
                <w:szCs w:val="20"/>
              </w:rPr>
            </w:pPr>
          </w:p>
        </w:tc>
      </w:tr>
      <w:tr w:rsidR="00D92388" w:rsidRPr="00F24143" w14:paraId="3A4DF43E" w14:textId="080DD35A" w:rsidTr="00D92388">
        <w:trPr>
          <w:trHeight w:val="288"/>
        </w:trPr>
        <w:tc>
          <w:tcPr>
            <w:tcW w:w="1143" w:type="dxa"/>
          </w:tcPr>
          <w:p w14:paraId="62FF30DC" w14:textId="416ED901" w:rsidR="00D92388" w:rsidRPr="00A45E83" w:rsidRDefault="00D92388" w:rsidP="00D92388">
            <w:pPr>
              <w:pStyle w:val="Kop2"/>
              <w:spacing w:before="0" w:line="288" w:lineRule="auto"/>
              <w:rPr>
                <w:rFonts w:ascii="Arial" w:hAnsi="Arial" w:cs="Arial"/>
                <w:b w:val="0"/>
                <w:color w:val="auto"/>
                <w:sz w:val="20"/>
                <w:szCs w:val="20"/>
              </w:rPr>
            </w:pPr>
            <w:r w:rsidRPr="00A45E83">
              <w:rPr>
                <w:rFonts w:ascii="Arial" w:hAnsi="Arial" w:cs="Arial"/>
                <w:b w:val="0"/>
                <w:color w:val="auto"/>
                <w:sz w:val="20"/>
                <w:szCs w:val="20"/>
              </w:rPr>
              <w:t>BEELD-</w:t>
            </w:r>
            <w:r>
              <w:rPr>
                <w:rFonts w:ascii="Arial" w:hAnsi="Arial" w:cs="Arial"/>
                <w:b w:val="0"/>
                <w:color w:val="auto"/>
                <w:sz w:val="20"/>
                <w:szCs w:val="20"/>
              </w:rPr>
              <w:t>8</w:t>
            </w:r>
          </w:p>
        </w:tc>
        <w:tc>
          <w:tcPr>
            <w:tcW w:w="6790" w:type="dxa"/>
          </w:tcPr>
          <w:p w14:paraId="73024CEC" w14:textId="77777777" w:rsidR="00D92388" w:rsidRPr="00F24143" w:rsidRDefault="00D92388" w:rsidP="00D92388">
            <w:pPr>
              <w:pStyle w:val="Kop2"/>
              <w:spacing w:before="0" w:line="288" w:lineRule="auto"/>
              <w:ind w:left="62"/>
              <w:rPr>
                <w:rFonts w:ascii="Arial" w:hAnsi="Arial" w:cs="Arial"/>
                <w:b w:val="0"/>
                <w:color w:val="auto"/>
                <w:sz w:val="20"/>
                <w:szCs w:val="20"/>
              </w:rPr>
            </w:pPr>
            <w:r w:rsidRPr="0082538A">
              <w:rPr>
                <w:rFonts w:ascii="Arial" w:hAnsi="Arial" w:cs="Arial"/>
                <w:b w:val="0"/>
                <w:color w:val="auto"/>
                <w:sz w:val="20"/>
                <w:szCs w:val="20"/>
              </w:rPr>
              <w:t>Van live en opgeslagen beelden kunnen eenvoudig losse beelden worden opgeslagen en direct worden afgedrukt.</w:t>
            </w:r>
          </w:p>
        </w:tc>
        <w:tc>
          <w:tcPr>
            <w:tcW w:w="1129" w:type="dxa"/>
          </w:tcPr>
          <w:p w14:paraId="1571DEE4" w14:textId="77777777" w:rsidR="00D92388" w:rsidRPr="0082538A" w:rsidRDefault="00D92388" w:rsidP="00D92388">
            <w:pPr>
              <w:pStyle w:val="Kop2"/>
              <w:spacing w:before="0" w:line="288" w:lineRule="auto"/>
              <w:ind w:left="62"/>
              <w:rPr>
                <w:rFonts w:ascii="Arial" w:hAnsi="Arial" w:cs="Arial"/>
                <w:b w:val="0"/>
                <w:color w:val="auto"/>
                <w:sz w:val="20"/>
                <w:szCs w:val="20"/>
              </w:rPr>
            </w:pPr>
          </w:p>
        </w:tc>
      </w:tr>
      <w:tr w:rsidR="00D92388" w:rsidRPr="00F24143" w14:paraId="0AF45C50" w14:textId="4C809756" w:rsidTr="00D92388">
        <w:trPr>
          <w:trHeight w:val="288"/>
        </w:trPr>
        <w:tc>
          <w:tcPr>
            <w:tcW w:w="1143" w:type="dxa"/>
          </w:tcPr>
          <w:p w14:paraId="18ECDF3E" w14:textId="78AF2D35" w:rsidR="00D92388" w:rsidRPr="00A45E83" w:rsidRDefault="00D92388" w:rsidP="00D92388">
            <w:pPr>
              <w:pStyle w:val="Kop2"/>
              <w:spacing w:before="0" w:line="288" w:lineRule="auto"/>
              <w:rPr>
                <w:rFonts w:ascii="Arial" w:hAnsi="Arial" w:cs="Arial"/>
                <w:b w:val="0"/>
                <w:color w:val="auto"/>
                <w:sz w:val="20"/>
                <w:szCs w:val="20"/>
              </w:rPr>
            </w:pPr>
            <w:r w:rsidRPr="00A45E83">
              <w:rPr>
                <w:rFonts w:ascii="Arial" w:hAnsi="Arial" w:cs="Arial"/>
                <w:b w:val="0"/>
                <w:color w:val="auto"/>
                <w:sz w:val="20"/>
                <w:szCs w:val="20"/>
              </w:rPr>
              <w:t>BEELD-</w:t>
            </w:r>
            <w:r>
              <w:rPr>
                <w:rFonts w:ascii="Arial" w:hAnsi="Arial" w:cs="Arial"/>
                <w:b w:val="0"/>
                <w:color w:val="auto"/>
                <w:sz w:val="20"/>
                <w:szCs w:val="20"/>
              </w:rPr>
              <w:t>9</w:t>
            </w:r>
          </w:p>
        </w:tc>
        <w:tc>
          <w:tcPr>
            <w:tcW w:w="6790" w:type="dxa"/>
          </w:tcPr>
          <w:p w14:paraId="523D0BA3" w14:textId="031C6E38" w:rsidR="00D92388" w:rsidRPr="0082538A" w:rsidRDefault="00D92388" w:rsidP="00D92388">
            <w:pPr>
              <w:pStyle w:val="Kop2"/>
              <w:spacing w:before="0" w:line="288" w:lineRule="auto"/>
              <w:ind w:left="62"/>
              <w:rPr>
                <w:rFonts w:ascii="Arial" w:hAnsi="Arial" w:cs="Arial"/>
                <w:b w:val="0"/>
                <w:color w:val="auto"/>
                <w:sz w:val="20"/>
                <w:szCs w:val="20"/>
              </w:rPr>
            </w:pPr>
            <w:r w:rsidRPr="00F70C28">
              <w:rPr>
                <w:rFonts w:ascii="Arial" w:hAnsi="Arial" w:cs="Arial"/>
                <w:b w:val="0"/>
                <w:color w:val="auto"/>
                <w:sz w:val="20"/>
                <w:szCs w:val="20"/>
              </w:rPr>
              <w:t xml:space="preserve">Exporteren van beelden: al het opgeslagen beeldmateriaal dient geëxporteerd te kunnen worden naar een extern medium </w:t>
            </w:r>
            <w:r w:rsidRPr="005D2CEB">
              <w:rPr>
                <w:rFonts w:ascii="Arial" w:hAnsi="Arial" w:cs="Arial"/>
                <w:b w:val="0"/>
                <w:color w:val="auto"/>
                <w:sz w:val="20"/>
                <w:szCs w:val="20"/>
              </w:rPr>
              <w:t>(CD.ROM / DVD, USB, harddisk)</w:t>
            </w:r>
            <w:r>
              <w:rPr>
                <w:rFonts w:ascii="Arial" w:hAnsi="Arial" w:cs="Arial"/>
                <w:b w:val="0"/>
                <w:color w:val="auto"/>
                <w:sz w:val="20"/>
                <w:szCs w:val="20"/>
              </w:rPr>
              <w:t xml:space="preserve"> </w:t>
            </w:r>
            <w:r w:rsidRPr="00F70C28">
              <w:rPr>
                <w:rFonts w:ascii="Arial" w:hAnsi="Arial" w:cs="Arial"/>
                <w:b w:val="0"/>
                <w:color w:val="auto"/>
                <w:sz w:val="20"/>
                <w:szCs w:val="20"/>
              </w:rPr>
              <w:t>waarbij de authenticiteit van de beelden gewaarborgd is.</w:t>
            </w:r>
            <w:r>
              <w:rPr>
                <w:rFonts w:ascii="Arial" w:hAnsi="Arial" w:cs="Arial"/>
                <w:b w:val="0"/>
                <w:color w:val="auto"/>
                <w:sz w:val="20"/>
                <w:szCs w:val="20"/>
              </w:rPr>
              <w:t xml:space="preserve"> A</w:t>
            </w:r>
            <w:r w:rsidRPr="005D2CEB">
              <w:rPr>
                <w:rFonts w:ascii="Arial" w:hAnsi="Arial" w:cs="Arial"/>
                <w:b w:val="0"/>
                <w:color w:val="auto"/>
                <w:sz w:val="20"/>
                <w:szCs w:val="20"/>
              </w:rPr>
              <w:t xml:space="preserve">lleen de gebruikers die hiertoe rechten hebben </w:t>
            </w:r>
            <w:r>
              <w:rPr>
                <w:rFonts w:ascii="Arial" w:hAnsi="Arial" w:cs="Arial"/>
                <w:b w:val="0"/>
                <w:color w:val="auto"/>
                <w:sz w:val="20"/>
                <w:szCs w:val="20"/>
              </w:rPr>
              <w:t xml:space="preserve">mogen </w:t>
            </w:r>
            <w:r w:rsidRPr="005D2CEB">
              <w:rPr>
                <w:rFonts w:ascii="Arial" w:hAnsi="Arial" w:cs="Arial"/>
                <w:b w:val="0"/>
                <w:color w:val="auto"/>
                <w:sz w:val="20"/>
                <w:szCs w:val="20"/>
              </w:rPr>
              <w:t>beelden exporteren. Om de authenticiteit te kunnen waarborgen kan er ook geëist worden dat een export goedgekeurd moet worden door een supervisor</w:t>
            </w:r>
            <w:r>
              <w:rPr>
                <w:rFonts w:ascii="Arial" w:hAnsi="Arial" w:cs="Arial"/>
                <w:b w:val="0"/>
                <w:color w:val="auto"/>
                <w:sz w:val="20"/>
                <w:szCs w:val="20"/>
              </w:rPr>
              <w:t xml:space="preserve">. Het exporteren van beelden dient ten behoeve van audit </w:t>
            </w:r>
            <w:proofErr w:type="spellStart"/>
            <w:r>
              <w:rPr>
                <w:rFonts w:ascii="Arial" w:hAnsi="Arial" w:cs="Arial"/>
                <w:b w:val="0"/>
                <w:color w:val="auto"/>
                <w:sz w:val="20"/>
                <w:szCs w:val="20"/>
              </w:rPr>
              <w:t>trails</w:t>
            </w:r>
            <w:proofErr w:type="spellEnd"/>
            <w:r>
              <w:rPr>
                <w:rFonts w:ascii="Arial" w:hAnsi="Arial" w:cs="Arial"/>
                <w:b w:val="0"/>
                <w:color w:val="auto"/>
                <w:sz w:val="20"/>
                <w:szCs w:val="20"/>
              </w:rPr>
              <w:t xml:space="preserve"> gelogd te worden.</w:t>
            </w:r>
          </w:p>
        </w:tc>
        <w:tc>
          <w:tcPr>
            <w:tcW w:w="1129" w:type="dxa"/>
          </w:tcPr>
          <w:p w14:paraId="7C3A9528" w14:textId="77777777" w:rsidR="00D92388" w:rsidRPr="00F70C28" w:rsidRDefault="00D92388" w:rsidP="00D92388">
            <w:pPr>
              <w:pStyle w:val="Kop2"/>
              <w:spacing w:before="0" w:line="288" w:lineRule="auto"/>
              <w:ind w:left="62"/>
              <w:rPr>
                <w:rFonts w:ascii="Arial" w:hAnsi="Arial" w:cs="Arial"/>
                <w:b w:val="0"/>
                <w:color w:val="auto"/>
                <w:sz w:val="20"/>
                <w:szCs w:val="20"/>
              </w:rPr>
            </w:pPr>
          </w:p>
        </w:tc>
      </w:tr>
      <w:tr w:rsidR="00D92388" w:rsidRPr="00F24143" w14:paraId="196537C5" w14:textId="6E791458" w:rsidTr="00D92388">
        <w:trPr>
          <w:trHeight w:val="288"/>
        </w:trPr>
        <w:tc>
          <w:tcPr>
            <w:tcW w:w="1143" w:type="dxa"/>
          </w:tcPr>
          <w:p w14:paraId="5B9FC7C3" w14:textId="736649EE" w:rsidR="00D92388" w:rsidRPr="00A45E83" w:rsidRDefault="00D92388" w:rsidP="00D92388">
            <w:pPr>
              <w:pStyle w:val="Kop2"/>
              <w:spacing w:before="0" w:line="288" w:lineRule="auto"/>
              <w:rPr>
                <w:rFonts w:ascii="Arial" w:hAnsi="Arial" w:cs="Arial"/>
                <w:b w:val="0"/>
                <w:color w:val="auto"/>
                <w:sz w:val="20"/>
                <w:szCs w:val="20"/>
              </w:rPr>
            </w:pPr>
            <w:r w:rsidRPr="00A45E83">
              <w:rPr>
                <w:rFonts w:ascii="Arial" w:hAnsi="Arial" w:cs="Arial"/>
                <w:b w:val="0"/>
                <w:color w:val="auto"/>
                <w:sz w:val="20"/>
                <w:szCs w:val="20"/>
              </w:rPr>
              <w:t>BEELD-1</w:t>
            </w:r>
            <w:r>
              <w:rPr>
                <w:rFonts w:ascii="Arial" w:hAnsi="Arial" w:cs="Arial"/>
                <w:b w:val="0"/>
                <w:color w:val="auto"/>
                <w:sz w:val="20"/>
                <w:szCs w:val="20"/>
              </w:rPr>
              <w:t>0</w:t>
            </w:r>
          </w:p>
        </w:tc>
        <w:tc>
          <w:tcPr>
            <w:tcW w:w="6790" w:type="dxa"/>
          </w:tcPr>
          <w:p w14:paraId="1BBF6A7F" w14:textId="77777777" w:rsidR="00D92388" w:rsidRPr="00F24143" w:rsidRDefault="00D92388" w:rsidP="00D92388">
            <w:pPr>
              <w:pStyle w:val="Kop2"/>
              <w:spacing w:before="0" w:line="288" w:lineRule="auto"/>
              <w:ind w:left="62"/>
              <w:rPr>
                <w:rFonts w:ascii="Arial" w:hAnsi="Arial" w:cs="Arial"/>
                <w:b w:val="0"/>
                <w:color w:val="auto"/>
                <w:sz w:val="20"/>
                <w:szCs w:val="20"/>
              </w:rPr>
            </w:pPr>
            <w:r w:rsidRPr="0082538A">
              <w:rPr>
                <w:rFonts w:ascii="Arial" w:hAnsi="Arial" w:cs="Arial"/>
                <w:b w:val="0"/>
                <w:color w:val="auto"/>
                <w:sz w:val="20"/>
                <w:szCs w:val="20"/>
              </w:rPr>
              <w:t>Beelden die ten behoeve van nader onderzoek langer dan de vooraf gedefinieerde termijn opgeslagen dienen te worden, kunnen te allen tijde worden veiliggesteld door middel van export van beeldmateriaal naar een datadrager (CD.ROM / DVD, USB, harddisk).</w:t>
            </w:r>
          </w:p>
        </w:tc>
        <w:tc>
          <w:tcPr>
            <w:tcW w:w="1129" w:type="dxa"/>
          </w:tcPr>
          <w:p w14:paraId="360E54B4" w14:textId="77777777" w:rsidR="00D92388" w:rsidRPr="0082538A" w:rsidRDefault="00D92388" w:rsidP="00D92388">
            <w:pPr>
              <w:pStyle w:val="Kop2"/>
              <w:spacing w:before="0" w:line="288" w:lineRule="auto"/>
              <w:ind w:left="62"/>
              <w:rPr>
                <w:rFonts w:ascii="Arial" w:hAnsi="Arial" w:cs="Arial"/>
                <w:b w:val="0"/>
                <w:color w:val="auto"/>
                <w:sz w:val="20"/>
                <w:szCs w:val="20"/>
              </w:rPr>
            </w:pPr>
          </w:p>
        </w:tc>
      </w:tr>
      <w:tr w:rsidR="00D92388" w:rsidRPr="00F24143" w14:paraId="1070A7DB" w14:textId="5ED4440C" w:rsidTr="00D92388">
        <w:trPr>
          <w:trHeight w:val="288"/>
        </w:trPr>
        <w:tc>
          <w:tcPr>
            <w:tcW w:w="1143" w:type="dxa"/>
          </w:tcPr>
          <w:p w14:paraId="5B194BCB" w14:textId="362F1D15" w:rsidR="00D92388" w:rsidRPr="00A45E83" w:rsidRDefault="00D92388" w:rsidP="00D92388">
            <w:pPr>
              <w:pStyle w:val="Kop2"/>
              <w:spacing w:before="0" w:line="288" w:lineRule="auto"/>
              <w:rPr>
                <w:rFonts w:ascii="Arial" w:hAnsi="Arial" w:cs="Arial"/>
                <w:b w:val="0"/>
                <w:color w:val="auto"/>
                <w:sz w:val="20"/>
                <w:szCs w:val="20"/>
              </w:rPr>
            </w:pPr>
            <w:r w:rsidRPr="00A45E83">
              <w:rPr>
                <w:rFonts w:ascii="Arial" w:hAnsi="Arial" w:cs="Arial"/>
                <w:b w:val="0"/>
                <w:color w:val="auto"/>
                <w:sz w:val="20"/>
                <w:szCs w:val="20"/>
              </w:rPr>
              <w:t>BEELD-1</w:t>
            </w:r>
            <w:r>
              <w:rPr>
                <w:rFonts w:ascii="Arial" w:hAnsi="Arial" w:cs="Arial"/>
                <w:b w:val="0"/>
                <w:color w:val="auto"/>
                <w:sz w:val="20"/>
                <w:szCs w:val="20"/>
              </w:rPr>
              <w:t>1</w:t>
            </w:r>
          </w:p>
        </w:tc>
        <w:tc>
          <w:tcPr>
            <w:tcW w:w="6790" w:type="dxa"/>
          </w:tcPr>
          <w:p w14:paraId="747D92AB" w14:textId="77777777" w:rsidR="00D92388" w:rsidRPr="00F24143" w:rsidRDefault="00D92388" w:rsidP="00D92388">
            <w:pPr>
              <w:pStyle w:val="Kop2"/>
              <w:spacing w:before="0" w:line="288" w:lineRule="auto"/>
              <w:ind w:left="62"/>
              <w:rPr>
                <w:rFonts w:ascii="Arial" w:hAnsi="Arial" w:cs="Arial"/>
                <w:b w:val="0"/>
                <w:color w:val="auto"/>
                <w:sz w:val="20"/>
                <w:szCs w:val="20"/>
              </w:rPr>
            </w:pPr>
            <w:r w:rsidRPr="0082538A">
              <w:rPr>
                <w:rFonts w:ascii="Arial" w:hAnsi="Arial" w:cs="Arial"/>
                <w:b w:val="0"/>
                <w:color w:val="auto"/>
                <w:sz w:val="20"/>
                <w:szCs w:val="20"/>
              </w:rPr>
              <w:t>Export van beelden zal nooit ten koste gaan van de kwaliteit van live beeldopslag of doorgifte van live camerabeelden.</w:t>
            </w:r>
          </w:p>
        </w:tc>
        <w:tc>
          <w:tcPr>
            <w:tcW w:w="1129" w:type="dxa"/>
          </w:tcPr>
          <w:p w14:paraId="10436537" w14:textId="77777777" w:rsidR="00D92388" w:rsidRPr="0082538A" w:rsidRDefault="00D92388" w:rsidP="00D92388">
            <w:pPr>
              <w:pStyle w:val="Kop2"/>
              <w:spacing w:before="0" w:line="288" w:lineRule="auto"/>
              <w:ind w:left="62"/>
              <w:rPr>
                <w:rFonts w:ascii="Arial" w:hAnsi="Arial" w:cs="Arial"/>
                <w:b w:val="0"/>
                <w:color w:val="auto"/>
                <w:sz w:val="20"/>
                <w:szCs w:val="20"/>
              </w:rPr>
            </w:pPr>
          </w:p>
        </w:tc>
      </w:tr>
      <w:tr w:rsidR="00D92388" w:rsidRPr="00F24143" w14:paraId="2575DB12" w14:textId="048EB531" w:rsidTr="00D92388">
        <w:trPr>
          <w:trHeight w:val="288"/>
        </w:trPr>
        <w:tc>
          <w:tcPr>
            <w:tcW w:w="1143" w:type="dxa"/>
          </w:tcPr>
          <w:p w14:paraId="48939EB0" w14:textId="2B1A3D67" w:rsidR="00D92388" w:rsidRPr="00D917A8" w:rsidRDefault="00D92388" w:rsidP="00D92388">
            <w:pPr>
              <w:pStyle w:val="Kop2"/>
              <w:spacing w:before="0" w:line="288" w:lineRule="auto"/>
              <w:rPr>
                <w:rFonts w:ascii="Arial" w:hAnsi="Arial" w:cs="Arial"/>
                <w:b w:val="0"/>
                <w:color w:val="auto"/>
                <w:sz w:val="20"/>
                <w:szCs w:val="20"/>
              </w:rPr>
            </w:pPr>
            <w:r>
              <w:rPr>
                <w:rFonts w:ascii="Arial" w:hAnsi="Arial" w:cs="Arial"/>
                <w:b w:val="0"/>
                <w:color w:val="auto"/>
                <w:sz w:val="20"/>
                <w:szCs w:val="20"/>
              </w:rPr>
              <w:t>BEELD-12</w:t>
            </w:r>
          </w:p>
        </w:tc>
        <w:tc>
          <w:tcPr>
            <w:tcW w:w="6790" w:type="dxa"/>
          </w:tcPr>
          <w:p w14:paraId="623BA6AB" w14:textId="47CC0681" w:rsidR="00D92388" w:rsidRPr="00F24143" w:rsidRDefault="00D92388" w:rsidP="00D92388">
            <w:pPr>
              <w:pStyle w:val="Kop2"/>
              <w:spacing w:before="0" w:line="288" w:lineRule="auto"/>
              <w:ind w:left="62"/>
              <w:rPr>
                <w:rFonts w:ascii="Arial" w:hAnsi="Arial" w:cs="Arial"/>
                <w:b w:val="0"/>
                <w:color w:val="auto"/>
                <w:sz w:val="20"/>
                <w:szCs w:val="20"/>
              </w:rPr>
            </w:pPr>
            <w:r w:rsidRPr="0082538A">
              <w:rPr>
                <w:rFonts w:ascii="Arial" w:hAnsi="Arial" w:cs="Arial"/>
                <w:b w:val="0"/>
                <w:color w:val="auto"/>
                <w:sz w:val="20"/>
                <w:szCs w:val="20"/>
              </w:rPr>
              <w:t xml:space="preserve">Het VMS is in staat om opgeslagen beelden zonder informatieverlies of aanpassing te exporteren voor gebruik buiten het eigen VMS. Dit dient in een algemeen leesbaar formaat te geschieden (Windows Media </w:t>
            </w:r>
            <w:proofErr w:type="spellStart"/>
            <w:r w:rsidRPr="0082538A">
              <w:rPr>
                <w:rFonts w:ascii="Arial" w:hAnsi="Arial" w:cs="Arial"/>
                <w:b w:val="0"/>
                <w:color w:val="auto"/>
                <w:sz w:val="20"/>
                <w:szCs w:val="20"/>
              </w:rPr>
              <w:t>Player</w:t>
            </w:r>
            <w:proofErr w:type="spellEnd"/>
            <w:r w:rsidRPr="0082538A">
              <w:rPr>
                <w:rFonts w:ascii="Arial" w:hAnsi="Arial" w:cs="Arial"/>
                <w:b w:val="0"/>
                <w:color w:val="auto"/>
                <w:sz w:val="20"/>
                <w:szCs w:val="20"/>
              </w:rPr>
              <w:t xml:space="preserve"> etc.). Tevens is het mogelijk geëxporteerde beelden te beveiligen zodat deze niet voor een ieder toegankelijk zijn en aangetoond kan worden dat de beelden na export niet gemanipuleerd zijn</w:t>
            </w:r>
            <w:r>
              <w:rPr>
                <w:rFonts w:ascii="Arial" w:hAnsi="Arial" w:cs="Arial"/>
                <w:b w:val="0"/>
                <w:color w:val="auto"/>
                <w:sz w:val="20"/>
                <w:szCs w:val="20"/>
              </w:rPr>
              <w:t xml:space="preserve"> bijvoorbeeld door de mogelijkheid om een watermerk aan het beeld toe te voegen. </w:t>
            </w:r>
          </w:p>
        </w:tc>
        <w:tc>
          <w:tcPr>
            <w:tcW w:w="1129" w:type="dxa"/>
          </w:tcPr>
          <w:p w14:paraId="71C9D3D7" w14:textId="77777777" w:rsidR="00D92388" w:rsidRPr="0082538A" w:rsidRDefault="00D92388" w:rsidP="00D92388">
            <w:pPr>
              <w:pStyle w:val="Kop2"/>
              <w:spacing w:before="0" w:line="288" w:lineRule="auto"/>
              <w:ind w:left="62"/>
              <w:rPr>
                <w:rFonts w:ascii="Arial" w:hAnsi="Arial" w:cs="Arial"/>
                <w:b w:val="0"/>
                <w:color w:val="auto"/>
                <w:sz w:val="20"/>
                <w:szCs w:val="20"/>
              </w:rPr>
            </w:pPr>
          </w:p>
        </w:tc>
      </w:tr>
      <w:tr w:rsidR="00D92388" w:rsidRPr="00F24143" w14:paraId="3678371C" w14:textId="66D0E467" w:rsidTr="00D92388">
        <w:trPr>
          <w:trHeight w:val="288"/>
        </w:trPr>
        <w:tc>
          <w:tcPr>
            <w:tcW w:w="1143" w:type="dxa"/>
          </w:tcPr>
          <w:p w14:paraId="3561F910" w14:textId="77777777" w:rsidR="00D92388" w:rsidRPr="00D917A8" w:rsidRDefault="00D92388" w:rsidP="00D92388">
            <w:pPr>
              <w:pStyle w:val="Kop2"/>
              <w:spacing w:before="0" w:line="288" w:lineRule="auto"/>
              <w:rPr>
                <w:rFonts w:ascii="Arial" w:hAnsi="Arial" w:cs="Arial"/>
                <w:b w:val="0"/>
                <w:color w:val="auto"/>
                <w:sz w:val="20"/>
                <w:szCs w:val="20"/>
              </w:rPr>
            </w:pPr>
          </w:p>
        </w:tc>
        <w:tc>
          <w:tcPr>
            <w:tcW w:w="6790" w:type="dxa"/>
          </w:tcPr>
          <w:p w14:paraId="0A9CA525" w14:textId="2633B103" w:rsidR="00D92388" w:rsidRPr="00C829A7" w:rsidRDefault="00D92388" w:rsidP="00D92388">
            <w:pPr>
              <w:pStyle w:val="Kop2"/>
              <w:spacing w:before="0" w:line="288" w:lineRule="auto"/>
              <w:ind w:left="62"/>
              <w:rPr>
                <w:rFonts w:ascii="Arial" w:hAnsi="Arial" w:cs="Arial"/>
                <w:color w:val="auto"/>
                <w:sz w:val="20"/>
                <w:szCs w:val="20"/>
              </w:rPr>
            </w:pPr>
            <w:r>
              <w:rPr>
                <w:rFonts w:ascii="Arial" w:hAnsi="Arial" w:cs="Arial"/>
                <w:color w:val="auto"/>
                <w:sz w:val="20"/>
                <w:szCs w:val="20"/>
              </w:rPr>
              <w:t>Eisen integratie / koppelingen</w:t>
            </w:r>
          </w:p>
        </w:tc>
        <w:tc>
          <w:tcPr>
            <w:tcW w:w="1129" w:type="dxa"/>
          </w:tcPr>
          <w:p w14:paraId="76D722A6" w14:textId="77777777" w:rsidR="00D92388" w:rsidRDefault="00D92388" w:rsidP="00D92388">
            <w:pPr>
              <w:pStyle w:val="Kop2"/>
              <w:spacing w:before="0" w:line="288" w:lineRule="auto"/>
              <w:ind w:left="62"/>
              <w:rPr>
                <w:rFonts w:ascii="Arial" w:hAnsi="Arial" w:cs="Arial"/>
                <w:color w:val="auto"/>
                <w:sz w:val="20"/>
                <w:szCs w:val="20"/>
              </w:rPr>
            </w:pPr>
          </w:p>
        </w:tc>
      </w:tr>
      <w:tr w:rsidR="00D92388" w:rsidRPr="00F24143" w14:paraId="0B44D6A9" w14:textId="36593556" w:rsidTr="00D92388">
        <w:trPr>
          <w:trHeight w:val="288"/>
        </w:trPr>
        <w:tc>
          <w:tcPr>
            <w:tcW w:w="1143" w:type="dxa"/>
          </w:tcPr>
          <w:p w14:paraId="3CE70FA1" w14:textId="33E28287" w:rsidR="00D92388" w:rsidRPr="00D917A8" w:rsidRDefault="00D92388" w:rsidP="00D92388">
            <w:pPr>
              <w:pStyle w:val="Kop2"/>
              <w:spacing w:before="0" w:line="288" w:lineRule="auto"/>
              <w:rPr>
                <w:rFonts w:ascii="Arial" w:hAnsi="Arial" w:cs="Arial"/>
                <w:b w:val="0"/>
                <w:color w:val="auto"/>
                <w:sz w:val="20"/>
                <w:szCs w:val="20"/>
              </w:rPr>
            </w:pPr>
            <w:r>
              <w:rPr>
                <w:rFonts w:ascii="Arial" w:hAnsi="Arial" w:cs="Arial"/>
                <w:b w:val="0"/>
                <w:color w:val="auto"/>
                <w:sz w:val="20"/>
                <w:szCs w:val="20"/>
              </w:rPr>
              <w:t>INT-1</w:t>
            </w:r>
          </w:p>
        </w:tc>
        <w:tc>
          <w:tcPr>
            <w:tcW w:w="6790" w:type="dxa"/>
          </w:tcPr>
          <w:p w14:paraId="074F60E5" w14:textId="77777777" w:rsidR="00D92388" w:rsidRPr="00F24143" w:rsidRDefault="00D92388" w:rsidP="00D92388">
            <w:pPr>
              <w:pStyle w:val="Kop2"/>
              <w:spacing w:before="0" w:line="288" w:lineRule="auto"/>
              <w:ind w:left="62"/>
              <w:rPr>
                <w:rFonts w:ascii="Arial" w:hAnsi="Arial" w:cs="Arial"/>
                <w:b w:val="0"/>
                <w:color w:val="auto"/>
                <w:sz w:val="20"/>
                <w:szCs w:val="20"/>
              </w:rPr>
            </w:pPr>
            <w:r w:rsidRPr="0082538A">
              <w:rPr>
                <w:rFonts w:ascii="Arial" w:hAnsi="Arial" w:cs="Arial"/>
                <w:b w:val="0"/>
                <w:color w:val="auto"/>
                <w:sz w:val="20"/>
                <w:szCs w:val="20"/>
              </w:rPr>
              <w:t>Het VMS ondersteunt op basis van algemeen verkrijgbare informatie van de fabrikant aantoonbaar een zeer breed aanbod van producten. Het ondersteunt de MPEG4 en/of H.264 en/of H.265 streams van ten minste 50 merken IP-camera’s en ten minste 800 verschillende cameratypes op basis van directe (native) integratie (d.w.z. niet o.b.v. ONVIF o.i.d.).</w:t>
            </w:r>
          </w:p>
        </w:tc>
        <w:tc>
          <w:tcPr>
            <w:tcW w:w="1129" w:type="dxa"/>
          </w:tcPr>
          <w:p w14:paraId="176007F9" w14:textId="77777777" w:rsidR="00D92388" w:rsidRPr="0082538A" w:rsidRDefault="00D92388" w:rsidP="00D92388">
            <w:pPr>
              <w:pStyle w:val="Kop2"/>
              <w:spacing w:before="0" w:line="288" w:lineRule="auto"/>
              <w:ind w:left="62"/>
              <w:rPr>
                <w:rFonts w:ascii="Arial" w:hAnsi="Arial" w:cs="Arial"/>
                <w:b w:val="0"/>
                <w:color w:val="auto"/>
                <w:sz w:val="20"/>
                <w:szCs w:val="20"/>
              </w:rPr>
            </w:pPr>
          </w:p>
        </w:tc>
      </w:tr>
      <w:tr w:rsidR="00D92388" w:rsidRPr="00F24143" w14:paraId="5CE8DA3A" w14:textId="5A1EAC3A" w:rsidTr="00D92388">
        <w:trPr>
          <w:trHeight w:val="288"/>
        </w:trPr>
        <w:tc>
          <w:tcPr>
            <w:tcW w:w="1143" w:type="dxa"/>
          </w:tcPr>
          <w:p w14:paraId="26FC391F" w14:textId="73050D24" w:rsidR="00D92388" w:rsidRPr="00D917A8" w:rsidRDefault="00D92388" w:rsidP="00D92388">
            <w:pPr>
              <w:pStyle w:val="Kop2"/>
              <w:spacing w:before="0" w:line="288" w:lineRule="auto"/>
              <w:rPr>
                <w:rFonts w:ascii="Arial" w:hAnsi="Arial" w:cs="Arial"/>
                <w:b w:val="0"/>
                <w:color w:val="auto"/>
                <w:sz w:val="20"/>
                <w:szCs w:val="20"/>
              </w:rPr>
            </w:pPr>
            <w:r>
              <w:rPr>
                <w:rFonts w:ascii="Arial" w:hAnsi="Arial" w:cs="Arial"/>
                <w:b w:val="0"/>
                <w:color w:val="auto"/>
                <w:sz w:val="20"/>
                <w:szCs w:val="20"/>
              </w:rPr>
              <w:t>INT-2</w:t>
            </w:r>
          </w:p>
        </w:tc>
        <w:tc>
          <w:tcPr>
            <w:tcW w:w="6790" w:type="dxa"/>
          </w:tcPr>
          <w:p w14:paraId="35280F89" w14:textId="77777777" w:rsidR="00D92388" w:rsidRPr="00F24143" w:rsidRDefault="00D92388" w:rsidP="00D92388">
            <w:pPr>
              <w:pStyle w:val="Kop2"/>
              <w:spacing w:before="0" w:line="288" w:lineRule="auto"/>
              <w:ind w:left="62"/>
              <w:rPr>
                <w:rFonts w:ascii="Arial" w:hAnsi="Arial" w:cs="Arial"/>
                <w:b w:val="0"/>
                <w:color w:val="auto"/>
                <w:sz w:val="20"/>
                <w:szCs w:val="20"/>
              </w:rPr>
            </w:pPr>
            <w:r w:rsidRPr="0082538A">
              <w:rPr>
                <w:rFonts w:ascii="Arial" w:hAnsi="Arial" w:cs="Arial"/>
                <w:b w:val="0"/>
                <w:color w:val="auto"/>
                <w:sz w:val="20"/>
                <w:szCs w:val="20"/>
              </w:rPr>
              <w:t>Het VMS ondersteunt ONVIF Profile S</w:t>
            </w:r>
            <w:r>
              <w:rPr>
                <w:rFonts w:ascii="Arial" w:hAnsi="Arial" w:cs="Arial"/>
                <w:b w:val="0"/>
                <w:color w:val="auto"/>
                <w:sz w:val="20"/>
                <w:szCs w:val="20"/>
              </w:rPr>
              <w:t xml:space="preserve"> en profile T</w:t>
            </w:r>
          </w:p>
        </w:tc>
        <w:tc>
          <w:tcPr>
            <w:tcW w:w="1129" w:type="dxa"/>
          </w:tcPr>
          <w:p w14:paraId="65C225ED" w14:textId="77777777" w:rsidR="00D92388" w:rsidRPr="0082538A" w:rsidRDefault="00D92388" w:rsidP="00D92388">
            <w:pPr>
              <w:pStyle w:val="Kop2"/>
              <w:spacing w:before="0" w:line="288" w:lineRule="auto"/>
              <w:ind w:left="62"/>
              <w:rPr>
                <w:rFonts w:ascii="Arial" w:hAnsi="Arial" w:cs="Arial"/>
                <w:b w:val="0"/>
                <w:color w:val="auto"/>
                <w:sz w:val="20"/>
                <w:szCs w:val="20"/>
              </w:rPr>
            </w:pPr>
          </w:p>
        </w:tc>
      </w:tr>
      <w:tr w:rsidR="00D92388" w:rsidRPr="00F24143" w14:paraId="16774F39" w14:textId="6435F4C6" w:rsidTr="00D92388">
        <w:trPr>
          <w:trHeight w:val="288"/>
        </w:trPr>
        <w:tc>
          <w:tcPr>
            <w:tcW w:w="1143" w:type="dxa"/>
          </w:tcPr>
          <w:p w14:paraId="5ECCDBBA" w14:textId="732589BE" w:rsidR="00D92388" w:rsidRDefault="00D92388" w:rsidP="00D92388">
            <w:pPr>
              <w:pStyle w:val="Kop2"/>
              <w:spacing w:before="0" w:line="288" w:lineRule="auto"/>
              <w:rPr>
                <w:rFonts w:ascii="Arial" w:hAnsi="Arial" w:cs="Arial"/>
                <w:b w:val="0"/>
                <w:color w:val="auto"/>
                <w:sz w:val="20"/>
                <w:szCs w:val="20"/>
              </w:rPr>
            </w:pPr>
            <w:r>
              <w:rPr>
                <w:rFonts w:ascii="Arial" w:hAnsi="Arial" w:cs="Arial"/>
                <w:b w:val="0"/>
                <w:color w:val="auto"/>
                <w:sz w:val="20"/>
                <w:szCs w:val="20"/>
              </w:rPr>
              <w:t>INT-3</w:t>
            </w:r>
          </w:p>
        </w:tc>
        <w:tc>
          <w:tcPr>
            <w:tcW w:w="6790" w:type="dxa"/>
          </w:tcPr>
          <w:p w14:paraId="74164C3A" w14:textId="338394B8" w:rsidR="00D92388" w:rsidRPr="0082538A" w:rsidRDefault="00D92388" w:rsidP="00D92388">
            <w:pPr>
              <w:pStyle w:val="Kop2"/>
              <w:spacing w:before="0" w:line="288" w:lineRule="auto"/>
              <w:ind w:left="62"/>
              <w:rPr>
                <w:rFonts w:ascii="Arial" w:hAnsi="Arial" w:cs="Arial"/>
                <w:b w:val="0"/>
                <w:color w:val="auto"/>
                <w:sz w:val="20"/>
                <w:szCs w:val="20"/>
              </w:rPr>
            </w:pPr>
            <w:r>
              <w:rPr>
                <w:rFonts w:ascii="Arial" w:hAnsi="Arial" w:cs="Arial"/>
                <w:b w:val="0"/>
                <w:color w:val="auto"/>
                <w:sz w:val="20"/>
                <w:szCs w:val="20"/>
              </w:rPr>
              <w:t xml:space="preserve">Het Video Management Systeem dient te koppelen te zijn met een </w:t>
            </w:r>
            <w:proofErr w:type="spellStart"/>
            <w:r>
              <w:rPr>
                <w:rFonts w:ascii="Arial" w:hAnsi="Arial" w:cs="Arial"/>
                <w:b w:val="0"/>
                <w:color w:val="auto"/>
                <w:sz w:val="20"/>
                <w:szCs w:val="20"/>
              </w:rPr>
              <w:t>gebuwbeheersysteem</w:t>
            </w:r>
            <w:proofErr w:type="spellEnd"/>
            <w:r>
              <w:rPr>
                <w:rFonts w:ascii="Arial" w:hAnsi="Arial" w:cs="Arial"/>
                <w:b w:val="0"/>
                <w:color w:val="auto"/>
                <w:sz w:val="20"/>
                <w:szCs w:val="20"/>
              </w:rPr>
              <w:t>.</w:t>
            </w:r>
          </w:p>
        </w:tc>
        <w:tc>
          <w:tcPr>
            <w:tcW w:w="1129" w:type="dxa"/>
          </w:tcPr>
          <w:p w14:paraId="04FC3D8E" w14:textId="77777777" w:rsidR="00D92388" w:rsidRDefault="00D92388" w:rsidP="00D92388">
            <w:pPr>
              <w:pStyle w:val="Kop2"/>
              <w:spacing w:before="0" w:line="288" w:lineRule="auto"/>
              <w:ind w:left="62"/>
              <w:rPr>
                <w:rFonts w:ascii="Arial" w:hAnsi="Arial" w:cs="Arial"/>
                <w:b w:val="0"/>
                <w:color w:val="auto"/>
                <w:sz w:val="20"/>
                <w:szCs w:val="20"/>
              </w:rPr>
            </w:pPr>
          </w:p>
        </w:tc>
      </w:tr>
    </w:tbl>
    <w:p w14:paraId="7463B526" w14:textId="61659BFC" w:rsidR="008B0C86" w:rsidRDefault="008B0C86" w:rsidP="008B0C86">
      <w:pPr>
        <w:pStyle w:val="Kop2"/>
        <w:spacing w:before="0" w:line="288" w:lineRule="auto"/>
        <w:ind w:left="62"/>
        <w:rPr>
          <w:rFonts w:ascii="Arial" w:hAnsi="Arial" w:cs="Arial"/>
          <w:sz w:val="20"/>
          <w:szCs w:val="20"/>
        </w:rPr>
      </w:pPr>
    </w:p>
    <w:p w14:paraId="121E0E42" w14:textId="2615A92F" w:rsidR="007F6D24" w:rsidRDefault="007F6D24" w:rsidP="007F6D24"/>
    <w:p w14:paraId="5DC6CD2F" w14:textId="77777777" w:rsidR="007F6D24" w:rsidRPr="00881101" w:rsidRDefault="007F6D24" w:rsidP="007F6D24">
      <w:pPr>
        <w:spacing w:line="288" w:lineRule="auto"/>
        <w:rPr>
          <w:rFonts w:ascii="Arial" w:hAnsi="Arial" w:cs="Arial"/>
          <w:sz w:val="20"/>
          <w:szCs w:val="20"/>
        </w:rPr>
      </w:pPr>
    </w:p>
    <w:tbl>
      <w:tblPr>
        <w:tblStyle w:val="Tabelraster"/>
        <w:tblW w:w="9062" w:type="dxa"/>
        <w:tblLook w:val="04A0" w:firstRow="1" w:lastRow="0" w:firstColumn="1" w:lastColumn="0" w:noHBand="0" w:noVBand="1"/>
      </w:tblPr>
      <w:tblGrid>
        <w:gridCol w:w="1095"/>
        <w:gridCol w:w="6838"/>
        <w:gridCol w:w="1129"/>
      </w:tblGrid>
      <w:tr w:rsidR="00D92388" w14:paraId="44E1D3BA" w14:textId="412F603F" w:rsidTr="00D92388">
        <w:tc>
          <w:tcPr>
            <w:tcW w:w="1095" w:type="dxa"/>
            <w:shd w:val="clear" w:color="auto" w:fill="002060"/>
          </w:tcPr>
          <w:p w14:paraId="2EBA634F" w14:textId="77777777" w:rsidR="00D92388" w:rsidRPr="00F67952" w:rsidRDefault="00D92388" w:rsidP="00D92388">
            <w:pPr>
              <w:spacing w:line="288" w:lineRule="auto"/>
              <w:rPr>
                <w:rFonts w:ascii="Arial" w:hAnsi="Arial" w:cs="Arial"/>
                <w:b/>
                <w:sz w:val="20"/>
                <w:szCs w:val="20"/>
              </w:rPr>
            </w:pPr>
            <w:r w:rsidRPr="00F67952">
              <w:rPr>
                <w:rFonts w:ascii="Arial" w:hAnsi="Arial" w:cs="Arial"/>
                <w:b/>
                <w:sz w:val="20"/>
                <w:szCs w:val="20"/>
              </w:rPr>
              <w:t>Nummer</w:t>
            </w:r>
          </w:p>
        </w:tc>
        <w:tc>
          <w:tcPr>
            <w:tcW w:w="6838" w:type="dxa"/>
            <w:shd w:val="clear" w:color="auto" w:fill="002060"/>
          </w:tcPr>
          <w:p w14:paraId="3F80A25E" w14:textId="4A1B0D40" w:rsidR="00D92388" w:rsidRPr="00F67952" w:rsidRDefault="00D92388" w:rsidP="00D92388">
            <w:pPr>
              <w:spacing w:line="288" w:lineRule="auto"/>
              <w:rPr>
                <w:rFonts w:ascii="Arial" w:hAnsi="Arial" w:cs="Arial"/>
                <w:b/>
                <w:sz w:val="20"/>
                <w:szCs w:val="20"/>
              </w:rPr>
            </w:pPr>
            <w:r>
              <w:rPr>
                <w:rFonts w:ascii="Arial" w:hAnsi="Arial" w:cs="Arial"/>
                <w:b/>
                <w:sz w:val="20"/>
                <w:szCs w:val="20"/>
              </w:rPr>
              <w:t>Eisen Software Licenties</w:t>
            </w:r>
          </w:p>
        </w:tc>
        <w:tc>
          <w:tcPr>
            <w:tcW w:w="1129" w:type="dxa"/>
            <w:shd w:val="clear" w:color="auto" w:fill="002060"/>
          </w:tcPr>
          <w:p w14:paraId="518C29C0" w14:textId="3B51F599" w:rsidR="00D92388" w:rsidRDefault="00D92388" w:rsidP="00D92388">
            <w:pPr>
              <w:spacing w:line="288" w:lineRule="auto"/>
              <w:rPr>
                <w:rFonts w:ascii="Arial" w:hAnsi="Arial" w:cs="Arial"/>
                <w:b/>
                <w:sz w:val="20"/>
                <w:szCs w:val="20"/>
              </w:rPr>
            </w:pPr>
            <w:r>
              <w:rPr>
                <w:rFonts w:ascii="Arial" w:hAnsi="Arial" w:cs="Arial"/>
                <w:b/>
                <w:sz w:val="20"/>
                <w:szCs w:val="20"/>
              </w:rPr>
              <w:t>Akkoord (ja/nee)</w:t>
            </w:r>
          </w:p>
        </w:tc>
      </w:tr>
      <w:tr w:rsidR="00D92388" w:rsidRPr="00207169" w14:paraId="18AB8FE7" w14:textId="092A94ED" w:rsidTr="00D92388">
        <w:tc>
          <w:tcPr>
            <w:tcW w:w="1095" w:type="dxa"/>
          </w:tcPr>
          <w:p w14:paraId="26846FC6" w14:textId="2E3E550D" w:rsidR="00D92388" w:rsidRPr="00207169" w:rsidRDefault="00D92388" w:rsidP="00D92388">
            <w:pPr>
              <w:spacing w:line="288" w:lineRule="auto"/>
              <w:rPr>
                <w:rFonts w:ascii="Arial" w:hAnsi="Arial" w:cs="Arial"/>
                <w:sz w:val="20"/>
                <w:szCs w:val="20"/>
              </w:rPr>
            </w:pPr>
            <w:r>
              <w:rPr>
                <w:rFonts w:ascii="Arial" w:hAnsi="Arial" w:cs="Arial"/>
                <w:sz w:val="20"/>
                <w:szCs w:val="20"/>
              </w:rPr>
              <w:t>LIC-1</w:t>
            </w:r>
          </w:p>
        </w:tc>
        <w:tc>
          <w:tcPr>
            <w:tcW w:w="6838" w:type="dxa"/>
          </w:tcPr>
          <w:p w14:paraId="41C0B34E" w14:textId="77777777" w:rsidR="00D92388" w:rsidRPr="00207169" w:rsidRDefault="00D92388" w:rsidP="00D92388">
            <w:pPr>
              <w:rPr>
                <w:rFonts w:ascii="Arial" w:hAnsi="Arial" w:cs="Arial"/>
                <w:sz w:val="20"/>
                <w:szCs w:val="20"/>
              </w:rPr>
            </w:pPr>
            <w:r>
              <w:rPr>
                <w:rFonts w:ascii="Arial" w:hAnsi="Arial" w:cs="Arial"/>
                <w:sz w:val="20"/>
                <w:szCs w:val="20"/>
              </w:rPr>
              <w:t>De c</w:t>
            </w:r>
            <w:r w:rsidRPr="00207169">
              <w:rPr>
                <w:rFonts w:ascii="Arial" w:hAnsi="Arial" w:cs="Arial"/>
                <w:sz w:val="20"/>
                <w:szCs w:val="20"/>
              </w:rPr>
              <w:t xml:space="preserve">amera’s dienen voorzien te worden van de meeste actuele firmware tijdens installatie en de </w:t>
            </w:r>
            <w:r>
              <w:rPr>
                <w:rFonts w:ascii="Arial" w:hAnsi="Arial" w:cs="Arial"/>
                <w:sz w:val="20"/>
                <w:szCs w:val="20"/>
              </w:rPr>
              <w:t>Opdrachtnemer</w:t>
            </w:r>
            <w:r w:rsidRPr="00207169">
              <w:rPr>
                <w:rFonts w:ascii="Arial" w:hAnsi="Arial" w:cs="Arial"/>
                <w:sz w:val="20"/>
                <w:szCs w:val="20"/>
              </w:rPr>
              <w:t xml:space="preserve"> houdt deze gedurende de looptijd actueel, waarbij het is toegestaan maximaal 1 update release achter te lopen.</w:t>
            </w:r>
          </w:p>
        </w:tc>
        <w:tc>
          <w:tcPr>
            <w:tcW w:w="1129" w:type="dxa"/>
          </w:tcPr>
          <w:p w14:paraId="41A00A56" w14:textId="77777777" w:rsidR="00D92388" w:rsidRDefault="00D92388" w:rsidP="00D92388">
            <w:pPr>
              <w:rPr>
                <w:rFonts w:ascii="Arial" w:hAnsi="Arial" w:cs="Arial"/>
                <w:sz w:val="20"/>
                <w:szCs w:val="20"/>
              </w:rPr>
            </w:pPr>
          </w:p>
        </w:tc>
      </w:tr>
      <w:tr w:rsidR="00D92388" w:rsidRPr="00207169" w14:paraId="66F7E608" w14:textId="33B94E99" w:rsidTr="00D92388">
        <w:tc>
          <w:tcPr>
            <w:tcW w:w="1095" w:type="dxa"/>
          </w:tcPr>
          <w:p w14:paraId="08BC5F39" w14:textId="78586A01" w:rsidR="00D92388" w:rsidRPr="00A45E83" w:rsidRDefault="00D92388" w:rsidP="00D92388">
            <w:pPr>
              <w:spacing w:line="288" w:lineRule="auto"/>
              <w:rPr>
                <w:rFonts w:ascii="Arial" w:hAnsi="Arial" w:cs="Arial"/>
                <w:sz w:val="20"/>
                <w:szCs w:val="20"/>
              </w:rPr>
            </w:pPr>
            <w:r w:rsidRPr="00A45E83">
              <w:rPr>
                <w:rFonts w:ascii="Arial" w:hAnsi="Arial" w:cs="Arial"/>
                <w:sz w:val="20"/>
                <w:szCs w:val="20"/>
              </w:rPr>
              <w:t>LIC-</w:t>
            </w:r>
            <w:r>
              <w:rPr>
                <w:rFonts w:ascii="Arial" w:hAnsi="Arial" w:cs="Arial"/>
                <w:sz w:val="20"/>
                <w:szCs w:val="20"/>
              </w:rPr>
              <w:t>2</w:t>
            </w:r>
          </w:p>
        </w:tc>
        <w:tc>
          <w:tcPr>
            <w:tcW w:w="6838" w:type="dxa"/>
          </w:tcPr>
          <w:p w14:paraId="3D9DBA11" w14:textId="77777777" w:rsidR="00D92388" w:rsidRPr="00207169" w:rsidRDefault="00D92388" w:rsidP="00D92388">
            <w:pPr>
              <w:spacing w:line="288" w:lineRule="auto"/>
              <w:rPr>
                <w:rFonts w:ascii="Arial" w:hAnsi="Arial" w:cs="Arial"/>
                <w:sz w:val="20"/>
                <w:szCs w:val="20"/>
              </w:rPr>
            </w:pPr>
            <w:r w:rsidRPr="00207169">
              <w:rPr>
                <w:rFonts w:ascii="Arial" w:hAnsi="Arial" w:cs="Arial"/>
                <w:sz w:val="20"/>
                <w:szCs w:val="20"/>
              </w:rPr>
              <w:t>De aangeboden combinatie van producten voldoet aan de eisen gesteld aan individuele producten. Bijvoorbeeld: eisen gesteld aan een camera zijn ook realiseerbaar in combinatie met het aangeboden VMS.</w:t>
            </w:r>
          </w:p>
        </w:tc>
        <w:tc>
          <w:tcPr>
            <w:tcW w:w="1129" w:type="dxa"/>
          </w:tcPr>
          <w:p w14:paraId="670916C0" w14:textId="77777777" w:rsidR="00D92388" w:rsidRPr="00207169" w:rsidRDefault="00D92388" w:rsidP="00D92388">
            <w:pPr>
              <w:spacing w:line="288" w:lineRule="auto"/>
              <w:rPr>
                <w:rFonts w:ascii="Arial" w:hAnsi="Arial" w:cs="Arial"/>
                <w:sz w:val="20"/>
                <w:szCs w:val="20"/>
              </w:rPr>
            </w:pPr>
          </w:p>
        </w:tc>
      </w:tr>
      <w:tr w:rsidR="00D92388" w:rsidRPr="00207169" w14:paraId="16890304" w14:textId="62BAB56A" w:rsidTr="00D92388">
        <w:tc>
          <w:tcPr>
            <w:tcW w:w="1095" w:type="dxa"/>
          </w:tcPr>
          <w:p w14:paraId="4F40A22A" w14:textId="3C31F4BC" w:rsidR="00D92388" w:rsidRPr="00A45E83" w:rsidRDefault="00D92388" w:rsidP="00D92388">
            <w:pPr>
              <w:spacing w:line="288" w:lineRule="auto"/>
              <w:rPr>
                <w:rFonts w:ascii="Arial" w:hAnsi="Arial" w:cs="Arial"/>
                <w:sz w:val="20"/>
                <w:szCs w:val="20"/>
              </w:rPr>
            </w:pPr>
            <w:r w:rsidRPr="00A45E83">
              <w:rPr>
                <w:rFonts w:ascii="Arial" w:hAnsi="Arial" w:cs="Arial"/>
                <w:sz w:val="20"/>
                <w:szCs w:val="20"/>
              </w:rPr>
              <w:t>LIC-</w:t>
            </w:r>
            <w:r>
              <w:rPr>
                <w:rFonts w:ascii="Arial" w:hAnsi="Arial" w:cs="Arial"/>
                <w:sz w:val="20"/>
                <w:szCs w:val="20"/>
              </w:rPr>
              <w:t>3</w:t>
            </w:r>
          </w:p>
        </w:tc>
        <w:tc>
          <w:tcPr>
            <w:tcW w:w="6838" w:type="dxa"/>
          </w:tcPr>
          <w:p w14:paraId="7D99F640" w14:textId="77777777" w:rsidR="00D92388" w:rsidRPr="00207169" w:rsidRDefault="00D92388" w:rsidP="00D92388">
            <w:pPr>
              <w:spacing w:line="288" w:lineRule="auto"/>
              <w:rPr>
                <w:rFonts w:ascii="Arial" w:hAnsi="Arial" w:cs="Arial"/>
                <w:sz w:val="20"/>
                <w:szCs w:val="20"/>
              </w:rPr>
            </w:pPr>
            <w:r>
              <w:rPr>
                <w:rFonts w:ascii="Arial" w:hAnsi="Arial" w:cs="Arial"/>
                <w:sz w:val="20"/>
                <w:szCs w:val="20"/>
              </w:rPr>
              <w:t>Opdrachtnemer</w:t>
            </w:r>
            <w:r w:rsidRPr="00207169">
              <w:rPr>
                <w:rFonts w:ascii="Arial" w:hAnsi="Arial" w:cs="Arial"/>
                <w:sz w:val="20"/>
                <w:szCs w:val="20"/>
              </w:rPr>
              <w:t xml:space="preserve"> levert Hard- en Software incl. alle benodigde licenties voor onderhoud, ondersteuning en updates.</w:t>
            </w:r>
          </w:p>
        </w:tc>
        <w:tc>
          <w:tcPr>
            <w:tcW w:w="1129" w:type="dxa"/>
          </w:tcPr>
          <w:p w14:paraId="2FCE9267" w14:textId="77777777" w:rsidR="00D92388" w:rsidRDefault="00D92388" w:rsidP="00D92388">
            <w:pPr>
              <w:spacing w:line="288" w:lineRule="auto"/>
              <w:rPr>
                <w:rFonts w:ascii="Arial" w:hAnsi="Arial" w:cs="Arial"/>
                <w:sz w:val="20"/>
                <w:szCs w:val="20"/>
              </w:rPr>
            </w:pPr>
          </w:p>
        </w:tc>
      </w:tr>
      <w:tr w:rsidR="00D92388" w:rsidRPr="00207169" w14:paraId="5A2D5B91" w14:textId="22D34CAA" w:rsidTr="00D92388">
        <w:tc>
          <w:tcPr>
            <w:tcW w:w="1095" w:type="dxa"/>
          </w:tcPr>
          <w:p w14:paraId="21457D68" w14:textId="4205BDB2" w:rsidR="00D92388" w:rsidRPr="00A45E83" w:rsidRDefault="00D92388" w:rsidP="00D92388">
            <w:pPr>
              <w:spacing w:line="288" w:lineRule="auto"/>
              <w:rPr>
                <w:rFonts w:ascii="Arial" w:hAnsi="Arial" w:cs="Arial"/>
                <w:sz w:val="20"/>
                <w:szCs w:val="20"/>
              </w:rPr>
            </w:pPr>
            <w:r w:rsidRPr="00A45E83">
              <w:rPr>
                <w:rFonts w:ascii="Arial" w:hAnsi="Arial" w:cs="Arial"/>
                <w:sz w:val="20"/>
                <w:szCs w:val="20"/>
              </w:rPr>
              <w:t>LIC-</w:t>
            </w:r>
            <w:r>
              <w:rPr>
                <w:rFonts w:ascii="Arial" w:hAnsi="Arial" w:cs="Arial"/>
                <w:sz w:val="20"/>
                <w:szCs w:val="20"/>
              </w:rPr>
              <w:t>4</w:t>
            </w:r>
          </w:p>
        </w:tc>
        <w:tc>
          <w:tcPr>
            <w:tcW w:w="6838" w:type="dxa"/>
          </w:tcPr>
          <w:p w14:paraId="01E8C72B" w14:textId="77777777" w:rsidR="00D92388" w:rsidRPr="00207169" w:rsidRDefault="00D92388" w:rsidP="00D92388">
            <w:pPr>
              <w:spacing w:line="288" w:lineRule="auto"/>
              <w:rPr>
                <w:rFonts w:ascii="Arial" w:hAnsi="Arial" w:cs="Arial"/>
                <w:sz w:val="20"/>
                <w:szCs w:val="20"/>
              </w:rPr>
            </w:pPr>
            <w:r w:rsidRPr="00207169">
              <w:rPr>
                <w:rFonts w:ascii="Arial" w:hAnsi="Arial" w:cs="Arial"/>
                <w:sz w:val="20"/>
                <w:szCs w:val="20"/>
              </w:rPr>
              <w:t xml:space="preserve">Alle in het kader van de aanbesteding te leveren licenties, vergunningen en/of overeenkomsten </w:t>
            </w:r>
            <w:r>
              <w:rPr>
                <w:rFonts w:ascii="Arial" w:hAnsi="Arial" w:cs="Arial"/>
                <w:sz w:val="20"/>
                <w:szCs w:val="20"/>
              </w:rPr>
              <w:t xml:space="preserve">van de camera’s </w:t>
            </w:r>
            <w:r w:rsidRPr="00207169">
              <w:rPr>
                <w:rFonts w:ascii="Arial" w:hAnsi="Arial" w:cs="Arial"/>
                <w:sz w:val="20"/>
                <w:szCs w:val="20"/>
              </w:rPr>
              <w:t xml:space="preserve">worden op naam gesteld van en/of zijn eigendom van het </w:t>
            </w:r>
            <w:proofErr w:type="spellStart"/>
            <w:r w:rsidRPr="00207169">
              <w:rPr>
                <w:rFonts w:ascii="Arial" w:hAnsi="Arial" w:cs="Arial"/>
                <w:sz w:val="20"/>
                <w:szCs w:val="20"/>
              </w:rPr>
              <w:t>ROCvA</w:t>
            </w:r>
            <w:proofErr w:type="spellEnd"/>
            <w:r>
              <w:rPr>
                <w:rFonts w:ascii="Arial" w:hAnsi="Arial" w:cs="Arial"/>
                <w:sz w:val="20"/>
                <w:szCs w:val="20"/>
              </w:rPr>
              <w:t>-F</w:t>
            </w:r>
          </w:p>
        </w:tc>
        <w:tc>
          <w:tcPr>
            <w:tcW w:w="1129" w:type="dxa"/>
          </w:tcPr>
          <w:p w14:paraId="1F30E808" w14:textId="77777777" w:rsidR="00D92388" w:rsidRPr="00207169" w:rsidRDefault="00D92388" w:rsidP="00D92388">
            <w:pPr>
              <w:spacing w:line="288" w:lineRule="auto"/>
              <w:rPr>
                <w:rFonts w:ascii="Arial" w:hAnsi="Arial" w:cs="Arial"/>
                <w:sz w:val="20"/>
                <w:szCs w:val="20"/>
              </w:rPr>
            </w:pPr>
          </w:p>
        </w:tc>
      </w:tr>
      <w:tr w:rsidR="00D92388" w:rsidRPr="00207169" w14:paraId="250394D4" w14:textId="32423F51" w:rsidTr="00D92388">
        <w:tc>
          <w:tcPr>
            <w:tcW w:w="1095" w:type="dxa"/>
          </w:tcPr>
          <w:p w14:paraId="191EA432" w14:textId="6B4506B9" w:rsidR="00D92388" w:rsidRPr="00A45E83" w:rsidRDefault="00D92388" w:rsidP="00D92388">
            <w:pPr>
              <w:spacing w:line="288" w:lineRule="auto"/>
              <w:rPr>
                <w:rFonts w:ascii="Arial" w:hAnsi="Arial" w:cs="Arial"/>
                <w:sz w:val="20"/>
                <w:szCs w:val="20"/>
              </w:rPr>
            </w:pPr>
            <w:r w:rsidRPr="00A45E83">
              <w:rPr>
                <w:rFonts w:ascii="Arial" w:hAnsi="Arial" w:cs="Arial"/>
                <w:sz w:val="20"/>
                <w:szCs w:val="20"/>
              </w:rPr>
              <w:t>LIC-</w:t>
            </w:r>
            <w:r>
              <w:rPr>
                <w:rFonts w:ascii="Arial" w:hAnsi="Arial" w:cs="Arial"/>
                <w:sz w:val="20"/>
                <w:szCs w:val="20"/>
              </w:rPr>
              <w:t>5</w:t>
            </w:r>
          </w:p>
        </w:tc>
        <w:tc>
          <w:tcPr>
            <w:tcW w:w="6838" w:type="dxa"/>
            <w:shd w:val="clear" w:color="auto" w:fill="auto"/>
            <w:vAlign w:val="center"/>
          </w:tcPr>
          <w:p w14:paraId="478DC677" w14:textId="77777777" w:rsidR="00D92388" w:rsidRPr="00C66D9A" w:rsidRDefault="00D92388" w:rsidP="00D92388">
            <w:pPr>
              <w:spacing w:line="288" w:lineRule="auto"/>
              <w:rPr>
                <w:rFonts w:ascii="Arial" w:eastAsia="Times New Roman" w:hAnsi="Arial" w:cs="Arial"/>
                <w:color w:val="000000"/>
                <w:sz w:val="20"/>
                <w:szCs w:val="20"/>
                <w:lang w:eastAsia="nl-NL"/>
              </w:rPr>
            </w:pPr>
            <w:r w:rsidRPr="00C66D9A">
              <w:rPr>
                <w:rFonts w:ascii="Arial" w:eastAsia="Times New Roman" w:hAnsi="Arial" w:cs="Arial"/>
                <w:color w:val="000000"/>
                <w:sz w:val="20"/>
                <w:szCs w:val="20"/>
                <w:lang w:eastAsia="nl-NL"/>
              </w:rPr>
              <w:t>Bij licentiestructuur is inzichtelijk hoeveel licenties er in gebruik zijn en door wie</w:t>
            </w:r>
            <w:r>
              <w:rPr>
                <w:rFonts w:ascii="Arial" w:eastAsia="Times New Roman" w:hAnsi="Arial" w:cs="Arial"/>
                <w:color w:val="000000"/>
                <w:sz w:val="20"/>
                <w:szCs w:val="20"/>
                <w:lang w:eastAsia="nl-NL"/>
              </w:rPr>
              <w:t>.</w:t>
            </w:r>
          </w:p>
        </w:tc>
        <w:tc>
          <w:tcPr>
            <w:tcW w:w="1129" w:type="dxa"/>
          </w:tcPr>
          <w:p w14:paraId="3283DA0C" w14:textId="77777777" w:rsidR="00D92388" w:rsidRPr="00C66D9A" w:rsidRDefault="00D92388" w:rsidP="00D92388">
            <w:pPr>
              <w:spacing w:line="288" w:lineRule="auto"/>
              <w:rPr>
                <w:rFonts w:ascii="Arial" w:eastAsia="Times New Roman" w:hAnsi="Arial" w:cs="Arial"/>
                <w:color w:val="000000"/>
                <w:sz w:val="20"/>
                <w:szCs w:val="20"/>
                <w:lang w:eastAsia="nl-NL"/>
              </w:rPr>
            </w:pPr>
          </w:p>
        </w:tc>
      </w:tr>
      <w:tr w:rsidR="00D92388" w:rsidRPr="00207169" w14:paraId="4500E6A6" w14:textId="0750CD1D" w:rsidTr="00D92388">
        <w:tc>
          <w:tcPr>
            <w:tcW w:w="1095" w:type="dxa"/>
          </w:tcPr>
          <w:p w14:paraId="15715B71" w14:textId="2CACFC84" w:rsidR="00D92388" w:rsidRPr="00A45E83" w:rsidRDefault="00D92388" w:rsidP="00D92388">
            <w:pPr>
              <w:spacing w:line="288" w:lineRule="auto"/>
              <w:rPr>
                <w:rFonts w:ascii="Arial" w:hAnsi="Arial" w:cs="Arial"/>
                <w:sz w:val="20"/>
                <w:szCs w:val="20"/>
              </w:rPr>
            </w:pPr>
            <w:r w:rsidRPr="00A45E83">
              <w:rPr>
                <w:rFonts w:ascii="Arial" w:hAnsi="Arial" w:cs="Arial"/>
                <w:sz w:val="20"/>
                <w:szCs w:val="20"/>
              </w:rPr>
              <w:t>LIC-</w:t>
            </w:r>
            <w:r>
              <w:rPr>
                <w:rFonts w:ascii="Arial" w:hAnsi="Arial" w:cs="Arial"/>
                <w:sz w:val="20"/>
                <w:szCs w:val="20"/>
              </w:rPr>
              <w:t>6</w:t>
            </w:r>
          </w:p>
        </w:tc>
        <w:tc>
          <w:tcPr>
            <w:tcW w:w="6838" w:type="dxa"/>
            <w:shd w:val="clear" w:color="auto" w:fill="auto"/>
            <w:vAlign w:val="center"/>
          </w:tcPr>
          <w:p w14:paraId="38CDAA09" w14:textId="77777777" w:rsidR="00D92388" w:rsidRPr="00C66D9A" w:rsidRDefault="00D92388" w:rsidP="00D92388">
            <w:pPr>
              <w:spacing w:line="288" w:lineRule="auto"/>
              <w:rPr>
                <w:rFonts w:ascii="Arial" w:eastAsia="Times New Roman" w:hAnsi="Arial" w:cs="Arial"/>
                <w:color w:val="000000"/>
                <w:sz w:val="20"/>
                <w:szCs w:val="20"/>
                <w:lang w:eastAsia="nl-NL"/>
              </w:rPr>
            </w:pPr>
            <w:r w:rsidRPr="00C66D9A">
              <w:rPr>
                <w:rFonts w:ascii="Arial" w:eastAsia="Times New Roman" w:hAnsi="Arial" w:cs="Arial"/>
                <w:color w:val="000000"/>
                <w:sz w:val="20"/>
                <w:szCs w:val="20"/>
                <w:lang w:eastAsia="nl-NL"/>
              </w:rPr>
              <w:t xml:space="preserve">Licenties zijn uit te bereiden of te reduceren met behoud van functionaliteit en stabiliteit van </w:t>
            </w:r>
            <w:r>
              <w:rPr>
                <w:rFonts w:ascii="Arial" w:eastAsia="Times New Roman" w:hAnsi="Arial" w:cs="Arial"/>
                <w:color w:val="000000"/>
                <w:sz w:val="20"/>
                <w:szCs w:val="20"/>
                <w:lang w:eastAsia="nl-NL"/>
              </w:rPr>
              <w:t xml:space="preserve">de </w:t>
            </w:r>
            <w:r w:rsidRPr="00C66D9A">
              <w:rPr>
                <w:rFonts w:ascii="Arial" w:eastAsia="Times New Roman" w:hAnsi="Arial" w:cs="Arial"/>
                <w:color w:val="000000"/>
                <w:sz w:val="20"/>
                <w:szCs w:val="20"/>
                <w:lang w:eastAsia="nl-NL"/>
              </w:rPr>
              <w:t>applicatie</w:t>
            </w:r>
            <w:r>
              <w:rPr>
                <w:rFonts w:ascii="Arial" w:eastAsia="Times New Roman" w:hAnsi="Arial" w:cs="Arial"/>
                <w:color w:val="000000"/>
                <w:sz w:val="20"/>
                <w:szCs w:val="20"/>
                <w:lang w:eastAsia="nl-NL"/>
              </w:rPr>
              <w:t xml:space="preserve"> of het product.</w:t>
            </w:r>
          </w:p>
        </w:tc>
        <w:tc>
          <w:tcPr>
            <w:tcW w:w="1129" w:type="dxa"/>
          </w:tcPr>
          <w:p w14:paraId="41D98157" w14:textId="77777777" w:rsidR="00D92388" w:rsidRPr="00C66D9A" w:rsidRDefault="00D92388" w:rsidP="00D92388">
            <w:pPr>
              <w:spacing w:line="288" w:lineRule="auto"/>
              <w:rPr>
                <w:rFonts w:ascii="Arial" w:eastAsia="Times New Roman" w:hAnsi="Arial" w:cs="Arial"/>
                <w:color w:val="000000"/>
                <w:sz w:val="20"/>
                <w:szCs w:val="20"/>
                <w:lang w:eastAsia="nl-NL"/>
              </w:rPr>
            </w:pPr>
          </w:p>
        </w:tc>
      </w:tr>
      <w:tr w:rsidR="00D92388" w:rsidRPr="00207169" w14:paraId="483B6E03" w14:textId="5043BC19" w:rsidTr="00D92388">
        <w:tc>
          <w:tcPr>
            <w:tcW w:w="1095" w:type="dxa"/>
          </w:tcPr>
          <w:p w14:paraId="4E9D3DCE" w14:textId="170F6CDE" w:rsidR="00D92388" w:rsidRPr="00A45E83" w:rsidRDefault="00D92388" w:rsidP="00D92388">
            <w:pPr>
              <w:spacing w:line="288" w:lineRule="auto"/>
              <w:rPr>
                <w:rFonts w:ascii="Arial" w:hAnsi="Arial" w:cs="Arial"/>
                <w:sz w:val="20"/>
                <w:szCs w:val="20"/>
              </w:rPr>
            </w:pPr>
            <w:r w:rsidRPr="00A45E83">
              <w:rPr>
                <w:rFonts w:ascii="Arial" w:hAnsi="Arial" w:cs="Arial"/>
                <w:sz w:val="20"/>
                <w:szCs w:val="20"/>
              </w:rPr>
              <w:t>LIC-</w:t>
            </w:r>
            <w:r>
              <w:rPr>
                <w:rFonts w:ascii="Arial" w:hAnsi="Arial" w:cs="Arial"/>
                <w:sz w:val="20"/>
                <w:szCs w:val="20"/>
              </w:rPr>
              <w:t>7</w:t>
            </w:r>
          </w:p>
        </w:tc>
        <w:tc>
          <w:tcPr>
            <w:tcW w:w="6838" w:type="dxa"/>
          </w:tcPr>
          <w:p w14:paraId="0158D6F7" w14:textId="780F61A3" w:rsidR="00D92388" w:rsidRPr="00235AF5" w:rsidRDefault="00D92388" w:rsidP="00D92388">
            <w:pPr>
              <w:spacing w:line="288" w:lineRule="auto"/>
              <w:rPr>
                <w:rFonts w:ascii="Arial" w:eastAsia="Times New Roman" w:hAnsi="Arial" w:cs="Arial"/>
                <w:sz w:val="20"/>
                <w:szCs w:val="20"/>
                <w:lang w:eastAsia="nl-NL"/>
              </w:rPr>
            </w:pPr>
            <w:r w:rsidRPr="00235AF5">
              <w:rPr>
                <w:rFonts w:ascii="Arial" w:hAnsi="Arial" w:cs="Arial"/>
                <w:sz w:val="20"/>
                <w:szCs w:val="20"/>
              </w:rPr>
              <w:t xml:space="preserve">Gebruikslicenties </w:t>
            </w:r>
            <w:r>
              <w:rPr>
                <w:rFonts w:ascii="Arial" w:hAnsi="Arial" w:cs="Arial"/>
                <w:sz w:val="20"/>
                <w:szCs w:val="20"/>
              </w:rPr>
              <w:t xml:space="preserve">VMS </w:t>
            </w:r>
            <w:r w:rsidRPr="00235AF5">
              <w:rPr>
                <w:rFonts w:ascii="Arial" w:hAnsi="Arial" w:cs="Arial"/>
                <w:sz w:val="20"/>
                <w:szCs w:val="20"/>
              </w:rPr>
              <w:t xml:space="preserve">dienen gebaseerd te zijn op het aantal cliënt werkstations </w:t>
            </w:r>
            <w:r>
              <w:rPr>
                <w:rFonts w:ascii="Arial" w:hAnsi="Arial" w:cs="Arial"/>
                <w:sz w:val="20"/>
                <w:szCs w:val="20"/>
              </w:rPr>
              <w:t xml:space="preserve">of uitkijkstations </w:t>
            </w:r>
            <w:r w:rsidRPr="00235AF5">
              <w:rPr>
                <w:rFonts w:ascii="Arial" w:hAnsi="Arial" w:cs="Arial"/>
                <w:sz w:val="20"/>
                <w:szCs w:val="20"/>
              </w:rPr>
              <w:t xml:space="preserve">waarop de software </w:t>
            </w:r>
            <w:r>
              <w:rPr>
                <w:rFonts w:ascii="Arial" w:hAnsi="Arial" w:cs="Arial"/>
                <w:sz w:val="20"/>
                <w:szCs w:val="20"/>
              </w:rPr>
              <w:t>wordt gebruikt</w:t>
            </w:r>
            <w:r w:rsidRPr="00235AF5">
              <w:rPr>
                <w:rFonts w:ascii="Arial" w:hAnsi="Arial" w:cs="Arial"/>
                <w:sz w:val="20"/>
                <w:szCs w:val="20"/>
              </w:rPr>
              <w:t xml:space="preserve">. </w:t>
            </w:r>
          </w:p>
        </w:tc>
        <w:tc>
          <w:tcPr>
            <w:tcW w:w="1129" w:type="dxa"/>
          </w:tcPr>
          <w:p w14:paraId="5193EE96" w14:textId="77777777" w:rsidR="00D92388" w:rsidRPr="00235AF5" w:rsidRDefault="00D92388" w:rsidP="00D92388">
            <w:pPr>
              <w:spacing w:line="288" w:lineRule="auto"/>
              <w:rPr>
                <w:rFonts w:ascii="Arial" w:hAnsi="Arial" w:cs="Arial"/>
                <w:sz w:val="20"/>
                <w:szCs w:val="20"/>
              </w:rPr>
            </w:pPr>
          </w:p>
        </w:tc>
      </w:tr>
      <w:tr w:rsidR="00D92388" w:rsidRPr="00207169" w14:paraId="0EB0A663" w14:textId="3334D2B9" w:rsidTr="00D92388">
        <w:tc>
          <w:tcPr>
            <w:tcW w:w="1095" w:type="dxa"/>
          </w:tcPr>
          <w:p w14:paraId="2AF85058" w14:textId="60A5D333" w:rsidR="00D92388" w:rsidRPr="00A45E83" w:rsidRDefault="00D92388" w:rsidP="00D92388">
            <w:pPr>
              <w:spacing w:line="288" w:lineRule="auto"/>
              <w:rPr>
                <w:rFonts w:ascii="Arial" w:hAnsi="Arial" w:cs="Arial"/>
                <w:sz w:val="20"/>
                <w:szCs w:val="20"/>
              </w:rPr>
            </w:pPr>
            <w:r w:rsidRPr="00A45E83">
              <w:rPr>
                <w:rFonts w:ascii="Arial" w:hAnsi="Arial" w:cs="Arial"/>
                <w:sz w:val="20"/>
                <w:szCs w:val="20"/>
              </w:rPr>
              <w:t>LIC-</w:t>
            </w:r>
            <w:r>
              <w:rPr>
                <w:rFonts w:ascii="Arial" w:hAnsi="Arial" w:cs="Arial"/>
                <w:sz w:val="20"/>
                <w:szCs w:val="20"/>
              </w:rPr>
              <w:t>8</w:t>
            </w:r>
          </w:p>
        </w:tc>
        <w:tc>
          <w:tcPr>
            <w:tcW w:w="6838" w:type="dxa"/>
          </w:tcPr>
          <w:p w14:paraId="132F0A73" w14:textId="77777777" w:rsidR="00D92388" w:rsidRDefault="00D92388" w:rsidP="00D92388">
            <w:pPr>
              <w:spacing w:line="288" w:lineRule="auto"/>
              <w:rPr>
                <w:rFonts w:ascii="Arial" w:hAnsi="Arial" w:cs="Arial"/>
                <w:sz w:val="20"/>
                <w:szCs w:val="20"/>
              </w:rPr>
            </w:pPr>
            <w:r>
              <w:rPr>
                <w:rFonts w:ascii="Arial" w:hAnsi="Arial" w:cs="Arial"/>
                <w:sz w:val="20"/>
                <w:szCs w:val="20"/>
              </w:rPr>
              <w:t xml:space="preserve">Het </w:t>
            </w:r>
            <w:r w:rsidRPr="0054420A">
              <w:rPr>
                <w:rFonts w:ascii="Arial" w:hAnsi="Arial" w:cs="Arial"/>
                <w:sz w:val="20"/>
                <w:szCs w:val="20"/>
              </w:rPr>
              <w:t>aantal aan te maken accounts is in principe onbeperkt. Het aantal accounts mag geen consequenties hebben voor licenties, kosten, etc.</w:t>
            </w:r>
          </w:p>
        </w:tc>
        <w:tc>
          <w:tcPr>
            <w:tcW w:w="1129" w:type="dxa"/>
          </w:tcPr>
          <w:p w14:paraId="0C84E212" w14:textId="77777777" w:rsidR="00D92388" w:rsidRDefault="00D92388" w:rsidP="00D92388">
            <w:pPr>
              <w:spacing w:line="288" w:lineRule="auto"/>
              <w:rPr>
                <w:rFonts w:ascii="Arial" w:hAnsi="Arial" w:cs="Arial"/>
                <w:sz w:val="20"/>
                <w:szCs w:val="20"/>
              </w:rPr>
            </w:pPr>
          </w:p>
        </w:tc>
      </w:tr>
      <w:tr w:rsidR="00D92388" w:rsidRPr="00207169" w14:paraId="77BE330C" w14:textId="60E17E5D" w:rsidTr="00D92388">
        <w:tc>
          <w:tcPr>
            <w:tcW w:w="1095" w:type="dxa"/>
          </w:tcPr>
          <w:p w14:paraId="29EBD7D1" w14:textId="39D56654" w:rsidR="00D92388" w:rsidRPr="00A45E83" w:rsidRDefault="00D92388" w:rsidP="00D92388">
            <w:pPr>
              <w:spacing w:line="288" w:lineRule="auto"/>
              <w:rPr>
                <w:rFonts w:ascii="Arial" w:hAnsi="Arial" w:cs="Arial"/>
                <w:sz w:val="20"/>
                <w:szCs w:val="20"/>
              </w:rPr>
            </w:pPr>
            <w:r w:rsidRPr="00A45E83">
              <w:rPr>
                <w:rFonts w:ascii="Arial" w:hAnsi="Arial" w:cs="Arial"/>
                <w:sz w:val="20"/>
                <w:szCs w:val="20"/>
              </w:rPr>
              <w:t>LIC-</w:t>
            </w:r>
            <w:r>
              <w:rPr>
                <w:rFonts w:ascii="Arial" w:hAnsi="Arial" w:cs="Arial"/>
                <w:sz w:val="20"/>
                <w:szCs w:val="20"/>
              </w:rPr>
              <w:t>9</w:t>
            </w:r>
          </w:p>
        </w:tc>
        <w:tc>
          <w:tcPr>
            <w:tcW w:w="6838" w:type="dxa"/>
          </w:tcPr>
          <w:p w14:paraId="57C33B13" w14:textId="77777777" w:rsidR="00D92388" w:rsidRPr="00235AF5" w:rsidRDefault="00D92388" w:rsidP="00D92388">
            <w:pPr>
              <w:spacing w:line="288" w:lineRule="auto"/>
              <w:rPr>
                <w:rFonts w:ascii="Arial" w:eastAsia="Times New Roman" w:hAnsi="Arial" w:cs="Arial"/>
                <w:sz w:val="20"/>
                <w:szCs w:val="20"/>
                <w:lang w:eastAsia="nl-NL"/>
              </w:rPr>
            </w:pPr>
            <w:r>
              <w:rPr>
                <w:rFonts w:ascii="Arial" w:hAnsi="Arial" w:cs="Arial"/>
                <w:sz w:val="20"/>
                <w:szCs w:val="20"/>
              </w:rPr>
              <w:t>VMS s</w:t>
            </w:r>
            <w:r w:rsidRPr="00235AF5">
              <w:rPr>
                <w:rFonts w:ascii="Arial" w:hAnsi="Arial" w:cs="Arial"/>
                <w:sz w:val="20"/>
                <w:szCs w:val="20"/>
              </w:rPr>
              <w:t>oftwarelicenties zijn niet afhankelijk van type camera of encoder. Het vervangen van een bestaande camera of encoder door een ander fabricaat mag geen verandering van licentiekosten van het VMS gebruik tot gevolg hebben.</w:t>
            </w:r>
          </w:p>
        </w:tc>
        <w:tc>
          <w:tcPr>
            <w:tcW w:w="1129" w:type="dxa"/>
          </w:tcPr>
          <w:p w14:paraId="45B9ADF8" w14:textId="77777777" w:rsidR="00D92388" w:rsidRDefault="00D92388" w:rsidP="00D92388">
            <w:pPr>
              <w:spacing w:line="288" w:lineRule="auto"/>
              <w:rPr>
                <w:rFonts w:ascii="Arial" w:hAnsi="Arial" w:cs="Arial"/>
                <w:sz w:val="20"/>
                <w:szCs w:val="20"/>
              </w:rPr>
            </w:pPr>
          </w:p>
        </w:tc>
      </w:tr>
      <w:tr w:rsidR="00D92388" w:rsidRPr="00207169" w14:paraId="68B99305" w14:textId="7F53EA6B" w:rsidTr="00D92388">
        <w:tc>
          <w:tcPr>
            <w:tcW w:w="1095" w:type="dxa"/>
          </w:tcPr>
          <w:p w14:paraId="56B949D2" w14:textId="4AC3700B" w:rsidR="00D92388" w:rsidRPr="00A45E83" w:rsidRDefault="00D92388" w:rsidP="00D92388">
            <w:pPr>
              <w:spacing w:line="288" w:lineRule="auto"/>
              <w:rPr>
                <w:rFonts w:ascii="Arial" w:hAnsi="Arial" w:cs="Arial"/>
                <w:sz w:val="20"/>
                <w:szCs w:val="20"/>
              </w:rPr>
            </w:pPr>
            <w:r w:rsidRPr="00A45E83">
              <w:rPr>
                <w:rFonts w:ascii="Arial" w:hAnsi="Arial" w:cs="Arial"/>
                <w:sz w:val="20"/>
                <w:szCs w:val="20"/>
              </w:rPr>
              <w:t>LIC-1</w:t>
            </w:r>
            <w:r>
              <w:rPr>
                <w:rFonts w:ascii="Arial" w:hAnsi="Arial" w:cs="Arial"/>
                <w:sz w:val="20"/>
                <w:szCs w:val="20"/>
              </w:rPr>
              <w:t>0</w:t>
            </w:r>
          </w:p>
        </w:tc>
        <w:tc>
          <w:tcPr>
            <w:tcW w:w="6838" w:type="dxa"/>
          </w:tcPr>
          <w:p w14:paraId="1D51DDE0" w14:textId="77777777" w:rsidR="00D92388" w:rsidRPr="00235AF5" w:rsidRDefault="00D92388" w:rsidP="00D92388">
            <w:pPr>
              <w:spacing w:line="288" w:lineRule="auto"/>
              <w:rPr>
                <w:rFonts w:ascii="Arial" w:eastAsia="Times New Roman" w:hAnsi="Arial" w:cs="Arial"/>
                <w:sz w:val="20"/>
                <w:szCs w:val="20"/>
                <w:lang w:eastAsia="nl-NL"/>
              </w:rPr>
            </w:pPr>
            <w:r w:rsidRPr="00235AF5">
              <w:rPr>
                <w:rFonts w:ascii="Arial" w:hAnsi="Arial" w:cs="Arial"/>
                <w:sz w:val="20"/>
                <w:szCs w:val="20"/>
              </w:rPr>
              <w:t>De licentiestructuur van het VMS is dusdanig dat er geen kosten zijn voor het aantal gebruikers of gebruikersgroepen. Kosten voor uitbreiding van het systeem met bijv. camera’s, servers, of werkplekken is per stuk.</w:t>
            </w:r>
          </w:p>
        </w:tc>
        <w:tc>
          <w:tcPr>
            <w:tcW w:w="1129" w:type="dxa"/>
          </w:tcPr>
          <w:p w14:paraId="5154F737" w14:textId="77777777" w:rsidR="00D92388" w:rsidRPr="00235AF5" w:rsidRDefault="00D92388" w:rsidP="00D92388">
            <w:pPr>
              <w:spacing w:line="288" w:lineRule="auto"/>
              <w:rPr>
                <w:rFonts w:ascii="Arial" w:hAnsi="Arial" w:cs="Arial"/>
                <w:sz w:val="20"/>
                <w:szCs w:val="20"/>
              </w:rPr>
            </w:pPr>
          </w:p>
        </w:tc>
      </w:tr>
      <w:tr w:rsidR="00D92388" w:rsidRPr="00207169" w14:paraId="5EDEEED9" w14:textId="439CEBFF" w:rsidTr="00D92388">
        <w:tc>
          <w:tcPr>
            <w:tcW w:w="1095" w:type="dxa"/>
          </w:tcPr>
          <w:p w14:paraId="324A0CF2" w14:textId="46AE336E" w:rsidR="00D92388" w:rsidRPr="00A45E83" w:rsidRDefault="00D92388" w:rsidP="00D92388">
            <w:pPr>
              <w:spacing w:line="288" w:lineRule="auto"/>
              <w:rPr>
                <w:rFonts w:ascii="Arial" w:hAnsi="Arial" w:cs="Arial"/>
                <w:sz w:val="20"/>
                <w:szCs w:val="20"/>
              </w:rPr>
            </w:pPr>
            <w:r w:rsidRPr="00A45E83">
              <w:rPr>
                <w:rFonts w:ascii="Arial" w:hAnsi="Arial" w:cs="Arial"/>
                <w:sz w:val="20"/>
                <w:szCs w:val="20"/>
              </w:rPr>
              <w:t>LIC-1</w:t>
            </w:r>
            <w:r>
              <w:rPr>
                <w:rFonts w:ascii="Arial" w:hAnsi="Arial" w:cs="Arial"/>
                <w:sz w:val="20"/>
                <w:szCs w:val="20"/>
              </w:rPr>
              <w:t>1</w:t>
            </w:r>
          </w:p>
        </w:tc>
        <w:tc>
          <w:tcPr>
            <w:tcW w:w="6838" w:type="dxa"/>
          </w:tcPr>
          <w:p w14:paraId="5DDF697E" w14:textId="77777777" w:rsidR="00D92388" w:rsidRPr="00235AF5" w:rsidRDefault="00D92388" w:rsidP="00D92388">
            <w:pPr>
              <w:spacing w:line="288" w:lineRule="auto"/>
              <w:rPr>
                <w:rFonts w:ascii="Arial" w:eastAsia="Times New Roman" w:hAnsi="Arial" w:cs="Arial"/>
                <w:sz w:val="20"/>
                <w:szCs w:val="20"/>
                <w:lang w:eastAsia="nl-NL"/>
              </w:rPr>
            </w:pPr>
            <w:r w:rsidRPr="00235AF5">
              <w:rPr>
                <w:rFonts w:ascii="Arial" w:hAnsi="Arial" w:cs="Arial"/>
                <w:sz w:val="20"/>
                <w:szCs w:val="20"/>
              </w:rPr>
              <w:t>De inschrijver dient in zijn aanbieding het eventuele gebruik van bestaande licenties op te nemen. Bij hergebruik van bestaande licenties hoeven hiervoor geen kosten opgevoerd te worden. Aanvullende of nieuwe licenties dienen uiteraard wel in de prijsbijlage  opgenomen te worden.</w:t>
            </w:r>
          </w:p>
        </w:tc>
        <w:tc>
          <w:tcPr>
            <w:tcW w:w="1129" w:type="dxa"/>
          </w:tcPr>
          <w:p w14:paraId="76166881" w14:textId="77777777" w:rsidR="00D92388" w:rsidRPr="00235AF5" w:rsidRDefault="00D92388" w:rsidP="00D92388">
            <w:pPr>
              <w:spacing w:line="288" w:lineRule="auto"/>
              <w:rPr>
                <w:rFonts w:ascii="Arial" w:hAnsi="Arial" w:cs="Arial"/>
                <w:sz w:val="20"/>
                <w:szCs w:val="20"/>
              </w:rPr>
            </w:pPr>
          </w:p>
        </w:tc>
      </w:tr>
    </w:tbl>
    <w:p w14:paraId="28083430" w14:textId="77777777" w:rsidR="007F6D24" w:rsidRPr="007F6D24" w:rsidRDefault="007F6D24" w:rsidP="007F6D24"/>
    <w:p w14:paraId="302974E2" w14:textId="77777777" w:rsidR="008B0C86" w:rsidRPr="00881101" w:rsidRDefault="008B0C86" w:rsidP="008B0C86">
      <w:pPr>
        <w:spacing w:line="288" w:lineRule="auto"/>
        <w:rPr>
          <w:rFonts w:ascii="Arial" w:hAnsi="Arial" w:cs="Arial"/>
          <w:sz w:val="20"/>
          <w:szCs w:val="20"/>
        </w:rPr>
      </w:pPr>
    </w:p>
    <w:p w14:paraId="6EC8B79A" w14:textId="77777777" w:rsidR="001E1ADA" w:rsidRPr="00207169" w:rsidRDefault="001E1ADA" w:rsidP="001E1ADA">
      <w:pPr>
        <w:spacing w:line="288" w:lineRule="auto"/>
        <w:rPr>
          <w:rFonts w:ascii="Arial" w:hAnsi="Arial" w:cs="Arial"/>
          <w:sz w:val="20"/>
          <w:szCs w:val="20"/>
        </w:rPr>
      </w:pPr>
      <w:r w:rsidRPr="00207169">
        <w:rPr>
          <w:rFonts w:ascii="Arial" w:hAnsi="Arial" w:cs="Arial"/>
          <w:sz w:val="20"/>
          <w:szCs w:val="20"/>
        </w:rPr>
        <w:tab/>
      </w:r>
    </w:p>
    <w:tbl>
      <w:tblPr>
        <w:tblStyle w:val="Tabelraster"/>
        <w:tblW w:w="9067" w:type="dxa"/>
        <w:tblLook w:val="04A0" w:firstRow="1" w:lastRow="0" w:firstColumn="1" w:lastColumn="0" w:noHBand="0" w:noVBand="1"/>
      </w:tblPr>
      <w:tblGrid>
        <w:gridCol w:w="1028"/>
        <w:gridCol w:w="6905"/>
        <w:gridCol w:w="1134"/>
      </w:tblGrid>
      <w:tr w:rsidR="00D92388" w:rsidRPr="00207169" w14:paraId="5101842D" w14:textId="29AA0926" w:rsidTr="00D92388">
        <w:tc>
          <w:tcPr>
            <w:tcW w:w="1028" w:type="dxa"/>
            <w:shd w:val="clear" w:color="auto" w:fill="002060"/>
          </w:tcPr>
          <w:p w14:paraId="25387A18" w14:textId="77777777" w:rsidR="00D92388" w:rsidRPr="00207169" w:rsidRDefault="00D92388" w:rsidP="00D92388">
            <w:pPr>
              <w:spacing w:line="288" w:lineRule="auto"/>
              <w:rPr>
                <w:rFonts w:ascii="Arial" w:hAnsi="Arial" w:cs="Arial"/>
                <w:b/>
                <w:sz w:val="20"/>
                <w:szCs w:val="20"/>
              </w:rPr>
            </w:pPr>
            <w:bookmarkStart w:id="4" w:name="_Hlk38604552"/>
            <w:r w:rsidRPr="00207169">
              <w:rPr>
                <w:rFonts w:ascii="Arial" w:hAnsi="Arial" w:cs="Arial"/>
                <w:b/>
                <w:sz w:val="20"/>
                <w:szCs w:val="20"/>
              </w:rPr>
              <w:t>Nummer</w:t>
            </w:r>
          </w:p>
        </w:tc>
        <w:tc>
          <w:tcPr>
            <w:tcW w:w="6905" w:type="dxa"/>
            <w:shd w:val="clear" w:color="auto" w:fill="002060"/>
          </w:tcPr>
          <w:p w14:paraId="02B0BAF9" w14:textId="0B89BEB0" w:rsidR="00D92388" w:rsidRPr="00207169" w:rsidRDefault="00D92388" w:rsidP="00D92388">
            <w:pPr>
              <w:spacing w:line="288" w:lineRule="auto"/>
              <w:rPr>
                <w:rFonts w:ascii="Arial" w:hAnsi="Arial" w:cs="Arial"/>
                <w:b/>
                <w:sz w:val="20"/>
                <w:szCs w:val="20"/>
              </w:rPr>
            </w:pPr>
            <w:r w:rsidRPr="00207169">
              <w:rPr>
                <w:rFonts w:ascii="Arial" w:hAnsi="Arial" w:cs="Arial"/>
                <w:b/>
                <w:sz w:val="20"/>
                <w:szCs w:val="20"/>
              </w:rPr>
              <w:t xml:space="preserve">Beveiligingseisen </w:t>
            </w:r>
          </w:p>
        </w:tc>
        <w:tc>
          <w:tcPr>
            <w:tcW w:w="1134" w:type="dxa"/>
            <w:shd w:val="clear" w:color="auto" w:fill="002060"/>
          </w:tcPr>
          <w:p w14:paraId="7B2DBE35" w14:textId="4B1CFD95" w:rsidR="00D92388" w:rsidRPr="00207169" w:rsidRDefault="00D92388" w:rsidP="00D92388">
            <w:pPr>
              <w:spacing w:line="288" w:lineRule="auto"/>
              <w:rPr>
                <w:rFonts w:ascii="Arial" w:hAnsi="Arial" w:cs="Arial"/>
                <w:b/>
                <w:sz w:val="20"/>
                <w:szCs w:val="20"/>
              </w:rPr>
            </w:pPr>
            <w:r>
              <w:rPr>
                <w:rFonts w:ascii="Arial" w:hAnsi="Arial" w:cs="Arial"/>
                <w:b/>
                <w:sz w:val="20"/>
                <w:szCs w:val="20"/>
              </w:rPr>
              <w:t>Akkoord (ja/nee)</w:t>
            </w:r>
          </w:p>
        </w:tc>
      </w:tr>
      <w:tr w:rsidR="00D92388" w:rsidRPr="00207169" w14:paraId="705E08E1" w14:textId="24E6FB6E" w:rsidTr="00D92388">
        <w:tc>
          <w:tcPr>
            <w:tcW w:w="1028" w:type="dxa"/>
          </w:tcPr>
          <w:p w14:paraId="0EB953AF" w14:textId="4907AB1B" w:rsidR="00D92388" w:rsidRPr="000301D3" w:rsidRDefault="00D92388" w:rsidP="00D92388">
            <w:pPr>
              <w:spacing w:line="288" w:lineRule="auto"/>
              <w:rPr>
                <w:rFonts w:ascii="Arial" w:hAnsi="Arial" w:cs="Arial"/>
                <w:sz w:val="20"/>
                <w:szCs w:val="20"/>
              </w:rPr>
            </w:pPr>
            <w:r w:rsidRPr="000301D3">
              <w:rPr>
                <w:rFonts w:ascii="Arial" w:hAnsi="Arial" w:cs="Arial"/>
                <w:sz w:val="20"/>
                <w:szCs w:val="20"/>
              </w:rPr>
              <w:t>SEC-1</w:t>
            </w:r>
          </w:p>
        </w:tc>
        <w:tc>
          <w:tcPr>
            <w:tcW w:w="6905" w:type="dxa"/>
          </w:tcPr>
          <w:p w14:paraId="28DE39D9" w14:textId="282C00CE" w:rsidR="00D92388" w:rsidRPr="000301D3" w:rsidRDefault="00D92388" w:rsidP="00D92388">
            <w:pPr>
              <w:spacing w:line="288" w:lineRule="auto"/>
              <w:rPr>
                <w:rFonts w:ascii="Arial" w:hAnsi="Arial" w:cs="Arial"/>
                <w:sz w:val="20"/>
                <w:szCs w:val="20"/>
              </w:rPr>
            </w:pPr>
            <w:r w:rsidRPr="000301D3">
              <w:rPr>
                <w:rFonts w:ascii="Arial" w:eastAsia="Times New Roman" w:hAnsi="Arial" w:cs="Arial"/>
                <w:sz w:val="20"/>
                <w:szCs w:val="20"/>
                <w:lang w:eastAsia="nl-NL"/>
              </w:rPr>
              <w:t xml:space="preserve">In het geval van een SaaS oplossing is de AVG is een verplicht onderdeel van implementatieplan. </w:t>
            </w:r>
            <w:r w:rsidRPr="000301D3">
              <w:rPr>
                <w:rFonts w:ascii="Arial" w:hAnsi="Arial" w:cs="Arial"/>
                <w:sz w:val="20"/>
                <w:szCs w:val="20"/>
              </w:rPr>
              <w:t xml:space="preserve">Tussen Opdrachtgever en Opdrachtnemer zal daartoe een actuele </w:t>
            </w:r>
            <w:r>
              <w:rPr>
                <w:rFonts w:ascii="Arial" w:hAnsi="Arial" w:cs="Arial"/>
                <w:sz w:val="20"/>
                <w:szCs w:val="20"/>
              </w:rPr>
              <w:t>V</w:t>
            </w:r>
            <w:r w:rsidRPr="000301D3">
              <w:rPr>
                <w:rFonts w:ascii="Arial" w:hAnsi="Arial" w:cs="Arial"/>
                <w:sz w:val="20"/>
                <w:szCs w:val="20"/>
              </w:rPr>
              <w:t xml:space="preserve">erwerkersovereenkomst worden gesloten volgens het MBO model. Deze overeenkomst zal worden geactualiseerd voor daarna opkomende wijzigingen in wet- en regelgeving. </w:t>
            </w:r>
          </w:p>
        </w:tc>
        <w:tc>
          <w:tcPr>
            <w:tcW w:w="1134" w:type="dxa"/>
          </w:tcPr>
          <w:p w14:paraId="4C486E52" w14:textId="77777777" w:rsidR="00D92388" w:rsidRPr="000301D3" w:rsidRDefault="00D92388" w:rsidP="00D92388">
            <w:pPr>
              <w:spacing w:line="288" w:lineRule="auto"/>
              <w:rPr>
                <w:rFonts w:ascii="Arial" w:eastAsia="Times New Roman" w:hAnsi="Arial" w:cs="Arial"/>
                <w:sz w:val="20"/>
                <w:szCs w:val="20"/>
                <w:lang w:eastAsia="nl-NL"/>
              </w:rPr>
            </w:pPr>
          </w:p>
        </w:tc>
      </w:tr>
      <w:tr w:rsidR="00D92388" w:rsidRPr="00207169" w14:paraId="07B55B89" w14:textId="11BD24F2" w:rsidTr="00D92388">
        <w:tc>
          <w:tcPr>
            <w:tcW w:w="1028" w:type="dxa"/>
          </w:tcPr>
          <w:p w14:paraId="05C627A9" w14:textId="5DE193FA" w:rsidR="00D92388" w:rsidRPr="000301D3" w:rsidRDefault="00D92388" w:rsidP="00D92388">
            <w:pPr>
              <w:spacing w:line="288" w:lineRule="auto"/>
              <w:rPr>
                <w:rFonts w:ascii="Arial" w:hAnsi="Arial" w:cs="Arial"/>
                <w:sz w:val="20"/>
                <w:szCs w:val="20"/>
              </w:rPr>
            </w:pPr>
            <w:r w:rsidRPr="000301D3">
              <w:rPr>
                <w:rFonts w:ascii="Arial" w:hAnsi="Arial" w:cs="Arial"/>
                <w:sz w:val="20"/>
                <w:szCs w:val="20"/>
              </w:rPr>
              <w:t>SEC-3</w:t>
            </w:r>
          </w:p>
        </w:tc>
        <w:tc>
          <w:tcPr>
            <w:tcW w:w="6905" w:type="dxa"/>
          </w:tcPr>
          <w:p w14:paraId="1DEC2788" w14:textId="76A8A129" w:rsidR="00D92388" w:rsidRPr="000301D3" w:rsidRDefault="00D92388" w:rsidP="00D92388">
            <w:pPr>
              <w:spacing w:line="288" w:lineRule="auto"/>
              <w:rPr>
                <w:rFonts w:ascii="Arial" w:hAnsi="Arial" w:cs="Arial"/>
                <w:sz w:val="20"/>
                <w:szCs w:val="20"/>
              </w:rPr>
            </w:pPr>
            <w:r w:rsidRPr="000301D3">
              <w:rPr>
                <w:rFonts w:ascii="Arial" w:hAnsi="Arial" w:cs="Arial"/>
                <w:sz w:val="20"/>
                <w:szCs w:val="20"/>
              </w:rPr>
              <w:t>In het geval van een SaaS oplossing garandeert Opdrachtnemer  Informatiebeveiliging conform ISO certificering (NEN-ISO/IEC: 27001 / 27002).</w:t>
            </w:r>
          </w:p>
        </w:tc>
        <w:tc>
          <w:tcPr>
            <w:tcW w:w="1134" w:type="dxa"/>
          </w:tcPr>
          <w:p w14:paraId="203F13A2" w14:textId="77777777" w:rsidR="00D92388" w:rsidRPr="000301D3" w:rsidRDefault="00D92388" w:rsidP="00D92388">
            <w:pPr>
              <w:spacing w:line="288" w:lineRule="auto"/>
              <w:rPr>
                <w:rFonts w:ascii="Arial" w:hAnsi="Arial" w:cs="Arial"/>
                <w:sz w:val="20"/>
                <w:szCs w:val="20"/>
              </w:rPr>
            </w:pPr>
          </w:p>
        </w:tc>
      </w:tr>
      <w:tr w:rsidR="00D92388" w:rsidRPr="00207169" w14:paraId="3E3D3C6B" w14:textId="2EE0FEC7" w:rsidTr="00D92388">
        <w:tc>
          <w:tcPr>
            <w:tcW w:w="1028" w:type="dxa"/>
          </w:tcPr>
          <w:p w14:paraId="44A040C4" w14:textId="65ECF21C" w:rsidR="00D92388" w:rsidRPr="000301D3" w:rsidRDefault="00D92388" w:rsidP="00D92388">
            <w:pPr>
              <w:spacing w:line="288" w:lineRule="auto"/>
              <w:rPr>
                <w:rFonts w:ascii="Arial" w:hAnsi="Arial" w:cs="Arial"/>
                <w:sz w:val="20"/>
                <w:szCs w:val="20"/>
              </w:rPr>
            </w:pPr>
            <w:r w:rsidRPr="000301D3">
              <w:rPr>
                <w:rFonts w:ascii="Arial" w:hAnsi="Arial" w:cs="Arial"/>
                <w:sz w:val="20"/>
                <w:szCs w:val="20"/>
              </w:rPr>
              <w:t>SEC-4</w:t>
            </w:r>
          </w:p>
        </w:tc>
        <w:tc>
          <w:tcPr>
            <w:tcW w:w="6905" w:type="dxa"/>
          </w:tcPr>
          <w:p w14:paraId="52E17931" w14:textId="14DDFD59" w:rsidR="00D92388" w:rsidRPr="000301D3" w:rsidRDefault="00D92388" w:rsidP="00D92388">
            <w:pPr>
              <w:spacing w:line="288" w:lineRule="auto"/>
              <w:rPr>
                <w:rFonts w:ascii="Arial" w:hAnsi="Arial" w:cs="Arial"/>
                <w:sz w:val="20"/>
                <w:szCs w:val="20"/>
              </w:rPr>
            </w:pPr>
            <w:r w:rsidRPr="000301D3">
              <w:rPr>
                <w:rFonts w:ascii="Arial" w:hAnsi="Arial" w:cs="Arial"/>
                <w:sz w:val="20"/>
                <w:szCs w:val="20"/>
              </w:rPr>
              <w:t xml:space="preserve">Opdrachtnemer heeft ten aanzien van het gebruik van zijn SaaS oplossing een adequaat beveiligingsbeleid voor gevoelige klantinformatie zoals as-built gegevens en wachtwoorden. Ten minste de volgende uitgangspunten gelden: </w:t>
            </w:r>
          </w:p>
          <w:p w14:paraId="2EF32C69" w14:textId="26B463E5" w:rsidR="00D92388" w:rsidRPr="000301D3" w:rsidRDefault="00D92388" w:rsidP="00D92388">
            <w:pPr>
              <w:pStyle w:val="Lijstalinea"/>
              <w:numPr>
                <w:ilvl w:val="0"/>
                <w:numId w:val="3"/>
              </w:numPr>
              <w:spacing w:line="288" w:lineRule="auto"/>
              <w:ind w:left="420"/>
              <w:rPr>
                <w:rFonts w:ascii="Arial" w:hAnsi="Arial" w:cs="Arial"/>
                <w:sz w:val="20"/>
                <w:szCs w:val="20"/>
              </w:rPr>
            </w:pPr>
            <w:r w:rsidRPr="000301D3">
              <w:rPr>
                <w:rFonts w:ascii="Arial" w:hAnsi="Arial" w:cs="Arial"/>
                <w:sz w:val="20"/>
                <w:szCs w:val="20"/>
              </w:rPr>
              <w:t xml:space="preserve">Er worden geen wachtwoorden gebruikt die voor meerdere klanten gelden. </w:t>
            </w:r>
            <w:r>
              <w:rPr>
                <w:rFonts w:ascii="Arial" w:hAnsi="Arial" w:cs="Arial"/>
                <w:sz w:val="20"/>
                <w:szCs w:val="20"/>
              </w:rPr>
              <w:t>Het w</w:t>
            </w:r>
            <w:r w:rsidRPr="000301D3">
              <w:rPr>
                <w:rFonts w:ascii="Arial" w:hAnsi="Arial" w:cs="Arial"/>
                <w:sz w:val="20"/>
                <w:szCs w:val="20"/>
              </w:rPr>
              <w:t>achtwoord</w:t>
            </w:r>
            <w:r>
              <w:rPr>
                <w:rFonts w:ascii="Arial" w:hAnsi="Arial" w:cs="Arial"/>
                <w:sz w:val="20"/>
                <w:szCs w:val="20"/>
              </w:rPr>
              <w:t xml:space="preserve">beleid van Opdrachtgever is leidend. </w:t>
            </w:r>
          </w:p>
          <w:p w14:paraId="41FB894B" w14:textId="3598C694" w:rsidR="00D92388" w:rsidRPr="000301D3" w:rsidRDefault="00D92388" w:rsidP="00D92388">
            <w:pPr>
              <w:pStyle w:val="Lijstalinea"/>
              <w:numPr>
                <w:ilvl w:val="0"/>
                <w:numId w:val="3"/>
              </w:numPr>
              <w:spacing w:line="288" w:lineRule="auto"/>
              <w:ind w:left="420"/>
              <w:rPr>
                <w:rFonts w:ascii="Arial" w:hAnsi="Arial" w:cs="Arial"/>
                <w:sz w:val="20"/>
                <w:szCs w:val="20"/>
              </w:rPr>
            </w:pPr>
            <w:r w:rsidRPr="000301D3">
              <w:rPr>
                <w:rFonts w:ascii="Arial" w:hAnsi="Arial" w:cs="Arial"/>
                <w:sz w:val="20"/>
                <w:szCs w:val="20"/>
              </w:rPr>
              <w:t xml:space="preserve">Alle gegevensdragers (memorysticks, </w:t>
            </w:r>
            <w:r>
              <w:rPr>
                <w:rFonts w:ascii="Arial" w:hAnsi="Arial" w:cs="Arial"/>
                <w:sz w:val="20"/>
                <w:szCs w:val="20"/>
              </w:rPr>
              <w:t>cd, dvd-</w:t>
            </w:r>
            <w:proofErr w:type="spellStart"/>
            <w:r>
              <w:rPr>
                <w:rFonts w:ascii="Arial" w:hAnsi="Arial" w:cs="Arial"/>
                <w:sz w:val="20"/>
                <w:szCs w:val="20"/>
              </w:rPr>
              <w:t>rom</w:t>
            </w:r>
            <w:proofErr w:type="spellEnd"/>
            <w:r>
              <w:rPr>
                <w:rFonts w:ascii="Arial" w:hAnsi="Arial" w:cs="Arial"/>
                <w:sz w:val="20"/>
                <w:szCs w:val="20"/>
              </w:rPr>
              <w:t xml:space="preserve">, </w:t>
            </w:r>
            <w:r w:rsidRPr="000301D3">
              <w:rPr>
                <w:rFonts w:ascii="Arial" w:hAnsi="Arial" w:cs="Arial"/>
                <w:sz w:val="20"/>
                <w:szCs w:val="20"/>
              </w:rPr>
              <w:t xml:space="preserve">laptops, etc.) met klantgevoelige informatie die buiten de vestiging van Opdrachtnemer komen of indien bestanden over internet worden verzonden, worden volledig versleuteld. Bij laptops e.d. wordt gebruikgemaakt van versleuteling van de volledige harde schijf (bijv. Microsoft </w:t>
            </w:r>
            <w:proofErr w:type="spellStart"/>
            <w:r w:rsidRPr="000301D3">
              <w:rPr>
                <w:rFonts w:ascii="Arial" w:hAnsi="Arial" w:cs="Arial"/>
                <w:sz w:val="20"/>
                <w:szCs w:val="20"/>
              </w:rPr>
              <w:t>Bitlocker</w:t>
            </w:r>
            <w:proofErr w:type="spellEnd"/>
            <w:r w:rsidRPr="000301D3">
              <w:rPr>
                <w:rFonts w:ascii="Arial" w:hAnsi="Arial" w:cs="Arial"/>
                <w:sz w:val="20"/>
                <w:szCs w:val="20"/>
              </w:rPr>
              <w:t xml:space="preserve">, </w:t>
            </w:r>
            <w:proofErr w:type="spellStart"/>
            <w:r w:rsidRPr="000301D3">
              <w:rPr>
                <w:rFonts w:ascii="Arial" w:hAnsi="Arial" w:cs="Arial"/>
                <w:sz w:val="20"/>
                <w:szCs w:val="20"/>
              </w:rPr>
              <w:t>VeraCrypt</w:t>
            </w:r>
            <w:proofErr w:type="spellEnd"/>
            <w:r w:rsidRPr="000301D3">
              <w:rPr>
                <w:rFonts w:ascii="Arial" w:hAnsi="Arial" w:cs="Arial"/>
                <w:sz w:val="20"/>
                <w:szCs w:val="20"/>
              </w:rPr>
              <w:t xml:space="preserve">).  </w:t>
            </w:r>
          </w:p>
          <w:p w14:paraId="69CED138" w14:textId="392C1656" w:rsidR="00D92388" w:rsidRPr="000301D3" w:rsidRDefault="00D92388" w:rsidP="00D92388">
            <w:pPr>
              <w:pStyle w:val="Lijstalinea"/>
              <w:numPr>
                <w:ilvl w:val="0"/>
                <w:numId w:val="3"/>
              </w:numPr>
              <w:spacing w:line="288" w:lineRule="auto"/>
              <w:ind w:left="420"/>
              <w:rPr>
                <w:rFonts w:ascii="Arial" w:hAnsi="Arial" w:cs="Arial"/>
                <w:sz w:val="20"/>
                <w:szCs w:val="20"/>
              </w:rPr>
            </w:pPr>
            <w:r w:rsidRPr="000301D3">
              <w:rPr>
                <w:rFonts w:ascii="Arial" w:hAnsi="Arial" w:cs="Arial"/>
                <w:sz w:val="20"/>
                <w:szCs w:val="20"/>
              </w:rPr>
              <w:t>De kantooromgeving van de Opdrachtnemer is adequaat beveiligd tegen digitale inbraak.</w:t>
            </w:r>
          </w:p>
        </w:tc>
        <w:tc>
          <w:tcPr>
            <w:tcW w:w="1134" w:type="dxa"/>
          </w:tcPr>
          <w:p w14:paraId="089AD25E" w14:textId="77777777" w:rsidR="00D92388" w:rsidRPr="000301D3" w:rsidRDefault="00D92388" w:rsidP="00D92388">
            <w:pPr>
              <w:spacing w:line="288" w:lineRule="auto"/>
              <w:rPr>
                <w:rFonts w:ascii="Arial" w:hAnsi="Arial" w:cs="Arial"/>
                <w:sz w:val="20"/>
                <w:szCs w:val="20"/>
              </w:rPr>
            </w:pPr>
          </w:p>
        </w:tc>
      </w:tr>
      <w:tr w:rsidR="00D92388" w:rsidRPr="00207169" w14:paraId="62CC1EB4" w14:textId="36850ADC" w:rsidTr="00D92388">
        <w:tc>
          <w:tcPr>
            <w:tcW w:w="1028" w:type="dxa"/>
          </w:tcPr>
          <w:p w14:paraId="1108F5A8" w14:textId="7C363D33" w:rsidR="00D92388" w:rsidRPr="000301D3" w:rsidRDefault="00D92388" w:rsidP="00D92388">
            <w:pPr>
              <w:spacing w:line="288" w:lineRule="auto"/>
              <w:rPr>
                <w:rFonts w:ascii="Arial" w:hAnsi="Arial" w:cs="Arial"/>
                <w:sz w:val="20"/>
                <w:szCs w:val="20"/>
              </w:rPr>
            </w:pPr>
            <w:r w:rsidRPr="000301D3">
              <w:rPr>
                <w:rFonts w:ascii="Arial" w:hAnsi="Arial" w:cs="Arial"/>
                <w:sz w:val="20"/>
                <w:szCs w:val="20"/>
              </w:rPr>
              <w:t>SEC-5</w:t>
            </w:r>
          </w:p>
        </w:tc>
        <w:tc>
          <w:tcPr>
            <w:tcW w:w="6905" w:type="dxa"/>
          </w:tcPr>
          <w:p w14:paraId="1FC4FA89" w14:textId="474FA04A" w:rsidR="00D92388" w:rsidRPr="000301D3" w:rsidRDefault="00D92388" w:rsidP="00D92388">
            <w:pPr>
              <w:spacing w:line="288" w:lineRule="auto"/>
              <w:rPr>
                <w:rFonts w:ascii="Arial" w:hAnsi="Arial" w:cs="Arial"/>
                <w:sz w:val="20"/>
                <w:szCs w:val="20"/>
              </w:rPr>
            </w:pPr>
            <w:r w:rsidRPr="000301D3">
              <w:rPr>
                <w:rFonts w:ascii="Arial" w:hAnsi="Arial" w:cs="Arial"/>
                <w:sz w:val="20"/>
                <w:szCs w:val="20"/>
              </w:rPr>
              <w:t xml:space="preserve">De camera is voorzien van </w:t>
            </w:r>
            <w:r>
              <w:rPr>
                <w:rFonts w:ascii="Arial" w:hAnsi="Arial" w:cs="Arial"/>
                <w:sz w:val="20"/>
                <w:szCs w:val="20"/>
              </w:rPr>
              <w:t>u</w:t>
            </w:r>
            <w:r w:rsidRPr="000301D3">
              <w:rPr>
                <w:rFonts w:ascii="Arial" w:hAnsi="Arial" w:cs="Arial"/>
                <w:sz w:val="20"/>
                <w:szCs w:val="20"/>
              </w:rPr>
              <w:t xml:space="preserve">sername en password, welke </w:t>
            </w:r>
            <w:r>
              <w:rPr>
                <w:rFonts w:ascii="Arial" w:hAnsi="Arial" w:cs="Arial"/>
                <w:sz w:val="20"/>
                <w:szCs w:val="20"/>
              </w:rPr>
              <w:t xml:space="preserve">conform </w:t>
            </w:r>
            <w:proofErr w:type="spellStart"/>
            <w:r w:rsidRPr="000301D3">
              <w:rPr>
                <w:rFonts w:ascii="Arial" w:hAnsi="Arial" w:cs="Arial"/>
                <w:sz w:val="20"/>
                <w:szCs w:val="20"/>
              </w:rPr>
              <w:t>ROCvA</w:t>
            </w:r>
            <w:proofErr w:type="spellEnd"/>
            <w:r>
              <w:rPr>
                <w:rFonts w:ascii="Arial" w:hAnsi="Arial" w:cs="Arial"/>
                <w:sz w:val="20"/>
                <w:szCs w:val="20"/>
              </w:rPr>
              <w:t>-F</w:t>
            </w:r>
            <w:r w:rsidRPr="000301D3">
              <w:rPr>
                <w:rFonts w:ascii="Arial" w:hAnsi="Arial" w:cs="Arial"/>
                <w:sz w:val="20"/>
                <w:szCs w:val="20"/>
              </w:rPr>
              <w:t xml:space="preserve"> standaarden </w:t>
            </w:r>
            <w:r>
              <w:rPr>
                <w:rFonts w:ascii="Arial" w:hAnsi="Arial" w:cs="Arial"/>
                <w:sz w:val="20"/>
                <w:szCs w:val="20"/>
              </w:rPr>
              <w:t xml:space="preserve">kunnen worden </w:t>
            </w:r>
            <w:r w:rsidRPr="000301D3">
              <w:rPr>
                <w:rFonts w:ascii="Arial" w:hAnsi="Arial" w:cs="Arial"/>
                <w:sz w:val="20"/>
                <w:szCs w:val="20"/>
              </w:rPr>
              <w:t>ingesteld.</w:t>
            </w:r>
          </w:p>
        </w:tc>
        <w:tc>
          <w:tcPr>
            <w:tcW w:w="1134" w:type="dxa"/>
          </w:tcPr>
          <w:p w14:paraId="28FE61EE" w14:textId="77777777" w:rsidR="00D92388" w:rsidRPr="000301D3" w:rsidRDefault="00D92388" w:rsidP="00D92388">
            <w:pPr>
              <w:spacing w:line="288" w:lineRule="auto"/>
              <w:rPr>
                <w:rFonts w:ascii="Arial" w:hAnsi="Arial" w:cs="Arial"/>
                <w:sz w:val="20"/>
                <w:szCs w:val="20"/>
              </w:rPr>
            </w:pPr>
          </w:p>
        </w:tc>
      </w:tr>
      <w:tr w:rsidR="00D92388" w:rsidRPr="00207169" w14:paraId="48D8A4D2" w14:textId="41FFB04B" w:rsidTr="00D92388">
        <w:tc>
          <w:tcPr>
            <w:tcW w:w="1028" w:type="dxa"/>
          </w:tcPr>
          <w:p w14:paraId="7B97D848" w14:textId="38AD2E53" w:rsidR="00D92388" w:rsidRPr="000301D3" w:rsidRDefault="00D92388" w:rsidP="00D92388">
            <w:pPr>
              <w:spacing w:line="288" w:lineRule="auto"/>
              <w:rPr>
                <w:rFonts w:ascii="Arial" w:hAnsi="Arial" w:cs="Arial"/>
                <w:sz w:val="20"/>
                <w:szCs w:val="20"/>
              </w:rPr>
            </w:pPr>
            <w:r w:rsidRPr="000301D3">
              <w:rPr>
                <w:rFonts w:ascii="Arial" w:hAnsi="Arial" w:cs="Arial"/>
                <w:sz w:val="20"/>
                <w:szCs w:val="20"/>
              </w:rPr>
              <w:t>SEC-7</w:t>
            </w:r>
          </w:p>
        </w:tc>
        <w:tc>
          <w:tcPr>
            <w:tcW w:w="6905" w:type="dxa"/>
          </w:tcPr>
          <w:p w14:paraId="0B514BE1" w14:textId="66D6EA1C" w:rsidR="00D92388" w:rsidRPr="000301D3" w:rsidRDefault="00D92388" w:rsidP="00D92388">
            <w:pPr>
              <w:spacing w:line="288" w:lineRule="auto"/>
              <w:rPr>
                <w:rFonts w:ascii="Arial" w:hAnsi="Arial" w:cs="Arial"/>
                <w:sz w:val="20"/>
                <w:szCs w:val="20"/>
              </w:rPr>
            </w:pPr>
            <w:r w:rsidRPr="000301D3">
              <w:rPr>
                <w:rFonts w:ascii="Arial" w:hAnsi="Arial" w:cs="Arial"/>
                <w:sz w:val="20"/>
                <w:szCs w:val="20"/>
              </w:rPr>
              <w:t>Bij installatie dienen wachtwoorden te zijn ingesteld. Het is niet toegestaan om fabriekswachtwoorden te handhaven.</w:t>
            </w:r>
          </w:p>
        </w:tc>
        <w:tc>
          <w:tcPr>
            <w:tcW w:w="1134" w:type="dxa"/>
          </w:tcPr>
          <w:p w14:paraId="091AF601" w14:textId="77777777" w:rsidR="00D92388" w:rsidRPr="000301D3" w:rsidRDefault="00D92388" w:rsidP="00D92388">
            <w:pPr>
              <w:spacing w:line="288" w:lineRule="auto"/>
              <w:rPr>
                <w:rFonts w:ascii="Arial" w:hAnsi="Arial" w:cs="Arial"/>
                <w:sz w:val="20"/>
                <w:szCs w:val="20"/>
              </w:rPr>
            </w:pPr>
          </w:p>
        </w:tc>
      </w:tr>
      <w:tr w:rsidR="00D92388" w:rsidRPr="00207169" w14:paraId="067E17A7" w14:textId="6A5C4626" w:rsidTr="00D92388">
        <w:tc>
          <w:tcPr>
            <w:tcW w:w="1028" w:type="dxa"/>
          </w:tcPr>
          <w:p w14:paraId="7CE5BEE9" w14:textId="12FEDA61" w:rsidR="00D92388" w:rsidRPr="000301D3" w:rsidRDefault="00D92388" w:rsidP="00D92388">
            <w:pPr>
              <w:spacing w:line="288" w:lineRule="auto"/>
              <w:rPr>
                <w:rFonts w:ascii="Arial" w:hAnsi="Arial" w:cs="Arial"/>
                <w:sz w:val="20"/>
                <w:szCs w:val="20"/>
              </w:rPr>
            </w:pPr>
            <w:r w:rsidRPr="000301D3">
              <w:rPr>
                <w:rFonts w:ascii="Arial" w:hAnsi="Arial" w:cs="Arial"/>
                <w:sz w:val="20"/>
                <w:szCs w:val="20"/>
              </w:rPr>
              <w:t>SEC-6</w:t>
            </w:r>
          </w:p>
        </w:tc>
        <w:tc>
          <w:tcPr>
            <w:tcW w:w="6905" w:type="dxa"/>
          </w:tcPr>
          <w:p w14:paraId="14D9E6F6" w14:textId="637EFE21" w:rsidR="00D92388" w:rsidRPr="000301D3" w:rsidRDefault="00D92388" w:rsidP="00D92388">
            <w:pPr>
              <w:spacing w:line="288" w:lineRule="auto"/>
              <w:rPr>
                <w:rFonts w:ascii="Arial" w:hAnsi="Arial" w:cs="Arial"/>
                <w:sz w:val="20"/>
                <w:szCs w:val="20"/>
              </w:rPr>
            </w:pPr>
            <w:r w:rsidRPr="000301D3">
              <w:rPr>
                <w:rFonts w:ascii="Arial" w:hAnsi="Arial" w:cs="Arial"/>
                <w:sz w:val="20"/>
                <w:szCs w:val="20"/>
              </w:rPr>
              <w:t xml:space="preserve">VMS toegang gebeurt op basis van </w:t>
            </w:r>
            <w:r>
              <w:rPr>
                <w:rFonts w:ascii="Arial" w:hAnsi="Arial" w:cs="Arial"/>
                <w:sz w:val="20"/>
                <w:szCs w:val="20"/>
              </w:rPr>
              <w:t>federatieve koppe</w:t>
            </w:r>
            <w:r w:rsidRPr="000301D3">
              <w:rPr>
                <w:rFonts w:ascii="Arial" w:hAnsi="Arial" w:cs="Arial"/>
                <w:sz w:val="20"/>
                <w:szCs w:val="20"/>
              </w:rPr>
              <w:t xml:space="preserve">ling met Active Directory op basis van Single </w:t>
            </w:r>
            <w:proofErr w:type="spellStart"/>
            <w:r w:rsidRPr="000301D3">
              <w:rPr>
                <w:rFonts w:ascii="Arial" w:hAnsi="Arial" w:cs="Arial"/>
                <w:sz w:val="20"/>
                <w:szCs w:val="20"/>
              </w:rPr>
              <w:t>Sign</w:t>
            </w:r>
            <w:proofErr w:type="spellEnd"/>
            <w:r w:rsidRPr="000301D3">
              <w:rPr>
                <w:rFonts w:ascii="Arial" w:hAnsi="Arial" w:cs="Arial"/>
                <w:sz w:val="20"/>
                <w:szCs w:val="20"/>
              </w:rPr>
              <w:t xml:space="preserve"> On.</w:t>
            </w:r>
            <w:r>
              <w:rPr>
                <w:rFonts w:ascii="Arial" w:hAnsi="Arial" w:cs="Arial"/>
                <w:sz w:val="20"/>
                <w:szCs w:val="20"/>
              </w:rPr>
              <w:t xml:space="preserve"> </w:t>
            </w:r>
          </w:p>
        </w:tc>
        <w:tc>
          <w:tcPr>
            <w:tcW w:w="1134" w:type="dxa"/>
          </w:tcPr>
          <w:p w14:paraId="70FC0C13" w14:textId="77777777" w:rsidR="00D92388" w:rsidRPr="000301D3" w:rsidRDefault="00D92388" w:rsidP="00D92388">
            <w:pPr>
              <w:spacing w:line="288" w:lineRule="auto"/>
              <w:rPr>
                <w:rFonts w:ascii="Arial" w:hAnsi="Arial" w:cs="Arial"/>
                <w:sz w:val="20"/>
                <w:szCs w:val="20"/>
              </w:rPr>
            </w:pPr>
          </w:p>
        </w:tc>
      </w:tr>
      <w:tr w:rsidR="00D92388" w:rsidRPr="00207169" w14:paraId="2FCD5526" w14:textId="106820CD" w:rsidTr="00D92388">
        <w:tc>
          <w:tcPr>
            <w:tcW w:w="1028" w:type="dxa"/>
          </w:tcPr>
          <w:p w14:paraId="5DE1302F" w14:textId="15615459" w:rsidR="00D92388" w:rsidRPr="000301D3" w:rsidRDefault="00D92388" w:rsidP="00D92388">
            <w:pPr>
              <w:spacing w:line="288" w:lineRule="auto"/>
              <w:rPr>
                <w:rFonts w:ascii="Arial" w:hAnsi="Arial" w:cs="Arial"/>
                <w:sz w:val="20"/>
                <w:szCs w:val="20"/>
              </w:rPr>
            </w:pPr>
            <w:r w:rsidRPr="000301D3">
              <w:rPr>
                <w:rFonts w:ascii="Arial" w:hAnsi="Arial" w:cs="Arial"/>
                <w:sz w:val="20"/>
                <w:szCs w:val="20"/>
              </w:rPr>
              <w:t>SEC-8</w:t>
            </w:r>
          </w:p>
        </w:tc>
        <w:tc>
          <w:tcPr>
            <w:tcW w:w="6905" w:type="dxa"/>
          </w:tcPr>
          <w:p w14:paraId="2302719D" w14:textId="67199AEE" w:rsidR="00D92388" w:rsidRPr="000301D3" w:rsidRDefault="00D92388" w:rsidP="00D92388">
            <w:pPr>
              <w:spacing w:line="288" w:lineRule="auto"/>
              <w:rPr>
                <w:rFonts w:ascii="Arial" w:hAnsi="Arial" w:cs="Arial"/>
                <w:sz w:val="20"/>
                <w:szCs w:val="20"/>
              </w:rPr>
            </w:pPr>
            <w:r w:rsidRPr="000301D3">
              <w:rPr>
                <w:rFonts w:ascii="Arial" w:hAnsi="Arial" w:cs="Arial"/>
                <w:sz w:val="20"/>
                <w:szCs w:val="20"/>
              </w:rPr>
              <w:t xml:space="preserve">Single </w:t>
            </w:r>
            <w:proofErr w:type="spellStart"/>
            <w:r w:rsidRPr="000301D3">
              <w:rPr>
                <w:rFonts w:ascii="Arial" w:hAnsi="Arial" w:cs="Arial"/>
                <w:sz w:val="20"/>
                <w:szCs w:val="20"/>
              </w:rPr>
              <w:t>sign</w:t>
            </w:r>
            <w:proofErr w:type="spellEnd"/>
            <w:r w:rsidRPr="000301D3">
              <w:rPr>
                <w:rFonts w:ascii="Arial" w:hAnsi="Arial" w:cs="Arial"/>
                <w:sz w:val="20"/>
                <w:szCs w:val="20"/>
              </w:rPr>
              <w:t xml:space="preserve">-on (SSO) Koppeling via </w:t>
            </w:r>
            <w:proofErr w:type="spellStart"/>
            <w:r w:rsidRPr="000301D3">
              <w:rPr>
                <w:rFonts w:ascii="Arial" w:hAnsi="Arial" w:cs="Arial"/>
                <w:sz w:val="20"/>
                <w:szCs w:val="20"/>
              </w:rPr>
              <w:t>SurfConext</w:t>
            </w:r>
            <w:proofErr w:type="spellEnd"/>
            <w:r w:rsidRPr="000301D3">
              <w:rPr>
                <w:rFonts w:ascii="Arial" w:hAnsi="Arial" w:cs="Arial"/>
                <w:sz w:val="20"/>
                <w:szCs w:val="20"/>
              </w:rPr>
              <w:t xml:space="preserve"> (</w:t>
            </w:r>
            <w:proofErr w:type="spellStart"/>
            <w:r w:rsidRPr="000301D3">
              <w:rPr>
                <w:rFonts w:ascii="Arial" w:hAnsi="Arial" w:cs="Arial"/>
                <w:sz w:val="20"/>
                <w:szCs w:val="20"/>
              </w:rPr>
              <w:t>preferred</w:t>
            </w:r>
            <w:proofErr w:type="spellEnd"/>
            <w:r w:rsidRPr="000301D3">
              <w:rPr>
                <w:rFonts w:ascii="Arial" w:hAnsi="Arial" w:cs="Arial"/>
                <w:sz w:val="20"/>
                <w:szCs w:val="20"/>
              </w:rPr>
              <w:t xml:space="preserve">), </w:t>
            </w:r>
            <w:proofErr w:type="spellStart"/>
            <w:r w:rsidRPr="000301D3">
              <w:rPr>
                <w:rFonts w:ascii="Arial" w:hAnsi="Arial" w:cs="Arial"/>
                <w:sz w:val="20"/>
                <w:szCs w:val="20"/>
              </w:rPr>
              <w:t>KennisNet</w:t>
            </w:r>
            <w:proofErr w:type="spellEnd"/>
            <w:r w:rsidRPr="000301D3">
              <w:rPr>
                <w:rFonts w:ascii="Arial" w:hAnsi="Arial" w:cs="Arial"/>
                <w:sz w:val="20"/>
                <w:szCs w:val="20"/>
              </w:rPr>
              <w:t>, ADFS (Indien Multifactor Authenticatie van toepassing is: AD/ADFS; authenticatie (Vasco oplossing))</w:t>
            </w:r>
          </w:p>
        </w:tc>
        <w:tc>
          <w:tcPr>
            <w:tcW w:w="1134" w:type="dxa"/>
          </w:tcPr>
          <w:p w14:paraId="05BF2188" w14:textId="77777777" w:rsidR="00D92388" w:rsidRPr="000301D3" w:rsidRDefault="00D92388" w:rsidP="00D92388">
            <w:pPr>
              <w:spacing w:line="288" w:lineRule="auto"/>
              <w:rPr>
                <w:rFonts w:ascii="Arial" w:hAnsi="Arial" w:cs="Arial"/>
                <w:sz w:val="20"/>
                <w:szCs w:val="20"/>
              </w:rPr>
            </w:pPr>
          </w:p>
        </w:tc>
      </w:tr>
      <w:tr w:rsidR="00D92388" w:rsidRPr="00207169" w14:paraId="1247FE24" w14:textId="107615B5" w:rsidTr="00D92388">
        <w:tc>
          <w:tcPr>
            <w:tcW w:w="1028" w:type="dxa"/>
          </w:tcPr>
          <w:p w14:paraId="734866B9" w14:textId="23C77475" w:rsidR="00D92388" w:rsidRPr="000301D3" w:rsidRDefault="00D92388" w:rsidP="00D92388">
            <w:pPr>
              <w:spacing w:line="288" w:lineRule="auto"/>
              <w:rPr>
                <w:rFonts w:ascii="Arial" w:hAnsi="Arial" w:cs="Arial"/>
                <w:sz w:val="20"/>
                <w:szCs w:val="20"/>
              </w:rPr>
            </w:pPr>
            <w:r w:rsidRPr="000301D3">
              <w:rPr>
                <w:rFonts w:ascii="Arial" w:hAnsi="Arial" w:cs="Arial"/>
                <w:sz w:val="20"/>
                <w:szCs w:val="20"/>
              </w:rPr>
              <w:t>SEC-9</w:t>
            </w:r>
          </w:p>
        </w:tc>
        <w:tc>
          <w:tcPr>
            <w:tcW w:w="6905" w:type="dxa"/>
          </w:tcPr>
          <w:p w14:paraId="3B99B1D5" w14:textId="3F5EDEDD" w:rsidR="00D92388" w:rsidRPr="000301D3" w:rsidRDefault="00D92388" w:rsidP="00D92388">
            <w:pPr>
              <w:spacing w:line="288" w:lineRule="auto"/>
              <w:rPr>
                <w:rFonts w:ascii="Arial" w:hAnsi="Arial" w:cs="Arial"/>
                <w:sz w:val="20"/>
                <w:szCs w:val="20"/>
              </w:rPr>
            </w:pPr>
            <w:r w:rsidRPr="000301D3">
              <w:rPr>
                <w:rFonts w:ascii="Arial" w:hAnsi="Arial" w:cs="Arial"/>
                <w:sz w:val="20"/>
                <w:szCs w:val="20"/>
              </w:rPr>
              <w:t>Het is toegestaan om via een beveiligde VPN-verbinding in te loggen op het systeem ten behoeve van onderhoudswerkzaamheden, storingsanalyse, configuraties of helpdesk-support. Opdrachtnemer mag uitgaan van een functionele internetverbinding met voldoende capaciteit</w:t>
            </w:r>
            <w:r>
              <w:rPr>
                <w:rFonts w:ascii="Arial" w:hAnsi="Arial" w:cs="Arial"/>
                <w:sz w:val="20"/>
                <w:szCs w:val="20"/>
              </w:rPr>
              <w:t>.</w:t>
            </w:r>
            <w:r w:rsidRPr="000301D3">
              <w:rPr>
                <w:rFonts w:ascii="Arial" w:hAnsi="Arial" w:cs="Arial"/>
                <w:sz w:val="20"/>
                <w:szCs w:val="20"/>
              </w:rPr>
              <w:t xml:space="preserve"> </w:t>
            </w:r>
          </w:p>
        </w:tc>
        <w:tc>
          <w:tcPr>
            <w:tcW w:w="1134" w:type="dxa"/>
          </w:tcPr>
          <w:p w14:paraId="1D2B762E" w14:textId="77777777" w:rsidR="00D92388" w:rsidRPr="000301D3" w:rsidRDefault="00D92388" w:rsidP="00D92388">
            <w:pPr>
              <w:spacing w:line="288" w:lineRule="auto"/>
              <w:rPr>
                <w:rFonts w:ascii="Arial" w:hAnsi="Arial" w:cs="Arial"/>
                <w:sz w:val="20"/>
                <w:szCs w:val="20"/>
              </w:rPr>
            </w:pPr>
          </w:p>
        </w:tc>
      </w:tr>
      <w:tr w:rsidR="00D92388" w:rsidRPr="00207169" w14:paraId="44557686" w14:textId="276189BF" w:rsidTr="00D92388">
        <w:tc>
          <w:tcPr>
            <w:tcW w:w="1028" w:type="dxa"/>
          </w:tcPr>
          <w:p w14:paraId="3F211F66" w14:textId="1DE5B7EC" w:rsidR="00D92388" w:rsidRPr="000301D3" w:rsidRDefault="00D92388" w:rsidP="00D92388">
            <w:pPr>
              <w:spacing w:line="288" w:lineRule="auto"/>
              <w:rPr>
                <w:rFonts w:ascii="Arial" w:hAnsi="Arial" w:cs="Arial"/>
                <w:sz w:val="20"/>
                <w:szCs w:val="20"/>
              </w:rPr>
            </w:pPr>
            <w:r w:rsidRPr="000301D3">
              <w:rPr>
                <w:rFonts w:ascii="Arial" w:hAnsi="Arial" w:cs="Arial"/>
                <w:sz w:val="20"/>
                <w:szCs w:val="20"/>
              </w:rPr>
              <w:t>SEC-10</w:t>
            </w:r>
          </w:p>
        </w:tc>
        <w:tc>
          <w:tcPr>
            <w:tcW w:w="6905" w:type="dxa"/>
          </w:tcPr>
          <w:p w14:paraId="74BE51CF" w14:textId="61A33D25" w:rsidR="00D92388" w:rsidRPr="000301D3" w:rsidRDefault="00D92388" w:rsidP="00D92388">
            <w:pPr>
              <w:spacing w:line="288" w:lineRule="auto"/>
              <w:rPr>
                <w:rFonts w:ascii="Arial" w:hAnsi="Arial" w:cs="Arial"/>
                <w:sz w:val="20"/>
                <w:szCs w:val="20"/>
              </w:rPr>
            </w:pPr>
            <w:r w:rsidRPr="000301D3">
              <w:rPr>
                <w:rFonts w:ascii="Arial" w:hAnsi="Arial" w:cs="Arial"/>
                <w:sz w:val="20"/>
                <w:szCs w:val="20"/>
              </w:rPr>
              <w:t xml:space="preserve">De </w:t>
            </w:r>
            <w:r>
              <w:rPr>
                <w:rFonts w:ascii="Arial" w:hAnsi="Arial" w:cs="Arial"/>
                <w:sz w:val="20"/>
                <w:szCs w:val="20"/>
              </w:rPr>
              <w:t xml:space="preserve">webapplicatie </w:t>
            </w:r>
            <w:proofErr w:type="spellStart"/>
            <w:r w:rsidRPr="000301D3">
              <w:rPr>
                <w:rFonts w:ascii="Arial" w:hAnsi="Arial" w:cs="Arial"/>
                <w:sz w:val="20"/>
                <w:szCs w:val="20"/>
              </w:rPr>
              <w:t>appliance</w:t>
            </w:r>
            <w:proofErr w:type="spellEnd"/>
            <w:r w:rsidRPr="000301D3">
              <w:rPr>
                <w:rFonts w:ascii="Arial" w:hAnsi="Arial" w:cs="Arial"/>
                <w:sz w:val="20"/>
                <w:szCs w:val="20"/>
              </w:rPr>
              <w:t xml:space="preserve"> is veilig te beheren via beveiligde VPN, SSL, SSH, inclusief een wachtwoord conform wachtwoordbeleid Opdrachtgever (optioneel MFA indien gevraagd)</w:t>
            </w:r>
          </w:p>
        </w:tc>
        <w:tc>
          <w:tcPr>
            <w:tcW w:w="1134" w:type="dxa"/>
          </w:tcPr>
          <w:p w14:paraId="63EE1F5A" w14:textId="77777777" w:rsidR="00D92388" w:rsidRPr="000301D3" w:rsidRDefault="00D92388" w:rsidP="00D92388">
            <w:pPr>
              <w:spacing w:line="288" w:lineRule="auto"/>
              <w:rPr>
                <w:rFonts w:ascii="Arial" w:hAnsi="Arial" w:cs="Arial"/>
                <w:sz w:val="20"/>
                <w:szCs w:val="20"/>
              </w:rPr>
            </w:pPr>
          </w:p>
        </w:tc>
      </w:tr>
      <w:tr w:rsidR="00D92388" w:rsidRPr="00207169" w14:paraId="2B5E0D67" w14:textId="4135BE06" w:rsidTr="00D92388">
        <w:tc>
          <w:tcPr>
            <w:tcW w:w="1028" w:type="dxa"/>
          </w:tcPr>
          <w:p w14:paraId="77B1B1B6" w14:textId="10CDA9CF" w:rsidR="00D92388" w:rsidRPr="000301D3" w:rsidRDefault="00D92388" w:rsidP="00D92388">
            <w:pPr>
              <w:spacing w:line="288" w:lineRule="auto"/>
              <w:rPr>
                <w:rFonts w:ascii="Arial" w:hAnsi="Arial" w:cs="Arial"/>
                <w:sz w:val="20"/>
                <w:szCs w:val="20"/>
              </w:rPr>
            </w:pPr>
            <w:r w:rsidRPr="000301D3">
              <w:rPr>
                <w:rFonts w:ascii="Arial" w:hAnsi="Arial" w:cs="Arial"/>
                <w:sz w:val="20"/>
                <w:szCs w:val="20"/>
              </w:rPr>
              <w:t>SEC-11</w:t>
            </w:r>
          </w:p>
        </w:tc>
        <w:tc>
          <w:tcPr>
            <w:tcW w:w="6905" w:type="dxa"/>
            <w:shd w:val="clear" w:color="auto" w:fill="auto"/>
            <w:vAlign w:val="center"/>
          </w:tcPr>
          <w:p w14:paraId="76FB8D06" w14:textId="7A5144A5" w:rsidR="00D92388" w:rsidRPr="000301D3" w:rsidRDefault="00D92388" w:rsidP="00D92388">
            <w:pPr>
              <w:spacing w:line="288" w:lineRule="auto"/>
              <w:rPr>
                <w:rFonts w:ascii="Arial" w:hAnsi="Arial" w:cs="Arial"/>
                <w:sz w:val="20"/>
                <w:szCs w:val="20"/>
              </w:rPr>
            </w:pPr>
            <w:r w:rsidRPr="000301D3">
              <w:rPr>
                <w:rFonts w:ascii="Arial" w:eastAsia="Times New Roman" w:hAnsi="Arial" w:cs="Arial"/>
                <w:sz w:val="20"/>
                <w:szCs w:val="20"/>
                <w:lang w:eastAsia="nl-NL"/>
              </w:rPr>
              <w:t>Opdrachtnemer garandeert een veilige uitwisseling van gegevens</w:t>
            </w:r>
            <w:r>
              <w:rPr>
                <w:rFonts w:ascii="Arial" w:eastAsia="Times New Roman" w:hAnsi="Arial" w:cs="Arial"/>
                <w:sz w:val="20"/>
                <w:szCs w:val="20"/>
                <w:lang w:eastAsia="nl-NL"/>
              </w:rPr>
              <w:t xml:space="preserve"> op basis van de volgende </w:t>
            </w:r>
            <w:r w:rsidRPr="000301D3">
              <w:rPr>
                <w:rFonts w:ascii="Arial" w:eastAsia="Times New Roman" w:hAnsi="Arial" w:cs="Arial"/>
                <w:sz w:val="20"/>
                <w:szCs w:val="20"/>
                <w:lang w:eastAsia="nl-NL"/>
              </w:rPr>
              <w:t>BIV classificatie van de gebruikte gegevenssets</w:t>
            </w:r>
            <w:r>
              <w:rPr>
                <w:rFonts w:ascii="Arial" w:eastAsia="Times New Roman" w:hAnsi="Arial" w:cs="Arial"/>
                <w:sz w:val="20"/>
                <w:szCs w:val="20"/>
                <w:lang w:eastAsia="nl-NL"/>
              </w:rPr>
              <w:t>: Integriteit = H en Vertrouwelijkheid = H.</w:t>
            </w:r>
          </w:p>
        </w:tc>
        <w:tc>
          <w:tcPr>
            <w:tcW w:w="1134" w:type="dxa"/>
          </w:tcPr>
          <w:p w14:paraId="45C7CF76" w14:textId="77777777" w:rsidR="00D92388" w:rsidRPr="000301D3" w:rsidRDefault="00D92388" w:rsidP="00D92388">
            <w:pPr>
              <w:spacing w:line="288" w:lineRule="auto"/>
              <w:rPr>
                <w:rFonts w:ascii="Arial" w:eastAsia="Times New Roman" w:hAnsi="Arial" w:cs="Arial"/>
                <w:sz w:val="20"/>
                <w:szCs w:val="20"/>
                <w:lang w:eastAsia="nl-NL"/>
              </w:rPr>
            </w:pPr>
          </w:p>
        </w:tc>
      </w:tr>
      <w:tr w:rsidR="00D92388" w:rsidRPr="00207169" w14:paraId="0409A1BF" w14:textId="1D6EAF32" w:rsidTr="00D92388">
        <w:tc>
          <w:tcPr>
            <w:tcW w:w="1028" w:type="dxa"/>
          </w:tcPr>
          <w:p w14:paraId="5234E363" w14:textId="3CF83235" w:rsidR="00D92388" w:rsidRPr="000301D3" w:rsidRDefault="00D92388" w:rsidP="00D92388">
            <w:pPr>
              <w:spacing w:line="288" w:lineRule="auto"/>
              <w:rPr>
                <w:rFonts w:ascii="Arial" w:hAnsi="Arial" w:cs="Arial"/>
                <w:sz w:val="20"/>
                <w:szCs w:val="20"/>
              </w:rPr>
            </w:pPr>
            <w:r w:rsidRPr="000301D3">
              <w:rPr>
                <w:rFonts w:ascii="Arial" w:hAnsi="Arial" w:cs="Arial"/>
                <w:sz w:val="20"/>
                <w:szCs w:val="20"/>
              </w:rPr>
              <w:t>SEC-12</w:t>
            </w:r>
          </w:p>
        </w:tc>
        <w:tc>
          <w:tcPr>
            <w:tcW w:w="6905" w:type="dxa"/>
            <w:shd w:val="clear" w:color="auto" w:fill="auto"/>
            <w:vAlign w:val="center"/>
          </w:tcPr>
          <w:p w14:paraId="520424EE" w14:textId="3B811153" w:rsidR="00D92388" w:rsidRPr="000301D3" w:rsidRDefault="00D92388" w:rsidP="00D92388">
            <w:pPr>
              <w:spacing w:line="288" w:lineRule="auto"/>
              <w:rPr>
                <w:rFonts w:ascii="Arial" w:hAnsi="Arial" w:cs="Arial"/>
                <w:sz w:val="20"/>
                <w:szCs w:val="20"/>
              </w:rPr>
            </w:pPr>
            <w:r w:rsidRPr="000301D3">
              <w:rPr>
                <w:rFonts w:ascii="Arial" w:eastAsia="Times New Roman" w:hAnsi="Arial" w:cs="Arial"/>
                <w:sz w:val="20"/>
                <w:szCs w:val="20"/>
                <w:lang w:eastAsia="nl-NL"/>
              </w:rPr>
              <w:t xml:space="preserve">Opdrachtnemer heeft alle relevante beveiligingseisen waaronder geheimhouding opgenomen in overeenkomsten met eigen medewerkers en derden waarbij sprake is van toegang tot, het verwerken van, communicatie van of beheer van informatie of IT-voorzieningen van de organisatie. Dit geldt ook wanneer er sprake is van toegang in verband met toevoeging van producten of diensten aan IT voorzieningen. </w:t>
            </w:r>
          </w:p>
        </w:tc>
        <w:tc>
          <w:tcPr>
            <w:tcW w:w="1134" w:type="dxa"/>
          </w:tcPr>
          <w:p w14:paraId="3A43D606" w14:textId="77777777" w:rsidR="00D92388" w:rsidRPr="000301D3" w:rsidRDefault="00D92388" w:rsidP="00D92388">
            <w:pPr>
              <w:spacing w:line="288" w:lineRule="auto"/>
              <w:rPr>
                <w:rFonts w:ascii="Arial" w:eastAsia="Times New Roman" w:hAnsi="Arial" w:cs="Arial"/>
                <w:sz w:val="20"/>
                <w:szCs w:val="20"/>
                <w:lang w:eastAsia="nl-NL"/>
              </w:rPr>
            </w:pPr>
          </w:p>
        </w:tc>
      </w:tr>
      <w:tr w:rsidR="00D92388" w:rsidRPr="00207169" w14:paraId="2C5FD6A8" w14:textId="57767B3F" w:rsidTr="00D92388">
        <w:tc>
          <w:tcPr>
            <w:tcW w:w="1028" w:type="dxa"/>
          </w:tcPr>
          <w:p w14:paraId="008EC35B" w14:textId="7779CF89" w:rsidR="00D92388" w:rsidRPr="000301D3" w:rsidRDefault="00D92388" w:rsidP="00D92388">
            <w:pPr>
              <w:spacing w:line="288" w:lineRule="auto"/>
              <w:rPr>
                <w:rFonts w:ascii="Arial" w:hAnsi="Arial" w:cs="Arial"/>
                <w:sz w:val="20"/>
                <w:szCs w:val="20"/>
              </w:rPr>
            </w:pPr>
            <w:r w:rsidRPr="000301D3">
              <w:rPr>
                <w:rFonts w:ascii="Arial" w:hAnsi="Arial" w:cs="Arial"/>
                <w:sz w:val="20"/>
                <w:szCs w:val="20"/>
              </w:rPr>
              <w:t>SEC-13</w:t>
            </w:r>
          </w:p>
        </w:tc>
        <w:tc>
          <w:tcPr>
            <w:tcW w:w="6905" w:type="dxa"/>
            <w:shd w:val="clear" w:color="auto" w:fill="auto"/>
            <w:vAlign w:val="center"/>
          </w:tcPr>
          <w:p w14:paraId="7FE9188D" w14:textId="7D04BA74" w:rsidR="00D92388" w:rsidRPr="000301D3" w:rsidRDefault="00D92388" w:rsidP="00D92388">
            <w:pPr>
              <w:spacing w:line="288" w:lineRule="auto"/>
              <w:rPr>
                <w:rFonts w:ascii="Arial" w:hAnsi="Arial" w:cs="Arial"/>
                <w:sz w:val="20"/>
                <w:szCs w:val="20"/>
              </w:rPr>
            </w:pPr>
            <w:r w:rsidRPr="000301D3">
              <w:rPr>
                <w:rFonts w:ascii="Arial" w:eastAsia="Times New Roman" w:hAnsi="Arial" w:cs="Arial"/>
                <w:sz w:val="20"/>
                <w:szCs w:val="20"/>
                <w:lang w:eastAsia="nl-NL"/>
              </w:rPr>
              <w:t xml:space="preserve">Opdrachtnemer is ermee bekend dat de systemen als </w:t>
            </w:r>
            <w:proofErr w:type="spellStart"/>
            <w:r w:rsidRPr="000301D3">
              <w:rPr>
                <w:rFonts w:ascii="Arial" w:eastAsia="Times New Roman" w:hAnsi="Arial" w:cs="Arial"/>
                <w:sz w:val="20"/>
                <w:szCs w:val="20"/>
                <w:lang w:eastAsia="nl-NL"/>
              </w:rPr>
              <w:t>bedrijfskritisch</w:t>
            </w:r>
            <w:proofErr w:type="spellEnd"/>
            <w:r w:rsidRPr="000301D3">
              <w:rPr>
                <w:rFonts w:ascii="Arial" w:eastAsia="Times New Roman" w:hAnsi="Arial" w:cs="Arial"/>
                <w:sz w:val="20"/>
                <w:szCs w:val="20"/>
                <w:lang w:eastAsia="nl-NL"/>
              </w:rPr>
              <w:t xml:space="preserve"> voor Opdrachtgever worden aangemerkt en dat de systemen en de daarbinnen opgeslagen/ontvangen/verzonden informatie vertrouwelijke tot zeer vertrouwelijke gegevens van Opdrachtgever en/of de gebruikers zal bevatten. Opdrachtnemer dient zorg te dragen voor een adequate beveiliging van alle bij de uitvoering van de Overeenkomst betrokken data-informatie inclusief alle bijbehorende beheersystemen die gebruikt worden om Opdrachtgever efficiënt en effectief informatie te kunnen verschaffen en richt haar procedures en werkwijzen zodanig in dat Opdrachtgever in staat is blijvend te voldoen aan het door haar vastgelegde/voorgeschreven beveiligingsniveau en niveau van bescherming van (persoons)gegevens. Bij de uitwisseling van informatie tussen de componenten is het niet mogelijk dat ongeautoriseerde gebruikers toegang hebben tot de gegevens en/of mutaties kunnen uitvoeren.</w:t>
            </w:r>
          </w:p>
        </w:tc>
        <w:tc>
          <w:tcPr>
            <w:tcW w:w="1134" w:type="dxa"/>
          </w:tcPr>
          <w:p w14:paraId="7762FC45" w14:textId="77777777" w:rsidR="00D92388" w:rsidRPr="000301D3" w:rsidRDefault="00D92388" w:rsidP="00D92388">
            <w:pPr>
              <w:spacing w:line="288" w:lineRule="auto"/>
              <w:rPr>
                <w:rFonts w:ascii="Arial" w:eastAsia="Times New Roman" w:hAnsi="Arial" w:cs="Arial"/>
                <w:sz w:val="20"/>
                <w:szCs w:val="20"/>
                <w:lang w:eastAsia="nl-NL"/>
              </w:rPr>
            </w:pPr>
          </w:p>
        </w:tc>
      </w:tr>
      <w:tr w:rsidR="00D92388" w:rsidRPr="00207169" w14:paraId="4314BE8A" w14:textId="2B74E1D9" w:rsidTr="00D92388">
        <w:tc>
          <w:tcPr>
            <w:tcW w:w="1028" w:type="dxa"/>
          </w:tcPr>
          <w:p w14:paraId="73BAAC97" w14:textId="171BA732" w:rsidR="00D92388" w:rsidRPr="000301D3" w:rsidRDefault="00D92388" w:rsidP="00D92388">
            <w:pPr>
              <w:spacing w:line="288" w:lineRule="auto"/>
              <w:rPr>
                <w:rFonts w:ascii="Arial" w:hAnsi="Arial" w:cs="Arial"/>
                <w:sz w:val="20"/>
                <w:szCs w:val="20"/>
              </w:rPr>
            </w:pPr>
            <w:r w:rsidRPr="000301D3">
              <w:rPr>
                <w:rFonts w:ascii="Arial" w:hAnsi="Arial" w:cs="Arial"/>
                <w:sz w:val="20"/>
                <w:szCs w:val="20"/>
              </w:rPr>
              <w:t>SEC-14</w:t>
            </w:r>
          </w:p>
        </w:tc>
        <w:tc>
          <w:tcPr>
            <w:tcW w:w="6905" w:type="dxa"/>
            <w:shd w:val="clear" w:color="auto" w:fill="auto"/>
            <w:vAlign w:val="center"/>
          </w:tcPr>
          <w:p w14:paraId="5B7C1A95" w14:textId="64979CE5" w:rsidR="00D92388" w:rsidRPr="000301D3" w:rsidRDefault="00D92388" w:rsidP="00D92388">
            <w:pPr>
              <w:spacing w:line="288" w:lineRule="auto"/>
              <w:rPr>
                <w:rFonts w:ascii="Arial" w:hAnsi="Arial" w:cs="Arial"/>
                <w:sz w:val="20"/>
                <w:szCs w:val="20"/>
              </w:rPr>
            </w:pPr>
            <w:r w:rsidRPr="000301D3">
              <w:rPr>
                <w:rFonts w:ascii="Arial" w:eastAsia="Times New Roman" w:hAnsi="Arial" w:cs="Arial"/>
                <w:sz w:val="20"/>
                <w:szCs w:val="20"/>
                <w:lang w:eastAsia="nl-NL"/>
              </w:rPr>
              <w:t>Opdrachtnemer treft passende maatregelen om de fysieke en logische beveiliging adequaat in te richten tegen verlies of aantasting en tegen enige vorm van onbevoegde kennisneming, wijziging en verstrekking dan wel anderszins onrechtmatige verwerking van gegevens. Deze maatregelen garanderen, rekening houdend met de stand van de techniek en de kosten van de tenuitvoerlegging daarvan een passend beveiligingsniveau gelet op de risico’s die de verwerking en de aard van de te beschermen gegevens meebrengen. De maatregelen zijn er mede op gericht onnodige verzameling en verdere verwerking van bedoelde gegevens te voorkomen. Opdrachtnemer legt de maatregelen schriftelijk vast en draagt er zorg voor dat de beveiliging voldoet aan de vigerende beveiligingseisen.</w:t>
            </w:r>
          </w:p>
        </w:tc>
        <w:tc>
          <w:tcPr>
            <w:tcW w:w="1134" w:type="dxa"/>
          </w:tcPr>
          <w:p w14:paraId="3E090232" w14:textId="77777777" w:rsidR="00D92388" w:rsidRPr="000301D3" w:rsidRDefault="00D92388" w:rsidP="00D92388">
            <w:pPr>
              <w:spacing w:line="288" w:lineRule="auto"/>
              <w:rPr>
                <w:rFonts w:ascii="Arial" w:eastAsia="Times New Roman" w:hAnsi="Arial" w:cs="Arial"/>
                <w:sz w:val="20"/>
                <w:szCs w:val="20"/>
                <w:lang w:eastAsia="nl-NL"/>
              </w:rPr>
            </w:pPr>
          </w:p>
        </w:tc>
      </w:tr>
      <w:tr w:rsidR="00D92388" w:rsidRPr="00207169" w14:paraId="7D95EE2B" w14:textId="7AA61320" w:rsidTr="00D92388">
        <w:tc>
          <w:tcPr>
            <w:tcW w:w="1028" w:type="dxa"/>
          </w:tcPr>
          <w:p w14:paraId="0DDE8A01" w14:textId="1AE9D659" w:rsidR="00D92388" w:rsidRPr="000301D3" w:rsidRDefault="00D92388" w:rsidP="00D92388">
            <w:pPr>
              <w:spacing w:line="288" w:lineRule="auto"/>
              <w:rPr>
                <w:rFonts w:ascii="Arial" w:hAnsi="Arial" w:cs="Arial"/>
                <w:sz w:val="20"/>
                <w:szCs w:val="20"/>
              </w:rPr>
            </w:pPr>
            <w:r w:rsidRPr="000301D3">
              <w:rPr>
                <w:rFonts w:ascii="Arial" w:hAnsi="Arial" w:cs="Arial"/>
                <w:sz w:val="20"/>
                <w:szCs w:val="20"/>
              </w:rPr>
              <w:t>SEC-15</w:t>
            </w:r>
          </w:p>
        </w:tc>
        <w:tc>
          <w:tcPr>
            <w:tcW w:w="6905" w:type="dxa"/>
            <w:shd w:val="clear" w:color="auto" w:fill="auto"/>
            <w:vAlign w:val="center"/>
          </w:tcPr>
          <w:p w14:paraId="2D6101FC" w14:textId="276AF1A2" w:rsidR="00D92388" w:rsidRPr="000301D3" w:rsidRDefault="00D92388" w:rsidP="00D92388">
            <w:pPr>
              <w:spacing w:line="288" w:lineRule="auto"/>
              <w:rPr>
                <w:rFonts w:ascii="Arial" w:hAnsi="Arial" w:cs="Arial"/>
                <w:sz w:val="20"/>
                <w:szCs w:val="20"/>
              </w:rPr>
            </w:pPr>
            <w:r w:rsidRPr="000301D3">
              <w:rPr>
                <w:rFonts w:ascii="Arial" w:eastAsia="Times New Roman" w:hAnsi="Arial" w:cs="Arial"/>
                <w:sz w:val="20"/>
                <w:szCs w:val="20"/>
                <w:lang w:eastAsia="nl-NL"/>
              </w:rPr>
              <w:t>Opdrachtnemer zal Opdrachtgever onmiddellijk informeren nadat zij bekend is geworden met een vermoedelijk(e) of daadwerkelijk(e) onbevoegde kennisneming, wijziging of verstrekking van gegevens; verlies van gegevens; of schending van de beveiligingsmaatregelen. Opdrachtnemer zal op eigen kosten alle benodigde maatregelen nemen om de gegevens veilig te stellen, de tekortkomingen in de beveiligingsmaatregelen te herstellen om verdere onbevoegde kennisneming, wijziging, en verstrekking te voorkomen, onverminderd enig recht van Opdrachtgever op schadevergoeding of andere maatregelen. Opdrachtnemer zal op verzoek van Opdrachtgever meewerken aan het informeren van de bevoegde autoriteiten en betrokkene.</w:t>
            </w:r>
          </w:p>
        </w:tc>
        <w:tc>
          <w:tcPr>
            <w:tcW w:w="1134" w:type="dxa"/>
          </w:tcPr>
          <w:p w14:paraId="5038A018" w14:textId="77777777" w:rsidR="00D92388" w:rsidRPr="000301D3" w:rsidRDefault="00D92388" w:rsidP="00D92388">
            <w:pPr>
              <w:spacing w:line="288" w:lineRule="auto"/>
              <w:rPr>
                <w:rFonts w:ascii="Arial" w:eastAsia="Times New Roman" w:hAnsi="Arial" w:cs="Arial"/>
                <w:sz w:val="20"/>
                <w:szCs w:val="20"/>
                <w:lang w:eastAsia="nl-NL"/>
              </w:rPr>
            </w:pPr>
          </w:p>
        </w:tc>
      </w:tr>
    </w:tbl>
    <w:p w14:paraId="0BD3323D" w14:textId="5D3C39C1" w:rsidR="001E1ADA" w:rsidRDefault="001E1ADA" w:rsidP="001E1ADA">
      <w:pPr>
        <w:spacing w:line="288" w:lineRule="auto"/>
        <w:rPr>
          <w:rFonts w:ascii="Arial" w:hAnsi="Arial" w:cs="Arial"/>
          <w:color w:val="00B050"/>
          <w:sz w:val="20"/>
          <w:szCs w:val="20"/>
        </w:rPr>
      </w:pPr>
    </w:p>
    <w:p w14:paraId="1B05B4F8" w14:textId="7CDE2706" w:rsidR="006F14B6" w:rsidRDefault="00AE357D" w:rsidP="001E1ADA">
      <w:pPr>
        <w:spacing w:line="288" w:lineRule="auto"/>
        <w:rPr>
          <w:rFonts w:ascii="Arial" w:hAnsi="Arial" w:cs="Arial"/>
          <w:color w:val="00B050"/>
          <w:sz w:val="20"/>
          <w:szCs w:val="20"/>
        </w:rPr>
      </w:pPr>
      <w:r w:rsidRPr="00207169">
        <w:rPr>
          <w:rFonts w:ascii="Arial" w:hAnsi="Arial" w:cs="Arial"/>
          <w:sz w:val="20"/>
          <w:szCs w:val="20"/>
        </w:rPr>
        <w:tab/>
      </w:r>
    </w:p>
    <w:tbl>
      <w:tblPr>
        <w:tblStyle w:val="Tabelraster"/>
        <w:tblW w:w="9062" w:type="dxa"/>
        <w:tblLook w:val="04A0" w:firstRow="1" w:lastRow="0" w:firstColumn="1" w:lastColumn="0" w:noHBand="0" w:noVBand="1"/>
      </w:tblPr>
      <w:tblGrid>
        <w:gridCol w:w="1028"/>
        <w:gridCol w:w="6905"/>
        <w:gridCol w:w="1129"/>
      </w:tblGrid>
      <w:tr w:rsidR="00D92388" w14:paraId="787B9E96" w14:textId="4BC99D18" w:rsidTr="00D92388">
        <w:tc>
          <w:tcPr>
            <w:tcW w:w="1028" w:type="dxa"/>
            <w:shd w:val="clear" w:color="auto" w:fill="002060"/>
          </w:tcPr>
          <w:p w14:paraId="19615ABB" w14:textId="77777777" w:rsidR="00D92388" w:rsidRPr="00F67952" w:rsidRDefault="00D92388" w:rsidP="00D92388">
            <w:pPr>
              <w:spacing w:line="288" w:lineRule="auto"/>
              <w:rPr>
                <w:rFonts w:ascii="Arial" w:hAnsi="Arial" w:cs="Arial"/>
                <w:b/>
                <w:sz w:val="20"/>
                <w:szCs w:val="20"/>
              </w:rPr>
            </w:pPr>
            <w:r w:rsidRPr="00F67952">
              <w:rPr>
                <w:rFonts w:ascii="Arial" w:hAnsi="Arial" w:cs="Arial"/>
                <w:b/>
                <w:sz w:val="20"/>
                <w:szCs w:val="20"/>
              </w:rPr>
              <w:t>Nummer</w:t>
            </w:r>
          </w:p>
        </w:tc>
        <w:tc>
          <w:tcPr>
            <w:tcW w:w="6905" w:type="dxa"/>
            <w:shd w:val="clear" w:color="auto" w:fill="002060"/>
          </w:tcPr>
          <w:p w14:paraId="46E273A7" w14:textId="5A608D88" w:rsidR="00D92388" w:rsidRPr="00F67952" w:rsidRDefault="00D92388" w:rsidP="00D92388">
            <w:pPr>
              <w:spacing w:line="288" w:lineRule="auto"/>
              <w:rPr>
                <w:rFonts w:ascii="Arial" w:hAnsi="Arial" w:cs="Arial"/>
                <w:b/>
                <w:sz w:val="20"/>
                <w:szCs w:val="20"/>
              </w:rPr>
            </w:pPr>
            <w:r>
              <w:rPr>
                <w:rFonts w:ascii="Arial" w:hAnsi="Arial" w:cs="Arial"/>
                <w:b/>
                <w:sz w:val="20"/>
                <w:szCs w:val="20"/>
              </w:rPr>
              <w:t xml:space="preserve">Implementatie-eisen </w:t>
            </w:r>
          </w:p>
        </w:tc>
        <w:tc>
          <w:tcPr>
            <w:tcW w:w="1129" w:type="dxa"/>
            <w:shd w:val="clear" w:color="auto" w:fill="002060"/>
          </w:tcPr>
          <w:p w14:paraId="109C75B7" w14:textId="064E1CCF" w:rsidR="00D92388" w:rsidRDefault="00D92388" w:rsidP="00D92388">
            <w:pPr>
              <w:spacing w:line="288" w:lineRule="auto"/>
              <w:rPr>
                <w:rFonts w:ascii="Arial" w:hAnsi="Arial" w:cs="Arial"/>
                <w:b/>
                <w:sz w:val="20"/>
                <w:szCs w:val="20"/>
              </w:rPr>
            </w:pPr>
            <w:r>
              <w:rPr>
                <w:rFonts w:ascii="Arial" w:hAnsi="Arial" w:cs="Arial"/>
                <w:b/>
                <w:sz w:val="20"/>
                <w:szCs w:val="20"/>
              </w:rPr>
              <w:t>Akkoord (ja/nee)</w:t>
            </w:r>
          </w:p>
        </w:tc>
      </w:tr>
      <w:tr w:rsidR="00D92388" w:rsidRPr="00207169" w14:paraId="582262E8" w14:textId="5D5CB8B5" w:rsidTr="00D92388">
        <w:tc>
          <w:tcPr>
            <w:tcW w:w="1028" w:type="dxa"/>
          </w:tcPr>
          <w:p w14:paraId="41A215E5" w14:textId="271160C0" w:rsidR="00D92388" w:rsidRPr="006F14B6" w:rsidRDefault="00D92388" w:rsidP="00D92388">
            <w:pPr>
              <w:spacing w:line="288" w:lineRule="auto"/>
              <w:rPr>
                <w:rFonts w:ascii="Arial" w:hAnsi="Arial" w:cs="Arial"/>
                <w:sz w:val="20"/>
                <w:szCs w:val="20"/>
              </w:rPr>
            </w:pPr>
            <w:r w:rsidRPr="006F14B6">
              <w:rPr>
                <w:rFonts w:ascii="Arial" w:hAnsi="Arial" w:cs="Arial"/>
                <w:sz w:val="20"/>
                <w:szCs w:val="20"/>
              </w:rPr>
              <w:t>IMPL-</w:t>
            </w:r>
            <w:r>
              <w:rPr>
                <w:rFonts w:ascii="Arial" w:hAnsi="Arial" w:cs="Arial"/>
                <w:sz w:val="20"/>
                <w:szCs w:val="20"/>
              </w:rPr>
              <w:t>1</w:t>
            </w:r>
          </w:p>
        </w:tc>
        <w:tc>
          <w:tcPr>
            <w:tcW w:w="6905" w:type="dxa"/>
          </w:tcPr>
          <w:p w14:paraId="022ECAB0" w14:textId="755FFC8E" w:rsidR="00D92388" w:rsidRPr="00207169" w:rsidRDefault="00D92388" w:rsidP="00D92388">
            <w:pPr>
              <w:spacing w:line="288" w:lineRule="auto"/>
              <w:rPr>
                <w:rFonts w:ascii="Arial" w:hAnsi="Arial" w:cs="Arial"/>
                <w:sz w:val="20"/>
                <w:szCs w:val="20"/>
              </w:rPr>
            </w:pPr>
            <w:r w:rsidRPr="00F24143">
              <w:rPr>
                <w:rFonts w:ascii="Arial" w:eastAsiaTheme="majorEastAsia" w:hAnsi="Arial" w:cs="Arial"/>
                <w:bCs/>
                <w:sz w:val="20"/>
                <w:szCs w:val="20"/>
              </w:rPr>
              <w:t xml:space="preserve">Communicatie naar de organisatie gebeurd altijd via de </w:t>
            </w:r>
            <w:r>
              <w:rPr>
                <w:rFonts w:ascii="Arial" w:eastAsiaTheme="majorEastAsia" w:hAnsi="Arial" w:cs="Arial"/>
                <w:bCs/>
                <w:sz w:val="20"/>
                <w:szCs w:val="20"/>
              </w:rPr>
              <w:t>O</w:t>
            </w:r>
            <w:r w:rsidRPr="00F24143">
              <w:rPr>
                <w:rFonts w:ascii="Arial" w:eastAsiaTheme="majorEastAsia" w:hAnsi="Arial" w:cs="Arial"/>
                <w:bCs/>
                <w:sz w:val="20"/>
                <w:szCs w:val="20"/>
              </w:rPr>
              <w:t>pdrachtgever, nooit rech</w:t>
            </w:r>
            <w:r>
              <w:rPr>
                <w:rFonts w:ascii="Arial" w:eastAsiaTheme="majorEastAsia" w:hAnsi="Arial" w:cs="Arial"/>
                <w:bCs/>
                <w:sz w:val="20"/>
                <w:szCs w:val="20"/>
              </w:rPr>
              <w:t>t</w:t>
            </w:r>
            <w:r w:rsidRPr="00F24143">
              <w:rPr>
                <w:rFonts w:ascii="Arial" w:eastAsiaTheme="majorEastAsia" w:hAnsi="Arial" w:cs="Arial"/>
                <w:bCs/>
                <w:sz w:val="20"/>
                <w:szCs w:val="20"/>
              </w:rPr>
              <w:t xml:space="preserve">streeks via </w:t>
            </w:r>
            <w:r>
              <w:rPr>
                <w:rFonts w:ascii="Arial" w:eastAsiaTheme="majorEastAsia" w:hAnsi="Arial" w:cs="Arial"/>
                <w:bCs/>
                <w:sz w:val="20"/>
                <w:szCs w:val="20"/>
              </w:rPr>
              <w:t>O</w:t>
            </w:r>
            <w:r w:rsidRPr="00F24143">
              <w:rPr>
                <w:rFonts w:ascii="Arial" w:eastAsiaTheme="majorEastAsia" w:hAnsi="Arial" w:cs="Arial"/>
                <w:bCs/>
                <w:sz w:val="20"/>
                <w:szCs w:val="20"/>
              </w:rPr>
              <w:t>pdrachtnemer</w:t>
            </w:r>
          </w:p>
        </w:tc>
        <w:tc>
          <w:tcPr>
            <w:tcW w:w="1129" w:type="dxa"/>
          </w:tcPr>
          <w:p w14:paraId="4926DFAE" w14:textId="77777777" w:rsidR="00D92388" w:rsidRPr="00F24143" w:rsidRDefault="00D92388" w:rsidP="00D92388">
            <w:pPr>
              <w:spacing w:line="288" w:lineRule="auto"/>
              <w:rPr>
                <w:rFonts w:ascii="Arial" w:eastAsiaTheme="majorEastAsia" w:hAnsi="Arial" w:cs="Arial"/>
                <w:bCs/>
                <w:sz w:val="20"/>
                <w:szCs w:val="20"/>
              </w:rPr>
            </w:pPr>
          </w:p>
        </w:tc>
      </w:tr>
      <w:tr w:rsidR="00D92388" w:rsidRPr="00207169" w14:paraId="2AA2AEE0" w14:textId="735FED93" w:rsidTr="00D92388">
        <w:tc>
          <w:tcPr>
            <w:tcW w:w="1028" w:type="dxa"/>
          </w:tcPr>
          <w:p w14:paraId="58C67F7D" w14:textId="45A029B4" w:rsidR="00D92388" w:rsidRPr="006F14B6" w:rsidRDefault="00D92388" w:rsidP="00D92388">
            <w:pPr>
              <w:spacing w:line="288" w:lineRule="auto"/>
              <w:rPr>
                <w:rFonts w:ascii="Arial" w:hAnsi="Arial" w:cs="Arial"/>
                <w:sz w:val="20"/>
                <w:szCs w:val="20"/>
              </w:rPr>
            </w:pPr>
            <w:r w:rsidRPr="006F14B6">
              <w:rPr>
                <w:rFonts w:ascii="Arial" w:hAnsi="Arial" w:cs="Arial"/>
                <w:sz w:val="20"/>
                <w:szCs w:val="20"/>
              </w:rPr>
              <w:t>IMPL-</w:t>
            </w:r>
            <w:r>
              <w:rPr>
                <w:rFonts w:ascii="Arial" w:hAnsi="Arial" w:cs="Arial"/>
                <w:sz w:val="20"/>
                <w:szCs w:val="20"/>
              </w:rPr>
              <w:t>2</w:t>
            </w:r>
          </w:p>
        </w:tc>
        <w:tc>
          <w:tcPr>
            <w:tcW w:w="6905" w:type="dxa"/>
          </w:tcPr>
          <w:p w14:paraId="5215D53F" w14:textId="217BC66B" w:rsidR="00D92388" w:rsidRPr="00F24143" w:rsidRDefault="00D92388" w:rsidP="00D92388">
            <w:pPr>
              <w:spacing w:line="288" w:lineRule="auto"/>
              <w:rPr>
                <w:rFonts w:ascii="Arial" w:eastAsiaTheme="majorEastAsia" w:hAnsi="Arial" w:cs="Arial"/>
                <w:bCs/>
                <w:sz w:val="20"/>
                <w:szCs w:val="20"/>
              </w:rPr>
            </w:pPr>
            <w:proofErr w:type="spellStart"/>
            <w:r w:rsidRPr="00F24143">
              <w:rPr>
                <w:rFonts w:ascii="Arial" w:eastAsiaTheme="majorEastAsia" w:hAnsi="Arial" w:cs="Arial"/>
                <w:bCs/>
                <w:sz w:val="20"/>
                <w:szCs w:val="20"/>
              </w:rPr>
              <w:t>KPI's</w:t>
            </w:r>
            <w:proofErr w:type="spellEnd"/>
            <w:r w:rsidRPr="00F24143">
              <w:rPr>
                <w:rFonts w:ascii="Arial" w:eastAsiaTheme="majorEastAsia" w:hAnsi="Arial" w:cs="Arial"/>
                <w:bCs/>
                <w:sz w:val="20"/>
                <w:szCs w:val="20"/>
              </w:rPr>
              <w:t xml:space="preserve"> worden besproken tijdens periodiek strategisch</w:t>
            </w:r>
            <w:r>
              <w:rPr>
                <w:rFonts w:ascii="Arial" w:eastAsiaTheme="majorEastAsia" w:hAnsi="Arial" w:cs="Arial"/>
                <w:bCs/>
                <w:sz w:val="20"/>
                <w:szCs w:val="20"/>
              </w:rPr>
              <w:t xml:space="preserve"> overleg</w:t>
            </w:r>
            <w:r w:rsidRPr="00F24143">
              <w:rPr>
                <w:rFonts w:ascii="Arial" w:eastAsiaTheme="majorEastAsia" w:hAnsi="Arial" w:cs="Arial"/>
                <w:bCs/>
                <w:sz w:val="20"/>
                <w:szCs w:val="20"/>
              </w:rPr>
              <w:t xml:space="preserve">. </w:t>
            </w:r>
            <w:r>
              <w:rPr>
                <w:rFonts w:ascii="Arial" w:eastAsiaTheme="majorEastAsia" w:hAnsi="Arial" w:cs="Arial"/>
                <w:bCs/>
                <w:sz w:val="20"/>
                <w:szCs w:val="20"/>
              </w:rPr>
              <w:t>De frequentie van dit overleg s</w:t>
            </w:r>
            <w:r w:rsidRPr="00F24143">
              <w:rPr>
                <w:rFonts w:ascii="Arial" w:eastAsiaTheme="majorEastAsia" w:hAnsi="Arial" w:cs="Arial"/>
                <w:bCs/>
                <w:sz w:val="20"/>
                <w:szCs w:val="20"/>
              </w:rPr>
              <w:t xml:space="preserve">taat in </w:t>
            </w:r>
            <w:r>
              <w:rPr>
                <w:rFonts w:ascii="Arial" w:eastAsiaTheme="majorEastAsia" w:hAnsi="Arial" w:cs="Arial"/>
                <w:bCs/>
                <w:sz w:val="20"/>
                <w:szCs w:val="20"/>
              </w:rPr>
              <w:t xml:space="preserve">het </w:t>
            </w:r>
            <w:r w:rsidRPr="00F24143">
              <w:rPr>
                <w:rFonts w:ascii="Arial" w:eastAsiaTheme="majorEastAsia" w:hAnsi="Arial" w:cs="Arial"/>
                <w:bCs/>
                <w:sz w:val="20"/>
                <w:szCs w:val="20"/>
              </w:rPr>
              <w:t>implementatieplan</w:t>
            </w:r>
            <w:r>
              <w:rPr>
                <w:rFonts w:ascii="Arial" w:eastAsiaTheme="majorEastAsia" w:hAnsi="Arial" w:cs="Arial"/>
                <w:bCs/>
                <w:sz w:val="20"/>
                <w:szCs w:val="20"/>
              </w:rPr>
              <w:t>.</w:t>
            </w:r>
          </w:p>
        </w:tc>
        <w:tc>
          <w:tcPr>
            <w:tcW w:w="1129" w:type="dxa"/>
          </w:tcPr>
          <w:p w14:paraId="422A18AA" w14:textId="77777777" w:rsidR="00D92388" w:rsidRPr="00F24143" w:rsidRDefault="00D92388" w:rsidP="00D92388">
            <w:pPr>
              <w:spacing w:line="288" w:lineRule="auto"/>
              <w:rPr>
                <w:rFonts w:ascii="Arial" w:eastAsiaTheme="majorEastAsia" w:hAnsi="Arial" w:cs="Arial"/>
                <w:bCs/>
                <w:sz w:val="20"/>
                <w:szCs w:val="20"/>
              </w:rPr>
            </w:pPr>
          </w:p>
        </w:tc>
      </w:tr>
      <w:tr w:rsidR="00D92388" w:rsidRPr="00207169" w14:paraId="1F448246" w14:textId="6400F9C3" w:rsidTr="00D92388">
        <w:tc>
          <w:tcPr>
            <w:tcW w:w="1028" w:type="dxa"/>
          </w:tcPr>
          <w:p w14:paraId="0E570EC1" w14:textId="606ED1EB" w:rsidR="00D92388" w:rsidRPr="006F14B6" w:rsidRDefault="00D92388" w:rsidP="00D92388">
            <w:pPr>
              <w:spacing w:line="288" w:lineRule="auto"/>
              <w:rPr>
                <w:rFonts w:ascii="Arial" w:hAnsi="Arial" w:cs="Arial"/>
                <w:sz w:val="20"/>
                <w:szCs w:val="20"/>
              </w:rPr>
            </w:pPr>
            <w:r w:rsidRPr="006F14B6">
              <w:rPr>
                <w:rFonts w:ascii="Arial" w:hAnsi="Arial" w:cs="Arial"/>
                <w:sz w:val="20"/>
                <w:szCs w:val="20"/>
              </w:rPr>
              <w:t>IMPL-</w:t>
            </w:r>
            <w:r>
              <w:rPr>
                <w:rFonts w:ascii="Arial" w:hAnsi="Arial" w:cs="Arial"/>
                <w:sz w:val="20"/>
                <w:szCs w:val="20"/>
              </w:rPr>
              <w:t>3</w:t>
            </w:r>
          </w:p>
        </w:tc>
        <w:tc>
          <w:tcPr>
            <w:tcW w:w="6905" w:type="dxa"/>
          </w:tcPr>
          <w:p w14:paraId="3CDDAD0C" w14:textId="14B1B3A8" w:rsidR="00D92388" w:rsidRPr="00F24143" w:rsidRDefault="00D92388" w:rsidP="00D92388">
            <w:pPr>
              <w:spacing w:line="288" w:lineRule="auto"/>
              <w:rPr>
                <w:rFonts w:ascii="Arial" w:eastAsiaTheme="majorEastAsia" w:hAnsi="Arial" w:cs="Arial"/>
                <w:bCs/>
                <w:sz w:val="20"/>
                <w:szCs w:val="20"/>
              </w:rPr>
            </w:pPr>
            <w:r w:rsidRPr="00F24143">
              <w:rPr>
                <w:rFonts w:ascii="Arial" w:eastAsiaTheme="majorEastAsia" w:hAnsi="Arial" w:cs="Arial"/>
                <w:bCs/>
                <w:sz w:val="20"/>
                <w:szCs w:val="20"/>
              </w:rPr>
              <w:t xml:space="preserve">Periodiek worden tactische en operationele besprekingen </w:t>
            </w:r>
            <w:r>
              <w:rPr>
                <w:rFonts w:ascii="Arial" w:eastAsiaTheme="majorEastAsia" w:hAnsi="Arial" w:cs="Arial"/>
                <w:bCs/>
                <w:sz w:val="20"/>
                <w:szCs w:val="20"/>
              </w:rPr>
              <w:t>tussen Opdrachtnemer en Opdrachtgever</w:t>
            </w:r>
            <w:r w:rsidRPr="00F24143">
              <w:rPr>
                <w:rFonts w:ascii="Arial" w:eastAsiaTheme="majorEastAsia" w:hAnsi="Arial" w:cs="Arial"/>
                <w:bCs/>
                <w:sz w:val="20"/>
                <w:szCs w:val="20"/>
              </w:rPr>
              <w:t xml:space="preserve">. </w:t>
            </w:r>
            <w:r>
              <w:rPr>
                <w:rFonts w:ascii="Arial" w:eastAsiaTheme="majorEastAsia" w:hAnsi="Arial" w:cs="Arial"/>
                <w:bCs/>
                <w:sz w:val="20"/>
                <w:szCs w:val="20"/>
              </w:rPr>
              <w:t>Het i</w:t>
            </w:r>
            <w:r w:rsidRPr="00F24143">
              <w:rPr>
                <w:rFonts w:ascii="Arial" w:eastAsiaTheme="majorEastAsia" w:hAnsi="Arial" w:cs="Arial"/>
                <w:bCs/>
                <w:sz w:val="20"/>
                <w:szCs w:val="20"/>
              </w:rPr>
              <w:t xml:space="preserve">nterval </w:t>
            </w:r>
            <w:r>
              <w:rPr>
                <w:rFonts w:ascii="Arial" w:eastAsiaTheme="majorEastAsia" w:hAnsi="Arial" w:cs="Arial"/>
                <w:bCs/>
                <w:sz w:val="20"/>
                <w:szCs w:val="20"/>
              </w:rPr>
              <w:t xml:space="preserve">van deze overleggen </w:t>
            </w:r>
            <w:r w:rsidRPr="00F24143">
              <w:rPr>
                <w:rFonts w:ascii="Arial" w:eastAsiaTheme="majorEastAsia" w:hAnsi="Arial" w:cs="Arial"/>
                <w:bCs/>
                <w:sz w:val="20"/>
                <w:szCs w:val="20"/>
              </w:rPr>
              <w:t>staat beschreven in implementatieplan</w:t>
            </w:r>
            <w:r>
              <w:rPr>
                <w:rFonts w:ascii="Arial" w:eastAsiaTheme="majorEastAsia" w:hAnsi="Arial" w:cs="Arial"/>
                <w:bCs/>
                <w:sz w:val="20"/>
                <w:szCs w:val="20"/>
              </w:rPr>
              <w:t>.</w:t>
            </w:r>
          </w:p>
        </w:tc>
        <w:tc>
          <w:tcPr>
            <w:tcW w:w="1129" w:type="dxa"/>
          </w:tcPr>
          <w:p w14:paraId="147A9D09" w14:textId="77777777" w:rsidR="00D92388" w:rsidRPr="00F24143" w:rsidRDefault="00D92388" w:rsidP="00D92388">
            <w:pPr>
              <w:spacing w:line="288" w:lineRule="auto"/>
              <w:rPr>
                <w:rFonts w:ascii="Arial" w:eastAsiaTheme="majorEastAsia" w:hAnsi="Arial" w:cs="Arial"/>
                <w:bCs/>
                <w:sz w:val="20"/>
                <w:szCs w:val="20"/>
              </w:rPr>
            </w:pPr>
          </w:p>
        </w:tc>
      </w:tr>
      <w:tr w:rsidR="00D92388" w:rsidRPr="00207169" w14:paraId="025FE3B7" w14:textId="3EE72B06" w:rsidTr="00D92388">
        <w:tc>
          <w:tcPr>
            <w:tcW w:w="1028" w:type="dxa"/>
          </w:tcPr>
          <w:p w14:paraId="4C96ED66" w14:textId="726915E5" w:rsidR="00D92388" w:rsidRPr="006F14B6" w:rsidRDefault="00D92388" w:rsidP="00D92388">
            <w:pPr>
              <w:spacing w:line="288" w:lineRule="auto"/>
              <w:rPr>
                <w:rFonts w:ascii="Arial" w:hAnsi="Arial" w:cs="Arial"/>
                <w:sz w:val="20"/>
                <w:szCs w:val="20"/>
              </w:rPr>
            </w:pPr>
            <w:r w:rsidRPr="006F14B6">
              <w:rPr>
                <w:rFonts w:ascii="Arial" w:hAnsi="Arial" w:cs="Arial"/>
                <w:sz w:val="20"/>
                <w:szCs w:val="20"/>
              </w:rPr>
              <w:t>IMPL-</w:t>
            </w:r>
            <w:r>
              <w:rPr>
                <w:rFonts w:ascii="Arial" w:hAnsi="Arial" w:cs="Arial"/>
                <w:sz w:val="20"/>
                <w:szCs w:val="20"/>
              </w:rPr>
              <w:t>4</w:t>
            </w:r>
          </w:p>
        </w:tc>
        <w:tc>
          <w:tcPr>
            <w:tcW w:w="6905" w:type="dxa"/>
          </w:tcPr>
          <w:p w14:paraId="551E318D" w14:textId="1AC35EF0" w:rsidR="00D92388" w:rsidRPr="00207169" w:rsidRDefault="00D92388" w:rsidP="00D92388">
            <w:pPr>
              <w:spacing w:line="288" w:lineRule="auto"/>
              <w:rPr>
                <w:rFonts w:ascii="Arial" w:hAnsi="Arial" w:cs="Arial"/>
                <w:sz w:val="20"/>
                <w:szCs w:val="20"/>
              </w:rPr>
            </w:pPr>
            <w:r w:rsidRPr="63736802">
              <w:rPr>
                <w:rFonts w:ascii="Arial" w:hAnsi="Arial" w:cs="Arial"/>
                <w:sz w:val="20"/>
                <w:szCs w:val="20"/>
              </w:rPr>
              <w:t xml:space="preserve">De camera dient vandaalbestendig en waterdicht gemonteerd te worden. Kabels worden uit het zicht weggewerkt. Kabels die buitenlangs en/of in het zicht worden bevestigd, bijvoorbeeld langs een gevel of spanmast, dienen beschermd te worden door een RVS profielgoot of metalen slang indien deze lager dan 5m of goed bereikbaar worden aangebracht. </w:t>
            </w:r>
          </w:p>
        </w:tc>
        <w:tc>
          <w:tcPr>
            <w:tcW w:w="1129" w:type="dxa"/>
          </w:tcPr>
          <w:p w14:paraId="456A6D54" w14:textId="77777777" w:rsidR="00D92388" w:rsidRPr="63736802" w:rsidRDefault="00D92388" w:rsidP="00D92388">
            <w:pPr>
              <w:spacing w:line="288" w:lineRule="auto"/>
              <w:rPr>
                <w:rFonts w:ascii="Arial" w:hAnsi="Arial" w:cs="Arial"/>
                <w:sz w:val="20"/>
                <w:szCs w:val="20"/>
              </w:rPr>
            </w:pPr>
          </w:p>
        </w:tc>
      </w:tr>
      <w:tr w:rsidR="00D92388" w:rsidRPr="00207169" w14:paraId="2EE2C372" w14:textId="1EF11BCA" w:rsidTr="00D92388">
        <w:tc>
          <w:tcPr>
            <w:tcW w:w="1028" w:type="dxa"/>
          </w:tcPr>
          <w:p w14:paraId="70857FBA" w14:textId="7E3FAF3D" w:rsidR="00D92388" w:rsidRPr="006F14B6" w:rsidRDefault="00D92388" w:rsidP="00D92388">
            <w:pPr>
              <w:spacing w:line="288" w:lineRule="auto"/>
              <w:rPr>
                <w:rFonts w:ascii="Arial" w:hAnsi="Arial" w:cs="Arial"/>
                <w:sz w:val="20"/>
                <w:szCs w:val="20"/>
              </w:rPr>
            </w:pPr>
            <w:r w:rsidRPr="006F14B6">
              <w:rPr>
                <w:rFonts w:ascii="Arial" w:hAnsi="Arial" w:cs="Arial"/>
                <w:sz w:val="20"/>
                <w:szCs w:val="20"/>
              </w:rPr>
              <w:t>IMPL-</w:t>
            </w:r>
            <w:r>
              <w:rPr>
                <w:rFonts w:ascii="Arial" w:hAnsi="Arial" w:cs="Arial"/>
                <w:sz w:val="20"/>
                <w:szCs w:val="20"/>
              </w:rPr>
              <w:t>5</w:t>
            </w:r>
          </w:p>
        </w:tc>
        <w:tc>
          <w:tcPr>
            <w:tcW w:w="6905" w:type="dxa"/>
          </w:tcPr>
          <w:p w14:paraId="4C81E95F" w14:textId="37D5F06C" w:rsidR="00D92388" w:rsidRPr="00207169" w:rsidRDefault="00D92388" w:rsidP="00D92388">
            <w:pPr>
              <w:spacing w:line="288" w:lineRule="auto"/>
              <w:rPr>
                <w:rFonts w:ascii="Arial" w:hAnsi="Arial" w:cs="Arial"/>
                <w:sz w:val="20"/>
                <w:szCs w:val="20"/>
              </w:rPr>
            </w:pPr>
            <w:r>
              <w:rPr>
                <w:rFonts w:ascii="Arial" w:hAnsi="Arial" w:cs="Arial"/>
                <w:sz w:val="20"/>
                <w:szCs w:val="20"/>
              </w:rPr>
              <w:t>Opdrachtnemer</w:t>
            </w:r>
            <w:r w:rsidRPr="00207169">
              <w:rPr>
                <w:rFonts w:ascii="Arial" w:hAnsi="Arial" w:cs="Arial"/>
                <w:sz w:val="20"/>
                <w:szCs w:val="20"/>
              </w:rPr>
              <w:t xml:space="preserve"> draagt zorg voor fine-</w:t>
            </w:r>
            <w:proofErr w:type="spellStart"/>
            <w:r w:rsidRPr="00207169">
              <w:rPr>
                <w:rFonts w:ascii="Arial" w:hAnsi="Arial" w:cs="Arial"/>
                <w:sz w:val="20"/>
                <w:szCs w:val="20"/>
              </w:rPr>
              <w:t>tuning</w:t>
            </w:r>
            <w:proofErr w:type="spellEnd"/>
            <w:r w:rsidRPr="00207169">
              <w:rPr>
                <w:rFonts w:ascii="Arial" w:hAnsi="Arial" w:cs="Arial"/>
                <w:sz w:val="20"/>
                <w:szCs w:val="20"/>
              </w:rPr>
              <w:t xml:space="preserve"> van de camera-instellingen.</w:t>
            </w:r>
          </w:p>
        </w:tc>
        <w:tc>
          <w:tcPr>
            <w:tcW w:w="1129" w:type="dxa"/>
          </w:tcPr>
          <w:p w14:paraId="22C3D9EB" w14:textId="77777777" w:rsidR="00D92388" w:rsidRDefault="00D92388" w:rsidP="00D92388">
            <w:pPr>
              <w:spacing w:line="288" w:lineRule="auto"/>
              <w:rPr>
                <w:rFonts w:ascii="Arial" w:hAnsi="Arial" w:cs="Arial"/>
                <w:sz w:val="20"/>
                <w:szCs w:val="20"/>
              </w:rPr>
            </w:pPr>
          </w:p>
        </w:tc>
      </w:tr>
      <w:tr w:rsidR="00D92388" w:rsidRPr="00207169" w14:paraId="02AA1142" w14:textId="4E8BD56D" w:rsidTr="00D92388">
        <w:tc>
          <w:tcPr>
            <w:tcW w:w="1028" w:type="dxa"/>
          </w:tcPr>
          <w:p w14:paraId="23EB09BD" w14:textId="7012892E" w:rsidR="00D92388" w:rsidRPr="006F14B6" w:rsidRDefault="00D92388" w:rsidP="00D92388">
            <w:pPr>
              <w:spacing w:line="288" w:lineRule="auto"/>
              <w:rPr>
                <w:rFonts w:ascii="Arial" w:hAnsi="Arial" w:cs="Arial"/>
                <w:sz w:val="20"/>
                <w:szCs w:val="20"/>
              </w:rPr>
            </w:pPr>
            <w:r w:rsidRPr="00DA164F">
              <w:rPr>
                <w:rFonts w:ascii="Arial" w:hAnsi="Arial" w:cs="Arial"/>
                <w:sz w:val="20"/>
                <w:szCs w:val="20"/>
              </w:rPr>
              <w:t>IMPL-</w:t>
            </w:r>
            <w:r>
              <w:rPr>
                <w:rFonts w:ascii="Arial" w:hAnsi="Arial" w:cs="Arial"/>
                <w:sz w:val="20"/>
                <w:szCs w:val="20"/>
              </w:rPr>
              <w:t>6</w:t>
            </w:r>
          </w:p>
        </w:tc>
        <w:tc>
          <w:tcPr>
            <w:tcW w:w="6905" w:type="dxa"/>
          </w:tcPr>
          <w:p w14:paraId="0AE15C99" w14:textId="7D6A3CF5" w:rsidR="00D92388" w:rsidRPr="00207169" w:rsidRDefault="00D92388" w:rsidP="00D92388">
            <w:pPr>
              <w:spacing w:line="288" w:lineRule="auto"/>
              <w:rPr>
                <w:rFonts w:ascii="Arial" w:hAnsi="Arial" w:cs="Arial"/>
                <w:sz w:val="20"/>
                <w:szCs w:val="20"/>
              </w:rPr>
            </w:pPr>
            <w:r>
              <w:rPr>
                <w:rFonts w:ascii="Arial" w:eastAsiaTheme="majorEastAsia" w:hAnsi="Arial" w:cs="Arial"/>
                <w:bCs/>
                <w:sz w:val="20"/>
                <w:szCs w:val="20"/>
              </w:rPr>
              <w:t>Na installatie en montagewerkzaamheden wordt de locatie v</w:t>
            </w:r>
            <w:r w:rsidRPr="00F24143">
              <w:rPr>
                <w:rFonts w:ascii="Arial" w:eastAsiaTheme="majorEastAsia" w:hAnsi="Arial" w:cs="Arial"/>
                <w:bCs/>
                <w:sz w:val="20"/>
                <w:szCs w:val="20"/>
              </w:rPr>
              <w:t xml:space="preserve">eegschoon opgeleverd; </w:t>
            </w:r>
            <w:r>
              <w:rPr>
                <w:rFonts w:ascii="Arial" w:eastAsiaTheme="majorEastAsia" w:hAnsi="Arial" w:cs="Arial"/>
                <w:bCs/>
                <w:sz w:val="20"/>
                <w:szCs w:val="20"/>
              </w:rPr>
              <w:t xml:space="preserve">Opdrachtnemer dient het </w:t>
            </w:r>
            <w:r w:rsidRPr="00F24143">
              <w:rPr>
                <w:rFonts w:ascii="Arial" w:eastAsiaTheme="majorEastAsia" w:hAnsi="Arial" w:cs="Arial"/>
                <w:bCs/>
                <w:sz w:val="20"/>
                <w:szCs w:val="20"/>
              </w:rPr>
              <w:t>verpakkingsmateriaal zelf af</w:t>
            </w:r>
            <w:r>
              <w:rPr>
                <w:rFonts w:ascii="Arial" w:eastAsiaTheme="majorEastAsia" w:hAnsi="Arial" w:cs="Arial"/>
                <w:bCs/>
                <w:sz w:val="20"/>
                <w:szCs w:val="20"/>
              </w:rPr>
              <w:t xml:space="preserve"> te </w:t>
            </w:r>
            <w:r w:rsidRPr="00F24143">
              <w:rPr>
                <w:rFonts w:ascii="Arial" w:eastAsiaTheme="majorEastAsia" w:hAnsi="Arial" w:cs="Arial"/>
                <w:bCs/>
                <w:sz w:val="20"/>
                <w:szCs w:val="20"/>
              </w:rPr>
              <w:t>voeren</w:t>
            </w:r>
            <w:r>
              <w:rPr>
                <w:rFonts w:ascii="Arial" w:eastAsiaTheme="majorEastAsia" w:hAnsi="Arial" w:cs="Arial"/>
                <w:bCs/>
                <w:sz w:val="20"/>
                <w:szCs w:val="20"/>
              </w:rPr>
              <w:t>.</w:t>
            </w:r>
          </w:p>
        </w:tc>
        <w:tc>
          <w:tcPr>
            <w:tcW w:w="1129" w:type="dxa"/>
          </w:tcPr>
          <w:p w14:paraId="65879442" w14:textId="77777777" w:rsidR="00D92388" w:rsidRDefault="00D92388" w:rsidP="00D92388">
            <w:pPr>
              <w:spacing w:line="288" w:lineRule="auto"/>
              <w:rPr>
                <w:rFonts w:ascii="Arial" w:eastAsiaTheme="majorEastAsia" w:hAnsi="Arial" w:cs="Arial"/>
                <w:bCs/>
                <w:sz w:val="20"/>
                <w:szCs w:val="20"/>
              </w:rPr>
            </w:pPr>
          </w:p>
        </w:tc>
      </w:tr>
      <w:tr w:rsidR="00D92388" w:rsidRPr="00207169" w14:paraId="1ECB83F6" w14:textId="1D4F83C4" w:rsidTr="00D92388">
        <w:tc>
          <w:tcPr>
            <w:tcW w:w="1028" w:type="dxa"/>
          </w:tcPr>
          <w:p w14:paraId="36E9755A" w14:textId="2FCA04E0" w:rsidR="00D92388" w:rsidRPr="006F14B6" w:rsidRDefault="00D92388" w:rsidP="00D92388">
            <w:pPr>
              <w:spacing w:line="288" w:lineRule="auto"/>
              <w:rPr>
                <w:rFonts w:ascii="Arial" w:hAnsi="Arial" w:cs="Arial"/>
                <w:sz w:val="20"/>
                <w:szCs w:val="20"/>
              </w:rPr>
            </w:pPr>
            <w:r w:rsidRPr="00DA164F">
              <w:rPr>
                <w:rFonts w:ascii="Arial" w:hAnsi="Arial" w:cs="Arial"/>
                <w:sz w:val="20"/>
                <w:szCs w:val="20"/>
              </w:rPr>
              <w:t>IMPL-</w:t>
            </w:r>
            <w:r>
              <w:rPr>
                <w:rFonts w:ascii="Arial" w:hAnsi="Arial" w:cs="Arial"/>
                <w:sz w:val="20"/>
                <w:szCs w:val="20"/>
              </w:rPr>
              <w:t>7</w:t>
            </w:r>
          </w:p>
        </w:tc>
        <w:tc>
          <w:tcPr>
            <w:tcW w:w="6905" w:type="dxa"/>
            <w:shd w:val="clear" w:color="auto" w:fill="auto"/>
            <w:vAlign w:val="center"/>
          </w:tcPr>
          <w:p w14:paraId="3547CE8B" w14:textId="7A866624" w:rsidR="00D92388" w:rsidRPr="00004B46" w:rsidRDefault="00D92388" w:rsidP="00D92388">
            <w:pPr>
              <w:spacing w:line="288" w:lineRule="auto"/>
              <w:rPr>
                <w:rFonts w:ascii="Arial" w:hAnsi="Arial" w:cs="Arial"/>
                <w:sz w:val="20"/>
                <w:szCs w:val="20"/>
              </w:rPr>
            </w:pPr>
            <w:r w:rsidRPr="00A23B65">
              <w:rPr>
                <w:rFonts w:ascii="Arial" w:eastAsia="Times New Roman" w:hAnsi="Arial" w:cs="Arial"/>
                <w:color w:val="000000"/>
                <w:sz w:val="20"/>
                <w:szCs w:val="20"/>
                <w:lang w:eastAsia="nl-NL"/>
              </w:rPr>
              <w:t xml:space="preserve">Indien externe medewerkers in </w:t>
            </w:r>
            <w:proofErr w:type="spellStart"/>
            <w:r w:rsidRPr="00A23B65">
              <w:rPr>
                <w:rFonts w:ascii="Arial" w:eastAsia="Times New Roman" w:hAnsi="Arial" w:cs="Arial"/>
                <w:color w:val="000000"/>
                <w:sz w:val="20"/>
                <w:szCs w:val="20"/>
                <w:lang w:eastAsia="nl-NL"/>
              </w:rPr>
              <w:t>Talnet</w:t>
            </w:r>
            <w:proofErr w:type="spellEnd"/>
            <w:r w:rsidRPr="00A23B65">
              <w:rPr>
                <w:rFonts w:ascii="Arial" w:eastAsia="Times New Roman" w:hAnsi="Arial" w:cs="Arial"/>
                <w:color w:val="000000"/>
                <w:sz w:val="20"/>
                <w:szCs w:val="20"/>
                <w:lang w:eastAsia="nl-NL"/>
              </w:rPr>
              <w:t xml:space="preserve"> omgeving moeten werken</w:t>
            </w:r>
            <w:r>
              <w:rPr>
                <w:rFonts w:ascii="Arial" w:eastAsia="Times New Roman" w:hAnsi="Arial" w:cs="Arial"/>
                <w:color w:val="000000"/>
                <w:sz w:val="20"/>
                <w:szCs w:val="20"/>
                <w:lang w:eastAsia="nl-NL"/>
              </w:rPr>
              <w:t xml:space="preserve"> is een </w:t>
            </w:r>
            <w:r w:rsidRPr="00A23B65">
              <w:rPr>
                <w:rFonts w:ascii="Arial" w:eastAsia="Times New Roman" w:hAnsi="Arial" w:cs="Arial"/>
                <w:color w:val="000000"/>
                <w:sz w:val="20"/>
                <w:szCs w:val="20"/>
                <w:lang w:eastAsia="nl-NL"/>
              </w:rPr>
              <w:t>VOG verplicht</w:t>
            </w:r>
          </w:p>
        </w:tc>
        <w:tc>
          <w:tcPr>
            <w:tcW w:w="1129" w:type="dxa"/>
          </w:tcPr>
          <w:p w14:paraId="0E7EBD3D" w14:textId="77777777" w:rsidR="00D92388" w:rsidRPr="00A23B65" w:rsidRDefault="00D92388" w:rsidP="00D92388">
            <w:pPr>
              <w:spacing w:line="288" w:lineRule="auto"/>
              <w:rPr>
                <w:rFonts w:ascii="Arial" w:eastAsia="Times New Roman" w:hAnsi="Arial" w:cs="Arial"/>
                <w:color w:val="000000"/>
                <w:sz w:val="20"/>
                <w:szCs w:val="20"/>
                <w:lang w:eastAsia="nl-NL"/>
              </w:rPr>
            </w:pPr>
          </w:p>
        </w:tc>
      </w:tr>
      <w:tr w:rsidR="00D92388" w:rsidRPr="00207169" w14:paraId="79EE7044" w14:textId="2F2E8821" w:rsidTr="00D92388">
        <w:tc>
          <w:tcPr>
            <w:tcW w:w="1028" w:type="dxa"/>
          </w:tcPr>
          <w:p w14:paraId="00924991" w14:textId="6E547833" w:rsidR="00D92388" w:rsidRPr="006F14B6" w:rsidRDefault="00D92388" w:rsidP="00D92388">
            <w:pPr>
              <w:spacing w:line="288" w:lineRule="auto"/>
              <w:rPr>
                <w:rFonts w:ascii="Arial" w:hAnsi="Arial" w:cs="Arial"/>
                <w:sz w:val="20"/>
                <w:szCs w:val="20"/>
              </w:rPr>
            </w:pPr>
            <w:r w:rsidRPr="00DA164F">
              <w:rPr>
                <w:rFonts w:ascii="Arial" w:hAnsi="Arial" w:cs="Arial"/>
                <w:sz w:val="20"/>
                <w:szCs w:val="20"/>
              </w:rPr>
              <w:t>IMPL-</w:t>
            </w:r>
            <w:r>
              <w:rPr>
                <w:rFonts w:ascii="Arial" w:hAnsi="Arial" w:cs="Arial"/>
                <w:sz w:val="20"/>
                <w:szCs w:val="20"/>
              </w:rPr>
              <w:t>8</w:t>
            </w:r>
          </w:p>
        </w:tc>
        <w:tc>
          <w:tcPr>
            <w:tcW w:w="6905" w:type="dxa"/>
            <w:shd w:val="clear" w:color="auto" w:fill="auto"/>
            <w:vAlign w:val="center"/>
          </w:tcPr>
          <w:p w14:paraId="071CE0F3" w14:textId="7B460D89" w:rsidR="00D92388" w:rsidRPr="00004B46" w:rsidRDefault="00D92388" w:rsidP="00D92388">
            <w:pPr>
              <w:spacing w:line="288" w:lineRule="auto"/>
              <w:rPr>
                <w:rFonts w:ascii="Arial" w:hAnsi="Arial" w:cs="Arial"/>
                <w:sz w:val="20"/>
                <w:szCs w:val="20"/>
              </w:rPr>
            </w:pPr>
            <w:r w:rsidRPr="63736802">
              <w:rPr>
                <w:rFonts w:ascii="Arial" w:eastAsia="Times New Roman" w:hAnsi="Arial" w:cs="Arial"/>
                <w:color w:val="000000" w:themeColor="text1"/>
                <w:sz w:val="20"/>
                <w:szCs w:val="20"/>
                <w:lang w:eastAsia="nl-NL"/>
              </w:rPr>
              <w:t>Alle medewerkers van Opdrachtnemer die fysiek in de school werkzaamheden verrichten hebben een VOG.</w:t>
            </w:r>
          </w:p>
        </w:tc>
        <w:tc>
          <w:tcPr>
            <w:tcW w:w="1129" w:type="dxa"/>
          </w:tcPr>
          <w:p w14:paraId="272931F5" w14:textId="77777777" w:rsidR="00D92388" w:rsidRPr="63736802" w:rsidRDefault="00D92388" w:rsidP="00D92388">
            <w:pPr>
              <w:spacing w:line="288" w:lineRule="auto"/>
              <w:rPr>
                <w:rFonts w:ascii="Arial" w:eastAsia="Times New Roman" w:hAnsi="Arial" w:cs="Arial"/>
                <w:color w:val="000000" w:themeColor="text1"/>
                <w:sz w:val="20"/>
                <w:szCs w:val="20"/>
                <w:lang w:eastAsia="nl-NL"/>
              </w:rPr>
            </w:pPr>
          </w:p>
        </w:tc>
      </w:tr>
    </w:tbl>
    <w:p w14:paraId="0C34182A" w14:textId="6D1B54D0" w:rsidR="00747DB9" w:rsidRDefault="00747DB9" w:rsidP="00747DB9">
      <w:pPr>
        <w:spacing w:line="288" w:lineRule="auto"/>
        <w:rPr>
          <w:rFonts w:ascii="Arial" w:hAnsi="Arial" w:cs="Arial"/>
          <w:color w:val="00B050"/>
          <w:sz w:val="20"/>
          <w:szCs w:val="20"/>
        </w:rPr>
      </w:pPr>
    </w:p>
    <w:p w14:paraId="03C4F370" w14:textId="77777777" w:rsidR="008B0C86" w:rsidRPr="009A3253" w:rsidRDefault="008B0C86" w:rsidP="008B0C86">
      <w:pPr>
        <w:keepNext/>
        <w:keepLines/>
        <w:spacing w:line="288" w:lineRule="auto"/>
        <w:ind w:left="62"/>
        <w:outlineLvl w:val="1"/>
        <w:rPr>
          <w:rFonts w:ascii="Arial" w:eastAsiaTheme="majorEastAsia" w:hAnsi="Arial" w:cs="Arial"/>
          <w:b/>
          <w:bCs/>
          <w:color w:val="4F81BD" w:themeColor="accent1"/>
          <w:sz w:val="20"/>
          <w:szCs w:val="20"/>
        </w:rPr>
      </w:pPr>
    </w:p>
    <w:tbl>
      <w:tblPr>
        <w:tblStyle w:val="Tabelraster"/>
        <w:tblW w:w="9062" w:type="dxa"/>
        <w:tblLook w:val="04A0" w:firstRow="1" w:lastRow="0" w:firstColumn="1" w:lastColumn="0" w:noHBand="0" w:noVBand="1"/>
      </w:tblPr>
      <w:tblGrid>
        <w:gridCol w:w="1028"/>
        <w:gridCol w:w="7005"/>
        <w:gridCol w:w="1029"/>
      </w:tblGrid>
      <w:tr w:rsidR="00D92388" w:rsidRPr="009A3253" w14:paraId="742683DD" w14:textId="244E8B04" w:rsidTr="00CD619D">
        <w:tc>
          <w:tcPr>
            <w:tcW w:w="1028" w:type="dxa"/>
            <w:shd w:val="clear" w:color="auto" w:fill="002060"/>
          </w:tcPr>
          <w:p w14:paraId="35BBC3D7" w14:textId="77777777" w:rsidR="00D92388" w:rsidRPr="009A3253" w:rsidRDefault="00D92388" w:rsidP="00D92388">
            <w:pPr>
              <w:spacing w:line="288" w:lineRule="auto"/>
              <w:rPr>
                <w:rFonts w:ascii="Arial" w:hAnsi="Arial" w:cs="Arial"/>
                <w:b/>
                <w:sz w:val="20"/>
                <w:szCs w:val="20"/>
              </w:rPr>
            </w:pPr>
            <w:r w:rsidRPr="009A3253">
              <w:rPr>
                <w:rFonts w:ascii="Arial" w:hAnsi="Arial" w:cs="Arial"/>
                <w:b/>
                <w:sz w:val="20"/>
                <w:szCs w:val="20"/>
              </w:rPr>
              <w:t>Nummer</w:t>
            </w:r>
          </w:p>
        </w:tc>
        <w:tc>
          <w:tcPr>
            <w:tcW w:w="7005" w:type="dxa"/>
            <w:shd w:val="clear" w:color="auto" w:fill="002060"/>
          </w:tcPr>
          <w:p w14:paraId="7F54D2C3" w14:textId="77777777" w:rsidR="00D92388" w:rsidRPr="009A3253" w:rsidRDefault="00D92388" w:rsidP="00D92388">
            <w:pPr>
              <w:spacing w:line="288" w:lineRule="auto"/>
              <w:rPr>
                <w:rFonts w:ascii="Arial" w:hAnsi="Arial" w:cs="Arial"/>
                <w:b/>
                <w:sz w:val="20"/>
                <w:szCs w:val="20"/>
              </w:rPr>
            </w:pPr>
            <w:r w:rsidRPr="009A3253">
              <w:rPr>
                <w:rFonts w:ascii="Arial" w:hAnsi="Arial" w:cs="Arial"/>
                <w:b/>
                <w:sz w:val="20"/>
                <w:szCs w:val="20"/>
              </w:rPr>
              <w:t>Eisen correctief onderhoud</w:t>
            </w:r>
          </w:p>
        </w:tc>
        <w:tc>
          <w:tcPr>
            <w:tcW w:w="1029" w:type="dxa"/>
            <w:shd w:val="clear" w:color="auto" w:fill="002060"/>
          </w:tcPr>
          <w:p w14:paraId="7437CD20" w14:textId="0C5060C5" w:rsidR="00D92388" w:rsidRPr="009A3253" w:rsidRDefault="00D92388" w:rsidP="00D92388">
            <w:pPr>
              <w:spacing w:line="288" w:lineRule="auto"/>
              <w:rPr>
                <w:rFonts w:ascii="Arial" w:hAnsi="Arial" w:cs="Arial"/>
                <w:b/>
                <w:sz w:val="20"/>
                <w:szCs w:val="20"/>
              </w:rPr>
            </w:pPr>
            <w:r>
              <w:rPr>
                <w:rFonts w:ascii="Arial" w:hAnsi="Arial" w:cs="Arial"/>
                <w:b/>
                <w:sz w:val="20"/>
                <w:szCs w:val="20"/>
              </w:rPr>
              <w:t>Akkoord (ja/nee)</w:t>
            </w:r>
          </w:p>
        </w:tc>
      </w:tr>
      <w:tr w:rsidR="00D92388" w:rsidRPr="009A3253" w14:paraId="383688B3" w14:textId="1BC53911" w:rsidTr="00CD619D">
        <w:tc>
          <w:tcPr>
            <w:tcW w:w="1028" w:type="dxa"/>
          </w:tcPr>
          <w:p w14:paraId="049DAD66" w14:textId="77777777" w:rsidR="00D92388" w:rsidRPr="009A3253" w:rsidRDefault="00D92388" w:rsidP="00D92388">
            <w:pPr>
              <w:spacing w:line="288" w:lineRule="auto"/>
              <w:rPr>
                <w:rFonts w:ascii="Arial" w:hAnsi="Arial" w:cs="Arial"/>
                <w:sz w:val="20"/>
                <w:szCs w:val="20"/>
              </w:rPr>
            </w:pPr>
            <w:r w:rsidRPr="009A3253">
              <w:rPr>
                <w:rFonts w:ascii="Arial" w:hAnsi="Arial" w:cs="Arial"/>
                <w:sz w:val="20"/>
                <w:szCs w:val="20"/>
              </w:rPr>
              <w:t xml:space="preserve">COR-1 </w:t>
            </w:r>
          </w:p>
        </w:tc>
        <w:tc>
          <w:tcPr>
            <w:tcW w:w="7005" w:type="dxa"/>
          </w:tcPr>
          <w:p w14:paraId="3011DC20" w14:textId="77777777" w:rsidR="00D92388" w:rsidRPr="009A3253" w:rsidRDefault="00D92388" w:rsidP="00D92388">
            <w:pPr>
              <w:spacing w:line="288" w:lineRule="auto"/>
              <w:rPr>
                <w:rFonts w:ascii="Arial" w:hAnsi="Arial" w:cs="Arial"/>
                <w:sz w:val="20"/>
                <w:szCs w:val="20"/>
              </w:rPr>
            </w:pPr>
            <w:r w:rsidRPr="009A3253">
              <w:rPr>
                <w:rFonts w:ascii="Arial" w:hAnsi="Arial" w:cs="Arial"/>
                <w:sz w:val="20"/>
                <w:szCs w:val="20"/>
              </w:rPr>
              <w:t>Correctief onderhoud dient te worden uitgevoerd op alle onderdelen die onder het beheer van de Opdrachtnemer vallen. Onder correctief onderhoud wordt verstaan: het opsporen en herstellen van onvolkomenheden en gebreken, nadat deze door de opdrachtgever als storingen zijn gemeld of als deze op andere wijze zijn gebleken, bijv. uit de monitoring.</w:t>
            </w:r>
          </w:p>
        </w:tc>
        <w:tc>
          <w:tcPr>
            <w:tcW w:w="1029" w:type="dxa"/>
          </w:tcPr>
          <w:p w14:paraId="782AFF23" w14:textId="77777777" w:rsidR="00D92388" w:rsidRPr="009A3253" w:rsidRDefault="00D92388" w:rsidP="00D92388">
            <w:pPr>
              <w:spacing w:line="288" w:lineRule="auto"/>
              <w:rPr>
                <w:rFonts w:ascii="Arial" w:hAnsi="Arial" w:cs="Arial"/>
                <w:sz w:val="20"/>
                <w:szCs w:val="20"/>
              </w:rPr>
            </w:pPr>
          </w:p>
        </w:tc>
      </w:tr>
      <w:tr w:rsidR="00D92388" w:rsidRPr="009A3253" w14:paraId="08176334" w14:textId="248AEA3C" w:rsidTr="00CD619D">
        <w:tc>
          <w:tcPr>
            <w:tcW w:w="1028" w:type="dxa"/>
          </w:tcPr>
          <w:p w14:paraId="1F270309" w14:textId="77777777" w:rsidR="00D92388" w:rsidRPr="009A3253" w:rsidRDefault="00D92388" w:rsidP="00D92388">
            <w:pPr>
              <w:spacing w:line="288" w:lineRule="auto"/>
              <w:rPr>
                <w:rFonts w:ascii="Arial" w:hAnsi="Arial" w:cs="Arial"/>
                <w:sz w:val="20"/>
                <w:szCs w:val="20"/>
              </w:rPr>
            </w:pPr>
            <w:r w:rsidRPr="009A3253">
              <w:rPr>
                <w:rFonts w:ascii="Arial" w:hAnsi="Arial" w:cs="Arial"/>
                <w:sz w:val="20"/>
                <w:szCs w:val="20"/>
              </w:rPr>
              <w:t xml:space="preserve">COR-2 </w:t>
            </w:r>
          </w:p>
        </w:tc>
        <w:tc>
          <w:tcPr>
            <w:tcW w:w="7005" w:type="dxa"/>
          </w:tcPr>
          <w:p w14:paraId="36AC391A" w14:textId="77777777" w:rsidR="00D92388" w:rsidRPr="009A3253" w:rsidRDefault="00D92388" w:rsidP="00D92388">
            <w:pPr>
              <w:spacing w:line="288" w:lineRule="auto"/>
              <w:rPr>
                <w:rFonts w:ascii="Arial" w:hAnsi="Arial" w:cs="Arial"/>
                <w:sz w:val="20"/>
                <w:szCs w:val="20"/>
              </w:rPr>
            </w:pPr>
            <w:r w:rsidRPr="009A3253">
              <w:rPr>
                <w:rFonts w:ascii="Arial" w:hAnsi="Arial" w:cs="Arial"/>
                <w:sz w:val="20"/>
                <w:szCs w:val="20"/>
              </w:rPr>
              <w:t>Indien schade of defecten zijn veroorzaakt als gevolg van ondeskundig handelen door opdrachtgever, sabotage, vandalisme of overmacht, die niet vanuit het ontwerp, toegepaste materialen en installatie voorkomen hadden kunnen worden door de Opdrachtnemer, dan zal dit in overleg en per geval tussen opdrachtgever en Opdrachtnemer bepaald worden op welk termijn de veroorzaakte schade hersteld dient te worden. De niet beschikbaarheid van het systeem als gevolg van deze niet verwijtbare schade of defecten wordt dan niet meegerekend</w:t>
            </w:r>
          </w:p>
        </w:tc>
        <w:tc>
          <w:tcPr>
            <w:tcW w:w="1029" w:type="dxa"/>
          </w:tcPr>
          <w:p w14:paraId="0048D7D8" w14:textId="77777777" w:rsidR="00D92388" w:rsidRPr="009A3253" w:rsidRDefault="00D92388" w:rsidP="00D92388">
            <w:pPr>
              <w:spacing w:line="288" w:lineRule="auto"/>
              <w:rPr>
                <w:rFonts w:ascii="Arial" w:hAnsi="Arial" w:cs="Arial"/>
                <w:sz w:val="20"/>
                <w:szCs w:val="20"/>
              </w:rPr>
            </w:pPr>
          </w:p>
        </w:tc>
      </w:tr>
      <w:tr w:rsidR="00D92388" w:rsidRPr="009A3253" w14:paraId="42400261" w14:textId="058D16FF" w:rsidTr="00CD619D">
        <w:tc>
          <w:tcPr>
            <w:tcW w:w="1028" w:type="dxa"/>
          </w:tcPr>
          <w:p w14:paraId="044583AE" w14:textId="77777777" w:rsidR="00D92388" w:rsidRPr="009A3253" w:rsidRDefault="00D92388" w:rsidP="00D92388">
            <w:pPr>
              <w:spacing w:line="288" w:lineRule="auto"/>
              <w:rPr>
                <w:rFonts w:ascii="Arial" w:hAnsi="Arial" w:cs="Arial"/>
                <w:sz w:val="20"/>
                <w:szCs w:val="20"/>
              </w:rPr>
            </w:pPr>
            <w:r w:rsidRPr="009A3253">
              <w:rPr>
                <w:rFonts w:ascii="Arial" w:hAnsi="Arial" w:cs="Arial"/>
                <w:sz w:val="20"/>
                <w:szCs w:val="20"/>
              </w:rPr>
              <w:t xml:space="preserve">COR-3 </w:t>
            </w:r>
          </w:p>
        </w:tc>
        <w:tc>
          <w:tcPr>
            <w:tcW w:w="7005" w:type="dxa"/>
          </w:tcPr>
          <w:p w14:paraId="79D9701E" w14:textId="77777777" w:rsidR="00D92388" w:rsidRPr="009A3253" w:rsidRDefault="00D92388" w:rsidP="00D92388">
            <w:pPr>
              <w:spacing w:line="288" w:lineRule="auto"/>
              <w:rPr>
                <w:rFonts w:ascii="Arial" w:hAnsi="Arial" w:cs="Arial"/>
                <w:sz w:val="20"/>
                <w:szCs w:val="20"/>
              </w:rPr>
            </w:pPr>
            <w:r w:rsidRPr="009A3253">
              <w:rPr>
                <w:rFonts w:ascii="Arial" w:hAnsi="Arial" w:cs="Arial"/>
                <w:sz w:val="20"/>
                <w:szCs w:val="20"/>
              </w:rPr>
              <w:t xml:space="preserve">In geval van een storing stelt de Opdrachtnemer de herstelprocedure in werking. De herstelprocedure voorziet onder meer in: </w:t>
            </w:r>
          </w:p>
          <w:p w14:paraId="25AF1ACC" w14:textId="77777777" w:rsidR="00D92388" w:rsidRPr="009A3253" w:rsidRDefault="00D92388" w:rsidP="00D92388">
            <w:pPr>
              <w:numPr>
                <w:ilvl w:val="0"/>
                <w:numId w:val="7"/>
              </w:numPr>
              <w:spacing w:line="288" w:lineRule="auto"/>
              <w:contextualSpacing/>
              <w:rPr>
                <w:rFonts w:ascii="Arial" w:hAnsi="Arial" w:cs="Arial"/>
                <w:sz w:val="20"/>
                <w:szCs w:val="20"/>
              </w:rPr>
            </w:pPr>
            <w:r w:rsidRPr="009A3253">
              <w:rPr>
                <w:rFonts w:ascii="Arial" w:hAnsi="Arial" w:cs="Arial"/>
                <w:sz w:val="20"/>
                <w:szCs w:val="20"/>
              </w:rPr>
              <w:t xml:space="preserve">De bevestiging van de storing binnen 4 uur (schriftelijk), met vermelding van de datum en het tijdstip van de eerste melding en een uniek storingsnummer. </w:t>
            </w:r>
          </w:p>
          <w:p w14:paraId="49A3CD2A" w14:textId="77777777" w:rsidR="00D92388" w:rsidRPr="009A3253" w:rsidRDefault="00D92388" w:rsidP="00D92388">
            <w:pPr>
              <w:numPr>
                <w:ilvl w:val="0"/>
                <w:numId w:val="7"/>
              </w:numPr>
              <w:spacing w:line="288" w:lineRule="auto"/>
              <w:contextualSpacing/>
              <w:rPr>
                <w:rFonts w:ascii="Arial" w:hAnsi="Arial" w:cs="Arial"/>
                <w:sz w:val="20"/>
                <w:szCs w:val="20"/>
              </w:rPr>
            </w:pPr>
            <w:r w:rsidRPr="009A3253">
              <w:rPr>
                <w:rFonts w:ascii="Arial" w:hAnsi="Arial" w:cs="Arial"/>
                <w:sz w:val="20"/>
                <w:szCs w:val="20"/>
              </w:rPr>
              <w:t xml:space="preserve">De diagnose van de betrokken locatie(s). </w:t>
            </w:r>
          </w:p>
          <w:p w14:paraId="2C02A1EB" w14:textId="77777777" w:rsidR="00D92388" w:rsidRPr="009A3253" w:rsidRDefault="00D92388" w:rsidP="00D92388">
            <w:pPr>
              <w:numPr>
                <w:ilvl w:val="0"/>
                <w:numId w:val="7"/>
              </w:numPr>
              <w:spacing w:line="288" w:lineRule="auto"/>
              <w:contextualSpacing/>
              <w:rPr>
                <w:rFonts w:ascii="Arial" w:hAnsi="Arial" w:cs="Arial"/>
                <w:sz w:val="20"/>
                <w:szCs w:val="20"/>
              </w:rPr>
            </w:pPr>
            <w:bookmarkStart w:id="5" w:name="_Hlk61615109"/>
            <w:r w:rsidRPr="009A3253">
              <w:rPr>
                <w:rFonts w:ascii="Arial" w:hAnsi="Arial" w:cs="Arial"/>
                <w:sz w:val="20"/>
                <w:szCs w:val="20"/>
              </w:rPr>
              <w:t xml:space="preserve">Diagnose van de oorzaak van de storing binnen 8 uur na storingsmelding incl. de planning van de uitvoering van de herstelwerkzaamheden, en eventuele maatregelen die getroffen moet worden om de gevolgen van de storing te beheersen. </w:t>
            </w:r>
          </w:p>
          <w:bookmarkEnd w:id="5"/>
          <w:p w14:paraId="7C0A9028" w14:textId="77777777" w:rsidR="00D92388" w:rsidRPr="009A3253" w:rsidRDefault="00D92388" w:rsidP="00D92388">
            <w:pPr>
              <w:numPr>
                <w:ilvl w:val="0"/>
                <w:numId w:val="7"/>
              </w:numPr>
              <w:spacing w:line="288" w:lineRule="auto"/>
              <w:contextualSpacing/>
              <w:rPr>
                <w:rFonts w:ascii="Arial" w:hAnsi="Arial" w:cs="Arial"/>
                <w:sz w:val="20"/>
                <w:szCs w:val="20"/>
              </w:rPr>
            </w:pPr>
            <w:r w:rsidRPr="009A3253">
              <w:rPr>
                <w:rFonts w:ascii="Arial" w:hAnsi="Arial" w:cs="Arial"/>
                <w:sz w:val="20"/>
                <w:szCs w:val="20"/>
              </w:rPr>
              <w:t xml:space="preserve">Onmiddellijk informeren opdrachtgever indien zich onvoorziene ontwikkelingen voordoen bij het verhelpen van de storing. </w:t>
            </w:r>
          </w:p>
          <w:p w14:paraId="3C493BED" w14:textId="77777777" w:rsidR="00D92388" w:rsidRPr="009A3253" w:rsidRDefault="00D92388" w:rsidP="00D92388">
            <w:pPr>
              <w:numPr>
                <w:ilvl w:val="0"/>
                <w:numId w:val="7"/>
              </w:numPr>
              <w:spacing w:line="288" w:lineRule="auto"/>
              <w:contextualSpacing/>
              <w:rPr>
                <w:rFonts w:ascii="Arial" w:hAnsi="Arial" w:cs="Arial"/>
                <w:sz w:val="20"/>
                <w:szCs w:val="20"/>
              </w:rPr>
            </w:pPr>
            <w:r w:rsidRPr="009A3253">
              <w:rPr>
                <w:rFonts w:ascii="Arial" w:hAnsi="Arial" w:cs="Arial"/>
                <w:sz w:val="20"/>
                <w:szCs w:val="20"/>
              </w:rPr>
              <w:t xml:space="preserve">Informeren opdrachtgever na het verhelpen van de storing.  </w:t>
            </w:r>
          </w:p>
          <w:p w14:paraId="608CD46E" w14:textId="77777777" w:rsidR="00D92388" w:rsidRPr="009A3253" w:rsidRDefault="00D92388" w:rsidP="00D92388">
            <w:pPr>
              <w:numPr>
                <w:ilvl w:val="0"/>
                <w:numId w:val="7"/>
              </w:numPr>
              <w:spacing w:line="288" w:lineRule="auto"/>
              <w:contextualSpacing/>
              <w:rPr>
                <w:rFonts w:ascii="Arial" w:hAnsi="Arial" w:cs="Arial"/>
                <w:sz w:val="20"/>
                <w:szCs w:val="20"/>
              </w:rPr>
            </w:pPr>
            <w:r w:rsidRPr="009A3253">
              <w:rPr>
                <w:rFonts w:ascii="Arial" w:hAnsi="Arial" w:cs="Arial"/>
                <w:sz w:val="20"/>
                <w:szCs w:val="20"/>
              </w:rPr>
              <w:t xml:space="preserve">Functieherstel binnen de contractueel overeengekomen tijd. </w:t>
            </w:r>
          </w:p>
          <w:p w14:paraId="15BE57EE" w14:textId="77777777" w:rsidR="00D92388" w:rsidRPr="009A3253" w:rsidRDefault="00D92388" w:rsidP="00D92388">
            <w:pPr>
              <w:spacing w:line="288" w:lineRule="auto"/>
              <w:rPr>
                <w:rFonts w:ascii="Arial" w:hAnsi="Arial" w:cs="Arial"/>
                <w:sz w:val="20"/>
                <w:szCs w:val="20"/>
              </w:rPr>
            </w:pPr>
            <w:r w:rsidRPr="63736802">
              <w:rPr>
                <w:rFonts w:ascii="Arial" w:hAnsi="Arial" w:cs="Arial"/>
                <w:sz w:val="20"/>
                <w:szCs w:val="20"/>
              </w:rPr>
              <w:t>Zowel response- als hersteltijd gaat in bij de melding van een storing door Opdrachtgever</w:t>
            </w:r>
            <w:r>
              <w:rPr>
                <w:rFonts w:ascii="Arial" w:hAnsi="Arial" w:cs="Arial"/>
                <w:sz w:val="20"/>
                <w:szCs w:val="20"/>
              </w:rPr>
              <w:t>.</w:t>
            </w:r>
          </w:p>
        </w:tc>
        <w:tc>
          <w:tcPr>
            <w:tcW w:w="1029" w:type="dxa"/>
          </w:tcPr>
          <w:p w14:paraId="10B7D77C" w14:textId="77777777" w:rsidR="00D92388" w:rsidRPr="009A3253" w:rsidRDefault="00D92388" w:rsidP="00D92388">
            <w:pPr>
              <w:spacing w:line="288" w:lineRule="auto"/>
              <w:rPr>
                <w:rFonts w:ascii="Arial" w:hAnsi="Arial" w:cs="Arial"/>
                <w:sz w:val="20"/>
                <w:szCs w:val="20"/>
              </w:rPr>
            </w:pPr>
          </w:p>
        </w:tc>
      </w:tr>
      <w:tr w:rsidR="00D92388" w:rsidRPr="009A3253" w14:paraId="72DA9967" w14:textId="77D25D49" w:rsidTr="00CD619D">
        <w:tc>
          <w:tcPr>
            <w:tcW w:w="1028" w:type="dxa"/>
          </w:tcPr>
          <w:p w14:paraId="2CA81091" w14:textId="77777777" w:rsidR="00D92388" w:rsidRPr="009A3253" w:rsidRDefault="00D92388" w:rsidP="00D92388">
            <w:pPr>
              <w:spacing w:line="288" w:lineRule="auto"/>
              <w:rPr>
                <w:rFonts w:ascii="Arial" w:hAnsi="Arial" w:cs="Arial"/>
                <w:sz w:val="20"/>
                <w:szCs w:val="20"/>
              </w:rPr>
            </w:pPr>
            <w:r w:rsidRPr="009A3253">
              <w:rPr>
                <w:rFonts w:ascii="Arial" w:hAnsi="Arial" w:cs="Arial"/>
                <w:sz w:val="20"/>
                <w:szCs w:val="20"/>
              </w:rPr>
              <w:t xml:space="preserve">COR-4 </w:t>
            </w:r>
          </w:p>
        </w:tc>
        <w:tc>
          <w:tcPr>
            <w:tcW w:w="7005" w:type="dxa"/>
          </w:tcPr>
          <w:p w14:paraId="46904F89" w14:textId="77777777" w:rsidR="00D92388" w:rsidRPr="009A3253" w:rsidRDefault="00D92388" w:rsidP="00D92388">
            <w:pPr>
              <w:spacing w:line="288" w:lineRule="auto"/>
              <w:rPr>
                <w:rFonts w:ascii="Arial" w:hAnsi="Arial" w:cs="Arial"/>
                <w:sz w:val="20"/>
                <w:szCs w:val="20"/>
              </w:rPr>
            </w:pPr>
            <w:bookmarkStart w:id="6" w:name="_Hlk61778906"/>
            <w:r w:rsidRPr="009A3253">
              <w:rPr>
                <w:rFonts w:ascii="Arial" w:hAnsi="Arial" w:cs="Arial"/>
                <w:sz w:val="20"/>
                <w:szCs w:val="20"/>
              </w:rPr>
              <w:t xml:space="preserve">De volgende oplostijden voor functieherstel worden gehanteerd: </w:t>
            </w:r>
          </w:p>
          <w:p w14:paraId="294811D7" w14:textId="77777777" w:rsidR="00D92388" w:rsidRPr="009A3253" w:rsidRDefault="00D92388" w:rsidP="00D92388">
            <w:pPr>
              <w:numPr>
                <w:ilvl w:val="0"/>
                <w:numId w:val="8"/>
              </w:numPr>
              <w:spacing w:line="288" w:lineRule="auto"/>
              <w:contextualSpacing/>
              <w:rPr>
                <w:rFonts w:ascii="Arial" w:hAnsi="Arial" w:cs="Arial"/>
                <w:sz w:val="20"/>
                <w:szCs w:val="20"/>
              </w:rPr>
            </w:pPr>
            <w:r w:rsidRPr="009A3253">
              <w:rPr>
                <w:rFonts w:ascii="Arial" w:hAnsi="Arial" w:cs="Arial"/>
                <w:sz w:val="20"/>
                <w:szCs w:val="20"/>
              </w:rPr>
              <w:t xml:space="preserve">Storingen aan Video Management Systeem:12 uur. </w:t>
            </w:r>
          </w:p>
          <w:p w14:paraId="4CE11B21" w14:textId="77777777" w:rsidR="00D92388" w:rsidRPr="009A3253" w:rsidRDefault="00D92388" w:rsidP="00D92388">
            <w:pPr>
              <w:numPr>
                <w:ilvl w:val="0"/>
                <w:numId w:val="8"/>
              </w:numPr>
              <w:spacing w:line="288" w:lineRule="auto"/>
              <w:contextualSpacing/>
              <w:rPr>
                <w:rFonts w:ascii="Arial" w:hAnsi="Arial" w:cs="Arial"/>
                <w:sz w:val="20"/>
                <w:szCs w:val="20"/>
              </w:rPr>
            </w:pPr>
            <w:r w:rsidRPr="009A3253">
              <w:rPr>
                <w:rFonts w:ascii="Arial" w:hAnsi="Arial" w:cs="Arial"/>
                <w:sz w:val="20"/>
                <w:szCs w:val="20"/>
              </w:rPr>
              <w:t xml:space="preserve">Storingen aan individuele camera’s: 2 werkdagen. </w:t>
            </w:r>
            <w:bookmarkEnd w:id="6"/>
          </w:p>
        </w:tc>
        <w:tc>
          <w:tcPr>
            <w:tcW w:w="1029" w:type="dxa"/>
          </w:tcPr>
          <w:p w14:paraId="5C51BE1B" w14:textId="77777777" w:rsidR="00D92388" w:rsidRPr="009A3253" w:rsidRDefault="00D92388" w:rsidP="00D92388">
            <w:pPr>
              <w:spacing w:line="288" w:lineRule="auto"/>
              <w:rPr>
                <w:rFonts w:ascii="Arial" w:hAnsi="Arial" w:cs="Arial"/>
                <w:sz w:val="20"/>
                <w:szCs w:val="20"/>
              </w:rPr>
            </w:pPr>
          </w:p>
        </w:tc>
      </w:tr>
      <w:tr w:rsidR="00D92388" w:rsidRPr="009A3253" w14:paraId="2B7CCDC3" w14:textId="46F6E85A" w:rsidTr="00CD619D">
        <w:tc>
          <w:tcPr>
            <w:tcW w:w="1028" w:type="dxa"/>
          </w:tcPr>
          <w:p w14:paraId="473BEB25" w14:textId="77777777" w:rsidR="00D92388" w:rsidRPr="009A3253" w:rsidRDefault="00D92388" w:rsidP="00D92388">
            <w:pPr>
              <w:spacing w:line="288" w:lineRule="auto"/>
              <w:rPr>
                <w:rFonts w:ascii="Arial" w:hAnsi="Arial" w:cs="Arial"/>
                <w:sz w:val="20"/>
                <w:szCs w:val="20"/>
              </w:rPr>
            </w:pPr>
            <w:r w:rsidRPr="009A3253">
              <w:rPr>
                <w:rFonts w:ascii="Arial" w:hAnsi="Arial" w:cs="Arial"/>
                <w:sz w:val="20"/>
                <w:szCs w:val="20"/>
              </w:rPr>
              <w:t>COR-5</w:t>
            </w:r>
          </w:p>
        </w:tc>
        <w:tc>
          <w:tcPr>
            <w:tcW w:w="7005" w:type="dxa"/>
          </w:tcPr>
          <w:p w14:paraId="60B8C57A" w14:textId="77777777" w:rsidR="00D92388" w:rsidRPr="009A3253" w:rsidRDefault="00D92388" w:rsidP="00D92388">
            <w:pPr>
              <w:spacing w:line="288" w:lineRule="auto"/>
              <w:rPr>
                <w:rFonts w:ascii="Arial" w:hAnsi="Arial" w:cs="Arial"/>
                <w:sz w:val="20"/>
                <w:szCs w:val="20"/>
              </w:rPr>
            </w:pPr>
            <w:r w:rsidRPr="009A3253">
              <w:rPr>
                <w:rFonts w:ascii="Arial" w:hAnsi="Arial" w:cs="Arial"/>
                <w:sz w:val="20"/>
                <w:szCs w:val="20"/>
              </w:rPr>
              <w:t>Bij reparatie worden uitsluitend onderdelen of alternatieven gebruikt met ten minste dezelfde kwaliteit en levensduur.</w:t>
            </w:r>
          </w:p>
        </w:tc>
        <w:tc>
          <w:tcPr>
            <w:tcW w:w="1029" w:type="dxa"/>
          </w:tcPr>
          <w:p w14:paraId="093C96AC" w14:textId="77777777" w:rsidR="00D92388" w:rsidRPr="009A3253" w:rsidRDefault="00D92388" w:rsidP="00D92388">
            <w:pPr>
              <w:spacing w:line="288" w:lineRule="auto"/>
              <w:rPr>
                <w:rFonts w:ascii="Arial" w:hAnsi="Arial" w:cs="Arial"/>
                <w:sz w:val="20"/>
                <w:szCs w:val="20"/>
              </w:rPr>
            </w:pPr>
          </w:p>
        </w:tc>
      </w:tr>
      <w:tr w:rsidR="00D92388" w:rsidRPr="009A3253" w14:paraId="4FE2BA3D" w14:textId="746CED05" w:rsidTr="00CD619D">
        <w:tc>
          <w:tcPr>
            <w:tcW w:w="1028" w:type="dxa"/>
          </w:tcPr>
          <w:p w14:paraId="6DEE6FA7" w14:textId="77777777" w:rsidR="00D92388" w:rsidRPr="009A3253" w:rsidRDefault="00D92388" w:rsidP="00D92388">
            <w:pPr>
              <w:spacing w:line="288" w:lineRule="auto"/>
              <w:rPr>
                <w:rFonts w:ascii="Arial" w:hAnsi="Arial" w:cs="Arial"/>
                <w:sz w:val="20"/>
                <w:szCs w:val="20"/>
              </w:rPr>
            </w:pPr>
            <w:r w:rsidRPr="009A3253">
              <w:rPr>
                <w:rFonts w:ascii="Arial" w:hAnsi="Arial" w:cs="Arial"/>
                <w:sz w:val="20"/>
                <w:szCs w:val="20"/>
              </w:rPr>
              <w:t xml:space="preserve">COR-6 </w:t>
            </w:r>
          </w:p>
        </w:tc>
        <w:tc>
          <w:tcPr>
            <w:tcW w:w="7005" w:type="dxa"/>
          </w:tcPr>
          <w:p w14:paraId="6F3E5440" w14:textId="7495A438" w:rsidR="00D92388" w:rsidRPr="009A3253" w:rsidRDefault="00D92388" w:rsidP="00D92388">
            <w:pPr>
              <w:spacing w:line="288" w:lineRule="auto"/>
              <w:rPr>
                <w:rFonts w:ascii="Arial" w:hAnsi="Arial" w:cs="Arial"/>
                <w:sz w:val="20"/>
                <w:szCs w:val="20"/>
              </w:rPr>
            </w:pPr>
            <w:r w:rsidRPr="009A3253">
              <w:rPr>
                <w:rFonts w:ascii="Arial" w:hAnsi="Arial" w:cs="Arial"/>
                <w:sz w:val="20"/>
                <w:szCs w:val="20"/>
              </w:rPr>
              <w:t xml:space="preserve">Herstelwerkzaamheden dienen bij voorkeur gedurende kantoortijden te worden uitgevoerd. Indien werkzaamheden buiten deze tijden uitgevoerd dienen te worden om aan de hersteltijd te kunnen voldoen, dan dient dit </w:t>
            </w:r>
            <w:r>
              <w:rPr>
                <w:rFonts w:ascii="Arial" w:hAnsi="Arial" w:cs="Arial"/>
                <w:sz w:val="20"/>
                <w:szCs w:val="20"/>
              </w:rPr>
              <w:t xml:space="preserve">per direct </w:t>
            </w:r>
            <w:r w:rsidRPr="009A3253">
              <w:rPr>
                <w:rFonts w:ascii="Arial" w:hAnsi="Arial" w:cs="Arial"/>
                <w:sz w:val="20"/>
                <w:szCs w:val="20"/>
              </w:rPr>
              <w:t>gemeld te worden aan de opdrachtgever.  De hersteltijd eindigt op het moment dat de Opdrachtnemer de storing heeft verholpen c.q. functieherstel heeft gerealiseerd. De formele herstelmelding moet elektronisch worden opgeleverd. Herstelwerkzaamheden en onderhoud mogen het onderwijs niet verstoren.</w:t>
            </w:r>
          </w:p>
          <w:p w14:paraId="4532FB62" w14:textId="77777777" w:rsidR="00D92388" w:rsidRPr="009A3253" w:rsidRDefault="00D92388" w:rsidP="00D92388">
            <w:pPr>
              <w:spacing w:line="288" w:lineRule="auto"/>
              <w:rPr>
                <w:rFonts w:ascii="Arial" w:hAnsi="Arial" w:cs="Arial"/>
                <w:sz w:val="20"/>
                <w:szCs w:val="20"/>
              </w:rPr>
            </w:pPr>
            <w:r w:rsidRPr="009A3253">
              <w:rPr>
                <w:rFonts w:ascii="Arial" w:hAnsi="Arial" w:cs="Arial"/>
                <w:sz w:val="20"/>
                <w:szCs w:val="20"/>
              </w:rPr>
              <w:t>Goedkeuring vindt plaats na een succesvolle test via een gezamenlijk door opdrachtgever en Opdrachtnemer vastgestelde testprocedure. De tijd dat de Opdrachtnemer door toedoen van opdrachtgever heeft moeten wachten, mag van de hersteltijd worden afgetrokken.</w:t>
            </w:r>
          </w:p>
        </w:tc>
        <w:tc>
          <w:tcPr>
            <w:tcW w:w="1029" w:type="dxa"/>
          </w:tcPr>
          <w:p w14:paraId="11CDBCEC" w14:textId="77777777" w:rsidR="00D92388" w:rsidRPr="009A3253" w:rsidRDefault="00D92388" w:rsidP="00D92388">
            <w:pPr>
              <w:spacing w:line="288" w:lineRule="auto"/>
              <w:rPr>
                <w:rFonts w:ascii="Arial" w:hAnsi="Arial" w:cs="Arial"/>
                <w:sz w:val="20"/>
                <w:szCs w:val="20"/>
              </w:rPr>
            </w:pPr>
          </w:p>
        </w:tc>
      </w:tr>
    </w:tbl>
    <w:p w14:paraId="480F959E" w14:textId="77777777" w:rsidR="008B0C86" w:rsidRPr="009A3253" w:rsidRDefault="008B0C86" w:rsidP="008B0C86">
      <w:pPr>
        <w:spacing w:line="288" w:lineRule="auto"/>
        <w:rPr>
          <w:rFonts w:ascii="Arial" w:hAnsi="Arial" w:cs="Arial"/>
          <w:color w:val="00B050"/>
          <w:sz w:val="20"/>
          <w:szCs w:val="20"/>
        </w:rPr>
      </w:pPr>
    </w:p>
    <w:p w14:paraId="25FDA2AD" w14:textId="77777777" w:rsidR="008B0C86" w:rsidRPr="009A3253" w:rsidRDefault="008B0C86" w:rsidP="008B0C86">
      <w:pPr>
        <w:keepNext/>
        <w:keepLines/>
        <w:spacing w:line="288" w:lineRule="auto"/>
        <w:ind w:left="62"/>
        <w:outlineLvl w:val="1"/>
        <w:rPr>
          <w:rFonts w:ascii="Arial" w:eastAsiaTheme="majorEastAsia" w:hAnsi="Arial" w:cs="Arial"/>
          <w:b/>
          <w:bCs/>
          <w:color w:val="4F81BD" w:themeColor="accent1"/>
          <w:sz w:val="20"/>
          <w:szCs w:val="20"/>
        </w:rPr>
      </w:pPr>
    </w:p>
    <w:tbl>
      <w:tblPr>
        <w:tblStyle w:val="Tabelraster"/>
        <w:tblW w:w="9067" w:type="dxa"/>
        <w:tblLook w:val="04A0" w:firstRow="1" w:lastRow="0" w:firstColumn="1" w:lastColumn="0" w:noHBand="0" w:noVBand="1"/>
      </w:tblPr>
      <w:tblGrid>
        <w:gridCol w:w="1028"/>
        <w:gridCol w:w="7011"/>
        <w:gridCol w:w="1028"/>
      </w:tblGrid>
      <w:tr w:rsidR="00D92388" w:rsidRPr="009A3253" w14:paraId="1779DEFE" w14:textId="082480AD" w:rsidTr="00CD619D">
        <w:tc>
          <w:tcPr>
            <w:tcW w:w="1028" w:type="dxa"/>
            <w:shd w:val="clear" w:color="auto" w:fill="002060"/>
          </w:tcPr>
          <w:p w14:paraId="0E568AD0" w14:textId="77777777" w:rsidR="00D92388" w:rsidRPr="009A3253" w:rsidRDefault="00D92388" w:rsidP="00D92388">
            <w:pPr>
              <w:spacing w:line="288" w:lineRule="auto"/>
              <w:rPr>
                <w:rFonts w:ascii="Arial" w:hAnsi="Arial" w:cs="Arial"/>
                <w:b/>
                <w:sz w:val="20"/>
                <w:szCs w:val="20"/>
              </w:rPr>
            </w:pPr>
            <w:r w:rsidRPr="009A3253">
              <w:rPr>
                <w:rFonts w:ascii="Arial" w:hAnsi="Arial" w:cs="Arial"/>
                <w:b/>
                <w:sz w:val="20"/>
                <w:szCs w:val="20"/>
              </w:rPr>
              <w:t>Nummer</w:t>
            </w:r>
          </w:p>
        </w:tc>
        <w:tc>
          <w:tcPr>
            <w:tcW w:w="7047" w:type="dxa"/>
            <w:shd w:val="clear" w:color="auto" w:fill="002060"/>
          </w:tcPr>
          <w:p w14:paraId="2917F760" w14:textId="77777777" w:rsidR="00D92388" w:rsidRPr="009A3253" w:rsidRDefault="00D92388" w:rsidP="00D92388">
            <w:pPr>
              <w:spacing w:line="288" w:lineRule="auto"/>
              <w:rPr>
                <w:rFonts w:ascii="Arial" w:hAnsi="Arial" w:cs="Arial"/>
                <w:b/>
                <w:sz w:val="20"/>
                <w:szCs w:val="20"/>
              </w:rPr>
            </w:pPr>
            <w:r w:rsidRPr="009A3253">
              <w:rPr>
                <w:rFonts w:ascii="Arial" w:hAnsi="Arial" w:cs="Arial"/>
                <w:b/>
                <w:sz w:val="20"/>
                <w:szCs w:val="20"/>
              </w:rPr>
              <w:t>Eisen preventief onderhoud</w:t>
            </w:r>
          </w:p>
        </w:tc>
        <w:tc>
          <w:tcPr>
            <w:tcW w:w="992" w:type="dxa"/>
            <w:shd w:val="clear" w:color="auto" w:fill="002060"/>
          </w:tcPr>
          <w:p w14:paraId="7B691C0D" w14:textId="43FAEB2A" w:rsidR="00D92388" w:rsidRPr="009A3253" w:rsidRDefault="00D92388" w:rsidP="00D92388">
            <w:pPr>
              <w:spacing w:line="288" w:lineRule="auto"/>
              <w:rPr>
                <w:rFonts w:ascii="Arial" w:hAnsi="Arial" w:cs="Arial"/>
                <w:b/>
                <w:sz w:val="20"/>
                <w:szCs w:val="20"/>
              </w:rPr>
            </w:pPr>
            <w:r>
              <w:rPr>
                <w:rFonts w:ascii="Arial" w:hAnsi="Arial" w:cs="Arial"/>
                <w:b/>
                <w:sz w:val="20"/>
                <w:szCs w:val="20"/>
              </w:rPr>
              <w:t>Akkoord (ja/nee)</w:t>
            </w:r>
          </w:p>
        </w:tc>
      </w:tr>
      <w:tr w:rsidR="00D92388" w:rsidRPr="009A3253" w14:paraId="148BA744" w14:textId="0A660933" w:rsidTr="00CD619D">
        <w:tc>
          <w:tcPr>
            <w:tcW w:w="1028" w:type="dxa"/>
          </w:tcPr>
          <w:p w14:paraId="396C63D5" w14:textId="77777777" w:rsidR="00D92388" w:rsidRPr="009A3253" w:rsidRDefault="00D92388" w:rsidP="00D92388">
            <w:pPr>
              <w:spacing w:line="288" w:lineRule="auto"/>
              <w:rPr>
                <w:rFonts w:ascii="Arial" w:hAnsi="Arial" w:cs="Arial"/>
                <w:sz w:val="20"/>
                <w:szCs w:val="20"/>
              </w:rPr>
            </w:pPr>
            <w:r w:rsidRPr="009A3253">
              <w:rPr>
                <w:rFonts w:ascii="Arial" w:hAnsi="Arial" w:cs="Arial"/>
                <w:sz w:val="20"/>
                <w:szCs w:val="20"/>
              </w:rPr>
              <w:t>PREV-1</w:t>
            </w:r>
          </w:p>
        </w:tc>
        <w:tc>
          <w:tcPr>
            <w:tcW w:w="7047" w:type="dxa"/>
          </w:tcPr>
          <w:p w14:paraId="0E3EA6A4" w14:textId="77777777" w:rsidR="00D92388" w:rsidRPr="009A3253" w:rsidRDefault="00D92388" w:rsidP="00D92388">
            <w:pPr>
              <w:spacing w:line="288" w:lineRule="auto"/>
              <w:rPr>
                <w:rFonts w:ascii="Arial" w:hAnsi="Arial" w:cs="Arial"/>
                <w:sz w:val="20"/>
                <w:szCs w:val="20"/>
              </w:rPr>
            </w:pPr>
            <w:r w:rsidRPr="009A3253">
              <w:rPr>
                <w:rFonts w:ascii="Arial" w:hAnsi="Arial" w:cs="Arial"/>
                <w:sz w:val="20"/>
                <w:szCs w:val="20"/>
              </w:rPr>
              <w:t>Minimaal twee keer per jaar zal de Opdrachtnemer preventief onderhoud uitvoeren op het gehele systeem dat in beheer is. Opdrachtnemer dient de betrokken installaties en apparatuur na te lopen en de correcte functionaliteit vast te stellen, te controleren op slijtage of vocht, reinigen en afstellingen van camera’s te controleren. Buitencamera’s (zowel OOV als van het interne systeem) dienen altijd twee maal per jaar gereinigd te worden en indien van toepassing van nieuwe waterafstotende coating te voorzien</w:t>
            </w:r>
          </w:p>
        </w:tc>
        <w:tc>
          <w:tcPr>
            <w:tcW w:w="992" w:type="dxa"/>
          </w:tcPr>
          <w:p w14:paraId="077BA15A" w14:textId="77777777" w:rsidR="00D92388" w:rsidRPr="009A3253" w:rsidRDefault="00D92388" w:rsidP="00D92388">
            <w:pPr>
              <w:spacing w:line="288" w:lineRule="auto"/>
              <w:rPr>
                <w:rFonts w:ascii="Arial" w:hAnsi="Arial" w:cs="Arial"/>
                <w:sz w:val="20"/>
                <w:szCs w:val="20"/>
              </w:rPr>
            </w:pPr>
          </w:p>
        </w:tc>
      </w:tr>
      <w:tr w:rsidR="00D92388" w:rsidRPr="009A3253" w14:paraId="6D543625" w14:textId="2CE9B989" w:rsidTr="00CD619D">
        <w:tc>
          <w:tcPr>
            <w:tcW w:w="1028" w:type="dxa"/>
          </w:tcPr>
          <w:p w14:paraId="4C9C8C55" w14:textId="77777777" w:rsidR="00D92388" w:rsidRPr="009A3253" w:rsidRDefault="00D92388" w:rsidP="00D92388">
            <w:pPr>
              <w:spacing w:line="288" w:lineRule="auto"/>
              <w:rPr>
                <w:rFonts w:ascii="Arial" w:hAnsi="Arial" w:cs="Arial"/>
                <w:sz w:val="20"/>
                <w:szCs w:val="20"/>
              </w:rPr>
            </w:pPr>
            <w:r w:rsidRPr="009A3253">
              <w:rPr>
                <w:rFonts w:ascii="Arial" w:hAnsi="Arial" w:cs="Arial"/>
                <w:sz w:val="20"/>
                <w:szCs w:val="20"/>
              </w:rPr>
              <w:t>PREV-2</w:t>
            </w:r>
          </w:p>
        </w:tc>
        <w:tc>
          <w:tcPr>
            <w:tcW w:w="7047" w:type="dxa"/>
          </w:tcPr>
          <w:p w14:paraId="2CC06E4C" w14:textId="77777777" w:rsidR="00D92388" w:rsidRPr="009A3253" w:rsidRDefault="00D92388" w:rsidP="00D92388">
            <w:pPr>
              <w:spacing w:line="288" w:lineRule="auto"/>
              <w:rPr>
                <w:rFonts w:ascii="Arial" w:hAnsi="Arial" w:cs="Arial"/>
                <w:sz w:val="20"/>
                <w:szCs w:val="20"/>
              </w:rPr>
            </w:pPr>
            <w:r w:rsidRPr="009A3253">
              <w:rPr>
                <w:rFonts w:ascii="Arial" w:hAnsi="Arial" w:cs="Arial"/>
                <w:sz w:val="20"/>
                <w:szCs w:val="20"/>
              </w:rPr>
              <w:t>In het preventief onderhoud worden eventuele noodzakelijke software- of firmware-updates meegenomen.</w:t>
            </w:r>
          </w:p>
        </w:tc>
        <w:tc>
          <w:tcPr>
            <w:tcW w:w="992" w:type="dxa"/>
          </w:tcPr>
          <w:p w14:paraId="1D7F8D52" w14:textId="77777777" w:rsidR="00D92388" w:rsidRPr="009A3253" w:rsidRDefault="00D92388" w:rsidP="00D92388">
            <w:pPr>
              <w:spacing w:line="288" w:lineRule="auto"/>
              <w:rPr>
                <w:rFonts w:ascii="Arial" w:hAnsi="Arial" w:cs="Arial"/>
                <w:sz w:val="20"/>
                <w:szCs w:val="20"/>
              </w:rPr>
            </w:pPr>
          </w:p>
        </w:tc>
      </w:tr>
      <w:tr w:rsidR="00D92388" w:rsidRPr="009A3253" w14:paraId="038E1BE4" w14:textId="415D4061" w:rsidTr="00CD619D">
        <w:tc>
          <w:tcPr>
            <w:tcW w:w="1028" w:type="dxa"/>
          </w:tcPr>
          <w:p w14:paraId="52AE0FCB" w14:textId="77777777" w:rsidR="00D92388" w:rsidRPr="009A3253" w:rsidRDefault="00D92388" w:rsidP="00D92388">
            <w:pPr>
              <w:spacing w:line="288" w:lineRule="auto"/>
              <w:rPr>
                <w:rFonts w:ascii="Arial" w:hAnsi="Arial" w:cs="Arial"/>
                <w:sz w:val="20"/>
                <w:szCs w:val="20"/>
              </w:rPr>
            </w:pPr>
            <w:r w:rsidRPr="009A3253">
              <w:rPr>
                <w:rFonts w:ascii="Arial" w:hAnsi="Arial" w:cs="Arial"/>
                <w:sz w:val="20"/>
                <w:szCs w:val="20"/>
              </w:rPr>
              <w:t>PREV-3</w:t>
            </w:r>
          </w:p>
        </w:tc>
        <w:tc>
          <w:tcPr>
            <w:tcW w:w="7047" w:type="dxa"/>
          </w:tcPr>
          <w:p w14:paraId="7AA0BD61" w14:textId="77777777" w:rsidR="00D92388" w:rsidRPr="009A3253" w:rsidRDefault="00D92388" w:rsidP="00D92388">
            <w:pPr>
              <w:spacing w:line="288" w:lineRule="auto"/>
              <w:rPr>
                <w:rFonts w:ascii="Arial" w:hAnsi="Arial" w:cs="Arial"/>
                <w:sz w:val="20"/>
                <w:szCs w:val="20"/>
              </w:rPr>
            </w:pPr>
            <w:r w:rsidRPr="009A3253">
              <w:rPr>
                <w:rFonts w:ascii="Arial" w:hAnsi="Arial" w:cs="Arial"/>
                <w:sz w:val="20"/>
                <w:szCs w:val="20"/>
              </w:rPr>
              <w:t>Preventief onderhoud dient vooraf afgestemd te worden en te zijn voorzien van een planning van de werkzaamheden</w:t>
            </w:r>
            <w:r>
              <w:rPr>
                <w:rFonts w:ascii="Arial" w:hAnsi="Arial" w:cs="Arial"/>
                <w:sz w:val="20"/>
                <w:szCs w:val="20"/>
              </w:rPr>
              <w:t>, waarbij er afgesloten wordt met een oplevering van een onderhoudsrapport.</w:t>
            </w:r>
          </w:p>
        </w:tc>
        <w:tc>
          <w:tcPr>
            <w:tcW w:w="992" w:type="dxa"/>
          </w:tcPr>
          <w:p w14:paraId="317BAEEB" w14:textId="77777777" w:rsidR="00D92388" w:rsidRPr="009A3253" w:rsidRDefault="00D92388" w:rsidP="00D92388">
            <w:pPr>
              <w:spacing w:line="288" w:lineRule="auto"/>
              <w:rPr>
                <w:rFonts w:ascii="Arial" w:hAnsi="Arial" w:cs="Arial"/>
                <w:sz w:val="20"/>
                <w:szCs w:val="20"/>
              </w:rPr>
            </w:pPr>
          </w:p>
        </w:tc>
      </w:tr>
      <w:tr w:rsidR="00D92388" w:rsidRPr="009A3253" w14:paraId="17D81A09" w14:textId="70F23380" w:rsidTr="00CD619D">
        <w:tc>
          <w:tcPr>
            <w:tcW w:w="1028" w:type="dxa"/>
          </w:tcPr>
          <w:p w14:paraId="7DD0B1CC" w14:textId="77777777" w:rsidR="00D92388" w:rsidRPr="009A3253" w:rsidRDefault="00D92388" w:rsidP="00D92388">
            <w:pPr>
              <w:spacing w:line="288" w:lineRule="auto"/>
              <w:rPr>
                <w:rFonts w:ascii="Arial" w:hAnsi="Arial" w:cs="Arial"/>
                <w:sz w:val="20"/>
                <w:szCs w:val="20"/>
              </w:rPr>
            </w:pPr>
          </w:p>
        </w:tc>
        <w:tc>
          <w:tcPr>
            <w:tcW w:w="7047" w:type="dxa"/>
          </w:tcPr>
          <w:p w14:paraId="4A41D33F" w14:textId="77777777" w:rsidR="00D92388" w:rsidRPr="003B63D8" w:rsidRDefault="00D92388" w:rsidP="00D92388">
            <w:pPr>
              <w:spacing w:line="288" w:lineRule="auto"/>
              <w:rPr>
                <w:rFonts w:ascii="Arial" w:hAnsi="Arial" w:cs="Arial"/>
                <w:sz w:val="20"/>
                <w:szCs w:val="20"/>
              </w:rPr>
            </w:pPr>
            <w:r w:rsidRPr="003B63D8">
              <w:rPr>
                <w:rFonts w:ascii="Arial" w:hAnsi="Arial" w:cs="Arial"/>
                <w:sz w:val="20"/>
                <w:szCs w:val="20"/>
              </w:rPr>
              <w:t xml:space="preserve">Bij </w:t>
            </w:r>
            <w:r>
              <w:rPr>
                <w:rFonts w:ascii="Arial" w:hAnsi="Arial" w:cs="Arial"/>
                <w:sz w:val="20"/>
                <w:szCs w:val="20"/>
              </w:rPr>
              <w:t xml:space="preserve">een door de Leverancier opgesteld voorstel om een camera te vervangen </w:t>
            </w:r>
            <w:r w:rsidRPr="003B63D8">
              <w:rPr>
                <w:rFonts w:ascii="Arial" w:hAnsi="Arial" w:cs="Arial"/>
                <w:sz w:val="20"/>
                <w:szCs w:val="20"/>
              </w:rPr>
              <w:t>heeft een college het recht om de camera niet af te laten voeren. Opdrachtnemer dient goedkeuring te krijgen voor het afvoeren van de camera’s.</w:t>
            </w:r>
          </w:p>
          <w:p w14:paraId="5A5206B4" w14:textId="77777777" w:rsidR="00D92388" w:rsidRPr="009A3253" w:rsidRDefault="00D92388" w:rsidP="00D92388">
            <w:pPr>
              <w:spacing w:line="288" w:lineRule="auto"/>
              <w:rPr>
                <w:rFonts w:ascii="Arial" w:hAnsi="Arial" w:cs="Arial"/>
                <w:sz w:val="20"/>
                <w:szCs w:val="20"/>
              </w:rPr>
            </w:pPr>
            <w:r w:rsidRPr="003B63D8">
              <w:rPr>
                <w:rFonts w:ascii="Arial" w:hAnsi="Arial" w:cs="Arial"/>
                <w:sz w:val="20"/>
                <w:szCs w:val="20"/>
              </w:rPr>
              <w:t xml:space="preserve">Toelichting van bovenstaande: </w:t>
            </w:r>
            <w:proofErr w:type="spellStart"/>
            <w:r w:rsidRPr="003B63D8">
              <w:rPr>
                <w:rFonts w:ascii="Arial" w:hAnsi="Arial" w:cs="Arial"/>
                <w:sz w:val="20"/>
                <w:szCs w:val="20"/>
              </w:rPr>
              <w:t>ROCvA</w:t>
            </w:r>
            <w:proofErr w:type="spellEnd"/>
            <w:r w:rsidRPr="003B63D8">
              <w:rPr>
                <w:rFonts w:ascii="Arial" w:hAnsi="Arial" w:cs="Arial"/>
                <w:sz w:val="20"/>
                <w:szCs w:val="20"/>
              </w:rPr>
              <w:t xml:space="preserve"> (colleges) is en blijft eigenaar van de camera’s. door deze optie te handhaven blijft de leverancier hier aan herinnerd.</w:t>
            </w:r>
          </w:p>
        </w:tc>
        <w:tc>
          <w:tcPr>
            <w:tcW w:w="992" w:type="dxa"/>
          </w:tcPr>
          <w:p w14:paraId="16AEB64E" w14:textId="77777777" w:rsidR="00D92388" w:rsidRPr="003B63D8" w:rsidRDefault="00D92388" w:rsidP="00D92388">
            <w:pPr>
              <w:spacing w:line="288" w:lineRule="auto"/>
              <w:rPr>
                <w:rFonts w:ascii="Arial" w:hAnsi="Arial" w:cs="Arial"/>
                <w:sz w:val="20"/>
                <w:szCs w:val="20"/>
              </w:rPr>
            </w:pPr>
          </w:p>
        </w:tc>
      </w:tr>
    </w:tbl>
    <w:p w14:paraId="586B7B4C" w14:textId="77777777" w:rsidR="008B0C86" w:rsidRPr="009A3253" w:rsidRDefault="008B0C86" w:rsidP="008B0C86">
      <w:pPr>
        <w:spacing w:line="288" w:lineRule="auto"/>
        <w:rPr>
          <w:rFonts w:ascii="Arial" w:hAnsi="Arial" w:cs="Arial"/>
          <w:color w:val="00B050"/>
          <w:sz w:val="20"/>
          <w:szCs w:val="20"/>
        </w:rPr>
      </w:pPr>
    </w:p>
    <w:p w14:paraId="7464167E" w14:textId="77777777" w:rsidR="00C97D35" w:rsidRPr="00207169" w:rsidRDefault="00C97D35" w:rsidP="00C97D35">
      <w:pPr>
        <w:pStyle w:val="Kop2"/>
        <w:spacing w:before="0" w:line="288" w:lineRule="auto"/>
        <w:ind w:left="62"/>
        <w:rPr>
          <w:rFonts w:ascii="Arial" w:hAnsi="Arial" w:cs="Arial"/>
          <w:sz w:val="20"/>
          <w:szCs w:val="20"/>
        </w:rPr>
      </w:pPr>
      <w:r w:rsidRPr="00207169">
        <w:rPr>
          <w:rFonts w:ascii="Arial" w:hAnsi="Arial" w:cs="Arial"/>
          <w:sz w:val="20"/>
          <w:szCs w:val="20"/>
        </w:rPr>
        <w:tab/>
      </w:r>
    </w:p>
    <w:tbl>
      <w:tblPr>
        <w:tblStyle w:val="Tabelraster"/>
        <w:tblW w:w="9062" w:type="dxa"/>
        <w:tblLook w:val="04A0" w:firstRow="1" w:lastRow="0" w:firstColumn="1" w:lastColumn="0" w:noHBand="0" w:noVBand="1"/>
      </w:tblPr>
      <w:tblGrid>
        <w:gridCol w:w="1028"/>
        <w:gridCol w:w="7006"/>
        <w:gridCol w:w="1028"/>
      </w:tblGrid>
      <w:tr w:rsidR="00CD619D" w:rsidRPr="00207169" w14:paraId="6E102936" w14:textId="6802875B" w:rsidTr="00CD619D">
        <w:tc>
          <w:tcPr>
            <w:tcW w:w="1028" w:type="dxa"/>
            <w:shd w:val="clear" w:color="auto" w:fill="002060"/>
          </w:tcPr>
          <w:p w14:paraId="3EBFD017" w14:textId="77777777" w:rsidR="00CD619D" w:rsidRPr="00207169" w:rsidRDefault="00CD619D" w:rsidP="00CD619D">
            <w:pPr>
              <w:spacing w:line="288" w:lineRule="auto"/>
              <w:rPr>
                <w:rFonts w:ascii="Arial" w:hAnsi="Arial" w:cs="Arial"/>
                <w:b/>
                <w:sz w:val="20"/>
                <w:szCs w:val="20"/>
              </w:rPr>
            </w:pPr>
            <w:r w:rsidRPr="00207169">
              <w:rPr>
                <w:rFonts w:ascii="Arial" w:hAnsi="Arial" w:cs="Arial"/>
                <w:b/>
                <w:sz w:val="20"/>
                <w:szCs w:val="20"/>
              </w:rPr>
              <w:t>Nummer</w:t>
            </w:r>
          </w:p>
        </w:tc>
        <w:tc>
          <w:tcPr>
            <w:tcW w:w="7047" w:type="dxa"/>
            <w:shd w:val="clear" w:color="auto" w:fill="002060"/>
          </w:tcPr>
          <w:p w14:paraId="5F9EE6FC" w14:textId="6CE78818" w:rsidR="00CD619D" w:rsidRPr="00207169" w:rsidRDefault="00CD619D" w:rsidP="00CD619D">
            <w:pPr>
              <w:spacing w:line="288" w:lineRule="auto"/>
              <w:rPr>
                <w:rFonts w:ascii="Arial" w:hAnsi="Arial" w:cs="Arial"/>
                <w:b/>
                <w:sz w:val="20"/>
                <w:szCs w:val="20"/>
              </w:rPr>
            </w:pPr>
            <w:r>
              <w:rPr>
                <w:rFonts w:ascii="Arial" w:hAnsi="Arial" w:cs="Arial"/>
                <w:b/>
                <w:sz w:val="20"/>
                <w:szCs w:val="20"/>
              </w:rPr>
              <w:t xml:space="preserve">Eisen </w:t>
            </w:r>
            <w:r w:rsidRPr="00207169">
              <w:rPr>
                <w:rFonts w:ascii="Arial" w:hAnsi="Arial" w:cs="Arial"/>
                <w:b/>
                <w:sz w:val="20"/>
                <w:szCs w:val="20"/>
              </w:rPr>
              <w:t>Service Level Management</w:t>
            </w:r>
          </w:p>
        </w:tc>
        <w:tc>
          <w:tcPr>
            <w:tcW w:w="987" w:type="dxa"/>
            <w:shd w:val="clear" w:color="auto" w:fill="002060"/>
          </w:tcPr>
          <w:p w14:paraId="440FACC3" w14:textId="0336A982" w:rsidR="00CD619D" w:rsidRDefault="00CD619D" w:rsidP="00CD619D">
            <w:pPr>
              <w:spacing w:line="288" w:lineRule="auto"/>
              <w:rPr>
                <w:rFonts w:ascii="Arial" w:hAnsi="Arial" w:cs="Arial"/>
                <w:b/>
                <w:sz w:val="20"/>
                <w:szCs w:val="20"/>
              </w:rPr>
            </w:pPr>
            <w:r>
              <w:rPr>
                <w:rFonts w:ascii="Arial" w:hAnsi="Arial" w:cs="Arial"/>
                <w:b/>
                <w:sz w:val="20"/>
                <w:szCs w:val="20"/>
              </w:rPr>
              <w:t>Akkoord (ja/nee)</w:t>
            </w:r>
          </w:p>
        </w:tc>
      </w:tr>
      <w:tr w:rsidR="00CD619D" w:rsidRPr="00207169" w14:paraId="255A369A" w14:textId="2863949A" w:rsidTr="00CD619D">
        <w:tc>
          <w:tcPr>
            <w:tcW w:w="1028" w:type="dxa"/>
          </w:tcPr>
          <w:p w14:paraId="7D09EA62" w14:textId="71CAC474" w:rsidR="00CD619D" w:rsidRPr="00207169" w:rsidRDefault="00CD619D" w:rsidP="00CD619D">
            <w:pPr>
              <w:spacing w:line="288" w:lineRule="auto"/>
              <w:rPr>
                <w:rFonts w:ascii="Arial" w:hAnsi="Arial" w:cs="Arial"/>
                <w:sz w:val="20"/>
                <w:szCs w:val="20"/>
              </w:rPr>
            </w:pPr>
            <w:r>
              <w:rPr>
                <w:rFonts w:ascii="Arial" w:hAnsi="Arial" w:cs="Arial"/>
                <w:sz w:val="20"/>
                <w:szCs w:val="20"/>
              </w:rPr>
              <w:t>SLM-1</w:t>
            </w:r>
            <w:r w:rsidRPr="00207169">
              <w:rPr>
                <w:rFonts w:ascii="Arial" w:hAnsi="Arial" w:cs="Arial"/>
                <w:sz w:val="20"/>
                <w:szCs w:val="20"/>
              </w:rPr>
              <w:t xml:space="preserve"> </w:t>
            </w:r>
          </w:p>
        </w:tc>
        <w:tc>
          <w:tcPr>
            <w:tcW w:w="7047" w:type="dxa"/>
          </w:tcPr>
          <w:p w14:paraId="0071B5DB" w14:textId="40377B84" w:rsidR="00CD619D" w:rsidRPr="00207169" w:rsidRDefault="00CD619D" w:rsidP="00CD619D">
            <w:pPr>
              <w:spacing w:line="288" w:lineRule="auto"/>
              <w:rPr>
                <w:rFonts w:ascii="Arial" w:hAnsi="Arial" w:cs="Arial"/>
                <w:sz w:val="20"/>
                <w:szCs w:val="20"/>
              </w:rPr>
            </w:pPr>
            <w:r>
              <w:rPr>
                <w:rFonts w:ascii="Arial" w:hAnsi="Arial" w:cs="Arial"/>
                <w:sz w:val="20"/>
                <w:szCs w:val="20"/>
              </w:rPr>
              <w:t>Opdrachtnemer</w:t>
            </w:r>
            <w:r w:rsidRPr="00207169">
              <w:rPr>
                <w:rFonts w:ascii="Arial" w:hAnsi="Arial" w:cs="Arial"/>
                <w:sz w:val="20"/>
                <w:szCs w:val="20"/>
              </w:rPr>
              <w:t xml:space="preserve"> zal gedurende de looptijd een accountmanager aanstellen die als primair aanspreekpunt zal dienen van het contract en gedurende de looptijd 1 maal per kwartaal een contact moment inplannen waarin o.a. de verstoringen, voortgang enz. besproken gaan worden.</w:t>
            </w:r>
          </w:p>
        </w:tc>
        <w:tc>
          <w:tcPr>
            <w:tcW w:w="987" w:type="dxa"/>
          </w:tcPr>
          <w:p w14:paraId="0F4890AB" w14:textId="77777777" w:rsidR="00CD619D" w:rsidRDefault="00CD619D" w:rsidP="00CD619D">
            <w:pPr>
              <w:spacing w:line="288" w:lineRule="auto"/>
              <w:rPr>
                <w:rFonts w:ascii="Arial" w:hAnsi="Arial" w:cs="Arial"/>
                <w:sz w:val="20"/>
                <w:szCs w:val="20"/>
              </w:rPr>
            </w:pPr>
          </w:p>
        </w:tc>
      </w:tr>
      <w:tr w:rsidR="00CD619D" w:rsidRPr="00207169" w14:paraId="17635428" w14:textId="6DE2B6DA" w:rsidTr="00CD619D">
        <w:tc>
          <w:tcPr>
            <w:tcW w:w="1028" w:type="dxa"/>
          </w:tcPr>
          <w:p w14:paraId="10ED7396" w14:textId="0E1AA513" w:rsidR="00CD619D" w:rsidRPr="00207169" w:rsidRDefault="00CD619D" w:rsidP="00CD619D">
            <w:pPr>
              <w:spacing w:line="288" w:lineRule="auto"/>
              <w:rPr>
                <w:rFonts w:ascii="Arial" w:hAnsi="Arial" w:cs="Arial"/>
                <w:sz w:val="20"/>
                <w:szCs w:val="20"/>
              </w:rPr>
            </w:pPr>
            <w:r>
              <w:rPr>
                <w:rFonts w:ascii="Arial" w:hAnsi="Arial" w:cs="Arial"/>
                <w:sz w:val="20"/>
                <w:szCs w:val="20"/>
              </w:rPr>
              <w:t>SLM-2</w:t>
            </w:r>
            <w:r w:rsidRPr="00207169">
              <w:rPr>
                <w:rFonts w:ascii="Arial" w:hAnsi="Arial" w:cs="Arial"/>
                <w:sz w:val="20"/>
                <w:szCs w:val="20"/>
              </w:rPr>
              <w:t xml:space="preserve"> </w:t>
            </w:r>
          </w:p>
        </w:tc>
        <w:tc>
          <w:tcPr>
            <w:tcW w:w="7047" w:type="dxa"/>
          </w:tcPr>
          <w:p w14:paraId="007804F8" w14:textId="72F3BCAC" w:rsidR="00CD619D" w:rsidRPr="00207169" w:rsidRDefault="00CD619D" w:rsidP="00CD619D">
            <w:pPr>
              <w:spacing w:line="288" w:lineRule="auto"/>
              <w:rPr>
                <w:rFonts w:ascii="Arial" w:hAnsi="Arial" w:cs="Arial"/>
                <w:sz w:val="20"/>
                <w:szCs w:val="20"/>
              </w:rPr>
            </w:pPr>
            <w:r w:rsidRPr="63736802">
              <w:rPr>
                <w:rFonts w:ascii="Arial" w:hAnsi="Arial" w:cs="Arial"/>
                <w:sz w:val="20"/>
                <w:szCs w:val="20"/>
              </w:rPr>
              <w:t xml:space="preserve">Opdrachtnemer garandeert dat de door haar ingezette medewerkers die vaardigheden en eigenschappen bezitten die nodig zijn voor de adequate uitvoering van de dienstverlening of werkzaamheden. </w:t>
            </w:r>
          </w:p>
        </w:tc>
        <w:tc>
          <w:tcPr>
            <w:tcW w:w="987" w:type="dxa"/>
          </w:tcPr>
          <w:p w14:paraId="2D8DB505" w14:textId="77777777" w:rsidR="00CD619D" w:rsidRPr="63736802" w:rsidRDefault="00CD619D" w:rsidP="00CD619D">
            <w:pPr>
              <w:spacing w:line="288" w:lineRule="auto"/>
              <w:rPr>
                <w:rFonts w:ascii="Arial" w:hAnsi="Arial" w:cs="Arial"/>
                <w:sz w:val="20"/>
                <w:szCs w:val="20"/>
              </w:rPr>
            </w:pPr>
          </w:p>
        </w:tc>
      </w:tr>
      <w:tr w:rsidR="00CD619D" w:rsidRPr="00207169" w14:paraId="29AFEE99" w14:textId="306642FB" w:rsidTr="00CD619D">
        <w:tc>
          <w:tcPr>
            <w:tcW w:w="1028" w:type="dxa"/>
          </w:tcPr>
          <w:p w14:paraId="58A04B40" w14:textId="18A1BFC6" w:rsidR="00CD619D" w:rsidRPr="00207169" w:rsidRDefault="00CD619D" w:rsidP="00CD619D">
            <w:pPr>
              <w:spacing w:line="288" w:lineRule="auto"/>
              <w:rPr>
                <w:rFonts w:ascii="Arial" w:hAnsi="Arial" w:cs="Arial"/>
                <w:sz w:val="20"/>
                <w:szCs w:val="20"/>
              </w:rPr>
            </w:pPr>
            <w:r>
              <w:rPr>
                <w:rFonts w:ascii="Arial" w:hAnsi="Arial" w:cs="Arial"/>
                <w:sz w:val="20"/>
                <w:szCs w:val="20"/>
              </w:rPr>
              <w:t>SLM-3</w:t>
            </w:r>
            <w:r w:rsidRPr="00207169">
              <w:rPr>
                <w:rFonts w:ascii="Arial" w:hAnsi="Arial" w:cs="Arial"/>
                <w:sz w:val="20"/>
                <w:szCs w:val="20"/>
              </w:rPr>
              <w:t xml:space="preserve"> </w:t>
            </w:r>
          </w:p>
        </w:tc>
        <w:tc>
          <w:tcPr>
            <w:tcW w:w="7047" w:type="dxa"/>
          </w:tcPr>
          <w:p w14:paraId="1873B33D" w14:textId="7EFF7F9F" w:rsidR="00CD619D" w:rsidRPr="00207169" w:rsidRDefault="00CD619D" w:rsidP="00CD619D">
            <w:pPr>
              <w:spacing w:line="288" w:lineRule="auto"/>
              <w:rPr>
                <w:rFonts w:ascii="Arial" w:hAnsi="Arial" w:cs="Arial"/>
                <w:sz w:val="20"/>
                <w:szCs w:val="20"/>
              </w:rPr>
            </w:pPr>
            <w:r w:rsidRPr="63736802">
              <w:rPr>
                <w:rFonts w:ascii="Arial" w:hAnsi="Arial" w:cs="Arial"/>
                <w:sz w:val="20"/>
                <w:szCs w:val="20"/>
              </w:rPr>
              <w:t>De bij de uitvoering van de opdracht  betrokken medewerk(st)</w:t>
            </w:r>
            <w:proofErr w:type="spellStart"/>
            <w:r w:rsidRPr="63736802">
              <w:rPr>
                <w:rFonts w:ascii="Arial" w:hAnsi="Arial" w:cs="Arial"/>
                <w:sz w:val="20"/>
                <w:szCs w:val="20"/>
              </w:rPr>
              <w:t>ers</w:t>
            </w:r>
            <w:proofErr w:type="spellEnd"/>
            <w:r w:rsidRPr="63736802">
              <w:rPr>
                <w:rFonts w:ascii="Arial" w:hAnsi="Arial" w:cs="Arial"/>
                <w:sz w:val="20"/>
                <w:szCs w:val="20"/>
              </w:rPr>
              <w:t xml:space="preserve"> dienen de Nederlandse taal te beheersen in woord en geschrift.</w:t>
            </w:r>
          </w:p>
        </w:tc>
        <w:tc>
          <w:tcPr>
            <w:tcW w:w="987" w:type="dxa"/>
          </w:tcPr>
          <w:p w14:paraId="5E245992" w14:textId="77777777" w:rsidR="00CD619D" w:rsidRPr="63736802" w:rsidRDefault="00CD619D" w:rsidP="00CD619D">
            <w:pPr>
              <w:spacing w:line="288" w:lineRule="auto"/>
              <w:rPr>
                <w:rFonts w:ascii="Arial" w:hAnsi="Arial" w:cs="Arial"/>
                <w:sz w:val="20"/>
                <w:szCs w:val="20"/>
              </w:rPr>
            </w:pPr>
          </w:p>
        </w:tc>
      </w:tr>
      <w:tr w:rsidR="00CD619D" w:rsidRPr="00207169" w14:paraId="6F63A7F8" w14:textId="338D0D55" w:rsidTr="00CD619D">
        <w:tc>
          <w:tcPr>
            <w:tcW w:w="1028" w:type="dxa"/>
          </w:tcPr>
          <w:p w14:paraId="5D612957" w14:textId="08C77CFD" w:rsidR="00CD619D" w:rsidRPr="00207169" w:rsidRDefault="00CD619D" w:rsidP="00CD619D">
            <w:pPr>
              <w:spacing w:line="288" w:lineRule="auto"/>
              <w:rPr>
                <w:rFonts w:ascii="Arial" w:hAnsi="Arial" w:cs="Arial"/>
                <w:sz w:val="20"/>
                <w:szCs w:val="20"/>
              </w:rPr>
            </w:pPr>
            <w:r>
              <w:rPr>
                <w:rFonts w:ascii="Arial" w:hAnsi="Arial" w:cs="Arial"/>
                <w:sz w:val="20"/>
                <w:szCs w:val="20"/>
              </w:rPr>
              <w:t>SLM-4</w:t>
            </w:r>
            <w:r w:rsidRPr="00207169">
              <w:rPr>
                <w:rFonts w:ascii="Arial" w:hAnsi="Arial" w:cs="Arial"/>
                <w:sz w:val="20"/>
                <w:szCs w:val="20"/>
              </w:rPr>
              <w:t xml:space="preserve"> </w:t>
            </w:r>
          </w:p>
        </w:tc>
        <w:tc>
          <w:tcPr>
            <w:tcW w:w="7047" w:type="dxa"/>
          </w:tcPr>
          <w:p w14:paraId="737BCC90" w14:textId="5DFF3700" w:rsidR="00CD619D" w:rsidRPr="00207169" w:rsidRDefault="00CD619D" w:rsidP="00CD619D">
            <w:pPr>
              <w:spacing w:line="288" w:lineRule="auto"/>
              <w:rPr>
                <w:rFonts w:ascii="Arial" w:hAnsi="Arial" w:cs="Arial"/>
                <w:sz w:val="20"/>
                <w:szCs w:val="20"/>
              </w:rPr>
            </w:pPr>
            <w:r>
              <w:rPr>
                <w:rFonts w:ascii="Arial" w:hAnsi="Arial" w:cs="Arial"/>
                <w:sz w:val="20"/>
                <w:szCs w:val="20"/>
              </w:rPr>
              <w:t>De leverancier dient e</w:t>
            </w:r>
            <w:r w:rsidRPr="63736802">
              <w:rPr>
                <w:rFonts w:ascii="Arial" w:hAnsi="Arial" w:cs="Arial"/>
                <w:sz w:val="20"/>
                <w:szCs w:val="20"/>
              </w:rPr>
              <w:t xml:space="preserve">en Service Level Agreement </w:t>
            </w:r>
            <w:r>
              <w:rPr>
                <w:rFonts w:ascii="Arial" w:hAnsi="Arial" w:cs="Arial"/>
                <w:sz w:val="20"/>
                <w:szCs w:val="20"/>
              </w:rPr>
              <w:t xml:space="preserve">als </w:t>
            </w:r>
            <w:r w:rsidRPr="63736802">
              <w:rPr>
                <w:rFonts w:ascii="Arial" w:hAnsi="Arial" w:cs="Arial"/>
                <w:sz w:val="20"/>
                <w:szCs w:val="20"/>
              </w:rPr>
              <w:t>onderdeel van de Inschrijving</w:t>
            </w:r>
            <w:r>
              <w:rPr>
                <w:rFonts w:ascii="Arial" w:hAnsi="Arial" w:cs="Arial"/>
                <w:sz w:val="20"/>
                <w:szCs w:val="20"/>
              </w:rPr>
              <w:t xml:space="preserve"> in te leveren waarin de eisen ten aanzien van beschikbaarheid en bereikbaarheid zijn opgenomen. Deze Service Level Agreement dient ieder jaar voor te worden geactualiseerd en voor accordering te worden aangeboden aan het </w:t>
            </w:r>
            <w:proofErr w:type="spellStart"/>
            <w:r>
              <w:rPr>
                <w:rFonts w:ascii="Arial" w:hAnsi="Arial" w:cs="Arial"/>
                <w:sz w:val="20"/>
                <w:szCs w:val="20"/>
              </w:rPr>
              <w:t>ROCvA</w:t>
            </w:r>
            <w:proofErr w:type="spellEnd"/>
            <w:r>
              <w:rPr>
                <w:rFonts w:ascii="Arial" w:hAnsi="Arial" w:cs="Arial"/>
                <w:sz w:val="20"/>
                <w:szCs w:val="20"/>
              </w:rPr>
              <w:t xml:space="preserve">-F. </w:t>
            </w:r>
          </w:p>
        </w:tc>
        <w:tc>
          <w:tcPr>
            <w:tcW w:w="987" w:type="dxa"/>
          </w:tcPr>
          <w:p w14:paraId="454540CF" w14:textId="77777777" w:rsidR="00CD619D" w:rsidRDefault="00CD619D" w:rsidP="00CD619D">
            <w:pPr>
              <w:spacing w:line="288" w:lineRule="auto"/>
              <w:rPr>
                <w:rFonts w:ascii="Arial" w:hAnsi="Arial" w:cs="Arial"/>
                <w:sz w:val="20"/>
                <w:szCs w:val="20"/>
              </w:rPr>
            </w:pPr>
          </w:p>
        </w:tc>
      </w:tr>
      <w:tr w:rsidR="00CD619D" w:rsidRPr="00207169" w14:paraId="082060D4" w14:textId="0CD41141" w:rsidTr="00CD619D">
        <w:tc>
          <w:tcPr>
            <w:tcW w:w="1028" w:type="dxa"/>
          </w:tcPr>
          <w:p w14:paraId="5D2FD871" w14:textId="2D38A0D0" w:rsidR="00CD619D" w:rsidRPr="00207169" w:rsidRDefault="00CD619D" w:rsidP="00CD619D">
            <w:pPr>
              <w:spacing w:line="288" w:lineRule="auto"/>
              <w:rPr>
                <w:rFonts w:ascii="Arial" w:hAnsi="Arial" w:cs="Arial"/>
                <w:sz w:val="20"/>
                <w:szCs w:val="20"/>
              </w:rPr>
            </w:pPr>
            <w:r>
              <w:rPr>
                <w:rFonts w:ascii="Arial" w:hAnsi="Arial" w:cs="Arial"/>
                <w:sz w:val="20"/>
                <w:szCs w:val="20"/>
              </w:rPr>
              <w:t>SLM-5</w:t>
            </w:r>
            <w:r w:rsidRPr="00207169">
              <w:rPr>
                <w:rFonts w:ascii="Arial" w:hAnsi="Arial" w:cs="Arial"/>
                <w:sz w:val="20"/>
                <w:szCs w:val="20"/>
              </w:rPr>
              <w:t xml:space="preserve"> </w:t>
            </w:r>
          </w:p>
        </w:tc>
        <w:tc>
          <w:tcPr>
            <w:tcW w:w="7047" w:type="dxa"/>
          </w:tcPr>
          <w:p w14:paraId="0F8F50EE" w14:textId="6CD9D90A" w:rsidR="00CD619D" w:rsidRPr="00207169" w:rsidRDefault="00CD619D" w:rsidP="00CD619D">
            <w:pPr>
              <w:spacing w:line="288" w:lineRule="auto"/>
              <w:rPr>
                <w:rFonts w:ascii="Arial" w:hAnsi="Arial" w:cs="Arial"/>
                <w:sz w:val="20"/>
                <w:szCs w:val="20"/>
              </w:rPr>
            </w:pPr>
            <w:r>
              <w:rPr>
                <w:rFonts w:ascii="Arial" w:hAnsi="Arial" w:cs="Arial"/>
                <w:sz w:val="20"/>
                <w:szCs w:val="20"/>
              </w:rPr>
              <w:t>Opdrachtnemer</w:t>
            </w:r>
            <w:r w:rsidRPr="00207169">
              <w:rPr>
                <w:rFonts w:ascii="Arial" w:hAnsi="Arial" w:cs="Arial"/>
                <w:sz w:val="20"/>
                <w:szCs w:val="20"/>
              </w:rPr>
              <w:t xml:space="preserve"> draagt zorg voor tijdige en noodzakelijke onderhoudswerkzaamheden, zowel preventief als correctief, aan alle geleverde en in beheer genomen onderdelen. Het betreft hierbij onderhoud aan zowel hardware, software en firmware.</w:t>
            </w:r>
          </w:p>
        </w:tc>
        <w:tc>
          <w:tcPr>
            <w:tcW w:w="987" w:type="dxa"/>
          </w:tcPr>
          <w:p w14:paraId="3EA6AC1A" w14:textId="77777777" w:rsidR="00CD619D" w:rsidRDefault="00CD619D" w:rsidP="00CD619D">
            <w:pPr>
              <w:spacing w:line="288" w:lineRule="auto"/>
              <w:rPr>
                <w:rFonts w:ascii="Arial" w:hAnsi="Arial" w:cs="Arial"/>
                <w:sz w:val="20"/>
                <w:szCs w:val="20"/>
              </w:rPr>
            </w:pPr>
          </w:p>
        </w:tc>
      </w:tr>
      <w:tr w:rsidR="00CD619D" w:rsidRPr="00207169" w14:paraId="6648D953" w14:textId="1B2531D9" w:rsidTr="00CD619D">
        <w:tc>
          <w:tcPr>
            <w:tcW w:w="1028" w:type="dxa"/>
          </w:tcPr>
          <w:p w14:paraId="41AD2F19" w14:textId="07967153" w:rsidR="00CD619D" w:rsidRDefault="00CD619D" w:rsidP="00CD619D">
            <w:pPr>
              <w:spacing w:line="288" w:lineRule="auto"/>
              <w:rPr>
                <w:rFonts w:ascii="Arial" w:hAnsi="Arial" w:cs="Arial"/>
                <w:sz w:val="20"/>
                <w:szCs w:val="20"/>
              </w:rPr>
            </w:pPr>
            <w:r>
              <w:rPr>
                <w:rFonts w:ascii="Arial" w:hAnsi="Arial" w:cs="Arial"/>
                <w:sz w:val="20"/>
                <w:szCs w:val="20"/>
              </w:rPr>
              <w:t>SLM-6</w:t>
            </w:r>
          </w:p>
        </w:tc>
        <w:tc>
          <w:tcPr>
            <w:tcW w:w="7047" w:type="dxa"/>
          </w:tcPr>
          <w:p w14:paraId="2BF4B823" w14:textId="42CFA22A" w:rsidR="00CD619D" w:rsidRPr="00207169" w:rsidRDefault="00CD619D" w:rsidP="00CD619D">
            <w:pPr>
              <w:spacing w:line="288" w:lineRule="auto"/>
              <w:rPr>
                <w:rFonts w:ascii="Arial" w:hAnsi="Arial" w:cs="Arial"/>
                <w:sz w:val="20"/>
                <w:szCs w:val="20"/>
              </w:rPr>
            </w:pPr>
            <w:r>
              <w:rPr>
                <w:rFonts w:ascii="Arial" w:hAnsi="Arial" w:cs="Arial"/>
                <w:sz w:val="20"/>
                <w:szCs w:val="20"/>
              </w:rPr>
              <w:t xml:space="preserve">Opdrachtnemer ontzorgt Opdrachtnemer ten aanzien van stroombekabeling en netwerkverbindingen door met de resp. diensten Huisvesting en ICT van het </w:t>
            </w:r>
            <w:proofErr w:type="spellStart"/>
            <w:r>
              <w:rPr>
                <w:rFonts w:ascii="Arial" w:hAnsi="Arial" w:cs="Arial"/>
                <w:sz w:val="20"/>
                <w:szCs w:val="20"/>
              </w:rPr>
              <w:t>ROCvA</w:t>
            </w:r>
            <w:proofErr w:type="spellEnd"/>
            <w:r>
              <w:rPr>
                <w:rFonts w:ascii="Arial" w:hAnsi="Arial" w:cs="Arial"/>
                <w:sz w:val="20"/>
                <w:szCs w:val="20"/>
              </w:rPr>
              <w:t>-F passende afspraken te maken.</w:t>
            </w:r>
          </w:p>
        </w:tc>
        <w:tc>
          <w:tcPr>
            <w:tcW w:w="987" w:type="dxa"/>
          </w:tcPr>
          <w:p w14:paraId="7CF6017C" w14:textId="77777777" w:rsidR="00CD619D" w:rsidRDefault="00CD619D" w:rsidP="00CD619D">
            <w:pPr>
              <w:spacing w:line="288" w:lineRule="auto"/>
              <w:rPr>
                <w:rFonts w:ascii="Arial" w:hAnsi="Arial" w:cs="Arial"/>
                <w:sz w:val="20"/>
                <w:szCs w:val="20"/>
              </w:rPr>
            </w:pPr>
          </w:p>
        </w:tc>
      </w:tr>
      <w:tr w:rsidR="00CD619D" w:rsidRPr="00207169" w14:paraId="70580DCD" w14:textId="04A3DFF8" w:rsidTr="00CD619D">
        <w:tc>
          <w:tcPr>
            <w:tcW w:w="1028" w:type="dxa"/>
          </w:tcPr>
          <w:p w14:paraId="5D2F587D" w14:textId="5D2404C7" w:rsidR="00CD619D" w:rsidRPr="00207169" w:rsidRDefault="00CD619D" w:rsidP="00CD619D">
            <w:pPr>
              <w:spacing w:line="288" w:lineRule="auto"/>
              <w:rPr>
                <w:rFonts w:ascii="Arial" w:hAnsi="Arial" w:cs="Arial"/>
                <w:sz w:val="20"/>
                <w:szCs w:val="20"/>
              </w:rPr>
            </w:pPr>
            <w:r>
              <w:rPr>
                <w:rFonts w:ascii="Arial" w:hAnsi="Arial" w:cs="Arial"/>
                <w:sz w:val="20"/>
                <w:szCs w:val="20"/>
              </w:rPr>
              <w:t>SLM-7</w:t>
            </w:r>
            <w:r w:rsidRPr="00207169">
              <w:rPr>
                <w:rFonts w:ascii="Arial" w:hAnsi="Arial" w:cs="Arial"/>
                <w:sz w:val="20"/>
                <w:szCs w:val="20"/>
              </w:rPr>
              <w:t xml:space="preserve"> </w:t>
            </w:r>
          </w:p>
        </w:tc>
        <w:tc>
          <w:tcPr>
            <w:tcW w:w="7047" w:type="dxa"/>
          </w:tcPr>
          <w:p w14:paraId="7C62AB71" w14:textId="6DF287D5" w:rsidR="00CD619D" w:rsidRPr="00207169" w:rsidRDefault="00CD619D" w:rsidP="00CD619D">
            <w:pPr>
              <w:spacing w:line="288" w:lineRule="auto"/>
              <w:rPr>
                <w:rFonts w:ascii="Arial" w:hAnsi="Arial" w:cs="Arial"/>
                <w:sz w:val="20"/>
                <w:szCs w:val="20"/>
              </w:rPr>
            </w:pPr>
            <w:r w:rsidRPr="00207169">
              <w:rPr>
                <w:rFonts w:ascii="Arial" w:hAnsi="Arial" w:cs="Arial"/>
                <w:sz w:val="20"/>
                <w:szCs w:val="20"/>
              </w:rPr>
              <w:t xml:space="preserve">Enig defect voor de onderdelen waar </w:t>
            </w:r>
            <w:r>
              <w:rPr>
                <w:rFonts w:ascii="Arial" w:hAnsi="Arial" w:cs="Arial"/>
                <w:sz w:val="20"/>
                <w:szCs w:val="20"/>
              </w:rPr>
              <w:t>Opdrachtnemer</w:t>
            </w:r>
            <w:r w:rsidRPr="00207169">
              <w:rPr>
                <w:rFonts w:ascii="Arial" w:hAnsi="Arial" w:cs="Arial"/>
                <w:sz w:val="20"/>
                <w:szCs w:val="20"/>
              </w:rPr>
              <w:t xml:space="preserve"> voor verantwoordelijk is, mag er niet toe leiden dat functionaliteit gedurende een periode langer dan 24 uur niet beschikbaar is. Als het incident na 24 uur niet is opgelost, dan is </w:t>
            </w:r>
            <w:r>
              <w:rPr>
                <w:rFonts w:ascii="Arial" w:hAnsi="Arial" w:cs="Arial"/>
                <w:sz w:val="20"/>
                <w:szCs w:val="20"/>
              </w:rPr>
              <w:t>Opdrachtnemer</w:t>
            </w:r>
            <w:r w:rsidRPr="00207169">
              <w:rPr>
                <w:rFonts w:ascii="Arial" w:hAnsi="Arial" w:cs="Arial"/>
                <w:sz w:val="20"/>
                <w:szCs w:val="20"/>
              </w:rPr>
              <w:t xml:space="preserve"> verantwoordelijk voor het verzorgen van een tijdelijke vervanging van de uitgevallen functionaliteit binnen 48 uur na uitval. Van niet beschikbaarheid is sprake indien één of meerdere geëiste functionaliteiten niet mogelijk zijn.</w:t>
            </w:r>
          </w:p>
        </w:tc>
        <w:tc>
          <w:tcPr>
            <w:tcW w:w="987" w:type="dxa"/>
          </w:tcPr>
          <w:p w14:paraId="1DD3F28E" w14:textId="77777777" w:rsidR="00CD619D" w:rsidRPr="00207169" w:rsidRDefault="00CD619D" w:rsidP="00CD619D">
            <w:pPr>
              <w:spacing w:line="288" w:lineRule="auto"/>
              <w:rPr>
                <w:rFonts w:ascii="Arial" w:hAnsi="Arial" w:cs="Arial"/>
                <w:sz w:val="20"/>
                <w:szCs w:val="20"/>
              </w:rPr>
            </w:pPr>
          </w:p>
        </w:tc>
      </w:tr>
      <w:tr w:rsidR="00CD619D" w:rsidRPr="00207169" w14:paraId="791AB37C" w14:textId="670CF3AC" w:rsidTr="00CD619D">
        <w:tc>
          <w:tcPr>
            <w:tcW w:w="1028" w:type="dxa"/>
          </w:tcPr>
          <w:p w14:paraId="7D166622" w14:textId="5509352E" w:rsidR="00CD619D" w:rsidRPr="00207169" w:rsidRDefault="00CD619D" w:rsidP="00CD619D">
            <w:pPr>
              <w:spacing w:line="288" w:lineRule="auto"/>
              <w:rPr>
                <w:rFonts w:ascii="Arial" w:hAnsi="Arial" w:cs="Arial"/>
                <w:sz w:val="20"/>
                <w:szCs w:val="20"/>
              </w:rPr>
            </w:pPr>
            <w:r>
              <w:rPr>
                <w:rFonts w:ascii="Arial" w:hAnsi="Arial" w:cs="Arial"/>
                <w:sz w:val="20"/>
                <w:szCs w:val="20"/>
              </w:rPr>
              <w:t>SLM-8</w:t>
            </w:r>
            <w:r w:rsidRPr="00207169">
              <w:rPr>
                <w:rFonts w:ascii="Arial" w:hAnsi="Arial" w:cs="Arial"/>
                <w:sz w:val="20"/>
                <w:szCs w:val="20"/>
              </w:rPr>
              <w:t xml:space="preserve"> </w:t>
            </w:r>
          </w:p>
        </w:tc>
        <w:tc>
          <w:tcPr>
            <w:tcW w:w="7047" w:type="dxa"/>
          </w:tcPr>
          <w:p w14:paraId="5F591F82" w14:textId="2FE235D9" w:rsidR="00CD619D" w:rsidRPr="00207169" w:rsidRDefault="00CD619D" w:rsidP="00CD619D">
            <w:pPr>
              <w:spacing w:line="288" w:lineRule="auto"/>
              <w:rPr>
                <w:rFonts w:ascii="Arial" w:hAnsi="Arial" w:cs="Arial"/>
                <w:sz w:val="20"/>
                <w:szCs w:val="20"/>
              </w:rPr>
            </w:pPr>
            <w:r w:rsidRPr="00207169">
              <w:rPr>
                <w:rFonts w:ascii="Arial" w:hAnsi="Arial" w:cs="Arial"/>
                <w:sz w:val="20"/>
                <w:szCs w:val="20"/>
              </w:rPr>
              <w:t xml:space="preserve">Kosten van al het onderhoud (excl. vandalisme, sabotage en natuurgeweld) zijn onderdeel van het beheer en onderhoud en daarmee voor rekening van </w:t>
            </w:r>
            <w:r>
              <w:rPr>
                <w:rFonts w:ascii="Arial" w:hAnsi="Arial" w:cs="Arial"/>
                <w:sz w:val="20"/>
                <w:szCs w:val="20"/>
              </w:rPr>
              <w:t>Opdrachtnemer</w:t>
            </w:r>
            <w:r w:rsidRPr="00207169">
              <w:rPr>
                <w:rFonts w:ascii="Arial" w:hAnsi="Arial" w:cs="Arial"/>
                <w:sz w:val="20"/>
                <w:szCs w:val="20"/>
              </w:rPr>
              <w:t xml:space="preserve">. Uitgesloten hiervan zijn de vervanging van componenten of onderdelen buiten de garantietijd. Alle andere kosten, bijvoorbeeld voor arbeid, hoogwerker, voorrijkosten, reiskosten, verkeersmaatregelen en de kosten voor klein materiaal zoals schroefjes en kabeltjes zijn onderdeel van het beheer door de </w:t>
            </w:r>
            <w:r>
              <w:rPr>
                <w:rFonts w:ascii="Arial" w:hAnsi="Arial" w:cs="Arial"/>
                <w:sz w:val="20"/>
                <w:szCs w:val="20"/>
              </w:rPr>
              <w:t>Opdrachtnemer</w:t>
            </w:r>
            <w:r w:rsidRPr="00207169">
              <w:rPr>
                <w:rFonts w:ascii="Arial" w:hAnsi="Arial" w:cs="Arial"/>
                <w:sz w:val="20"/>
                <w:szCs w:val="20"/>
              </w:rPr>
              <w:t>.</w:t>
            </w:r>
          </w:p>
        </w:tc>
        <w:tc>
          <w:tcPr>
            <w:tcW w:w="987" w:type="dxa"/>
          </w:tcPr>
          <w:p w14:paraId="76ECEF43" w14:textId="77777777" w:rsidR="00CD619D" w:rsidRPr="00207169" w:rsidRDefault="00CD619D" w:rsidP="00CD619D">
            <w:pPr>
              <w:spacing w:line="288" w:lineRule="auto"/>
              <w:rPr>
                <w:rFonts w:ascii="Arial" w:hAnsi="Arial" w:cs="Arial"/>
                <w:sz w:val="20"/>
                <w:szCs w:val="20"/>
              </w:rPr>
            </w:pPr>
          </w:p>
        </w:tc>
      </w:tr>
      <w:tr w:rsidR="00CD619D" w:rsidRPr="00207169" w14:paraId="21A1519C" w14:textId="7AA3DF1D" w:rsidTr="00CD619D">
        <w:tc>
          <w:tcPr>
            <w:tcW w:w="1028" w:type="dxa"/>
          </w:tcPr>
          <w:p w14:paraId="4ECD34A1" w14:textId="533B6F63" w:rsidR="00CD619D" w:rsidRPr="00207169" w:rsidRDefault="00CD619D" w:rsidP="00CD619D">
            <w:pPr>
              <w:spacing w:line="288" w:lineRule="auto"/>
              <w:rPr>
                <w:rFonts w:ascii="Arial" w:hAnsi="Arial" w:cs="Arial"/>
                <w:sz w:val="20"/>
                <w:szCs w:val="20"/>
              </w:rPr>
            </w:pPr>
            <w:r>
              <w:rPr>
                <w:rFonts w:ascii="Arial" w:hAnsi="Arial" w:cs="Arial"/>
                <w:sz w:val="20"/>
                <w:szCs w:val="20"/>
              </w:rPr>
              <w:t>SLM-10</w:t>
            </w:r>
          </w:p>
        </w:tc>
        <w:tc>
          <w:tcPr>
            <w:tcW w:w="7047" w:type="dxa"/>
          </w:tcPr>
          <w:p w14:paraId="3168EEE3" w14:textId="5F4CFFD7" w:rsidR="00CD619D" w:rsidRPr="00207169" w:rsidRDefault="00CD619D" w:rsidP="00CD619D">
            <w:pPr>
              <w:spacing w:line="288" w:lineRule="auto"/>
              <w:rPr>
                <w:rFonts w:ascii="Arial" w:hAnsi="Arial" w:cs="Arial"/>
                <w:sz w:val="20"/>
                <w:szCs w:val="20"/>
              </w:rPr>
            </w:pPr>
            <w:r>
              <w:rPr>
                <w:rFonts w:ascii="Arial" w:hAnsi="Arial" w:cs="Arial"/>
                <w:sz w:val="20"/>
                <w:szCs w:val="20"/>
              </w:rPr>
              <w:t>Opdrachtnemer</w:t>
            </w:r>
            <w:r w:rsidRPr="004E25C0">
              <w:rPr>
                <w:rFonts w:ascii="Arial" w:hAnsi="Arial" w:cs="Arial"/>
                <w:sz w:val="20"/>
                <w:szCs w:val="20"/>
              </w:rPr>
              <w:t xml:space="preserve"> stemt voor werkzaamheden buiten kantooruren (werkdagen na 18.00 uur; schoolvakanties) af</w:t>
            </w:r>
            <w:r>
              <w:rPr>
                <w:rFonts w:ascii="Arial" w:hAnsi="Arial" w:cs="Arial"/>
                <w:sz w:val="20"/>
                <w:szCs w:val="20"/>
              </w:rPr>
              <w:t>.</w:t>
            </w:r>
          </w:p>
        </w:tc>
        <w:tc>
          <w:tcPr>
            <w:tcW w:w="987" w:type="dxa"/>
          </w:tcPr>
          <w:p w14:paraId="7BB34C73" w14:textId="77777777" w:rsidR="00CD619D" w:rsidRDefault="00CD619D" w:rsidP="00CD619D">
            <w:pPr>
              <w:spacing w:line="288" w:lineRule="auto"/>
              <w:rPr>
                <w:rFonts w:ascii="Arial" w:hAnsi="Arial" w:cs="Arial"/>
                <w:sz w:val="20"/>
                <w:szCs w:val="20"/>
              </w:rPr>
            </w:pPr>
          </w:p>
        </w:tc>
      </w:tr>
      <w:tr w:rsidR="00CD619D" w:rsidRPr="00207169" w14:paraId="35BF89D3" w14:textId="2888CDCB" w:rsidTr="00CD619D">
        <w:tc>
          <w:tcPr>
            <w:tcW w:w="1028" w:type="dxa"/>
          </w:tcPr>
          <w:p w14:paraId="44C48AAA" w14:textId="05D3D04E" w:rsidR="00CD619D" w:rsidRPr="00207169" w:rsidRDefault="00CD619D" w:rsidP="00CD619D">
            <w:pPr>
              <w:spacing w:line="288" w:lineRule="auto"/>
              <w:rPr>
                <w:rFonts w:ascii="Arial" w:hAnsi="Arial" w:cs="Arial"/>
                <w:sz w:val="20"/>
                <w:szCs w:val="20"/>
              </w:rPr>
            </w:pPr>
            <w:r>
              <w:rPr>
                <w:rFonts w:ascii="Arial" w:hAnsi="Arial" w:cs="Arial"/>
                <w:sz w:val="20"/>
                <w:szCs w:val="20"/>
              </w:rPr>
              <w:t>SLM-11</w:t>
            </w:r>
            <w:r w:rsidRPr="00207169">
              <w:rPr>
                <w:rFonts w:ascii="Arial" w:hAnsi="Arial" w:cs="Arial"/>
                <w:sz w:val="20"/>
                <w:szCs w:val="20"/>
              </w:rPr>
              <w:t xml:space="preserve"> </w:t>
            </w:r>
          </w:p>
        </w:tc>
        <w:tc>
          <w:tcPr>
            <w:tcW w:w="7047" w:type="dxa"/>
          </w:tcPr>
          <w:p w14:paraId="5368C9E0" w14:textId="09806295" w:rsidR="00CD619D" w:rsidRPr="00207169" w:rsidRDefault="00CD619D" w:rsidP="00CD619D">
            <w:pPr>
              <w:spacing w:line="288" w:lineRule="auto"/>
              <w:rPr>
                <w:rFonts w:ascii="Arial" w:hAnsi="Arial" w:cs="Arial"/>
                <w:sz w:val="20"/>
                <w:szCs w:val="20"/>
              </w:rPr>
            </w:pPr>
            <w:r w:rsidRPr="00207169">
              <w:rPr>
                <w:rFonts w:ascii="Arial" w:hAnsi="Arial" w:cs="Arial"/>
                <w:sz w:val="20"/>
                <w:szCs w:val="20"/>
              </w:rPr>
              <w:t xml:space="preserve">Onder </w:t>
            </w:r>
            <w:r>
              <w:rPr>
                <w:rFonts w:ascii="Arial" w:hAnsi="Arial" w:cs="Arial"/>
                <w:sz w:val="20"/>
                <w:szCs w:val="20"/>
              </w:rPr>
              <w:t>correctief onderhoud</w:t>
            </w:r>
            <w:r w:rsidRPr="00207169">
              <w:rPr>
                <w:rFonts w:ascii="Arial" w:hAnsi="Arial" w:cs="Arial"/>
                <w:sz w:val="20"/>
                <w:szCs w:val="20"/>
              </w:rPr>
              <w:t xml:space="preserve"> wordt in het kader van deze aanbesteding verstaan de taak om waar mogelijk storingen te voorkomen of vroegtijdig op te sporen en bij optreden van een storing deze in behandeling te nemen en binnen de contractueel overeengekomen tijden te verhelpen. Tot het takenpakket behoren verschillende activiteiten. De </w:t>
            </w:r>
            <w:r>
              <w:rPr>
                <w:rFonts w:ascii="Arial" w:hAnsi="Arial" w:cs="Arial"/>
                <w:sz w:val="20"/>
                <w:szCs w:val="20"/>
              </w:rPr>
              <w:t>Opdrachtnemer</w:t>
            </w:r>
            <w:r w:rsidRPr="00207169">
              <w:rPr>
                <w:rFonts w:ascii="Arial" w:hAnsi="Arial" w:cs="Arial"/>
                <w:sz w:val="20"/>
                <w:szCs w:val="20"/>
              </w:rPr>
              <w:t xml:space="preserve"> garandeert dat ten minste de volgende activiteiten behoren tot het </w:t>
            </w:r>
            <w:r>
              <w:rPr>
                <w:rFonts w:ascii="Arial" w:hAnsi="Arial" w:cs="Arial"/>
                <w:sz w:val="20"/>
                <w:szCs w:val="20"/>
              </w:rPr>
              <w:t>correctief onderhoud</w:t>
            </w:r>
            <w:r w:rsidRPr="00207169">
              <w:rPr>
                <w:rFonts w:ascii="Arial" w:hAnsi="Arial" w:cs="Arial"/>
                <w:sz w:val="20"/>
                <w:szCs w:val="20"/>
              </w:rPr>
              <w:t xml:space="preserve">: </w:t>
            </w:r>
          </w:p>
          <w:p w14:paraId="76158989" w14:textId="77777777" w:rsidR="00CD619D" w:rsidRPr="00207169" w:rsidRDefault="00CD619D" w:rsidP="00CD619D">
            <w:pPr>
              <w:spacing w:line="288" w:lineRule="auto"/>
              <w:rPr>
                <w:rFonts w:ascii="Arial" w:hAnsi="Arial" w:cs="Arial"/>
                <w:sz w:val="20"/>
                <w:szCs w:val="20"/>
              </w:rPr>
            </w:pPr>
            <w:r w:rsidRPr="00207169">
              <w:rPr>
                <w:rFonts w:ascii="Arial" w:hAnsi="Arial" w:cs="Arial"/>
                <w:sz w:val="20"/>
                <w:szCs w:val="20"/>
              </w:rPr>
              <w:t xml:space="preserve">Het in behandeling nemen van storingen die zijn gemeld via het service management systeem van het </w:t>
            </w:r>
            <w:proofErr w:type="spellStart"/>
            <w:r w:rsidRPr="00207169">
              <w:rPr>
                <w:rFonts w:ascii="Arial" w:hAnsi="Arial" w:cs="Arial"/>
                <w:sz w:val="20"/>
                <w:szCs w:val="20"/>
              </w:rPr>
              <w:t>ROCvA</w:t>
            </w:r>
            <w:proofErr w:type="spellEnd"/>
            <w:r w:rsidRPr="00207169">
              <w:rPr>
                <w:rFonts w:ascii="Arial" w:hAnsi="Arial" w:cs="Arial"/>
                <w:sz w:val="20"/>
                <w:szCs w:val="20"/>
              </w:rPr>
              <w:t xml:space="preserve"> </w:t>
            </w:r>
            <w:proofErr w:type="spellStart"/>
            <w:r w:rsidRPr="00207169">
              <w:rPr>
                <w:rFonts w:ascii="Arial" w:hAnsi="Arial" w:cs="Arial"/>
                <w:sz w:val="20"/>
                <w:szCs w:val="20"/>
              </w:rPr>
              <w:t>Topdesk</w:t>
            </w:r>
            <w:proofErr w:type="spellEnd"/>
            <w:r w:rsidRPr="00207169">
              <w:rPr>
                <w:rFonts w:ascii="Arial" w:hAnsi="Arial" w:cs="Arial"/>
                <w:sz w:val="20"/>
                <w:szCs w:val="20"/>
              </w:rPr>
              <w:t xml:space="preserve">, als telefonisch als via email. </w:t>
            </w:r>
          </w:p>
          <w:p w14:paraId="334A53F1" w14:textId="77777777" w:rsidR="00CD619D" w:rsidRPr="00207169" w:rsidRDefault="00CD619D" w:rsidP="00CD619D">
            <w:pPr>
              <w:pStyle w:val="Lijstalinea"/>
              <w:numPr>
                <w:ilvl w:val="0"/>
                <w:numId w:val="6"/>
              </w:numPr>
              <w:spacing w:line="288" w:lineRule="auto"/>
              <w:ind w:left="561"/>
              <w:rPr>
                <w:rFonts w:ascii="Arial" w:hAnsi="Arial" w:cs="Arial"/>
                <w:sz w:val="20"/>
                <w:szCs w:val="20"/>
              </w:rPr>
            </w:pPr>
            <w:r w:rsidRPr="00207169">
              <w:rPr>
                <w:rFonts w:ascii="Arial" w:hAnsi="Arial" w:cs="Arial"/>
                <w:sz w:val="20"/>
                <w:szCs w:val="20"/>
              </w:rPr>
              <w:t xml:space="preserve">Het leveren van eerste- en tweedelijns-ondersteuning bij vragen en problemen. </w:t>
            </w:r>
          </w:p>
          <w:p w14:paraId="505A4935" w14:textId="695D8355" w:rsidR="00CD619D" w:rsidRPr="00207169" w:rsidRDefault="00CD619D" w:rsidP="00CD619D">
            <w:pPr>
              <w:pStyle w:val="Lijstalinea"/>
              <w:numPr>
                <w:ilvl w:val="0"/>
                <w:numId w:val="6"/>
              </w:numPr>
              <w:spacing w:line="288" w:lineRule="auto"/>
              <w:ind w:left="561"/>
              <w:rPr>
                <w:rFonts w:ascii="Arial" w:hAnsi="Arial" w:cs="Arial"/>
                <w:sz w:val="20"/>
                <w:szCs w:val="20"/>
              </w:rPr>
            </w:pPr>
            <w:r w:rsidRPr="00207169">
              <w:rPr>
                <w:rFonts w:ascii="Arial" w:hAnsi="Arial" w:cs="Arial"/>
                <w:sz w:val="20"/>
                <w:szCs w:val="20"/>
              </w:rPr>
              <w:t>Het adequaat handelen op s</w:t>
            </w:r>
            <w:r>
              <w:rPr>
                <w:rFonts w:ascii="Arial" w:hAnsi="Arial" w:cs="Arial"/>
                <w:sz w:val="20"/>
                <w:szCs w:val="20"/>
              </w:rPr>
              <w:t xml:space="preserve">toringsmeldingen vanuit Opdrachtgever.  </w:t>
            </w:r>
          </w:p>
          <w:p w14:paraId="32B76752" w14:textId="77777777" w:rsidR="00CD619D" w:rsidRPr="00207169" w:rsidRDefault="00CD619D" w:rsidP="00CD619D">
            <w:pPr>
              <w:pStyle w:val="Lijstalinea"/>
              <w:numPr>
                <w:ilvl w:val="0"/>
                <w:numId w:val="6"/>
              </w:numPr>
              <w:spacing w:line="288" w:lineRule="auto"/>
              <w:ind w:left="561"/>
              <w:rPr>
                <w:rFonts w:ascii="Arial" w:hAnsi="Arial" w:cs="Arial"/>
                <w:sz w:val="20"/>
                <w:szCs w:val="20"/>
              </w:rPr>
            </w:pPr>
            <w:r w:rsidRPr="00207169">
              <w:rPr>
                <w:rFonts w:ascii="Arial" w:hAnsi="Arial" w:cs="Arial"/>
                <w:sz w:val="20"/>
                <w:szCs w:val="20"/>
              </w:rPr>
              <w:t xml:space="preserve">De analyse van de storing. </w:t>
            </w:r>
          </w:p>
          <w:p w14:paraId="4103924D" w14:textId="77777777" w:rsidR="00CD619D" w:rsidRPr="00207169" w:rsidRDefault="00CD619D" w:rsidP="00CD619D">
            <w:pPr>
              <w:pStyle w:val="Lijstalinea"/>
              <w:numPr>
                <w:ilvl w:val="0"/>
                <w:numId w:val="6"/>
              </w:numPr>
              <w:spacing w:line="288" w:lineRule="auto"/>
              <w:ind w:left="561"/>
              <w:rPr>
                <w:rFonts w:ascii="Arial" w:hAnsi="Arial" w:cs="Arial"/>
                <w:sz w:val="20"/>
                <w:szCs w:val="20"/>
              </w:rPr>
            </w:pPr>
            <w:r w:rsidRPr="00207169">
              <w:rPr>
                <w:rFonts w:ascii="Arial" w:hAnsi="Arial" w:cs="Arial"/>
                <w:sz w:val="20"/>
                <w:szCs w:val="20"/>
              </w:rPr>
              <w:t>Het uitvoeren van het functieherstel.</w:t>
            </w:r>
          </w:p>
          <w:p w14:paraId="411061D3" w14:textId="77777777" w:rsidR="00CD619D" w:rsidRPr="00207169" w:rsidRDefault="00CD619D" w:rsidP="00CD619D">
            <w:pPr>
              <w:pStyle w:val="Lijstalinea"/>
              <w:numPr>
                <w:ilvl w:val="0"/>
                <w:numId w:val="6"/>
              </w:numPr>
              <w:spacing w:line="288" w:lineRule="auto"/>
              <w:ind w:left="561"/>
              <w:rPr>
                <w:rFonts w:ascii="Arial" w:hAnsi="Arial" w:cs="Arial"/>
                <w:sz w:val="20"/>
                <w:szCs w:val="20"/>
              </w:rPr>
            </w:pPr>
            <w:r w:rsidRPr="00207169">
              <w:rPr>
                <w:rFonts w:ascii="Arial" w:hAnsi="Arial" w:cs="Arial"/>
                <w:sz w:val="20"/>
                <w:szCs w:val="20"/>
              </w:rPr>
              <w:t xml:space="preserve">Aanpassen van de as-built indien nodig. </w:t>
            </w:r>
          </w:p>
          <w:p w14:paraId="2C85AAEE" w14:textId="77777777" w:rsidR="00CD619D" w:rsidRPr="00207169" w:rsidRDefault="00CD619D" w:rsidP="00CD619D">
            <w:pPr>
              <w:pStyle w:val="Lijstalinea"/>
              <w:numPr>
                <w:ilvl w:val="0"/>
                <w:numId w:val="6"/>
              </w:numPr>
              <w:spacing w:line="288" w:lineRule="auto"/>
              <w:ind w:left="561"/>
              <w:rPr>
                <w:rFonts w:ascii="Arial" w:hAnsi="Arial" w:cs="Arial"/>
                <w:sz w:val="20"/>
                <w:szCs w:val="20"/>
              </w:rPr>
            </w:pPr>
            <w:r w:rsidRPr="00207169">
              <w:rPr>
                <w:rFonts w:ascii="Arial" w:hAnsi="Arial" w:cs="Arial"/>
                <w:sz w:val="20"/>
                <w:szCs w:val="20"/>
              </w:rPr>
              <w:t xml:space="preserve">De aansturing van servicediensten en de voortgangsbewaking van de storingsafhandeling. </w:t>
            </w:r>
          </w:p>
          <w:p w14:paraId="1EFB26AF" w14:textId="77777777" w:rsidR="00CD619D" w:rsidRPr="00207169" w:rsidRDefault="00CD619D" w:rsidP="00CD619D">
            <w:pPr>
              <w:pStyle w:val="Lijstalinea"/>
              <w:numPr>
                <w:ilvl w:val="0"/>
                <w:numId w:val="6"/>
              </w:numPr>
              <w:spacing w:line="288" w:lineRule="auto"/>
              <w:ind w:left="561"/>
              <w:rPr>
                <w:rFonts w:ascii="Arial" w:hAnsi="Arial" w:cs="Arial"/>
                <w:sz w:val="20"/>
                <w:szCs w:val="20"/>
              </w:rPr>
            </w:pPr>
            <w:r w:rsidRPr="00207169">
              <w:rPr>
                <w:rFonts w:ascii="Arial" w:hAnsi="Arial" w:cs="Arial"/>
                <w:sz w:val="20"/>
                <w:szCs w:val="20"/>
              </w:rPr>
              <w:t xml:space="preserve">De storingsrapportage met een formele herstelmelding van de servicedesk. </w:t>
            </w:r>
          </w:p>
          <w:p w14:paraId="4308700D" w14:textId="2407C039" w:rsidR="00CD619D" w:rsidRPr="00207169" w:rsidRDefault="00CD619D" w:rsidP="00CD619D">
            <w:pPr>
              <w:spacing w:line="288" w:lineRule="auto"/>
              <w:rPr>
                <w:rFonts w:ascii="Arial" w:hAnsi="Arial" w:cs="Arial"/>
                <w:sz w:val="20"/>
                <w:szCs w:val="20"/>
              </w:rPr>
            </w:pPr>
            <w:r w:rsidRPr="00207169">
              <w:rPr>
                <w:rFonts w:ascii="Arial" w:hAnsi="Arial" w:cs="Arial"/>
                <w:sz w:val="20"/>
                <w:szCs w:val="20"/>
              </w:rPr>
              <w:t>Per kwartaal het leveren van correcte overzichtsrapportages waaronder ten minste beschikbaarheidspercentages van camera’s en VMS en alle opgetreden verstoringen.</w:t>
            </w:r>
          </w:p>
        </w:tc>
        <w:tc>
          <w:tcPr>
            <w:tcW w:w="987" w:type="dxa"/>
          </w:tcPr>
          <w:p w14:paraId="234B9B85" w14:textId="77777777" w:rsidR="00CD619D" w:rsidRPr="00207169" w:rsidRDefault="00CD619D" w:rsidP="00CD619D">
            <w:pPr>
              <w:spacing w:line="288" w:lineRule="auto"/>
              <w:rPr>
                <w:rFonts w:ascii="Arial" w:hAnsi="Arial" w:cs="Arial"/>
                <w:sz w:val="20"/>
                <w:szCs w:val="20"/>
              </w:rPr>
            </w:pPr>
          </w:p>
        </w:tc>
      </w:tr>
      <w:tr w:rsidR="00CD619D" w:rsidRPr="00207169" w14:paraId="188427C7" w14:textId="269A0EB1" w:rsidTr="00CD619D">
        <w:tc>
          <w:tcPr>
            <w:tcW w:w="1028" w:type="dxa"/>
          </w:tcPr>
          <w:p w14:paraId="14D1C0D7" w14:textId="064AE645" w:rsidR="00CD619D" w:rsidRDefault="00CD619D" w:rsidP="00CD619D">
            <w:pPr>
              <w:spacing w:line="288" w:lineRule="auto"/>
              <w:rPr>
                <w:rFonts w:ascii="Arial" w:hAnsi="Arial" w:cs="Arial"/>
                <w:sz w:val="20"/>
                <w:szCs w:val="20"/>
              </w:rPr>
            </w:pPr>
            <w:r w:rsidRPr="00D845C0">
              <w:rPr>
                <w:rFonts w:ascii="Arial" w:hAnsi="Arial" w:cs="Arial"/>
                <w:sz w:val="20"/>
                <w:szCs w:val="20"/>
              </w:rPr>
              <w:t>SLM-1</w:t>
            </w:r>
            <w:r>
              <w:rPr>
                <w:rFonts w:ascii="Arial" w:hAnsi="Arial" w:cs="Arial"/>
                <w:sz w:val="20"/>
                <w:szCs w:val="20"/>
              </w:rPr>
              <w:t>2</w:t>
            </w:r>
            <w:r w:rsidRPr="00D845C0">
              <w:rPr>
                <w:rFonts w:ascii="Arial" w:hAnsi="Arial" w:cs="Arial"/>
                <w:sz w:val="20"/>
                <w:szCs w:val="20"/>
              </w:rPr>
              <w:t xml:space="preserve"> </w:t>
            </w:r>
          </w:p>
        </w:tc>
        <w:tc>
          <w:tcPr>
            <w:tcW w:w="7047" w:type="dxa"/>
            <w:shd w:val="clear" w:color="auto" w:fill="auto"/>
            <w:vAlign w:val="center"/>
          </w:tcPr>
          <w:p w14:paraId="4DDFA9DB" w14:textId="6DF7445A" w:rsidR="00CD619D" w:rsidRPr="009F60F5" w:rsidRDefault="00CD619D" w:rsidP="00CD619D">
            <w:pPr>
              <w:spacing w:line="288" w:lineRule="auto"/>
              <w:rPr>
                <w:rFonts w:ascii="Arial" w:hAnsi="Arial" w:cs="Arial"/>
                <w:sz w:val="20"/>
                <w:szCs w:val="20"/>
              </w:rPr>
            </w:pPr>
            <w:r w:rsidRPr="009F60F5">
              <w:rPr>
                <w:rFonts w:ascii="Arial" w:eastAsia="Times New Roman" w:hAnsi="Arial" w:cs="Arial"/>
                <w:color w:val="000000"/>
                <w:sz w:val="20"/>
                <w:szCs w:val="20"/>
                <w:lang w:eastAsia="nl-NL"/>
              </w:rPr>
              <w:t xml:space="preserve">Consequenties voor de (eind) gebruikers zijn tijdens de implementatie duidelijk gemaakt (instructies / handleidingen). Concreet: minimale extra </w:t>
            </w:r>
            <w:proofErr w:type="spellStart"/>
            <w:r w:rsidRPr="009F60F5">
              <w:rPr>
                <w:rFonts w:ascii="Arial" w:eastAsia="Times New Roman" w:hAnsi="Arial" w:cs="Arial"/>
                <w:color w:val="000000"/>
                <w:sz w:val="20"/>
                <w:szCs w:val="20"/>
                <w:lang w:eastAsia="nl-NL"/>
              </w:rPr>
              <w:t>workload</w:t>
            </w:r>
            <w:proofErr w:type="spellEnd"/>
            <w:r w:rsidRPr="009F60F5">
              <w:rPr>
                <w:rFonts w:ascii="Arial" w:eastAsia="Times New Roman" w:hAnsi="Arial" w:cs="Arial"/>
                <w:color w:val="000000"/>
                <w:sz w:val="20"/>
                <w:szCs w:val="20"/>
                <w:lang w:eastAsia="nl-NL"/>
              </w:rPr>
              <w:t xml:space="preserve"> na de implementatie van een applicatie/tool. Bij de Servicedesk dienst documen</w:t>
            </w:r>
            <w:r>
              <w:rPr>
                <w:rFonts w:ascii="Arial" w:eastAsia="Times New Roman" w:hAnsi="Arial" w:cs="Arial"/>
                <w:color w:val="000000"/>
                <w:sz w:val="20"/>
                <w:szCs w:val="20"/>
                <w:lang w:eastAsia="nl-NL"/>
              </w:rPr>
              <w:t>t</w:t>
            </w:r>
            <w:r w:rsidRPr="009F60F5">
              <w:rPr>
                <w:rFonts w:ascii="Arial" w:eastAsia="Times New Roman" w:hAnsi="Arial" w:cs="Arial"/>
                <w:color w:val="000000"/>
                <w:sz w:val="20"/>
                <w:szCs w:val="20"/>
                <w:lang w:eastAsia="nl-NL"/>
              </w:rPr>
              <w:t xml:space="preserve">atie beschikbaar te zijn voor het correct en tijdig kunnen afhandelen van eerste </w:t>
            </w:r>
            <w:proofErr w:type="spellStart"/>
            <w:r w:rsidRPr="009F60F5">
              <w:rPr>
                <w:rFonts w:ascii="Arial" w:eastAsia="Times New Roman" w:hAnsi="Arial" w:cs="Arial"/>
                <w:color w:val="000000"/>
                <w:sz w:val="20"/>
                <w:szCs w:val="20"/>
                <w:lang w:eastAsia="nl-NL"/>
              </w:rPr>
              <w:t>lijns</w:t>
            </w:r>
            <w:proofErr w:type="spellEnd"/>
            <w:r w:rsidRPr="009F60F5">
              <w:rPr>
                <w:rFonts w:ascii="Arial" w:eastAsia="Times New Roman" w:hAnsi="Arial" w:cs="Arial"/>
                <w:color w:val="000000"/>
                <w:sz w:val="20"/>
                <w:szCs w:val="20"/>
                <w:lang w:eastAsia="nl-NL"/>
              </w:rPr>
              <w:t xml:space="preserve"> meldingen</w:t>
            </w:r>
          </w:p>
        </w:tc>
        <w:tc>
          <w:tcPr>
            <w:tcW w:w="987" w:type="dxa"/>
          </w:tcPr>
          <w:p w14:paraId="7F3259D0" w14:textId="77777777" w:rsidR="00CD619D" w:rsidRPr="009F60F5" w:rsidRDefault="00CD619D" w:rsidP="00CD619D">
            <w:pPr>
              <w:spacing w:line="288" w:lineRule="auto"/>
              <w:rPr>
                <w:rFonts w:ascii="Arial" w:eastAsia="Times New Roman" w:hAnsi="Arial" w:cs="Arial"/>
                <w:color w:val="000000"/>
                <w:sz w:val="20"/>
                <w:szCs w:val="20"/>
                <w:lang w:eastAsia="nl-NL"/>
              </w:rPr>
            </w:pPr>
          </w:p>
        </w:tc>
      </w:tr>
      <w:tr w:rsidR="00CD619D" w:rsidRPr="00207169" w14:paraId="33835097" w14:textId="49AC85A3" w:rsidTr="00CD619D">
        <w:tc>
          <w:tcPr>
            <w:tcW w:w="1028" w:type="dxa"/>
          </w:tcPr>
          <w:p w14:paraId="059D3580" w14:textId="7C3DFB92" w:rsidR="00CD619D" w:rsidRDefault="00CD619D" w:rsidP="00CD619D">
            <w:pPr>
              <w:spacing w:line="288" w:lineRule="auto"/>
              <w:rPr>
                <w:rFonts w:ascii="Arial" w:hAnsi="Arial" w:cs="Arial"/>
                <w:sz w:val="20"/>
                <w:szCs w:val="20"/>
              </w:rPr>
            </w:pPr>
            <w:r w:rsidRPr="00D845C0">
              <w:rPr>
                <w:rFonts w:ascii="Arial" w:hAnsi="Arial" w:cs="Arial"/>
                <w:sz w:val="20"/>
                <w:szCs w:val="20"/>
              </w:rPr>
              <w:t>SLM-1</w:t>
            </w:r>
            <w:r>
              <w:rPr>
                <w:rFonts w:ascii="Arial" w:hAnsi="Arial" w:cs="Arial"/>
                <w:sz w:val="20"/>
                <w:szCs w:val="20"/>
              </w:rPr>
              <w:t>3</w:t>
            </w:r>
            <w:r w:rsidRPr="00D845C0">
              <w:rPr>
                <w:rFonts w:ascii="Arial" w:hAnsi="Arial" w:cs="Arial"/>
                <w:sz w:val="20"/>
                <w:szCs w:val="20"/>
              </w:rPr>
              <w:t xml:space="preserve"> </w:t>
            </w:r>
          </w:p>
        </w:tc>
        <w:tc>
          <w:tcPr>
            <w:tcW w:w="7047" w:type="dxa"/>
            <w:shd w:val="clear" w:color="auto" w:fill="auto"/>
            <w:vAlign w:val="center"/>
          </w:tcPr>
          <w:p w14:paraId="7B1A1ACE" w14:textId="0FB372F0" w:rsidR="00CD619D" w:rsidRPr="009F60F5" w:rsidRDefault="00CD619D" w:rsidP="00CD619D">
            <w:pPr>
              <w:spacing w:line="288" w:lineRule="auto"/>
              <w:rPr>
                <w:rFonts w:ascii="Arial" w:hAnsi="Arial" w:cs="Arial"/>
                <w:sz w:val="20"/>
                <w:szCs w:val="20"/>
              </w:rPr>
            </w:pPr>
            <w:r w:rsidRPr="009F60F5">
              <w:rPr>
                <w:rFonts w:ascii="Arial" w:eastAsia="Times New Roman" w:hAnsi="Arial" w:cs="Arial"/>
                <w:color w:val="000000"/>
                <w:sz w:val="20"/>
                <w:szCs w:val="20"/>
                <w:lang w:eastAsia="nl-NL"/>
              </w:rPr>
              <w:t xml:space="preserve">Beschikbaarheid van </w:t>
            </w:r>
            <w:proofErr w:type="spellStart"/>
            <w:r w:rsidRPr="009F60F5">
              <w:rPr>
                <w:rFonts w:ascii="Arial" w:eastAsia="Times New Roman" w:hAnsi="Arial" w:cs="Arial"/>
                <w:color w:val="000000"/>
                <w:sz w:val="20"/>
                <w:szCs w:val="20"/>
                <w:lang w:eastAsia="nl-NL"/>
              </w:rPr>
              <w:t>SLA’s</w:t>
            </w:r>
            <w:proofErr w:type="spellEnd"/>
            <w:r w:rsidRPr="009F60F5">
              <w:rPr>
                <w:rFonts w:ascii="Arial" w:eastAsia="Times New Roman" w:hAnsi="Arial" w:cs="Arial"/>
                <w:color w:val="000000"/>
                <w:sz w:val="20"/>
                <w:szCs w:val="20"/>
                <w:lang w:eastAsia="nl-NL"/>
              </w:rPr>
              <w:t xml:space="preserve"> en Servicemanagement. Opmerkingen: Alleen indien dit is gekoppeld aan </w:t>
            </w:r>
            <w:proofErr w:type="spellStart"/>
            <w:r w:rsidRPr="009F60F5">
              <w:rPr>
                <w:rFonts w:ascii="Arial" w:eastAsia="Times New Roman" w:hAnsi="Arial" w:cs="Arial"/>
                <w:color w:val="000000"/>
                <w:sz w:val="20"/>
                <w:szCs w:val="20"/>
                <w:lang w:eastAsia="nl-NL"/>
              </w:rPr>
              <w:t>KPI's</w:t>
            </w:r>
            <w:proofErr w:type="spellEnd"/>
            <w:r w:rsidRPr="009F60F5">
              <w:rPr>
                <w:rFonts w:ascii="Arial" w:eastAsia="Times New Roman" w:hAnsi="Arial" w:cs="Arial"/>
                <w:color w:val="000000"/>
                <w:sz w:val="20"/>
                <w:szCs w:val="20"/>
                <w:lang w:eastAsia="nl-NL"/>
              </w:rPr>
              <w:t xml:space="preserve"> die ook daadwerkelijk gemeten worden en waar periodiek via tactisch en strategisch overleg over wordt gesproken. De </w:t>
            </w:r>
            <w:proofErr w:type="spellStart"/>
            <w:r w:rsidRPr="009F60F5">
              <w:rPr>
                <w:rFonts w:ascii="Arial" w:eastAsia="Times New Roman" w:hAnsi="Arial" w:cs="Arial"/>
                <w:color w:val="000000"/>
                <w:sz w:val="20"/>
                <w:szCs w:val="20"/>
                <w:lang w:eastAsia="nl-NL"/>
              </w:rPr>
              <w:t>KPI's</w:t>
            </w:r>
            <w:proofErr w:type="spellEnd"/>
            <w:r w:rsidRPr="009F60F5">
              <w:rPr>
                <w:rFonts w:ascii="Arial" w:eastAsia="Times New Roman" w:hAnsi="Arial" w:cs="Arial"/>
                <w:color w:val="000000"/>
                <w:sz w:val="20"/>
                <w:szCs w:val="20"/>
                <w:lang w:eastAsia="nl-NL"/>
              </w:rPr>
              <w:t xml:space="preserve"> moeten de verwachtingen kunnen managen van de gebruikers.</w:t>
            </w:r>
          </w:p>
        </w:tc>
        <w:tc>
          <w:tcPr>
            <w:tcW w:w="987" w:type="dxa"/>
          </w:tcPr>
          <w:p w14:paraId="7A8F8877" w14:textId="77777777" w:rsidR="00CD619D" w:rsidRPr="009F60F5" w:rsidRDefault="00CD619D" w:rsidP="00CD619D">
            <w:pPr>
              <w:spacing w:line="288" w:lineRule="auto"/>
              <w:rPr>
                <w:rFonts w:ascii="Arial" w:eastAsia="Times New Roman" w:hAnsi="Arial" w:cs="Arial"/>
                <w:color w:val="000000"/>
                <w:sz w:val="20"/>
                <w:szCs w:val="20"/>
                <w:lang w:eastAsia="nl-NL"/>
              </w:rPr>
            </w:pPr>
          </w:p>
        </w:tc>
      </w:tr>
      <w:tr w:rsidR="00CD619D" w:rsidRPr="00207169" w14:paraId="0CC82979" w14:textId="6F733DA8" w:rsidTr="00CD619D">
        <w:tc>
          <w:tcPr>
            <w:tcW w:w="1028" w:type="dxa"/>
          </w:tcPr>
          <w:p w14:paraId="4FB77F28" w14:textId="39405F57" w:rsidR="00CD619D" w:rsidRDefault="00CD619D" w:rsidP="00CD619D">
            <w:pPr>
              <w:spacing w:line="288" w:lineRule="auto"/>
              <w:rPr>
                <w:rFonts w:ascii="Arial" w:hAnsi="Arial" w:cs="Arial"/>
                <w:sz w:val="20"/>
                <w:szCs w:val="20"/>
              </w:rPr>
            </w:pPr>
            <w:r w:rsidRPr="00D845C0">
              <w:rPr>
                <w:rFonts w:ascii="Arial" w:hAnsi="Arial" w:cs="Arial"/>
                <w:sz w:val="20"/>
                <w:szCs w:val="20"/>
              </w:rPr>
              <w:t>SLM-1</w:t>
            </w:r>
            <w:r>
              <w:rPr>
                <w:rFonts w:ascii="Arial" w:hAnsi="Arial" w:cs="Arial"/>
                <w:sz w:val="20"/>
                <w:szCs w:val="20"/>
              </w:rPr>
              <w:t>4</w:t>
            </w:r>
            <w:r w:rsidRPr="00D845C0">
              <w:rPr>
                <w:rFonts w:ascii="Arial" w:hAnsi="Arial" w:cs="Arial"/>
                <w:sz w:val="20"/>
                <w:szCs w:val="20"/>
              </w:rPr>
              <w:t xml:space="preserve"> </w:t>
            </w:r>
          </w:p>
        </w:tc>
        <w:tc>
          <w:tcPr>
            <w:tcW w:w="7047" w:type="dxa"/>
            <w:shd w:val="clear" w:color="auto" w:fill="auto"/>
            <w:vAlign w:val="center"/>
          </w:tcPr>
          <w:p w14:paraId="4D95F440" w14:textId="41DFFBEC" w:rsidR="00CD619D" w:rsidRPr="009F60F5" w:rsidRDefault="00CD619D" w:rsidP="00CD619D">
            <w:pPr>
              <w:spacing w:line="288" w:lineRule="auto"/>
              <w:rPr>
                <w:rFonts w:ascii="Arial" w:hAnsi="Arial" w:cs="Arial"/>
                <w:sz w:val="20"/>
                <w:szCs w:val="20"/>
              </w:rPr>
            </w:pPr>
            <w:r w:rsidRPr="009F60F5">
              <w:rPr>
                <w:rFonts w:ascii="Arial" w:eastAsia="Times New Roman" w:hAnsi="Arial" w:cs="Arial"/>
                <w:color w:val="000000"/>
                <w:sz w:val="20"/>
                <w:szCs w:val="20"/>
                <w:lang w:eastAsia="nl-NL"/>
              </w:rPr>
              <w:t xml:space="preserve">Instructies / handleidingen voor de eindgebruikers zijn up </w:t>
            </w:r>
            <w:proofErr w:type="spellStart"/>
            <w:r w:rsidRPr="009F60F5">
              <w:rPr>
                <w:rFonts w:ascii="Arial" w:eastAsia="Times New Roman" w:hAnsi="Arial" w:cs="Arial"/>
                <w:color w:val="000000"/>
                <w:sz w:val="20"/>
                <w:szCs w:val="20"/>
                <w:lang w:eastAsia="nl-NL"/>
              </w:rPr>
              <w:t>to</w:t>
            </w:r>
            <w:proofErr w:type="spellEnd"/>
            <w:r w:rsidRPr="009F60F5">
              <w:rPr>
                <w:rFonts w:ascii="Arial" w:eastAsia="Times New Roman" w:hAnsi="Arial" w:cs="Arial"/>
                <w:color w:val="000000"/>
                <w:sz w:val="20"/>
                <w:szCs w:val="20"/>
                <w:lang w:eastAsia="nl-NL"/>
              </w:rPr>
              <w:t xml:space="preserve"> date en in het Nederlands (ook volledig online beschikbaar / contextgevoelig en doorzoekbaar)</w:t>
            </w:r>
          </w:p>
        </w:tc>
        <w:tc>
          <w:tcPr>
            <w:tcW w:w="987" w:type="dxa"/>
          </w:tcPr>
          <w:p w14:paraId="33113CC2" w14:textId="77777777" w:rsidR="00CD619D" w:rsidRPr="009F60F5" w:rsidRDefault="00CD619D" w:rsidP="00CD619D">
            <w:pPr>
              <w:spacing w:line="288" w:lineRule="auto"/>
              <w:rPr>
                <w:rFonts w:ascii="Arial" w:eastAsia="Times New Roman" w:hAnsi="Arial" w:cs="Arial"/>
                <w:color w:val="000000"/>
                <w:sz w:val="20"/>
                <w:szCs w:val="20"/>
                <w:lang w:eastAsia="nl-NL"/>
              </w:rPr>
            </w:pPr>
          </w:p>
        </w:tc>
      </w:tr>
      <w:tr w:rsidR="00CD619D" w:rsidRPr="00207169" w14:paraId="1965B354" w14:textId="3754B984" w:rsidTr="00CD619D">
        <w:tc>
          <w:tcPr>
            <w:tcW w:w="1028" w:type="dxa"/>
          </w:tcPr>
          <w:p w14:paraId="7D11AB98" w14:textId="229D9ADA" w:rsidR="00CD619D" w:rsidRDefault="00CD619D" w:rsidP="00CD619D">
            <w:pPr>
              <w:spacing w:line="288" w:lineRule="auto"/>
              <w:rPr>
                <w:rFonts w:ascii="Arial" w:hAnsi="Arial" w:cs="Arial"/>
                <w:sz w:val="20"/>
                <w:szCs w:val="20"/>
              </w:rPr>
            </w:pPr>
            <w:r w:rsidRPr="00D845C0">
              <w:rPr>
                <w:rFonts w:ascii="Arial" w:hAnsi="Arial" w:cs="Arial"/>
                <w:sz w:val="20"/>
                <w:szCs w:val="20"/>
              </w:rPr>
              <w:t>SLM-1</w:t>
            </w:r>
            <w:r>
              <w:rPr>
                <w:rFonts w:ascii="Arial" w:hAnsi="Arial" w:cs="Arial"/>
                <w:sz w:val="20"/>
                <w:szCs w:val="20"/>
              </w:rPr>
              <w:t>5</w:t>
            </w:r>
            <w:r w:rsidRPr="00D845C0">
              <w:rPr>
                <w:rFonts w:ascii="Arial" w:hAnsi="Arial" w:cs="Arial"/>
                <w:sz w:val="20"/>
                <w:szCs w:val="20"/>
              </w:rPr>
              <w:t xml:space="preserve"> </w:t>
            </w:r>
          </w:p>
        </w:tc>
        <w:tc>
          <w:tcPr>
            <w:tcW w:w="7047" w:type="dxa"/>
            <w:shd w:val="clear" w:color="auto" w:fill="auto"/>
            <w:vAlign w:val="center"/>
          </w:tcPr>
          <w:p w14:paraId="29F0E3F3" w14:textId="3D136092" w:rsidR="00CD619D" w:rsidRPr="009F60F5" w:rsidRDefault="00CD619D" w:rsidP="00CD619D">
            <w:pPr>
              <w:spacing w:line="288" w:lineRule="auto"/>
              <w:rPr>
                <w:rFonts w:ascii="Arial" w:hAnsi="Arial" w:cs="Arial"/>
                <w:sz w:val="20"/>
                <w:szCs w:val="20"/>
              </w:rPr>
            </w:pPr>
            <w:r w:rsidRPr="009F60F5">
              <w:rPr>
                <w:rFonts w:ascii="Arial" w:eastAsia="Times New Roman" w:hAnsi="Arial" w:cs="Arial"/>
                <w:color w:val="000000"/>
                <w:sz w:val="20"/>
                <w:szCs w:val="20"/>
                <w:lang w:eastAsia="nl-NL"/>
              </w:rPr>
              <w:t xml:space="preserve">Klachten worden ingediend bij de contactpersoon van </w:t>
            </w:r>
            <w:r>
              <w:rPr>
                <w:rFonts w:ascii="Arial" w:eastAsia="Times New Roman" w:hAnsi="Arial" w:cs="Arial"/>
                <w:color w:val="000000"/>
                <w:sz w:val="20"/>
                <w:szCs w:val="20"/>
                <w:lang w:eastAsia="nl-NL"/>
              </w:rPr>
              <w:t xml:space="preserve">Opdrachtnemer </w:t>
            </w:r>
            <w:r w:rsidRPr="009F60F5">
              <w:rPr>
                <w:rFonts w:ascii="Arial" w:eastAsia="Times New Roman" w:hAnsi="Arial" w:cs="Arial"/>
                <w:color w:val="000000"/>
                <w:sz w:val="20"/>
                <w:szCs w:val="20"/>
                <w:lang w:eastAsia="nl-NL"/>
              </w:rPr>
              <w:t>en</w:t>
            </w:r>
            <w:r>
              <w:rPr>
                <w:rFonts w:ascii="Arial" w:eastAsia="Times New Roman" w:hAnsi="Arial" w:cs="Arial"/>
                <w:color w:val="000000"/>
                <w:sz w:val="20"/>
                <w:szCs w:val="20"/>
                <w:lang w:eastAsia="nl-NL"/>
              </w:rPr>
              <w:t xml:space="preserve"> de </w:t>
            </w:r>
            <w:r w:rsidRPr="009F60F5">
              <w:rPr>
                <w:rFonts w:ascii="Arial" w:eastAsia="Times New Roman" w:hAnsi="Arial" w:cs="Arial"/>
                <w:color w:val="000000"/>
                <w:sz w:val="20"/>
                <w:szCs w:val="20"/>
                <w:lang w:eastAsia="nl-NL"/>
              </w:rPr>
              <w:t>Opdrachtgever dient binnen twee werkdagen een terugkoppeling te hebben gekregen. De klacht dient binnen 5 werkdagen na terugkoppeling naar tevredenheid van Opdrachtgever te zijn afgehandeld.</w:t>
            </w:r>
          </w:p>
        </w:tc>
        <w:tc>
          <w:tcPr>
            <w:tcW w:w="987" w:type="dxa"/>
          </w:tcPr>
          <w:p w14:paraId="485DCB07" w14:textId="77777777" w:rsidR="00CD619D" w:rsidRPr="009F60F5" w:rsidRDefault="00CD619D" w:rsidP="00CD619D">
            <w:pPr>
              <w:spacing w:line="288" w:lineRule="auto"/>
              <w:rPr>
                <w:rFonts w:ascii="Arial" w:eastAsia="Times New Roman" w:hAnsi="Arial" w:cs="Arial"/>
                <w:color w:val="000000"/>
                <w:sz w:val="20"/>
                <w:szCs w:val="20"/>
                <w:lang w:eastAsia="nl-NL"/>
              </w:rPr>
            </w:pPr>
          </w:p>
        </w:tc>
      </w:tr>
      <w:tr w:rsidR="00CD619D" w:rsidRPr="00207169" w14:paraId="703EEE50" w14:textId="5142AFB9" w:rsidTr="00CD619D">
        <w:tc>
          <w:tcPr>
            <w:tcW w:w="1028" w:type="dxa"/>
          </w:tcPr>
          <w:p w14:paraId="5C1685AF" w14:textId="2716905D" w:rsidR="00CD619D" w:rsidRDefault="00CD619D" w:rsidP="00CD619D">
            <w:pPr>
              <w:spacing w:line="288" w:lineRule="auto"/>
              <w:rPr>
                <w:rFonts w:ascii="Arial" w:hAnsi="Arial" w:cs="Arial"/>
                <w:sz w:val="20"/>
                <w:szCs w:val="20"/>
              </w:rPr>
            </w:pPr>
            <w:r w:rsidRPr="00D845C0">
              <w:rPr>
                <w:rFonts w:ascii="Arial" w:hAnsi="Arial" w:cs="Arial"/>
                <w:sz w:val="20"/>
                <w:szCs w:val="20"/>
              </w:rPr>
              <w:t>SLM-1</w:t>
            </w:r>
            <w:r>
              <w:rPr>
                <w:rFonts w:ascii="Arial" w:hAnsi="Arial" w:cs="Arial"/>
                <w:sz w:val="20"/>
                <w:szCs w:val="20"/>
              </w:rPr>
              <w:t>6</w:t>
            </w:r>
            <w:r w:rsidRPr="00D845C0">
              <w:rPr>
                <w:rFonts w:ascii="Arial" w:hAnsi="Arial" w:cs="Arial"/>
                <w:sz w:val="20"/>
                <w:szCs w:val="20"/>
              </w:rPr>
              <w:t xml:space="preserve"> </w:t>
            </w:r>
          </w:p>
        </w:tc>
        <w:tc>
          <w:tcPr>
            <w:tcW w:w="7047" w:type="dxa"/>
            <w:shd w:val="clear" w:color="auto" w:fill="auto"/>
            <w:vAlign w:val="center"/>
          </w:tcPr>
          <w:p w14:paraId="67137366" w14:textId="390E89A4" w:rsidR="00CD619D" w:rsidRPr="009F60F5" w:rsidRDefault="00CD619D" w:rsidP="00CD619D">
            <w:pPr>
              <w:spacing w:line="288" w:lineRule="auto"/>
              <w:rPr>
                <w:rFonts w:ascii="Arial" w:hAnsi="Arial" w:cs="Arial"/>
                <w:sz w:val="20"/>
                <w:szCs w:val="20"/>
              </w:rPr>
            </w:pPr>
            <w:r w:rsidRPr="009F60F5">
              <w:rPr>
                <w:rFonts w:ascii="Arial" w:eastAsia="Times New Roman" w:hAnsi="Arial" w:cs="Arial"/>
                <w:color w:val="000000"/>
                <w:sz w:val="20"/>
                <w:szCs w:val="20"/>
                <w:lang w:eastAsia="nl-NL"/>
              </w:rPr>
              <w:t xml:space="preserve">De </w:t>
            </w:r>
            <w:r>
              <w:rPr>
                <w:rFonts w:ascii="Arial" w:eastAsia="Times New Roman" w:hAnsi="Arial" w:cs="Arial"/>
                <w:color w:val="000000"/>
                <w:sz w:val="20"/>
                <w:szCs w:val="20"/>
                <w:lang w:eastAsia="nl-NL"/>
              </w:rPr>
              <w:t>Opdrachtnemer</w:t>
            </w:r>
            <w:r w:rsidRPr="009F60F5">
              <w:rPr>
                <w:rFonts w:ascii="Arial" w:eastAsia="Times New Roman" w:hAnsi="Arial" w:cs="Arial"/>
                <w:color w:val="000000"/>
                <w:sz w:val="20"/>
                <w:szCs w:val="20"/>
                <w:lang w:eastAsia="nl-NL"/>
              </w:rPr>
              <w:t xml:space="preserve"> heeft een Nederlandstalige helpdesk voor vragen en problemen met installatie, updates en gebruik van de applicatie</w:t>
            </w:r>
            <w:r>
              <w:rPr>
                <w:rFonts w:ascii="Arial" w:eastAsia="Times New Roman" w:hAnsi="Arial" w:cs="Arial"/>
                <w:color w:val="000000"/>
                <w:sz w:val="20"/>
                <w:szCs w:val="20"/>
                <w:lang w:eastAsia="nl-NL"/>
              </w:rPr>
              <w:t xml:space="preserve">, </w:t>
            </w:r>
            <w:r w:rsidRPr="009F60F5">
              <w:rPr>
                <w:rFonts w:ascii="Arial" w:eastAsia="Times New Roman" w:hAnsi="Arial" w:cs="Arial"/>
                <w:color w:val="000000"/>
                <w:sz w:val="20"/>
                <w:szCs w:val="20"/>
                <w:lang w:eastAsia="nl-NL"/>
              </w:rPr>
              <w:t>product of dienst</w:t>
            </w:r>
          </w:p>
        </w:tc>
        <w:tc>
          <w:tcPr>
            <w:tcW w:w="987" w:type="dxa"/>
          </w:tcPr>
          <w:p w14:paraId="065C206E" w14:textId="77777777" w:rsidR="00CD619D" w:rsidRPr="009F60F5" w:rsidRDefault="00CD619D" w:rsidP="00CD619D">
            <w:pPr>
              <w:spacing w:line="288" w:lineRule="auto"/>
              <w:rPr>
                <w:rFonts w:ascii="Arial" w:eastAsia="Times New Roman" w:hAnsi="Arial" w:cs="Arial"/>
                <w:color w:val="000000"/>
                <w:sz w:val="20"/>
                <w:szCs w:val="20"/>
                <w:lang w:eastAsia="nl-NL"/>
              </w:rPr>
            </w:pPr>
          </w:p>
        </w:tc>
      </w:tr>
      <w:tr w:rsidR="00CD619D" w:rsidRPr="00207169" w14:paraId="4CE265C4" w14:textId="1754D5BC" w:rsidTr="00CD619D">
        <w:tc>
          <w:tcPr>
            <w:tcW w:w="1028" w:type="dxa"/>
          </w:tcPr>
          <w:p w14:paraId="747B10E7" w14:textId="10D4F245" w:rsidR="00CD619D" w:rsidRDefault="00CD619D" w:rsidP="00CD619D">
            <w:pPr>
              <w:spacing w:line="288" w:lineRule="auto"/>
              <w:rPr>
                <w:rFonts w:ascii="Arial" w:hAnsi="Arial" w:cs="Arial"/>
                <w:sz w:val="20"/>
                <w:szCs w:val="20"/>
              </w:rPr>
            </w:pPr>
            <w:r w:rsidRPr="00D845C0">
              <w:rPr>
                <w:rFonts w:ascii="Arial" w:hAnsi="Arial" w:cs="Arial"/>
                <w:sz w:val="20"/>
                <w:szCs w:val="20"/>
              </w:rPr>
              <w:t>SLM-1</w:t>
            </w:r>
            <w:r>
              <w:rPr>
                <w:rFonts w:ascii="Arial" w:hAnsi="Arial" w:cs="Arial"/>
                <w:sz w:val="20"/>
                <w:szCs w:val="20"/>
              </w:rPr>
              <w:t>8</w:t>
            </w:r>
            <w:r w:rsidRPr="00D845C0">
              <w:rPr>
                <w:rFonts w:ascii="Arial" w:hAnsi="Arial" w:cs="Arial"/>
                <w:sz w:val="20"/>
                <w:szCs w:val="20"/>
              </w:rPr>
              <w:t xml:space="preserve"> </w:t>
            </w:r>
          </w:p>
        </w:tc>
        <w:tc>
          <w:tcPr>
            <w:tcW w:w="7047" w:type="dxa"/>
            <w:shd w:val="clear" w:color="auto" w:fill="auto"/>
            <w:vAlign w:val="center"/>
          </w:tcPr>
          <w:p w14:paraId="30447251" w14:textId="0B8891C8" w:rsidR="00CD619D" w:rsidRPr="009F60F5" w:rsidRDefault="00CD619D" w:rsidP="00CD619D">
            <w:pPr>
              <w:spacing w:line="288" w:lineRule="auto"/>
              <w:rPr>
                <w:rFonts w:ascii="Arial" w:hAnsi="Arial" w:cs="Arial"/>
                <w:sz w:val="20"/>
                <w:szCs w:val="20"/>
              </w:rPr>
            </w:pPr>
            <w:r w:rsidRPr="009F60F5">
              <w:rPr>
                <w:rFonts w:ascii="Arial" w:eastAsia="Times New Roman" w:hAnsi="Arial" w:cs="Arial"/>
                <w:color w:val="000000"/>
                <w:sz w:val="20"/>
                <w:szCs w:val="20"/>
                <w:lang w:eastAsia="nl-NL"/>
              </w:rPr>
              <w:t>De helpdesk is gedurende werkdagen telefonisch bemand en bereikbaar tussen 8:00 en 1</w:t>
            </w:r>
            <w:r>
              <w:rPr>
                <w:rFonts w:ascii="Arial" w:eastAsia="Times New Roman" w:hAnsi="Arial" w:cs="Arial"/>
                <w:color w:val="000000"/>
                <w:sz w:val="20"/>
                <w:szCs w:val="20"/>
                <w:lang w:eastAsia="nl-NL"/>
              </w:rPr>
              <w:t>7</w:t>
            </w:r>
            <w:r w:rsidRPr="009F60F5">
              <w:rPr>
                <w:rFonts w:ascii="Arial" w:eastAsia="Times New Roman" w:hAnsi="Arial" w:cs="Arial"/>
                <w:color w:val="000000"/>
                <w:sz w:val="20"/>
                <w:szCs w:val="20"/>
                <w:lang w:eastAsia="nl-NL"/>
              </w:rPr>
              <w:t>.00 uur</w:t>
            </w:r>
          </w:p>
        </w:tc>
        <w:tc>
          <w:tcPr>
            <w:tcW w:w="987" w:type="dxa"/>
          </w:tcPr>
          <w:p w14:paraId="2C98427F" w14:textId="77777777" w:rsidR="00CD619D" w:rsidRPr="009F60F5" w:rsidRDefault="00CD619D" w:rsidP="00CD619D">
            <w:pPr>
              <w:spacing w:line="288" w:lineRule="auto"/>
              <w:rPr>
                <w:rFonts w:ascii="Arial" w:eastAsia="Times New Roman" w:hAnsi="Arial" w:cs="Arial"/>
                <w:color w:val="000000"/>
                <w:sz w:val="20"/>
                <w:szCs w:val="20"/>
                <w:lang w:eastAsia="nl-NL"/>
              </w:rPr>
            </w:pPr>
          </w:p>
        </w:tc>
      </w:tr>
      <w:tr w:rsidR="00CD619D" w:rsidRPr="00207169" w14:paraId="425C1BE0" w14:textId="683BDAA0" w:rsidTr="00CD619D">
        <w:tc>
          <w:tcPr>
            <w:tcW w:w="1028" w:type="dxa"/>
          </w:tcPr>
          <w:p w14:paraId="2466EFF7" w14:textId="3244D445" w:rsidR="00CD619D" w:rsidRDefault="00CD619D" w:rsidP="00CD619D">
            <w:pPr>
              <w:spacing w:line="288" w:lineRule="auto"/>
              <w:rPr>
                <w:rFonts w:ascii="Arial" w:hAnsi="Arial" w:cs="Arial"/>
                <w:sz w:val="20"/>
                <w:szCs w:val="20"/>
              </w:rPr>
            </w:pPr>
            <w:r w:rsidRPr="00D845C0">
              <w:rPr>
                <w:rFonts w:ascii="Arial" w:hAnsi="Arial" w:cs="Arial"/>
                <w:sz w:val="20"/>
                <w:szCs w:val="20"/>
              </w:rPr>
              <w:t>SLM-1</w:t>
            </w:r>
            <w:r>
              <w:rPr>
                <w:rFonts w:ascii="Arial" w:hAnsi="Arial" w:cs="Arial"/>
                <w:sz w:val="20"/>
                <w:szCs w:val="20"/>
              </w:rPr>
              <w:t>7</w:t>
            </w:r>
            <w:r w:rsidRPr="00D845C0">
              <w:rPr>
                <w:rFonts w:ascii="Arial" w:hAnsi="Arial" w:cs="Arial"/>
                <w:sz w:val="20"/>
                <w:szCs w:val="20"/>
              </w:rPr>
              <w:t xml:space="preserve"> </w:t>
            </w:r>
          </w:p>
        </w:tc>
        <w:tc>
          <w:tcPr>
            <w:tcW w:w="7047" w:type="dxa"/>
            <w:shd w:val="clear" w:color="auto" w:fill="auto"/>
            <w:vAlign w:val="center"/>
          </w:tcPr>
          <w:p w14:paraId="34DC3686" w14:textId="2758C585" w:rsidR="00CD619D" w:rsidRDefault="00CD619D" w:rsidP="00CD619D">
            <w:pPr>
              <w:pStyle w:val="Tekstopmerking"/>
              <w:rPr>
                <w:rFonts w:ascii="Arial" w:hAnsi="Arial" w:cs="Arial"/>
              </w:rPr>
            </w:pPr>
            <w:r w:rsidRPr="63736802">
              <w:rPr>
                <w:rFonts w:ascii="Arial" w:hAnsi="Arial" w:cs="Arial"/>
              </w:rPr>
              <w:t xml:space="preserve">Alle installatieonderdelen en de installatie als geheel dienen te worden gerealiseerd </w:t>
            </w:r>
            <w:r>
              <w:rPr>
                <w:rFonts w:ascii="Arial" w:hAnsi="Arial" w:cs="Arial"/>
              </w:rPr>
              <w:t xml:space="preserve">en ondersteund </w:t>
            </w:r>
            <w:r w:rsidRPr="63736802">
              <w:rPr>
                <w:rFonts w:ascii="Arial" w:hAnsi="Arial" w:cs="Arial"/>
              </w:rPr>
              <w:t>voor een 24 uurs operationeel bedrijf gedurende 7 dagen per week / 365 dagen per jaar met een minimale technische levensduur van 5 jaar volcontinu bedrijf.</w:t>
            </w:r>
          </w:p>
          <w:p w14:paraId="1C108F74" w14:textId="4963AF7C" w:rsidR="00CD619D" w:rsidRPr="009F60F5" w:rsidRDefault="00CD619D" w:rsidP="00CD619D">
            <w:pPr>
              <w:spacing w:line="288" w:lineRule="auto"/>
              <w:rPr>
                <w:rFonts w:ascii="Arial" w:hAnsi="Arial" w:cs="Arial"/>
                <w:sz w:val="20"/>
                <w:szCs w:val="20"/>
              </w:rPr>
            </w:pPr>
            <w:r w:rsidRPr="008679D5">
              <w:rPr>
                <w:rFonts w:ascii="Arial" w:hAnsi="Arial" w:cs="Arial"/>
                <w:sz w:val="20"/>
                <w:szCs w:val="20"/>
              </w:rPr>
              <w:t xml:space="preserve">Als Service </w:t>
            </w:r>
            <w:proofErr w:type="spellStart"/>
            <w:r w:rsidRPr="008679D5">
              <w:rPr>
                <w:rFonts w:ascii="Arial" w:hAnsi="Arial" w:cs="Arial"/>
                <w:sz w:val="20"/>
                <w:szCs w:val="20"/>
              </w:rPr>
              <w:t>Window</w:t>
            </w:r>
            <w:proofErr w:type="spellEnd"/>
            <w:r w:rsidRPr="008679D5">
              <w:rPr>
                <w:rFonts w:ascii="Arial" w:hAnsi="Arial" w:cs="Arial"/>
                <w:sz w:val="20"/>
                <w:szCs w:val="20"/>
              </w:rPr>
              <w:t xml:space="preserve"> waarbinnen de applicatiebeschikbaarheid wordt gemeten gelden minimaal werkdagen van 8:00 u tot 17 uur</w:t>
            </w:r>
            <w:r>
              <w:rPr>
                <w:rFonts w:ascii="Arial" w:hAnsi="Arial" w:cs="Arial"/>
                <w:sz w:val="20"/>
                <w:szCs w:val="20"/>
              </w:rPr>
              <w:t xml:space="preserve">. </w:t>
            </w:r>
            <w:r w:rsidRPr="008679D5">
              <w:rPr>
                <w:rFonts w:ascii="Arial" w:hAnsi="Arial" w:cs="Arial"/>
                <w:sz w:val="20"/>
                <w:szCs w:val="20"/>
              </w:rPr>
              <w:t xml:space="preserve">Buiten de service </w:t>
            </w:r>
            <w:proofErr w:type="spellStart"/>
            <w:r w:rsidRPr="008679D5">
              <w:rPr>
                <w:rFonts w:ascii="Arial" w:hAnsi="Arial" w:cs="Arial"/>
                <w:sz w:val="20"/>
                <w:szCs w:val="20"/>
              </w:rPr>
              <w:t>window</w:t>
            </w:r>
            <w:proofErr w:type="spellEnd"/>
            <w:r w:rsidRPr="008679D5">
              <w:rPr>
                <w:rFonts w:ascii="Arial" w:hAnsi="Arial" w:cs="Arial"/>
                <w:sz w:val="20"/>
                <w:szCs w:val="20"/>
              </w:rPr>
              <w:t xml:space="preserve"> is er geen ondersteuning, maar wel een resultaatverplichting. Camera’s moeten blijven functioneren/opnemen</w:t>
            </w:r>
            <w:r>
              <w:rPr>
                <w:rFonts w:ascii="Arial" w:hAnsi="Arial" w:cs="Arial"/>
                <w:sz w:val="20"/>
                <w:szCs w:val="20"/>
              </w:rPr>
              <w:t xml:space="preserve">. </w:t>
            </w:r>
          </w:p>
        </w:tc>
        <w:tc>
          <w:tcPr>
            <w:tcW w:w="987" w:type="dxa"/>
          </w:tcPr>
          <w:p w14:paraId="5B3F19D2" w14:textId="77777777" w:rsidR="00CD619D" w:rsidRPr="63736802" w:rsidRDefault="00CD619D" w:rsidP="00CD619D">
            <w:pPr>
              <w:pStyle w:val="Tekstopmerking"/>
              <w:rPr>
                <w:rFonts w:ascii="Arial" w:hAnsi="Arial" w:cs="Arial"/>
              </w:rPr>
            </w:pPr>
          </w:p>
        </w:tc>
      </w:tr>
    </w:tbl>
    <w:p w14:paraId="4124BE3D" w14:textId="77777777" w:rsidR="00C97D35" w:rsidRPr="00207169" w:rsidRDefault="00C97D35" w:rsidP="00C97D35">
      <w:pPr>
        <w:spacing w:line="288" w:lineRule="auto"/>
        <w:rPr>
          <w:rFonts w:ascii="Arial" w:hAnsi="Arial" w:cs="Arial"/>
          <w:color w:val="00B050"/>
          <w:sz w:val="20"/>
          <w:szCs w:val="20"/>
        </w:rPr>
      </w:pPr>
    </w:p>
    <w:p w14:paraId="2B16ED42" w14:textId="77777777" w:rsidR="003D67B2" w:rsidRPr="003D67B2" w:rsidRDefault="003D67B2" w:rsidP="003D67B2">
      <w:pPr>
        <w:keepNext/>
        <w:keepLines/>
        <w:numPr>
          <w:ilvl w:val="1"/>
          <w:numId w:val="0"/>
        </w:numPr>
        <w:tabs>
          <w:tab w:val="num" w:pos="576"/>
        </w:tabs>
        <w:spacing w:line="360" w:lineRule="atLeast"/>
        <w:ind w:left="576" w:hanging="576"/>
        <w:outlineLvl w:val="1"/>
        <w:rPr>
          <w:rFonts w:ascii="Corbel" w:eastAsia="Times New Roman" w:hAnsi="Corbel" w:cs="Times New Roman"/>
          <w:b/>
          <w:bCs/>
          <w:sz w:val="28"/>
          <w:szCs w:val="26"/>
        </w:rPr>
      </w:pPr>
      <w:bookmarkStart w:id="7" w:name="_Toc40773033"/>
      <w:r w:rsidRPr="003D67B2">
        <w:rPr>
          <w:rFonts w:ascii="Corbel" w:eastAsia="Times New Roman" w:hAnsi="Corbel" w:cs="Times New Roman"/>
          <w:b/>
          <w:bCs/>
          <w:sz w:val="28"/>
          <w:szCs w:val="26"/>
        </w:rPr>
        <w:t>Documentatie</w:t>
      </w:r>
      <w:bookmarkEnd w:id="7"/>
    </w:p>
    <w:p w14:paraId="2998D325" w14:textId="77777777" w:rsidR="003D67B2" w:rsidRPr="003D67B2" w:rsidRDefault="003D67B2" w:rsidP="003D67B2">
      <w:pPr>
        <w:spacing w:after="120"/>
        <w:rPr>
          <w:rFonts w:ascii="Corbel" w:eastAsia="Times New Roman" w:hAnsi="Corbel" w:cs="Times New Roman"/>
          <w:sz w:val="21"/>
          <w:szCs w:val="21"/>
        </w:rPr>
      </w:pPr>
    </w:p>
    <w:tbl>
      <w:tblPr>
        <w:tblStyle w:val="Tabelraster2"/>
        <w:tblW w:w="9062" w:type="dxa"/>
        <w:tblLook w:val="04A0" w:firstRow="1" w:lastRow="0" w:firstColumn="1" w:lastColumn="0" w:noHBand="0" w:noVBand="1"/>
      </w:tblPr>
      <w:tblGrid>
        <w:gridCol w:w="1028"/>
        <w:gridCol w:w="7005"/>
        <w:gridCol w:w="1029"/>
      </w:tblGrid>
      <w:tr w:rsidR="00CD619D" w:rsidRPr="003D67B2" w14:paraId="39420AD9" w14:textId="517861FA" w:rsidTr="00CD619D">
        <w:trPr>
          <w:trHeight w:val="346"/>
        </w:trPr>
        <w:tc>
          <w:tcPr>
            <w:tcW w:w="1028" w:type="dxa"/>
            <w:shd w:val="clear" w:color="auto" w:fill="002060"/>
          </w:tcPr>
          <w:p w14:paraId="16527B20" w14:textId="31647557" w:rsidR="00CD619D" w:rsidRPr="00940451" w:rsidRDefault="00CD619D" w:rsidP="00CD619D">
            <w:pPr>
              <w:spacing w:line="280" w:lineRule="atLeast"/>
              <w:rPr>
                <w:rFonts w:ascii="Arial" w:hAnsi="Arial" w:cs="Arial"/>
                <w:b/>
                <w:color w:val="FFFFFF" w:themeColor="background1"/>
                <w:lang w:eastAsia="nl-NL"/>
              </w:rPr>
            </w:pPr>
            <w:proofErr w:type="spellStart"/>
            <w:r w:rsidRPr="00940451">
              <w:rPr>
                <w:rFonts w:ascii="Arial" w:hAnsi="Arial" w:cs="Arial"/>
                <w:b/>
                <w:color w:val="FFFFFF" w:themeColor="background1"/>
                <w:lang w:eastAsia="nl-NL"/>
              </w:rPr>
              <w:t>Nummer</w:t>
            </w:r>
            <w:proofErr w:type="spellEnd"/>
          </w:p>
        </w:tc>
        <w:tc>
          <w:tcPr>
            <w:tcW w:w="7005" w:type="dxa"/>
            <w:shd w:val="clear" w:color="auto" w:fill="002060"/>
          </w:tcPr>
          <w:p w14:paraId="754A2A34" w14:textId="5FA8E2A4" w:rsidR="00CD619D" w:rsidRPr="00940451" w:rsidRDefault="00CD619D" w:rsidP="00CD619D">
            <w:pPr>
              <w:spacing w:line="280" w:lineRule="atLeast"/>
              <w:rPr>
                <w:rFonts w:ascii="Arial" w:hAnsi="Arial" w:cs="Arial"/>
                <w:b/>
                <w:color w:val="FFFFFF" w:themeColor="background1"/>
                <w:lang w:eastAsia="nl-NL"/>
              </w:rPr>
            </w:pPr>
            <w:r w:rsidRPr="00940451">
              <w:rPr>
                <w:rFonts w:ascii="Arial" w:hAnsi="Arial" w:cs="Arial"/>
                <w:b/>
                <w:color w:val="FFFFFF" w:themeColor="background1"/>
                <w:lang w:eastAsia="nl-NL"/>
              </w:rPr>
              <w:t xml:space="preserve">Eisen </w:t>
            </w:r>
            <w:proofErr w:type="spellStart"/>
            <w:r w:rsidRPr="00940451">
              <w:rPr>
                <w:rFonts w:ascii="Arial" w:hAnsi="Arial" w:cs="Arial"/>
                <w:b/>
                <w:color w:val="FFFFFF" w:themeColor="background1"/>
                <w:lang w:eastAsia="nl-NL"/>
              </w:rPr>
              <w:t>Documentatie</w:t>
            </w:r>
            <w:proofErr w:type="spellEnd"/>
          </w:p>
        </w:tc>
        <w:tc>
          <w:tcPr>
            <w:tcW w:w="1029" w:type="dxa"/>
            <w:shd w:val="clear" w:color="auto" w:fill="002060"/>
          </w:tcPr>
          <w:p w14:paraId="125389D7" w14:textId="108A10FC" w:rsidR="00CD619D" w:rsidRPr="00940451" w:rsidRDefault="00CD619D" w:rsidP="00CD619D">
            <w:pPr>
              <w:spacing w:line="280" w:lineRule="atLeast"/>
              <w:rPr>
                <w:rFonts w:ascii="Arial" w:hAnsi="Arial" w:cs="Arial"/>
                <w:b/>
                <w:color w:val="FFFFFF" w:themeColor="background1"/>
                <w:lang w:eastAsia="nl-NL"/>
              </w:rPr>
            </w:pPr>
            <w:proofErr w:type="spellStart"/>
            <w:r>
              <w:rPr>
                <w:rFonts w:ascii="Arial" w:hAnsi="Arial" w:cs="Arial"/>
                <w:b/>
              </w:rPr>
              <w:t>Akkoord</w:t>
            </w:r>
            <w:proofErr w:type="spellEnd"/>
            <w:r>
              <w:rPr>
                <w:rFonts w:ascii="Arial" w:hAnsi="Arial" w:cs="Arial"/>
                <w:b/>
              </w:rPr>
              <w:t xml:space="preserve"> (ja/nee)</w:t>
            </w:r>
          </w:p>
        </w:tc>
      </w:tr>
      <w:tr w:rsidR="00CD619D" w:rsidRPr="003D67B2" w14:paraId="46A45BBF" w14:textId="29DBC4AA" w:rsidTr="00CD619D">
        <w:trPr>
          <w:trHeight w:val="828"/>
        </w:trPr>
        <w:tc>
          <w:tcPr>
            <w:tcW w:w="1028" w:type="dxa"/>
          </w:tcPr>
          <w:p w14:paraId="66E907EF" w14:textId="4D30FCA8" w:rsidR="00CD619D" w:rsidRPr="00561BE8" w:rsidRDefault="00CD619D" w:rsidP="00CD619D">
            <w:pPr>
              <w:spacing w:line="280" w:lineRule="atLeast"/>
              <w:rPr>
                <w:rFonts w:ascii="Arial" w:hAnsi="Arial" w:cs="Arial"/>
                <w:color w:val="000000"/>
                <w:lang w:val="nl-NL" w:eastAsia="nl-NL"/>
              </w:rPr>
            </w:pPr>
            <w:r>
              <w:rPr>
                <w:rFonts w:ascii="Arial" w:hAnsi="Arial" w:cs="Arial"/>
                <w:color w:val="000000"/>
                <w:lang w:val="nl-NL" w:eastAsia="nl-NL"/>
              </w:rPr>
              <w:t>DOC-1</w:t>
            </w:r>
          </w:p>
        </w:tc>
        <w:tc>
          <w:tcPr>
            <w:tcW w:w="7005" w:type="dxa"/>
            <w:shd w:val="clear" w:color="auto" w:fill="auto"/>
            <w:vAlign w:val="center"/>
          </w:tcPr>
          <w:p w14:paraId="14E23F55" w14:textId="1BC26ABF" w:rsidR="00CD619D" w:rsidRPr="00561BE8" w:rsidRDefault="00CD619D" w:rsidP="00CD619D">
            <w:pPr>
              <w:spacing w:line="280" w:lineRule="atLeast"/>
              <w:rPr>
                <w:rFonts w:ascii="Arial" w:hAnsi="Arial" w:cs="Arial"/>
                <w:color w:val="000000"/>
                <w:lang w:val="nl-NL" w:eastAsia="nl-NL"/>
              </w:rPr>
            </w:pPr>
            <w:r w:rsidRPr="000301D3">
              <w:rPr>
                <w:rFonts w:ascii="Arial" w:hAnsi="Arial" w:cs="Arial"/>
                <w:lang w:eastAsia="nl-NL"/>
              </w:rPr>
              <w:t>De (</w:t>
            </w:r>
            <w:proofErr w:type="spellStart"/>
            <w:r w:rsidRPr="000301D3">
              <w:rPr>
                <w:rFonts w:ascii="Arial" w:hAnsi="Arial" w:cs="Arial"/>
                <w:lang w:eastAsia="nl-NL"/>
              </w:rPr>
              <w:t>Gezamenlijke</w:t>
            </w:r>
            <w:proofErr w:type="spellEnd"/>
            <w:r w:rsidRPr="000301D3">
              <w:rPr>
                <w:rFonts w:ascii="Arial" w:hAnsi="Arial" w:cs="Arial"/>
                <w:lang w:eastAsia="nl-NL"/>
              </w:rPr>
              <w:t xml:space="preserve">) </w:t>
            </w:r>
            <w:proofErr w:type="spellStart"/>
            <w:r w:rsidRPr="000301D3">
              <w:rPr>
                <w:rFonts w:ascii="Arial" w:hAnsi="Arial" w:cs="Arial"/>
                <w:lang w:eastAsia="nl-NL"/>
              </w:rPr>
              <w:t>documentatie</w:t>
            </w:r>
            <w:proofErr w:type="spellEnd"/>
            <w:r w:rsidRPr="000301D3">
              <w:rPr>
                <w:rFonts w:ascii="Arial" w:hAnsi="Arial" w:cs="Arial"/>
                <w:lang w:eastAsia="nl-NL"/>
              </w:rPr>
              <w:t xml:space="preserve"> </w:t>
            </w:r>
            <w:proofErr w:type="spellStart"/>
            <w:r w:rsidRPr="000301D3">
              <w:rPr>
                <w:rFonts w:ascii="Arial" w:hAnsi="Arial" w:cs="Arial"/>
                <w:lang w:eastAsia="nl-NL"/>
              </w:rPr>
              <w:t>wordt</w:t>
            </w:r>
            <w:proofErr w:type="spellEnd"/>
            <w:r w:rsidRPr="000301D3">
              <w:rPr>
                <w:rFonts w:ascii="Arial" w:hAnsi="Arial" w:cs="Arial"/>
                <w:lang w:eastAsia="nl-NL"/>
              </w:rPr>
              <w:t xml:space="preserve"> </w:t>
            </w:r>
            <w:proofErr w:type="spellStart"/>
            <w:r w:rsidRPr="000301D3">
              <w:rPr>
                <w:rFonts w:ascii="Arial" w:hAnsi="Arial" w:cs="Arial"/>
                <w:lang w:eastAsia="nl-NL"/>
              </w:rPr>
              <w:t>opgeleverd</w:t>
            </w:r>
            <w:proofErr w:type="spellEnd"/>
            <w:r w:rsidRPr="000301D3">
              <w:rPr>
                <w:rFonts w:ascii="Arial" w:hAnsi="Arial" w:cs="Arial"/>
                <w:lang w:eastAsia="nl-NL"/>
              </w:rPr>
              <w:t xml:space="preserve"> </w:t>
            </w:r>
            <w:proofErr w:type="spellStart"/>
            <w:r w:rsidRPr="000301D3">
              <w:rPr>
                <w:rFonts w:ascii="Arial" w:hAnsi="Arial" w:cs="Arial"/>
                <w:lang w:eastAsia="nl-NL"/>
              </w:rPr>
              <w:t>en</w:t>
            </w:r>
            <w:proofErr w:type="spellEnd"/>
            <w:r w:rsidRPr="000301D3">
              <w:rPr>
                <w:rFonts w:ascii="Arial" w:hAnsi="Arial" w:cs="Arial"/>
                <w:lang w:eastAsia="nl-NL"/>
              </w:rPr>
              <w:t xml:space="preserve"> </w:t>
            </w:r>
            <w:proofErr w:type="spellStart"/>
            <w:r w:rsidRPr="000301D3">
              <w:rPr>
                <w:rFonts w:ascii="Arial" w:hAnsi="Arial" w:cs="Arial"/>
                <w:lang w:eastAsia="nl-NL"/>
              </w:rPr>
              <w:t>geplaatst</w:t>
            </w:r>
            <w:proofErr w:type="spellEnd"/>
            <w:r w:rsidRPr="000301D3">
              <w:rPr>
                <w:rFonts w:ascii="Arial" w:hAnsi="Arial" w:cs="Arial"/>
                <w:lang w:eastAsia="nl-NL"/>
              </w:rPr>
              <w:t xml:space="preserve"> op de Office 365 </w:t>
            </w:r>
            <w:proofErr w:type="spellStart"/>
            <w:r w:rsidRPr="000301D3">
              <w:rPr>
                <w:rFonts w:ascii="Arial" w:hAnsi="Arial" w:cs="Arial"/>
                <w:lang w:eastAsia="nl-NL"/>
              </w:rPr>
              <w:t>samenwerkingssite</w:t>
            </w:r>
            <w:proofErr w:type="spellEnd"/>
            <w:r w:rsidRPr="000301D3">
              <w:rPr>
                <w:rFonts w:ascii="Arial" w:hAnsi="Arial" w:cs="Arial"/>
                <w:lang w:eastAsia="nl-NL"/>
              </w:rPr>
              <w:t xml:space="preserve">, </w:t>
            </w:r>
            <w:proofErr w:type="spellStart"/>
            <w:r w:rsidRPr="000301D3">
              <w:rPr>
                <w:rFonts w:ascii="Arial" w:hAnsi="Arial" w:cs="Arial"/>
                <w:lang w:eastAsia="nl-NL"/>
              </w:rPr>
              <w:t>waarbij</w:t>
            </w:r>
            <w:proofErr w:type="spellEnd"/>
            <w:r w:rsidRPr="000301D3">
              <w:rPr>
                <w:rFonts w:ascii="Arial" w:hAnsi="Arial" w:cs="Arial"/>
                <w:lang w:eastAsia="nl-NL"/>
              </w:rPr>
              <w:t xml:space="preserve"> de </w:t>
            </w:r>
            <w:proofErr w:type="spellStart"/>
            <w:r w:rsidRPr="000301D3">
              <w:rPr>
                <w:rFonts w:ascii="Arial" w:hAnsi="Arial" w:cs="Arial"/>
                <w:lang w:eastAsia="nl-NL"/>
              </w:rPr>
              <w:t>Opdrachtnemer</w:t>
            </w:r>
            <w:proofErr w:type="spellEnd"/>
            <w:r w:rsidRPr="000301D3">
              <w:rPr>
                <w:rFonts w:ascii="Arial" w:hAnsi="Arial" w:cs="Arial"/>
                <w:lang w:eastAsia="nl-NL"/>
              </w:rPr>
              <w:t xml:space="preserve"> </w:t>
            </w:r>
            <w:proofErr w:type="spellStart"/>
            <w:r w:rsidRPr="000301D3">
              <w:rPr>
                <w:rFonts w:ascii="Arial" w:hAnsi="Arial" w:cs="Arial"/>
                <w:lang w:eastAsia="nl-NL"/>
              </w:rPr>
              <w:t>toegang</w:t>
            </w:r>
            <w:proofErr w:type="spellEnd"/>
            <w:r w:rsidRPr="000301D3">
              <w:rPr>
                <w:rFonts w:ascii="Arial" w:hAnsi="Arial" w:cs="Arial"/>
                <w:lang w:eastAsia="nl-NL"/>
              </w:rPr>
              <w:t xml:space="preserve"> </w:t>
            </w:r>
            <w:proofErr w:type="spellStart"/>
            <w:r w:rsidRPr="000301D3">
              <w:rPr>
                <w:rFonts w:ascii="Arial" w:hAnsi="Arial" w:cs="Arial"/>
                <w:lang w:eastAsia="nl-NL"/>
              </w:rPr>
              <w:t>wordt</w:t>
            </w:r>
            <w:proofErr w:type="spellEnd"/>
            <w:r w:rsidRPr="000301D3">
              <w:rPr>
                <w:rFonts w:ascii="Arial" w:hAnsi="Arial" w:cs="Arial"/>
                <w:lang w:eastAsia="nl-NL"/>
              </w:rPr>
              <w:t xml:space="preserve"> </w:t>
            </w:r>
            <w:proofErr w:type="spellStart"/>
            <w:r w:rsidRPr="000301D3">
              <w:rPr>
                <w:rFonts w:ascii="Arial" w:hAnsi="Arial" w:cs="Arial"/>
                <w:lang w:eastAsia="nl-NL"/>
              </w:rPr>
              <w:t>verleend</w:t>
            </w:r>
            <w:proofErr w:type="spellEnd"/>
            <w:r w:rsidRPr="000301D3">
              <w:rPr>
                <w:rFonts w:ascii="Arial" w:hAnsi="Arial" w:cs="Arial"/>
                <w:lang w:eastAsia="nl-NL"/>
              </w:rPr>
              <w:t xml:space="preserve"> tot </w:t>
            </w:r>
            <w:proofErr w:type="spellStart"/>
            <w:r w:rsidRPr="000301D3">
              <w:rPr>
                <w:rFonts w:ascii="Arial" w:hAnsi="Arial" w:cs="Arial"/>
                <w:lang w:eastAsia="nl-NL"/>
              </w:rPr>
              <w:t>deze</w:t>
            </w:r>
            <w:proofErr w:type="spellEnd"/>
            <w:r w:rsidRPr="000301D3">
              <w:rPr>
                <w:rFonts w:ascii="Arial" w:hAnsi="Arial" w:cs="Arial"/>
                <w:lang w:eastAsia="nl-NL"/>
              </w:rPr>
              <w:t xml:space="preserve"> </w:t>
            </w:r>
            <w:proofErr w:type="spellStart"/>
            <w:r w:rsidRPr="000301D3">
              <w:rPr>
                <w:rFonts w:ascii="Arial" w:hAnsi="Arial" w:cs="Arial"/>
                <w:lang w:eastAsia="nl-NL"/>
              </w:rPr>
              <w:t>gezamenlijke</w:t>
            </w:r>
            <w:proofErr w:type="spellEnd"/>
            <w:r w:rsidRPr="000301D3">
              <w:rPr>
                <w:rFonts w:ascii="Arial" w:hAnsi="Arial" w:cs="Arial"/>
                <w:lang w:eastAsia="nl-NL"/>
              </w:rPr>
              <w:t xml:space="preserve"> </w:t>
            </w:r>
            <w:proofErr w:type="spellStart"/>
            <w:r w:rsidRPr="000301D3">
              <w:rPr>
                <w:rFonts w:ascii="Arial" w:hAnsi="Arial" w:cs="Arial"/>
                <w:lang w:eastAsia="nl-NL"/>
              </w:rPr>
              <w:t>samenwerkingssite</w:t>
            </w:r>
            <w:proofErr w:type="spellEnd"/>
          </w:p>
        </w:tc>
        <w:tc>
          <w:tcPr>
            <w:tcW w:w="1029" w:type="dxa"/>
          </w:tcPr>
          <w:p w14:paraId="6F147324" w14:textId="77777777" w:rsidR="00CD619D" w:rsidRPr="000301D3" w:rsidRDefault="00CD619D" w:rsidP="00CD619D">
            <w:pPr>
              <w:spacing w:line="280" w:lineRule="atLeast"/>
              <w:rPr>
                <w:rFonts w:ascii="Arial" w:hAnsi="Arial" w:cs="Arial"/>
                <w:lang w:eastAsia="nl-NL"/>
              </w:rPr>
            </w:pPr>
          </w:p>
        </w:tc>
      </w:tr>
      <w:tr w:rsidR="00CD619D" w:rsidRPr="003D67B2" w14:paraId="7516076E" w14:textId="7E920D8E" w:rsidTr="00CD619D">
        <w:trPr>
          <w:trHeight w:val="575"/>
        </w:trPr>
        <w:tc>
          <w:tcPr>
            <w:tcW w:w="1028" w:type="dxa"/>
          </w:tcPr>
          <w:p w14:paraId="2D744669" w14:textId="6B59884E" w:rsidR="00CD619D" w:rsidRDefault="00CD619D" w:rsidP="00CD619D">
            <w:pPr>
              <w:spacing w:line="280" w:lineRule="atLeast"/>
              <w:rPr>
                <w:rFonts w:ascii="Arial" w:hAnsi="Arial" w:cs="Arial"/>
                <w:color w:val="000000"/>
                <w:lang w:eastAsia="nl-NL"/>
              </w:rPr>
            </w:pPr>
            <w:r>
              <w:rPr>
                <w:rFonts w:ascii="Arial" w:hAnsi="Arial" w:cs="Arial"/>
                <w:color w:val="000000"/>
                <w:lang w:val="nl-NL" w:eastAsia="nl-NL"/>
              </w:rPr>
              <w:t>DOC-2</w:t>
            </w:r>
          </w:p>
        </w:tc>
        <w:tc>
          <w:tcPr>
            <w:tcW w:w="7005" w:type="dxa"/>
          </w:tcPr>
          <w:p w14:paraId="60BE06C1" w14:textId="5A7AAD54" w:rsidR="00CD619D" w:rsidRPr="007F6D24" w:rsidRDefault="00CD619D" w:rsidP="00CD619D">
            <w:pPr>
              <w:spacing w:line="280" w:lineRule="atLeast"/>
              <w:rPr>
                <w:rFonts w:ascii="Arial" w:hAnsi="Arial" w:cs="Arial"/>
                <w:color w:val="000000"/>
                <w:lang w:eastAsia="nl-NL"/>
              </w:rPr>
            </w:pPr>
            <w:r w:rsidRPr="007F6D24">
              <w:rPr>
                <w:rFonts w:ascii="Arial" w:hAnsi="Arial" w:cs="Arial"/>
              </w:rPr>
              <w:t xml:space="preserve">In het VMS </w:t>
            </w:r>
            <w:proofErr w:type="spellStart"/>
            <w:r w:rsidRPr="007F6D24">
              <w:rPr>
                <w:rFonts w:ascii="Arial" w:hAnsi="Arial" w:cs="Arial"/>
              </w:rPr>
              <w:t>dient</w:t>
            </w:r>
            <w:proofErr w:type="spellEnd"/>
            <w:r w:rsidRPr="007F6D24">
              <w:rPr>
                <w:rFonts w:ascii="Arial" w:hAnsi="Arial" w:cs="Arial"/>
              </w:rPr>
              <w:t xml:space="preserve"> </w:t>
            </w:r>
            <w:proofErr w:type="spellStart"/>
            <w:r w:rsidRPr="007F6D24">
              <w:rPr>
                <w:rFonts w:ascii="Arial" w:hAnsi="Arial" w:cs="Arial"/>
              </w:rPr>
              <w:t>een</w:t>
            </w:r>
            <w:proofErr w:type="spellEnd"/>
            <w:r w:rsidRPr="007F6D24">
              <w:rPr>
                <w:rFonts w:ascii="Arial" w:hAnsi="Arial" w:cs="Arial"/>
              </w:rPr>
              <w:t xml:space="preserve"> </w:t>
            </w:r>
            <w:proofErr w:type="spellStart"/>
            <w:r w:rsidRPr="007F6D24">
              <w:rPr>
                <w:rFonts w:ascii="Arial" w:hAnsi="Arial" w:cs="Arial"/>
              </w:rPr>
              <w:t>plattegrond</w:t>
            </w:r>
            <w:proofErr w:type="spellEnd"/>
            <w:r w:rsidRPr="007F6D24">
              <w:rPr>
                <w:rFonts w:ascii="Arial" w:hAnsi="Arial" w:cs="Arial"/>
              </w:rPr>
              <w:t xml:space="preserve"> </w:t>
            </w:r>
            <w:proofErr w:type="spellStart"/>
            <w:r w:rsidRPr="007F6D24">
              <w:rPr>
                <w:rFonts w:ascii="Arial" w:hAnsi="Arial" w:cs="Arial"/>
              </w:rPr>
              <w:t>actief</w:t>
            </w:r>
            <w:proofErr w:type="spellEnd"/>
            <w:r w:rsidRPr="007F6D24">
              <w:rPr>
                <w:rFonts w:ascii="Arial" w:hAnsi="Arial" w:cs="Arial"/>
              </w:rPr>
              <w:t xml:space="preserve"> te </w:t>
            </w:r>
            <w:proofErr w:type="spellStart"/>
            <w:r w:rsidRPr="007F6D24">
              <w:rPr>
                <w:rFonts w:ascii="Arial" w:hAnsi="Arial" w:cs="Arial"/>
              </w:rPr>
              <w:t>zijn</w:t>
            </w:r>
            <w:proofErr w:type="spellEnd"/>
            <w:r w:rsidRPr="007F6D24">
              <w:rPr>
                <w:rFonts w:ascii="Arial" w:hAnsi="Arial" w:cs="Arial"/>
              </w:rPr>
              <w:t xml:space="preserve"> </w:t>
            </w:r>
            <w:proofErr w:type="spellStart"/>
            <w:r w:rsidRPr="007F6D24">
              <w:rPr>
                <w:rFonts w:ascii="Arial" w:hAnsi="Arial" w:cs="Arial"/>
              </w:rPr>
              <w:t>waarop</w:t>
            </w:r>
            <w:proofErr w:type="spellEnd"/>
            <w:r w:rsidRPr="007F6D24">
              <w:rPr>
                <w:rFonts w:ascii="Arial" w:hAnsi="Arial" w:cs="Arial"/>
              </w:rPr>
              <w:t xml:space="preserve"> camera’s </w:t>
            </w:r>
            <w:proofErr w:type="spellStart"/>
            <w:r w:rsidRPr="007F6D24">
              <w:rPr>
                <w:rFonts w:ascii="Arial" w:hAnsi="Arial" w:cs="Arial"/>
              </w:rPr>
              <w:t>geselecteerd</w:t>
            </w:r>
            <w:proofErr w:type="spellEnd"/>
            <w:r w:rsidRPr="007F6D24">
              <w:rPr>
                <w:rFonts w:ascii="Arial" w:hAnsi="Arial" w:cs="Arial"/>
              </w:rPr>
              <w:t xml:space="preserve"> </w:t>
            </w:r>
            <w:proofErr w:type="spellStart"/>
            <w:r w:rsidRPr="007F6D24">
              <w:rPr>
                <w:rFonts w:ascii="Arial" w:hAnsi="Arial" w:cs="Arial"/>
              </w:rPr>
              <w:t>en</w:t>
            </w:r>
            <w:proofErr w:type="spellEnd"/>
            <w:r w:rsidRPr="007F6D24">
              <w:rPr>
                <w:rFonts w:ascii="Arial" w:hAnsi="Arial" w:cs="Arial"/>
              </w:rPr>
              <w:t xml:space="preserve"> </w:t>
            </w:r>
            <w:proofErr w:type="spellStart"/>
            <w:r w:rsidRPr="007F6D24">
              <w:rPr>
                <w:rFonts w:ascii="Arial" w:hAnsi="Arial" w:cs="Arial"/>
              </w:rPr>
              <w:t>geactiveerd</w:t>
            </w:r>
            <w:proofErr w:type="spellEnd"/>
            <w:r w:rsidRPr="007F6D24">
              <w:rPr>
                <w:rFonts w:ascii="Arial" w:hAnsi="Arial" w:cs="Arial"/>
              </w:rPr>
              <w:t xml:space="preserve"> </w:t>
            </w:r>
            <w:proofErr w:type="spellStart"/>
            <w:r w:rsidRPr="007F6D24">
              <w:rPr>
                <w:rFonts w:ascii="Arial" w:hAnsi="Arial" w:cs="Arial"/>
              </w:rPr>
              <w:t>kunnen</w:t>
            </w:r>
            <w:proofErr w:type="spellEnd"/>
            <w:r w:rsidRPr="007F6D24">
              <w:rPr>
                <w:rFonts w:ascii="Arial" w:hAnsi="Arial" w:cs="Arial"/>
              </w:rPr>
              <w:t xml:space="preserve"> </w:t>
            </w:r>
            <w:proofErr w:type="spellStart"/>
            <w:r w:rsidRPr="007F6D24">
              <w:rPr>
                <w:rFonts w:ascii="Arial" w:hAnsi="Arial" w:cs="Arial"/>
              </w:rPr>
              <w:t>worden</w:t>
            </w:r>
            <w:proofErr w:type="spellEnd"/>
            <w:r w:rsidRPr="007F6D24">
              <w:rPr>
                <w:rFonts w:ascii="Arial" w:hAnsi="Arial" w:cs="Arial"/>
              </w:rPr>
              <w:t>.</w:t>
            </w:r>
          </w:p>
        </w:tc>
        <w:tc>
          <w:tcPr>
            <w:tcW w:w="1029" w:type="dxa"/>
          </w:tcPr>
          <w:p w14:paraId="441F0CED" w14:textId="77777777" w:rsidR="00CD619D" w:rsidRPr="007F6D24" w:rsidRDefault="00CD619D" w:rsidP="00CD619D">
            <w:pPr>
              <w:spacing w:line="280" w:lineRule="atLeast"/>
              <w:rPr>
                <w:rFonts w:ascii="Arial" w:hAnsi="Arial" w:cs="Arial"/>
              </w:rPr>
            </w:pPr>
          </w:p>
        </w:tc>
      </w:tr>
      <w:tr w:rsidR="00CD619D" w:rsidRPr="003D67B2" w14:paraId="194A38C1" w14:textId="763FC22D" w:rsidTr="00CD619D">
        <w:trPr>
          <w:trHeight w:val="427"/>
        </w:trPr>
        <w:tc>
          <w:tcPr>
            <w:tcW w:w="1028" w:type="dxa"/>
          </w:tcPr>
          <w:p w14:paraId="194FA44E" w14:textId="64CEF8EB" w:rsidR="00CD619D" w:rsidRDefault="00CD619D" w:rsidP="00CD619D">
            <w:pPr>
              <w:spacing w:line="280" w:lineRule="atLeast"/>
              <w:rPr>
                <w:rFonts w:ascii="Arial" w:hAnsi="Arial" w:cs="Arial"/>
                <w:color w:val="000000"/>
                <w:lang w:eastAsia="nl-NL"/>
              </w:rPr>
            </w:pPr>
            <w:r>
              <w:rPr>
                <w:rFonts w:ascii="Arial" w:hAnsi="Arial" w:cs="Arial"/>
                <w:color w:val="000000"/>
                <w:lang w:val="nl-NL" w:eastAsia="nl-NL"/>
              </w:rPr>
              <w:t>DOC-3</w:t>
            </w:r>
          </w:p>
        </w:tc>
        <w:tc>
          <w:tcPr>
            <w:tcW w:w="7005" w:type="dxa"/>
          </w:tcPr>
          <w:p w14:paraId="1F5EF784" w14:textId="45FE7F27" w:rsidR="00CD619D" w:rsidRPr="007F6D24" w:rsidRDefault="00CD619D" w:rsidP="00CD619D">
            <w:pPr>
              <w:spacing w:line="280" w:lineRule="atLeast"/>
              <w:rPr>
                <w:rFonts w:ascii="Arial" w:hAnsi="Arial" w:cs="Arial"/>
                <w:color w:val="000000"/>
                <w:lang w:eastAsia="nl-NL"/>
              </w:rPr>
            </w:pPr>
            <w:r w:rsidRPr="007F6D24">
              <w:rPr>
                <w:rFonts w:ascii="Arial" w:hAnsi="Arial" w:cs="Arial"/>
              </w:rPr>
              <w:t xml:space="preserve">In het VMS </w:t>
            </w:r>
            <w:proofErr w:type="spellStart"/>
            <w:r w:rsidRPr="007F6D24">
              <w:rPr>
                <w:rFonts w:ascii="Arial" w:hAnsi="Arial" w:cs="Arial"/>
              </w:rPr>
              <w:t>dient</w:t>
            </w:r>
            <w:proofErr w:type="spellEnd"/>
            <w:r w:rsidRPr="007F6D24">
              <w:rPr>
                <w:rFonts w:ascii="Arial" w:hAnsi="Arial" w:cs="Arial"/>
              </w:rPr>
              <w:t xml:space="preserve"> op de </w:t>
            </w:r>
            <w:proofErr w:type="spellStart"/>
            <w:r w:rsidRPr="007F6D24">
              <w:rPr>
                <w:rFonts w:ascii="Arial" w:hAnsi="Arial" w:cs="Arial"/>
              </w:rPr>
              <w:t>plattegrond</w:t>
            </w:r>
            <w:proofErr w:type="spellEnd"/>
            <w:r w:rsidRPr="007F6D24">
              <w:rPr>
                <w:rFonts w:ascii="Arial" w:hAnsi="Arial" w:cs="Arial"/>
              </w:rPr>
              <w:t xml:space="preserve"> </w:t>
            </w:r>
            <w:proofErr w:type="spellStart"/>
            <w:r w:rsidRPr="007F6D24">
              <w:rPr>
                <w:rFonts w:ascii="Arial" w:hAnsi="Arial" w:cs="Arial"/>
              </w:rPr>
              <w:t>een</w:t>
            </w:r>
            <w:proofErr w:type="spellEnd"/>
            <w:r w:rsidRPr="007F6D24">
              <w:rPr>
                <w:rFonts w:ascii="Arial" w:hAnsi="Arial" w:cs="Arial"/>
              </w:rPr>
              <w:t xml:space="preserve"> pre-set </w:t>
            </w:r>
            <w:proofErr w:type="spellStart"/>
            <w:r w:rsidRPr="007F6D24">
              <w:rPr>
                <w:rFonts w:ascii="Arial" w:hAnsi="Arial" w:cs="Arial"/>
              </w:rPr>
              <w:t>geselecteerd</w:t>
            </w:r>
            <w:proofErr w:type="spellEnd"/>
            <w:r w:rsidRPr="007F6D24">
              <w:rPr>
                <w:rFonts w:ascii="Arial" w:hAnsi="Arial" w:cs="Arial"/>
              </w:rPr>
              <w:t xml:space="preserve"> te </w:t>
            </w:r>
            <w:proofErr w:type="spellStart"/>
            <w:r w:rsidRPr="007F6D24">
              <w:rPr>
                <w:rFonts w:ascii="Arial" w:hAnsi="Arial" w:cs="Arial"/>
              </w:rPr>
              <w:t>kunnen</w:t>
            </w:r>
            <w:proofErr w:type="spellEnd"/>
            <w:r w:rsidRPr="007F6D24">
              <w:rPr>
                <w:rFonts w:ascii="Arial" w:hAnsi="Arial" w:cs="Arial"/>
              </w:rPr>
              <w:t xml:space="preserve"> </w:t>
            </w:r>
            <w:proofErr w:type="spellStart"/>
            <w:r w:rsidRPr="007F6D24">
              <w:rPr>
                <w:rFonts w:ascii="Arial" w:hAnsi="Arial" w:cs="Arial"/>
              </w:rPr>
              <w:t>worden</w:t>
            </w:r>
            <w:proofErr w:type="spellEnd"/>
            <w:r w:rsidRPr="007F6D24">
              <w:rPr>
                <w:rFonts w:ascii="Arial" w:hAnsi="Arial" w:cs="Arial"/>
              </w:rPr>
              <w:t>.</w:t>
            </w:r>
          </w:p>
        </w:tc>
        <w:tc>
          <w:tcPr>
            <w:tcW w:w="1029" w:type="dxa"/>
          </w:tcPr>
          <w:p w14:paraId="07092FA3" w14:textId="77777777" w:rsidR="00CD619D" w:rsidRPr="007F6D24" w:rsidRDefault="00CD619D" w:rsidP="00CD619D">
            <w:pPr>
              <w:spacing w:line="280" w:lineRule="atLeast"/>
              <w:rPr>
                <w:rFonts w:ascii="Arial" w:hAnsi="Arial" w:cs="Arial"/>
              </w:rPr>
            </w:pPr>
          </w:p>
        </w:tc>
      </w:tr>
      <w:tr w:rsidR="00CD619D" w:rsidRPr="003D67B2" w14:paraId="6F8EFFAC" w14:textId="06753A4A" w:rsidTr="00CD619D">
        <w:trPr>
          <w:trHeight w:val="1757"/>
        </w:trPr>
        <w:tc>
          <w:tcPr>
            <w:tcW w:w="1028" w:type="dxa"/>
          </w:tcPr>
          <w:p w14:paraId="037FCB03" w14:textId="73302E74" w:rsidR="00CD619D" w:rsidRDefault="00CD619D" w:rsidP="00CD619D">
            <w:pPr>
              <w:spacing w:line="280" w:lineRule="atLeast"/>
              <w:rPr>
                <w:rFonts w:ascii="Arial" w:hAnsi="Arial" w:cs="Arial"/>
                <w:color w:val="000000"/>
                <w:lang w:eastAsia="nl-NL"/>
              </w:rPr>
            </w:pPr>
            <w:r w:rsidRPr="00276489">
              <w:rPr>
                <w:rFonts w:ascii="Arial" w:hAnsi="Arial" w:cs="Arial"/>
                <w:color w:val="000000"/>
                <w:lang w:val="nl-NL" w:eastAsia="nl-NL"/>
              </w:rPr>
              <w:t>DOC-4</w:t>
            </w:r>
          </w:p>
        </w:tc>
        <w:tc>
          <w:tcPr>
            <w:tcW w:w="7005" w:type="dxa"/>
          </w:tcPr>
          <w:p w14:paraId="589BE437" w14:textId="29C3B791" w:rsidR="00CD619D" w:rsidRPr="00561BE8" w:rsidRDefault="00CD619D" w:rsidP="00CD619D">
            <w:pPr>
              <w:spacing w:line="280" w:lineRule="atLeast"/>
              <w:rPr>
                <w:rFonts w:ascii="Arial" w:hAnsi="Arial" w:cs="Arial"/>
                <w:color w:val="000000"/>
                <w:lang w:eastAsia="nl-NL"/>
              </w:rPr>
            </w:pPr>
            <w:r w:rsidRPr="00561BE8">
              <w:rPr>
                <w:rFonts w:ascii="Arial" w:hAnsi="Arial" w:cs="Arial"/>
                <w:color w:val="000000"/>
                <w:lang w:val="nl-NL" w:eastAsia="nl-NL"/>
              </w:rPr>
              <w:t>De as-</w:t>
            </w:r>
            <w:proofErr w:type="spellStart"/>
            <w:r w:rsidRPr="00561BE8">
              <w:rPr>
                <w:rFonts w:ascii="Arial" w:hAnsi="Arial" w:cs="Arial"/>
                <w:color w:val="000000"/>
                <w:lang w:val="nl-NL" w:eastAsia="nl-NL"/>
              </w:rPr>
              <w:t>builtinformatie</w:t>
            </w:r>
            <w:proofErr w:type="spellEnd"/>
            <w:r w:rsidRPr="00561BE8">
              <w:rPr>
                <w:rFonts w:ascii="Arial" w:hAnsi="Arial" w:cs="Arial"/>
                <w:color w:val="000000"/>
                <w:lang w:val="nl-NL" w:eastAsia="nl-NL"/>
              </w:rPr>
              <w:t xml:space="preserve"> van het C</w:t>
            </w:r>
            <w:r>
              <w:rPr>
                <w:rFonts w:ascii="Arial" w:hAnsi="Arial" w:cs="Arial"/>
                <w:color w:val="000000"/>
                <w:lang w:val="nl-NL" w:eastAsia="nl-NL"/>
              </w:rPr>
              <w:t xml:space="preserve">amerasysteem </w:t>
            </w:r>
            <w:r w:rsidRPr="00561BE8">
              <w:rPr>
                <w:rFonts w:ascii="Arial" w:hAnsi="Arial" w:cs="Arial"/>
                <w:color w:val="000000"/>
                <w:lang w:val="nl-NL" w:eastAsia="nl-NL"/>
              </w:rPr>
              <w:t xml:space="preserve">dient actueel te zijn </w:t>
            </w:r>
            <w:r>
              <w:rPr>
                <w:rFonts w:ascii="Arial" w:hAnsi="Arial" w:cs="Arial"/>
                <w:color w:val="000000"/>
                <w:lang w:val="nl-NL" w:eastAsia="nl-NL"/>
              </w:rPr>
              <w:t xml:space="preserve">inclusief tekeningen, </w:t>
            </w:r>
            <w:proofErr w:type="spellStart"/>
            <w:r>
              <w:rPr>
                <w:rFonts w:ascii="Arial" w:hAnsi="Arial" w:cs="Arial"/>
                <w:color w:val="000000"/>
                <w:lang w:val="nl-NL" w:eastAsia="nl-NL"/>
              </w:rPr>
              <w:t>ip-adressen</w:t>
            </w:r>
            <w:proofErr w:type="spellEnd"/>
            <w:r>
              <w:rPr>
                <w:rFonts w:ascii="Arial" w:hAnsi="Arial" w:cs="Arial"/>
                <w:color w:val="000000"/>
                <w:lang w:val="nl-NL" w:eastAsia="nl-NL"/>
              </w:rPr>
              <w:t xml:space="preserve">, </w:t>
            </w:r>
            <w:proofErr w:type="spellStart"/>
            <w:r>
              <w:rPr>
                <w:rFonts w:ascii="Arial" w:hAnsi="Arial" w:cs="Arial"/>
                <w:color w:val="000000"/>
                <w:lang w:val="nl-NL" w:eastAsia="nl-NL"/>
              </w:rPr>
              <w:t>mac</w:t>
            </w:r>
            <w:proofErr w:type="spellEnd"/>
            <w:r>
              <w:rPr>
                <w:rFonts w:ascii="Arial" w:hAnsi="Arial" w:cs="Arial"/>
                <w:color w:val="000000"/>
                <w:lang w:val="nl-NL" w:eastAsia="nl-NL"/>
              </w:rPr>
              <w:t xml:space="preserve">-adressen en kabelplannen. Na </w:t>
            </w:r>
            <w:r w:rsidRPr="00561BE8">
              <w:rPr>
                <w:rFonts w:ascii="Arial" w:hAnsi="Arial" w:cs="Arial"/>
                <w:color w:val="000000"/>
                <w:lang w:val="nl-NL" w:eastAsia="nl-NL"/>
              </w:rPr>
              <w:t>elke wijziging moet de as-</w:t>
            </w:r>
            <w:proofErr w:type="spellStart"/>
            <w:r w:rsidRPr="00561BE8">
              <w:rPr>
                <w:rFonts w:ascii="Arial" w:hAnsi="Arial" w:cs="Arial"/>
                <w:color w:val="000000"/>
                <w:lang w:val="nl-NL" w:eastAsia="nl-NL"/>
              </w:rPr>
              <w:t>builtinformatie</w:t>
            </w:r>
            <w:proofErr w:type="spellEnd"/>
            <w:r w:rsidRPr="00561BE8">
              <w:rPr>
                <w:rFonts w:ascii="Arial" w:hAnsi="Arial" w:cs="Arial"/>
                <w:color w:val="000000"/>
                <w:lang w:val="nl-NL" w:eastAsia="nl-NL"/>
              </w:rPr>
              <w:t xml:space="preserve"> binnen één maand aangepast worden en beschikbaar worden gesteld aan de Opdrachtgever. Indien blijkt dat de as-</w:t>
            </w:r>
            <w:proofErr w:type="spellStart"/>
            <w:r w:rsidRPr="00561BE8">
              <w:rPr>
                <w:rFonts w:ascii="Arial" w:hAnsi="Arial" w:cs="Arial"/>
                <w:color w:val="000000"/>
                <w:lang w:val="nl-NL" w:eastAsia="nl-NL"/>
              </w:rPr>
              <w:t>builtinformatie</w:t>
            </w:r>
            <w:proofErr w:type="spellEnd"/>
            <w:r w:rsidRPr="00561BE8">
              <w:rPr>
                <w:rFonts w:ascii="Arial" w:hAnsi="Arial" w:cs="Arial"/>
                <w:color w:val="000000"/>
                <w:lang w:val="nl-NL" w:eastAsia="nl-NL"/>
              </w:rPr>
              <w:t xml:space="preserve"> niet actueel is, is de boeteclausule van toepassing tot aan het moment dat de Leverancier de up-to-date documentatie oplevert. Het niet expliciet noemen van het bijwerken van as-</w:t>
            </w:r>
            <w:proofErr w:type="spellStart"/>
            <w:r w:rsidRPr="00561BE8">
              <w:rPr>
                <w:rFonts w:ascii="Arial" w:hAnsi="Arial" w:cs="Arial"/>
                <w:color w:val="000000"/>
                <w:lang w:val="nl-NL" w:eastAsia="nl-NL"/>
              </w:rPr>
              <w:t>builtdocumentatie</w:t>
            </w:r>
            <w:proofErr w:type="spellEnd"/>
            <w:r w:rsidRPr="00561BE8">
              <w:rPr>
                <w:rFonts w:ascii="Arial" w:hAnsi="Arial" w:cs="Arial"/>
                <w:color w:val="000000"/>
                <w:lang w:val="nl-NL" w:eastAsia="nl-NL"/>
              </w:rPr>
              <w:t xml:space="preserve"> in een offerte is geen reden om de documentatie niet bij te werken.</w:t>
            </w:r>
          </w:p>
        </w:tc>
        <w:tc>
          <w:tcPr>
            <w:tcW w:w="1029" w:type="dxa"/>
          </w:tcPr>
          <w:p w14:paraId="5A49D397" w14:textId="77777777" w:rsidR="00CD619D" w:rsidRPr="00561BE8" w:rsidRDefault="00CD619D" w:rsidP="00CD619D">
            <w:pPr>
              <w:spacing w:line="280" w:lineRule="atLeast"/>
              <w:rPr>
                <w:rFonts w:ascii="Arial" w:hAnsi="Arial" w:cs="Arial"/>
                <w:color w:val="000000"/>
                <w:lang w:eastAsia="nl-NL"/>
              </w:rPr>
            </w:pPr>
          </w:p>
        </w:tc>
      </w:tr>
      <w:tr w:rsidR="00CD619D" w:rsidRPr="003D67B2" w14:paraId="71443251" w14:textId="5D473639" w:rsidTr="00CD619D">
        <w:trPr>
          <w:trHeight w:val="1198"/>
        </w:trPr>
        <w:tc>
          <w:tcPr>
            <w:tcW w:w="1028" w:type="dxa"/>
          </w:tcPr>
          <w:p w14:paraId="2A608D3F" w14:textId="1A73053D" w:rsidR="00CD619D" w:rsidRPr="00561BE8" w:rsidRDefault="00CD619D" w:rsidP="00CD619D">
            <w:pPr>
              <w:spacing w:line="280" w:lineRule="atLeast"/>
              <w:rPr>
                <w:rFonts w:ascii="Arial" w:hAnsi="Arial" w:cs="Arial"/>
                <w:color w:val="000000"/>
                <w:lang w:val="nl-NL" w:eastAsia="nl-NL"/>
              </w:rPr>
            </w:pPr>
            <w:r w:rsidRPr="00276489">
              <w:rPr>
                <w:rFonts w:ascii="Arial" w:hAnsi="Arial" w:cs="Arial"/>
                <w:color w:val="000000"/>
                <w:lang w:val="nl-NL" w:eastAsia="nl-NL"/>
              </w:rPr>
              <w:t>DOC-5</w:t>
            </w:r>
          </w:p>
        </w:tc>
        <w:tc>
          <w:tcPr>
            <w:tcW w:w="7005" w:type="dxa"/>
          </w:tcPr>
          <w:p w14:paraId="55178214" w14:textId="77777777" w:rsidR="00CD619D" w:rsidRPr="00561BE8" w:rsidRDefault="00CD619D" w:rsidP="00CD619D">
            <w:pPr>
              <w:spacing w:line="280" w:lineRule="atLeast"/>
              <w:rPr>
                <w:rFonts w:ascii="Arial" w:hAnsi="Arial" w:cs="Arial"/>
                <w:color w:val="000000"/>
                <w:lang w:val="nl-NL" w:eastAsia="nl-NL"/>
              </w:rPr>
            </w:pPr>
            <w:r w:rsidRPr="00561BE8">
              <w:rPr>
                <w:rFonts w:ascii="Arial" w:hAnsi="Arial" w:cs="Arial"/>
                <w:color w:val="000000"/>
                <w:lang w:val="nl-NL" w:eastAsia="nl-NL"/>
              </w:rPr>
              <w:t>De as-</w:t>
            </w:r>
            <w:proofErr w:type="spellStart"/>
            <w:r w:rsidRPr="00561BE8">
              <w:rPr>
                <w:rFonts w:ascii="Arial" w:hAnsi="Arial" w:cs="Arial"/>
                <w:color w:val="000000"/>
                <w:lang w:val="nl-NL" w:eastAsia="nl-NL"/>
              </w:rPr>
              <w:t>builtinformatie</w:t>
            </w:r>
            <w:proofErr w:type="spellEnd"/>
            <w:r w:rsidRPr="00561BE8">
              <w:rPr>
                <w:rFonts w:ascii="Arial" w:hAnsi="Arial" w:cs="Arial"/>
                <w:color w:val="000000"/>
                <w:lang w:val="nl-NL" w:eastAsia="nl-NL"/>
              </w:rPr>
              <w:t xml:space="preserve"> wordt digitaal beschikbaar gesteld als doorklikbare webpagina’s.</w:t>
            </w:r>
          </w:p>
          <w:p w14:paraId="01E60B17" w14:textId="77777777" w:rsidR="00CD619D" w:rsidRPr="00561BE8" w:rsidRDefault="00CD619D" w:rsidP="00CD619D">
            <w:pPr>
              <w:spacing w:line="280" w:lineRule="atLeast"/>
              <w:rPr>
                <w:rFonts w:ascii="Arial" w:hAnsi="Arial" w:cs="Arial"/>
                <w:color w:val="000000"/>
                <w:lang w:val="nl-NL" w:eastAsia="nl-NL"/>
              </w:rPr>
            </w:pPr>
            <w:r w:rsidRPr="00561BE8">
              <w:rPr>
                <w:rFonts w:ascii="Arial" w:hAnsi="Arial" w:cs="Arial"/>
                <w:color w:val="000000"/>
                <w:lang w:val="nl-NL" w:eastAsia="nl-NL"/>
              </w:rPr>
              <w:t>Webpagina’s zijn onderling via hyperlinks verbonden zodat snel gerelateerde informatie kan worden gevonden. De as-</w:t>
            </w:r>
            <w:proofErr w:type="spellStart"/>
            <w:r w:rsidRPr="00561BE8">
              <w:rPr>
                <w:rFonts w:ascii="Arial" w:hAnsi="Arial" w:cs="Arial"/>
                <w:color w:val="000000"/>
                <w:lang w:val="nl-NL" w:eastAsia="nl-NL"/>
              </w:rPr>
              <w:t>builtinformatie</w:t>
            </w:r>
            <w:proofErr w:type="spellEnd"/>
            <w:r w:rsidRPr="00561BE8">
              <w:rPr>
                <w:rFonts w:ascii="Arial" w:hAnsi="Arial" w:cs="Arial"/>
                <w:color w:val="000000"/>
                <w:lang w:val="nl-NL" w:eastAsia="nl-NL"/>
              </w:rPr>
              <w:t xml:space="preserve"> zal lokaal bij Opdrachtgever worden gehost. Elk kwartaal wordt een volledige up-to-date versie van de as-</w:t>
            </w:r>
            <w:proofErr w:type="spellStart"/>
            <w:r w:rsidRPr="00561BE8">
              <w:rPr>
                <w:rFonts w:ascii="Arial" w:hAnsi="Arial" w:cs="Arial"/>
                <w:color w:val="000000"/>
                <w:lang w:val="nl-NL" w:eastAsia="nl-NL"/>
              </w:rPr>
              <w:t>builtinformatie</w:t>
            </w:r>
            <w:proofErr w:type="spellEnd"/>
            <w:r w:rsidRPr="00561BE8">
              <w:rPr>
                <w:rFonts w:ascii="Arial" w:hAnsi="Arial" w:cs="Arial"/>
                <w:color w:val="000000"/>
                <w:lang w:val="nl-NL" w:eastAsia="nl-NL"/>
              </w:rPr>
              <w:t xml:space="preserve"> beschikbaar gesteld.</w:t>
            </w:r>
          </w:p>
        </w:tc>
        <w:tc>
          <w:tcPr>
            <w:tcW w:w="1029" w:type="dxa"/>
          </w:tcPr>
          <w:p w14:paraId="0FF817E7" w14:textId="77777777" w:rsidR="00CD619D" w:rsidRPr="00561BE8" w:rsidRDefault="00CD619D" w:rsidP="00CD619D">
            <w:pPr>
              <w:spacing w:line="280" w:lineRule="atLeast"/>
              <w:rPr>
                <w:rFonts w:ascii="Arial" w:hAnsi="Arial" w:cs="Arial"/>
                <w:color w:val="000000"/>
                <w:lang w:eastAsia="nl-NL"/>
              </w:rPr>
            </w:pPr>
          </w:p>
        </w:tc>
      </w:tr>
      <w:tr w:rsidR="00CD619D" w:rsidRPr="003D67B2" w14:paraId="75F5186C" w14:textId="3BB9C1AD" w:rsidTr="00CD619D">
        <w:trPr>
          <w:trHeight w:val="1546"/>
        </w:trPr>
        <w:tc>
          <w:tcPr>
            <w:tcW w:w="1028" w:type="dxa"/>
          </w:tcPr>
          <w:p w14:paraId="604B39C6" w14:textId="499CBA9E" w:rsidR="00CD619D" w:rsidRPr="00561BE8" w:rsidRDefault="00CD619D" w:rsidP="00CD619D">
            <w:pPr>
              <w:spacing w:line="280" w:lineRule="atLeast"/>
              <w:rPr>
                <w:rFonts w:ascii="Arial" w:hAnsi="Arial" w:cs="Arial"/>
                <w:color w:val="000000"/>
                <w:lang w:val="nl-NL" w:eastAsia="nl-NL"/>
              </w:rPr>
            </w:pPr>
            <w:r w:rsidRPr="00276489">
              <w:rPr>
                <w:rFonts w:ascii="Arial" w:hAnsi="Arial" w:cs="Arial"/>
                <w:color w:val="000000"/>
                <w:lang w:val="nl-NL" w:eastAsia="nl-NL"/>
              </w:rPr>
              <w:t>DOC-6</w:t>
            </w:r>
          </w:p>
        </w:tc>
        <w:tc>
          <w:tcPr>
            <w:tcW w:w="7005" w:type="dxa"/>
          </w:tcPr>
          <w:p w14:paraId="40F44482" w14:textId="2DA867C6" w:rsidR="00CD619D" w:rsidRPr="00561BE8" w:rsidRDefault="00CD619D" w:rsidP="00CD619D">
            <w:pPr>
              <w:spacing w:line="280" w:lineRule="atLeast"/>
              <w:rPr>
                <w:rFonts w:ascii="Arial" w:hAnsi="Arial" w:cs="Arial"/>
                <w:color w:val="000000"/>
                <w:lang w:val="nl-NL" w:eastAsia="nl-NL"/>
              </w:rPr>
            </w:pPr>
            <w:r w:rsidRPr="00561BE8">
              <w:rPr>
                <w:rFonts w:ascii="Arial" w:hAnsi="Arial" w:cs="Arial"/>
                <w:color w:val="000000"/>
                <w:lang w:val="nl-NL" w:eastAsia="nl-NL"/>
              </w:rPr>
              <w:t>De brondocumenten van de as-</w:t>
            </w:r>
            <w:proofErr w:type="spellStart"/>
            <w:r w:rsidRPr="00561BE8">
              <w:rPr>
                <w:rFonts w:ascii="Arial" w:hAnsi="Arial" w:cs="Arial"/>
                <w:color w:val="000000"/>
                <w:lang w:val="nl-NL" w:eastAsia="nl-NL"/>
              </w:rPr>
              <w:t>builtdocumentatie</w:t>
            </w:r>
            <w:proofErr w:type="spellEnd"/>
            <w:r w:rsidRPr="00561BE8">
              <w:rPr>
                <w:rFonts w:ascii="Arial" w:hAnsi="Arial" w:cs="Arial"/>
                <w:color w:val="000000"/>
                <w:lang w:val="nl-NL" w:eastAsia="nl-NL"/>
              </w:rPr>
              <w:t xml:space="preserve"> zijn nadrukkelijk ook onderdeel van de as-built. Bijvoorbeeld: </w:t>
            </w:r>
            <w:proofErr w:type="spellStart"/>
            <w:r w:rsidRPr="00561BE8">
              <w:rPr>
                <w:rFonts w:ascii="Arial" w:hAnsi="Arial" w:cs="Arial"/>
                <w:color w:val="000000"/>
                <w:lang w:val="nl-NL" w:eastAsia="nl-NL"/>
              </w:rPr>
              <w:t>excel</w:t>
            </w:r>
            <w:proofErr w:type="spellEnd"/>
            <w:r w:rsidRPr="00561BE8">
              <w:rPr>
                <w:rFonts w:ascii="Arial" w:hAnsi="Arial" w:cs="Arial"/>
                <w:color w:val="000000"/>
                <w:lang w:val="nl-NL" w:eastAsia="nl-NL"/>
              </w:rPr>
              <w:t xml:space="preserve">-documenten met daarin tabelinformatie die vervolgens is omgezet naar webpagina’s in de uiteindelijke as-built worden mede opgeleverd. </w:t>
            </w:r>
            <w:r w:rsidRPr="002F7341">
              <w:rPr>
                <w:rFonts w:ascii="Arial" w:hAnsi="Arial" w:cs="Arial"/>
                <w:color w:val="000000"/>
                <w:lang w:val="nl-NL" w:eastAsia="nl-NL"/>
              </w:rPr>
              <w:t xml:space="preserve">Alle documentatie is eigendom van opdrachtgever en moet door opdrachtgever bewerkt en verwerkt kunnen worden </w:t>
            </w:r>
            <w:r w:rsidRPr="00561BE8">
              <w:rPr>
                <w:rFonts w:ascii="Arial" w:hAnsi="Arial" w:cs="Arial"/>
                <w:color w:val="000000"/>
                <w:lang w:val="nl-NL" w:eastAsia="nl-NL"/>
              </w:rPr>
              <w:t>Hiermee wordt Opdrachtgever in staat gesteld om na looptijd van het contract een nieuwe partij de documentatie in beheer te laten nemen.</w:t>
            </w:r>
          </w:p>
        </w:tc>
        <w:tc>
          <w:tcPr>
            <w:tcW w:w="1029" w:type="dxa"/>
          </w:tcPr>
          <w:p w14:paraId="6047CBA2" w14:textId="77777777" w:rsidR="00CD619D" w:rsidRPr="00561BE8" w:rsidRDefault="00CD619D" w:rsidP="00CD619D">
            <w:pPr>
              <w:spacing w:line="280" w:lineRule="atLeast"/>
              <w:rPr>
                <w:rFonts w:ascii="Arial" w:hAnsi="Arial" w:cs="Arial"/>
                <w:color w:val="000000"/>
                <w:lang w:eastAsia="nl-NL"/>
              </w:rPr>
            </w:pPr>
          </w:p>
        </w:tc>
      </w:tr>
      <w:tr w:rsidR="00CD619D" w:rsidRPr="003D67B2" w14:paraId="23B894C6" w14:textId="3D5BF220" w:rsidTr="00CD619D">
        <w:trPr>
          <w:trHeight w:val="1413"/>
        </w:trPr>
        <w:tc>
          <w:tcPr>
            <w:tcW w:w="1028" w:type="dxa"/>
          </w:tcPr>
          <w:p w14:paraId="03B96D1E" w14:textId="1CB027DA" w:rsidR="00CD619D" w:rsidRPr="00561BE8" w:rsidRDefault="00CD619D" w:rsidP="00CD619D">
            <w:pPr>
              <w:spacing w:line="280" w:lineRule="atLeast"/>
              <w:rPr>
                <w:rFonts w:ascii="Arial" w:hAnsi="Arial" w:cs="Arial"/>
                <w:color w:val="000000"/>
                <w:lang w:val="nl-NL" w:eastAsia="nl-NL"/>
              </w:rPr>
            </w:pPr>
            <w:r w:rsidRPr="00276489">
              <w:rPr>
                <w:rFonts w:ascii="Arial" w:hAnsi="Arial" w:cs="Arial"/>
                <w:color w:val="000000"/>
                <w:lang w:val="nl-NL" w:eastAsia="nl-NL"/>
              </w:rPr>
              <w:t>DOC-7</w:t>
            </w:r>
          </w:p>
        </w:tc>
        <w:tc>
          <w:tcPr>
            <w:tcW w:w="7005" w:type="dxa"/>
          </w:tcPr>
          <w:p w14:paraId="7B9BB9D6" w14:textId="77777777" w:rsidR="00CD619D" w:rsidRPr="00561BE8" w:rsidRDefault="00CD619D" w:rsidP="00CD619D">
            <w:pPr>
              <w:spacing w:line="280" w:lineRule="atLeast"/>
              <w:rPr>
                <w:rFonts w:ascii="Arial" w:hAnsi="Arial" w:cs="Arial"/>
                <w:color w:val="000000"/>
                <w:lang w:val="nl-NL" w:eastAsia="nl-NL"/>
              </w:rPr>
            </w:pPr>
            <w:r w:rsidRPr="00561BE8">
              <w:rPr>
                <w:rFonts w:ascii="Arial" w:hAnsi="Arial" w:cs="Arial"/>
                <w:color w:val="000000"/>
                <w:lang w:val="nl-NL" w:eastAsia="nl-NL"/>
              </w:rPr>
              <w:t>Onderdeel van de as-built zijn schematische tekeningen van de door de leverancier geïnstalleerde installatie, waaronder:</w:t>
            </w:r>
          </w:p>
          <w:p w14:paraId="203551D0" w14:textId="77777777" w:rsidR="00CD619D" w:rsidRPr="00561BE8" w:rsidRDefault="00CD619D" w:rsidP="00CD619D">
            <w:pPr>
              <w:spacing w:line="280" w:lineRule="atLeast"/>
              <w:rPr>
                <w:rFonts w:ascii="Arial" w:hAnsi="Arial" w:cs="Arial"/>
                <w:color w:val="000000"/>
                <w:lang w:val="nl-NL" w:eastAsia="nl-NL"/>
              </w:rPr>
            </w:pPr>
            <w:r w:rsidRPr="00561BE8">
              <w:rPr>
                <w:rFonts w:ascii="Arial" w:hAnsi="Arial" w:cs="Arial"/>
                <w:color w:val="000000"/>
                <w:lang w:val="nl-NL" w:eastAsia="nl-NL"/>
              </w:rPr>
              <w:t>• Overzichtstekeningen.</w:t>
            </w:r>
          </w:p>
          <w:p w14:paraId="389050D6" w14:textId="77777777" w:rsidR="00CD619D" w:rsidRPr="00561BE8" w:rsidRDefault="00CD619D" w:rsidP="00CD619D">
            <w:pPr>
              <w:spacing w:line="280" w:lineRule="atLeast"/>
              <w:rPr>
                <w:rFonts w:ascii="Arial" w:hAnsi="Arial" w:cs="Arial"/>
                <w:color w:val="000000"/>
                <w:lang w:val="nl-NL" w:eastAsia="nl-NL"/>
              </w:rPr>
            </w:pPr>
            <w:r w:rsidRPr="00561BE8">
              <w:rPr>
                <w:rFonts w:ascii="Arial" w:hAnsi="Arial" w:cs="Arial"/>
                <w:color w:val="000000"/>
                <w:lang w:val="nl-NL" w:eastAsia="nl-NL"/>
              </w:rPr>
              <w:t>• Aansluit- en bekabelingtekeningen.</w:t>
            </w:r>
          </w:p>
          <w:p w14:paraId="46541BBA" w14:textId="61493173" w:rsidR="00CD619D" w:rsidRPr="00561BE8" w:rsidRDefault="00CD619D" w:rsidP="00CD619D">
            <w:pPr>
              <w:spacing w:line="280" w:lineRule="atLeast"/>
              <w:rPr>
                <w:rFonts w:ascii="Arial" w:hAnsi="Arial" w:cs="Arial"/>
                <w:color w:val="000000"/>
                <w:lang w:val="nl-NL" w:eastAsia="nl-NL"/>
              </w:rPr>
            </w:pPr>
            <w:r w:rsidRPr="00561BE8">
              <w:rPr>
                <w:rFonts w:ascii="Arial" w:hAnsi="Arial" w:cs="Arial"/>
                <w:color w:val="000000"/>
                <w:lang w:val="nl-NL" w:eastAsia="nl-NL"/>
              </w:rPr>
              <w:t xml:space="preserve">• Logische schema’s. </w:t>
            </w:r>
          </w:p>
        </w:tc>
        <w:tc>
          <w:tcPr>
            <w:tcW w:w="1029" w:type="dxa"/>
          </w:tcPr>
          <w:p w14:paraId="0B647B29" w14:textId="77777777" w:rsidR="00CD619D" w:rsidRPr="00561BE8" w:rsidRDefault="00CD619D" w:rsidP="00CD619D">
            <w:pPr>
              <w:spacing w:line="280" w:lineRule="atLeast"/>
              <w:rPr>
                <w:rFonts w:ascii="Arial" w:hAnsi="Arial" w:cs="Arial"/>
                <w:color w:val="000000"/>
                <w:lang w:eastAsia="nl-NL"/>
              </w:rPr>
            </w:pPr>
          </w:p>
        </w:tc>
      </w:tr>
      <w:tr w:rsidR="00CD619D" w:rsidRPr="003D67B2" w14:paraId="13DFC058" w14:textId="28D59CF4" w:rsidTr="00CD619D">
        <w:trPr>
          <w:trHeight w:val="554"/>
        </w:trPr>
        <w:tc>
          <w:tcPr>
            <w:tcW w:w="1028" w:type="dxa"/>
          </w:tcPr>
          <w:p w14:paraId="7F8B2B64" w14:textId="2CF5919D" w:rsidR="00CD619D" w:rsidRPr="00561BE8" w:rsidRDefault="00CD619D" w:rsidP="00CD619D">
            <w:pPr>
              <w:spacing w:line="280" w:lineRule="atLeast"/>
              <w:rPr>
                <w:rFonts w:ascii="Arial" w:hAnsi="Arial" w:cs="Arial"/>
                <w:color w:val="000000"/>
                <w:lang w:val="nl-NL" w:eastAsia="nl-NL"/>
              </w:rPr>
            </w:pPr>
            <w:r w:rsidRPr="00276489">
              <w:rPr>
                <w:rFonts w:ascii="Arial" w:hAnsi="Arial" w:cs="Arial"/>
                <w:color w:val="000000"/>
                <w:lang w:val="nl-NL" w:eastAsia="nl-NL"/>
              </w:rPr>
              <w:t>DOC-8</w:t>
            </w:r>
          </w:p>
        </w:tc>
        <w:tc>
          <w:tcPr>
            <w:tcW w:w="7005" w:type="dxa"/>
          </w:tcPr>
          <w:p w14:paraId="190C9C95" w14:textId="77777777" w:rsidR="00CD619D" w:rsidRPr="00561BE8" w:rsidRDefault="00CD619D" w:rsidP="00CD619D">
            <w:pPr>
              <w:autoSpaceDE w:val="0"/>
              <w:autoSpaceDN w:val="0"/>
              <w:adjustRightInd w:val="0"/>
              <w:rPr>
                <w:rFonts w:ascii="Arial" w:hAnsi="Arial" w:cs="Arial"/>
                <w:color w:val="000000"/>
                <w:lang w:val="nl-NL" w:eastAsia="nl-NL"/>
              </w:rPr>
            </w:pPr>
            <w:r w:rsidRPr="00561BE8">
              <w:rPr>
                <w:rFonts w:ascii="Arial" w:hAnsi="Arial" w:cs="Arial"/>
                <w:color w:val="000000"/>
                <w:lang w:val="nl-NL" w:eastAsia="nl-NL"/>
              </w:rPr>
              <w:t>Onderdeel van de as-built is een IP-plan. Opdrachtgever zal de te gebruiken IP-range ter beschikking stellen.</w:t>
            </w:r>
          </w:p>
        </w:tc>
        <w:tc>
          <w:tcPr>
            <w:tcW w:w="1029" w:type="dxa"/>
          </w:tcPr>
          <w:p w14:paraId="25F2F3F1" w14:textId="77777777" w:rsidR="00CD619D" w:rsidRPr="00561BE8" w:rsidRDefault="00CD619D" w:rsidP="00CD619D">
            <w:pPr>
              <w:autoSpaceDE w:val="0"/>
              <w:autoSpaceDN w:val="0"/>
              <w:adjustRightInd w:val="0"/>
              <w:rPr>
                <w:rFonts w:ascii="Arial" w:hAnsi="Arial" w:cs="Arial"/>
                <w:color w:val="000000"/>
                <w:lang w:eastAsia="nl-NL"/>
              </w:rPr>
            </w:pPr>
          </w:p>
        </w:tc>
      </w:tr>
      <w:tr w:rsidR="00CD619D" w:rsidRPr="003D67B2" w14:paraId="7B4B1818" w14:textId="748519F9" w:rsidTr="00CD619D">
        <w:trPr>
          <w:trHeight w:val="562"/>
        </w:trPr>
        <w:tc>
          <w:tcPr>
            <w:tcW w:w="1028" w:type="dxa"/>
          </w:tcPr>
          <w:p w14:paraId="09E2BD00" w14:textId="0FABD2A6" w:rsidR="00CD619D" w:rsidRPr="00561BE8" w:rsidRDefault="00CD619D" w:rsidP="00CD619D">
            <w:pPr>
              <w:spacing w:line="280" w:lineRule="atLeast"/>
              <w:rPr>
                <w:rFonts w:ascii="Arial" w:hAnsi="Arial" w:cs="Arial"/>
                <w:color w:val="000000"/>
                <w:lang w:val="nl-NL" w:eastAsia="nl-NL"/>
              </w:rPr>
            </w:pPr>
            <w:r>
              <w:rPr>
                <w:rFonts w:ascii="Arial" w:hAnsi="Arial" w:cs="Arial"/>
                <w:color w:val="000000"/>
                <w:lang w:val="nl-NL" w:eastAsia="nl-NL"/>
              </w:rPr>
              <w:t>DOC-9</w:t>
            </w:r>
          </w:p>
        </w:tc>
        <w:tc>
          <w:tcPr>
            <w:tcW w:w="7005" w:type="dxa"/>
          </w:tcPr>
          <w:p w14:paraId="5A7951FC" w14:textId="77777777" w:rsidR="00CD619D" w:rsidRPr="00561BE8" w:rsidRDefault="00CD619D" w:rsidP="00CD619D">
            <w:pPr>
              <w:autoSpaceDE w:val="0"/>
              <w:autoSpaceDN w:val="0"/>
              <w:adjustRightInd w:val="0"/>
              <w:rPr>
                <w:rFonts w:ascii="Arial" w:hAnsi="Arial" w:cs="Arial"/>
                <w:color w:val="000000"/>
                <w:lang w:val="nl-NL" w:eastAsia="nl-NL"/>
              </w:rPr>
            </w:pPr>
            <w:r w:rsidRPr="00561BE8">
              <w:rPr>
                <w:rFonts w:ascii="Arial" w:hAnsi="Arial" w:cs="Arial"/>
                <w:color w:val="000000"/>
                <w:lang w:val="nl-NL" w:eastAsia="nl-NL"/>
              </w:rPr>
              <w:t>Onderdeel van de as-built is een accuraat overzicht van alle lopende onderhoudslicenties, incl. einddatum, alle relevante componenten.</w:t>
            </w:r>
          </w:p>
        </w:tc>
        <w:tc>
          <w:tcPr>
            <w:tcW w:w="1029" w:type="dxa"/>
          </w:tcPr>
          <w:p w14:paraId="314252DB" w14:textId="77777777" w:rsidR="00CD619D" w:rsidRPr="00561BE8" w:rsidRDefault="00CD619D" w:rsidP="00CD619D">
            <w:pPr>
              <w:autoSpaceDE w:val="0"/>
              <w:autoSpaceDN w:val="0"/>
              <w:adjustRightInd w:val="0"/>
              <w:rPr>
                <w:rFonts w:ascii="Arial" w:hAnsi="Arial" w:cs="Arial"/>
                <w:color w:val="000000"/>
                <w:lang w:eastAsia="nl-NL"/>
              </w:rPr>
            </w:pPr>
          </w:p>
        </w:tc>
      </w:tr>
      <w:tr w:rsidR="00CD619D" w:rsidRPr="003D67B2" w14:paraId="32ECE590" w14:textId="58715687" w:rsidTr="00CD619D">
        <w:trPr>
          <w:trHeight w:val="2965"/>
        </w:trPr>
        <w:tc>
          <w:tcPr>
            <w:tcW w:w="1028" w:type="dxa"/>
          </w:tcPr>
          <w:p w14:paraId="397A9416" w14:textId="000EA72E" w:rsidR="00CD619D" w:rsidRPr="00C83368" w:rsidRDefault="00CD619D" w:rsidP="00CD619D">
            <w:pPr>
              <w:spacing w:line="280" w:lineRule="atLeast"/>
              <w:rPr>
                <w:rFonts w:ascii="Arial" w:hAnsi="Arial" w:cs="Arial"/>
                <w:color w:val="000000"/>
                <w:lang w:val="nl-NL" w:eastAsia="nl-NL"/>
              </w:rPr>
            </w:pPr>
            <w:r>
              <w:rPr>
                <w:rFonts w:ascii="Arial" w:hAnsi="Arial" w:cs="Arial"/>
                <w:color w:val="000000"/>
                <w:lang w:val="nl-NL" w:eastAsia="nl-NL"/>
              </w:rPr>
              <w:t>DOC-10</w:t>
            </w:r>
          </w:p>
        </w:tc>
        <w:tc>
          <w:tcPr>
            <w:tcW w:w="7005" w:type="dxa"/>
          </w:tcPr>
          <w:p w14:paraId="2E8FEE41" w14:textId="77777777" w:rsidR="00CD619D" w:rsidRPr="00C83368" w:rsidRDefault="00CD619D" w:rsidP="00CD619D">
            <w:pPr>
              <w:autoSpaceDE w:val="0"/>
              <w:autoSpaceDN w:val="0"/>
              <w:adjustRightInd w:val="0"/>
              <w:rPr>
                <w:rFonts w:ascii="Arial" w:hAnsi="Arial" w:cs="Arial"/>
                <w:color w:val="000000"/>
                <w:lang w:val="nl-NL" w:eastAsia="nl-NL"/>
              </w:rPr>
            </w:pPr>
            <w:r w:rsidRPr="00C83368">
              <w:rPr>
                <w:rFonts w:ascii="Arial" w:hAnsi="Arial" w:cs="Arial"/>
                <w:color w:val="000000"/>
                <w:lang w:val="nl-NL" w:eastAsia="nl-NL"/>
              </w:rPr>
              <w:t>Als onderdeel van de as-built is er een separate overzichtstabel (MS Excel) voor van alle camera’s beschikbaar. Dit overzicht wordt bij elke aanpassing geactualiseerd</w:t>
            </w:r>
          </w:p>
          <w:p w14:paraId="62B3FA6B" w14:textId="77777777" w:rsidR="00CD619D" w:rsidRPr="00C83368" w:rsidRDefault="00CD619D" w:rsidP="00CD619D">
            <w:pPr>
              <w:autoSpaceDE w:val="0"/>
              <w:autoSpaceDN w:val="0"/>
              <w:adjustRightInd w:val="0"/>
              <w:rPr>
                <w:rFonts w:ascii="Arial" w:hAnsi="Arial" w:cs="Arial"/>
                <w:color w:val="000000"/>
                <w:lang w:val="nl-NL" w:eastAsia="nl-NL"/>
              </w:rPr>
            </w:pPr>
            <w:r w:rsidRPr="00C83368">
              <w:rPr>
                <w:rFonts w:ascii="Arial" w:hAnsi="Arial" w:cs="Arial"/>
                <w:color w:val="000000"/>
                <w:lang w:val="nl-NL" w:eastAsia="nl-NL"/>
              </w:rPr>
              <w:t>binnen één week. Van elke camera dient het volgende te worden gespecificeerd:</w:t>
            </w:r>
          </w:p>
          <w:p w14:paraId="2D9ACDAA" w14:textId="77777777" w:rsidR="00CD619D" w:rsidRPr="00C83368" w:rsidRDefault="00CD619D" w:rsidP="00CD619D">
            <w:pPr>
              <w:numPr>
                <w:ilvl w:val="2"/>
                <w:numId w:val="11"/>
              </w:numPr>
              <w:autoSpaceDE w:val="0"/>
              <w:autoSpaceDN w:val="0"/>
              <w:adjustRightInd w:val="0"/>
              <w:spacing w:line="280" w:lineRule="atLeast"/>
              <w:ind w:left="466"/>
              <w:contextualSpacing/>
              <w:rPr>
                <w:rFonts w:ascii="Arial" w:hAnsi="Arial" w:cs="Arial"/>
                <w:color w:val="000000"/>
                <w:lang w:val="nl-NL" w:eastAsia="nl-NL"/>
              </w:rPr>
            </w:pPr>
            <w:r w:rsidRPr="00C83368">
              <w:rPr>
                <w:rFonts w:ascii="Arial" w:hAnsi="Arial" w:cs="Arial"/>
                <w:color w:val="000000"/>
                <w:lang w:val="nl-NL" w:eastAsia="nl-NL"/>
              </w:rPr>
              <w:t>Referentienummer camera.</w:t>
            </w:r>
          </w:p>
          <w:p w14:paraId="26D0B0BA" w14:textId="77777777" w:rsidR="00CD619D" w:rsidRPr="00C83368" w:rsidRDefault="00CD619D" w:rsidP="00CD619D">
            <w:pPr>
              <w:numPr>
                <w:ilvl w:val="2"/>
                <w:numId w:val="11"/>
              </w:numPr>
              <w:autoSpaceDE w:val="0"/>
              <w:autoSpaceDN w:val="0"/>
              <w:adjustRightInd w:val="0"/>
              <w:spacing w:line="280" w:lineRule="atLeast"/>
              <w:ind w:left="466"/>
              <w:contextualSpacing/>
              <w:rPr>
                <w:rFonts w:ascii="Arial" w:hAnsi="Arial" w:cs="Arial"/>
                <w:color w:val="000000"/>
                <w:lang w:val="nl-NL" w:eastAsia="nl-NL"/>
              </w:rPr>
            </w:pPr>
            <w:r w:rsidRPr="00C83368">
              <w:rPr>
                <w:rFonts w:ascii="Arial" w:hAnsi="Arial" w:cs="Arial"/>
                <w:color w:val="000000"/>
                <w:lang w:val="nl-NL" w:eastAsia="nl-NL"/>
              </w:rPr>
              <w:t>Objectcode.</w:t>
            </w:r>
          </w:p>
          <w:p w14:paraId="2F188B5D" w14:textId="77777777" w:rsidR="00CD619D" w:rsidRPr="00C83368" w:rsidRDefault="00CD619D" w:rsidP="00CD619D">
            <w:pPr>
              <w:numPr>
                <w:ilvl w:val="2"/>
                <w:numId w:val="11"/>
              </w:numPr>
              <w:autoSpaceDE w:val="0"/>
              <w:autoSpaceDN w:val="0"/>
              <w:adjustRightInd w:val="0"/>
              <w:spacing w:line="280" w:lineRule="atLeast"/>
              <w:ind w:left="466"/>
              <w:contextualSpacing/>
              <w:rPr>
                <w:rFonts w:ascii="Arial" w:hAnsi="Arial" w:cs="Arial"/>
                <w:color w:val="000000"/>
                <w:lang w:val="nl-NL" w:eastAsia="nl-NL"/>
              </w:rPr>
            </w:pPr>
            <w:r w:rsidRPr="00C83368">
              <w:rPr>
                <w:rFonts w:ascii="Arial" w:hAnsi="Arial" w:cs="Arial"/>
                <w:color w:val="000000"/>
                <w:lang w:val="nl-NL" w:eastAsia="nl-NL"/>
              </w:rPr>
              <w:t>Projectnaam.</w:t>
            </w:r>
          </w:p>
          <w:p w14:paraId="5BA746AD" w14:textId="77777777" w:rsidR="00CD619D" w:rsidRPr="00C83368" w:rsidRDefault="00CD619D" w:rsidP="00CD619D">
            <w:pPr>
              <w:numPr>
                <w:ilvl w:val="2"/>
                <w:numId w:val="11"/>
              </w:numPr>
              <w:autoSpaceDE w:val="0"/>
              <w:autoSpaceDN w:val="0"/>
              <w:adjustRightInd w:val="0"/>
              <w:spacing w:line="280" w:lineRule="atLeast"/>
              <w:ind w:left="466"/>
              <w:contextualSpacing/>
              <w:rPr>
                <w:rFonts w:ascii="Arial" w:hAnsi="Arial" w:cs="Arial"/>
                <w:color w:val="000000"/>
                <w:lang w:val="nl-NL" w:eastAsia="nl-NL"/>
              </w:rPr>
            </w:pPr>
            <w:r w:rsidRPr="00C83368">
              <w:rPr>
                <w:rFonts w:ascii="Arial" w:hAnsi="Arial" w:cs="Arial"/>
                <w:color w:val="000000"/>
                <w:lang w:val="nl-NL" w:eastAsia="nl-NL"/>
              </w:rPr>
              <w:t>Merk en type.</w:t>
            </w:r>
          </w:p>
          <w:p w14:paraId="3B4F3729" w14:textId="77777777" w:rsidR="00CD619D" w:rsidRPr="00C83368" w:rsidRDefault="00CD619D" w:rsidP="00CD619D">
            <w:pPr>
              <w:numPr>
                <w:ilvl w:val="2"/>
                <w:numId w:val="11"/>
              </w:numPr>
              <w:autoSpaceDE w:val="0"/>
              <w:autoSpaceDN w:val="0"/>
              <w:adjustRightInd w:val="0"/>
              <w:spacing w:line="280" w:lineRule="atLeast"/>
              <w:ind w:left="466"/>
              <w:contextualSpacing/>
              <w:rPr>
                <w:rFonts w:ascii="Arial" w:hAnsi="Arial" w:cs="Arial"/>
                <w:color w:val="000000"/>
                <w:lang w:val="nl-NL" w:eastAsia="nl-NL"/>
              </w:rPr>
            </w:pPr>
            <w:r w:rsidRPr="00C83368">
              <w:rPr>
                <w:rFonts w:ascii="Arial" w:hAnsi="Arial" w:cs="Arial"/>
                <w:color w:val="000000"/>
                <w:lang w:val="nl-NL" w:eastAsia="nl-NL"/>
              </w:rPr>
              <w:t>Datum installatie.</w:t>
            </w:r>
          </w:p>
          <w:p w14:paraId="6903F157" w14:textId="77777777" w:rsidR="00CD619D" w:rsidRPr="00C83368" w:rsidRDefault="00CD619D" w:rsidP="00CD619D">
            <w:pPr>
              <w:numPr>
                <w:ilvl w:val="2"/>
                <w:numId w:val="11"/>
              </w:numPr>
              <w:autoSpaceDE w:val="0"/>
              <w:autoSpaceDN w:val="0"/>
              <w:adjustRightInd w:val="0"/>
              <w:spacing w:line="280" w:lineRule="atLeast"/>
              <w:ind w:left="466"/>
              <w:contextualSpacing/>
              <w:rPr>
                <w:rFonts w:ascii="Arial" w:hAnsi="Arial" w:cs="Arial"/>
                <w:color w:val="000000"/>
                <w:lang w:val="nl-NL" w:eastAsia="nl-NL"/>
              </w:rPr>
            </w:pPr>
            <w:r w:rsidRPr="00C83368">
              <w:rPr>
                <w:rFonts w:ascii="Arial" w:hAnsi="Arial" w:cs="Arial"/>
                <w:color w:val="000000"/>
                <w:lang w:val="nl-NL" w:eastAsia="nl-NL"/>
              </w:rPr>
              <w:t>Opnameduur.</w:t>
            </w:r>
          </w:p>
          <w:p w14:paraId="574E8174" w14:textId="77777777" w:rsidR="00CD619D" w:rsidRPr="00C83368" w:rsidRDefault="00CD619D" w:rsidP="00CD619D">
            <w:pPr>
              <w:numPr>
                <w:ilvl w:val="2"/>
                <w:numId w:val="11"/>
              </w:numPr>
              <w:autoSpaceDE w:val="0"/>
              <w:autoSpaceDN w:val="0"/>
              <w:adjustRightInd w:val="0"/>
              <w:spacing w:line="280" w:lineRule="atLeast"/>
              <w:ind w:left="466"/>
              <w:contextualSpacing/>
              <w:rPr>
                <w:rFonts w:ascii="Arial" w:hAnsi="Arial" w:cs="Arial"/>
                <w:color w:val="000000"/>
                <w:lang w:val="nl-NL" w:eastAsia="nl-NL"/>
              </w:rPr>
            </w:pPr>
            <w:r w:rsidRPr="00C83368">
              <w:rPr>
                <w:rFonts w:ascii="Arial" w:hAnsi="Arial" w:cs="Arial"/>
                <w:color w:val="000000"/>
                <w:lang w:val="nl-NL" w:eastAsia="nl-NL"/>
              </w:rPr>
              <w:t>Locatie gespecificeerd als XY-coördinaten verkregen via een GPS-meting.</w:t>
            </w:r>
          </w:p>
          <w:p w14:paraId="79C919BA" w14:textId="77777777" w:rsidR="00CD619D" w:rsidRPr="00C83368" w:rsidRDefault="00CD619D" w:rsidP="00CD619D">
            <w:pPr>
              <w:numPr>
                <w:ilvl w:val="0"/>
                <w:numId w:val="13"/>
              </w:numPr>
              <w:autoSpaceDE w:val="0"/>
              <w:autoSpaceDN w:val="0"/>
              <w:adjustRightInd w:val="0"/>
              <w:spacing w:line="280" w:lineRule="atLeast"/>
              <w:ind w:left="466"/>
              <w:contextualSpacing/>
              <w:rPr>
                <w:rFonts w:ascii="Arial" w:hAnsi="Arial" w:cs="Arial"/>
                <w:color w:val="000000"/>
                <w:lang w:val="nl-NL" w:eastAsia="nl-NL"/>
              </w:rPr>
            </w:pPr>
            <w:r w:rsidRPr="00C83368">
              <w:rPr>
                <w:rFonts w:ascii="Arial" w:hAnsi="Arial" w:cs="Arial"/>
                <w:color w:val="000000"/>
                <w:lang w:val="nl-NL" w:eastAsia="nl-NL"/>
              </w:rPr>
              <w:t>Adres en postcode.</w:t>
            </w:r>
          </w:p>
        </w:tc>
        <w:tc>
          <w:tcPr>
            <w:tcW w:w="1029" w:type="dxa"/>
          </w:tcPr>
          <w:p w14:paraId="0F115103" w14:textId="77777777" w:rsidR="00CD619D" w:rsidRPr="00C83368" w:rsidRDefault="00CD619D" w:rsidP="00CD619D">
            <w:pPr>
              <w:autoSpaceDE w:val="0"/>
              <w:autoSpaceDN w:val="0"/>
              <w:adjustRightInd w:val="0"/>
              <w:rPr>
                <w:rFonts w:ascii="Arial" w:hAnsi="Arial" w:cs="Arial"/>
                <w:color w:val="000000"/>
                <w:lang w:eastAsia="nl-NL"/>
              </w:rPr>
            </w:pPr>
          </w:p>
        </w:tc>
      </w:tr>
      <w:tr w:rsidR="00CD619D" w:rsidRPr="003D67B2" w14:paraId="7CDE44D8" w14:textId="265D9D02" w:rsidTr="00CD619D">
        <w:trPr>
          <w:trHeight w:val="565"/>
        </w:trPr>
        <w:tc>
          <w:tcPr>
            <w:tcW w:w="1028" w:type="dxa"/>
          </w:tcPr>
          <w:p w14:paraId="3A7B3C42" w14:textId="0726B2A3" w:rsidR="00CD619D" w:rsidRPr="00561BE8" w:rsidRDefault="00CD619D" w:rsidP="00CD619D">
            <w:pPr>
              <w:spacing w:line="280" w:lineRule="atLeast"/>
              <w:rPr>
                <w:rFonts w:ascii="Arial" w:hAnsi="Arial" w:cs="Arial"/>
                <w:color w:val="000000"/>
                <w:lang w:val="nl-NL" w:eastAsia="nl-NL"/>
              </w:rPr>
            </w:pPr>
            <w:r>
              <w:rPr>
                <w:rFonts w:ascii="Arial" w:hAnsi="Arial" w:cs="Arial"/>
                <w:color w:val="000000"/>
                <w:lang w:val="nl-NL" w:eastAsia="nl-NL"/>
              </w:rPr>
              <w:t>DOC-11</w:t>
            </w:r>
          </w:p>
        </w:tc>
        <w:tc>
          <w:tcPr>
            <w:tcW w:w="7005" w:type="dxa"/>
          </w:tcPr>
          <w:p w14:paraId="24C38BFE" w14:textId="77777777" w:rsidR="00CD619D" w:rsidRPr="00561BE8" w:rsidRDefault="00CD619D" w:rsidP="00CD619D">
            <w:pPr>
              <w:autoSpaceDE w:val="0"/>
              <w:autoSpaceDN w:val="0"/>
              <w:adjustRightInd w:val="0"/>
              <w:rPr>
                <w:rFonts w:ascii="Arial" w:hAnsi="Arial" w:cs="Arial"/>
                <w:color w:val="000000"/>
                <w:lang w:val="nl-NL" w:eastAsia="nl-NL"/>
              </w:rPr>
            </w:pPr>
            <w:r w:rsidRPr="00561BE8">
              <w:rPr>
                <w:rFonts w:ascii="Arial" w:hAnsi="Arial" w:cs="Arial"/>
                <w:color w:val="000000"/>
                <w:lang w:val="nl-NL" w:eastAsia="nl-NL"/>
              </w:rPr>
              <w:t>De gebruikershandleidingen worden in de Nederlandse taal aangeleverd. Technische documentatie mag in de Engelse taal gesteld zijn.</w:t>
            </w:r>
          </w:p>
        </w:tc>
        <w:tc>
          <w:tcPr>
            <w:tcW w:w="1029" w:type="dxa"/>
          </w:tcPr>
          <w:p w14:paraId="705D230D" w14:textId="77777777" w:rsidR="00CD619D" w:rsidRPr="00561BE8" w:rsidRDefault="00CD619D" w:rsidP="00CD619D">
            <w:pPr>
              <w:autoSpaceDE w:val="0"/>
              <w:autoSpaceDN w:val="0"/>
              <w:adjustRightInd w:val="0"/>
              <w:rPr>
                <w:rFonts w:ascii="Arial" w:hAnsi="Arial" w:cs="Arial"/>
                <w:color w:val="000000"/>
                <w:lang w:eastAsia="nl-NL"/>
              </w:rPr>
            </w:pPr>
          </w:p>
        </w:tc>
      </w:tr>
    </w:tbl>
    <w:p w14:paraId="2144B840" w14:textId="77777777" w:rsidR="003D67B2" w:rsidRPr="003D67B2" w:rsidRDefault="003D67B2" w:rsidP="003D67B2"/>
    <w:p w14:paraId="14861F0E" w14:textId="77777777" w:rsidR="00660A65" w:rsidRPr="00207169" w:rsidRDefault="00660A65" w:rsidP="00660A65">
      <w:pPr>
        <w:pStyle w:val="Kop2"/>
        <w:spacing w:before="0" w:line="288" w:lineRule="auto"/>
        <w:ind w:left="62"/>
        <w:rPr>
          <w:rFonts w:ascii="Arial" w:hAnsi="Arial" w:cs="Arial"/>
          <w:sz w:val="20"/>
          <w:szCs w:val="20"/>
        </w:rPr>
      </w:pPr>
      <w:r w:rsidRPr="00207169">
        <w:rPr>
          <w:rFonts w:ascii="Arial" w:hAnsi="Arial" w:cs="Arial"/>
          <w:sz w:val="20"/>
          <w:szCs w:val="20"/>
        </w:rPr>
        <w:tab/>
      </w:r>
    </w:p>
    <w:tbl>
      <w:tblPr>
        <w:tblStyle w:val="Tabelraster"/>
        <w:tblW w:w="9062" w:type="dxa"/>
        <w:tblLook w:val="04A0" w:firstRow="1" w:lastRow="0" w:firstColumn="1" w:lastColumn="0" w:noHBand="0" w:noVBand="1"/>
      </w:tblPr>
      <w:tblGrid>
        <w:gridCol w:w="1028"/>
        <w:gridCol w:w="7006"/>
        <w:gridCol w:w="1028"/>
      </w:tblGrid>
      <w:tr w:rsidR="00CD619D" w:rsidRPr="00207169" w14:paraId="67C0A0B6" w14:textId="34123615" w:rsidTr="00CD619D">
        <w:tc>
          <w:tcPr>
            <w:tcW w:w="1028" w:type="dxa"/>
            <w:shd w:val="clear" w:color="auto" w:fill="002060"/>
          </w:tcPr>
          <w:p w14:paraId="7862128E" w14:textId="77777777" w:rsidR="00CD619D" w:rsidRPr="00207169" w:rsidRDefault="00CD619D" w:rsidP="00CD619D">
            <w:pPr>
              <w:spacing w:line="288" w:lineRule="auto"/>
              <w:rPr>
                <w:rFonts w:ascii="Arial" w:hAnsi="Arial" w:cs="Arial"/>
                <w:b/>
                <w:sz w:val="20"/>
                <w:szCs w:val="20"/>
              </w:rPr>
            </w:pPr>
            <w:r w:rsidRPr="00207169">
              <w:rPr>
                <w:rFonts w:ascii="Arial" w:hAnsi="Arial" w:cs="Arial"/>
                <w:b/>
                <w:sz w:val="20"/>
                <w:szCs w:val="20"/>
              </w:rPr>
              <w:t>Nummer</w:t>
            </w:r>
          </w:p>
        </w:tc>
        <w:tc>
          <w:tcPr>
            <w:tcW w:w="7047" w:type="dxa"/>
            <w:shd w:val="clear" w:color="auto" w:fill="002060"/>
          </w:tcPr>
          <w:p w14:paraId="656ED3CF" w14:textId="77777777" w:rsidR="00CD619D" w:rsidRPr="00207169" w:rsidRDefault="00CD619D" w:rsidP="00CD619D">
            <w:pPr>
              <w:spacing w:line="288" w:lineRule="auto"/>
              <w:rPr>
                <w:rFonts w:ascii="Arial" w:hAnsi="Arial" w:cs="Arial"/>
                <w:b/>
                <w:sz w:val="20"/>
                <w:szCs w:val="20"/>
              </w:rPr>
            </w:pPr>
            <w:r w:rsidRPr="00207169">
              <w:rPr>
                <w:rFonts w:ascii="Arial" w:hAnsi="Arial" w:cs="Arial"/>
                <w:b/>
                <w:sz w:val="20"/>
                <w:szCs w:val="20"/>
              </w:rPr>
              <w:t>Beheereisen</w:t>
            </w:r>
          </w:p>
        </w:tc>
        <w:tc>
          <w:tcPr>
            <w:tcW w:w="987" w:type="dxa"/>
            <w:shd w:val="clear" w:color="auto" w:fill="002060"/>
          </w:tcPr>
          <w:p w14:paraId="39B18CC2" w14:textId="40250FDD" w:rsidR="00CD619D" w:rsidRPr="00207169" w:rsidRDefault="00CD619D" w:rsidP="00CD619D">
            <w:pPr>
              <w:spacing w:line="288" w:lineRule="auto"/>
              <w:rPr>
                <w:rFonts w:ascii="Arial" w:hAnsi="Arial" w:cs="Arial"/>
                <w:b/>
                <w:sz w:val="20"/>
                <w:szCs w:val="20"/>
              </w:rPr>
            </w:pPr>
            <w:r>
              <w:rPr>
                <w:rFonts w:ascii="Arial" w:hAnsi="Arial" w:cs="Arial"/>
                <w:b/>
                <w:sz w:val="20"/>
                <w:szCs w:val="20"/>
              </w:rPr>
              <w:t>Akkoord (ja/nee)</w:t>
            </w:r>
          </w:p>
        </w:tc>
      </w:tr>
      <w:tr w:rsidR="00CD619D" w:rsidRPr="00207169" w14:paraId="506BCD27" w14:textId="6B71D31A" w:rsidTr="00CD619D">
        <w:tc>
          <w:tcPr>
            <w:tcW w:w="1028" w:type="dxa"/>
          </w:tcPr>
          <w:p w14:paraId="1F82E259" w14:textId="789429EF" w:rsidR="00CD619D" w:rsidRPr="00276489" w:rsidRDefault="00CD619D" w:rsidP="00CD619D">
            <w:pPr>
              <w:spacing w:line="288" w:lineRule="auto"/>
              <w:rPr>
                <w:rFonts w:ascii="Arial" w:hAnsi="Arial" w:cs="Arial"/>
                <w:sz w:val="20"/>
                <w:szCs w:val="20"/>
              </w:rPr>
            </w:pPr>
            <w:r w:rsidRPr="00276489">
              <w:rPr>
                <w:rFonts w:ascii="Arial" w:hAnsi="Arial" w:cs="Arial"/>
                <w:sz w:val="20"/>
                <w:szCs w:val="20"/>
              </w:rPr>
              <w:t>BEH-</w:t>
            </w:r>
            <w:r>
              <w:rPr>
                <w:rFonts w:ascii="Arial" w:hAnsi="Arial" w:cs="Arial"/>
                <w:sz w:val="20"/>
                <w:szCs w:val="20"/>
              </w:rPr>
              <w:t>1</w:t>
            </w:r>
          </w:p>
        </w:tc>
        <w:tc>
          <w:tcPr>
            <w:tcW w:w="7047" w:type="dxa"/>
          </w:tcPr>
          <w:p w14:paraId="7B3236C3" w14:textId="117419C7" w:rsidR="00CD619D" w:rsidRPr="00276489" w:rsidRDefault="00CD619D" w:rsidP="00CD619D">
            <w:pPr>
              <w:spacing w:line="288" w:lineRule="auto"/>
              <w:rPr>
                <w:rFonts w:ascii="Arial" w:hAnsi="Arial" w:cs="Arial"/>
                <w:sz w:val="20"/>
                <w:szCs w:val="20"/>
              </w:rPr>
            </w:pPr>
            <w:r w:rsidRPr="00276489">
              <w:rPr>
                <w:rFonts w:ascii="Arial" w:hAnsi="Arial" w:cs="Arial"/>
                <w:sz w:val="20"/>
                <w:szCs w:val="20"/>
              </w:rPr>
              <w:t xml:space="preserve">Het VMS en aangesloten camera's worden middels een centrale monitoring faciliteit beheerd door de Opdrachtnemer. </w:t>
            </w:r>
          </w:p>
        </w:tc>
        <w:tc>
          <w:tcPr>
            <w:tcW w:w="987" w:type="dxa"/>
          </w:tcPr>
          <w:p w14:paraId="08BC8A7A" w14:textId="77777777" w:rsidR="00CD619D" w:rsidRPr="00276489" w:rsidRDefault="00CD619D" w:rsidP="00CD619D">
            <w:pPr>
              <w:spacing w:line="288" w:lineRule="auto"/>
              <w:rPr>
                <w:rFonts w:ascii="Arial" w:hAnsi="Arial" w:cs="Arial"/>
                <w:sz w:val="20"/>
                <w:szCs w:val="20"/>
              </w:rPr>
            </w:pPr>
          </w:p>
        </w:tc>
      </w:tr>
      <w:tr w:rsidR="00CD619D" w:rsidRPr="00207169" w14:paraId="084C10CF" w14:textId="441931E0" w:rsidTr="00CD619D">
        <w:tc>
          <w:tcPr>
            <w:tcW w:w="1028" w:type="dxa"/>
          </w:tcPr>
          <w:p w14:paraId="46E4BADA" w14:textId="553AB08A" w:rsidR="00CD619D" w:rsidRPr="00276489" w:rsidRDefault="00CD619D" w:rsidP="00CD619D">
            <w:pPr>
              <w:spacing w:line="288" w:lineRule="auto"/>
              <w:rPr>
                <w:rFonts w:ascii="Arial" w:hAnsi="Arial" w:cs="Arial"/>
                <w:sz w:val="20"/>
                <w:szCs w:val="20"/>
              </w:rPr>
            </w:pPr>
            <w:r w:rsidRPr="00276489">
              <w:rPr>
                <w:rFonts w:ascii="Arial" w:hAnsi="Arial" w:cs="Arial"/>
                <w:sz w:val="20"/>
                <w:szCs w:val="20"/>
              </w:rPr>
              <w:t>BEH-</w:t>
            </w:r>
            <w:r>
              <w:rPr>
                <w:rFonts w:ascii="Arial" w:hAnsi="Arial" w:cs="Arial"/>
                <w:sz w:val="20"/>
                <w:szCs w:val="20"/>
              </w:rPr>
              <w:t>2</w:t>
            </w:r>
          </w:p>
        </w:tc>
        <w:tc>
          <w:tcPr>
            <w:tcW w:w="7047" w:type="dxa"/>
          </w:tcPr>
          <w:p w14:paraId="4FE110BD" w14:textId="6C6BFD01" w:rsidR="00CD619D" w:rsidRPr="00276489" w:rsidRDefault="00CD619D" w:rsidP="00CD619D">
            <w:pPr>
              <w:spacing w:line="288" w:lineRule="auto"/>
              <w:rPr>
                <w:rFonts w:ascii="Arial" w:hAnsi="Arial" w:cs="Arial"/>
                <w:sz w:val="20"/>
                <w:szCs w:val="20"/>
              </w:rPr>
            </w:pPr>
            <w:r w:rsidRPr="00276489">
              <w:rPr>
                <w:rFonts w:ascii="Arial" w:hAnsi="Arial" w:cs="Arial"/>
                <w:sz w:val="20"/>
                <w:szCs w:val="20"/>
              </w:rPr>
              <w:t>Opdrachtnemer garandeert dat de test of implementatie van nieuwe releases of aanpassingen in hard- en software niet zullen leiden tot verstoringen.</w:t>
            </w:r>
          </w:p>
        </w:tc>
        <w:tc>
          <w:tcPr>
            <w:tcW w:w="987" w:type="dxa"/>
          </w:tcPr>
          <w:p w14:paraId="159B4A20" w14:textId="77777777" w:rsidR="00CD619D" w:rsidRPr="00276489" w:rsidRDefault="00CD619D" w:rsidP="00CD619D">
            <w:pPr>
              <w:spacing w:line="288" w:lineRule="auto"/>
              <w:rPr>
                <w:rFonts w:ascii="Arial" w:hAnsi="Arial" w:cs="Arial"/>
                <w:sz w:val="20"/>
                <w:szCs w:val="20"/>
              </w:rPr>
            </w:pPr>
          </w:p>
        </w:tc>
      </w:tr>
      <w:tr w:rsidR="00CD619D" w:rsidRPr="00207169" w14:paraId="7836110C" w14:textId="017768BF" w:rsidTr="00CD619D">
        <w:tc>
          <w:tcPr>
            <w:tcW w:w="1028" w:type="dxa"/>
          </w:tcPr>
          <w:p w14:paraId="692D891F" w14:textId="02FDA286" w:rsidR="00CD619D" w:rsidRPr="00276489" w:rsidRDefault="00CD619D" w:rsidP="00CD619D">
            <w:pPr>
              <w:spacing w:line="288" w:lineRule="auto"/>
              <w:rPr>
                <w:rFonts w:ascii="Arial" w:hAnsi="Arial" w:cs="Arial"/>
                <w:sz w:val="20"/>
                <w:szCs w:val="20"/>
              </w:rPr>
            </w:pPr>
            <w:r w:rsidRPr="00276489">
              <w:rPr>
                <w:rFonts w:ascii="Arial" w:hAnsi="Arial" w:cs="Arial"/>
                <w:sz w:val="20"/>
                <w:szCs w:val="20"/>
              </w:rPr>
              <w:t>BEH-</w:t>
            </w:r>
            <w:r>
              <w:rPr>
                <w:rFonts w:ascii="Arial" w:hAnsi="Arial" w:cs="Arial"/>
                <w:sz w:val="20"/>
                <w:szCs w:val="20"/>
              </w:rPr>
              <w:t>3</w:t>
            </w:r>
          </w:p>
        </w:tc>
        <w:tc>
          <w:tcPr>
            <w:tcW w:w="7047" w:type="dxa"/>
          </w:tcPr>
          <w:p w14:paraId="12F265BF" w14:textId="7E0C376B" w:rsidR="00CD619D" w:rsidRPr="00276489" w:rsidRDefault="00CD619D" w:rsidP="00CD619D">
            <w:pPr>
              <w:spacing w:line="288" w:lineRule="auto"/>
              <w:rPr>
                <w:rFonts w:ascii="Arial" w:hAnsi="Arial" w:cs="Arial"/>
                <w:sz w:val="20"/>
                <w:szCs w:val="20"/>
              </w:rPr>
            </w:pPr>
            <w:r w:rsidRPr="00276489">
              <w:rPr>
                <w:rFonts w:ascii="Arial" w:hAnsi="Arial" w:cs="Arial"/>
                <w:sz w:val="20"/>
                <w:szCs w:val="20"/>
              </w:rPr>
              <w:t>Indien een producent kritische updates uitbrengt van één van de producten die onder het beheer van de Opdrachtnemer vallen (zowel zelf geleverd als overgenomen), dan dienen deze binnen één week te worden doorgevoerd.</w:t>
            </w:r>
          </w:p>
        </w:tc>
        <w:tc>
          <w:tcPr>
            <w:tcW w:w="987" w:type="dxa"/>
          </w:tcPr>
          <w:p w14:paraId="5CFA26ED" w14:textId="77777777" w:rsidR="00CD619D" w:rsidRPr="00276489" w:rsidRDefault="00CD619D" w:rsidP="00CD619D">
            <w:pPr>
              <w:spacing w:line="288" w:lineRule="auto"/>
              <w:rPr>
                <w:rFonts w:ascii="Arial" w:hAnsi="Arial" w:cs="Arial"/>
                <w:sz w:val="20"/>
                <w:szCs w:val="20"/>
              </w:rPr>
            </w:pPr>
          </w:p>
        </w:tc>
      </w:tr>
      <w:tr w:rsidR="00CD619D" w:rsidRPr="00207169" w14:paraId="31E3DA59" w14:textId="03B42D24" w:rsidTr="00CD619D">
        <w:tc>
          <w:tcPr>
            <w:tcW w:w="1028" w:type="dxa"/>
          </w:tcPr>
          <w:p w14:paraId="4D38F032" w14:textId="4A52D6C0" w:rsidR="00CD619D" w:rsidRPr="00276489" w:rsidRDefault="00CD619D" w:rsidP="00CD619D">
            <w:pPr>
              <w:spacing w:line="288" w:lineRule="auto"/>
              <w:rPr>
                <w:rFonts w:ascii="Arial" w:hAnsi="Arial" w:cs="Arial"/>
                <w:sz w:val="20"/>
                <w:szCs w:val="20"/>
              </w:rPr>
            </w:pPr>
            <w:r w:rsidRPr="00276489">
              <w:rPr>
                <w:rFonts w:ascii="Arial" w:hAnsi="Arial" w:cs="Arial"/>
                <w:sz w:val="20"/>
                <w:szCs w:val="20"/>
              </w:rPr>
              <w:t>BEH-</w:t>
            </w:r>
            <w:r>
              <w:rPr>
                <w:rFonts w:ascii="Arial" w:hAnsi="Arial" w:cs="Arial"/>
                <w:sz w:val="20"/>
                <w:szCs w:val="20"/>
              </w:rPr>
              <w:t>4</w:t>
            </w:r>
          </w:p>
        </w:tc>
        <w:tc>
          <w:tcPr>
            <w:tcW w:w="7047" w:type="dxa"/>
          </w:tcPr>
          <w:p w14:paraId="1C638B4D" w14:textId="38B4C1E6" w:rsidR="00CD619D" w:rsidRPr="00276489" w:rsidRDefault="00CD619D" w:rsidP="00CD619D">
            <w:pPr>
              <w:spacing w:line="288" w:lineRule="auto"/>
              <w:rPr>
                <w:rFonts w:ascii="Arial" w:hAnsi="Arial" w:cs="Arial"/>
                <w:sz w:val="20"/>
                <w:szCs w:val="20"/>
              </w:rPr>
            </w:pPr>
            <w:r w:rsidRPr="00276489">
              <w:rPr>
                <w:rFonts w:ascii="Arial" w:hAnsi="Arial" w:cs="Arial"/>
                <w:sz w:val="20"/>
                <w:szCs w:val="20"/>
              </w:rPr>
              <w:t xml:space="preserve">Het </w:t>
            </w:r>
            <w:proofErr w:type="spellStart"/>
            <w:r w:rsidRPr="00276489">
              <w:rPr>
                <w:rFonts w:ascii="Arial" w:hAnsi="Arial" w:cs="Arial"/>
                <w:sz w:val="20"/>
                <w:szCs w:val="20"/>
              </w:rPr>
              <w:t>ROCvA</w:t>
            </w:r>
            <w:proofErr w:type="spellEnd"/>
            <w:r>
              <w:rPr>
                <w:rFonts w:ascii="Arial" w:hAnsi="Arial" w:cs="Arial"/>
                <w:sz w:val="20"/>
                <w:szCs w:val="20"/>
              </w:rPr>
              <w:t>-F</w:t>
            </w:r>
            <w:r w:rsidRPr="00276489">
              <w:rPr>
                <w:rFonts w:ascii="Arial" w:hAnsi="Arial" w:cs="Arial"/>
                <w:sz w:val="20"/>
                <w:szCs w:val="20"/>
              </w:rPr>
              <w:t xml:space="preserve"> stuurt bij waargenomen storingen via haar service management systeem </w:t>
            </w:r>
            <w:proofErr w:type="spellStart"/>
            <w:r w:rsidRPr="00276489">
              <w:rPr>
                <w:rFonts w:ascii="Arial" w:hAnsi="Arial" w:cs="Arial"/>
                <w:sz w:val="20"/>
                <w:szCs w:val="20"/>
              </w:rPr>
              <w:t>Topdesk</w:t>
            </w:r>
            <w:proofErr w:type="spellEnd"/>
            <w:r w:rsidRPr="00276489">
              <w:rPr>
                <w:rFonts w:ascii="Arial" w:hAnsi="Arial" w:cs="Arial"/>
                <w:sz w:val="20"/>
                <w:szCs w:val="20"/>
              </w:rPr>
              <w:t xml:space="preserve"> een mail met de details naar de Opdrachtnemer. Opdrachtnemer zal deze meldingen als storingen in behandeling nemen.</w:t>
            </w:r>
          </w:p>
        </w:tc>
        <w:tc>
          <w:tcPr>
            <w:tcW w:w="987" w:type="dxa"/>
          </w:tcPr>
          <w:p w14:paraId="32347141" w14:textId="77777777" w:rsidR="00CD619D" w:rsidRPr="00276489" w:rsidRDefault="00CD619D" w:rsidP="00CD619D">
            <w:pPr>
              <w:spacing w:line="288" w:lineRule="auto"/>
              <w:rPr>
                <w:rFonts w:ascii="Arial" w:hAnsi="Arial" w:cs="Arial"/>
                <w:sz w:val="20"/>
                <w:szCs w:val="20"/>
              </w:rPr>
            </w:pPr>
          </w:p>
        </w:tc>
      </w:tr>
      <w:tr w:rsidR="00CD619D" w:rsidRPr="00207169" w14:paraId="20877EC8" w14:textId="20E9A6C7" w:rsidTr="00CD619D">
        <w:tc>
          <w:tcPr>
            <w:tcW w:w="1028" w:type="dxa"/>
          </w:tcPr>
          <w:p w14:paraId="4789C41E" w14:textId="53EFBB02" w:rsidR="00CD619D" w:rsidRPr="00276489" w:rsidRDefault="00CD619D" w:rsidP="00CD619D">
            <w:pPr>
              <w:spacing w:line="288" w:lineRule="auto"/>
              <w:rPr>
                <w:rFonts w:ascii="Arial" w:hAnsi="Arial" w:cs="Arial"/>
                <w:sz w:val="20"/>
                <w:szCs w:val="20"/>
              </w:rPr>
            </w:pPr>
            <w:r w:rsidRPr="00276489">
              <w:rPr>
                <w:rFonts w:ascii="Arial" w:hAnsi="Arial" w:cs="Arial"/>
                <w:sz w:val="20"/>
                <w:szCs w:val="20"/>
              </w:rPr>
              <w:t>BEH-</w:t>
            </w:r>
            <w:r>
              <w:rPr>
                <w:rFonts w:ascii="Arial" w:hAnsi="Arial" w:cs="Arial"/>
                <w:sz w:val="20"/>
                <w:szCs w:val="20"/>
              </w:rPr>
              <w:t>5</w:t>
            </w:r>
          </w:p>
        </w:tc>
        <w:tc>
          <w:tcPr>
            <w:tcW w:w="7047" w:type="dxa"/>
          </w:tcPr>
          <w:p w14:paraId="0B358DA4" w14:textId="29E46B93" w:rsidR="00CD619D" w:rsidRPr="00276489" w:rsidRDefault="00CD619D" w:rsidP="00CD619D">
            <w:pPr>
              <w:spacing w:line="288" w:lineRule="auto"/>
              <w:rPr>
                <w:rFonts w:ascii="Arial" w:hAnsi="Arial" w:cs="Arial"/>
                <w:sz w:val="20"/>
                <w:szCs w:val="20"/>
              </w:rPr>
            </w:pPr>
            <w:r w:rsidRPr="00276489">
              <w:rPr>
                <w:rFonts w:ascii="Arial" w:eastAsiaTheme="majorEastAsia" w:hAnsi="Arial" w:cs="Arial"/>
                <w:bCs/>
                <w:sz w:val="20"/>
                <w:szCs w:val="20"/>
              </w:rPr>
              <w:t>In geval van een SaaS oplossing worden updates, patches en ander onderhoud door Opdrachtnemer worden tenminste 72 uur van tevoren aangekondigd op website en per mail aan contactpersoon Opdrachtgever.</w:t>
            </w:r>
          </w:p>
        </w:tc>
        <w:tc>
          <w:tcPr>
            <w:tcW w:w="987" w:type="dxa"/>
          </w:tcPr>
          <w:p w14:paraId="3EAFE3CE" w14:textId="77777777" w:rsidR="00CD619D" w:rsidRPr="00276489" w:rsidRDefault="00CD619D" w:rsidP="00CD619D">
            <w:pPr>
              <w:spacing w:line="288" w:lineRule="auto"/>
              <w:rPr>
                <w:rFonts w:ascii="Arial" w:eastAsiaTheme="majorEastAsia" w:hAnsi="Arial" w:cs="Arial"/>
                <w:bCs/>
                <w:sz w:val="20"/>
                <w:szCs w:val="20"/>
              </w:rPr>
            </w:pPr>
          </w:p>
        </w:tc>
      </w:tr>
      <w:tr w:rsidR="00CD619D" w:rsidRPr="00207169" w14:paraId="4591588E" w14:textId="7CC3228F" w:rsidTr="00CD619D">
        <w:tc>
          <w:tcPr>
            <w:tcW w:w="1028" w:type="dxa"/>
          </w:tcPr>
          <w:p w14:paraId="5056586D" w14:textId="4F0C485C" w:rsidR="00CD619D" w:rsidRPr="00276489" w:rsidRDefault="00CD619D" w:rsidP="00CD619D">
            <w:pPr>
              <w:spacing w:line="288" w:lineRule="auto"/>
              <w:rPr>
                <w:rFonts w:ascii="Arial" w:hAnsi="Arial" w:cs="Arial"/>
                <w:sz w:val="20"/>
                <w:szCs w:val="20"/>
              </w:rPr>
            </w:pPr>
            <w:r w:rsidRPr="00276489">
              <w:rPr>
                <w:rFonts w:ascii="Arial" w:hAnsi="Arial" w:cs="Arial"/>
                <w:sz w:val="20"/>
                <w:szCs w:val="20"/>
              </w:rPr>
              <w:t>BEH-</w:t>
            </w:r>
            <w:r>
              <w:rPr>
                <w:rFonts w:ascii="Arial" w:hAnsi="Arial" w:cs="Arial"/>
                <w:sz w:val="20"/>
                <w:szCs w:val="20"/>
              </w:rPr>
              <w:t>6</w:t>
            </w:r>
          </w:p>
        </w:tc>
        <w:tc>
          <w:tcPr>
            <w:tcW w:w="7047" w:type="dxa"/>
          </w:tcPr>
          <w:p w14:paraId="1B8B2EDB" w14:textId="2B1C5F05" w:rsidR="00CD619D" w:rsidRPr="00276489" w:rsidRDefault="00CD619D" w:rsidP="00CD619D">
            <w:pPr>
              <w:spacing w:line="288" w:lineRule="auto"/>
              <w:rPr>
                <w:rFonts w:ascii="Arial" w:hAnsi="Arial" w:cs="Arial"/>
                <w:sz w:val="20"/>
                <w:szCs w:val="20"/>
              </w:rPr>
            </w:pPr>
            <w:r w:rsidRPr="00276489">
              <w:rPr>
                <w:rFonts w:ascii="Arial" w:eastAsiaTheme="majorEastAsia" w:hAnsi="Arial" w:cs="Arial"/>
                <w:bCs/>
                <w:sz w:val="20"/>
                <w:szCs w:val="20"/>
              </w:rPr>
              <w:t xml:space="preserve">Release kalender is een jaar vooruit gepland en beschrijft de </w:t>
            </w:r>
            <w:proofErr w:type="spellStart"/>
            <w:r w:rsidRPr="00276489">
              <w:rPr>
                <w:rFonts w:ascii="Arial" w:eastAsiaTheme="majorEastAsia" w:hAnsi="Arial" w:cs="Arial"/>
                <w:bCs/>
                <w:sz w:val="20"/>
                <w:szCs w:val="20"/>
              </w:rPr>
              <w:t>roadmap</w:t>
            </w:r>
            <w:proofErr w:type="spellEnd"/>
            <w:r w:rsidRPr="00276489">
              <w:rPr>
                <w:rFonts w:ascii="Arial" w:eastAsiaTheme="majorEastAsia" w:hAnsi="Arial" w:cs="Arial"/>
                <w:bCs/>
                <w:sz w:val="20"/>
                <w:szCs w:val="20"/>
              </w:rPr>
              <w:t xml:space="preserve"> van de applicatie, product of dienst. Tenminste 4 weken voor de daadwerkelijke release worden gedetailleerde </w:t>
            </w:r>
            <w:proofErr w:type="spellStart"/>
            <w:r w:rsidRPr="00276489">
              <w:rPr>
                <w:rFonts w:ascii="Arial" w:eastAsiaTheme="majorEastAsia" w:hAnsi="Arial" w:cs="Arial"/>
                <w:bCs/>
                <w:sz w:val="20"/>
                <w:szCs w:val="20"/>
              </w:rPr>
              <w:t>releasenotes</w:t>
            </w:r>
            <w:proofErr w:type="spellEnd"/>
            <w:r w:rsidRPr="00276489">
              <w:rPr>
                <w:rFonts w:ascii="Arial" w:eastAsiaTheme="majorEastAsia" w:hAnsi="Arial" w:cs="Arial"/>
                <w:bCs/>
                <w:sz w:val="20"/>
                <w:szCs w:val="20"/>
              </w:rPr>
              <w:t xml:space="preserve"> beschikbaar gesteld.</w:t>
            </w:r>
          </w:p>
        </w:tc>
        <w:tc>
          <w:tcPr>
            <w:tcW w:w="987" w:type="dxa"/>
          </w:tcPr>
          <w:p w14:paraId="6511C826" w14:textId="77777777" w:rsidR="00CD619D" w:rsidRPr="00276489" w:rsidRDefault="00CD619D" w:rsidP="00CD619D">
            <w:pPr>
              <w:spacing w:line="288" w:lineRule="auto"/>
              <w:rPr>
                <w:rFonts w:ascii="Arial" w:eastAsiaTheme="majorEastAsia" w:hAnsi="Arial" w:cs="Arial"/>
                <w:bCs/>
                <w:sz w:val="20"/>
                <w:szCs w:val="20"/>
              </w:rPr>
            </w:pPr>
          </w:p>
        </w:tc>
      </w:tr>
      <w:tr w:rsidR="00CD619D" w:rsidRPr="00207169" w14:paraId="30F19B5E" w14:textId="763851E9" w:rsidTr="00CD619D">
        <w:tc>
          <w:tcPr>
            <w:tcW w:w="1028" w:type="dxa"/>
          </w:tcPr>
          <w:p w14:paraId="5000DABD" w14:textId="4349896C" w:rsidR="00CD619D" w:rsidRPr="00276489" w:rsidRDefault="00CD619D" w:rsidP="00CD619D">
            <w:pPr>
              <w:spacing w:line="288" w:lineRule="auto"/>
              <w:rPr>
                <w:rFonts w:ascii="Arial" w:hAnsi="Arial" w:cs="Arial"/>
                <w:sz w:val="20"/>
                <w:szCs w:val="20"/>
              </w:rPr>
            </w:pPr>
            <w:r w:rsidRPr="00276489">
              <w:rPr>
                <w:rFonts w:ascii="Arial" w:hAnsi="Arial" w:cs="Arial"/>
                <w:sz w:val="20"/>
                <w:szCs w:val="20"/>
              </w:rPr>
              <w:t>BEH-</w:t>
            </w:r>
            <w:r>
              <w:rPr>
                <w:rFonts w:ascii="Arial" w:hAnsi="Arial" w:cs="Arial"/>
                <w:sz w:val="20"/>
                <w:szCs w:val="20"/>
              </w:rPr>
              <w:t>7</w:t>
            </w:r>
          </w:p>
        </w:tc>
        <w:tc>
          <w:tcPr>
            <w:tcW w:w="7047" w:type="dxa"/>
          </w:tcPr>
          <w:p w14:paraId="4BD4774D" w14:textId="67970E68" w:rsidR="00CD619D" w:rsidRPr="00276489" w:rsidRDefault="00CD619D" w:rsidP="00CD619D">
            <w:pPr>
              <w:spacing w:line="288" w:lineRule="auto"/>
              <w:rPr>
                <w:rFonts w:ascii="Arial" w:hAnsi="Arial" w:cs="Arial"/>
                <w:sz w:val="20"/>
                <w:szCs w:val="20"/>
              </w:rPr>
            </w:pPr>
            <w:r w:rsidRPr="00276489">
              <w:rPr>
                <w:rFonts w:ascii="Arial" w:eastAsiaTheme="majorEastAsia" w:hAnsi="Arial" w:cs="Arial"/>
                <w:bCs/>
                <w:sz w:val="20"/>
                <w:szCs w:val="20"/>
              </w:rPr>
              <w:t xml:space="preserve">Bij een upgrade / nieuwe release  van een SAAS-oplossing worden altijd minimaal 4 weken voor de upgrade / nieuwe release technische en functionele </w:t>
            </w:r>
            <w:proofErr w:type="spellStart"/>
            <w:r w:rsidRPr="00276489">
              <w:rPr>
                <w:rFonts w:ascii="Arial" w:eastAsiaTheme="majorEastAsia" w:hAnsi="Arial" w:cs="Arial"/>
                <w:bCs/>
                <w:sz w:val="20"/>
                <w:szCs w:val="20"/>
              </w:rPr>
              <w:t>releasenotes</w:t>
            </w:r>
            <w:proofErr w:type="spellEnd"/>
            <w:r w:rsidRPr="00276489">
              <w:rPr>
                <w:rFonts w:ascii="Arial" w:eastAsiaTheme="majorEastAsia" w:hAnsi="Arial" w:cs="Arial"/>
                <w:bCs/>
                <w:sz w:val="20"/>
                <w:szCs w:val="20"/>
              </w:rPr>
              <w:t xml:space="preserve"> beschikbaar gesteld. </w:t>
            </w:r>
          </w:p>
        </w:tc>
        <w:tc>
          <w:tcPr>
            <w:tcW w:w="987" w:type="dxa"/>
          </w:tcPr>
          <w:p w14:paraId="69AB5E5D" w14:textId="77777777" w:rsidR="00CD619D" w:rsidRPr="00276489" w:rsidRDefault="00CD619D" w:rsidP="00CD619D">
            <w:pPr>
              <w:spacing w:line="288" w:lineRule="auto"/>
              <w:rPr>
                <w:rFonts w:ascii="Arial" w:eastAsiaTheme="majorEastAsia" w:hAnsi="Arial" w:cs="Arial"/>
                <w:bCs/>
                <w:sz w:val="20"/>
                <w:szCs w:val="20"/>
              </w:rPr>
            </w:pPr>
          </w:p>
        </w:tc>
      </w:tr>
      <w:tr w:rsidR="00CD619D" w:rsidRPr="00207169" w14:paraId="1CB16C56" w14:textId="6E500666" w:rsidTr="00CD619D">
        <w:tc>
          <w:tcPr>
            <w:tcW w:w="1028" w:type="dxa"/>
          </w:tcPr>
          <w:p w14:paraId="3FE2292F" w14:textId="73549F94" w:rsidR="00CD619D" w:rsidRPr="00276489" w:rsidRDefault="00CD619D" w:rsidP="00CD619D">
            <w:pPr>
              <w:spacing w:line="288" w:lineRule="auto"/>
              <w:rPr>
                <w:rFonts w:ascii="Arial" w:hAnsi="Arial" w:cs="Arial"/>
                <w:sz w:val="20"/>
                <w:szCs w:val="20"/>
              </w:rPr>
            </w:pPr>
            <w:r w:rsidRPr="00276489">
              <w:rPr>
                <w:rFonts w:ascii="Arial" w:hAnsi="Arial" w:cs="Arial"/>
                <w:sz w:val="20"/>
                <w:szCs w:val="20"/>
              </w:rPr>
              <w:t>BEH-</w:t>
            </w:r>
            <w:r>
              <w:rPr>
                <w:rFonts w:ascii="Arial" w:hAnsi="Arial" w:cs="Arial"/>
                <w:sz w:val="20"/>
                <w:szCs w:val="20"/>
              </w:rPr>
              <w:t>8</w:t>
            </w:r>
          </w:p>
        </w:tc>
        <w:tc>
          <w:tcPr>
            <w:tcW w:w="7047" w:type="dxa"/>
          </w:tcPr>
          <w:p w14:paraId="6252C737" w14:textId="291091AF" w:rsidR="00CD619D" w:rsidRPr="00276489" w:rsidRDefault="00CD619D" w:rsidP="00CD619D">
            <w:pPr>
              <w:spacing w:line="288" w:lineRule="auto"/>
              <w:rPr>
                <w:rFonts w:ascii="Arial" w:hAnsi="Arial" w:cs="Arial"/>
                <w:sz w:val="20"/>
                <w:szCs w:val="20"/>
              </w:rPr>
            </w:pPr>
            <w:r w:rsidRPr="00276489">
              <w:rPr>
                <w:rFonts w:ascii="Arial" w:eastAsiaTheme="majorEastAsia" w:hAnsi="Arial" w:cs="Arial"/>
                <w:bCs/>
                <w:sz w:val="20"/>
                <w:szCs w:val="20"/>
              </w:rPr>
              <w:t>Bij een upgrade / nieuwe release van een SAAS-oplossing wordt altijd de documentatie up-to-date beschikbaar gesteld ten tijde van het beschikbaar komen van de upgrade / nieuwe release op de acceptatie omgeving</w:t>
            </w:r>
          </w:p>
        </w:tc>
        <w:tc>
          <w:tcPr>
            <w:tcW w:w="987" w:type="dxa"/>
          </w:tcPr>
          <w:p w14:paraId="0F12777C" w14:textId="77777777" w:rsidR="00CD619D" w:rsidRPr="00276489" w:rsidRDefault="00CD619D" w:rsidP="00CD619D">
            <w:pPr>
              <w:spacing w:line="288" w:lineRule="auto"/>
              <w:rPr>
                <w:rFonts w:ascii="Arial" w:eastAsiaTheme="majorEastAsia" w:hAnsi="Arial" w:cs="Arial"/>
                <w:bCs/>
                <w:sz w:val="20"/>
                <w:szCs w:val="20"/>
              </w:rPr>
            </w:pPr>
          </w:p>
        </w:tc>
      </w:tr>
      <w:tr w:rsidR="00CD619D" w:rsidRPr="00207169" w14:paraId="199DDA8A" w14:textId="527E9069" w:rsidTr="00CD619D">
        <w:tc>
          <w:tcPr>
            <w:tcW w:w="1028" w:type="dxa"/>
          </w:tcPr>
          <w:p w14:paraId="68CA0373" w14:textId="23D42430" w:rsidR="00CD619D" w:rsidRPr="00276489" w:rsidRDefault="00CD619D" w:rsidP="00CD619D">
            <w:pPr>
              <w:spacing w:line="288" w:lineRule="auto"/>
              <w:rPr>
                <w:rFonts w:ascii="Arial" w:hAnsi="Arial" w:cs="Arial"/>
                <w:sz w:val="20"/>
                <w:szCs w:val="20"/>
              </w:rPr>
            </w:pPr>
            <w:r w:rsidRPr="00276489">
              <w:rPr>
                <w:rFonts w:ascii="Arial" w:hAnsi="Arial" w:cs="Arial"/>
                <w:sz w:val="20"/>
                <w:szCs w:val="20"/>
              </w:rPr>
              <w:t>BEH-</w:t>
            </w:r>
            <w:r>
              <w:rPr>
                <w:rFonts w:ascii="Arial" w:hAnsi="Arial" w:cs="Arial"/>
                <w:sz w:val="20"/>
                <w:szCs w:val="20"/>
              </w:rPr>
              <w:t>9</w:t>
            </w:r>
          </w:p>
        </w:tc>
        <w:tc>
          <w:tcPr>
            <w:tcW w:w="7047" w:type="dxa"/>
          </w:tcPr>
          <w:p w14:paraId="28F35202" w14:textId="49435CC0" w:rsidR="00CD619D" w:rsidRPr="00276489" w:rsidRDefault="00CD619D" w:rsidP="00CD619D">
            <w:pPr>
              <w:spacing w:line="288" w:lineRule="auto"/>
              <w:rPr>
                <w:rFonts w:ascii="Arial" w:hAnsi="Arial" w:cs="Arial"/>
                <w:sz w:val="20"/>
                <w:szCs w:val="20"/>
              </w:rPr>
            </w:pPr>
            <w:r w:rsidRPr="00276489">
              <w:rPr>
                <w:rFonts w:ascii="Arial" w:eastAsiaTheme="majorEastAsia" w:hAnsi="Arial" w:cs="Arial"/>
                <w:bCs/>
                <w:sz w:val="20"/>
                <w:szCs w:val="20"/>
              </w:rPr>
              <w:t xml:space="preserve">In geval van een SaaS oplossing dient het VMS 100% functioneel te zijn in de laatste browser versies van </w:t>
            </w:r>
            <w:proofErr w:type="spellStart"/>
            <w:r w:rsidRPr="00276489">
              <w:rPr>
                <w:rFonts w:ascii="Arial" w:eastAsiaTheme="majorEastAsia" w:hAnsi="Arial" w:cs="Arial"/>
                <w:bCs/>
                <w:sz w:val="20"/>
                <w:szCs w:val="20"/>
              </w:rPr>
              <w:t>Edge</w:t>
            </w:r>
            <w:proofErr w:type="spellEnd"/>
            <w:r w:rsidRPr="00276489">
              <w:rPr>
                <w:rFonts w:ascii="Arial" w:eastAsiaTheme="majorEastAsia" w:hAnsi="Arial" w:cs="Arial"/>
                <w:bCs/>
                <w:sz w:val="20"/>
                <w:szCs w:val="20"/>
              </w:rPr>
              <w:t>, Chrome en Safari</w:t>
            </w:r>
          </w:p>
        </w:tc>
        <w:tc>
          <w:tcPr>
            <w:tcW w:w="987" w:type="dxa"/>
          </w:tcPr>
          <w:p w14:paraId="5C76E71B" w14:textId="77777777" w:rsidR="00CD619D" w:rsidRPr="00276489" w:rsidRDefault="00CD619D" w:rsidP="00CD619D">
            <w:pPr>
              <w:spacing w:line="288" w:lineRule="auto"/>
              <w:rPr>
                <w:rFonts w:ascii="Arial" w:eastAsiaTheme="majorEastAsia" w:hAnsi="Arial" w:cs="Arial"/>
                <w:bCs/>
                <w:sz w:val="20"/>
                <w:szCs w:val="20"/>
              </w:rPr>
            </w:pPr>
          </w:p>
        </w:tc>
      </w:tr>
      <w:tr w:rsidR="00CD619D" w:rsidRPr="00207169" w14:paraId="04131AD3" w14:textId="588CE447" w:rsidTr="00CD619D">
        <w:tc>
          <w:tcPr>
            <w:tcW w:w="1028" w:type="dxa"/>
          </w:tcPr>
          <w:p w14:paraId="57D5A25E" w14:textId="03EF9D75" w:rsidR="00CD619D" w:rsidRPr="00276489" w:rsidRDefault="00CD619D" w:rsidP="00CD619D">
            <w:pPr>
              <w:spacing w:line="288" w:lineRule="auto"/>
              <w:rPr>
                <w:rFonts w:ascii="Arial" w:hAnsi="Arial" w:cs="Arial"/>
                <w:sz w:val="20"/>
                <w:szCs w:val="20"/>
              </w:rPr>
            </w:pPr>
            <w:r w:rsidRPr="00276489">
              <w:rPr>
                <w:rFonts w:ascii="Arial" w:hAnsi="Arial" w:cs="Arial"/>
                <w:sz w:val="20"/>
                <w:szCs w:val="20"/>
              </w:rPr>
              <w:t>BEH-1</w:t>
            </w:r>
            <w:r>
              <w:rPr>
                <w:rFonts w:ascii="Arial" w:hAnsi="Arial" w:cs="Arial"/>
                <w:sz w:val="20"/>
                <w:szCs w:val="20"/>
              </w:rPr>
              <w:t>0</w:t>
            </w:r>
          </w:p>
        </w:tc>
        <w:tc>
          <w:tcPr>
            <w:tcW w:w="7047" w:type="dxa"/>
          </w:tcPr>
          <w:p w14:paraId="39C2DFDE" w14:textId="7EEC6E4C" w:rsidR="00CD619D" w:rsidRPr="00276489" w:rsidRDefault="00CD619D" w:rsidP="00CD619D">
            <w:pPr>
              <w:spacing w:line="288" w:lineRule="auto"/>
              <w:rPr>
                <w:rFonts w:ascii="Arial" w:hAnsi="Arial" w:cs="Arial"/>
                <w:sz w:val="20"/>
                <w:szCs w:val="20"/>
              </w:rPr>
            </w:pPr>
            <w:r w:rsidRPr="00276489">
              <w:rPr>
                <w:rFonts w:ascii="Arial" w:eastAsiaTheme="majorEastAsia" w:hAnsi="Arial" w:cs="Arial"/>
                <w:bCs/>
                <w:sz w:val="20"/>
                <w:szCs w:val="20"/>
              </w:rPr>
              <w:t xml:space="preserve">In geval van een SaaS krijgt worden vereiste aanvullende </w:t>
            </w:r>
            <w:proofErr w:type="spellStart"/>
            <w:r w:rsidRPr="00276489">
              <w:rPr>
                <w:rFonts w:ascii="Arial" w:eastAsiaTheme="majorEastAsia" w:hAnsi="Arial" w:cs="Arial"/>
                <w:bCs/>
                <w:sz w:val="20"/>
                <w:szCs w:val="20"/>
              </w:rPr>
              <w:t>plugins</w:t>
            </w:r>
            <w:proofErr w:type="spellEnd"/>
            <w:r w:rsidRPr="00276489">
              <w:rPr>
                <w:rFonts w:ascii="Arial" w:eastAsiaTheme="majorEastAsia" w:hAnsi="Arial" w:cs="Arial"/>
                <w:bCs/>
                <w:sz w:val="20"/>
                <w:szCs w:val="20"/>
              </w:rPr>
              <w:t xml:space="preserve"> via de Opdrachtnemer </w:t>
            </w:r>
            <w:proofErr w:type="spellStart"/>
            <w:r w:rsidRPr="00276489">
              <w:rPr>
                <w:rFonts w:ascii="Arial" w:eastAsiaTheme="majorEastAsia" w:hAnsi="Arial" w:cs="Arial"/>
                <w:bCs/>
                <w:sz w:val="20"/>
                <w:szCs w:val="20"/>
              </w:rPr>
              <w:t>gepushed</w:t>
            </w:r>
            <w:proofErr w:type="spellEnd"/>
            <w:r w:rsidRPr="00276489">
              <w:rPr>
                <w:rFonts w:ascii="Arial" w:eastAsiaTheme="majorEastAsia" w:hAnsi="Arial" w:cs="Arial"/>
                <w:bCs/>
                <w:sz w:val="20"/>
                <w:szCs w:val="20"/>
              </w:rPr>
              <w:t>, zodat de juiste versie wordt gebruikt voor de applicatie.</w:t>
            </w:r>
          </w:p>
        </w:tc>
        <w:tc>
          <w:tcPr>
            <w:tcW w:w="987" w:type="dxa"/>
          </w:tcPr>
          <w:p w14:paraId="301E6018" w14:textId="77777777" w:rsidR="00CD619D" w:rsidRPr="00276489" w:rsidRDefault="00CD619D" w:rsidP="00CD619D">
            <w:pPr>
              <w:spacing w:line="288" w:lineRule="auto"/>
              <w:rPr>
                <w:rFonts w:ascii="Arial" w:eastAsiaTheme="majorEastAsia" w:hAnsi="Arial" w:cs="Arial"/>
                <w:bCs/>
                <w:sz w:val="20"/>
                <w:szCs w:val="20"/>
              </w:rPr>
            </w:pPr>
          </w:p>
        </w:tc>
      </w:tr>
      <w:tr w:rsidR="00CD619D" w:rsidRPr="00207169" w14:paraId="2D35A8FF" w14:textId="18594C91" w:rsidTr="00CD619D">
        <w:tc>
          <w:tcPr>
            <w:tcW w:w="1028" w:type="dxa"/>
          </w:tcPr>
          <w:p w14:paraId="6BF8B597" w14:textId="1151B600" w:rsidR="00CD619D" w:rsidRPr="00276489" w:rsidRDefault="00CD619D" w:rsidP="00CD619D">
            <w:pPr>
              <w:spacing w:line="288" w:lineRule="auto"/>
              <w:rPr>
                <w:rFonts w:ascii="Arial" w:hAnsi="Arial" w:cs="Arial"/>
                <w:sz w:val="20"/>
                <w:szCs w:val="20"/>
              </w:rPr>
            </w:pPr>
            <w:r w:rsidRPr="00276489">
              <w:rPr>
                <w:rFonts w:ascii="Arial" w:hAnsi="Arial" w:cs="Arial"/>
                <w:sz w:val="20"/>
                <w:szCs w:val="20"/>
              </w:rPr>
              <w:t>BEH-1</w:t>
            </w:r>
            <w:r>
              <w:rPr>
                <w:rFonts w:ascii="Arial" w:hAnsi="Arial" w:cs="Arial"/>
                <w:sz w:val="20"/>
                <w:szCs w:val="20"/>
              </w:rPr>
              <w:t>1</w:t>
            </w:r>
          </w:p>
        </w:tc>
        <w:tc>
          <w:tcPr>
            <w:tcW w:w="7047" w:type="dxa"/>
          </w:tcPr>
          <w:p w14:paraId="3F5B50C0" w14:textId="58BA907F" w:rsidR="00CD619D" w:rsidRPr="00276489" w:rsidRDefault="00CD619D" w:rsidP="00CD619D">
            <w:pPr>
              <w:spacing w:line="288" w:lineRule="auto"/>
              <w:rPr>
                <w:rFonts w:ascii="Arial" w:hAnsi="Arial" w:cs="Arial"/>
                <w:sz w:val="20"/>
                <w:szCs w:val="20"/>
              </w:rPr>
            </w:pPr>
            <w:r w:rsidRPr="00276489">
              <w:rPr>
                <w:rFonts w:ascii="Arial" w:eastAsiaTheme="majorEastAsia" w:hAnsi="Arial" w:cs="Arial"/>
                <w:bCs/>
                <w:sz w:val="20"/>
                <w:szCs w:val="20"/>
              </w:rPr>
              <w:t xml:space="preserve">Opdrachtnemer ontwikkelt door aan de applicatie/product of dienst zodat de nieuwste </w:t>
            </w:r>
            <w:proofErr w:type="spellStart"/>
            <w:r w:rsidRPr="00276489">
              <w:rPr>
                <w:rFonts w:ascii="Arial" w:eastAsiaTheme="majorEastAsia" w:hAnsi="Arial" w:cs="Arial"/>
                <w:bCs/>
                <w:sz w:val="20"/>
                <w:szCs w:val="20"/>
              </w:rPr>
              <w:t>plugin</w:t>
            </w:r>
            <w:proofErr w:type="spellEnd"/>
            <w:r w:rsidRPr="00276489">
              <w:rPr>
                <w:rFonts w:ascii="Arial" w:eastAsiaTheme="majorEastAsia" w:hAnsi="Arial" w:cs="Arial"/>
                <w:bCs/>
                <w:sz w:val="20"/>
                <w:szCs w:val="20"/>
              </w:rPr>
              <w:t xml:space="preserve"> versie (N-1) wordt ondersteund</w:t>
            </w:r>
          </w:p>
        </w:tc>
        <w:tc>
          <w:tcPr>
            <w:tcW w:w="987" w:type="dxa"/>
          </w:tcPr>
          <w:p w14:paraId="34DB13F8" w14:textId="77777777" w:rsidR="00CD619D" w:rsidRPr="00276489" w:rsidRDefault="00CD619D" w:rsidP="00CD619D">
            <w:pPr>
              <w:spacing w:line="288" w:lineRule="auto"/>
              <w:rPr>
                <w:rFonts w:ascii="Arial" w:eastAsiaTheme="majorEastAsia" w:hAnsi="Arial" w:cs="Arial"/>
                <w:bCs/>
                <w:sz w:val="20"/>
                <w:szCs w:val="20"/>
              </w:rPr>
            </w:pPr>
          </w:p>
        </w:tc>
      </w:tr>
      <w:tr w:rsidR="00CD619D" w:rsidRPr="00207169" w14:paraId="54A10FC8" w14:textId="5399DAE6" w:rsidTr="00CD619D">
        <w:tc>
          <w:tcPr>
            <w:tcW w:w="1028" w:type="dxa"/>
          </w:tcPr>
          <w:p w14:paraId="7EA110E8" w14:textId="072D4E7F" w:rsidR="00CD619D" w:rsidRPr="00276489" w:rsidRDefault="00CD619D" w:rsidP="00CD619D">
            <w:pPr>
              <w:spacing w:line="288" w:lineRule="auto"/>
              <w:rPr>
                <w:rFonts w:ascii="Arial" w:hAnsi="Arial" w:cs="Arial"/>
                <w:sz w:val="20"/>
                <w:szCs w:val="20"/>
              </w:rPr>
            </w:pPr>
            <w:r w:rsidRPr="00276489">
              <w:rPr>
                <w:rFonts w:ascii="Arial" w:hAnsi="Arial" w:cs="Arial"/>
                <w:sz w:val="20"/>
                <w:szCs w:val="20"/>
              </w:rPr>
              <w:t>BEH-1</w:t>
            </w:r>
            <w:r>
              <w:rPr>
                <w:rFonts w:ascii="Arial" w:hAnsi="Arial" w:cs="Arial"/>
                <w:sz w:val="20"/>
                <w:szCs w:val="20"/>
              </w:rPr>
              <w:t>2</w:t>
            </w:r>
          </w:p>
        </w:tc>
        <w:tc>
          <w:tcPr>
            <w:tcW w:w="7047" w:type="dxa"/>
          </w:tcPr>
          <w:p w14:paraId="04127F0F" w14:textId="0BCC4965" w:rsidR="00CD619D" w:rsidRPr="00276489" w:rsidRDefault="00CD619D" w:rsidP="00CD619D">
            <w:pPr>
              <w:spacing w:line="288" w:lineRule="auto"/>
              <w:rPr>
                <w:rFonts w:ascii="Arial" w:hAnsi="Arial" w:cs="Arial"/>
                <w:sz w:val="20"/>
                <w:szCs w:val="20"/>
              </w:rPr>
            </w:pPr>
            <w:r w:rsidRPr="00276489">
              <w:rPr>
                <w:rFonts w:ascii="Arial" w:eastAsiaTheme="majorEastAsia" w:hAnsi="Arial" w:cs="Arial"/>
                <w:bCs/>
                <w:sz w:val="20"/>
                <w:szCs w:val="20"/>
              </w:rPr>
              <w:t>Bij een SaaS oplossing is de Opdrachtnemer verantwoordelijk voor toepassing van de wettelijke bewaartermijnen van gebruikersgegevens conform de AVG (</w:t>
            </w:r>
            <w:proofErr w:type="spellStart"/>
            <w:r w:rsidRPr="00276489">
              <w:rPr>
                <w:rFonts w:ascii="Arial" w:eastAsiaTheme="majorEastAsia" w:hAnsi="Arial" w:cs="Arial"/>
                <w:bCs/>
                <w:sz w:val="20"/>
                <w:szCs w:val="20"/>
              </w:rPr>
              <w:t>lifecycle</w:t>
            </w:r>
            <w:proofErr w:type="spellEnd"/>
            <w:r w:rsidRPr="00276489">
              <w:rPr>
                <w:rFonts w:ascii="Arial" w:eastAsiaTheme="majorEastAsia" w:hAnsi="Arial" w:cs="Arial"/>
                <w:bCs/>
                <w:sz w:val="20"/>
                <w:szCs w:val="20"/>
              </w:rPr>
              <w:t xml:space="preserve"> management gegevens)</w:t>
            </w:r>
          </w:p>
        </w:tc>
        <w:tc>
          <w:tcPr>
            <w:tcW w:w="987" w:type="dxa"/>
          </w:tcPr>
          <w:p w14:paraId="506F802C" w14:textId="77777777" w:rsidR="00CD619D" w:rsidRPr="00276489" w:rsidRDefault="00CD619D" w:rsidP="00CD619D">
            <w:pPr>
              <w:spacing w:line="288" w:lineRule="auto"/>
              <w:rPr>
                <w:rFonts w:ascii="Arial" w:eastAsiaTheme="majorEastAsia" w:hAnsi="Arial" w:cs="Arial"/>
                <w:bCs/>
                <w:sz w:val="20"/>
                <w:szCs w:val="20"/>
              </w:rPr>
            </w:pPr>
          </w:p>
        </w:tc>
      </w:tr>
      <w:tr w:rsidR="00CD619D" w:rsidRPr="00207169" w14:paraId="65EBDF29" w14:textId="6094F0EC" w:rsidTr="00CD619D">
        <w:tc>
          <w:tcPr>
            <w:tcW w:w="1028" w:type="dxa"/>
          </w:tcPr>
          <w:p w14:paraId="76592099" w14:textId="73D77738" w:rsidR="00CD619D" w:rsidRPr="00276489" w:rsidRDefault="00CD619D" w:rsidP="00CD619D">
            <w:pPr>
              <w:spacing w:line="288" w:lineRule="auto"/>
              <w:rPr>
                <w:rFonts w:ascii="Arial" w:hAnsi="Arial" w:cs="Arial"/>
                <w:sz w:val="20"/>
                <w:szCs w:val="20"/>
              </w:rPr>
            </w:pPr>
            <w:r w:rsidRPr="00276489">
              <w:rPr>
                <w:rFonts w:ascii="Arial" w:hAnsi="Arial" w:cs="Arial"/>
                <w:sz w:val="20"/>
                <w:szCs w:val="20"/>
              </w:rPr>
              <w:t>BEH-1</w:t>
            </w:r>
            <w:r>
              <w:rPr>
                <w:rFonts w:ascii="Arial" w:hAnsi="Arial" w:cs="Arial"/>
                <w:sz w:val="20"/>
                <w:szCs w:val="20"/>
              </w:rPr>
              <w:t>3</w:t>
            </w:r>
          </w:p>
        </w:tc>
        <w:tc>
          <w:tcPr>
            <w:tcW w:w="7047" w:type="dxa"/>
          </w:tcPr>
          <w:p w14:paraId="544493ED" w14:textId="44360881" w:rsidR="00CD619D" w:rsidRPr="00276489" w:rsidRDefault="00CD619D" w:rsidP="00CD619D">
            <w:pPr>
              <w:spacing w:line="288" w:lineRule="auto"/>
              <w:rPr>
                <w:rFonts w:ascii="Arial" w:hAnsi="Arial" w:cs="Arial"/>
                <w:sz w:val="20"/>
                <w:szCs w:val="20"/>
              </w:rPr>
            </w:pPr>
            <w:r w:rsidRPr="00276489">
              <w:rPr>
                <w:rFonts w:ascii="Arial" w:eastAsiaTheme="majorEastAsia" w:hAnsi="Arial" w:cs="Arial"/>
                <w:bCs/>
                <w:sz w:val="20"/>
                <w:szCs w:val="20"/>
              </w:rPr>
              <w:t>Opd</w:t>
            </w:r>
            <w:r>
              <w:rPr>
                <w:rFonts w:ascii="Arial" w:eastAsiaTheme="majorEastAsia" w:hAnsi="Arial" w:cs="Arial"/>
                <w:bCs/>
                <w:sz w:val="20"/>
                <w:szCs w:val="20"/>
              </w:rPr>
              <w:t>r</w:t>
            </w:r>
            <w:r w:rsidRPr="00276489">
              <w:rPr>
                <w:rFonts w:ascii="Arial" w:eastAsiaTheme="majorEastAsia" w:hAnsi="Arial" w:cs="Arial"/>
                <w:bCs/>
                <w:sz w:val="20"/>
                <w:szCs w:val="20"/>
              </w:rPr>
              <w:t>achtnemer levert een architectuuroverzicht in projectdocumentatie van (SaaS) oplossing/product of dienst tussen Opdrachtgever en Opdrachtnemer</w:t>
            </w:r>
            <w:r>
              <w:rPr>
                <w:rFonts w:ascii="Arial" w:eastAsiaTheme="majorEastAsia" w:hAnsi="Arial" w:cs="Arial"/>
                <w:bCs/>
                <w:sz w:val="20"/>
                <w:szCs w:val="20"/>
              </w:rPr>
              <w:t>, en werkt deze bij in geval van een wijziging.</w:t>
            </w:r>
          </w:p>
        </w:tc>
        <w:tc>
          <w:tcPr>
            <w:tcW w:w="987" w:type="dxa"/>
          </w:tcPr>
          <w:p w14:paraId="4CEB7EE0" w14:textId="77777777" w:rsidR="00CD619D" w:rsidRPr="00276489" w:rsidRDefault="00CD619D" w:rsidP="00CD619D">
            <w:pPr>
              <w:spacing w:line="288" w:lineRule="auto"/>
              <w:rPr>
                <w:rFonts w:ascii="Arial" w:eastAsiaTheme="majorEastAsia" w:hAnsi="Arial" w:cs="Arial"/>
                <w:bCs/>
                <w:sz w:val="20"/>
                <w:szCs w:val="20"/>
              </w:rPr>
            </w:pPr>
          </w:p>
        </w:tc>
      </w:tr>
      <w:tr w:rsidR="00CD619D" w:rsidRPr="00207169" w14:paraId="06DABBBD" w14:textId="016F3BDC" w:rsidTr="00CD619D">
        <w:tc>
          <w:tcPr>
            <w:tcW w:w="1028" w:type="dxa"/>
          </w:tcPr>
          <w:p w14:paraId="27A0D113" w14:textId="6E8D1231" w:rsidR="00CD619D" w:rsidRPr="00276489" w:rsidRDefault="00CD619D" w:rsidP="00CD619D">
            <w:pPr>
              <w:spacing w:line="288" w:lineRule="auto"/>
              <w:rPr>
                <w:rFonts w:ascii="Arial" w:hAnsi="Arial" w:cs="Arial"/>
                <w:sz w:val="20"/>
                <w:szCs w:val="20"/>
              </w:rPr>
            </w:pPr>
            <w:r w:rsidRPr="00276489">
              <w:rPr>
                <w:rFonts w:ascii="Arial" w:hAnsi="Arial" w:cs="Arial"/>
                <w:sz w:val="20"/>
                <w:szCs w:val="20"/>
              </w:rPr>
              <w:t>BEH-1</w:t>
            </w:r>
            <w:r>
              <w:rPr>
                <w:rFonts w:ascii="Arial" w:hAnsi="Arial" w:cs="Arial"/>
                <w:sz w:val="20"/>
                <w:szCs w:val="20"/>
              </w:rPr>
              <w:t>4</w:t>
            </w:r>
          </w:p>
        </w:tc>
        <w:tc>
          <w:tcPr>
            <w:tcW w:w="7047" w:type="dxa"/>
            <w:shd w:val="clear" w:color="auto" w:fill="auto"/>
            <w:vAlign w:val="center"/>
          </w:tcPr>
          <w:p w14:paraId="5F818511" w14:textId="244C5AA1" w:rsidR="00CD619D" w:rsidRPr="00276489" w:rsidRDefault="00CD619D" w:rsidP="00CD619D">
            <w:pPr>
              <w:spacing w:line="288" w:lineRule="auto"/>
              <w:rPr>
                <w:rFonts w:ascii="Arial" w:eastAsiaTheme="majorEastAsia" w:hAnsi="Arial" w:cs="Arial"/>
                <w:bCs/>
                <w:sz w:val="20"/>
                <w:szCs w:val="20"/>
              </w:rPr>
            </w:pPr>
            <w:r w:rsidRPr="00276489">
              <w:rPr>
                <w:rFonts w:ascii="Arial" w:eastAsia="Times New Roman" w:hAnsi="Arial" w:cs="Arial"/>
                <w:sz w:val="20"/>
                <w:szCs w:val="20"/>
                <w:lang w:eastAsia="nl-NL"/>
              </w:rPr>
              <w:t>Bij een SAAS oplossing is de Opdrachtnemer verantwoordelijk voor toepassing van de wettelijke bewaartermijnen van gebruikersgegevens conform de AVG (</w:t>
            </w:r>
            <w:proofErr w:type="spellStart"/>
            <w:r w:rsidRPr="00276489">
              <w:rPr>
                <w:rFonts w:ascii="Arial" w:eastAsia="Times New Roman" w:hAnsi="Arial" w:cs="Arial"/>
                <w:sz w:val="20"/>
                <w:szCs w:val="20"/>
                <w:lang w:eastAsia="nl-NL"/>
              </w:rPr>
              <w:t>lifecycle</w:t>
            </w:r>
            <w:proofErr w:type="spellEnd"/>
            <w:r w:rsidRPr="00276489">
              <w:rPr>
                <w:rFonts w:ascii="Arial" w:eastAsia="Times New Roman" w:hAnsi="Arial" w:cs="Arial"/>
                <w:sz w:val="20"/>
                <w:szCs w:val="20"/>
                <w:lang w:eastAsia="nl-NL"/>
              </w:rPr>
              <w:t xml:space="preserve"> management gegevens)</w:t>
            </w:r>
          </w:p>
        </w:tc>
        <w:tc>
          <w:tcPr>
            <w:tcW w:w="987" w:type="dxa"/>
          </w:tcPr>
          <w:p w14:paraId="23580A4A" w14:textId="77777777" w:rsidR="00CD619D" w:rsidRPr="00276489" w:rsidRDefault="00CD619D" w:rsidP="00CD619D">
            <w:pPr>
              <w:spacing w:line="288" w:lineRule="auto"/>
              <w:rPr>
                <w:rFonts w:ascii="Arial" w:eastAsia="Times New Roman" w:hAnsi="Arial" w:cs="Arial"/>
                <w:sz w:val="20"/>
                <w:szCs w:val="20"/>
                <w:lang w:eastAsia="nl-NL"/>
              </w:rPr>
            </w:pPr>
          </w:p>
        </w:tc>
      </w:tr>
    </w:tbl>
    <w:p w14:paraId="5AB4A428" w14:textId="36987E9E" w:rsidR="00660A65" w:rsidRDefault="00660A65" w:rsidP="00660A65">
      <w:pPr>
        <w:spacing w:line="288" w:lineRule="auto"/>
        <w:rPr>
          <w:rFonts w:ascii="Arial" w:hAnsi="Arial" w:cs="Arial"/>
          <w:color w:val="00B050"/>
          <w:sz w:val="28"/>
          <w:szCs w:val="28"/>
        </w:rPr>
      </w:pPr>
    </w:p>
    <w:bookmarkEnd w:id="4"/>
    <w:p w14:paraId="6B976070" w14:textId="77777777" w:rsidR="002F5285" w:rsidRDefault="002F5285" w:rsidP="00A23B65"/>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98"/>
        <w:gridCol w:w="7077"/>
        <w:gridCol w:w="987"/>
      </w:tblGrid>
      <w:tr w:rsidR="00CD619D" w:rsidRPr="002F5285" w14:paraId="360609DC" w14:textId="2350CD92" w:rsidTr="00745122">
        <w:trPr>
          <w:trHeight w:val="288"/>
        </w:trPr>
        <w:tc>
          <w:tcPr>
            <w:tcW w:w="998" w:type="dxa"/>
            <w:shd w:val="clear" w:color="000000" w:fill="000080"/>
            <w:vAlign w:val="center"/>
            <w:hideMark/>
          </w:tcPr>
          <w:p w14:paraId="33977565" w14:textId="77777777" w:rsidR="00CD619D" w:rsidRPr="002F5285" w:rsidRDefault="00CD619D" w:rsidP="00CD619D">
            <w:pPr>
              <w:jc w:val="center"/>
              <w:rPr>
                <w:rFonts w:ascii="Arial" w:eastAsia="Times New Roman" w:hAnsi="Arial" w:cs="Arial"/>
                <w:b/>
                <w:bCs/>
                <w:color w:val="FFFFFF"/>
                <w:sz w:val="20"/>
                <w:szCs w:val="20"/>
                <w:lang w:eastAsia="nl-NL"/>
              </w:rPr>
            </w:pPr>
            <w:r w:rsidRPr="002F5285">
              <w:rPr>
                <w:rFonts w:ascii="Arial" w:eastAsia="Times New Roman" w:hAnsi="Arial" w:cs="Arial"/>
                <w:b/>
                <w:bCs/>
                <w:color w:val="FFFFFF"/>
                <w:sz w:val="20"/>
                <w:szCs w:val="20"/>
                <w:lang w:eastAsia="nl-NL"/>
              </w:rPr>
              <w:t>Exit</w:t>
            </w:r>
          </w:p>
        </w:tc>
        <w:tc>
          <w:tcPr>
            <w:tcW w:w="7077" w:type="dxa"/>
            <w:shd w:val="clear" w:color="000000" w:fill="000080"/>
            <w:hideMark/>
          </w:tcPr>
          <w:p w14:paraId="547F6301" w14:textId="71870E97" w:rsidR="00CD619D" w:rsidRPr="002F5285" w:rsidRDefault="00CD619D" w:rsidP="00CD619D">
            <w:pPr>
              <w:rPr>
                <w:rFonts w:ascii="Arial" w:eastAsia="Times New Roman" w:hAnsi="Arial" w:cs="Arial"/>
                <w:b/>
                <w:bCs/>
                <w:color w:val="FFFFFF"/>
                <w:sz w:val="20"/>
                <w:szCs w:val="20"/>
                <w:lang w:eastAsia="nl-NL"/>
              </w:rPr>
            </w:pPr>
            <w:r w:rsidRPr="002F5285">
              <w:rPr>
                <w:rFonts w:ascii="Arial" w:eastAsia="Times New Roman" w:hAnsi="Arial" w:cs="Arial"/>
                <w:b/>
                <w:bCs/>
                <w:color w:val="FFFFFF"/>
                <w:sz w:val="20"/>
                <w:szCs w:val="20"/>
                <w:lang w:eastAsia="nl-NL"/>
              </w:rPr>
              <w:t xml:space="preserve">Exit strategie </w:t>
            </w:r>
          </w:p>
        </w:tc>
        <w:tc>
          <w:tcPr>
            <w:tcW w:w="987" w:type="dxa"/>
            <w:shd w:val="clear" w:color="auto" w:fill="002060"/>
          </w:tcPr>
          <w:p w14:paraId="6DEB2DE2" w14:textId="545804C9" w:rsidR="00CD619D" w:rsidRPr="002F5285" w:rsidRDefault="00CD619D" w:rsidP="00CD619D">
            <w:pPr>
              <w:rPr>
                <w:rFonts w:ascii="Arial" w:eastAsia="Times New Roman" w:hAnsi="Arial" w:cs="Arial"/>
                <w:b/>
                <w:bCs/>
                <w:color w:val="FFFFFF"/>
                <w:sz w:val="20"/>
                <w:szCs w:val="20"/>
                <w:lang w:eastAsia="nl-NL"/>
              </w:rPr>
            </w:pPr>
            <w:r>
              <w:rPr>
                <w:rFonts w:ascii="Arial" w:hAnsi="Arial" w:cs="Arial"/>
                <w:b/>
                <w:sz w:val="20"/>
                <w:szCs w:val="20"/>
              </w:rPr>
              <w:t>Akkoord (ja/nee)</w:t>
            </w:r>
          </w:p>
        </w:tc>
      </w:tr>
      <w:tr w:rsidR="00CD619D" w:rsidRPr="002F5285" w14:paraId="171F4FA3" w14:textId="724C1AC1" w:rsidTr="00CD619D">
        <w:trPr>
          <w:trHeight w:val="495"/>
        </w:trPr>
        <w:tc>
          <w:tcPr>
            <w:tcW w:w="998" w:type="dxa"/>
            <w:shd w:val="clear" w:color="auto" w:fill="auto"/>
            <w:hideMark/>
          </w:tcPr>
          <w:p w14:paraId="0AA239B8" w14:textId="258BC353" w:rsidR="00CD619D" w:rsidRPr="002F5285" w:rsidRDefault="00CD619D" w:rsidP="00CD619D">
            <w:pPr>
              <w:rPr>
                <w:rFonts w:ascii="Arial" w:eastAsia="Times New Roman" w:hAnsi="Arial" w:cs="Arial"/>
                <w:color w:val="000000"/>
                <w:sz w:val="20"/>
                <w:szCs w:val="20"/>
                <w:lang w:eastAsia="nl-NL"/>
              </w:rPr>
            </w:pPr>
            <w:r w:rsidRPr="002F5285">
              <w:rPr>
                <w:rFonts w:ascii="Arial" w:eastAsia="Times New Roman" w:hAnsi="Arial" w:cs="Arial"/>
                <w:color w:val="000000"/>
                <w:sz w:val="20"/>
                <w:szCs w:val="20"/>
                <w:lang w:eastAsia="nl-NL"/>
              </w:rPr>
              <w:t>EXIT-1</w:t>
            </w:r>
          </w:p>
        </w:tc>
        <w:tc>
          <w:tcPr>
            <w:tcW w:w="7077" w:type="dxa"/>
            <w:shd w:val="clear" w:color="auto" w:fill="auto"/>
            <w:vAlign w:val="center"/>
            <w:hideMark/>
          </w:tcPr>
          <w:p w14:paraId="0C8CF853" w14:textId="4FBC855C" w:rsidR="00CD619D" w:rsidRPr="002F5285" w:rsidRDefault="00CD619D" w:rsidP="00CD619D">
            <w:pPr>
              <w:rPr>
                <w:rFonts w:ascii="Arial" w:eastAsia="Times New Roman" w:hAnsi="Arial" w:cs="Arial"/>
                <w:color w:val="000000"/>
                <w:sz w:val="20"/>
                <w:szCs w:val="20"/>
                <w:lang w:eastAsia="nl-NL"/>
              </w:rPr>
            </w:pPr>
            <w:r w:rsidRPr="002F5285">
              <w:rPr>
                <w:rFonts w:ascii="Arial" w:eastAsia="Times New Roman" w:hAnsi="Arial" w:cs="Arial"/>
                <w:color w:val="000000"/>
                <w:sz w:val="20"/>
                <w:szCs w:val="20"/>
                <w:lang w:eastAsia="nl-NL"/>
              </w:rPr>
              <w:t xml:space="preserve">Als onderdeel van de inschrijving wordt </w:t>
            </w:r>
            <w:r>
              <w:rPr>
                <w:rFonts w:ascii="Arial" w:eastAsia="Times New Roman" w:hAnsi="Arial" w:cs="Arial"/>
                <w:color w:val="000000"/>
                <w:sz w:val="20"/>
                <w:szCs w:val="20"/>
                <w:lang w:eastAsia="nl-NL"/>
              </w:rPr>
              <w:t xml:space="preserve">ten behoeve van einde contractduur een </w:t>
            </w:r>
            <w:r w:rsidRPr="002F5285">
              <w:rPr>
                <w:rFonts w:ascii="Arial" w:eastAsia="Times New Roman" w:hAnsi="Arial" w:cs="Arial"/>
                <w:color w:val="000000"/>
                <w:sz w:val="20"/>
                <w:szCs w:val="20"/>
                <w:lang w:eastAsia="nl-NL"/>
              </w:rPr>
              <w:t xml:space="preserve">exit plan aangeleverd. </w:t>
            </w:r>
          </w:p>
        </w:tc>
        <w:tc>
          <w:tcPr>
            <w:tcW w:w="987" w:type="dxa"/>
          </w:tcPr>
          <w:p w14:paraId="6CAB4E6E" w14:textId="77777777" w:rsidR="00CD619D" w:rsidRPr="002F5285" w:rsidRDefault="00CD619D" w:rsidP="00CD619D">
            <w:pPr>
              <w:rPr>
                <w:rFonts w:ascii="Arial" w:eastAsia="Times New Roman" w:hAnsi="Arial" w:cs="Arial"/>
                <w:color w:val="000000"/>
                <w:sz w:val="20"/>
                <w:szCs w:val="20"/>
                <w:lang w:eastAsia="nl-NL"/>
              </w:rPr>
            </w:pPr>
          </w:p>
        </w:tc>
      </w:tr>
      <w:tr w:rsidR="00CD619D" w:rsidRPr="002F5285" w14:paraId="52A9D3E2" w14:textId="02ECB698" w:rsidTr="00CD619D">
        <w:trPr>
          <w:trHeight w:val="288"/>
        </w:trPr>
        <w:tc>
          <w:tcPr>
            <w:tcW w:w="998" w:type="dxa"/>
            <w:shd w:val="clear" w:color="auto" w:fill="auto"/>
            <w:hideMark/>
          </w:tcPr>
          <w:p w14:paraId="273EDEA2" w14:textId="1EB58EDF" w:rsidR="00CD619D" w:rsidRPr="002F5285" w:rsidRDefault="00CD619D" w:rsidP="00CD619D">
            <w:pPr>
              <w:rPr>
                <w:rFonts w:ascii="Arial" w:eastAsia="Times New Roman" w:hAnsi="Arial" w:cs="Arial"/>
                <w:color w:val="000000"/>
                <w:sz w:val="20"/>
                <w:szCs w:val="20"/>
                <w:lang w:eastAsia="nl-NL"/>
              </w:rPr>
            </w:pPr>
            <w:r w:rsidRPr="002F5285">
              <w:rPr>
                <w:rFonts w:ascii="Arial" w:eastAsia="Times New Roman" w:hAnsi="Arial" w:cs="Arial"/>
                <w:color w:val="000000"/>
                <w:sz w:val="20"/>
                <w:szCs w:val="20"/>
                <w:lang w:eastAsia="nl-NL"/>
              </w:rPr>
              <w:t>EXIT-2</w:t>
            </w:r>
          </w:p>
        </w:tc>
        <w:tc>
          <w:tcPr>
            <w:tcW w:w="7077" w:type="dxa"/>
            <w:shd w:val="clear" w:color="auto" w:fill="auto"/>
            <w:vAlign w:val="center"/>
            <w:hideMark/>
          </w:tcPr>
          <w:p w14:paraId="31EFAC18" w14:textId="3A23BC0E" w:rsidR="00CD619D" w:rsidRPr="002F5285" w:rsidRDefault="00CD619D" w:rsidP="00CD619D">
            <w:pPr>
              <w:rPr>
                <w:rFonts w:ascii="Arial" w:eastAsia="Times New Roman" w:hAnsi="Arial" w:cs="Arial"/>
                <w:color w:val="000000"/>
                <w:sz w:val="20"/>
                <w:szCs w:val="20"/>
                <w:lang w:eastAsia="nl-NL"/>
              </w:rPr>
            </w:pPr>
            <w:r w:rsidRPr="002F5285">
              <w:rPr>
                <w:rFonts w:ascii="Arial" w:eastAsia="Times New Roman" w:hAnsi="Arial" w:cs="Arial"/>
                <w:color w:val="000000"/>
                <w:sz w:val="20"/>
                <w:szCs w:val="20"/>
                <w:lang w:eastAsia="nl-NL"/>
              </w:rPr>
              <w:t>De gegevens blijven eigendom van de opdrachtgever. Opdrachtnemer heeft een proactieve plicht om deze gegevens na beëindiging van het contract digitaal ter beschikking te stellen aan de opdrachtgever in een door de opdrachtgever aangegeven format</w:t>
            </w:r>
          </w:p>
        </w:tc>
        <w:tc>
          <w:tcPr>
            <w:tcW w:w="987" w:type="dxa"/>
          </w:tcPr>
          <w:p w14:paraId="4E259699" w14:textId="77777777" w:rsidR="00CD619D" w:rsidRPr="002F5285" w:rsidRDefault="00CD619D" w:rsidP="00CD619D">
            <w:pPr>
              <w:rPr>
                <w:rFonts w:ascii="Arial" w:eastAsia="Times New Roman" w:hAnsi="Arial" w:cs="Arial"/>
                <w:color w:val="000000"/>
                <w:sz w:val="20"/>
                <w:szCs w:val="20"/>
                <w:lang w:eastAsia="nl-NL"/>
              </w:rPr>
            </w:pPr>
          </w:p>
        </w:tc>
      </w:tr>
    </w:tbl>
    <w:p w14:paraId="3B46FD9D" w14:textId="5B6799B4" w:rsidR="002F5285" w:rsidRDefault="002F5285" w:rsidP="002F5285"/>
    <w:tbl>
      <w:tblPr>
        <w:tblStyle w:val="Tabelraster"/>
        <w:tblW w:w="9062" w:type="dxa"/>
        <w:tblLook w:val="04A0" w:firstRow="1" w:lastRow="0" w:firstColumn="1" w:lastColumn="0" w:noHBand="0" w:noVBand="1"/>
      </w:tblPr>
      <w:tblGrid>
        <w:gridCol w:w="1014"/>
        <w:gridCol w:w="6958"/>
        <w:gridCol w:w="1090"/>
      </w:tblGrid>
      <w:tr w:rsidR="00CD619D" w:rsidRPr="00F24143" w14:paraId="21B63528" w14:textId="24A342AA" w:rsidTr="00CD619D">
        <w:trPr>
          <w:trHeight w:val="288"/>
        </w:trPr>
        <w:tc>
          <w:tcPr>
            <w:tcW w:w="1019" w:type="dxa"/>
            <w:shd w:val="clear" w:color="auto" w:fill="002060"/>
            <w:hideMark/>
          </w:tcPr>
          <w:p w14:paraId="179B50AF" w14:textId="77777777" w:rsidR="00CD619D" w:rsidRPr="00B5472A" w:rsidRDefault="00CD619D" w:rsidP="00CD619D">
            <w:pPr>
              <w:pStyle w:val="Kop2"/>
              <w:spacing w:before="0" w:line="288" w:lineRule="auto"/>
              <w:ind w:left="62"/>
              <w:rPr>
                <w:rFonts w:ascii="Arial" w:hAnsi="Arial" w:cs="Arial"/>
                <w:color w:val="FFFFFF" w:themeColor="background1"/>
                <w:sz w:val="20"/>
                <w:szCs w:val="20"/>
              </w:rPr>
            </w:pPr>
          </w:p>
        </w:tc>
        <w:tc>
          <w:tcPr>
            <w:tcW w:w="7031" w:type="dxa"/>
            <w:shd w:val="clear" w:color="auto" w:fill="002060"/>
            <w:hideMark/>
          </w:tcPr>
          <w:p w14:paraId="3C72F88E" w14:textId="77777777" w:rsidR="00CD619D" w:rsidRPr="00B5472A" w:rsidRDefault="00CD619D" w:rsidP="00CD619D">
            <w:pPr>
              <w:pStyle w:val="Kop2"/>
              <w:spacing w:before="0" w:line="288" w:lineRule="auto"/>
              <w:ind w:left="62"/>
              <w:rPr>
                <w:rFonts w:ascii="Arial" w:hAnsi="Arial" w:cs="Arial"/>
                <w:color w:val="FFFFFF" w:themeColor="background1"/>
                <w:sz w:val="20"/>
                <w:szCs w:val="20"/>
              </w:rPr>
            </w:pPr>
            <w:r w:rsidRPr="00B5472A">
              <w:rPr>
                <w:rFonts w:ascii="Arial" w:hAnsi="Arial" w:cs="Arial"/>
                <w:color w:val="FFFFFF" w:themeColor="background1"/>
                <w:sz w:val="20"/>
                <w:szCs w:val="20"/>
              </w:rPr>
              <w:t>Eisen offerte en facturatie en offerteproces</w:t>
            </w:r>
          </w:p>
        </w:tc>
        <w:tc>
          <w:tcPr>
            <w:tcW w:w="1012" w:type="dxa"/>
            <w:shd w:val="clear" w:color="auto" w:fill="002060"/>
          </w:tcPr>
          <w:p w14:paraId="2641431C" w14:textId="4BBAF538" w:rsidR="00CD619D" w:rsidRPr="00CD619D" w:rsidRDefault="00CD619D" w:rsidP="00CD619D">
            <w:pPr>
              <w:pStyle w:val="Kop2"/>
              <w:spacing w:before="0" w:line="288" w:lineRule="auto"/>
              <w:ind w:left="62"/>
              <w:rPr>
                <w:rFonts w:ascii="Arial" w:hAnsi="Arial" w:cs="Arial"/>
                <w:color w:val="FFFFFF" w:themeColor="background1"/>
                <w:sz w:val="20"/>
                <w:szCs w:val="20"/>
              </w:rPr>
            </w:pPr>
            <w:r w:rsidRPr="00CD619D">
              <w:rPr>
                <w:rFonts w:ascii="Arial" w:hAnsi="Arial" w:cs="Arial"/>
                <w:color w:val="FFFFFF" w:themeColor="background1"/>
                <w:sz w:val="20"/>
                <w:szCs w:val="20"/>
              </w:rPr>
              <w:t>Akkoord (ja/nee)</w:t>
            </w:r>
          </w:p>
        </w:tc>
      </w:tr>
      <w:tr w:rsidR="00CD619D" w:rsidRPr="00F24143" w14:paraId="1072A72D" w14:textId="30B84A5C" w:rsidTr="00CD619D">
        <w:trPr>
          <w:trHeight w:val="552"/>
        </w:trPr>
        <w:tc>
          <w:tcPr>
            <w:tcW w:w="1019" w:type="dxa"/>
          </w:tcPr>
          <w:p w14:paraId="662203A4" w14:textId="77777777" w:rsidR="00CD619D" w:rsidRPr="00F24143" w:rsidRDefault="00CD619D" w:rsidP="00CD619D">
            <w:pPr>
              <w:pStyle w:val="Kop2"/>
              <w:spacing w:before="0" w:line="288" w:lineRule="auto"/>
              <w:rPr>
                <w:rFonts w:ascii="Arial" w:hAnsi="Arial" w:cs="Arial"/>
                <w:b w:val="0"/>
                <w:color w:val="auto"/>
                <w:sz w:val="20"/>
                <w:szCs w:val="20"/>
              </w:rPr>
            </w:pPr>
            <w:r w:rsidRPr="00F24143">
              <w:rPr>
                <w:rFonts w:ascii="Arial" w:hAnsi="Arial" w:cs="Arial"/>
                <w:b w:val="0"/>
                <w:color w:val="auto"/>
                <w:sz w:val="20"/>
                <w:szCs w:val="20"/>
              </w:rPr>
              <w:t>F</w:t>
            </w:r>
            <w:r>
              <w:rPr>
                <w:rFonts w:ascii="Arial" w:hAnsi="Arial" w:cs="Arial"/>
                <w:b w:val="0"/>
                <w:color w:val="auto"/>
                <w:sz w:val="20"/>
                <w:szCs w:val="20"/>
              </w:rPr>
              <w:t>ACT-1</w:t>
            </w:r>
          </w:p>
        </w:tc>
        <w:tc>
          <w:tcPr>
            <w:tcW w:w="7031" w:type="dxa"/>
          </w:tcPr>
          <w:p w14:paraId="41F288B0" w14:textId="77777777" w:rsidR="00CD619D" w:rsidRPr="007D5E34" w:rsidRDefault="00CD619D" w:rsidP="00CD619D">
            <w:pPr>
              <w:pStyle w:val="Kop2"/>
              <w:spacing w:before="0" w:line="288" w:lineRule="auto"/>
              <w:ind w:left="30"/>
              <w:rPr>
                <w:rFonts w:ascii="Arial" w:hAnsi="Arial" w:cs="Arial"/>
                <w:b w:val="0"/>
                <w:color w:val="auto"/>
                <w:sz w:val="20"/>
                <w:szCs w:val="20"/>
              </w:rPr>
            </w:pPr>
            <w:r w:rsidRPr="00F24143">
              <w:rPr>
                <w:rFonts w:ascii="Arial" w:hAnsi="Arial" w:cs="Arial"/>
                <w:b w:val="0"/>
                <w:color w:val="auto"/>
                <w:sz w:val="20"/>
                <w:szCs w:val="20"/>
              </w:rPr>
              <w:t xml:space="preserve">Aanvraag van een offerte van een dienst/product is binnen 10 werkdagen in bezit van </w:t>
            </w:r>
            <w:r>
              <w:rPr>
                <w:rFonts w:ascii="Arial" w:hAnsi="Arial" w:cs="Arial"/>
                <w:b w:val="0"/>
                <w:color w:val="auto"/>
                <w:sz w:val="20"/>
                <w:szCs w:val="20"/>
              </w:rPr>
              <w:t>Opdrachtgever</w:t>
            </w:r>
            <w:r w:rsidRPr="00F24143">
              <w:rPr>
                <w:rFonts w:ascii="Arial" w:hAnsi="Arial" w:cs="Arial"/>
                <w:b w:val="0"/>
                <w:color w:val="auto"/>
                <w:sz w:val="20"/>
                <w:szCs w:val="20"/>
              </w:rPr>
              <w:t xml:space="preserve"> en heeft een geldigheid van tenminste 30 dagen na dagtekening</w:t>
            </w:r>
          </w:p>
        </w:tc>
        <w:tc>
          <w:tcPr>
            <w:tcW w:w="1012" w:type="dxa"/>
          </w:tcPr>
          <w:p w14:paraId="29098650" w14:textId="77777777" w:rsidR="00CD619D" w:rsidRPr="00F24143" w:rsidRDefault="00CD619D" w:rsidP="00CD619D">
            <w:pPr>
              <w:pStyle w:val="Kop2"/>
              <w:spacing w:before="0" w:line="288" w:lineRule="auto"/>
              <w:ind w:left="30"/>
              <w:rPr>
                <w:rFonts w:ascii="Arial" w:hAnsi="Arial" w:cs="Arial"/>
                <w:b w:val="0"/>
                <w:color w:val="auto"/>
                <w:sz w:val="20"/>
                <w:szCs w:val="20"/>
              </w:rPr>
            </w:pPr>
          </w:p>
        </w:tc>
      </w:tr>
      <w:tr w:rsidR="00CD619D" w:rsidRPr="00F24143" w14:paraId="4F496B16" w14:textId="6D726B33" w:rsidTr="00CD619D">
        <w:trPr>
          <w:trHeight w:val="552"/>
        </w:trPr>
        <w:tc>
          <w:tcPr>
            <w:tcW w:w="1019" w:type="dxa"/>
          </w:tcPr>
          <w:p w14:paraId="198417A8" w14:textId="77777777" w:rsidR="00CD619D" w:rsidRPr="00F24143" w:rsidRDefault="00CD619D" w:rsidP="00CD619D">
            <w:pPr>
              <w:pStyle w:val="Kop2"/>
              <w:spacing w:before="0" w:line="288" w:lineRule="auto"/>
              <w:rPr>
                <w:rFonts w:ascii="Arial" w:hAnsi="Arial" w:cs="Arial"/>
                <w:b w:val="0"/>
                <w:color w:val="auto"/>
                <w:sz w:val="20"/>
                <w:szCs w:val="20"/>
              </w:rPr>
            </w:pPr>
            <w:r w:rsidRPr="00D752C3">
              <w:rPr>
                <w:rFonts w:ascii="Arial" w:hAnsi="Arial" w:cs="Arial"/>
                <w:b w:val="0"/>
                <w:color w:val="auto"/>
                <w:sz w:val="20"/>
                <w:szCs w:val="20"/>
              </w:rPr>
              <w:t>FACT-</w:t>
            </w:r>
            <w:r>
              <w:rPr>
                <w:rFonts w:ascii="Arial" w:hAnsi="Arial" w:cs="Arial"/>
                <w:b w:val="0"/>
                <w:color w:val="auto"/>
                <w:sz w:val="20"/>
                <w:szCs w:val="20"/>
              </w:rPr>
              <w:t>2</w:t>
            </w:r>
          </w:p>
        </w:tc>
        <w:tc>
          <w:tcPr>
            <w:tcW w:w="7031" w:type="dxa"/>
          </w:tcPr>
          <w:p w14:paraId="7B8C453F" w14:textId="77777777" w:rsidR="00CD619D" w:rsidRPr="007D5E34" w:rsidRDefault="00CD619D" w:rsidP="00CD619D">
            <w:pPr>
              <w:pStyle w:val="Kop2"/>
              <w:spacing w:before="0" w:line="288" w:lineRule="auto"/>
              <w:ind w:left="30"/>
              <w:rPr>
                <w:rFonts w:ascii="Arial" w:hAnsi="Arial" w:cs="Arial"/>
                <w:b w:val="0"/>
                <w:color w:val="auto"/>
                <w:sz w:val="20"/>
                <w:szCs w:val="20"/>
              </w:rPr>
            </w:pPr>
            <w:r w:rsidRPr="00F24143">
              <w:rPr>
                <w:rFonts w:ascii="Arial" w:hAnsi="Arial" w:cs="Arial"/>
                <w:b w:val="0"/>
                <w:color w:val="auto"/>
                <w:sz w:val="20"/>
                <w:szCs w:val="20"/>
              </w:rPr>
              <w:t>Offertes hebben een eenduidige opbouw van werkzaamheden, benodigde materialen (inclusief klein</w:t>
            </w:r>
            <w:r>
              <w:rPr>
                <w:rFonts w:ascii="Arial" w:hAnsi="Arial" w:cs="Arial"/>
                <w:b w:val="0"/>
                <w:color w:val="auto"/>
                <w:sz w:val="20"/>
                <w:szCs w:val="20"/>
              </w:rPr>
              <w:t xml:space="preserve"> </w:t>
            </w:r>
            <w:r w:rsidRPr="00F24143">
              <w:rPr>
                <w:rFonts w:ascii="Arial" w:hAnsi="Arial" w:cs="Arial"/>
                <w:b w:val="0"/>
                <w:color w:val="auto"/>
                <w:sz w:val="20"/>
                <w:szCs w:val="20"/>
              </w:rPr>
              <w:t>materiaal/parkeerkosten/st</w:t>
            </w:r>
            <w:r>
              <w:rPr>
                <w:rFonts w:ascii="Arial" w:hAnsi="Arial" w:cs="Arial"/>
                <w:b w:val="0"/>
                <w:color w:val="auto"/>
                <w:sz w:val="20"/>
                <w:szCs w:val="20"/>
              </w:rPr>
              <w:t>ei</w:t>
            </w:r>
            <w:r w:rsidRPr="00F24143">
              <w:rPr>
                <w:rFonts w:ascii="Arial" w:hAnsi="Arial" w:cs="Arial"/>
                <w:b w:val="0"/>
                <w:color w:val="auto"/>
                <w:sz w:val="20"/>
                <w:szCs w:val="20"/>
              </w:rPr>
              <w:t>gers/</w:t>
            </w:r>
            <w:proofErr w:type="spellStart"/>
            <w:r w:rsidRPr="00F24143">
              <w:rPr>
                <w:rFonts w:ascii="Arial" w:hAnsi="Arial" w:cs="Arial"/>
                <w:b w:val="0"/>
                <w:color w:val="auto"/>
                <w:sz w:val="20"/>
                <w:szCs w:val="20"/>
              </w:rPr>
              <w:t>rollift</w:t>
            </w:r>
            <w:proofErr w:type="spellEnd"/>
            <w:r w:rsidRPr="00F24143">
              <w:rPr>
                <w:rFonts w:ascii="Arial" w:hAnsi="Arial" w:cs="Arial"/>
                <w:b w:val="0"/>
                <w:color w:val="auto"/>
                <w:sz w:val="20"/>
                <w:szCs w:val="20"/>
              </w:rPr>
              <w:t xml:space="preserve"> </w:t>
            </w:r>
            <w:proofErr w:type="spellStart"/>
            <w:r w:rsidRPr="00F24143">
              <w:rPr>
                <w:rFonts w:ascii="Arial" w:hAnsi="Arial" w:cs="Arial"/>
                <w:b w:val="0"/>
                <w:color w:val="auto"/>
                <w:sz w:val="20"/>
                <w:szCs w:val="20"/>
              </w:rPr>
              <w:t>etc</w:t>
            </w:r>
            <w:proofErr w:type="spellEnd"/>
            <w:r w:rsidRPr="00F24143">
              <w:rPr>
                <w:rFonts w:ascii="Arial" w:hAnsi="Arial" w:cs="Arial"/>
                <w:b w:val="0"/>
                <w:color w:val="auto"/>
                <w:sz w:val="20"/>
                <w:szCs w:val="20"/>
              </w:rPr>
              <w:t xml:space="preserve"> </w:t>
            </w:r>
            <w:proofErr w:type="spellStart"/>
            <w:r w:rsidRPr="00F24143">
              <w:rPr>
                <w:rFonts w:ascii="Arial" w:hAnsi="Arial" w:cs="Arial"/>
                <w:b w:val="0"/>
                <w:color w:val="auto"/>
                <w:sz w:val="20"/>
                <w:szCs w:val="20"/>
              </w:rPr>
              <w:t>tbv</w:t>
            </w:r>
            <w:proofErr w:type="spellEnd"/>
            <w:r w:rsidRPr="00F24143">
              <w:rPr>
                <w:rFonts w:ascii="Arial" w:hAnsi="Arial" w:cs="Arial"/>
                <w:b w:val="0"/>
                <w:color w:val="auto"/>
                <w:sz w:val="20"/>
                <w:szCs w:val="20"/>
              </w:rPr>
              <w:t xml:space="preserve"> </w:t>
            </w:r>
            <w:proofErr w:type="spellStart"/>
            <w:r w:rsidRPr="00F24143">
              <w:rPr>
                <w:rFonts w:ascii="Arial" w:hAnsi="Arial" w:cs="Arial"/>
                <w:b w:val="0"/>
                <w:color w:val="auto"/>
                <w:sz w:val="20"/>
                <w:szCs w:val="20"/>
              </w:rPr>
              <w:t>arbo</w:t>
            </w:r>
            <w:proofErr w:type="spellEnd"/>
            <w:r w:rsidRPr="00F24143">
              <w:rPr>
                <w:rFonts w:ascii="Arial" w:hAnsi="Arial" w:cs="Arial"/>
                <w:b w:val="0"/>
                <w:color w:val="auto"/>
                <w:sz w:val="20"/>
                <w:szCs w:val="20"/>
              </w:rPr>
              <w:t xml:space="preserve">), kosten per onderdeel zodat er geen verborgen aanvullende kosten kunnen worden gefactureerd na akkoord op offerte  </w:t>
            </w:r>
          </w:p>
        </w:tc>
        <w:tc>
          <w:tcPr>
            <w:tcW w:w="1012" w:type="dxa"/>
          </w:tcPr>
          <w:p w14:paraId="59876FF3" w14:textId="77777777" w:rsidR="00CD619D" w:rsidRPr="00F24143" w:rsidRDefault="00CD619D" w:rsidP="00CD619D">
            <w:pPr>
              <w:pStyle w:val="Kop2"/>
              <w:spacing w:before="0" w:line="288" w:lineRule="auto"/>
              <w:ind w:left="30"/>
              <w:rPr>
                <w:rFonts w:ascii="Arial" w:hAnsi="Arial" w:cs="Arial"/>
                <w:b w:val="0"/>
                <w:color w:val="auto"/>
                <w:sz w:val="20"/>
                <w:szCs w:val="20"/>
              </w:rPr>
            </w:pPr>
          </w:p>
        </w:tc>
      </w:tr>
      <w:tr w:rsidR="00CD619D" w:rsidRPr="00F24143" w14:paraId="28AF8FCD" w14:textId="3BDE90D3" w:rsidTr="00CD619D">
        <w:trPr>
          <w:trHeight w:val="552"/>
        </w:trPr>
        <w:tc>
          <w:tcPr>
            <w:tcW w:w="1019" w:type="dxa"/>
          </w:tcPr>
          <w:p w14:paraId="4E9E05BB" w14:textId="77777777" w:rsidR="00CD619D" w:rsidRPr="00D752C3" w:rsidRDefault="00CD619D" w:rsidP="00CD619D">
            <w:pPr>
              <w:pStyle w:val="Kop2"/>
              <w:spacing w:before="0" w:line="288" w:lineRule="auto"/>
              <w:rPr>
                <w:rFonts w:ascii="Arial" w:hAnsi="Arial" w:cs="Arial"/>
                <w:b w:val="0"/>
                <w:color w:val="auto"/>
                <w:sz w:val="20"/>
                <w:szCs w:val="20"/>
              </w:rPr>
            </w:pPr>
            <w:r>
              <w:rPr>
                <w:rFonts w:ascii="Arial" w:hAnsi="Arial" w:cs="Arial"/>
                <w:b w:val="0"/>
                <w:color w:val="auto"/>
                <w:sz w:val="20"/>
                <w:szCs w:val="20"/>
              </w:rPr>
              <w:t>FACT-3</w:t>
            </w:r>
          </w:p>
        </w:tc>
        <w:tc>
          <w:tcPr>
            <w:tcW w:w="7031" w:type="dxa"/>
          </w:tcPr>
          <w:p w14:paraId="1F4EAF80" w14:textId="77777777" w:rsidR="00CD619D" w:rsidRPr="00F24143" w:rsidRDefault="00CD619D" w:rsidP="00CD619D">
            <w:pPr>
              <w:pStyle w:val="Kop2"/>
              <w:spacing w:before="0" w:line="288" w:lineRule="auto"/>
              <w:ind w:left="30"/>
              <w:rPr>
                <w:rFonts w:ascii="Arial" w:hAnsi="Arial" w:cs="Arial"/>
                <w:b w:val="0"/>
                <w:color w:val="auto"/>
                <w:sz w:val="20"/>
                <w:szCs w:val="20"/>
              </w:rPr>
            </w:pPr>
            <w:r>
              <w:rPr>
                <w:rFonts w:ascii="Arial" w:hAnsi="Arial" w:cs="Arial"/>
                <w:b w:val="0"/>
                <w:color w:val="auto"/>
                <w:sz w:val="20"/>
                <w:szCs w:val="20"/>
              </w:rPr>
              <w:t xml:space="preserve">Geoffreerde prijzen dienen marktconform te zijn. Indien dit niet het geval is dan heeft Opdrachtgever het recht om offertes bij andere partijen op te vragen en daar bestellingen te doen. </w:t>
            </w:r>
          </w:p>
        </w:tc>
        <w:tc>
          <w:tcPr>
            <w:tcW w:w="1012" w:type="dxa"/>
          </w:tcPr>
          <w:p w14:paraId="6466B66F" w14:textId="77777777" w:rsidR="00CD619D" w:rsidRDefault="00CD619D" w:rsidP="00CD619D">
            <w:pPr>
              <w:pStyle w:val="Kop2"/>
              <w:spacing w:before="0" w:line="288" w:lineRule="auto"/>
              <w:ind w:left="30"/>
              <w:rPr>
                <w:rFonts w:ascii="Arial" w:hAnsi="Arial" w:cs="Arial"/>
                <w:b w:val="0"/>
                <w:color w:val="auto"/>
                <w:sz w:val="20"/>
                <w:szCs w:val="20"/>
              </w:rPr>
            </w:pPr>
          </w:p>
        </w:tc>
      </w:tr>
      <w:tr w:rsidR="00CD619D" w:rsidRPr="00F24143" w14:paraId="73C3FD25" w14:textId="53719A9D" w:rsidTr="00CD619D">
        <w:trPr>
          <w:trHeight w:val="552"/>
        </w:trPr>
        <w:tc>
          <w:tcPr>
            <w:tcW w:w="1019" w:type="dxa"/>
          </w:tcPr>
          <w:p w14:paraId="722C7E31" w14:textId="77777777" w:rsidR="00CD619D" w:rsidRPr="00F24143" w:rsidRDefault="00CD619D" w:rsidP="00CD619D">
            <w:pPr>
              <w:pStyle w:val="Kop2"/>
              <w:spacing w:before="0" w:line="288" w:lineRule="auto"/>
              <w:rPr>
                <w:rFonts w:ascii="Arial" w:hAnsi="Arial" w:cs="Arial"/>
                <w:b w:val="0"/>
                <w:color w:val="auto"/>
                <w:sz w:val="20"/>
                <w:szCs w:val="20"/>
              </w:rPr>
            </w:pPr>
            <w:r w:rsidRPr="00D752C3">
              <w:rPr>
                <w:rFonts w:ascii="Arial" w:hAnsi="Arial" w:cs="Arial"/>
                <w:b w:val="0"/>
                <w:color w:val="auto"/>
                <w:sz w:val="20"/>
                <w:szCs w:val="20"/>
              </w:rPr>
              <w:t>FACT-</w:t>
            </w:r>
            <w:r>
              <w:rPr>
                <w:rFonts w:ascii="Arial" w:hAnsi="Arial" w:cs="Arial"/>
                <w:b w:val="0"/>
                <w:color w:val="auto"/>
                <w:sz w:val="20"/>
                <w:szCs w:val="20"/>
              </w:rPr>
              <w:t>4</w:t>
            </w:r>
          </w:p>
        </w:tc>
        <w:tc>
          <w:tcPr>
            <w:tcW w:w="7031" w:type="dxa"/>
          </w:tcPr>
          <w:p w14:paraId="2FF20C06" w14:textId="77777777" w:rsidR="00CD619D" w:rsidRPr="007D5E34" w:rsidRDefault="00CD619D" w:rsidP="00CD619D">
            <w:pPr>
              <w:pStyle w:val="Kop2"/>
              <w:spacing w:before="0" w:line="288" w:lineRule="auto"/>
              <w:ind w:left="30"/>
              <w:rPr>
                <w:rFonts w:ascii="Arial" w:hAnsi="Arial" w:cs="Arial"/>
                <w:b w:val="0"/>
                <w:color w:val="auto"/>
                <w:sz w:val="20"/>
                <w:szCs w:val="20"/>
              </w:rPr>
            </w:pPr>
            <w:r w:rsidRPr="00F24143">
              <w:rPr>
                <w:rFonts w:ascii="Arial" w:hAnsi="Arial" w:cs="Arial"/>
                <w:b w:val="0"/>
                <w:color w:val="auto"/>
                <w:sz w:val="20"/>
                <w:szCs w:val="20"/>
              </w:rPr>
              <w:t xml:space="preserve">Overeengekomen producten en diensten worden opgenomen in de Product Diensten Catalogus (PDC) in </w:t>
            </w:r>
            <w:proofErr w:type="spellStart"/>
            <w:r w:rsidRPr="00F24143">
              <w:rPr>
                <w:rFonts w:ascii="Arial" w:hAnsi="Arial" w:cs="Arial"/>
                <w:b w:val="0"/>
                <w:color w:val="auto"/>
                <w:sz w:val="20"/>
                <w:szCs w:val="20"/>
              </w:rPr>
              <w:t>Proquro</w:t>
            </w:r>
            <w:proofErr w:type="spellEnd"/>
            <w:r w:rsidRPr="00F24143">
              <w:rPr>
                <w:rFonts w:ascii="Arial" w:hAnsi="Arial" w:cs="Arial"/>
                <w:b w:val="0"/>
                <w:color w:val="auto"/>
                <w:sz w:val="20"/>
                <w:szCs w:val="20"/>
              </w:rPr>
              <w:t xml:space="preserve"> (Atlas) en zijn voorzien van up-to-date prijs</w:t>
            </w:r>
          </w:p>
        </w:tc>
        <w:tc>
          <w:tcPr>
            <w:tcW w:w="1012" w:type="dxa"/>
          </w:tcPr>
          <w:p w14:paraId="48454E27" w14:textId="77777777" w:rsidR="00CD619D" w:rsidRPr="00F24143" w:rsidRDefault="00CD619D" w:rsidP="00CD619D">
            <w:pPr>
              <w:pStyle w:val="Kop2"/>
              <w:spacing w:before="0" w:line="288" w:lineRule="auto"/>
              <w:ind w:left="30"/>
              <w:rPr>
                <w:rFonts w:ascii="Arial" w:hAnsi="Arial" w:cs="Arial"/>
                <w:b w:val="0"/>
                <w:color w:val="auto"/>
                <w:sz w:val="20"/>
                <w:szCs w:val="20"/>
              </w:rPr>
            </w:pPr>
          </w:p>
        </w:tc>
      </w:tr>
      <w:tr w:rsidR="00CD619D" w:rsidRPr="00F24143" w14:paraId="54395BE6" w14:textId="25D41532" w:rsidTr="00CD619D">
        <w:trPr>
          <w:trHeight w:val="552"/>
        </w:trPr>
        <w:tc>
          <w:tcPr>
            <w:tcW w:w="1019" w:type="dxa"/>
          </w:tcPr>
          <w:p w14:paraId="40D372C5" w14:textId="77777777" w:rsidR="00CD619D" w:rsidRPr="00F24143" w:rsidRDefault="00CD619D" w:rsidP="00CD619D">
            <w:pPr>
              <w:pStyle w:val="Kop2"/>
              <w:spacing w:before="0" w:line="288" w:lineRule="auto"/>
              <w:rPr>
                <w:rFonts w:ascii="Arial" w:hAnsi="Arial" w:cs="Arial"/>
                <w:b w:val="0"/>
                <w:color w:val="auto"/>
                <w:sz w:val="20"/>
                <w:szCs w:val="20"/>
              </w:rPr>
            </w:pPr>
            <w:r w:rsidRPr="00D752C3">
              <w:rPr>
                <w:rFonts w:ascii="Arial" w:hAnsi="Arial" w:cs="Arial"/>
                <w:b w:val="0"/>
                <w:color w:val="auto"/>
                <w:sz w:val="20"/>
                <w:szCs w:val="20"/>
              </w:rPr>
              <w:t>FACT-</w:t>
            </w:r>
            <w:r>
              <w:rPr>
                <w:rFonts w:ascii="Arial" w:hAnsi="Arial" w:cs="Arial"/>
                <w:b w:val="0"/>
                <w:color w:val="auto"/>
                <w:sz w:val="20"/>
                <w:szCs w:val="20"/>
              </w:rPr>
              <w:t>5</w:t>
            </w:r>
          </w:p>
        </w:tc>
        <w:tc>
          <w:tcPr>
            <w:tcW w:w="7031" w:type="dxa"/>
          </w:tcPr>
          <w:p w14:paraId="0AE6D300" w14:textId="77777777" w:rsidR="00CD619D" w:rsidRPr="007D5E34" w:rsidRDefault="00CD619D" w:rsidP="00CD619D">
            <w:pPr>
              <w:pStyle w:val="Kop2"/>
              <w:spacing w:before="0" w:line="288" w:lineRule="auto"/>
              <w:ind w:left="30"/>
              <w:rPr>
                <w:rFonts w:ascii="Arial" w:hAnsi="Arial" w:cs="Arial"/>
                <w:b w:val="0"/>
                <w:color w:val="auto"/>
                <w:sz w:val="20"/>
                <w:szCs w:val="20"/>
              </w:rPr>
            </w:pPr>
            <w:r w:rsidRPr="00F24143">
              <w:rPr>
                <w:rFonts w:ascii="Arial" w:hAnsi="Arial" w:cs="Arial"/>
                <w:b w:val="0"/>
                <w:color w:val="auto"/>
                <w:sz w:val="20"/>
                <w:szCs w:val="20"/>
              </w:rPr>
              <w:t>Na ondertekening van de contracten zijn de producten/diensten binnen 30 werkdagen na ondertekening beschikbaar in de PDC en is het proces ingeregeld</w:t>
            </w:r>
          </w:p>
        </w:tc>
        <w:tc>
          <w:tcPr>
            <w:tcW w:w="1012" w:type="dxa"/>
          </w:tcPr>
          <w:p w14:paraId="543DEFA3" w14:textId="77777777" w:rsidR="00CD619D" w:rsidRPr="00F24143" w:rsidRDefault="00CD619D" w:rsidP="00CD619D">
            <w:pPr>
              <w:pStyle w:val="Kop2"/>
              <w:spacing w:before="0" w:line="288" w:lineRule="auto"/>
              <w:ind w:left="30"/>
              <w:rPr>
                <w:rFonts w:ascii="Arial" w:hAnsi="Arial" w:cs="Arial"/>
                <w:b w:val="0"/>
                <w:color w:val="auto"/>
                <w:sz w:val="20"/>
                <w:szCs w:val="20"/>
              </w:rPr>
            </w:pPr>
          </w:p>
        </w:tc>
      </w:tr>
      <w:tr w:rsidR="00CD619D" w:rsidRPr="00F24143" w14:paraId="533343D6" w14:textId="671F1D33" w:rsidTr="00CD619D">
        <w:trPr>
          <w:trHeight w:val="552"/>
        </w:trPr>
        <w:tc>
          <w:tcPr>
            <w:tcW w:w="1019" w:type="dxa"/>
          </w:tcPr>
          <w:p w14:paraId="37876989" w14:textId="77777777" w:rsidR="00CD619D" w:rsidRPr="00F24143" w:rsidRDefault="00CD619D" w:rsidP="00CD619D">
            <w:pPr>
              <w:pStyle w:val="Kop2"/>
              <w:spacing w:before="0" w:line="288" w:lineRule="auto"/>
              <w:rPr>
                <w:rFonts w:ascii="Arial" w:hAnsi="Arial" w:cs="Arial"/>
                <w:b w:val="0"/>
                <w:color w:val="auto"/>
                <w:sz w:val="20"/>
                <w:szCs w:val="20"/>
              </w:rPr>
            </w:pPr>
            <w:r w:rsidRPr="00D752C3">
              <w:rPr>
                <w:rFonts w:ascii="Arial" w:hAnsi="Arial" w:cs="Arial"/>
                <w:b w:val="0"/>
                <w:color w:val="auto"/>
                <w:sz w:val="20"/>
                <w:szCs w:val="20"/>
              </w:rPr>
              <w:t>FACT-</w:t>
            </w:r>
            <w:r>
              <w:rPr>
                <w:rFonts w:ascii="Arial" w:hAnsi="Arial" w:cs="Arial"/>
                <w:b w:val="0"/>
                <w:color w:val="auto"/>
                <w:sz w:val="20"/>
                <w:szCs w:val="20"/>
              </w:rPr>
              <w:t>6</w:t>
            </w:r>
          </w:p>
        </w:tc>
        <w:tc>
          <w:tcPr>
            <w:tcW w:w="7031" w:type="dxa"/>
          </w:tcPr>
          <w:p w14:paraId="60E88495" w14:textId="77777777" w:rsidR="00CD619D" w:rsidRPr="007D5E34" w:rsidRDefault="00CD619D" w:rsidP="00CD619D">
            <w:pPr>
              <w:pStyle w:val="Kop2"/>
              <w:spacing w:before="0" w:line="288" w:lineRule="auto"/>
              <w:ind w:left="30"/>
              <w:rPr>
                <w:rFonts w:ascii="Arial" w:hAnsi="Arial" w:cs="Arial"/>
                <w:b w:val="0"/>
                <w:color w:val="auto"/>
                <w:sz w:val="20"/>
                <w:szCs w:val="20"/>
              </w:rPr>
            </w:pPr>
            <w:r w:rsidRPr="00F24143">
              <w:rPr>
                <w:rFonts w:ascii="Arial" w:hAnsi="Arial" w:cs="Arial"/>
                <w:b w:val="0"/>
                <w:color w:val="auto"/>
                <w:sz w:val="20"/>
                <w:szCs w:val="20"/>
              </w:rPr>
              <w:t xml:space="preserve">Veiligheidsmaatregelen om </w:t>
            </w:r>
            <w:proofErr w:type="spellStart"/>
            <w:r w:rsidRPr="00F24143">
              <w:rPr>
                <w:rFonts w:ascii="Arial" w:hAnsi="Arial" w:cs="Arial"/>
                <w:b w:val="0"/>
                <w:color w:val="auto"/>
                <w:sz w:val="20"/>
                <w:szCs w:val="20"/>
              </w:rPr>
              <w:t>arbo</w:t>
            </w:r>
            <w:proofErr w:type="spellEnd"/>
            <w:r w:rsidRPr="00F24143">
              <w:rPr>
                <w:rFonts w:ascii="Arial" w:hAnsi="Arial" w:cs="Arial"/>
                <w:b w:val="0"/>
                <w:color w:val="auto"/>
                <w:sz w:val="20"/>
                <w:szCs w:val="20"/>
              </w:rPr>
              <w:t xml:space="preserve"> verantwoord te werken zijn in offerte kosten verwerken (hoogwerkers, steigers </w:t>
            </w:r>
            <w:proofErr w:type="spellStart"/>
            <w:r w:rsidRPr="00F24143">
              <w:rPr>
                <w:rFonts w:ascii="Arial" w:hAnsi="Arial" w:cs="Arial"/>
                <w:b w:val="0"/>
                <w:color w:val="auto"/>
                <w:sz w:val="20"/>
                <w:szCs w:val="20"/>
              </w:rPr>
              <w:t>etc</w:t>
            </w:r>
            <w:proofErr w:type="spellEnd"/>
            <w:r w:rsidRPr="00F24143">
              <w:rPr>
                <w:rFonts w:ascii="Arial" w:hAnsi="Arial" w:cs="Arial"/>
                <w:b w:val="0"/>
                <w:color w:val="auto"/>
                <w:sz w:val="20"/>
                <w:szCs w:val="20"/>
              </w:rPr>
              <w:t>)</w:t>
            </w:r>
          </w:p>
        </w:tc>
        <w:tc>
          <w:tcPr>
            <w:tcW w:w="1012" w:type="dxa"/>
          </w:tcPr>
          <w:p w14:paraId="2FB01754" w14:textId="77777777" w:rsidR="00CD619D" w:rsidRPr="00F24143" w:rsidRDefault="00CD619D" w:rsidP="00CD619D">
            <w:pPr>
              <w:pStyle w:val="Kop2"/>
              <w:spacing w:before="0" w:line="288" w:lineRule="auto"/>
              <w:ind w:left="30"/>
              <w:rPr>
                <w:rFonts w:ascii="Arial" w:hAnsi="Arial" w:cs="Arial"/>
                <w:b w:val="0"/>
                <w:color w:val="auto"/>
                <w:sz w:val="20"/>
                <w:szCs w:val="20"/>
              </w:rPr>
            </w:pPr>
          </w:p>
        </w:tc>
      </w:tr>
      <w:tr w:rsidR="00CD619D" w:rsidRPr="00F24143" w14:paraId="098060FF" w14:textId="117BB747" w:rsidTr="00CD619D">
        <w:trPr>
          <w:trHeight w:val="552"/>
        </w:trPr>
        <w:tc>
          <w:tcPr>
            <w:tcW w:w="1019" w:type="dxa"/>
          </w:tcPr>
          <w:p w14:paraId="70BE3E4F" w14:textId="77777777" w:rsidR="00CD619D" w:rsidRPr="00F24143" w:rsidRDefault="00CD619D" w:rsidP="00CD619D">
            <w:pPr>
              <w:pStyle w:val="Kop2"/>
              <w:spacing w:before="0" w:line="288" w:lineRule="auto"/>
              <w:rPr>
                <w:rFonts w:ascii="Arial" w:hAnsi="Arial" w:cs="Arial"/>
                <w:b w:val="0"/>
                <w:color w:val="auto"/>
                <w:sz w:val="20"/>
                <w:szCs w:val="20"/>
              </w:rPr>
            </w:pPr>
            <w:r w:rsidRPr="00D752C3">
              <w:rPr>
                <w:rFonts w:ascii="Arial" w:hAnsi="Arial" w:cs="Arial"/>
                <w:b w:val="0"/>
                <w:color w:val="auto"/>
                <w:sz w:val="20"/>
                <w:szCs w:val="20"/>
              </w:rPr>
              <w:t>FACT-</w:t>
            </w:r>
            <w:r>
              <w:rPr>
                <w:rFonts w:ascii="Arial" w:hAnsi="Arial" w:cs="Arial"/>
                <w:b w:val="0"/>
                <w:color w:val="auto"/>
                <w:sz w:val="20"/>
                <w:szCs w:val="20"/>
              </w:rPr>
              <w:t>7</w:t>
            </w:r>
          </w:p>
        </w:tc>
        <w:tc>
          <w:tcPr>
            <w:tcW w:w="7031" w:type="dxa"/>
            <w:hideMark/>
          </w:tcPr>
          <w:p w14:paraId="4D69472C" w14:textId="77777777" w:rsidR="00CD619D" w:rsidRPr="007D5E34" w:rsidRDefault="00CD619D" w:rsidP="00CD619D">
            <w:pPr>
              <w:pStyle w:val="Kop2"/>
              <w:spacing w:before="0" w:line="288" w:lineRule="auto"/>
              <w:ind w:left="30"/>
              <w:rPr>
                <w:rFonts w:ascii="Arial" w:hAnsi="Arial" w:cs="Arial"/>
                <w:b w:val="0"/>
                <w:color w:val="auto"/>
                <w:sz w:val="20"/>
                <w:szCs w:val="20"/>
              </w:rPr>
            </w:pPr>
            <w:r w:rsidRPr="007D5E34">
              <w:rPr>
                <w:rFonts w:ascii="Arial" w:hAnsi="Arial" w:cs="Arial"/>
                <w:b w:val="0"/>
                <w:color w:val="auto"/>
                <w:sz w:val="20"/>
                <w:szCs w:val="20"/>
              </w:rPr>
              <w:t xml:space="preserve">Iedere factuur dient te zijn voorzien van: </w:t>
            </w:r>
          </w:p>
          <w:p w14:paraId="5ADC412B" w14:textId="77777777" w:rsidR="00CD619D" w:rsidRDefault="00CD619D" w:rsidP="00CD619D">
            <w:pPr>
              <w:pStyle w:val="Lijstalinea"/>
              <w:numPr>
                <w:ilvl w:val="0"/>
                <w:numId w:val="10"/>
              </w:numPr>
              <w:rPr>
                <w:rFonts w:ascii="Arial" w:hAnsi="Arial" w:cs="Arial"/>
                <w:sz w:val="20"/>
                <w:szCs w:val="20"/>
              </w:rPr>
            </w:pPr>
            <w:r w:rsidRPr="007D5E34">
              <w:rPr>
                <w:rFonts w:ascii="Arial" w:hAnsi="Arial" w:cs="Arial"/>
                <w:sz w:val="20"/>
                <w:szCs w:val="20"/>
              </w:rPr>
              <w:t>Contact- en betalingsgegevens van Opdrachtnemer</w:t>
            </w:r>
          </w:p>
          <w:p w14:paraId="4EBCF4D3" w14:textId="77777777" w:rsidR="00CD619D" w:rsidRPr="007D5E34" w:rsidRDefault="00CD619D" w:rsidP="00CD619D">
            <w:pPr>
              <w:pStyle w:val="Lijstalinea"/>
              <w:numPr>
                <w:ilvl w:val="0"/>
                <w:numId w:val="10"/>
              </w:numPr>
              <w:rPr>
                <w:rFonts w:ascii="Arial" w:hAnsi="Arial" w:cs="Arial"/>
                <w:sz w:val="20"/>
                <w:szCs w:val="20"/>
              </w:rPr>
            </w:pPr>
            <w:r>
              <w:rPr>
                <w:rFonts w:ascii="Arial" w:hAnsi="Arial" w:cs="Arial"/>
                <w:sz w:val="20"/>
                <w:szCs w:val="20"/>
              </w:rPr>
              <w:t xml:space="preserve">Bedrag </w:t>
            </w:r>
            <w:proofErr w:type="spellStart"/>
            <w:r>
              <w:rPr>
                <w:rFonts w:ascii="Arial" w:hAnsi="Arial" w:cs="Arial"/>
                <w:sz w:val="20"/>
                <w:szCs w:val="20"/>
              </w:rPr>
              <w:t>incl</w:t>
            </w:r>
            <w:proofErr w:type="spellEnd"/>
            <w:r>
              <w:rPr>
                <w:rFonts w:ascii="Arial" w:hAnsi="Arial" w:cs="Arial"/>
                <w:sz w:val="20"/>
                <w:szCs w:val="20"/>
              </w:rPr>
              <w:t xml:space="preserve"> en </w:t>
            </w:r>
            <w:proofErr w:type="spellStart"/>
            <w:r>
              <w:rPr>
                <w:rFonts w:ascii="Arial" w:hAnsi="Arial" w:cs="Arial"/>
                <w:sz w:val="20"/>
                <w:szCs w:val="20"/>
              </w:rPr>
              <w:t>excl</w:t>
            </w:r>
            <w:proofErr w:type="spellEnd"/>
            <w:r>
              <w:rPr>
                <w:rFonts w:ascii="Arial" w:hAnsi="Arial" w:cs="Arial"/>
                <w:sz w:val="20"/>
                <w:szCs w:val="20"/>
              </w:rPr>
              <w:t xml:space="preserve"> BTW.</w:t>
            </w:r>
          </w:p>
          <w:p w14:paraId="42091333" w14:textId="77777777" w:rsidR="00CD619D" w:rsidRPr="007D5E34" w:rsidRDefault="00CD619D" w:rsidP="00CD619D">
            <w:pPr>
              <w:pStyle w:val="Lijstalinea"/>
              <w:numPr>
                <w:ilvl w:val="0"/>
                <w:numId w:val="10"/>
              </w:numPr>
              <w:rPr>
                <w:rFonts w:ascii="Arial" w:hAnsi="Arial" w:cs="Arial"/>
                <w:sz w:val="20"/>
                <w:szCs w:val="20"/>
              </w:rPr>
            </w:pPr>
            <w:r w:rsidRPr="007D5E34">
              <w:rPr>
                <w:rFonts w:ascii="Arial" w:hAnsi="Arial" w:cs="Arial"/>
                <w:sz w:val="20"/>
                <w:szCs w:val="20"/>
              </w:rPr>
              <w:t>Uniek factuurnummer</w:t>
            </w:r>
          </w:p>
          <w:p w14:paraId="71326F7B" w14:textId="77777777" w:rsidR="00CD619D" w:rsidRPr="007D5E34" w:rsidRDefault="00CD619D" w:rsidP="00CD619D">
            <w:pPr>
              <w:pStyle w:val="Lijstalinea"/>
              <w:numPr>
                <w:ilvl w:val="0"/>
                <w:numId w:val="10"/>
              </w:numPr>
              <w:rPr>
                <w:rFonts w:ascii="Arial" w:hAnsi="Arial" w:cs="Arial"/>
                <w:sz w:val="20"/>
                <w:szCs w:val="20"/>
              </w:rPr>
            </w:pPr>
            <w:r w:rsidRPr="007D5E34">
              <w:rPr>
                <w:rFonts w:ascii="Arial" w:hAnsi="Arial" w:cs="Arial"/>
                <w:sz w:val="20"/>
                <w:szCs w:val="20"/>
              </w:rPr>
              <w:t>Factuurdatum</w:t>
            </w:r>
          </w:p>
          <w:p w14:paraId="36EBA75D" w14:textId="77777777" w:rsidR="00CD619D" w:rsidRPr="007D5E34" w:rsidRDefault="00CD619D" w:rsidP="00CD619D">
            <w:pPr>
              <w:pStyle w:val="Lijstalinea"/>
              <w:numPr>
                <w:ilvl w:val="0"/>
                <w:numId w:val="10"/>
              </w:numPr>
              <w:rPr>
                <w:rFonts w:ascii="Arial" w:hAnsi="Arial" w:cs="Arial"/>
                <w:sz w:val="20"/>
                <w:szCs w:val="20"/>
              </w:rPr>
            </w:pPr>
            <w:proofErr w:type="spellStart"/>
            <w:r w:rsidRPr="007D5E34">
              <w:rPr>
                <w:rFonts w:ascii="Arial" w:hAnsi="Arial" w:cs="Arial"/>
                <w:sz w:val="20"/>
                <w:szCs w:val="20"/>
              </w:rPr>
              <w:t>Pro</w:t>
            </w:r>
            <w:r>
              <w:rPr>
                <w:rFonts w:ascii="Arial" w:hAnsi="Arial" w:cs="Arial"/>
                <w:sz w:val="20"/>
                <w:szCs w:val="20"/>
              </w:rPr>
              <w:t>q</w:t>
            </w:r>
            <w:proofErr w:type="spellEnd"/>
            <w:r>
              <w:rPr>
                <w:rFonts w:ascii="Arial" w:hAnsi="Arial" w:cs="Arial"/>
                <w:sz w:val="20"/>
                <w:szCs w:val="20"/>
              </w:rPr>
              <w:t xml:space="preserve"> </w:t>
            </w:r>
            <w:r w:rsidRPr="007D5E34">
              <w:rPr>
                <w:rFonts w:ascii="Arial" w:hAnsi="Arial" w:cs="Arial"/>
                <w:sz w:val="20"/>
                <w:szCs w:val="20"/>
              </w:rPr>
              <w:t>of inkoopnummer door de Opdrachtgever verstrekt</w:t>
            </w:r>
            <w:r>
              <w:rPr>
                <w:rFonts w:ascii="Arial" w:hAnsi="Arial" w:cs="Arial"/>
                <w:sz w:val="20"/>
                <w:szCs w:val="20"/>
              </w:rPr>
              <w:t>.</w:t>
            </w:r>
          </w:p>
        </w:tc>
        <w:tc>
          <w:tcPr>
            <w:tcW w:w="1012" w:type="dxa"/>
          </w:tcPr>
          <w:p w14:paraId="5232D664" w14:textId="77777777" w:rsidR="00CD619D" w:rsidRPr="007D5E34" w:rsidRDefault="00CD619D" w:rsidP="00CD619D">
            <w:pPr>
              <w:pStyle w:val="Kop2"/>
              <w:spacing w:before="0" w:line="288" w:lineRule="auto"/>
              <w:ind w:left="30"/>
              <w:rPr>
                <w:rFonts w:ascii="Arial" w:hAnsi="Arial" w:cs="Arial"/>
                <w:b w:val="0"/>
                <w:color w:val="auto"/>
                <w:sz w:val="20"/>
                <w:szCs w:val="20"/>
              </w:rPr>
            </w:pPr>
          </w:p>
        </w:tc>
      </w:tr>
      <w:tr w:rsidR="00CD619D" w:rsidRPr="00F24143" w14:paraId="20926D9A" w14:textId="03578BA1" w:rsidTr="00CD619D">
        <w:trPr>
          <w:trHeight w:val="288"/>
        </w:trPr>
        <w:tc>
          <w:tcPr>
            <w:tcW w:w="1019" w:type="dxa"/>
          </w:tcPr>
          <w:p w14:paraId="1D15D1AF" w14:textId="77777777" w:rsidR="00CD619D" w:rsidRPr="00F24143" w:rsidRDefault="00CD619D" w:rsidP="00CD619D">
            <w:pPr>
              <w:pStyle w:val="Kop2"/>
              <w:spacing w:before="0" w:line="288" w:lineRule="auto"/>
              <w:rPr>
                <w:rFonts w:ascii="Arial" w:hAnsi="Arial" w:cs="Arial"/>
                <w:b w:val="0"/>
                <w:color w:val="auto"/>
                <w:sz w:val="20"/>
                <w:szCs w:val="20"/>
              </w:rPr>
            </w:pPr>
            <w:r w:rsidRPr="00D752C3">
              <w:rPr>
                <w:rFonts w:ascii="Arial" w:hAnsi="Arial" w:cs="Arial"/>
                <w:b w:val="0"/>
                <w:color w:val="auto"/>
                <w:sz w:val="20"/>
                <w:szCs w:val="20"/>
              </w:rPr>
              <w:t>FACT-</w:t>
            </w:r>
            <w:r>
              <w:rPr>
                <w:rFonts w:ascii="Arial" w:hAnsi="Arial" w:cs="Arial"/>
                <w:b w:val="0"/>
                <w:color w:val="auto"/>
                <w:sz w:val="20"/>
                <w:szCs w:val="20"/>
              </w:rPr>
              <w:t>8</w:t>
            </w:r>
          </w:p>
        </w:tc>
        <w:tc>
          <w:tcPr>
            <w:tcW w:w="7031" w:type="dxa"/>
          </w:tcPr>
          <w:p w14:paraId="6919DF25" w14:textId="77777777" w:rsidR="00CD619D" w:rsidRPr="007D5E34" w:rsidRDefault="00CD619D" w:rsidP="00CD619D">
            <w:pPr>
              <w:pStyle w:val="Kop2"/>
              <w:spacing w:before="0" w:line="288" w:lineRule="auto"/>
              <w:ind w:left="62"/>
              <w:rPr>
                <w:rFonts w:ascii="Arial" w:hAnsi="Arial" w:cs="Arial"/>
                <w:b w:val="0"/>
                <w:color w:val="auto"/>
                <w:sz w:val="20"/>
                <w:szCs w:val="20"/>
              </w:rPr>
            </w:pPr>
            <w:r w:rsidRPr="00F24143">
              <w:rPr>
                <w:rFonts w:ascii="Arial" w:hAnsi="Arial" w:cs="Arial"/>
                <w:b w:val="0"/>
                <w:color w:val="auto"/>
                <w:sz w:val="20"/>
                <w:szCs w:val="20"/>
              </w:rPr>
              <w:t xml:space="preserve">Offertes en contracten hebben een kostenplaats en/of kostendrager. Deze worden verplicht op de factuur vermeldt indien bekend bij </w:t>
            </w:r>
            <w:r>
              <w:rPr>
                <w:rFonts w:ascii="Arial" w:hAnsi="Arial" w:cs="Arial"/>
                <w:b w:val="0"/>
                <w:color w:val="auto"/>
                <w:sz w:val="20"/>
                <w:szCs w:val="20"/>
              </w:rPr>
              <w:t>Opdrachtnemer.</w:t>
            </w:r>
          </w:p>
        </w:tc>
        <w:tc>
          <w:tcPr>
            <w:tcW w:w="1012" w:type="dxa"/>
          </w:tcPr>
          <w:p w14:paraId="50945609" w14:textId="77777777" w:rsidR="00CD619D" w:rsidRPr="00F24143" w:rsidRDefault="00CD619D" w:rsidP="00CD619D">
            <w:pPr>
              <w:pStyle w:val="Kop2"/>
              <w:spacing w:before="0" w:line="288" w:lineRule="auto"/>
              <w:ind w:left="62"/>
              <w:rPr>
                <w:rFonts w:ascii="Arial" w:hAnsi="Arial" w:cs="Arial"/>
                <w:b w:val="0"/>
                <w:color w:val="auto"/>
                <w:sz w:val="20"/>
                <w:szCs w:val="20"/>
              </w:rPr>
            </w:pPr>
          </w:p>
        </w:tc>
      </w:tr>
      <w:tr w:rsidR="00CD619D" w:rsidRPr="00F24143" w14:paraId="1803C368" w14:textId="65B57A19" w:rsidTr="00CD619D">
        <w:trPr>
          <w:trHeight w:val="288"/>
        </w:trPr>
        <w:tc>
          <w:tcPr>
            <w:tcW w:w="1019" w:type="dxa"/>
          </w:tcPr>
          <w:p w14:paraId="2C837AA6" w14:textId="77777777" w:rsidR="00CD619D" w:rsidRPr="00F24143" w:rsidRDefault="00CD619D" w:rsidP="00CD619D">
            <w:pPr>
              <w:pStyle w:val="Kop2"/>
              <w:spacing w:before="0" w:line="288" w:lineRule="auto"/>
              <w:rPr>
                <w:rFonts w:ascii="Arial" w:hAnsi="Arial" w:cs="Arial"/>
                <w:b w:val="0"/>
                <w:color w:val="auto"/>
                <w:sz w:val="20"/>
                <w:szCs w:val="20"/>
              </w:rPr>
            </w:pPr>
            <w:r w:rsidRPr="00D752C3">
              <w:rPr>
                <w:rFonts w:ascii="Arial" w:hAnsi="Arial" w:cs="Arial"/>
                <w:b w:val="0"/>
                <w:color w:val="auto"/>
                <w:sz w:val="20"/>
                <w:szCs w:val="20"/>
              </w:rPr>
              <w:t>FACT-</w:t>
            </w:r>
            <w:r>
              <w:rPr>
                <w:rFonts w:ascii="Arial" w:hAnsi="Arial" w:cs="Arial"/>
                <w:b w:val="0"/>
                <w:color w:val="auto"/>
                <w:sz w:val="20"/>
                <w:szCs w:val="20"/>
              </w:rPr>
              <w:t>9</w:t>
            </w:r>
          </w:p>
        </w:tc>
        <w:tc>
          <w:tcPr>
            <w:tcW w:w="7031" w:type="dxa"/>
            <w:hideMark/>
          </w:tcPr>
          <w:p w14:paraId="4B04F3A4" w14:textId="77777777" w:rsidR="00CD619D" w:rsidRPr="007D5E34" w:rsidRDefault="00CD619D" w:rsidP="00CD619D">
            <w:pPr>
              <w:pStyle w:val="Kop2"/>
              <w:spacing w:before="0" w:line="288" w:lineRule="auto"/>
              <w:ind w:left="62"/>
              <w:rPr>
                <w:rFonts w:ascii="Arial" w:hAnsi="Arial" w:cs="Arial"/>
                <w:b w:val="0"/>
                <w:color w:val="auto"/>
                <w:sz w:val="20"/>
                <w:szCs w:val="20"/>
              </w:rPr>
            </w:pPr>
            <w:r w:rsidRPr="007D5E34">
              <w:rPr>
                <w:rFonts w:ascii="Arial" w:hAnsi="Arial" w:cs="Arial"/>
                <w:b w:val="0"/>
                <w:color w:val="auto"/>
                <w:sz w:val="20"/>
                <w:szCs w:val="20"/>
              </w:rPr>
              <w:t>Op de factuur dient het contractnummer vermeld te staan.</w:t>
            </w:r>
          </w:p>
        </w:tc>
        <w:tc>
          <w:tcPr>
            <w:tcW w:w="1012" w:type="dxa"/>
          </w:tcPr>
          <w:p w14:paraId="7E1A0152" w14:textId="77777777" w:rsidR="00CD619D" w:rsidRPr="007D5E34" w:rsidRDefault="00CD619D" w:rsidP="00CD619D">
            <w:pPr>
              <w:pStyle w:val="Kop2"/>
              <w:spacing w:before="0" w:line="288" w:lineRule="auto"/>
              <w:ind w:left="62"/>
              <w:rPr>
                <w:rFonts w:ascii="Arial" w:hAnsi="Arial" w:cs="Arial"/>
                <w:b w:val="0"/>
                <w:color w:val="auto"/>
                <w:sz w:val="20"/>
                <w:szCs w:val="20"/>
              </w:rPr>
            </w:pPr>
          </w:p>
        </w:tc>
      </w:tr>
      <w:tr w:rsidR="00CD619D" w:rsidRPr="00F24143" w14:paraId="7F03023D" w14:textId="46B1AABD" w:rsidTr="00CD619D">
        <w:trPr>
          <w:trHeight w:val="288"/>
        </w:trPr>
        <w:tc>
          <w:tcPr>
            <w:tcW w:w="1019" w:type="dxa"/>
          </w:tcPr>
          <w:p w14:paraId="636C24AD" w14:textId="77777777" w:rsidR="00CD619D" w:rsidRPr="00F24143" w:rsidRDefault="00CD619D" w:rsidP="00CD619D">
            <w:pPr>
              <w:pStyle w:val="Kop2"/>
              <w:spacing w:before="0" w:line="288" w:lineRule="auto"/>
              <w:rPr>
                <w:rFonts w:ascii="Arial" w:hAnsi="Arial" w:cs="Arial"/>
                <w:b w:val="0"/>
                <w:color w:val="auto"/>
                <w:sz w:val="20"/>
                <w:szCs w:val="20"/>
              </w:rPr>
            </w:pPr>
            <w:r w:rsidRPr="00D752C3">
              <w:rPr>
                <w:rFonts w:ascii="Arial" w:hAnsi="Arial" w:cs="Arial"/>
                <w:b w:val="0"/>
                <w:color w:val="auto"/>
                <w:sz w:val="20"/>
                <w:szCs w:val="20"/>
              </w:rPr>
              <w:t>FACT-1</w:t>
            </w:r>
            <w:r>
              <w:rPr>
                <w:rFonts w:ascii="Arial" w:hAnsi="Arial" w:cs="Arial"/>
                <w:b w:val="0"/>
                <w:color w:val="auto"/>
                <w:sz w:val="20"/>
                <w:szCs w:val="20"/>
              </w:rPr>
              <w:t>0</w:t>
            </w:r>
          </w:p>
        </w:tc>
        <w:tc>
          <w:tcPr>
            <w:tcW w:w="7031" w:type="dxa"/>
            <w:hideMark/>
          </w:tcPr>
          <w:p w14:paraId="46C7EE05" w14:textId="77777777" w:rsidR="00CD619D" w:rsidRPr="00F24143" w:rsidRDefault="00CD619D" w:rsidP="00CD619D">
            <w:pPr>
              <w:pStyle w:val="Kop2"/>
              <w:spacing w:before="0" w:line="288" w:lineRule="auto"/>
              <w:ind w:left="62"/>
              <w:rPr>
                <w:rFonts w:ascii="Arial" w:hAnsi="Arial" w:cs="Arial"/>
                <w:b w:val="0"/>
                <w:color w:val="auto"/>
                <w:sz w:val="20"/>
                <w:szCs w:val="20"/>
              </w:rPr>
            </w:pPr>
            <w:r>
              <w:rPr>
                <w:rFonts w:ascii="Arial" w:hAnsi="Arial" w:cs="Arial"/>
                <w:b w:val="0"/>
                <w:color w:val="auto"/>
                <w:sz w:val="20"/>
                <w:szCs w:val="20"/>
              </w:rPr>
              <w:t>Op de factuur dient de g</w:t>
            </w:r>
            <w:r w:rsidRPr="00F24143">
              <w:rPr>
                <w:rFonts w:ascii="Arial" w:hAnsi="Arial" w:cs="Arial"/>
                <w:b w:val="0"/>
                <w:color w:val="auto"/>
                <w:sz w:val="20"/>
                <w:szCs w:val="20"/>
              </w:rPr>
              <w:t>rondslag, d</w:t>
            </w:r>
            <w:r>
              <w:rPr>
                <w:rFonts w:ascii="Arial" w:hAnsi="Arial" w:cs="Arial"/>
                <w:b w:val="0"/>
                <w:color w:val="auto"/>
                <w:sz w:val="20"/>
                <w:szCs w:val="20"/>
              </w:rPr>
              <w:t xml:space="preserve">at wil zeggen de </w:t>
            </w:r>
            <w:r w:rsidRPr="00F24143">
              <w:rPr>
                <w:rFonts w:ascii="Arial" w:hAnsi="Arial" w:cs="Arial"/>
                <w:b w:val="0"/>
                <w:color w:val="auto"/>
                <w:sz w:val="20"/>
                <w:szCs w:val="20"/>
              </w:rPr>
              <w:t>aantallen hardware per locatie en kosten per type hardware</w:t>
            </w:r>
            <w:r>
              <w:rPr>
                <w:rFonts w:ascii="Arial" w:hAnsi="Arial" w:cs="Arial"/>
                <w:b w:val="0"/>
                <w:color w:val="auto"/>
                <w:sz w:val="20"/>
                <w:szCs w:val="20"/>
              </w:rPr>
              <w:t>, een eenduidige omschrijving van de dienstverlening, etc. vermeld te staan, plus het totaalbedrag.</w:t>
            </w:r>
          </w:p>
        </w:tc>
        <w:tc>
          <w:tcPr>
            <w:tcW w:w="1012" w:type="dxa"/>
          </w:tcPr>
          <w:p w14:paraId="28EFE98E" w14:textId="77777777" w:rsidR="00CD619D" w:rsidRDefault="00CD619D" w:rsidP="00CD619D">
            <w:pPr>
              <w:pStyle w:val="Kop2"/>
              <w:spacing w:before="0" w:line="288" w:lineRule="auto"/>
              <w:ind w:left="62"/>
              <w:rPr>
                <w:rFonts w:ascii="Arial" w:hAnsi="Arial" w:cs="Arial"/>
                <w:b w:val="0"/>
                <w:color w:val="auto"/>
                <w:sz w:val="20"/>
                <w:szCs w:val="20"/>
              </w:rPr>
            </w:pPr>
          </w:p>
        </w:tc>
      </w:tr>
      <w:tr w:rsidR="00CD619D" w:rsidRPr="00F24143" w14:paraId="2E969575" w14:textId="16DFBEB6" w:rsidTr="00CD619D">
        <w:trPr>
          <w:trHeight w:val="288"/>
        </w:trPr>
        <w:tc>
          <w:tcPr>
            <w:tcW w:w="1019" w:type="dxa"/>
          </w:tcPr>
          <w:p w14:paraId="3179E8DB" w14:textId="77777777" w:rsidR="00CD619D" w:rsidRPr="00F24143" w:rsidRDefault="00CD619D" w:rsidP="00CD619D">
            <w:pPr>
              <w:pStyle w:val="Kop2"/>
              <w:spacing w:before="0" w:line="288" w:lineRule="auto"/>
              <w:rPr>
                <w:rFonts w:ascii="Arial" w:hAnsi="Arial" w:cs="Arial"/>
                <w:b w:val="0"/>
                <w:color w:val="auto"/>
                <w:sz w:val="20"/>
                <w:szCs w:val="20"/>
              </w:rPr>
            </w:pPr>
            <w:r w:rsidRPr="00D752C3">
              <w:rPr>
                <w:rFonts w:ascii="Arial" w:hAnsi="Arial" w:cs="Arial"/>
                <w:b w:val="0"/>
                <w:color w:val="auto"/>
                <w:sz w:val="20"/>
                <w:szCs w:val="20"/>
              </w:rPr>
              <w:t>FACT-1</w:t>
            </w:r>
            <w:r>
              <w:rPr>
                <w:rFonts w:ascii="Arial" w:hAnsi="Arial" w:cs="Arial"/>
                <w:b w:val="0"/>
                <w:color w:val="auto"/>
                <w:sz w:val="20"/>
                <w:szCs w:val="20"/>
              </w:rPr>
              <w:t>1</w:t>
            </w:r>
          </w:p>
        </w:tc>
        <w:tc>
          <w:tcPr>
            <w:tcW w:w="7031" w:type="dxa"/>
          </w:tcPr>
          <w:p w14:paraId="2CE6D56E" w14:textId="77777777" w:rsidR="00CD619D" w:rsidRDefault="00CD619D" w:rsidP="00CD619D">
            <w:pPr>
              <w:pStyle w:val="Kop2"/>
              <w:spacing w:before="0" w:line="288" w:lineRule="auto"/>
              <w:ind w:left="62"/>
              <w:rPr>
                <w:rFonts w:ascii="Arial" w:hAnsi="Arial" w:cs="Arial"/>
                <w:b w:val="0"/>
                <w:color w:val="auto"/>
                <w:sz w:val="20"/>
                <w:szCs w:val="20"/>
              </w:rPr>
            </w:pPr>
            <w:r w:rsidRPr="00E16F37">
              <w:rPr>
                <w:rFonts w:ascii="Arial" w:hAnsi="Arial" w:cs="Arial"/>
                <w:b w:val="0"/>
                <w:color w:val="auto"/>
                <w:sz w:val="20"/>
                <w:szCs w:val="20"/>
              </w:rPr>
              <w:t>Alle facturen worden gestuurd naar het door Opdrachtgever aangegeven adres ter attentie van de aangegeven dienst of afdeling.</w:t>
            </w:r>
          </w:p>
        </w:tc>
        <w:tc>
          <w:tcPr>
            <w:tcW w:w="1012" w:type="dxa"/>
          </w:tcPr>
          <w:p w14:paraId="20A40298" w14:textId="77777777" w:rsidR="00CD619D" w:rsidRPr="00E16F37" w:rsidRDefault="00CD619D" w:rsidP="00CD619D">
            <w:pPr>
              <w:pStyle w:val="Kop2"/>
              <w:spacing w:before="0" w:line="288" w:lineRule="auto"/>
              <w:ind w:left="62"/>
              <w:rPr>
                <w:rFonts w:ascii="Arial" w:hAnsi="Arial" w:cs="Arial"/>
                <w:b w:val="0"/>
                <w:color w:val="auto"/>
                <w:sz w:val="20"/>
                <w:szCs w:val="20"/>
              </w:rPr>
            </w:pPr>
          </w:p>
        </w:tc>
      </w:tr>
      <w:tr w:rsidR="00CD619D" w:rsidRPr="00F24143" w14:paraId="093E8B60" w14:textId="4F0436B8" w:rsidTr="00CD619D">
        <w:trPr>
          <w:trHeight w:val="288"/>
        </w:trPr>
        <w:tc>
          <w:tcPr>
            <w:tcW w:w="1019" w:type="dxa"/>
          </w:tcPr>
          <w:p w14:paraId="61F081B1" w14:textId="77777777" w:rsidR="00CD619D" w:rsidRPr="00F24143" w:rsidRDefault="00CD619D" w:rsidP="00CD619D">
            <w:pPr>
              <w:pStyle w:val="Kop2"/>
              <w:spacing w:before="0" w:line="288" w:lineRule="auto"/>
              <w:rPr>
                <w:rFonts w:ascii="Arial" w:hAnsi="Arial" w:cs="Arial"/>
                <w:b w:val="0"/>
                <w:color w:val="auto"/>
                <w:sz w:val="20"/>
                <w:szCs w:val="20"/>
              </w:rPr>
            </w:pPr>
            <w:r w:rsidRPr="00D752C3">
              <w:rPr>
                <w:rFonts w:ascii="Arial" w:hAnsi="Arial" w:cs="Arial"/>
                <w:b w:val="0"/>
                <w:color w:val="auto"/>
                <w:sz w:val="20"/>
                <w:szCs w:val="20"/>
              </w:rPr>
              <w:t>FACT-1</w:t>
            </w:r>
            <w:r>
              <w:rPr>
                <w:rFonts w:ascii="Arial" w:hAnsi="Arial" w:cs="Arial"/>
                <w:b w:val="0"/>
                <w:color w:val="auto"/>
                <w:sz w:val="20"/>
                <w:szCs w:val="20"/>
              </w:rPr>
              <w:t>2</w:t>
            </w:r>
          </w:p>
        </w:tc>
        <w:tc>
          <w:tcPr>
            <w:tcW w:w="7031" w:type="dxa"/>
            <w:hideMark/>
          </w:tcPr>
          <w:p w14:paraId="62AC5B7C" w14:textId="77777777" w:rsidR="00CD619D" w:rsidRPr="00F24143" w:rsidRDefault="00CD619D" w:rsidP="00CD619D">
            <w:pPr>
              <w:pStyle w:val="Kop2"/>
              <w:spacing w:before="0" w:line="288" w:lineRule="auto"/>
              <w:ind w:left="62"/>
              <w:rPr>
                <w:rFonts w:ascii="Arial" w:hAnsi="Arial" w:cs="Arial"/>
                <w:b w:val="0"/>
                <w:color w:val="auto"/>
                <w:sz w:val="20"/>
                <w:szCs w:val="20"/>
              </w:rPr>
            </w:pPr>
            <w:r>
              <w:rPr>
                <w:rFonts w:ascii="Arial" w:hAnsi="Arial" w:cs="Arial"/>
                <w:b w:val="0"/>
                <w:color w:val="auto"/>
                <w:sz w:val="20"/>
                <w:szCs w:val="20"/>
              </w:rPr>
              <w:t>Op de factuur dient de p</w:t>
            </w:r>
            <w:r w:rsidRPr="00F24143">
              <w:rPr>
                <w:rFonts w:ascii="Arial" w:hAnsi="Arial" w:cs="Arial"/>
                <w:b w:val="0"/>
                <w:color w:val="auto"/>
                <w:sz w:val="20"/>
                <w:szCs w:val="20"/>
              </w:rPr>
              <w:t xml:space="preserve">eriode </w:t>
            </w:r>
            <w:r>
              <w:rPr>
                <w:rFonts w:ascii="Arial" w:hAnsi="Arial" w:cs="Arial"/>
                <w:b w:val="0"/>
                <w:color w:val="auto"/>
                <w:sz w:val="20"/>
                <w:szCs w:val="20"/>
              </w:rPr>
              <w:t xml:space="preserve">of datum </w:t>
            </w:r>
            <w:r w:rsidRPr="00F24143">
              <w:rPr>
                <w:rFonts w:ascii="Arial" w:hAnsi="Arial" w:cs="Arial"/>
                <w:b w:val="0"/>
                <w:color w:val="auto"/>
                <w:sz w:val="20"/>
                <w:szCs w:val="20"/>
              </w:rPr>
              <w:t xml:space="preserve">van </w:t>
            </w:r>
            <w:r>
              <w:rPr>
                <w:rFonts w:ascii="Arial" w:hAnsi="Arial" w:cs="Arial"/>
                <w:b w:val="0"/>
                <w:color w:val="auto"/>
                <w:sz w:val="20"/>
                <w:szCs w:val="20"/>
              </w:rPr>
              <w:t xml:space="preserve">de levering van hardware, software en </w:t>
            </w:r>
            <w:proofErr w:type="spellStart"/>
            <w:r>
              <w:rPr>
                <w:rFonts w:ascii="Arial" w:hAnsi="Arial" w:cs="Arial"/>
                <w:b w:val="0"/>
                <w:color w:val="auto"/>
                <w:sz w:val="20"/>
                <w:szCs w:val="20"/>
              </w:rPr>
              <w:t>supplies</w:t>
            </w:r>
            <w:proofErr w:type="spellEnd"/>
            <w:r>
              <w:rPr>
                <w:rFonts w:ascii="Arial" w:hAnsi="Arial" w:cs="Arial"/>
                <w:b w:val="0"/>
                <w:color w:val="auto"/>
                <w:sz w:val="20"/>
                <w:szCs w:val="20"/>
              </w:rPr>
              <w:t xml:space="preserve"> dan wel de </w:t>
            </w:r>
            <w:r w:rsidRPr="00F24143">
              <w:rPr>
                <w:rFonts w:ascii="Arial" w:hAnsi="Arial" w:cs="Arial"/>
                <w:b w:val="0"/>
                <w:color w:val="auto"/>
                <w:sz w:val="20"/>
                <w:szCs w:val="20"/>
              </w:rPr>
              <w:t>uitvoering van de werkzaamheden</w:t>
            </w:r>
            <w:r>
              <w:rPr>
                <w:rFonts w:ascii="Arial" w:hAnsi="Arial" w:cs="Arial"/>
                <w:b w:val="0"/>
                <w:color w:val="auto"/>
                <w:sz w:val="20"/>
                <w:szCs w:val="20"/>
              </w:rPr>
              <w:t xml:space="preserve"> vermeld te staan.</w:t>
            </w:r>
          </w:p>
        </w:tc>
        <w:tc>
          <w:tcPr>
            <w:tcW w:w="1012" w:type="dxa"/>
          </w:tcPr>
          <w:p w14:paraId="6FB3FED7" w14:textId="77777777" w:rsidR="00CD619D" w:rsidRDefault="00CD619D" w:rsidP="00CD619D">
            <w:pPr>
              <w:pStyle w:val="Kop2"/>
              <w:spacing w:before="0" w:line="288" w:lineRule="auto"/>
              <w:ind w:left="62"/>
              <w:rPr>
                <w:rFonts w:ascii="Arial" w:hAnsi="Arial" w:cs="Arial"/>
                <w:b w:val="0"/>
                <w:color w:val="auto"/>
                <w:sz w:val="20"/>
                <w:szCs w:val="20"/>
              </w:rPr>
            </w:pPr>
          </w:p>
        </w:tc>
      </w:tr>
      <w:tr w:rsidR="00CD619D" w:rsidRPr="00F24143" w14:paraId="0E806D89" w14:textId="674481AD" w:rsidTr="00CD619D">
        <w:trPr>
          <w:trHeight w:val="552"/>
        </w:trPr>
        <w:tc>
          <w:tcPr>
            <w:tcW w:w="1019" w:type="dxa"/>
          </w:tcPr>
          <w:p w14:paraId="3F75A7DC" w14:textId="77777777" w:rsidR="00CD619D" w:rsidRPr="00F24143" w:rsidRDefault="00CD619D" w:rsidP="00CD619D">
            <w:pPr>
              <w:pStyle w:val="Kop2"/>
              <w:spacing w:before="0" w:line="288" w:lineRule="auto"/>
              <w:rPr>
                <w:rFonts w:ascii="Arial" w:hAnsi="Arial" w:cs="Arial"/>
                <w:b w:val="0"/>
                <w:color w:val="auto"/>
                <w:sz w:val="20"/>
                <w:szCs w:val="20"/>
              </w:rPr>
            </w:pPr>
            <w:r w:rsidRPr="00D752C3">
              <w:rPr>
                <w:rFonts w:ascii="Arial" w:hAnsi="Arial" w:cs="Arial"/>
                <w:b w:val="0"/>
                <w:color w:val="auto"/>
                <w:sz w:val="20"/>
                <w:szCs w:val="20"/>
              </w:rPr>
              <w:t>FACT-1</w:t>
            </w:r>
            <w:r>
              <w:rPr>
                <w:rFonts w:ascii="Arial" w:hAnsi="Arial" w:cs="Arial"/>
                <w:b w:val="0"/>
                <w:color w:val="auto"/>
                <w:sz w:val="20"/>
                <w:szCs w:val="20"/>
              </w:rPr>
              <w:t>3</w:t>
            </w:r>
          </w:p>
        </w:tc>
        <w:tc>
          <w:tcPr>
            <w:tcW w:w="7031" w:type="dxa"/>
            <w:hideMark/>
          </w:tcPr>
          <w:p w14:paraId="1FB56F6D" w14:textId="77777777" w:rsidR="00CD619D" w:rsidRPr="00F24143" w:rsidRDefault="00CD619D" w:rsidP="00CD619D">
            <w:pPr>
              <w:pStyle w:val="Kop2"/>
              <w:spacing w:before="0" w:line="288" w:lineRule="auto"/>
              <w:ind w:left="62"/>
              <w:rPr>
                <w:rFonts w:ascii="Arial" w:hAnsi="Arial" w:cs="Arial"/>
                <w:b w:val="0"/>
                <w:color w:val="auto"/>
                <w:sz w:val="20"/>
                <w:szCs w:val="20"/>
              </w:rPr>
            </w:pPr>
            <w:r>
              <w:rPr>
                <w:rFonts w:ascii="Arial" w:hAnsi="Arial" w:cs="Arial"/>
                <w:b w:val="0"/>
                <w:color w:val="auto"/>
                <w:sz w:val="20"/>
                <w:szCs w:val="20"/>
              </w:rPr>
              <w:t>De betaling v</w:t>
            </w:r>
            <w:r w:rsidRPr="00F24143">
              <w:rPr>
                <w:rFonts w:ascii="Arial" w:hAnsi="Arial" w:cs="Arial"/>
                <w:b w:val="0"/>
                <w:color w:val="auto"/>
                <w:sz w:val="20"/>
                <w:szCs w:val="20"/>
              </w:rPr>
              <w:t xml:space="preserve">an aangeschafte </w:t>
            </w:r>
            <w:r>
              <w:rPr>
                <w:rFonts w:ascii="Arial" w:hAnsi="Arial" w:cs="Arial"/>
                <w:b w:val="0"/>
                <w:color w:val="auto"/>
                <w:sz w:val="20"/>
                <w:szCs w:val="20"/>
              </w:rPr>
              <w:t xml:space="preserve">en gefactureerde </w:t>
            </w:r>
            <w:r w:rsidRPr="00F24143">
              <w:rPr>
                <w:rFonts w:ascii="Arial" w:hAnsi="Arial" w:cs="Arial"/>
                <w:b w:val="0"/>
                <w:color w:val="auto"/>
                <w:sz w:val="20"/>
                <w:szCs w:val="20"/>
              </w:rPr>
              <w:t xml:space="preserve">hardware, software en aanvullende </w:t>
            </w:r>
            <w:proofErr w:type="spellStart"/>
            <w:r w:rsidRPr="00F24143">
              <w:rPr>
                <w:rFonts w:ascii="Arial" w:hAnsi="Arial" w:cs="Arial"/>
                <w:b w:val="0"/>
                <w:color w:val="auto"/>
                <w:sz w:val="20"/>
                <w:szCs w:val="20"/>
              </w:rPr>
              <w:t>supplies</w:t>
            </w:r>
            <w:proofErr w:type="spellEnd"/>
            <w:r w:rsidRPr="00F24143">
              <w:rPr>
                <w:rFonts w:ascii="Arial" w:hAnsi="Arial" w:cs="Arial"/>
                <w:b w:val="0"/>
                <w:color w:val="auto"/>
                <w:sz w:val="20"/>
                <w:szCs w:val="20"/>
              </w:rPr>
              <w:t xml:space="preserve"> vindt plaats na beoordeling en acceptatie van Opdrachtgever. </w:t>
            </w:r>
          </w:p>
        </w:tc>
        <w:tc>
          <w:tcPr>
            <w:tcW w:w="1012" w:type="dxa"/>
          </w:tcPr>
          <w:p w14:paraId="4A2FC88D" w14:textId="77777777" w:rsidR="00CD619D" w:rsidRDefault="00CD619D" w:rsidP="00CD619D">
            <w:pPr>
              <w:pStyle w:val="Kop2"/>
              <w:spacing w:before="0" w:line="288" w:lineRule="auto"/>
              <w:ind w:left="62"/>
              <w:rPr>
                <w:rFonts w:ascii="Arial" w:hAnsi="Arial" w:cs="Arial"/>
                <w:b w:val="0"/>
                <w:color w:val="auto"/>
                <w:sz w:val="20"/>
                <w:szCs w:val="20"/>
              </w:rPr>
            </w:pPr>
          </w:p>
        </w:tc>
      </w:tr>
      <w:tr w:rsidR="00CD619D" w:rsidRPr="00F24143" w14:paraId="2EBBDF5E" w14:textId="262DA8FC" w:rsidTr="00CD619D">
        <w:trPr>
          <w:trHeight w:val="336"/>
        </w:trPr>
        <w:tc>
          <w:tcPr>
            <w:tcW w:w="1019" w:type="dxa"/>
          </w:tcPr>
          <w:p w14:paraId="6FF6D870" w14:textId="77777777" w:rsidR="00CD619D" w:rsidRPr="00F24143" w:rsidRDefault="00CD619D" w:rsidP="00CD619D">
            <w:pPr>
              <w:pStyle w:val="Kop2"/>
              <w:spacing w:before="0" w:line="288" w:lineRule="auto"/>
              <w:rPr>
                <w:rFonts w:ascii="Arial" w:hAnsi="Arial" w:cs="Arial"/>
                <w:b w:val="0"/>
                <w:color w:val="auto"/>
                <w:sz w:val="20"/>
                <w:szCs w:val="20"/>
              </w:rPr>
            </w:pPr>
            <w:r w:rsidRPr="00D752C3">
              <w:rPr>
                <w:rFonts w:ascii="Arial" w:hAnsi="Arial" w:cs="Arial"/>
                <w:b w:val="0"/>
                <w:color w:val="auto"/>
                <w:sz w:val="20"/>
                <w:szCs w:val="20"/>
              </w:rPr>
              <w:t>FACT-1</w:t>
            </w:r>
            <w:r>
              <w:rPr>
                <w:rFonts w:ascii="Arial" w:hAnsi="Arial" w:cs="Arial"/>
                <w:b w:val="0"/>
                <w:color w:val="auto"/>
                <w:sz w:val="20"/>
                <w:szCs w:val="20"/>
              </w:rPr>
              <w:t>4</w:t>
            </w:r>
          </w:p>
        </w:tc>
        <w:tc>
          <w:tcPr>
            <w:tcW w:w="7031" w:type="dxa"/>
          </w:tcPr>
          <w:p w14:paraId="6BDA3F50" w14:textId="77777777" w:rsidR="00CD619D" w:rsidRPr="004E25C0" w:rsidRDefault="00CD619D" w:rsidP="00CD619D">
            <w:pPr>
              <w:pStyle w:val="Kop2"/>
              <w:spacing w:before="0" w:line="288" w:lineRule="auto"/>
              <w:ind w:left="62"/>
              <w:rPr>
                <w:rFonts w:ascii="Arial" w:hAnsi="Arial" w:cs="Arial"/>
                <w:b w:val="0"/>
                <w:color w:val="auto"/>
                <w:sz w:val="20"/>
                <w:szCs w:val="20"/>
              </w:rPr>
            </w:pPr>
            <w:r w:rsidRPr="00E16F37">
              <w:rPr>
                <w:rFonts w:ascii="Arial" w:hAnsi="Arial" w:cs="Arial"/>
                <w:b w:val="0"/>
                <w:color w:val="auto"/>
                <w:sz w:val="20"/>
                <w:szCs w:val="20"/>
              </w:rPr>
              <w:t>Facturering van de reguliere beheer- en onderhoudswerkzaamheden geschiedt ieder kwartaal vooraf.</w:t>
            </w:r>
          </w:p>
        </w:tc>
        <w:tc>
          <w:tcPr>
            <w:tcW w:w="1012" w:type="dxa"/>
          </w:tcPr>
          <w:p w14:paraId="40B88445" w14:textId="77777777" w:rsidR="00CD619D" w:rsidRPr="00E16F37" w:rsidRDefault="00CD619D" w:rsidP="00CD619D">
            <w:pPr>
              <w:pStyle w:val="Kop2"/>
              <w:spacing w:before="0" w:line="288" w:lineRule="auto"/>
              <w:ind w:left="62"/>
              <w:rPr>
                <w:rFonts w:ascii="Arial" w:hAnsi="Arial" w:cs="Arial"/>
                <w:b w:val="0"/>
                <w:color w:val="auto"/>
                <w:sz w:val="20"/>
                <w:szCs w:val="20"/>
              </w:rPr>
            </w:pPr>
          </w:p>
        </w:tc>
      </w:tr>
      <w:tr w:rsidR="00CD619D" w:rsidRPr="00F24143" w14:paraId="55CC6489" w14:textId="01B711CE" w:rsidTr="00CD619D">
        <w:trPr>
          <w:trHeight w:val="336"/>
        </w:trPr>
        <w:tc>
          <w:tcPr>
            <w:tcW w:w="1019" w:type="dxa"/>
          </w:tcPr>
          <w:p w14:paraId="7874E400" w14:textId="77777777" w:rsidR="00CD619D" w:rsidRPr="00F24143" w:rsidRDefault="00CD619D" w:rsidP="00CD619D">
            <w:pPr>
              <w:pStyle w:val="Kop2"/>
              <w:spacing w:before="0" w:line="288" w:lineRule="auto"/>
              <w:rPr>
                <w:rFonts w:ascii="Arial" w:hAnsi="Arial" w:cs="Arial"/>
                <w:b w:val="0"/>
                <w:color w:val="auto"/>
                <w:sz w:val="20"/>
                <w:szCs w:val="20"/>
              </w:rPr>
            </w:pPr>
            <w:r w:rsidRPr="00D752C3">
              <w:rPr>
                <w:rFonts w:ascii="Arial" w:hAnsi="Arial" w:cs="Arial"/>
                <w:b w:val="0"/>
                <w:color w:val="auto"/>
                <w:sz w:val="20"/>
                <w:szCs w:val="20"/>
              </w:rPr>
              <w:t>FACT-1</w:t>
            </w:r>
            <w:r>
              <w:rPr>
                <w:rFonts w:ascii="Arial" w:hAnsi="Arial" w:cs="Arial"/>
                <w:b w:val="0"/>
                <w:color w:val="auto"/>
                <w:sz w:val="20"/>
                <w:szCs w:val="20"/>
              </w:rPr>
              <w:t>5</w:t>
            </w:r>
          </w:p>
        </w:tc>
        <w:tc>
          <w:tcPr>
            <w:tcW w:w="7031" w:type="dxa"/>
          </w:tcPr>
          <w:p w14:paraId="375BBF73" w14:textId="77777777" w:rsidR="00CD619D" w:rsidRPr="00F24143" w:rsidRDefault="00CD619D" w:rsidP="00CD619D">
            <w:pPr>
              <w:pStyle w:val="Kop2"/>
              <w:spacing w:before="0" w:line="288" w:lineRule="auto"/>
              <w:ind w:left="62"/>
              <w:rPr>
                <w:rFonts w:ascii="Arial" w:hAnsi="Arial" w:cs="Arial"/>
                <w:b w:val="0"/>
                <w:color w:val="auto"/>
                <w:sz w:val="20"/>
                <w:szCs w:val="20"/>
              </w:rPr>
            </w:pPr>
            <w:r w:rsidRPr="00E16F37">
              <w:rPr>
                <w:rFonts w:ascii="Arial" w:hAnsi="Arial" w:cs="Arial"/>
                <w:b w:val="0"/>
                <w:color w:val="auto"/>
                <w:sz w:val="20"/>
                <w:szCs w:val="20"/>
              </w:rPr>
              <w:t>Facturering van overige werkzaamheden vindt maandelijks achteraf plaats in één verzamelfactuur.</w:t>
            </w:r>
          </w:p>
        </w:tc>
        <w:tc>
          <w:tcPr>
            <w:tcW w:w="1012" w:type="dxa"/>
          </w:tcPr>
          <w:p w14:paraId="6732AAEE" w14:textId="77777777" w:rsidR="00CD619D" w:rsidRPr="00E16F37" w:rsidRDefault="00CD619D" w:rsidP="00CD619D">
            <w:pPr>
              <w:pStyle w:val="Kop2"/>
              <w:spacing w:before="0" w:line="288" w:lineRule="auto"/>
              <w:ind w:left="62"/>
              <w:rPr>
                <w:rFonts w:ascii="Arial" w:hAnsi="Arial" w:cs="Arial"/>
                <w:b w:val="0"/>
                <w:color w:val="auto"/>
                <w:sz w:val="20"/>
                <w:szCs w:val="20"/>
              </w:rPr>
            </w:pPr>
          </w:p>
        </w:tc>
      </w:tr>
      <w:tr w:rsidR="00CD619D" w:rsidRPr="00F24143" w14:paraId="1FBD1059" w14:textId="1DD454EA" w:rsidTr="00CD619D">
        <w:trPr>
          <w:trHeight w:val="288"/>
        </w:trPr>
        <w:tc>
          <w:tcPr>
            <w:tcW w:w="1019" w:type="dxa"/>
          </w:tcPr>
          <w:p w14:paraId="1D39B9BB" w14:textId="77777777" w:rsidR="00CD619D" w:rsidRPr="00F24143" w:rsidRDefault="00CD619D" w:rsidP="00CD619D">
            <w:pPr>
              <w:pStyle w:val="Kop2"/>
              <w:spacing w:before="0" w:line="288" w:lineRule="auto"/>
              <w:rPr>
                <w:rFonts w:ascii="Arial" w:hAnsi="Arial" w:cs="Arial"/>
                <w:b w:val="0"/>
                <w:color w:val="auto"/>
                <w:sz w:val="20"/>
                <w:szCs w:val="20"/>
              </w:rPr>
            </w:pPr>
            <w:r w:rsidRPr="00D752C3">
              <w:rPr>
                <w:rFonts w:ascii="Arial" w:hAnsi="Arial" w:cs="Arial"/>
                <w:b w:val="0"/>
                <w:color w:val="auto"/>
                <w:sz w:val="20"/>
                <w:szCs w:val="20"/>
              </w:rPr>
              <w:t>FACT-1</w:t>
            </w:r>
            <w:r>
              <w:rPr>
                <w:rFonts w:ascii="Arial" w:hAnsi="Arial" w:cs="Arial"/>
                <w:b w:val="0"/>
                <w:color w:val="auto"/>
                <w:sz w:val="20"/>
                <w:szCs w:val="20"/>
              </w:rPr>
              <w:t>6</w:t>
            </w:r>
          </w:p>
        </w:tc>
        <w:tc>
          <w:tcPr>
            <w:tcW w:w="7031" w:type="dxa"/>
            <w:hideMark/>
          </w:tcPr>
          <w:p w14:paraId="4A970C3B" w14:textId="77777777" w:rsidR="00CD619D" w:rsidRPr="00F24143" w:rsidRDefault="00CD619D" w:rsidP="00CD619D">
            <w:pPr>
              <w:pStyle w:val="Kop2"/>
              <w:spacing w:before="0" w:line="288" w:lineRule="auto"/>
              <w:ind w:left="62"/>
              <w:rPr>
                <w:rFonts w:ascii="Arial" w:hAnsi="Arial" w:cs="Arial"/>
                <w:b w:val="0"/>
                <w:color w:val="auto"/>
                <w:sz w:val="20"/>
                <w:szCs w:val="20"/>
              </w:rPr>
            </w:pPr>
            <w:r>
              <w:rPr>
                <w:rFonts w:ascii="Arial" w:hAnsi="Arial" w:cs="Arial"/>
                <w:b w:val="0"/>
                <w:color w:val="auto"/>
                <w:sz w:val="20"/>
                <w:szCs w:val="20"/>
              </w:rPr>
              <w:t>De factuur dient te voorzien te zijn van (een k</w:t>
            </w:r>
            <w:r w:rsidRPr="00F24143">
              <w:rPr>
                <w:rFonts w:ascii="Arial" w:hAnsi="Arial" w:cs="Arial"/>
                <w:b w:val="0"/>
                <w:color w:val="auto"/>
                <w:sz w:val="20"/>
                <w:szCs w:val="20"/>
              </w:rPr>
              <w:t>opie van</w:t>
            </w:r>
            <w:r>
              <w:rPr>
                <w:rFonts w:ascii="Arial" w:hAnsi="Arial" w:cs="Arial"/>
                <w:b w:val="0"/>
                <w:color w:val="auto"/>
                <w:sz w:val="20"/>
                <w:szCs w:val="20"/>
              </w:rPr>
              <w:t>)</w:t>
            </w:r>
            <w:r w:rsidRPr="00F24143">
              <w:rPr>
                <w:rFonts w:ascii="Arial" w:hAnsi="Arial" w:cs="Arial"/>
                <w:b w:val="0"/>
                <w:color w:val="auto"/>
                <w:sz w:val="20"/>
                <w:szCs w:val="20"/>
              </w:rPr>
              <w:t xml:space="preserve"> de relevante, ondertekende werkbonnen</w:t>
            </w:r>
            <w:r>
              <w:rPr>
                <w:rFonts w:ascii="Arial" w:hAnsi="Arial" w:cs="Arial"/>
                <w:b w:val="0"/>
                <w:color w:val="auto"/>
                <w:sz w:val="20"/>
                <w:szCs w:val="20"/>
              </w:rPr>
              <w:t>.</w:t>
            </w:r>
          </w:p>
        </w:tc>
        <w:tc>
          <w:tcPr>
            <w:tcW w:w="1012" w:type="dxa"/>
          </w:tcPr>
          <w:p w14:paraId="75CA676D" w14:textId="77777777" w:rsidR="00CD619D" w:rsidRDefault="00CD619D" w:rsidP="00CD619D">
            <w:pPr>
              <w:pStyle w:val="Kop2"/>
              <w:spacing w:before="0" w:line="288" w:lineRule="auto"/>
              <w:ind w:left="62"/>
              <w:rPr>
                <w:rFonts w:ascii="Arial" w:hAnsi="Arial" w:cs="Arial"/>
                <w:b w:val="0"/>
                <w:color w:val="auto"/>
                <w:sz w:val="20"/>
                <w:szCs w:val="20"/>
              </w:rPr>
            </w:pPr>
          </w:p>
        </w:tc>
      </w:tr>
      <w:tr w:rsidR="00CD619D" w:rsidRPr="00F24143" w14:paraId="67280647" w14:textId="70EEB94E" w:rsidTr="00CD619D">
        <w:trPr>
          <w:trHeight w:val="288"/>
        </w:trPr>
        <w:tc>
          <w:tcPr>
            <w:tcW w:w="1019" w:type="dxa"/>
          </w:tcPr>
          <w:p w14:paraId="3328E2CD" w14:textId="77777777" w:rsidR="00CD619D" w:rsidRPr="00F24143" w:rsidRDefault="00CD619D" w:rsidP="00CD619D">
            <w:pPr>
              <w:pStyle w:val="Kop2"/>
              <w:spacing w:before="0" w:line="288" w:lineRule="auto"/>
              <w:rPr>
                <w:rFonts w:ascii="Arial" w:hAnsi="Arial" w:cs="Arial"/>
                <w:b w:val="0"/>
                <w:color w:val="auto"/>
                <w:sz w:val="20"/>
                <w:szCs w:val="20"/>
              </w:rPr>
            </w:pPr>
            <w:r>
              <w:rPr>
                <w:rFonts w:ascii="Arial" w:hAnsi="Arial" w:cs="Arial"/>
                <w:b w:val="0"/>
                <w:color w:val="auto"/>
                <w:sz w:val="20"/>
                <w:szCs w:val="20"/>
              </w:rPr>
              <w:t>FACT-17</w:t>
            </w:r>
          </w:p>
        </w:tc>
        <w:tc>
          <w:tcPr>
            <w:tcW w:w="7031" w:type="dxa"/>
            <w:hideMark/>
          </w:tcPr>
          <w:p w14:paraId="42919C5A" w14:textId="77777777" w:rsidR="00CD619D" w:rsidRPr="00F24143" w:rsidRDefault="00CD619D" w:rsidP="00CD619D">
            <w:pPr>
              <w:pStyle w:val="Kop2"/>
              <w:spacing w:before="0" w:line="288" w:lineRule="auto"/>
              <w:ind w:left="62"/>
              <w:rPr>
                <w:rFonts w:ascii="Arial" w:hAnsi="Arial" w:cs="Arial"/>
                <w:b w:val="0"/>
                <w:color w:val="auto"/>
                <w:sz w:val="20"/>
                <w:szCs w:val="20"/>
              </w:rPr>
            </w:pPr>
            <w:r w:rsidRPr="00F24143">
              <w:rPr>
                <w:rFonts w:ascii="Arial" w:hAnsi="Arial" w:cs="Arial"/>
                <w:b w:val="0"/>
                <w:color w:val="auto"/>
                <w:sz w:val="20"/>
                <w:szCs w:val="20"/>
              </w:rPr>
              <w:t>Fac</w:t>
            </w:r>
            <w:r>
              <w:rPr>
                <w:rFonts w:ascii="Arial" w:hAnsi="Arial" w:cs="Arial"/>
                <w:b w:val="0"/>
                <w:color w:val="auto"/>
                <w:sz w:val="20"/>
                <w:szCs w:val="20"/>
              </w:rPr>
              <w:t>t</w:t>
            </w:r>
            <w:r w:rsidRPr="00F24143">
              <w:rPr>
                <w:rFonts w:ascii="Arial" w:hAnsi="Arial" w:cs="Arial"/>
                <w:b w:val="0"/>
                <w:color w:val="auto"/>
                <w:sz w:val="20"/>
                <w:szCs w:val="20"/>
              </w:rPr>
              <w:t xml:space="preserve">uren zijn binnen 6 maanden (conform AIV) na uitvoeren van werkzaamheden of levering diensten/hardware in bezit van </w:t>
            </w:r>
            <w:r>
              <w:rPr>
                <w:rFonts w:ascii="Arial" w:hAnsi="Arial" w:cs="Arial"/>
                <w:b w:val="0"/>
                <w:color w:val="auto"/>
                <w:sz w:val="20"/>
                <w:szCs w:val="20"/>
              </w:rPr>
              <w:t>Opdrachtgever.</w:t>
            </w:r>
          </w:p>
        </w:tc>
        <w:tc>
          <w:tcPr>
            <w:tcW w:w="1012" w:type="dxa"/>
          </w:tcPr>
          <w:p w14:paraId="1147D728" w14:textId="77777777" w:rsidR="00CD619D" w:rsidRPr="00F24143" w:rsidRDefault="00CD619D" w:rsidP="00CD619D">
            <w:pPr>
              <w:pStyle w:val="Kop2"/>
              <w:spacing w:before="0" w:line="288" w:lineRule="auto"/>
              <w:ind w:left="62"/>
              <w:rPr>
                <w:rFonts w:ascii="Arial" w:hAnsi="Arial" w:cs="Arial"/>
                <w:b w:val="0"/>
                <w:color w:val="auto"/>
                <w:sz w:val="20"/>
                <w:szCs w:val="20"/>
              </w:rPr>
            </w:pPr>
          </w:p>
        </w:tc>
      </w:tr>
    </w:tbl>
    <w:p w14:paraId="0585CCFB" w14:textId="133C2B2E" w:rsidR="008B384B" w:rsidRDefault="008B384B" w:rsidP="008B384B">
      <w:pPr>
        <w:pStyle w:val="Kop2"/>
        <w:spacing w:before="0" w:line="288" w:lineRule="auto"/>
        <w:ind w:left="62"/>
        <w:rPr>
          <w:rFonts w:ascii="Arial" w:hAnsi="Arial" w:cs="Arial"/>
          <w:sz w:val="20"/>
          <w:szCs w:val="20"/>
        </w:rPr>
      </w:pPr>
    </w:p>
    <w:p w14:paraId="77E0FA06" w14:textId="77777777" w:rsidR="00CD619D" w:rsidRPr="00CD619D" w:rsidRDefault="00CD619D" w:rsidP="00CD619D">
      <w:pPr>
        <w:spacing w:line="280" w:lineRule="atLeast"/>
        <w:rPr>
          <w:rFonts w:ascii="Corbel" w:eastAsia="Times New Roman" w:hAnsi="Corbel" w:cs="Times New Roman"/>
          <w:b/>
          <w:lang w:eastAsia="nl-NL"/>
        </w:rPr>
      </w:pPr>
      <w:r w:rsidRPr="00CD619D">
        <w:rPr>
          <w:rFonts w:ascii="Corbel" w:eastAsia="Times New Roman" w:hAnsi="Corbel" w:cs="Times New Roman"/>
          <w:b/>
          <w:lang w:eastAsia="nl-NL"/>
        </w:rPr>
        <w:t>Ondertekening:</w:t>
      </w:r>
    </w:p>
    <w:p w14:paraId="0CE4B90F" w14:textId="77777777" w:rsidR="00CD619D" w:rsidRPr="00CD619D" w:rsidRDefault="00CD619D" w:rsidP="00CD619D">
      <w:pPr>
        <w:spacing w:line="280" w:lineRule="atLeast"/>
        <w:rPr>
          <w:rFonts w:ascii="Corbel" w:eastAsia="Times New Roman" w:hAnsi="Corbel" w:cs="Times New Roman"/>
          <w:sz w:val="21"/>
          <w:szCs w:val="21"/>
          <w:lang w:eastAsia="nl-NL"/>
        </w:rPr>
      </w:pPr>
    </w:p>
    <w:p w14:paraId="3D9C381C" w14:textId="77777777" w:rsidR="00CD619D" w:rsidRPr="00CD619D" w:rsidRDefault="00CD619D" w:rsidP="00CD619D">
      <w:pPr>
        <w:spacing w:before="280" w:line="280" w:lineRule="atLeast"/>
        <w:rPr>
          <w:rFonts w:ascii="Corbel" w:eastAsia="Calibri" w:hAnsi="Corbel" w:cs="Times New Roman"/>
          <w:sz w:val="20"/>
          <w:szCs w:val="21"/>
        </w:rPr>
      </w:pPr>
      <w:r w:rsidRPr="00CD619D">
        <w:rPr>
          <w:rFonts w:ascii="Corbel" w:eastAsia="Calibri" w:hAnsi="Corbel" w:cs="Times New Roman"/>
          <w:sz w:val="20"/>
          <w:szCs w:val="21"/>
        </w:rPr>
        <w:t xml:space="preserve">Naam Inschrijver: </w:t>
      </w:r>
      <w:r w:rsidRPr="00CD619D">
        <w:rPr>
          <w:rFonts w:ascii="Corbel" w:eastAsia="Calibri" w:hAnsi="Corbel" w:cs="Times New Roman"/>
          <w:sz w:val="20"/>
          <w:szCs w:val="21"/>
        </w:rPr>
        <w:tab/>
        <w:t>………………………………………………………………………….</w:t>
      </w:r>
    </w:p>
    <w:p w14:paraId="2D2164D6" w14:textId="77777777" w:rsidR="00CD619D" w:rsidRPr="00CD619D" w:rsidRDefault="00CD619D" w:rsidP="00CD619D">
      <w:pPr>
        <w:spacing w:before="280" w:line="280" w:lineRule="atLeast"/>
        <w:rPr>
          <w:rFonts w:ascii="Corbel" w:eastAsia="Calibri" w:hAnsi="Corbel" w:cs="Times New Roman"/>
          <w:sz w:val="20"/>
          <w:szCs w:val="21"/>
        </w:rPr>
      </w:pPr>
      <w:r w:rsidRPr="00CD619D">
        <w:rPr>
          <w:rFonts w:ascii="Corbel" w:eastAsia="Calibri" w:hAnsi="Corbel" w:cs="Times New Roman"/>
          <w:sz w:val="20"/>
          <w:szCs w:val="21"/>
        </w:rPr>
        <w:t xml:space="preserve">Naam persoon: </w:t>
      </w:r>
      <w:r w:rsidRPr="00CD619D">
        <w:rPr>
          <w:rFonts w:ascii="Corbel" w:eastAsia="Calibri" w:hAnsi="Corbel" w:cs="Times New Roman"/>
          <w:sz w:val="20"/>
          <w:szCs w:val="21"/>
        </w:rPr>
        <w:tab/>
        <w:t>………………………………………………………………………….</w:t>
      </w:r>
    </w:p>
    <w:p w14:paraId="75263756" w14:textId="77777777" w:rsidR="00CD619D" w:rsidRPr="00CD619D" w:rsidRDefault="00CD619D" w:rsidP="00CD619D">
      <w:pPr>
        <w:spacing w:before="280" w:line="280" w:lineRule="atLeast"/>
        <w:rPr>
          <w:rFonts w:ascii="Corbel" w:eastAsia="Calibri" w:hAnsi="Corbel" w:cs="Times New Roman"/>
          <w:sz w:val="20"/>
          <w:szCs w:val="21"/>
        </w:rPr>
      </w:pPr>
      <w:r w:rsidRPr="00CD619D">
        <w:rPr>
          <w:rFonts w:ascii="Corbel" w:eastAsia="Calibri" w:hAnsi="Corbel" w:cs="Times New Roman"/>
          <w:sz w:val="20"/>
          <w:szCs w:val="21"/>
        </w:rPr>
        <w:t>Datum:</w:t>
      </w:r>
      <w:r w:rsidRPr="00CD619D">
        <w:rPr>
          <w:rFonts w:ascii="Corbel" w:eastAsia="Calibri" w:hAnsi="Corbel" w:cs="Times New Roman"/>
          <w:sz w:val="20"/>
          <w:szCs w:val="21"/>
        </w:rPr>
        <w:tab/>
      </w:r>
      <w:r w:rsidRPr="00CD619D">
        <w:rPr>
          <w:rFonts w:ascii="Corbel" w:eastAsia="Calibri" w:hAnsi="Corbel" w:cs="Times New Roman"/>
          <w:sz w:val="20"/>
          <w:szCs w:val="21"/>
        </w:rPr>
        <w:tab/>
        <w:t>………………………………………………………………………….</w:t>
      </w:r>
    </w:p>
    <w:p w14:paraId="5625D707" w14:textId="77777777" w:rsidR="00CD619D" w:rsidRPr="00CD619D" w:rsidRDefault="00CD619D" w:rsidP="00CD619D">
      <w:pPr>
        <w:spacing w:before="280" w:line="280" w:lineRule="atLeast"/>
        <w:rPr>
          <w:rFonts w:ascii="Corbel" w:eastAsia="Calibri" w:hAnsi="Corbel" w:cs="Times New Roman"/>
          <w:sz w:val="20"/>
          <w:szCs w:val="21"/>
        </w:rPr>
      </w:pPr>
    </w:p>
    <w:p w14:paraId="04B6F9E5" w14:textId="77777777" w:rsidR="00CD619D" w:rsidRPr="00CD619D" w:rsidRDefault="00CD619D" w:rsidP="00CD619D">
      <w:pPr>
        <w:spacing w:before="280" w:line="280" w:lineRule="atLeast"/>
        <w:rPr>
          <w:rFonts w:ascii="Corbel" w:eastAsia="Calibri" w:hAnsi="Corbel" w:cs="Times New Roman"/>
          <w:sz w:val="20"/>
          <w:szCs w:val="21"/>
        </w:rPr>
      </w:pPr>
    </w:p>
    <w:p w14:paraId="7A9D6B34" w14:textId="77777777" w:rsidR="00CD619D" w:rsidRPr="00CD619D" w:rsidRDefault="00CD619D" w:rsidP="00CD619D">
      <w:pPr>
        <w:widowControl w:val="0"/>
        <w:autoSpaceDE w:val="0"/>
        <w:autoSpaceDN w:val="0"/>
        <w:adjustRightInd w:val="0"/>
        <w:spacing w:line="280" w:lineRule="atLeast"/>
        <w:jc w:val="both"/>
        <w:rPr>
          <w:rFonts w:ascii="Corbel" w:eastAsia="Times New Roman" w:hAnsi="Corbel" w:cs="Tahoma"/>
          <w:sz w:val="20"/>
          <w:szCs w:val="21"/>
          <w:lang w:eastAsia="nl-NL"/>
        </w:rPr>
      </w:pPr>
      <w:r w:rsidRPr="00CD619D">
        <w:rPr>
          <w:rFonts w:ascii="Corbel" w:eastAsia="Calibri" w:hAnsi="Corbel" w:cs="Times New Roman"/>
          <w:sz w:val="20"/>
          <w:szCs w:val="21"/>
        </w:rPr>
        <w:t>Handtekening:</w:t>
      </w:r>
      <w:r w:rsidRPr="00CD619D">
        <w:rPr>
          <w:rFonts w:ascii="Corbel" w:eastAsia="Calibri" w:hAnsi="Corbel" w:cs="Times New Roman"/>
          <w:sz w:val="20"/>
          <w:szCs w:val="21"/>
        </w:rPr>
        <w:tab/>
        <w:t>………………………………………………………………………….</w:t>
      </w:r>
      <w:r w:rsidRPr="00CD619D">
        <w:rPr>
          <w:rFonts w:ascii="Corbel" w:eastAsia="Calibri" w:hAnsi="Corbel" w:cs="Times New Roman"/>
          <w:b/>
          <w:sz w:val="20"/>
          <w:szCs w:val="21"/>
        </w:rPr>
        <w:br/>
      </w:r>
    </w:p>
    <w:p w14:paraId="04269FC2" w14:textId="77777777" w:rsidR="00CD619D" w:rsidRPr="00CD619D" w:rsidRDefault="00CD619D" w:rsidP="00CD619D">
      <w:pPr>
        <w:widowControl w:val="0"/>
        <w:autoSpaceDE w:val="0"/>
        <w:autoSpaceDN w:val="0"/>
        <w:adjustRightInd w:val="0"/>
        <w:spacing w:line="280" w:lineRule="atLeast"/>
        <w:jc w:val="both"/>
        <w:rPr>
          <w:rFonts w:ascii="Corbel" w:eastAsia="Times New Roman" w:hAnsi="Corbel" w:cs="Tahoma"/>
          <w:sz w:val="20"/>
          <w:szCs w:val="21"/>
          <w:lang w:eastAsia="nl-NL"/>
        </w:rPr>
      </w:pPr>
    </w:p>
    <w:p w14:paraId="58CB7E50" w14:textId="77777777" w:rsidR="00CD619D" w:rsidRPr="00CD619D" w:rsidRDefault="00CD619D" w:rsidP="00CD619D">
      <w:pPr>
        <w:widowControl w:val="0"/>
        <w:autoSpaceDE w:val="0"/>
        <w:autoSpaceDN w:val="0"/>
        <w:adjustRightInd w:val="0"/>
        <w:spacing w:line="280" w:lineRule="atLeast"/>
        <w:jc w:val="both"/>
        <w:rPr>
          <w:rFonts w:ascii="Corbel" w:eastAsia="Times New Roman" w:hAnsi="Corbel" w:cs="Tahoma"/>
          <w:sz w:val="20"/>
          <w:szCs w:val="21"/>
          <w:lang w:eastAsia="nl-NL"/>
        </w:rPr>
      </w:pPr>
    </w:p>
    <w:tbl>
      <w:tblPr>
        <w:tblStyle w:val="Tabelraster3"/>
        <w:tblW w:w="0" w:type="auto"/>
        <w:tblLook w:val="04A0" w:firstRow="1" w:lastRow="0" w:firstColumn="1" w:lastColumn="0" w:noHBand="0" w:noVBand="1"/>
      </w:tblPr>
      <w:tblGrid>
        <w:gridCol w:w="9054"/>
      </w:tblGrid>
      <w:tr w:rsidR="00CD619D" w:rsidRPr="00CD619D" w14:paraId="18BC7BFB" w14:textId="77777777" w:rsidTr="00200546">
        <w:tc>
          <w:tcPr>
            <w:tcW w:w="9054" w:type="dxa"/>
          </w:tcPr>
          <w:p w14:paraId="11B99CAE" w14:textId="77777777" w:rsidR="00CD619D" w:rsidRPr="00CD619D" w:rsidRDefault="00CD619D" w:rsidP="00CD619D">
            <w:pPr>
              <w:widowControl w:val="0"/>
              <w:autoSpaceDE w:val="0"/>
              <w:autoSpaceDN w:val="0"/>
              <w:adjustRightInd w:val="0"/>
              <w:spacing w:after="100" w:afterAutospacing="1"/>
              <w:jc w:val="both"/>
              <w:rPr>
                <w:rFonts w:cs="Tahoma"/>
              </w:rPr>
            </w:pPr>
            <w:proofErr w:type="spellStart"/>
            <w:r w:rsidRPr="00CD619D">
              <w:rPr>
                <w:rFonts w:cs="Tahoma"/>
              </w:rPr>
              <w:t>Dit</w:t>
            </w:r>
            <w:proofErr w:type="spellEnd"/>
            <w:r w:rsidRPr="00CD619D">
              <w:rPr>
                <w:rFonts w:cs="Tahoma"/>
              </w:rPr>
              <w:t xml:space="preserve"> </w:t>
            </w:r>
            <w:proofErr w:type="spellStart"/>
            <w:r w:rsidRPr="00CD619D">
              <w:rPr>
                <w:rFonts w:cs="Tahoma"/>
              </w:rPr>
              <w:t>Formulier</w:t>
            </w:r>
            <w:proofErr w:type="spellEnd"/>
            <w:r w:rsidRPr="00CD619D">
              <w:rPr>
                <w:rFonts w:cs="Tahoma"/>
              </w:rPr>
              <w:t xml:space="preserve"> </w:t>
            </w:r>
            <w:proofErr w:type="spellStart"/>
            <w:r w:rsidRPr="00CD619D">
              <w:rPr>
                <w:rFonts w:cs="Tahoma"/>
              </w:rPr>
              <w:t>dient</w:t>
            </w:r>
            <w:proofErr w:type="spellEnd"/>
            <w:r w:rsidRPr="00CD619D">
              <w:rPr>
                <w:rFonts w:cs="Tahoma"/>
              </w:rPr>
              <w:t xml:space="preserve"> te </w:t>
            </w:r>
            <w:proofErr w:type="spellStart"/>
            <w:r w:rsidRPr="00CD619D">
              <w:rPr>
                <w:rFonts w:cs="Tahoma"/>
              </w:rPr>
              <w:t>worden</w:t>
            </w:r>
            <w:proofErr w:type="spellEnd"/>
            <w:r w:rsidRPr="00CD619D">
              <w:rPr>
                <w:rFonts w:cs="Tahoma"/>
              </w:rPr>
              <w:t xml:space="preserve"> </w:t>
            </w:r>
            <w:proofErr w:type="spellStart"/>
            <w:r w:rsidRPr="00CD619D">
              <w:rPr>
                <w:rFonts w:cs="Tahoma"/>
              </w:rPr>
              <w:t>ondertekend</w:t>
            </w:r>
            <w:proofErr w:type="spellEnd"/>
            <w:r w:rsidRPr="00CD619D">
              <w:rPr>
                <w:rFonts w:cs="Tahoma"/>
              </w:rPr>
              <w:t xml:space="preserve"> door </w:t>
            </w:r>
            <w:proofErr w:type="spellStart"/>
            <w:r w:rsidRPr="00CD619D">
              <w:rPr>
                <w:rFonts w:cs="Tahoma"/>
              </w:rPr>
              <w:t>een</w:t>
            </w:r>
            <w:proofErr w:type="spellEnd"/>
            <w:r w:rsidRPr="00CD619D">
              <w:rPr>
                <w:rFonts w:cs="Tahoma"/>
              </w:rPr>
              <w:t xml:space="preserve"> </w:t>
            </w:r>
            <w:proofErr w:type="spellStart"/>
            <w:r w:rsidRPr="00CD619D">
              <w:rPr>
                <w:rFonts w:cs="Tahoma"/>
              </w:rPr>
              <w:t>daartoe</w:t>
            </w:r>
            <w:proofErr w:type="spellEnd"/>
            <w:r w:rsidRPr="00CD619D">
              <w:rPr>
                <w:rFonts w:cs="Tahoma"/>
              </w:rPr>
              <w:t xml:space="preserve"> </w:t>
            </w:r>
            <w:proofErr w:type="spellStart"/>
            <w:r w:rsidRPr="00CD619D">
              <w:rPr>
                <w:rFonts w:cs="Tahoma"/>
              </w:rPr>
              <w:t>rechtsgeldig</w:t>
            </w:r>
            <w:proofErr w:type="spellEnd"/>
            <w:r w:rsidRPr="00CD619D">
              <w:rPr>
                <w:rFonts w:cs="Tahoma"/>
              </w:rPr>
              <w:t xml:space="preserve"> </w:t>
            </w:r>
            <w:proofErr w:type="spellStart"/>
            <w:r w:rsidRPr="00CD619D">
              <w:rPr>
                <w:rFonts w:cs="Tahoma"/>
              </w:rPr>
              <w:t>bevoegd</w:t>
            </w:r>
            <w:proofErr w:type="spellEnd"/>
            <w:r w:rsidRPr="00CD619D">
              <w:rPr>
                <w:rFonts w:cs="Tahoma"/>
              </w:rPr>
              <w:t xml:space="preserve"> </w:t>
            </w:r>
            <w:proofErr w:type="spellStart"/>
            <w:r w:rsidRPr="00CD619D">
              <w:rPr>
                <w:rFonts w:cs="Tahoma"/>
              </w:rPr>
              <w:t>persoon</w:t>
            </w:r>
            <w:proofErr w:type="spellEnd"/>
            <w:r w:rsidRPr="00CD619D">
              <w:rPr>
                <w:rFonts w:cs="Tahoma"/>
              </w:rPr>
              <w:t>.</w:t>
            </w:r>
          </w:p>
        </w:tc>
      </w:tr>
    </w:tbl>
    <w:p w14:paraId="11ED0B93" w14:textId="77777777" w:rsidR="00CD619D" w:rsidRPr="00CD619D" w:rsidRDefault="00CD619D" w:rsidP="00CD619D">
      <w:pPr>
        <w:spacing w:before="280" w:line="280" w:lineRule="atLeast"/>
        <w:rPr>
          <w:rFonts w:ascii="Verdana" w:eastAsia="Calibri" w:hAnsi="Verdana" w:cs="Times New Roman"/>
          <w:b/>
          <w:sz w:val="20"/>
          <w:szCs w:val="20"/>
        </w:rPr>
      </w:pPr>
    </w:p>
    <w:p w14:paraId="4DE1D381" w14:textId="77777777" w:rsidR="00CD619D" w:rsidRPr="00CD619D" w:rsidRDefault="00CD619D" w:rsidP="00CD619D">
      <w:pPr>
        <w:keepNext/>
        <w:spacing w:line="540" w:lineRule="atLeast"/>
        <w:ind w:left="568"/>
        <w:jc w:val="both"/>
        <w:outlineLvl w:val="0"/>
        <w:rPr>
          <w:rFonts w:ascii="Calibri" w:eastAsia="Times New Roman" w:hAnsi="Calibri" w:cs="Calibri"/>
          <w:b/>
          <w:bCs/>
          <w:color w:val="000000"/>
          <w:spacing w:val="10"/>
          <w:lang w:val="x-none" w:eastAsia="x-none"/>
        </w:rPr>
      </w:pPr>
    </w:p>
    <w:p w14:paraId="06514C18" w14:textId="77777777" w:rsidR="00CD619D" w:rsidRPr="00CD619D" w:rsidRDefault="00CD619D" w:rsidP="00CD619D"/>
    <w:p w14:paraId="70C38391" w14:textId="77777777" w:rsidR="008B384B" w:rsidRDefault="008B384B" w:rsidP="002F5285"/>
    <w:sectPr w:rsidR="008B384B" w:rsidSect="00F36CC4">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8" w:footer="708"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F2120C" w16cex:dateUtc="2021-03-09T14:26:00Z"/>
  <w16cex:commentExtensible w16cex:durableId="23F382B1" w16cex:dateUtc="2021-03-10T16:38:00Z"/>
  <w16cex:commentExtensible w16cex:durableId="23F39C1E" w16cex:dateUtc="2021-03-10T18:27:00Z"/>
  <w16cex:commentExtensible w16cex:durableId="23F38310" w16cex:dateUtc="2021-03-10T16:40:00Z"/>
  <w16cex:commentExtensible w16cex:durableId="23F3D583" w16cex:dateUtc="2021-03-10T22:32:00Z"/>
  <w16cex:commentExtensible w16cex:durableId="23F3FC7A" w16cex:dateUtc="2021-03-11T01:18:00Z"/>
  <w16cex:commentExtensible w16cex:durableId="23F3FEEF" w16cex:dateUtc="2021-03-11T01:29:00Z"/>
  <w16cex:commentExtensible w16cex:durableId="23F3FE94" w16cex:dateUtc="2021-03-11T01:27:00Z"/>
  <w16cex:commentExtensible w16cex:durableId="23F39E66" w16cex:dateUtc="2021-03-10T18:37:00Z"/>
  <w16cex:commentExtensible w16cex:durableId="23F39D56" w16cex:dateUtc="2021-03-10T18:32:00Z"/>
  <w16cex:commentExtensible w16cex:durableId="23F30ED5" w16cex:dateUtc="2021-03-10T08:24:00Z"/>
  <w16cex:commentExtensible w16cex:durableId="23F39DCD" w16cex:dateUtc="2021-03-10T18:34:00Z"/>
  <w16cex:commentExtensible w16cex:durableId="23F39E29" w16cex:dateUtc="2021-03-10T18:36:00Z"/>
  <w16cex:commentExtensible w16cex:durableId="23F39EA9" w16cex:dateUtc="2021-03-10T18:38:00Z"/>
  <w16cex:commentExtensible w16cex:durableId="23F39EF6" w16cex:dateUtc="2021-03-10T18:39:00Z"/>
  <w16cex:commentExtensible w16cex:durableId="23F31025" w16cex:dateUtc="2021-03-10T08:30:00Z"/>
  <w16cex:commentExtensible w16cex:durableId="23F39F5B" w16cex:dateUtc="2021-03-10T18:41:00Z"/>
  <w16cex:commentExtensible w16cex:durableId="23F31068" w16cex:dateUtc="2021-03-10T08:31:00Z"/>
  <w16cex:commentExtensible w16cex:durableId="23F310ED" w16cex:dateUtc="2021-03-10T08:33:00Z"/>
  <w16cex:commentExtensible w16cex:durableId="23F3A030" w16cex:dateUtc="2021-03-10T18:44:00Z"/>
  <w16cex:commentExtensible w16cex:durableId="23F31118" w16cex:dateUtc="2021-03-10T08:34:00Z"/>
  <w16cex:commentExtensible w16cex:durableId="23F3A06D" w16cex:dateUtc="2021-03-10T18:45:00Z"/>
  <w16cex:commentExtensible w16cex:durableId="23F3112C" w16cex:dateUtc="2021-03-10T08:34:00Z"/>
  <w16cex:commentExtensible w16cex:durableId="23F3A08A" w16cex:dateUtc="2021-03-10T18:46:00Z"/>
  <w16cex:commentExtensible w16cex:durableId="23F311C9" w16cex:dateUtc="2021-03-10T08:37:00Z"/>
  <w16cex:commentExtensible w16cex:durableId="23F3A1E4" w16cex:dateUtc="2021-03-10T18:52:00Z"/>
  <w16cex:commentExtensible w16cex:durableId="23F3233D" w16cex:dateUtc="2021-03-10T09:51:00Z"/>
  <w16cex:commentExtensible w16cex:durableId="23F3A31C" w16cex:dateUtc="2021-03-10T18:57:00Z"/>
  <w16cex:commentExtensible w16cex:durableId="23F3A3B3" w16cex:dateUtc="2021-03-10T18:59:00Z"/>
  <w16cex:commentExtensible w16cex:durableId="23F32427" w16cex:dateUtc="2021-03-10T09:55:00Z"/>
  <w16cex:commentExtensible w16cex:durableId="23F3FFA0" w16cex:dateUtc="2021-03-11T01:32:00Z"/>
  <w16cex:commentExtensible w16cex:durableId="23F323EB" w16cex:dateUtc="2021-03-10T09:54:00Z"/>
  <w16cex:commentExtensible w16cex:durableId="23F3FFD9" w16cex:dateUtc="2021-03-11T01:32:00Z"/>
  <w16cex:commentExtensible w16cex:durableId="23F32462" w16cex:dateUtc="2021-03-10T09:56:00Z"/>
  <w16cex:commentExtensible w16cex:durableId="23F32491" w16cex:dateUtc="2021-03-10T09:57:00Z"/>
  <w16cex:commentExtensible w16cex:durableId="23F40057" w16cex:dateUtc="2021-03-11T01:35:00Z"/>
  <w16cex:commentExtensible w16cex:durableId="23F324BF" w16cex:dateUtc="2021-03-10T09:58:00Z"/>
  <w16cex:commentExtensible w16cex:durableId="23F324E2" w16cex:dateUtc="2021-03-10T09:58:00Z"/>
  <w16cex:commentExtensible w16cex:durableId="23F32506" w16cex:dateUtc="2021-03-10T09:59:00Z"/>
  <w16cex:commentExtensible w16cex:durableId="23F3A6AC" w16cex:dateUtc="2021-03-10T19:12:00Z"/>
  <w16cex:commentExtensible w16cex:durableId="23F33EC2" w16cex:dateUtc="2021-03-10T11:49:00Z"/>
  <w16cex:commentExtensible w16cex:durableId="23F3A768" w16cex:dateUtc="2021-03-10T19:15:00Z"/>
  <w16cex:commentExtensible w16cex:durableId="23F33F54" w16cex:dateUtc="2021-03-10T11:51:00Z"/>
  <w16cex:commentExtensible w16cex:durableId="23F3A949" w16cex:dateUtc="2021-03-10T19:23:00Z"/>
  <w16cex:commentExtensible w16cex:durableId="23F3A8B6" w16cex:dateUtc="2021-03-10T19:21:00Z"/>
  <w16cex:commentExtensible w16cex:durableId="23F3A987" w16cex:dateUtc="2021-03-10T19:24:00Z"/>
  <w16cex:commentExtensible w16cex:durableId="23F34792" w16cex:dateUtc="2021-03-10T12:26:00Z"/>
  <w16cex:commentExtensible w16cex:durableId="23F34807" w16cex:dateUtc="2021-03-10T12:28:00Z"/>
  <w16cex:commentExtensible w16cex:durableId="23F348C3" w16cex:dateUtc="2021-03-10T12:31:00Z"/>
  <w16cex:commentExtensible w16cex:durableId="23F34880" w16cex:dateUtc="2021-03-10T12:30:00Z"/>
  <w16cex:commentExtensible w16cex:durableId="23F3A9C1" w16cex:dateUtc="2021-03-10T19:25:00Z"/>
  <w16cex:commentExtensible w16cex:durableId="23F3AB21" w16cex:dateUtc="2021-03-10T19:31:00Z"/>
  <w16cex:commentExtensible w16cex:durableId="23F3AC17" w16cex:dateUtc="2021-03-10T19:35:00Z"/>
  <w16cex:commentExtensible w16cex:durableId="23F3B3BC" w16cex:dateUtc="2021-03-10T20:08:00Z"/>
  <w16cex:commentExtensible w16cex:durableId="23F349A6" w16cex:dateUtc="2021-03-10T12:35:00Z"/>
  <w16cex:commentExtensible w16cex:durableId="23F3B480" w16cex:dateUtc="2021-03-10T20:11:00Z"/>
  <w16cex:commentExtensible w16cex:durableId="23F3B443" w16cex:dateUtc="2021-03-10T20:10:00Z"/>
  <w16cex:commentExtensible w16cex:durableId="23F3B4DD" w16cex:dateUtc="2021-03-10T20:13:00Z"/>
  <w16cex:commentExtensible w16cex:durableId="23F3BE92" w16cex:dateUtc="2021-03-10T20:54:00Z"/>
  <w16cex:commentExtensible w16cex:durableId="23F34A4C" w16cex:dateUtc="2021-03-10T12:38:00Z"/>
  <w16cex:commentExtensible w16cex:durableId="23F3BEDF" w16cex:dateUtc="2021-03-10T20:55:00Z"/>
  <w16cex:commentExtensible w16cex:durableId="23F3BF11" w16cex:dateUtc="2021-03-10T20:56:00Z"/>
  <w16cex:commentExtensible w16cex:durableId="23F34A80" w16cex:dateUtc="2021-03-10T12:39:00Z"/>
  <w16cex:commentExtensible w16cex:durableId="23F34ACA" w16cex:dateUtc="2021-03-10T12:40:00Z"/>
  <w16cex:commentExtensible w16cex:durableId="23F34B2F" w16cex:dateUtc="2021-03-10T12:42:00Z"/>
  <w16cex:commentExtensible w16cex:durableId="23F3C0AB" w16cex:dateUtc="2021-03-10T21:03:00Z"/>
  <w16cex:commentExtensible w16cex:durableId="23F34B9A" w16cex:dateUtc="2021-03-10T12:43:00Z"/>
  <w16cex:commentExtensible w16cex:durableId="23F3C117" w16cex:dateUtc="2021-03-10T21:05:00Z"/>
  <w16cex:commentExtensible w16cex:durableId="23F34BE2" w16cex:dateUtc="2021-03-10T12:45:00Z"/>
  <w16cex:commentExtensible w16cex:durableId="23F34C1B" w16cex:dateUtc="2021-03-10T12:46:00Z"/>
  <w16cex:commentExtensible w16cex:durableId="23F3C1A8" w16cex:dateUtc="2021-03-10T21:07:00Z"/>
  <w16cex:commentExtensible w16cex:durableId="23F34C9A" w16cex:dateUtc="2021-03-10T12:48:00Z"/>
  <w16cex:commentExtensible w16cex:durableId="23F3C224" w16cex:dateUtc="2021-03-10T21:09:00Z"/>
  <w16cex:commentExtensible w16cex:durableId="23F34CC7" w16cex:dateUtc="2021-03-10T12:48:00Z"/>
  <w16cex:commentExtensible w16cex:durableId="23F3C945" w16cex:dateUtc="2021-03-10T21:40:00Z"/>
  <w16cex:commentExtensible w16cex:durableId="23F3C8E5" w16cex:dateUtc="2021-03-10T21:38:00Z"/>
  <w16cex:commentExtensible w16cex:durableId="23F34CF8" w16cex:dateUtc="2021-03-10T12:49:00Z"/>
  <w16cex:commentExtensible w16cex:durableId="23F3C984" w16cex:dateUtc="2021-03-10T21:41:00Z"/>
  <w16cex:commentExtensible w16cex:durableId="23F3CA9B" w16cex:dateUtc="2021-03-10T21:45:00Z"/>
  <w16cex:commentExtensible w16cex:durableId="23F3CE6E" w16cex:dateUtc="2021-03-10T22:02:00Z"/>
  <w16cex:commentExtensible w16cex:durableId="23F34D5C" w16cex:dateUtc="2021-03-10T12:51:00Z"/>
  <w16cex:commentExtensible w16cex:durableId="23F3CFA2" w16cex:dateUtc="2021-03-10T22:07:00Z"/>
  <w16cex:commentExtensible w16cex:durableId="23F3D046" w16cex:dateUtc="2021-03-10T22:09:00Z"/>
  <w16cex:commentExtensible w16cex:durableId="23F34D87" w16cex:dateUtc="2021-03-10T12:52:00Z"/>
  <w16cex:commentExtensible w16cex:durableId="23F3D09D" w16cex:dateUtc="2021-03-10T22:11:00Z"/>
  <w16cex:commentExtensible w16cex:durableId="23F3D1B1" w16cex:dateUtc="2021-03-10T22:16:00Z"/>
  <w16cex:commentExtensible w16cex:durableId="23F3D2A9" w16cex:dateUtc="2021-03-10T22:20:00Z"/>
  <w16cex:commentExtensible w16cex:durableId="23F3D303" w16cex:dateUtc="2021-03-10T22:21:00Z"/>
  <w16cex:commentExtensible w16cex:durableId="23F3D42A" w16cex:dateUtc="2021-03-10T22:26: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EDAA21" w14:textId="77777777" w:rsidR="009E4EAA" w:rsidRDefault="009E4EAA" w:rsidP="00763580">
      <w:r>
        <w:separator/>
      </w:r>
    </w:p>
  </w:endnote>
  <w:endnote w:type="continuationSeparator" w:id="0">
    <w:p w14:paraId="6CF413F8" w14:textId="77777777" w:rsidR="009E4EAA" w:rsidRDefault="009E4EAA" w:rsidP="00763580">
      <w:r>
        <w:continuationSeparator/>
      </w:r>
    </w:p>
  </w:endnote>
  <w:endnote w:type="continuationNotice" w:id="1">
    <w:p w14:paraId="578DF57F" w14:textId="77777777" w:rsidR="009E4EAA" w:rsidRDefault="009E4E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SansEF">
    <w:altName w:val="Calibri"/>
    <w:charset w:val="00"/>
    <w:family w:val="auto"/>
    <w:pitch w:val="variable"/>
    <w:sig w:usb0="00000083" w:usb1="00000000" w:usb2="00000000" w:usb3="00000000" w:csb0="00000009" w:csb1="00000000"/>
  </w:font>
  <w:font w:name="Univers">
    <w:charset w:val="00"/>
    <w:family w:val="swiss"/>
    <w:pitch w:val="variable"/>
    <w:sig w:usb0="80000287" w:usb1="00000000" w:usb2="00000000" w:usb3="00000000" w:csb0="0000000F" w:csb1="00000000"/>
  </w:font>
  <w:font w:name="MS Mincho">
    <w:altName w:val="ＭＳ 明朝"/>
    <w:panose1 w:val="02020609040205080304"/>
    <w:charset w:val="80"/>
    <w:family w:val="modern"/>
    <w:pitch w:val="fixed"/>
    <w:sig w:usb0="00000287" w:usb1="08070000" w:usb2="00000010" w:usb3="00000000" w:csb0="0002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B2DA3D" w14:textId="77777777" w:rsidR="00C968D3" w:rsidRDefault="00C968D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D2B547" w14:textId="77777777" w:rsidR="00C968D3" w:rsidRDefault="00C968D3" w:rsidP="00984C8E">
    <w:pPr>
      <w:pStyle w:val="Voettekst"/>
      <w:ind w:right="360"/>
      <w:rPr>
        <w:rFonts w:ascii="Arial" w:hAnsi="Arial" w:cs="Arial"/>
        <w:sz w:val="16"/>
        <w:szCs w:val="16"/>
      </w:rPr>
    </w:pPr>
    <w:r>
      <w:rPr>
        <w:rFonts w:ascii="Arial" w:hAnsi="Arial" w:cs="Arial"/>
        <w:b/>
        <w:sz w:val="16"/>
        <w:szCs w:val="16"/>
      </w:rPr>
      <w:tab/>
    </w:r>
  </w:p>
  <w:p w14:paraId="25A9F678" w14:textId="71261E75" w:rsidR="00C968D3" w:rsidRDefault="00C968D3" w:rsidP="00BF169D">
    <w:pPr>
      <w:pStyle w:val="Voettekst"/>
      <w:spacing w:line="288" w:lineRule="auto"/>
      <w:rPr>
        <w:rFonts w:ascii="Arial" w:hAnsi="Arial" w:cs="Arial"/>
        <w:b/>
        <w:sz w:val="16"/>
        <w:szCs w:val="16"/>
      </w:rPr>
    </w:pPr>
    <w:r>
      <w:rPr>
        <w:rFonts w:ascii="Arial" w:hAnsi="Arial" w:cs="Arial"/>
        <w:sz w:val="16"/>
        <w:szCs w:val="16"/>
      </w:rPr>
      <w:tab/>
    </w:r>
    <w:r>
      <w:rPr>
        <w:rStyle w:val="Paginanummer"/>
        <w:sz w:val="16"/>
        <w:szCs w:val="16"/>
      </w:rPr>
      <w:t xml:space="preserve">Pagina  </w:t>
    </w:r>
    <w:r>
      <w:rPr>
        <w:rStyle w:val="Paginanummer"/>
        <w:sz w:val="16"/>
        <w:szCs w:val="16"/>
      </w:rPr>
      <w:fldChar w:fldCharType="begin"/>
    </w:r>
    <w:r>
      <w:rPr>
        <w:rStyle w:val="Paginanummer"/>
        <w:sz w:val="16"/>
        <w:szCs w:val="16"/>
      </w:rPr>
      <w:instrText xml:space="preserve"> PAGE </w:instrText>
    </w:r>
    <w:r>
      <w:rPr>
        <w:rStyle w:val="Paginanummer"/>
        <w:sz w:val="16"/>
        <w:szCs w:val="16"/>
      </w:rPr>
      <w:fldChar w:fldCharType="separate"/>
    </w:r>
    <w:r>
      <w:rPr>
        <w:rStyle w:val="Paginanummer"/>
        <w:noProof/>
        <w:sz w:val="16"/>
        <w:szCs w:val="16"/>
      </w:rPr>
      <w:t>3</w:t>
    </w:r>
    <w:r>
      <w:rPr>
        <w:rStyle w:val="Paginanummer"/>
        <w:sz w:val="16"/>
        <w:szCs w:val="16"/>
      </w:rPr>
      <w:fldChar w:fldCharType="end"/>
    </w:r>
    <w:r>
      <w:rPr>
        <w:rStyle w:val="Paginanummer"/>
        <w:sz w:val="16"/>
        <w:szCs w:val="16"/>
      </w:rPr>
      <w:t xml:space="preserve">  van  </w:t>
    </w:r>
    <w:r>
      <w:rPr>
        <w:rStyle w:val="Paginanummer"/>
        <w:sz w:val="16"/>
        <w:szCs w:val="16"/>
      </w:rPr>
      <w:fldChar w:fldCharType="begin"/>
    </w:r>
    <w:r>
      <w:rPr>
        <w:rStyle w:val="Paginanummer"/>
        <w:sz w:val="16"/>
        <w:szCs w:val="16"/>
      </w:rPr>
      <w:instrText xml:space="preserve"> NUMPAGES </w:instrText>
    </w:r>
    <w:r>
      <w:rPr>
        <w:rStyle w:val="Paginanummer"/>
        <w:sz w:val="16"/>
        <w:szCs w:val="16"/>
      </w:rPr>
      <w:fldChar w:fldCharType="separate"/>
    </w:r>
    <w:r>
      <w:rPr>
        <w:rStyle w:val="Paginanummer"/>
        <w:noProof/>
        <w:sz w:val="16"/>
        <w:szCs w:val="16"/>
      </w:rPr>
      <w:t>16</w:t>
    </w:r>
    <w:r>
      <w:rPr>
        <w:rStyle w:val="Paginanummer"/>
        <w:sz w:val="16"/>
        <w:szCs w:val="16"/>
      </w:rPr>
      <w:fldChar w:fldCharType="end"/>
    </w:r>
    <w:r>
      <w:rPr>
        <w:rStyle w:val="Paginanummer"/>
        <w:sz w:val="16"/>
        <w:szCs w:val="16"/>
      </w:rPr>
      <w:t xml:space="preserve">                 </w:t>
    </w:r>
    <w:r>
      <w:rPr>
        <w:rStyle w:val="Paginanummer"/>
        <w:sz w:val="16"/>
        <w:szCs w:val="16"/>
      </w:rPr>
      <w:tab/>
      <w:t>maart 2021</w:t>
    </w:r>
  </w:p>
  <w:p w14:paraId="4D1C3A79" w14:textId="2015B0E7" w:rsidR="00C968D3" w:rsidRPr="00984C8E" w:rsidRDefault="00C968D3" w:rsidP="00984C8E">
    <w:pPr>
      <w:pStyle w:val="Voettekst"/>
      <w:spacing w:line="288" w:lineRule="auto"/>
      <w:jc w:val="center"/>
    </w:pPr>
    <w:proofErr w:type="spellStart"/>
    <w:r>
      <w:rPr>
        <w:rFonts w:ascii="Arial" w:hAnsi="Arial" w:cs="Arial"/>
        <w:b/>
        <w:sz w:val="16"/>
        <w:szCs w:val="16"/>
      </w:rPr>
      <w:t>ROCvA</w:t>
    </w:r>
    <w:proofErr w:type="spellEnd"/>
    <w:r>
      <w:rPr>
        <w:rFonts w:ascii="Arial" w:hAnsi="Arial" w:cs="Arial"/>
        <w:b/>
        <w:sz w:val="16"/>
        <w:szCs w:val="16"/>
      </w:rPr>
      <w:t xml:space="preserve">, </w:t>
    </w:r>
    <w:proofErr w:type="spellStart"/>
    <w:r>
      <w:rPr>
        <w:rFonts w:ascii="Arial" w:hAnsi="Arial" w:cs="Arial"/>
        <w:b/>
        <w:sz w:val="16"/>
        <w:szCs w:val="16"/>
      </w:rPr>
      <w:t>ROCvF</w:t>
    </w:r>
    <w:proofErr w:type="spellEnd"/>
    <w:r>
      <w:rPr>
        <w:rFonts w:ascii="Arial" w:hAnsi="Arial" w:cs="Arial"/>
        <w:b/>
        <w:sz w:val="16"/>
        <w:szCs w:val="16"/>
      </w:rPr>
      <w:t xml:space="preserve"> </w:t>
    </w:r>
    <w:bookmarkStart w:id="8" w:name="_GoBack"/>
    <w:bookmarkEnd w:id="8"/>
    <w:r>
      <w:rPr>
        <w:rFonts w:ascii="Arial" w:hAnsi="Arial" w:cs="Arial"/>
        <w:b/>
        <w:sz w:val="16"/>
        <w:szCs w:val="16"/>
      </w:rPr>
      <w:t xml:space="preserve">en </w:t>
    </w:r>
    <w:proofErr w:type="spellStart"/>
    <w:r>
      <w:rPr>
        <w:rFonts w:ascii="Arial" w:hAnsi="Arial" w:cs="Arial"/>
        <w:b/>
        <w:sz w:val="16"/>
        <w:szCs w:val="16"/>
      </w:rPr>
      <w:t>VOvA</w:t>
    </w:r>
    <w:proofErr w:type="spellEnd"/>
    <w:r>
      <w:rPr>
        <w:rFonts w:ascii="Arial" w:hAnsi="Arial" w:cs="Arial"/>
        <w:b/>
        <w:sz w:val="16"/>
        <w:szCs w:val="16"/>
      </w:rPr>
      <w:t xml:space="preserve"> </w:t>
    </w:r>
    <w:r w:rsidR="00CD619D">
      <w:rPr>
        <w:rFonts w:ascii="Arial" w:hAnsi="Arial" w:cs="Arial"/>
        <w:b/>
        <w:sz w:val="16"/>
        <w:szCs w:val="16"/>
      </w:rPr>
      <w:t xml:space="preserve">Formulier C </w:t>
    </w:r>
    <w:proofErr w:type="spellStart"/>
    <w:r w:rsidR="00CD619D">
      <w:rPr>
        <w:rFonts w:ascii="Arial" w:hAnsi="Arial" w:cs="Arial"/>
        <w:b/>
        <w:sz w:val="16"/>
        <w:szCs w:val="16"/>
      </w:rPr>
      <w:t>Conformiteitenlijst</w:t>
    </w:r>
    <w:proofErr w:type="spellEnd"/>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8AC402" w14:textId="77777777" w:rsidR="00C968D3" w:rsidRDefault="00C968D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CAB8A1" w14:textId="77777777" w:rsidR="009E4EAA" w:rsidRDefault="009E4EAA" w:rsidP="00763580">
      <w:r>
        <w:separator/>
      </w:r>
    </w:p>
  </w:footnote>
  <w:footnote w:type="continuationSeparator" w:id="0">
    <w:p w14:paraId="1264952A" w14:textId="77777777" w:rsidR="009E4EAA" w:rsidRDefault="009E4EAA" w:rsidP="00763580">
      <w:r>
        <w:continuationSeparator/>
      </w:r>
    </w:p>
  </w:footnote>
  <w:footnote w:type="continuationNotice" w:id="1">
    <w:p w14:paraId="2363A273" w14:textId="77777777" w:rsidR="009E4EAA" w:rsidRDefault="009E4EA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C742F8" w14:textId="77777777" w:rsidR="00C968D3" w:rsidRDefault="00C968D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08C09D" w14:textId="5FCD65DA" w:rsidR="00C968D3" w:rsidRDefault="00C968D3" w:rsidP="00984C8E">
    <w:pPr>
      <w:pStyle w:val="Titel"/>
      <w:tabs>
        <w:tab w:val="center" w:pos="4536"/>
      </w:tabs>
      <w:jc w:val="left"/>
    </w:pPr>
    <w:r>
      <w:rPr>
        <w:noProof/>
      </w:rPr>
      <w:drawing>
        <wp:anchor distT="0" distB="0" distL="114300" distR="114300" simplePos="0" relativeHeight="251658241" behindDoc="0" locked="0" layoutInCell="1" allowOverlap="1" wp14:anchorId="68DF3C7F" wp14:editId="5720BB63">
          <wp:simplePos x="0" y="0"/>
          <wp:positionH relativeFrom="margin">
            <wp:posOffset>2404745</wp:posOffset>
          </wp:positionH>
          <wp:positionV relativeFrom="margin">
            <wp:posOffset>-622300</wp:posOffset>
          </wp:positionV>
          <wp:extent cx="938530" cy="462280"/>
          <wp:effectExtent l="0" t="0" r="0" b="0"/>
          <wp:wrapSquare wrapText="bothSides"/>
          <wp:docPr id="6" name="Afbeelding 6" descr="Logo ROCvF tegen witte achtergro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descr="Logo ROCvF tegen witte achtergron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8530" cy="46228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2" behindDoc="0" locked="0" layoutInCell="1" allowOverlap="1" wp14:anchorId="1DC1AA58" wp14:editId="29B0C298">
          <wp:simplePos x="0" y="0"/>
          <wp:positionH relativeFrom="margin">
            <wp:posOffset>4914900</wp:posOffset>
          </wp:positionH>
          <wp:positionV relativeFrom="margin">
            <wp:posOffset>-622300</wp:posOffset>
          </wp:positionV>
          <wp:extent cx="938530" cy="466725"/>
          <wp:effectExtent l="0" t="0" r="0" b="9525"/>
          <wp:wrapSquare wrapText="bothSides"/>
          <wp:docPr id="5" name="Afbeelding 5" descr="Logo VOvA tegen witte achtergro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1" descr="Logo VOvA tegen witte achtergron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38530" cy="46672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7D2605C6" wp14:editId="36B884DA">
          <wp:simplePos x="0" y="0"/>
          <wp:positionH relativeFrom="margin">
            <wp:posOffset>0</wp:posOffset>
          </wp:positionH>
          <wp:positionV relativeFrom="margin">
            <wp:posOffset>-622300</wp:posOffset>
          </wp:positionV>
          <wp:extent cx="929005" cy="471805"/>
          <wp:effectExtent l="0" t="0" r="4445" b="4445"/>
          <wp:wrapSquare wrapText="bothSides"/>
          <wp:docPr id="4" name="Afbeelding 4" descr="Logo ROCvA tegen witte achtergro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descr="Logo ROCvA tegen witte achtergrond"/>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29005" cy="471805"/>
                  </a:xfrm>
                  <a:prstGeom prst="rect">
                    <a:avLst/>
                  </a:prstGeom>
                  <a:noFill/>
                </pic:spPr>
              </pic:pic>
            </a:graphicData>
          </a:graphic>
          <wp14:sizeRelH relativeFrom="page">
            <wp14:pctWidth>0</wp14:pctWidth>
          </wp14:sizeRelH>
          <wp14:sizeRelV relativeFrom="page">
            <wp14:pctHeight>0</wp14:pctHeight>
          </wp14:sizeRelV>
        </wp:anchor>
      </w:drawing>
    </w:r>
  </w:p>
  <w:p w14:paraId="77D2357A" w14:textId="77777777" w:rsidR="00C968D3" w:rsidRPr="001D1A43" w:rsidRDefault="00C968D3" w:rsidP="00984C8E">
    <w:pPr>
      <w:pStyle w:val="Koptekst"/>
    </w:pPr>
  </w:p>
  <w:p w14:paraId="565A7FA2" w14:textId="77777777" w:rsidR="00C968D3" w:rsidRPr="00F46EF6" w:rsidRDefault="00C968D3" w:rsidP="00984C8E">
    <w:pPr>
      <w:pStyle w:val="Koptekst"/>
    </w:pPr>
  </w:p>
  <w:p w14:paraId="43AC8337" w14:textId="7B9E5BFF" w:rsidR="00C968D3" w:rsidRPr="00984C8E" w:rsidRDefault="00C968D3" w:rsidP="00984C8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763226" w14:textId="77777777" w:rsidR="00C968D3" w:rsidRDefault="00C968D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792A73"/>
    <w:multiLevelType w:val="hybridMultilevel"/>
    <w:tmpl w:val="94B698D2"/>
    <w:lvl w:ilvl="0" w:tplc="04130001">
      <w:start w:val="1"/>
      <w:numFmt w:val="bullet"/>
      <w:lvlText w:val=""/>
      <w:lvlJc w:val="left"/>
      <w:pPr>
        <w:ind w:left="782" w:hanging="360"/>
      </w:pPr>
      <w:rPr>
        <w:rFonts w:ascii="Symbol" w:hAnsi="Symbol" w:hint="default"/>
      </w:rPr>
    </w:lvl>
    <w:lvl w:ilvl="1" w:tplc="04130003" w:tentative="1">
      <w:start w:val="1"/>
      <w:numFmt w:val="bullet"/>
      <w:lvlText w:val="o"/>
      <w:lvlJc w:val="left"/>
      <w:pPr>
        <w:ind w:left="1502" w:hanging="360"/>
      </w:pPr>
      <w:rPr>
        <w:rFonts w:ascii="Courier New" w:hAnsi="Courier New" w:cs="Courier New" w:hint="default"/>
      </w:rPr>
    </w:lvl>
    <w:lvl w:ilvl="2" w:tplc="04130005" w:tentative="1">
      <w:start w:val="1"/>
      <w:numFmt w:val="bullet"/>
      <w:lvlText w:val=""/>
      <w:lvlJc w:val="left"/>
      <w:pPr>
        <w:ind w:left="2222" w:hanging="360"/>
      </w:pPr>
      <w:rPr>
        <w:rFonts w:ascii="Wingdings" w:hAnsi="Wingdings" w:hint="default"/>
      </w:rPr>
    </w:lvl>
    <w:lvl w:ilvl="3" w:tplc="04130001" w:tentative="1">
      <w:start w:val="1"/>
      <w:numFmt w:val="bullet"/>
      <w:lvlText w:val=""/>
      <w:lvlJc w:val="left"/>
      <w:pPr>
        <w:ind w:left="2942" w:hanging="360"/>
      </w:pPr>
      <w:rPr>
        <w:rFonts w:ascii="Symbol" w:hAnsi="Symbol" w:hint="default"/>
      </w:rPr>
    </w:lvl>
    <w:lvl w:ilvl="4" w:tplc="04130003" w:tentative="1">
      <w:start w:val="1"/>
      <w:numFmt w:val="bullet"/>
      <w:lvlText w:val="o"/>
      <w:lvlJc w:val="left"/>
      <w:pPr>
        <w:ind w:left="3662" w:hanging="360"/>
      </w:pPr>
      <w:rPr>
        <w:rFonts w:ascii="Courier New" w:hAnsi="Courier New" w:cs="Courier New" w:hint="default"/>
      </w:rPr>
    </w:lvl>
    <w:lvl w:ilvl="5" w:tplc="04130005" w:tentative="1">
      <w:start w:val="1"/>
      <w:numFmt w:val="bullet"/>
      <w:lvlText w:val=""/>
      <w:lvlJc w:val="left"/>
      <w:pPr>
        <w:ind w:left="4382" w:hanging="360"/>
      </w:pPr>
      <w:rPr>
        <w:rFonts w:ascii="Wingdings" w:hAnsi="Wingdings" w:hint="default"/>
      </w:rPr>
    </w:lvl>
    <w:lvl w:ilvl="6" w:tplc="04130001" w:tentative="1">
      <w:start w:val="1"/>
      <w:numFmt w:val="bullet"/>
      <w:lvlText w:val=""/>
      <w:lvlJc w:val="left"/>
      <w:pPr>
        <w:ind w:left="5102" w:hanging="360"/>
      </w:pPr>
      <w:rPr>
        <w:rFonts w:ascii="Symbol" w:hAnsi="Symbol" w:hint="default"/>
      </w:rPr>
    </w:lvl>
    <w:lvl w:ilvl="7" w:tplc="04130003" w:tentative="1">
      <w:start w:val="1"/>
      <w:numFmt w:val="bullet"/>
      <w:lvlText w:val="o"/>
      <w:lvlJc w:val="left"/>
      <w:pPr>
        <w:ind w:left="5822" w:hanging="360"/>
      </w:pPr>
      <w:rPr>
        <w:rFonts w:ascii="Courier New" w:hAnsi="Courier New" w:cs="Courier New" w:hint="default"/>
      </w:rPr>
    </w:lvl>
    <w:lvl w:ilvl="8" w:tplc="04130005" w:tentative="1">
      <w:start w:val="1"/>
      <w:numFmt w:val="bullet"/>
      <w:lvlText w:val=""/>
      <w:lvlJc w:val="left"/>
      <w:pPr>
        <w:ind w:left="6542" w:hanging="360"/>
      </w:pPr>
      <w:rPr>
        <w:rFonts w:ascii="Wingdings" w:hAnsi="Wingdings" w:hint="default"/>
      </w:rPr>
    </w:lvl>
  </w:abstractNum>
  <w:abstractNum w:abstractNumId="1" w15:restartNumberingAfterBreak="0">
    <w:nsid w:val="0CE853AC"/>
    <w:multiLevelType w:val="hybridMultilevel"/>
    <w:tmpl w:val="662C2A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F667BD6"/>
    <w:multiLevelType w:val="hybridMultilevel"/>
    <w:tmpl w:val="12BAA54A"/>
    <w:lvl w:ilvl="0" w:tplc="4AD64596">
      <w:start w:val="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19954F5"/>
    <w:multiLevelType w:val="hybridMultilevel"/>
    <w:tmpl w:val="AC20C3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A864190"/>
    <w:multiLevelType w:val="hybridMultilevel"/>
    <w:tmpl w:val="5F4081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DB569A9"/>
    <w:multiLevelType w:val="hybridMultilevel"/>
    <w:tmpl w:val="7EFAAD46"/>
    <w:lvl w:ilvl="0" w:tplc="0413000F">
      <w:start w:val="1"/>
      <w:numFmt w:val="decimal"/>
      <w:lvlText w:val="%1."/>
      <w:lvlJc w:val="left"/>
      <w:pPr>
        <w:ind w:left="782" w:hanging="360"/>
      </w:pPr>
    </w:lvl>
    <w:lvl w:ilvl="1" w:tplc="04130019" w:tentative="1">
      <w:start w:val="1"/>
      <w:numFmt w:val="lowerLetter"/>
      <w:lvlText w:val="%2."/>
      <w:lvlJc w:val="left"/>
      <w:pPr>
        <w:ind w:left="1502" w:hanging="360"/>
      </w:pPr>
    </w:lvl>
    <w:lvl w:ilvl="2" w:tplc="0413001B" w:tentative="1">
      <w:start w:val="1"/>
      <w:numFmt w:val="lowerRoman"/>
      <w:lvlText w:val="%3."/>
      <w:lvlJc w:val="right"/>
      <w:pPr>
        <w:ind w:left="2222" w:hanging="180"/>
      </w:pPr>
    </w:lvl>
    <w:lvl w:ilvl="3" w:tplc="0413000F" w:tentative="1">
      <w:start w:val="1"/>
      <w:numFmt w:val="decimal"/>
      <w:lvlText w:val="%4."/>
      <w:lvlJc w:val="left"/>
      <w:pPr>
        <w:ind w:left="2942" w:hanging="360"/>
      </w:pPr>
    </w:lvl>
    <w:lvl w:ilvl="4" w:tplc="04130019" w:tentative="1">
      <w:start w:val="1"/>
      <w:numFmt w:val="lowerLetter"/>
      <w:lvlText w:val="%5."/>
      <w:lvlJc w:val="left"/>
      <w:pPr>
        <w:ind w:left="3662" w:hanging="360"/>
      </w:pPr>
    </w:lvl>
    <w:lvl w:ilvl="5" w:tplc="0413001B" w:tentative="1">
      <w:start w:val="1"/>
      <w:numFmt w:val="lowerRoman"/>
      <w:lvlText w:val="%6."/>
      <w:lvlJc w:val="right"/>
      <w:pPr>
        <w:ind w:left="4382" w:hanging="180"/>
      </w:pPr>
    </w:lvl>
    <w:lvl w:ilvl="6" w:tplc="0413000F" w:tentative="1">
      <w:start w:val="1"/>
      <w:numFmt w:val="decimal"/>
      <w:lvlText w:val="%7."/>
      <w:lvlJc w:val="left"/>
      <w:pPr>
        <w:ind w:left="5102" w:hanging="360"/>
      </w:pPr>
    </w:lvl>
    <w:lvl w:ilvl="7" w:tplc="04130019" w:tentative="1">
      <w:start w:val="1"/>
      <w:numFmt w:val="lowerLetter"/>
      <w:lvlText w:val="%8."/>
      <w:lvlJc w:val="left"/>
      <w:pPr>
        <w:ind w:left="5822" w:hanging="360"/>
      </w:pPr>
    </w:lvl>
    <w:lvl w:ilvl="8" w:tplc="0413001B" w:tentative="1">
      <w:start w:val="1"/>
      <w:numFmt w:val="lowerRoman"/>
      <w:lvlText w:val="%9."/>
      <w:lvlJc w:val="right"/>
      <w:pPr>
        <w:ind w:left="6542" w:hanging="180"/>
      </w:pPr>
    </w:lvl>
  </w:abstractNum>
  <w:abstractNum w:abstractNumId="6" w15:restartNumberingAfterBreak="0">
    <w:nsid w:val="26054A70"/>
    <w:multiLevelType w:val="hybridMultilevel"/>
    <w:tmpl w:val="D8EE9EE2"/>
    <w:lvl w:ilvl="0" w:tplc="04130001">
      <w:start w:val="1"/>
      <w:numFmt w:val="bullet"/>
      <w:lvlText w:val=""/>
      <w:lvlJc w:val="left"/>
      <w:pPr>
        <w:ind w:left="782" w:hanging="360"/>
      </w:pPr>
      <w:rPr>
        <w:rFonts w:ascii="Symbol" w:hAnsi="Symbol" w:hint="default"/>
      </w:rPr>
    </w:lvl>
    <w:lvl w:ilvl="1" w:tplc="04130003" w:tentative="1">
      <w:start w:val="1"/>
      <w:numFmt w:val="bullet"/>
      <w:lvlText w:val="o"/>
      <w:lvlJc w:val="left"/>
      <w:pPr>
        <w:ind w:left="1502" w:hanging="360"/>
      </w:pPr>
      <w:rPr>
        <w:rFonts w:ascii="Courier New" w:hAnsi="Courier New" w:cs="Courier New" w:hint="default"/>
      </w:rPr>
    </w:lvl>
    <w:lvl w:ilvl="2" w:tplc="04130005" w:tentative="1">
      <w:start w:val="1"/>
      <w:numFmt w:val="bullet"/>
      <w:lvlText w:val=""/>
      <w:lvlJc w:val="left"/>
      <w:pPr>
        <w:ind w:left="2222" w:hanging="360"/>
      </w:pPr>
      <w:rPr>
        <w:rFonts w:ascii="Wingdings" w:hAnsi="Wingdings" w:hint="default"/>
      </w:rPr>
    </w:lvl>
    <w:lvl w:ilvl="3" w:tplc="04130001" w:tentative="1">
      <w:start w:val="1"/>
      <w:numFmt w:val="bullet"/>
      <w:lvlText w:val=""/>
      <w:lvlJc w:val="left"/>
      <w:pPr>
        <w:ind w:left="2942" w:hanging="360"/>
      </w:pPr>
      <w:rPr>
        <w:rFonts w:ascii="Symbol" w:hAnsi="Symbol" w:hint="default"/>
      </w:rPr>
    </w:lvl>
    <w:lvl w:ilvl="4" w:tplc="04130003" w:tentative="1">
      <w:start w:val="1"/>
      <w:numFmt w:val="bullet"/>
      <w:lvlText w:val="o"/>
      <w:lvlJc w:val="left"/>
      <w:pPr>
        <w:ind w:left="3662" w:hanging="360"/>
      </w:pPr>
      <w:rPr>
        <w:rFonts w:ascii="Courier New" w:hAnsi="Courier New" w:cs="Courier New" w:hint="default"/>
      </w:rPr>
    </w:lvl>
    <w:lvl w:ilvl="5" w:tplc="04130005" w:tentative="1">
      <w:start w:val="1"/>
      <w:numFmt w:val="bullet"/>
      <w:lvlText w:val=""/>
      <w:lvlJc w:val="left"/>
      <w:pPr>
        <w:ind w:left="4382" w:hanging="360"/>
      </w:pPr>
      <w:rPr>
        <w:rFonts w:ascii="Wingdings" w:hAnsi="Wingdings" w:hint="default"/>
      </w:rPr>
    </w:lvl>
    <w:lvl w:ilvl="6" w:tplc="04130001" w:tentative="1">
      <w:start w:val="1"/>
      <w:numFmt w:val="bullet"/>
      <w:lvlText w:val=""/>
      <w:lvlJc w:val="left"/>
      <w:pPr>
        <w:ind w:left="5102" w:hanging="360"/>
      </w:pPr>
      <w:rPr>
        <w:rFonts w:ascii="Symbol" w:hAnsi="Symbol" w:hint="default"/>
      </w:rPr>
    </w:lvl>
    <w:lvl w:ilvl="7" w:tplc="04130003" w:tentative="1">
      <w:start w:val="1"/>
      <w:numFmt w:val="bullet"/>
      <w:lvlText w:val="o"/>
      <w:lvlJc w:val="left"/>
      <w:pPr>
        <w:ind w:left="5822" w:hanging="360"/>
      </w:pPr>
      <w:rPr>
        <w:rFonts w:ascii="Courier New" w:hAnsi="Courier New" w:cs="Courier New" w:hint="default"/>
      </w:rPr>
    </w:lvl>
    <w:lvl w:ilvl="8" w:tplc="04130005" w:tentative="1">
      <w:start w:val="1"/>
      <w:numFmt w:val="bullet"/>
      <w:lvlText w:val=""/>
      <w:lvlJc w:val="left"/>
      <w:pPr>
        <w:ind w:left="6542" w:hanging="360"/>
      </w:pPr>
      <w:rPr>
        <w:rFonts w:ascii="Wingdings" w:hAnsi="Wingdings" w:hint="default"/>
      </w:rPr>
    </w:lvl>
  </w:abstractNum>
  <w:abstractNum w:abstractNumId="7" w15:restartNumberingAfterBreak="0">
    <w:nsid w:val="2E594601"/>
    <w:multiLevelType w:val="hybridMultilevel"/>
    <w:tmpl w:val="AC0E19CC"/>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24B6A66E">
      <w:numFmt w:val="bullet"/>
      <w:lvlText w:val="•"/>
      <w:lvlJc w:val="left"/>
      <w:pPr>
        <w:ind w:left="2160" w:hanging="360"/>
      </w:pPr>
      <w:rPr>
        <w:rFonts w:ascii="Corbel" w:eastAsia="Times New Roman" w:hAnsi="Corbel"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D56528F"/>
    <w:multiLevelType w:val="hybridMultilevel"/>
    <w:tmpl w:val="0C5C869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9" w15:restartNumberingAfterBreak="0">
    <w:nsid w:val="46AF6518"/>
    <w:multiLevelType w:val="hybridMultilevel"/>
    <w:tmpl w:val="3976E98C"/>
    <w:styleLink w:val="WWNum4"/>
    <w:lvl w:ilvl="0" w:tplc="055608B0">
      <w:numFmt w:val="bullet"/>
      <w:lvlText w:val="•"/>
      <w:lvlJc w:val="left"/>
      <w:pPr>
        <w:ind w:left="360" w:hanging="360"/>
      </w:pPr>
      <w:rPr>
        <w:rFonts w:ascii="Bookman Old Style" w:hAnsi="Bookman Old Style"/>
      </w:rPr>
    </w:lvl>
    <w:lvl w:ilvl="1" w:tplc="B39CFEF6">
      <w:numFmt w:val="bullet"/>
      <w:lvlText w:val="o"/>
      <w:lvlJc w:val="left"/>
      <w:pPr>
        <w:ind w:left="1080" w:hanging="360"/>
      </w:pPr>
      <w:rPr>
        <w:rFonts w:ascii="Courier New" w:hAnsi="Courier New" w:cs="Courier New"/>
      </w:rPr>
    </w:lvl>
    <w:lvl w:ilvl="2" w:tplc="AF1E907C">
      <w:numFmt w:val="bullet"/>
      <w:lvlText w:val=""/>
      <w:lvlJc w:val="left"/>
      <w:pPr>
        <w:ind w:left="1800" w:hanging="360"/>
      </w:pPr>
      <w:rPr>
        <w:rFonts w:ascii="Wingdings" w:hAnsi="Wingdings"/>
      </w:rPr>
    </w:lvl>
    <w:lvl w:ilvl="3" w:tplc="697C41EE">
      <w:numFmt w:val="bullet"/>
      <w:lvlText w:val=""/>
      <w:lvlJc w:val="left"/>
      <w:pPr>
        <w:ind w:left="2520" w:hanging="360"/>
      </w:pPr>
      <w:rPr>
        <w:rFonts w:ascii="Symbol" w:hAnsi="Symbol"/>
      </w:rPr>
    </w:lvl>
    <w:lvl w:ilvl="4" w:tplc="BE3C951C">
      <w:numFmt w:val="bullet"/>
      <w:lvlText w:val="o"/>
      <w:lvlJc w:val="left"/>
      <w:pPr>
        <w:ind w:left="3240" w:hanging="360"/>
      </w:pPr>
      <w:rPr>
        <w:rFonts w:ascii="Courier New" w:hAnsi="Courier New" w:cs="Courier New"/>
      </w:rPr>
    </w:lvl>
    <w:lvl w:ilvl="5" w:tplc="E13E94F8">
      <w:numFmt w:val="bullet"/>
      <w:lvlText w:val=""/>
      <w:lvlJc w:val="left"/>
      <w:pPr>
        <w:ind w:left="3960" w:hanging="360"/>
      </w:pPr>
      <w:rPr>
        <w:rFonts w:ascii="Wingdings" w:hAnsi="Wingdings"/>
      </w:rPr>
    </w:lvl>
    <w:lvl w:ilvl="6" w:tplc="75F26624">
      <w:numFmt w:val="bullet"/>
      <w:lvlText w:val=""/>
      <w:lvlJc w:val="left"/>
      <w:pPr>
        <w:ind w:left="4680" w:hanging="360"/>
      </w:pPr>
      <w:rPr>
        <w:rFonts w:ascii="Symbol" w:hAnsi="Symbol"/>
      </w:rPr>
    </w:lvl>
    <w:lvl w:ilvl="7" w:tplc="007CD8A6">
      <w:numFmt w:val="bullet"/>
      <w:lvlText w:val="o"/>
      <w:lvlJc w:val="left"/>
      <w:pPr>
        <w:ind w:left="5400" w:hanging="360"/>
      </w:pPr>
      <w:rPr>
        <w:rFonts w:ascii="Courier New" w:hAnsi="Courier New" w:cs="Courier New"/>
      </w:rPr>
    </w:lvl>
    <w:lvl w:ilvl="8" w:tplc="195EB504">
      <w:numFmt w:val="bullet"/>
      <w:lvlText w:val=""/>
      <w:lvlJc w:val="left"/>
      <w:pPr>
        <w:ind w:left="6120" w:hanging="360"/>
      </w:pPr>
      <w:rPr>
        <w:rFonts w:ascii="Wingdings" w:hAnsi="Wingdings"/>
      </w:rPr>
    </w:lvl>
  </w:abstractNum>
  <w:abstractNum w:abstractNumId="10" w15:restartNumberingAfterBreak="0">
    <w:nsid w:val="4A4E5917"/>
    <w:multiLevelType w:val="hybridMultilevel"/>
    <w:tmpl w:val="083ADB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F1B1017"/>
    <w:multiLevelType w:val="hybridMultilevel"/>
    <w:tmpl w:val="020004B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2BE11DA"/>
    <w:multiLevelType w:val="hybridMultilevel"/>
    <w:tmpl w:val="07E4F6E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3622378"/>
    <w:multiLevelType w:val="hybridMultilevel"/>
    <w:tmpl w:val="CD4C988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CF16548"/>
    <w:multiLevelType w:val="hybridMultilevel"/>
    <w:tmpl w:val="1458D97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EEF3E26"/>
    <w:multiLevelType w:val="hybridMultilevel"/>
    <w:tmpl w:val="F626AF3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828246E"/>
    <w:multiLevelType w:val="hybridMultilevel"/>
    <w:tmpl w:val="BDAC012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87A52AC"/>
    <w:multiLevelType w:val="hybridMultilevel"/>
    <w:tmpl w:val="B16CE94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BD176B0"/>
    <w:multiLevelType w:val="hybridMultilevel"/>
    <w:tmpl w:val="DFFEA06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D6D4352"/>
    <w:multiLevelType w:val="hybridMultilevel"/>
    <w:tmpl w:val="808626C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D7C0A75"/>
    <w:multiLevelType w:val="hybridMultilevel"/>
    <w:tmpl w:val="B150F2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DA75F3A"/>
    <w:multiLevelType w:val="hybridMultilevel"/>
    <w:tmpl w:val="361C2DF6"/>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9C2E1240">
      <w:numFmt w:val="bullet"/>
      <w:lvlText w:val="•"/>
      <w:lvlJc w:val="left"/>
      <w:pPr>
        <w:ind w:left="2160" w:hanging="360"/>
      </w:pPr>
      <w:rPr>
        <w:rFonts w:ascii="Corbel" w:eastAsia="Times New Roman" w:hAnsi="Corbel"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9"/>
  </w:num>
  <w:num w:numId="2">
    <w:abstractNumId w:val="12"/>
  </w:num>
  <w:num w:numId="3">
    <w:abstractNumId w:val="15"/>
  </w:num>
  <w:num w:numId="4">
    <w:abstractNumId w:val="11"/>
  </w:num>
  <w:num w:numId="5">
    <w:abstractNumId w:val="1"/>
  </w:num>
  <w:num w:numId="6">
    <w:abstractNumId w:val="3"/>
  </w:num>
  <w:num w:numId="7">
    <w:abstractNumId w:val="13"/>
  </w:num>
  <w:num w:numId="8">
    <w:abstractNumId w:val="17"/>
  </w:num>
  <w:num w:numId="9">
    <w:abstractNumId w:val="20"/>
  </w:num>
  <w:num w:numId="10">
    <w:abstractNumId w:val="16"/>
  </w:num>
  <w:num w:numId="11">
    <w:abstractNumId w:val="7"/>
  </w:num>
  <w:num w:numId="12">
    <w:abstractNumId w:val="21"/>
  </w:num>
  <w:num w:numId="13">
    <w:abstractNumId w:val="4"/>
  </w:num>
  <w:num w:numId="14">
    <w:abstractNumId w:val="19"/>
  </w:num>
  <w:num w:numId="15">
    <w:abstractNumId w:val="6"/>
  </w:num>
  <w:num w:numId="16">
    <w:abstractNumId w:val="0"/>
  </w:num>
  <w:num w:numId="17">
    <w:abstractNumId w:val="2"/>
  </w:num>
  <w:num w:numId="18">
    <w:abstractNumId w:val="10"/>
  </w:num>
  <w:num w:numId="19">
    <w:abstractNumId w:val="14"/>
  </w:num>
  <w:num w:numId="20">
    <w:abstractNumId w:val="18"/>
  </w:num>
  <w:num w:numId="21">
    <w:abstractNumId w:val="8"/>
  </w:num>
  <w:num w:numId="22">
    <w:abstractNumId w:val="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55A8"/>
    <w:rsid w:val="0000306F"/>
    <w:rsid w:val="000046DD"/>
    <w:rsid w:val="00004B46"/>
    <w:rsid w:val="00005835"/>
    <w:rsid w:val="000067E8"/>
    <w:rsid w:val="000108BB"/>
    <w:rsid w:val="0001258D"/>
    <w:rsid w:val="000131A0"/>
    <w:rsid w:val="00020F69"/>
    <w:rsid w:val="000211F6"/>
    <w:rsid w:val="00021BCF"/>
    <w:rsid w:val="000234E5"/>
    <w:rsid w:val="000301D3"/>
    <w:rsid w:val="000309CF"/>
    <w:rsid w:val="0003183D"/>
    <w:rsid w:val="00032380"/>
    <w:rsid w:val="00035324"/>
    <w:rsid w:val="00036092"/>
    <w:rsid w:val="00045B90"/>
    <w:rsid w:val="00050554"/>
    <w:rsid w:val="00051227"/>
    <w:rsid w:val="000607A8"/>
    <w:rsid w:val="000614D0"/>
    <w:rsid w:val="00061772"/>
    <w:rsid w:val="00063C1B"/>
    <w:rsid w:val="00067711"/>
    <w:rsid w:val="00073ECE"/>
    <w:rsid w:val="0007497A"/>
    <w:rsid w:val="00076558"/>
    <w:rsid w:val="00084F78"/>
    <w:rsid w:val="000873EC"/>
    <w:rsid w:val="00087FEB"/>
    <w:rsid w:val="000906FE"/>
    <w:rsid w:val="00094154"/>
    <w:rsid w:val="000966FB"/>
    <w:rsid w:val="00096FE5"/>
    <w:rsid w:val="00097932"/>
    <w:rsid w:val="000A0181"/>
    <w:rsid w:val="000A177D"/>
    <w:rsid w:val="000A7A47"/>
    <w:rsid w:val="000B2B59"/>
    <w:rsid w:val="000B6548"/>
    <w:rsid w:val="000B6A7F"/>
    <w:rsid w:val="000C67DB"/>
    <w:rsid w:val="000C7C1E"/>
    <w:rsid w:val="000D003D"/>
    <w:rsid w:val="000D2913"/>
    <w:rsid w:val="000D5BF8"/>
    <w:rsid w:val="000D675D"/>
    <w:rsid w:val="000D6C7B"/>
    <w:rsid w:val="000E1E35"/>
    <w:rsid w:val="000E2CB4"/>
    <w:rsid w:val="000E33DA"/>
    <w:rsid w:val="000E3F1D"/>
    <w:rsid w:val="000E6695"/>
    <w:rsid w:val="000E6EC0"/>
    <w:rsid w:val="000F34A1"/>
    <w:rsid w:val="000F4B1B"/>
    <w:rsid w:val="000F4E32"/>
    <w:rsid w:val="000F5D2A"/>
    <w:rsid w:val="00101274"/>
    <w:rsid w:val="00101BCD"/>
    <w:rsid w:val="001051F0"/>
    <w:rsid w:val="001105B2"/>
    <w:rsid w:val="001168E5"/>
    <w:rsid w:val="001313C9"/>
    <w:rsid w:val="001314C6"/>
    <w:rsid w:val="00133CF6"/>
    <w:rsid w:val="001358F8"/>
    <w:rsid w:val="00136450"/>
    <w:rsid w:val="001413A7"/>
    <w:rsid w:val="001434A3"/>
    <w:rsid w:val="00151C19"/>
    <w:rsid w:val="001523F0"/>
    <w:rsid w:val="00160670"/>
    <w:rsid w:val="00167ADE"/>
    <w:rsid w:val="001707EC"/>
    <w:rsid w:val="00171C59"/>
    <w:rsid w:val="0017290C"/>
    <w:rsid w:val="00181916"/>
    <w:rsid w:val="001868F8"/>
    <w:rsid w:val="0019588E"/>
    <w:rsid w:val="001B23F7"/>
    <w:rsid w:val="001B3514"/>
    <w:rsid w:val="001B3F5F"/>
    <w:rsid w:val="001B42B1"/>
    <w:rsid w:val="001B5494"/>
    <w:rsid w:val="001C0812"/>
    <w:rsid w:val="001C4E64"/>
    <w:rsid w:val="001C6772"/>
    <w:rsid w:val="001C6DEF"/>
    <w:rsid w:val="001D175A"/>
    <w:rsid w:val="001D3C6F"/>
    <w:rsid w:val="001E1ADA"/>
    <w:rsid w:val="001E42E3"/>
    <w:rsid w:val="001F4CE1"/>
    <w:rsid w:val="00203B6F"/>
    <w:rsid w:val="002045E6"/>
    <w:rsid w:val="002053AC"/>
    <w:rsid w:val="00207169"/>
    <w:rsid w:val="00213567"/>
    <w:rsid w:val="00213C83"/>
    <w:rsid w:val="0021513E"/>
    <w:rsid w:val="0022582A"/>
    <w:rsid w:val="00232C7C"/>
    <w:rsid w:val="00235AF5"/>
    <w:rsid w:val="00241DD0"/>
    <w:rsid w:val="00243011"/>
    <w:rsid w:val="00243E47"/>
    <w:rsid w:val="002472AC"/>
    <w:rsid w:val="0025671A"/>
    <w:rsid w:val="0026040C"/>
    <w:rsid w:val="00261B24"/>
    <w:rsid w:val="00263CE9"/>
    <w:rsid w:val="00266FE7"/>
    <w:rsid w:val="00267115"/>
    <w:rsid w:val="00270387"/>
    <w:rsid w:val="002706DB"/>
    <w:rsid w:val="00270F17"/>
    <w:rsid w:val="0027494F"/>
    <w:rsid w:val="00276489"/>
    <w:rsid w:val="00276A30"/>
    <w:rsid w:val="002773FF"/>
    <w:rsid w:val="002774B6"/>
    <w:rsid w:val="0029028C"/>
    <w:rsid w:val="00290C3B"/>
    <w:rsid w:val="0029344E"/>
    <w:rsid w:val="0029646F"/>
    <w:rsid w:val="002A3158"/>
    <w:rsid w:val="002A33CE"/>
    <w:rsid w:val="002A3A1E"/>
    <w:rsid w:val="002B27D1"/>
    <w:rsid w:val="002B2C45"/>
    <w:rsid w:val="002B6024"/>
    <w:rsid w:val="002B720D"/>
    <w:rsid w:val="002C689E"/>
    <w:rsid w:val="002C73E3"/>
    <w:rsid w:val="002D0079"/>
    <w:rsid w:val="002D3A34"/>
    <w:rsid w:val="002D4B0F"/>
    <w:rsid w:val="002D7FA1"/>
    <w:rsid w:val="002E26C6"/>
    <w:rsid w:val="002E68FE"/>
    <w:rsid w:val="002F5285"/>
    <w:rsid w:val="002F5754"/>
    <w:rsid w:val="002F6C18"/>
    <w:rsid w:val="002F7341"/>
    <w:rsid w:val="00300D04"/>
    <w:rsid w:val="00302319"/>
    <w:rsid w:val="00304D9D"/>
    <w:rsid w:val="00304F34"/>
    <w:rsid w:val="0030568A"/>
    <w:rsid w:val="003222FC"/>
    <w:rsid w:val="00325902"/>
    <w:rsid w:val="00326E17"/>
    <w:rsid w:val="00333043"/>
    <w:rsid w:val="003333B2"/>
    <w:rsid w:val="00333EEE"/>
    <w:rsid w:val="00336584"/>
    <w:rsid w:val="003367CE"/>
    <w:rsid w:val="00336BA8"/>
    <w:rsid w:val="00337207"/>
    <w:rsid w:val="003420DF"/>
    <w:rsid w:val="00342649"/>
    <w:rsid w:val="003431EE"/>
    <w:rsid w:val="0034388A"/>
    <w:rsid w:val="003466A7"/>
    <w:rsid w:val="00350816"/>
    <w:rsid w:val="003538E8"/>
    <w:rsid w:val="00355025"/>
    <w:rsid w:val="00360687"/>
    <w:rsid w:val="0036299A"/>
    <w:rsid w:val="00367293"/>
    <w:rsid w:val="003705D8"/>
    <w:rsid w:val="0037153B"/>
    <w:rsid w:val="00371A71"/>
    <w:rsid w:val="00374333"/>
    <w:rsid w:val="003744C8"/>
    <w:rsid w:val="00374FC1"/>
    <w:rsid w:val="00375E71"/>
    <w:rsid w:val="0037755B"/>
    <w:rsid w:val="003841C6"/>
    <w:rsid w:val="00384D1A"/>
    <w:rsid w:val="00395317"/>
    <w:rsid w:val="003A2D6B"/>
    <w:rsid w:val="003A4C6E"/>
    <w:rsid w:val="003B3C46"/>
    <w:rsid w:val="003B5139"/>
    <w:rsid w:val="003B63D8"/>
    <w:rsid w:val="003C1AC7"/>
    <w:rsid w:val="003C36BE"/>
    <w:rsid w:val="003C3951"/>
    <w:rsid w:val="003C3F0F"/>
    <w:rsid w:val="003C581A"/>
    <w:rsid w:val="003C58A5"/>
    <w:rsid w:val="003C593A"/>
    <w:rsid w:val="003C5B84"/>
    <w:rsid w:val="003C6BDA"/>
    <w:rsid w:val="003D2CA0"/>
    <w:rsid w:val="003D5510"/>
    <w:rsid w:val="003D67B2"/>
    <w:rsid w:val="003D735F"/>
    <w:rsid w:val="003E654D"/>
    <w:rsid w:val="003E6696"/>
    <w:rsid w:val="003E67AD"/>
    <w:rsid w:val="003E75B5"/>
    <w:rsid w:val="003F0181"/>
    <w:rsid w:val="003F0746"/>
    <w:rsid w:val="003F31D4"/>
    <w:rsid w:val="003F368D"/>
    <w:rsid w:val="003F59A1"/>
    <w:rsid w:val="00405E41"/>
    <w:rsid w:val="00406B11"/>
    <w:rsid w:val="00410688"/>
    <w:rsid w:val="004110C3"/>
    <w:rsid w:val="00414201"/>
    <w:rsid w:val="0041620D"/>
    <w:rsid w:val="004224AD"/>
    <w:rsid w:val="00424674"/>
    <w:rsid w:val="00425AA2"/>
    <w:rsid w:val="004261AF"/>
    <w:rsid w:val="00426AC8"/>
    <w:rsid w:val="00430C04"/>
    <w:rsid w:val="00431DAF"/>
    <w:rsid w:val="00433521"/>
    <w:rsid w:val="004361E9"/>
    <w:rsid w:val="00437D2F"/>
    <w:rsid w:val="00440826"/>
    <w:rsid w:val="004426A7"/>
    <w:rsid w:val="00443AE3"/>
    <w:rsid w:val="00443B7B"/>
    <w:rsid w:val="00444325"/>
    <w:rsid w:val="00446A72"/>
    <w:rsid w:val="004473DD"/>
    <w:rsid w:val="00450057"/>
    <w:rsid w:val="00454FDA"/>
    <w:rsid w:val="004563AF"/>
    <w:rsid w:val="00460A46"/>
    <w:rsid w:val="0047039E"/>
    <w:rsid w:val="00471278"/>
    <w:rsid w:val="00472692"/>
    <w:rsid w:val="00472F81"/>
    <w:rsid w:val="0047404C"/>
    <w:rsid w:val="00476C8A"/>
    <w:rsid w:val="00483C7D"/>
    <w:rsid w:val="0049064C"/>
    <w:rsid w:val="00491593"/>
    <w:rsid w:val="00492D77"/>
    <w:rsid w:val="00493933"/>
    <w:rsid w:val="004945D5"/>
    <w:rsid w:val="00494E3D"/>
    <w:rsid w:val="00496C0A"/>
    <w:rsid w:val="004A4916"/>
    <w:rsid w:val="004A6CFB"/>
    <w:rsid w:val="004B56AC"/>
    <w:rsid w:val="004C0DE3"/>
    <w:rsid w:val="004C1A3F"/>
    <w:rsid w:val="004D3EDC"/>
    <w:rsid w:val="004D5844"/>
    <w:rsid w:val="004E25C0"/>
    <w:rsid w:val="004F160B"/>
    <w:rsid w:val="004F51B1"/>
    <w:rsid w:val="00500D7D"/>
    <w:rsid w:val="00500ED5"/>
    <w:rsid w:val="00507985"/>
    <w:rsid w:val="0051410F"/>
    <w:rsid w:val="005152E5"/>
    <w:rsid w:val="0052041E"/>
    <w:rsid w:val="00520568"/>
    <w:rsid w:val="0052487B"/>
    <w:rsid w:val="00531CF5"/>
    <w:rsid w:val="005325E5"/>
    <w:rsid w:val="005376A5"/>
    <w:rsid w:val="00542431"/>
    <w:rsid w:val="0054420A"/>
    <w:rsid w:val="005443B9"/>
    <w:rsid w:val="0054563E"/>
    <w:rsid w:val="00547E78"/>
    <w:rsid w:val="00552F3D"/>
    <w:rsid w:val="00553386"/>
    <w:rsid w:val="005570C3"/>
    <w:rsid w:val="005572C8"/>
    <w:rsid w:val="00561908"/>
    <w:rsid w:val="00561BE8"/>
    <w:rsid w:val="0056691A"/>
    <w:rsid w:val="00573DC3"/>
    <w:rsid w:val="00574D7E"/>
    <w:rsid w:val="00576509"/>
    <w:rsid w:val="00581857"/>
    <w:rsid w:val="00582630"/>
    <w:rsid w:val="005870F1"/>
    <w:rsid w:val="00595424"/>
    <w:rsid w:val="00596E70"/>
    <w:rsid w:val="005A10B9"/>
    <w:rsid w:val="005A1206"/>
    <w:rsid w:val="005A3015"/>
    <w:rsid w:val="005A3955"/>
    <w:rsid w:val="005A7469"/>
    <w:rsid w:val="005B003A"/>
    <w:rsid w:val="005B1BF5"/>
    <w:rsid w:val="005B23F7"/>
    <w:rsid w:val="005B4D0B"/>
    <w:rsid w:val="005B6970"/>
    <w:rsid w:val="005C6EC1"/>
    <w:rsid w:val="005C70EA"/>
    <w:rsid w:val="005D08BB"/>
    <w:rsid w:val="005D209F"/>
    <w:rsid w:val="005D2CEB"/>
    <w:rsid w:val="005D3C29"/>
    <w:rsid w:val="005D4F52"/>
    <w:rsid w:val="005E2CD2"/>
    <w:rsid w:val="005E35A1"/>
    <w:rsid w:val="005E3CE3"/>
    <w:rsid w:val="005E4A5F"/>
    <w:rsid w:val="005E6992"/>
    <w:rsid w:val="005F3CBD"/>
    <w:rsid w:val="005F442B"/>
    <w:rsid w:val="005F4BE4"/>
    <w:rsid w:val="005F784B"/>
    <w:rsid w:val="00601C10"/>
    <w:rsid w:val="0060328A"/>
    <w:rsid w:val="00604309"/>
    <w:rsid w:val="006078F4"/>
    <w:rsid w:val="006116E5"/>
    <w:rsid w:val="00616767"/>
    <w:rsid w:val="0062056C"/>
    <w:rsid w:val="006211B3"/>
    <w:rsid w:val="00621D00"/>
    <w:rsid w:val="0062370F"/>
    <w:rsid w:val="00623A14"/>
    <w:rsid w:val="00630726"/>
    <w:rsid w:val="00636BDD"/>
    <w:rsid w:val="006379F5"/>
    <w:rsid w:val="00640672"/>
    <w:rsid w:val="00647D4C"/>
    <w:rsid w:val="00652AE8"/>
    <w:rsid w:val="00654465"/>
    <w:rsid w:val="00654538"/>
    <w:rsid w:val="00657DB5"/>
    <w:rsid w:val="00660A65"/>
    <w:rsid w:val="00671F34"/>
    <w:rsid w:val="006745CB"/>
    <w:rsid w:val="006757CB"/>
    <w:rsid w:val="00677EAC"/>
    <w:rsid w:val="00682FB9"/>
    <w:rsid w:val="0069023E"/>
    <w:rsid w:val="006940D0"/>
    <w:rsid w:val="006943AC"/>
    <w:rsid w:val="006978B0"/>
    <w:rsid w:val="006A33A3"/>
    <w:rsid w:val="006A4BA6"/>
    <w:rsid w:val="006B1A47"/>
    <w:rsid w:val="006B2E88"/>
    <w:rsid w:val="006B4C63"/>
    <w:rsid w:val="006B4F72"/>
    <w:rsid w:val="006C4093"/>
    <w:rsid w:val="006C58F5"/>
    <w:rsid w:val="006C635F"/>
    <w:rsid w:val="006C6C66"/>
    <w:rsid w:val="006D0A7F"/>
    <w:rsid w:val="006D19FE"/>
    <w:rsid w:val="006D768A"/>
    <w:rsid w:val="006E3A1A"/>
    <w:rsid w:val="006E484E"/>
    <w:rsid w:val="006E67E9"/>
    <w:rsid w:val="006E6C10"/>
    <w:rsid w:val="006E6E00"/>
    <w:rsid w:val="006F14B6"/>
    <w:rsid w:val="006F1E26"/>
    <w:rsid w:val="006F1E27"/>
    <w:rsid w:val="006F6762"/>
    <w:rsid w:val="00705730"/>
    <w:rsid w:val="00705C55"/>
    <w:rsid w:val="007064E1"/>
    <w:rsid w:val="00711D37"/>
    <w:rsid w:val="007171B8"/>
    <w:rsid w:val="00717AD3"/>
    <w:rsid w:val="007225ED"/>
    <w:rsid w:val="00722CE4"/>
    <w:rsid w:val="00723558"/>
    <w:rsid w:val="00723602"/>
    <w:rsid w:val="00725DB5"/>
    <w:rsid w:val="0072700B"/>
    <w:rsid w:val="00731BD3"/>
    <w:rsid w:val="0073298E"/>
    <w:rsid w:val="00732D37"/>
    <w:rsid w:val="00732D91"/>
    <w:rsid w:val="00734719"/>
    <w:rsid w:val="00737745"/>
    <w:rsid w:val="0074287F"/>
    <w:rsid w:val="007434CF"/>
    <w:rsid w:val="0074509C"/>
    <w:rsid w:val="007461FA"/>
    <w:rsid w:val="00747288"/>
    <w:rsid w:val="00747DB9"/>
    <w:rsid w:val="00752148"/>
    <w:rsid w:val="0075269C"/>
    <w:rsid w:val="007534E1"/>
    <w:rsid w:val="007559B8"/>
    <w:rsid w:val="00755B58"/>
    <w:rsid w:val="00756E72"/>
    <w:rsid w:val="00757CE8"/>
    <w:rsid w:val="00760AB5"/>
    <w:rsid w:val="00761126"/>
    <w:rsid w:val="00761EB1"/>
    <w:rsid w:val="007631D1"/>
    <w:rsid w:val="00763580"/>
    <w:rsid w:val="007661BD"/>
    <w:rsid w:val="007711E8"/>
    <w:rsid w:val="0078237B"/>
    <w:rsid w:val="00782BCF"/>
    <w:rsid w:val="007837DB"/>
    <w:rsid w:val="00784612"/>
    <w:rsid w:val="007847B7"/>
    <w:rsid w:val="00785909"/>
    <w:rsid w:val="007860E1"/>
    <w:rsid w:val="00790CD7"/>
    <w:rsid w:val="00790FBC"/>
    <w:rsid w:val="00792007"/>
    <w:rsid w:val="00792752"/>
    <w:rsid w:val="007928F9"/>
    <w:rsid w:val="00792BD4"/>
    <w:rsid w:val="007957E6"/>
    <w:rsid w:val="007A22B1"/>
    <w:rsid w:val="007A5605"/>
    <w:rsid w:val="007A562A"/>
    <w:rsid w:val="007B13A2"/>
    <w:rsid w:val="007B3B20"/>
    <w:rsid w:val="007B45A6"/>
    <w:rsid w:val="007B5704"/>
    <w:rsid w:val="007B6934"/>
    <w:rsid w:val="007C0930"/>
    <w:rsid w:val="007C31C5"/>
    <w:rsid w:val="007C58F4"/>
    <w:rsid w:val="007C788D"/>
    <w:rsid w:val="007D0A37"/>
    <w:rsid w:val="007D3CB4"/>
    <w:rsid w:val="007D5E34"/>
    <w:rsid w:val="007E237C"/>
    <w:rsid w:val="007E3A33"/>
    <w:rsid w:val="007E4E8C"/>
    <w:rsid w:val="007F4584"/>
    <w:rsid w:val="007F6D24"/>
    <w:rsid w:val="007F77C4"/>
    <w:rsid w:val="0080055D"/>
    <w:rsid w:val="00802DCB"/>
    <w:rsid w:val="0080471C"/>
    <w:rsid w:val="0081083A"/>
    <w:rsid w:val="00810B2E"/>
    <w:rsid w:val="00810FD6"/>
    <w:rsid w:val="00814336"/>
    <w:rsid w:val="008228D8"/>
    <w:rsid w:val="00825052"/>
    <w:rsid w:val="0082538A"/>
    <w:rsid w:val="00827F1E"/>
    <w:rsid w:val="0083370B"/>
    <w:rsid w:val="008376FA"/>
    <w:rsid w:val="00841123"/>
    <w:rsid w:val="00841C81"/>
    <w:rsid w:val="008465F4"/>
    <w:rsid w:val="00847E7F"/>
    <w:rsid w:val="008602E8"/>
    <w:rsid w:val="00866919"/>
    <w:rsid w:val="0086705A"/>
    <w:rsid w:val="008674E3"/>
    <w:rsid w:val="008679D5"/>
    <w:rsid w:val="00874EEA"/>
    <w:rsid w:val="0087629B"/>
    <w:rsid w:val="00877945"/>
    <w:rsid w:val="0088423F"/>
    <w:rsid w:val="00884344"/>
    <w:rsid w:val="00886768"/>
    <w:rsid w:val="00887890"/>
    <w:rsid w:val="00887D3E"/>
    <w:rsid w:val="00890BF2"/>
    <w:rsid w:val="00890EF0"/>
    <w:rsid w:val="00891CF1"/>
    <w:rsid w:val="0089238C"/>
    <w:rsid w:val="00892F58"/>
    <w:rsid w:val="00893B95"/>
    <w:rsid w:val="00894D1A"/>
    <w:rsid w:val="008A5481"/>
    <w:rsid w:val="008A5B59"/>
    <w:rsid w:val="008A5B70"/>
    <w:rsid w:val="008A638E"/>
    <w:rsid w:val="008A7024"/>
    <w:rsid w:val="008B0662"/>
    <w:rsid w:val="008B0C86"/>
    <w:rsid w:val="008B1C38"/>
    <w:rsid w:val="008B384B"/>
    <w:rsid w:val="008B4BAB"/>
    <w:rsid w:val="008B50DB"/>
    <w:rsid w:val="008C06A0"/>
    <w:rsid w:val="008C10E4"/>
    <w:rsid w:val="008C494B"/>
    <w:rsid w:val="008D2CD9"/>
    <w:rsid w:val="008D338C"/>
    <w:rsid w:val="008E193D"/>
    <w:rsid w:val="008E365F"/>
    <w:rsid w:val="008F39F7"/>
    <w:rsid w:val="008F5096"/>
    <w:rsid w:val="008F5424"/>
    <w:rsid w:val="008F7E90"/>
    <w:rsid w:val="009001E7"/>
    <w:rsid w:val="00902AAA"/>
    <w:rsid w:val="00904960"/>
    <w:rsid w:val="009051B6"/>
    <w:rsid w:val="00912926"/>
    <w:rsid w:val="0091415D"/>
    <w:rsid w:val="00914E00"/>
    <w:rsid w:val="00916257"/>
    <w:rsid w:val="009216CB"/>
    <w:rsid w:val="009267B8"/>
    <w:rsid w:val="00940451"/>
    <w:rsid w:val="00941323"/>
    <w:rsid w:val="0094267F"/>
    <w:rsid w:val="00946CFD"/>
    <w:rsid w:val="009537B9"/>
    <w:rsid w:val="0095542A"/>
    <w:rsid w:val="00960FB4"/>
    <w:rsid w:val="009700E9"/>
    <w:rsid w:val="0098057F"/>
    <w:rsid w:val="00981E81"/>
    <w:rsid w:val="009821A1"/>
    <w:rsid w:val="009841CD"/>
    <w:rsid w:val="00984C8E"/>
    <w:rsid w:val="00985428"/>
    <w:rsid w:val="00986230"/>
    <w:rsid w:val="00986E8A"/>
    <w:rsid w:val="0098725D"/>
    <w:rsid w:val="00992419"/>
    <w:rsid w:val="00994E46"/>
    <w:rsid w:val="009978B6"/>
    <w:rsid w:val="009A0CDC"/>
    <w:rsid w:val="009A2B5C"/>
    <w:rsid w:val="009A3253"/>
    <w:rsid w:val="009A3AC8"/>
    <w:rsid w:val="009A5DD3"/>
    <w:rsid w:val="009B2854"/>
    <w:rsid w:val="009B3BFA"/>
    <w:rsid w:val="009B59B5"/>
    <w:rsid w:val="009C2E17"/>
    <w:rsid w:val="009C44CD"/>
    <w:rsid w:val="009C539D"/>
    <w:rsid w:val="009C5A6B"/>
    <w:rsid w:val="009C7870"/>
    <w:rsid w:val="009D0C9B"/>
    <w:rsid w:val="009D5346"/>
    <w:rsid w:val="009D74C8"/>
    <w:rsid w:val="009E26E3"/>
    <w:rsid w:val="009E4EAA"/>
    <w:rsid w:val="009E75EA"/>
    <w:rsid w:val="009F381B"/>
    <w:rsid w:val="009F48BF"/>
    <w:rsid w:val="009F49EC"/>
    <w:rsid w:val="009F5C1F"/>
    <w:rsid w:val="009F60F5"/>
    <w:rsid w:val="00A01406"/>
    <w:rsid w:val="00A018D0"/>
    <w:rsid w:val="00A03851"/>
    <w:rsid w:val="00A0585B"/>
    <w:rsid w:val="00A05D5D"/>
    <w:rsid w:val="00A168D6"/>
    <w:rsid w:val="00A16BC6"/>
    <w:rsid w:val="00A202C9"/>
    <w:rsid w:val="00A21DBF"/>
    <w:rsid w:val="00A22D55"/>
    <w:rsid w:val="00A23B65"/>
    <w:rsid w:val="00A23DFD"/>
    <w:rsid w:val="00A2482A"/>
    <w:rsid w:val="00A24BFA"/>
    <w:rsid w:val="00A25060"/>
    <w:rsid w:val="00A26F32"/>
    <w:rsid w:val="00A27DE3"/>
    <w:rsid w:val="00A30808"/>
    <w:rsid w:val="00A310B8"/>
    <w:rsid w:val="00A32C30"/>
    <w:rsid w:val="00A43776"/>
    <w:rsid w:val="00A4568D"/>
    <w:rsid w:val="00A45E83"/>
    <w:rsid w:val="00A4683B"/>
    <w:rsid w:val="00A51026"/>
    <w:rsid w:val="00A51522"/>
    <w:rsid w:val="00A5566E"/>
    <w:rsid w:val="00A617F1"/>
    <w:rsid w:val="00A663F0"/>
    <w:rsid w:val="00A72A37"/>
    <w:rsid w:val="00A772B6"/>
    <w:rsid w:val="00A77860"/>
    <w:rsid w:val="00A82935"/>
    <w:rsid w:val="00A82B22"/>
    <w:rsid w:val="00A82F67"/>
    <w:rsid w:val="00A87C41"/>
    <w:rsid w:val="00A91AD7"/>
    <w:rsid w:val="00A93A35"/>
    <w:rsid w:val="00A96990"/>
    <w:rsid w:val="00AA0D33"/>
    <w:rsid w:val="00AA1981"/>
    <w:rsid w:val="00AA71B8"/>
    <w:rsid w:val="00AB0BC9"/>
    <w:rsid w:val="00AB1161"/>
    <w:rsid w:val="00AB26D3"/>
    <w:rsid w:val="00AB32F2"/>
    <w:rsid w:val="00AB4260"/>
    <w:rsid w:val="00AB5CB8"/>
    <w:rsid w:val="00AC1573"/>
    <w:rsid w:val="00AC2B7C"/>
    <w:rsid w:val="00AC546B"/>
    <w:rsid w:val="00AC61A1"/>
    <w:rsid w:val="00AD15E3"/>
    <w:rsid w:val="00AD1FA7"/>
    <w:rsid w:val="00AD4715"/>
    <w:rsid w:val="00AD471A"/>
    <w:rsid w:val="00AE23F8"/>
    <w:rsid w:val="00AE2F48"/>
    <w:rsid w:val="00AE3006"/>
    <w:rsid w:val="00AE3082"/>
    <w:rsid w:val="00AE357D"/>
    <w:rsid w:val="00AE50F6"/>
    <w:rsid w:val="00AF7797"/>
    <w:rsid w:val="00B00065"/>
    <w:rsid w:val="00B00715"/>
    <w:rsid w:val="00B0138C"/>
    <w:rsid w:val="00B06863"/>
    <w:rsid w:val="00B109C3"/>
    <w:rsid w:val="00B2742E"/>
    <w:rsid w:val="00B37F9E"/>
    <w:rsid w:val="00B43D38"/>
    <w:rsid w:val="00B442C5"/>
    <w:rsid w:val="00B51C8A"/>
    <w:rsid w:val="00B536BB"/>
    <w:rsid w:val="00B53816"/>
    <w:rsid w:val="00B5472A"/>
    <w:rsid w:val="00B57FB0"/>
    <w:rsid w:val="00B65CF5"/>
    <w:rsid w:val="00B672EA"/>
    <w:rsid w:val="00B71656"/>
    <w:rsid w:val="00B7189F"/>
    <w:rsid w:val="00B72787"/>
    <w:rsid w:val="00B729B3"/>
    <w:rsid w:val="00B7357D"/>
    <w:rsid w:val="00B736AB"/>
    <w:rsid w:val="00B74031"/>
    <w:rsid w:val="00B747E8"/>
    <w:rsid w:val="00B7673A"/>
    <w:rsid w:val="00B8084C"/>
    <w:rsid w:val="00B810C6"/>
    <w:rsid w:val="00B81716"/>
    <w:rsid w:val="00B81C2A"/>
    <w:rsid w:val="00B82378"/>
    <w:rsid w:val="00B901AF"/>
    <w:rsid w:val="00B92123"/>
    <w:rsid w:val="00B9603D"/>
    <w:rsid w:val="00B97ACF"/>
    <w:rsid w:val="00BA0A67"/>
    <w:rsid w:val="00BB0B39"/>
    <w:rsid w:val="00BB2733"/>
    <w:rsid w:val="00BB2BD3"/>
    <w:rsid w:val="00BB391B"/>
    <w:rsid w:val="00BC37FA"/>
    <w:rsid w:val="00BC4228"/>
    <w:rsid w:val="00BD0CC5"/>
    <w:rsid w:val="00BD1F58"/>
    <w:rsid w:val="00BD21A1"/>
    <w:rsid w:val="00BD3EF3"/>
    <w:rsid w:val="00BD4C6D"/>
    <w:rsid w:val="00BD7DB5"/>
    <w:rsid w:val="00BE107C"/>
    <w:rsid w:val="00BE108F"/>
    <w:rsid w:val="00BE1C12"/>
    <w:rsid w:val="00BE25B4"/>
    <w:rsid w:val="00BE2D88"/>
    <w:rsid w:val="00BE45CD"/>
    <w:rsid w:val="00BF169D"/>
    <w:rsid w:val="00BF5121"/>
    <w:rsid w:val="00BF51B3"/>
    <w:rsid w:val="00BF64BE"/>
    <w:rsid w:val="00C02676"/>
    <w:rsid w:val="00C0277D"/>
    <w:rsid w:val="00C07B5E"/>
    <w:rsid w:val="00C107FE"/>
    <w:rsid w:val="00C12C4F"/>
    <w:rsid w:val="00C20FB0"/>
    <w:rsid w:val="00C24EFD"/>
    <w:rsid w:val="00C30010"/>
    <w:rsid w:val="00C330DD"/>
    <w:rsid w:val="00C34146"/>
    <w:rsid w:val="00C34A12"/>
    <w:rsid w:val="00C3564E"/>
    <w:rsid w:val="00C36C4F"/>
    <w:rsid w:val="00C41CA1"/>
    <w:rsid w:val="00C41D1A"/>
    <w:rsid w:val="00C43182"/>
    <w:rsid w:val="00C442D6"/>
    <w:rsid w:val="00C51889"/>
    <w:rsid w:val="00C51C92"/>
    <w:rsid w:val="00C54CE3"/>
    <w:rsid w:val="00C56FC6"/>
    <w:rsid w:val="00C620C5"/>
    <w:rsid w:val="00C62D49"/>
    <w:rsid w:val="00C66D9A"/>
    <w:rsid w:val="00C670B7"/>
    <w:rsid w:val="00C70188"/>
    <w:rsid w:val="00C70BDC"/>
    <w:rsid w:val="00C741D8"/>
    <w:rsid w:val="00C76CE5"/>
    <w:rsid w:val="00C80142"/>
    <w:rsid w:val="00C829A7"/>
    <w:rsid w:val="00C83368"/>
    <w:rsid w:val="00C83EA3"/>
    <w:rsid w:val="00C848D3"/>
    <w:rsid w:val="00C92251"/>
    <w:rsid w:val="00C94D30"/>
    <w:rsid w:val="00C968D3"/>
    <w:rsid w:val="00C970D2"/>
    <w:rsid w:val="00C97D35"/>
    <w:rsid w:val="00CA031E"/>
    <w:rsid w:val="00CA03A8"/>
    <w:rsid w:val="00CA4AC2"/>
    <w:rsid w:val="00CB1F1B"/>
    <w:rsid w:val="00CB24E2"/>
    <w:rsid w:val="00CB3681"/>
    <w:rsid w:val="00CC094F"/>
    <w:rsid w:val="00CC11F6"/>
    <w:rsid w:val="00CC3590"/>
    <w:rsid w:val="00CC7C82"/>
    <w:rsid w:val="00CD619D"/>
    <w:rsid w:val="00CD62AA"/>
    <w:rsid w:val="00CE3FD0"/>
    <w:rsid w:val="00CE4248"/>
    <w:rsid w:val="00CF6B18"/>
    <w:rsid w:val="00D00B64"/>
    <w:rsid w:val="00D012F7"/>
    <w:rsid w:val="00D03D66"/>
    <w:rsid w:val="00D05EA1"/>
    <w:rsid w:val="00D06F5D"/>
    <w:rsid w:val="00D12ECC"/>
    <w:rsid w:val="00D12F8C"/>
    <w:rsid w:val="00D14A8C"/>
    <w:rsid w:val="00D1668E"/>
    <w:rsid w:val="00D166FD"/>
    <w:rsid w:val="00D203E0"/>
    <w:rsid w:val="00D215C4"/>
    <w:rsid w:val="00D22208"/>
    <w:rsid w:val="00D23585"/>
    <w:rsid w:val="00D2392C"/>
    <w:rsid w:val="00D27AB3"/>
    <w:rsid w:val="00D36019"/>
    <w:rsid w:val="00D37BB6"/>
    <w:rsid w:val="00D44F06"/>
    <w:rsid w:val="00D45FC8"/>
    <w:rsid w:val="00D5158A"/>
    <w:rsid w:val="00D51598"/>
    <w:rsid w:val="00D518D7"/>
    <w:rsid w:val="00D527C9"/>
    <w:rsid w:val="00D52A72"/>
    <w:rsid w:val="00D547EB"/>
    <w:rsid w:val="00D54B9E"/>
    <w:rsid w:val="00D54D73"/>
    <w:rsid w:val="00D55DFB"/>
    <w:rsid w:val="00D62D4B"/>
    <w:rsid w:val="00D772EF"/>
    <w:rsid w:val="00D77C17"/>
    <w:rsid w:val="00D829A4"/>
    <w:rsid w:val="00D86EC9"/>
    <w:rsid w:val="00D8707F"/>
    <w:rsid w:val="00D905A3"/>
    <w:rsid w:val="00D91DB5"/>
    <w:rsid w:val="00D92388"/>
    <w:rsid w:val="00D97A63"/>
    <w:rsid w:val="00DA45D7"/>
    <w:rsid w:val="00DA5560"/>
    <w:rsid w:val="00DA5B01"/>
    <w:rsid w:val="00DA5D52"/>
    <w:rsid w:val="00DA7459"/>
    <w:rsid w:val="00DA76D8"/>
    <w:rsid w:val="00DA7B97"/>
    <w:rsid w:val="00DB1721"/>
    <w:rsid w:val="00DB3B75"/>
    <w:rsid w:val="00DB41E6"/>
    <w:rsid w:val="00DB54EC"/>
    <w:rsid w:val="00DC1AE8"/>
    <w:rsid w:val="00DC2A44"/>
    <w:rsid w:val="00DC43B8"/>
    <w:rsid w:val="00DC4AF6"/>
    <w:rsid w:val="00DC54F7"/>
    <w:rsid w:val="00DD1411"/>
    <w:rsid w:val="00DD31FB"/>
    <w:rsid w:val="00DD3677"/>
    <w:rsid w:val="00DD42D0"/>
    <w:rsid w:val="00DD5F7D"/>
    <w:rsid w:val="00DD64D4"/>
    <w:rsid w:val="00DE0B53"/>
    <w:rsid w:val="00DE55A8"/>
    <w:rsid w:val="00DE5874"/>
    <w:rsid w:val="00DF142E"/>
    <w:rsid w:val="00DF3612"/>
    <w:rsid w:val="00DF3A73"/>
    <w:rsid w:val="00DF45E1"/>
    <w:rsid w:val="00DF53EE"/>
    <w:rsid w:val="00DF5B24"/>
    <w:rsid w:val="00E00009"/>
    <w:rsid w:val="00E010E6"/>
    <w:rsid w:val="00E01F78"/>
    <w:rsid w:val="00E105B5"/>
    <w:rsid w:val="00E11772"/>
    <w:rsid w:val="00E139E1"/>
    <w:rsid w:val="00E154DF"/>
    <w:rsid w:val="00E16F37"/>
    <w:rsid w:val="00E214A3"/>
    <w:rsid w:val="00E218FE"/>
    <w:rsid w:val="00E22AD6"/>
    <w:rsid w:val="00E22C93"/>
    <w:rsid w:val="00E26907"/>
    <w:rsid w:val="00E26E29"/>
    <w:rsid w:val="00E3165A"/>
    <w:rsid w:val="00E33A94"/>
    <w:rsid w:val="00E4070A"/>
    <w:rsid w:val="00E41B23"/>
    <w:rsid w:val="00E45EC8"/>
    <w:rsid w:val="00E51087"/>
    <w:rsid w:val="00E516F2"/>
    <w:rsid w:val="00E54DD6"/>
    <w:rsid w:val="00E601A2"/>
    <w:rsid w:val="00E61743"/>
    <w:rsid w:val="00E62403"/>
    <w:rsid w:val="00E628CA"/>
    <w:rsid w:val="00E65A01"/>
    <w:rsid w:val="00E75BB1"/>
    <w:rsid w:val="00E76A3E"/>
    <w:rsid w:val="00E77DCE"/>
    <w:rsid w:val="00E81F87"/>
    <w:rsid w:val="00E86093"/>
    <w:rsid w:val="00E877A5"/>
    <w:rsid w:val="00E939E2"/>
    <w:rsid w:val="00E941B3"/>
    <w:rsid w:val="00E94244"/>
    <w:rsid w:val="00E969E8"/>
    <w:rsid w:val="00EA1B1B"/>
    <w:rsid w:val="00EA35CC"/>
    <w:rsid w:val="00EB2513"/>
    <w:rsid w:val="00EB33B2"/>
    <w:rsid w:val="00EB394B"/>
    <w:rsid w:val="00EB628E"/>
    <w:rsid w:val="00EB70D6"/>
    <w:rsid w:val="00EC19EA"/>
    <w:rsid w:val="00ED1DAC"/>
    <w:rsid w:val="00ED378D"/>
    <w:rsid w:val="00ED64BE"/>
    <w:rsid w:val="00EE19F1"/>
    <w:rsid w:val="00EE5D33"/>
    <w:rsid w:val="00EE67E4"/>
    <w:rsid w:val="00EF0FD2"/>
    <w:rsid w:val="00EF27BB"/>
    <w:rsid w:val="00EF3719"/>
    <w:rsid w:val="00EF3956"/>
    <w:rsid w:val="00EF734B"/>
    <w:rsid w:val="00F00558"/>
    <w:rsid w:val="00F00896"/>
    <w:rsid w:val="00F0304F"/>
    <w:rsid w:val="00F051C4"/>
    <w:rsid w:val="00F107FE"/>
    <w:rsid w:val="00F1154B"/>
    <w:rsid w:val="00F12896"/>
    <w:rsid w:val="00F13E5B"/>
    <w:rsid w:val="00F146C6"/>
    <w:rsid w:val="00F16455"/>
    <w:rsid w:val="00F171D0"/>
    <w:rsid w:val="00F24143"/>
    <w:rsid w:val="00F264D5"/>
    <w:rsid w:val="00F3222B"/>
    <w:rsid w:val="00F34828"/>
    <w:rsid w:val="00F36CC4"/>
    <w:rsid w:val="00F42C38"/>
    <w:rsid w:val="00F43E3E"/>
    <w:rsid w:val="00F45737"/>
    <w:rsid w:val="00F509D1"/>
    <w:rsid w:val="00F50AC5"/>
    <w:rsid w:val="00F52B8C"/>
    <w:rsid w:val="00F568D9"/>
    <w:rsid w:val="00F65024"/>
    <w:rsid w:val="00F66AA1"/>
    <w:rsid w:val="00F66BF7"/>
    <w:rsid w:val="00F67952"/>
    <w:rsid w:val="00F70C28"/>
    <w:rsid w:val="00F74066"/>
    <w:rsid w:val="00F75810"/>
    <w:rsid w:val="00F75E5C"/>
    <w:rsid w:val="00F80571"/>
    <w:rsid w:val="00F81364"/>
    <w:rsid w:val="00F8507F"/>
    <w:rsid w:val="00F85370"/>
    <w:rsid w:val="00F8581C"/>
    <w:rsid w:val="00F87801"/>
    <w:rsid w:val="00F91318"/>
    <w:rsid w:val="00F91761"/>
    <w:rsid w:val="00F93155"/>
    <w:rsid w:val="00F94323"/>
    <w:rsid w:val="00FA1FE3"/>
    <w:rsid w:val="00FA4194"/>
    <w:rsid w:val="00FA4717"/>
    <w:rsid w:val="00FA6CC0"/>
    <w:rsid w:val="00FB1C21"/>
    <w:rsid w:val="00FB21E3"/>
    <w:rsid w:val="00FB5952"/>
    <w:rsid w:val="00FB62CF"/>
    <w:rsid w:val="00FC1CF8"/>
    <w:rsid w:val="00FC421C"/>
    <w:rsid w:val="00FC5008"/>
    <w:rsid w:val="00FC71AA"/>
    <w:rsid w:val="00FC71DE"/>
    <w:rsid w:val="00FD1881"/>
    <w:rsid w:val="00FD4DF8"/>
    <w:rsid w:val="00FD62E0"/>
    <w:rsid w:val="00FE0300"/>
    <w:rsid w:val="00FE1190"/>
    <w:rsid w:val="00FE14BE"/>
    <w:rsid w:val="00FE1FE7"/>
    <w:rsid w:val="00FE39E3"/>
    <w:rsid w:val="00FE5D76"/>
    <w:rsid w:val="00FE5FA3"/>
    <w:rsid w:val="00FF0A2E"/>
    <w:rsid w:val="00FF290C"/>
    <w:rsid w:val="01974895"/>
    <w:rsid w:val="038B1BBC"/>
    <w:rsid w:val="044D583E"/>
    <w:rsid w:val="0771BA58"/>
    <w:rsid w:val="0A15ED1A"/>
    <w:rsid w:val="11BCF5BA"/>
    <w:rsid w:val="1306AE49"/>
    <w:rsid w:val="161927E2"/>
    <w:rsid w:val="174F647C"/>
    <w:rsid w:val="1F8573D6"/>
    <w:rsid w:val="1FDA1C9D"/>
    <w:rsid w:val="20EAAE90"/>
    <w:rsid w:val="241F3F96"/>
    <w:rsid w:val="2BD54E3B"/>
    <w:rsid w:val="2BED14D7"/>
    <w:rsid w:val="2C7FBE6F"/>
    <w:rsid w:val="2D1807CD"/>
    <w:rsid w:val="325B1806"/>
    <w:rsid w:val="32F9B4B7"/>
    <w:rsid w:val="336A0AF9"/>
    <w:rsid w:val="34F24023"/>
    <w:rsid w:val="386561A3"/>
    <w:rsid w:val="38C7D939"/>
    <w:rsid w:val="3D255AD7"/>
    <w:rsid w:val="3F0F1569"/>
    <w:rsid w:val="417A823E"/>
    <w:rsid w:val="45B2086D"/>
    <w:rsid w:val="47D9320A"/>
    <w:rsid w:val="493C3870"/>
    <w:rsid w:val="53BDC8AD"/>
    <w:rsid w:val="540A408E"/>
    <w:rsid w:val="5B7637F0"/>
    <w:rsid w:val="60C5F287"/>
    <w:rsid w:val="63736802"/>
    <w:rsid w:val="63DDD48F"/>
    <w:rsid w:val="64B6E3FA"/>
    <w:rsid w:val="67157551"/>
    <w:rsid w:val="683B929B"/>
    <w:rsid w:val="68EDC3BC"/>
    <w:rsid w:val="6D79A31C"/>
    <w:rsid w:val="6ED56A24"/>
    <w:rsid w:val="70EA5233"/>
    <w:rsid w:val="717EA55E"/>
    <w:rsid w:val="72F88644"/>
    <w:rsid w:val="745D70C6"/>
    <w:rsid w:val="764D5AF1"/>
    <w:rsid w:val="78F81719"/>
    <w:rsid w:val="7D5092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827199"/>
  <w15:docId w15:val="{E52EC6AA-969E-4C92-A5A5-DA891D568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1292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C7018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1168E5"/>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12926"/>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C70188"/>
    <w:rPr>
      <w:rFonts w:asciiTheme="majorHAnsi" w:eastAsiaTheme="majorEastAsia" w:hAnsiTheme="majorHAnsi" w:cstheme="majorBidi"/>
      <w:b/>
      <w:bCs/>
      <w:color w:val="4F81BD" w:themeColor="accent1"/>
      <w:sz w:val="26"/>
      <w:szCs w:val="26"/>
    </w:rPr>
  </w:style>
  <w:style w:type="paragraph" w:styleId="Lijstalinea">
    <w:name w:val="List Paragraph"/>
    <w:aliases w:val="lijstStijl,opsomming cijfer"/>
    <w:basedOn w:val="Standaard"/>
    <w:link w:val="LijstalineaChar"/>
    <w:uiPriority w:val="34"/>
    <w:qFormat/>
    <w:rsid w:val="00C70188"/>
    <w:pPr>
      <w:ind w:left="720"/>
      <w:contextualSpacing/>
    </w:pPr>
  </w:style>
  <w:style w:type="character" w:customStyle="1" w:styleId="Kop3Char">
    <w:name w:val="Kop 3 Char"/>
    <w:basedOn w:val="Standaardalinea-lettertype"/>
    <w:link w:val="Kop3"/>
    <w:uiPriority w:val="9"/>
    <w:rsid w:val="001168E5"/>
    <w:rPr>
      <w:rFonts w:asciiTheme="majorHAnsi" w:eastAsiaTheme="majorEastAsia" w:hAnsiTheme="majorHAnsi" w:cstheme="majorBidi"/>
      <w:b/>
      <w:bCs/>
      <w:color w:val="4F81BD" w:themeColor="accent1"/>
    </w:rPr>
  </w:style>
  <w:style w:type="paragraph" w:styleId="Koptekst">
    <w:name w:val="header"/>
    <w:basedOn w:val="Standaard"/>
    <w:link w:val="KoptekstChar"/>
    <w:unhideWhenUsed/>
    <w:rsid w:val="00763580"/>
    <w:pPr>
      <w:tabs>
        <w:tab w:val="center" w:pos="4536"/>
        <w:tab w:val="right" w:pos="9072"/>
      </w:tabs>
    </w:pPr>
  </w:style>
  <w:style w:type="character" w:customStyle="1" w:styleId="KoptekstChar">
    <w:name w:val="Koptekst Char"/>
    <w:basedOn w:val="Standaardalinea-lettertype"/>
    <w:link w:val="Koptekst"/>
    <w:rsid w:val="00763580"/>
  </w:style>
  <w:style w:type="paragraph" w:styleId="Voettekst">
    <w:name w:val="footer"/>
    <w:basedOn w:val="Standaard"/>
    <w:link w:val="VoettekstChar"/>
    <w:unhideWhenUsed/>
    <w:rsid w:val="00763580"/>
    <w:pPr>
      <w:tabs>
        <w:tab w:val="center" w:pos="4536"/>
        <w:tab w:val="right" w:pos="9072"/>
      </w:tabs>
    </w:pPr>
  </w:style>
  <w:style w:type="character" w:customStyle="1" w:styleId="VoettekstChar">
    <w:name w:val="Voettekst Char"/>
    <w:basedOn w:val="Standaardalinea-lettertype"/>
    <w:link w:val="Voettekst"/>
    <w:rsid w:val="00763580"/>
  </w:style>
  <w:style w:type="paragraph" w:styleId="Ballontekst">
    <w:name w:val="Balloon Text"/>
    <w:basedOn w:val="Standaard"/>
    <w:link w:val="BallontekstChar"/>
    <w:uiPriority w:val="99"/>
    <w:semiHidden/>
    <w:unhideWhenUsed/>
    <w:rsid w:val="00763580"/>
    <w:rPr>
      <w:rFonts w:ascii="Tahoma" w:hAnsi="Tahoma" w:cs="Tahoma"/>
      <w:sz w:val="16"/>
      <w:szCs w:val="16"/>
    </w:rPr>
  </w:style>
  <w:style w:type="character" w:customStyle="1" w:styleId="BallontekstChar">
    <w:name w:val="Ballontekst Char"/>
    <w:basedOn w:val="Standaardalinea-lettertype"/>
    <w:link w:val="Ballontekst"/>
    <w:uiPriority w:val="99"/>
    <w:semiHidden/>
    <w:rsid w:val="00763580"/>
    <w:rPr>
      <w:rFonts w:ascii="Tahoma" w:hAnsi="Tahoma" w:cs="Tahoma"/>
      <w:sz w:val="16"/>
      <w:szCs w:val="16"/>
    </w:rPr>
  </w:style>
  <w:style w:type="paragraph" w:styleId="Kopvaninhoudsopgave">
    <w:name w:val="TOC Heading"/>
    <w:basedOn w:val="Kop1"/>
    <w:next w:val="Standaard"/>
    <w:uiPriority w:val="39"/>
    <w:semiHidden/>
    <w:unhideWhenUsed/>
    <w:qFormat/>
    <w:rsid w:val="00F36CC4"/>
    <w:pPr>
      <w:spacing w:line="276" w:lineRule="auto"/>
      <w:outlineLvl w:val="9"/>
    </w:pPr>
    <w:rPr>
      <w:lang w:eastAsia="nl-NL"/>
    </w:rPr>
  </w:style>
  <w:style w:type="paragraph" w:styleId="Inhopg1">
    <w:name w:val="toc 1"/>
    <w:basedOn w:val="Standaard"/>
    <w:next w:val="Standaard"/>
    <w:autoRedefine/>
    <w:uiPriority w:val="39"/>
    <w:unhideWhenUsed/>
    <w:rsid w:val="00984C8E"/>
    <w:pPr>
      <w:spacing w:after="100"/>
    </w:pPr>
    <w:rPr>
      <w:rFonts w:ascii="Arial" w:hAnsi="Arial"/>
      <w:sz w:val="20"/>
    </w:rPr>
  </w:style>
  <w:style w:type="paragraph" w:styleId="Inhopg2">
    <w:name w:val="toc 2"/>
    <w:basedOn w:val="Standaard"/>
    <w:next w:val="Standaard"/>
    <w:autoRedefine/>
    <w:uiPriority w:val="39"/>
    <w:unhideWhenUsed/>
    <w:rsid w:val="00984C8E"/>
    <w:pPr>
      <w:spacing w:after="100"/>
      <w:ind w:left="220"/>
    </w:pPr>
    <w:rPr>
      <w:rFonts w:ascii="Arial" w:hAnsi="Arial"/>
      <w:sz w:val="20"/>
    </w:rPr>
  </w:style>
  <w:style w:type="paragraph" w:styleId="Inhopg3">
    <w:name w:val="toc 3"/>
    <w:basedOn w:val="Standaard"/>
    <w:next w:val="Standaard"/>
    <w:autoRedefine/>
    <w:uiPriority w:val="39"/>
    <w:unhideWhenUsed/>
    <w:rsid w:val="00F36CC4"/>
    <w:pPr>
      <w:spacing w:after="100"/>
      <w:ind w:left="440"/>
    </w:pPr>
  </w:style>
  <w:style w:type="character" w:styleId="Hyperlink">
    <w:name w:val="Hyperlink"/>
    <w:basedOn w:val="Standaardalinea-lettertype"/>
    <w:uiPriority w:val="99"/>
    <w:unhideWhenUsed/>
    <w:rsid w:val="00F36CC4"/>
    <w:rPr>
      <w:color w:val="0000FF" w:themeColor="hyperlink"/>
      <w:u w:val="single"/>
    </w:rPr>
  </w:style>
  <w:style w:type="table" w:styleId="Tabelraster">
    <w:name w:val="Table Grid"/>
    <w:basedOn w:val="Standaardtabel"/>
    <w:uiPriority w:val="59"/>
    <w:rsid w:val="00FB62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unhideWhenUsed/>
    <w:rsid w:val="000E3F1D"/>
    <w:rPr>
      <w:sz w:val="16"/>
      <w:szCs w:val="16"/>
    </w:rPr>
  </w:style>
  <w:style w:type="paragraph" w:styleId="Tekstopmerking">
    <w:name w:val="annotation text"/>
    <w:basedOn w:val="Standaard"/>
    <w:link w:val="TekstopmerkingChar"/>
    <w:uiPriority w:val="99"/>
    <w:unhideWhenUsed/>
    <w:rsid w:val="000E3F1D"/>
    <w:rPr>
      <w:sz w:val="20"/>
      <w:szCs w:val="20"/>
    </w:rPr>
  </w:style>
  <w:style w:type="character" w:customStyle="1" w:styleId="TekstopmerkingChar">
    <w:name w:val="Tekst opmerking Char"/>
    <w:basedOn w:val="Standaardalinea-lettertype"/>
    <w:link w:val="Tekstopmerking"/>
    <w:uiPriority w:val="99"/>
    <w:rsid w:val="000E3F1D"/>
    <w:rPr>
      <w:sz w:val="20"/>
      <w:szCs w:val="20"/>
    </w:rPr>
  </w:style>
  <w:style w:type="paragraph" w:styleId="Onderwerpvanopmerking">
    <w:name w:val="annotation subject"/>
    <w:basedOn w:val="Tekstopmerking"/>
    <w:next w:val="Tekstopmerking"/>
    <w:link w:val="OnderwerpvanopmerkingChar"/>
    <w:uiPriority w:val="99"/>
    <w:semiHidden/>
    <w:unhideWhenUsed/>
    <w:rsid w:val="000E3F1D"/>
    <w:rPr>
      <w:b/>
      <w:bCs/>
    </w:rPr>
  </w:style>
  <w:style w:type="character" w:customStyle="1" w:styleId="OnderwerpvanopmerkingChar">
    <w:name w:val="Onderwerp van opmerking Char"/>
    <w:basedOn w:val="TekstopmerkingChar"/>
    <w:link w:val="Onderwerpvanopmerking"/>
    <w:uiPriority w:val="99"/>
    <w:semiHidden/>
    <w:rsid w:val="000E3F1D"/>
    <w:rPr>
      <w:b/>
      <w:bCs/>
      <w:sz w:val="20"/>
      <w:szCs w:val="20"/>
    </w:rPr>
  </w:style>
  <w:style w:type="paragraph" w:customStyle="1" w:styleId="Standard">
    <w:name w:val="Standard"/>
    <w:rsid w:val="00756E72"/>
    <w:pPr>
      <w:suppressAutoHyphens/>
      <w:autoSpaceDN w:val="0"/>
      <w:textAlignment w:val="baseline"/>
    </w:pPr>
    <w:rPr>
      <w:rFonts w:ascii="Calibri" w:eastAsia="Calibri" w:hAnsi="Calibri" w:cs="Times New Roman"/>
      <w:kern w:val="3"/>
    </w:rPr>
  </w:style>
  <w:style w:type="numbering" w:customStyle="1" w:styleId="WWNum4">
    <w:name w:val="WWNum4"/>
    <w:basedOn w:val="Geenlijst"/>
    <w:rsid w:val="00756E72"/>
    <w:pPr>
      <w:numPr>
        <w:numId w:val="1"/>
      </w:numPr>
    </w:pPr>
  </w:style>
  <w:style w:type="paragraph" w:styleId="Titel">
    <w:name w:val="Title"/>
    <w:basedOn w:val="Standaard"/>
    <w:link w:val="TitelChar"/>
    <w:qFormat/>
    <w:rsid w:val="00984C8E"/>
    <w:pPr>
      <w:jc w:val="center"/>
    </w:pPr>
    <w:rPr>
      <w:rFonts w:ascii="LucidaSansEF" w:eastAsia="Times New Roman" w:hAnsi="LucidaSansEF" w:cs="Times New Roman"/>
      <w:b/>
      <w:sz w:val="20"/>
      <w:szCs w:val="20"/>
      <w:lang w:eastAsia="nl-NL"/>
    </w:rPr>
  </w:style>
  <w:style w:type="character" w:customStyle="1" w:styleId="TitelChar">
    <w:name w:val="Titel Char"/>
    <w:basedOn w:val="Standaardalinea-lettertype"/>
    <w:link w:val="Titel"/>
    <w:rsid w:val="00984C8E"/>
    <w:rPr>
      <w:rFonts w:ascii="LucidaSansEF" w:eastAsia="Times New Roman" w:hAnsi="LucidaSansEF" w:cs="Times New Roman"/>
      <w:b/>
      <w:sz w:val="20"/>
      <w:szCs w:val="20"/>
      <w:lang w:eastAsia="nl-NL"/>
    </w:rPr>
  </w:style>
  <w:style w:type="paragraph" w:styleId="Plattetekst">
    <w:name w:val="Body Text"/>
    <w:basedOn w:val="Standaard"/>
    <w:link w:val="PlattetekstChar"/>
    <w:unhideWhenUsed/>
    <w:rsid w:val="00984C8E"/>
    <w:pPr>
      <w:suppressAutoHyphens/>
    </w:pPr>
    <w:rPr>
      <w:rFonts w:ascii="Univers" w:eastAsia="Times New Roman" w:hAnsi="Univers" w:cs="Times New Roman"/>
      <w:sz w:val="18"/>
      <w:szCs w:val="20"/>
      <w:lang w:eastAsia="ar-SA"/>
    </w:rPr>
  </w:style>
  <w:style w:type="character" w:customStyle="1" w:styleId="PlattetekstChar">
    <w:name w:val="Platte tekst Char"/>
    <w:basedOn w:val="Standaardalinea-lettertype"/>
    <w:link w:val="Plattetekst"/>
    <w:rsid w:val="00984C8E"/>
    <w:rPr>
      <w:rFonts w:ascii="Univers" w:eastAsia="Times New Roman" w:hAnsi="Univers" w:cs="Times New Roman"/>
      <w:sz w:val="18"/>
      <w:szCs w:val="20"/>
      <w:lang w:eastAsia="ar-SA"/>
    </w:rPr>
  </w:style>
  <w:style w:type="paragraph" w:customStyle="1" w:styleId="Titelvoorblad">
    <w:name w:val="Titel voorblad"/>
    <w:basedOn w:val="Standaard"/>
    <w:next w:val="Standaard"/>
    <w:rsid w:val="00984C8E"/>
    <w:pPr>
      <w:keepNext/>
      <w:keepLines/>
      <w:suppressAutoHyphens/>
      <w:spacing w:before="1800" w:line="240" w:lineRule="atLeast"/>
    </w:pPr>
    <w:rPr>
      <w:rFonts w:ascii="Arial" w:eastAsia="Times New Roman" w:hAnsi="Arial" w:cs="Times New Roman"/>
      <w:b/>
      <w:spacing w:val="-48"/>
      <w:kern w:val="2"/>
      <w:sz w:val="72"/>
      <w:szCs w:val="20"/>
      <w:lang w:eastAsia="ar-SA"/>
    </w:rPr>
  </w:style>
  <w:style w:type="character" w:styleId="Paginanummer">
    <w:name w:val="page number"/>
    <w:semiHidden/>
    <w:unhideWhenUsed/>
    <w:rsid w:val="00984C8E"/>
    <w:rPr>
      <w:rFonts w:ascii="Arial" w:hAnsi="Arial" w:cs="Arial" w:hint="default"/>
      <w:b/>
      <w:bCs w:val="0"/>
      <w:sz w:val="18"/>
    </w:rPr>
  </w:style>
  <w:style w:type="character" w:customStyle="1" w:styleId="LijstalineaChar">
    <w:name w:val="Lijstalinea Char"/>
    <w:aliases w:val="lijstStijl Char,opsomming cijfer Char"/>
    <w:link w:val="Lijstalinea"/>
    <w:uiPriority w:val="34"/>
    <w:rsid w:val="00A22D55"/>
  </w:style>
  <w:style w:type="paragraph" w:styleId="Geenafstand">
    <w:name w:val="No Spacing"/>
    <w:uiPriority w:val="1"/>
    <w:qFormat/>
    <w:rsid w:val="00FF290C"/>
    <w:rPr>
      <w:rFonts w:ascii="Times New Roman" w:eastAsia="Times New Roman" w:hAnsi="Times New Roman" w:cs="Times New Roman"/>
      <w:sz w:val="24"/>
      <w:szCs w:val="24"/>
      <w:lang w:eastAsia="nl-NL"/>
    </w:rPr>
  </w:style>
  <w:style w:type="table" w:customStyle="1" w:styleId="Tabelraster1">
    <w:name w:val="Tabelraster1"/>
    <w:basedOn w:val="Standaardtabel"/>
    <w:next w:val="Tabelraster"/>
    <w:uiPriority w:val="39"/>
    <w:rsid w:val="002D3A34"/>
    <w:rPr>
      <w:rFonts w:ascii="Corbel" w:eastAsia="MS Mincho" w:hAnsi="Corbel"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semiHidden/>
    <w:unhideWhenUsed/>
    <w:rsid w:val="00F67952"/>
    <w:rPr>
      <w:vertAlign w:val="superscript"/>
    </w:rPr>
  </w:style>
  <w:style w:type="paragraph" w:styleId="Voetnoottekst">
    <w:name w:val="footnote text"/>
    <w:basedOn w:val="Standaard"/>
    <w:link w:val="VoetnoottekstChar"/>
    <w:uiPriority w:val="99"/>
    <w:semiHidden/>
    <w:unhideWhenUsed/>
    <w:rsid w:val="00F67952"/>
    <w:pPr>
      <w:ind w:left="10" w:hanging="9"/>
    </w:pPr>
    <w:rPr>
      <w:rFonts w:ascii="Arial" w:eastAsia="Arial" w:hAnsi="Arial" w:cs="Arial"/>
      <w:color w:val="000000"/>
      <w:sz w:val="20"/>
      <w:szCs w:val="20"/>
      <w:lang w:eastAsia="nl-NL"/>
    </w:rPr>
  </w:style>
  <w:style w:type="character" w:customStyle="1" w:styleId="VoetnoottekstChar">
    <w:name w:val="Voetnoottekst Char"/>
    <w:basedOn w:val="Standaardalinea-lettertype"/>
    <w:link w:val="Voetnoottekst"/>
    <w:uiPriority w:val="99"/>
    <w:semiHidden/>
    <w:rsid w:val="00F67952"/>
    <w:rPr>
      <w:rFonts w:ascii="Arial" w:eastAsia="Arial" w:hAnsi="Arial" w:cs="Arial"/>
      <w:color w:val="000000"/>
      <w:sz w:val="20"/>
      <w:szCs w:val="20"/>
      <w:lang w:eastAsia="nl-NL"/>
    </w:rPr>
  </w:style>
  <w:style w:type="character" w:styleId="GevolgdeHyperlink">
    <w:name w:val="FollowedHyperlink"/>
    <w:basedOn w:val="Standaardalinea-lettertype"/>
    <w:uiPriority w:val="99"/>
    <w:semiHidden/>
    <w:unhideWhenUsed/>
    <w:rsid w:val="004361E9"/>
    <w:rPr>
      <w:color w:val="800080" w:themeColor="followedHyperlink"/>
      <w:u w:val="single"/>
    </w:rPr>
  </w:style>
  <w:style w:type="table" w:customStyle="1" w:styleId="Tabelraster2">
    <w:name w:val="Tabelraster2"/>
    <w:basedOn w:val="Standaardtabel"/>
    <w:next w:val="Tabelraster"/>
    <w:uiPriority w:val="39"/>
    <w:rsid w:val="003D67B2"/>
    <w:rPr>
      <w:rFonts w:ascii="Corbel" w:eastAsia="Times New Roman" w:hAnsi="Corbel"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B81C2A"/>
  </w:style>
  <w:style w:type="character" w:styleId="Zwaar">
    <w:name w:val="Strong"/>
    <w:basedOn w:val="Standaardalinea-lettertype"/>
    <w:uiPriority w:val="22"/>
    <w:qFormat/>
    <w:rsid w:val="00AD471A"/>
    <w:rPr>
      <w:b/>
      <w:bCs/>
    </w:rPr>
  </w:style>
  <w:style w:type="character" w:customStyle="1" w:styleId="bluetext">
    <w:name w:val="bluetext"/>
    <w:basedOn w:val="Standaardalinea-lettertype"/>
    <w:rsid w:val="00AD471A"/>
  </w:style>
  <w:style w:type="character" w:styleId="Nadruk">
    <w:name w:val="Emphasis"/>
    <w:basedOn w:val="Standaardalinea-lettertype"/>
    <w:uiPriority w:val="20"/>
    <w:qFormat/>
    <w:rsid w:val="00AD471A"/>
    <w:rPr>
      <w:i/>
      <w:iCs/>
    </w:rPr>
  </w:style>
  <w:style w:type="character" w:customStyle="1" w:styleId="normaltextrun">
    <w:name w:val="normaltextrun"/>
    <w:basedOn w:val="Standaardalinea-lettertype"/>
    <w:rsid w:val="00D203E0"/>
  </w:style>
  <w:style w:type="character" w:customStyle="1" w:styleId="eop">
    <w:name w:val="eop"/>
    <w:basedOn w:val="Standaardalinea-lettertype"/>
    <w:rsid w:val="00D203E0"/>
  </w:style>
  <w:style w:type="character" w:styleId="Onopgelostemelding">
    <w:name w:val="Unresolved Mention"/>
    <w:basedOn w:val="Standaardalinea-lettertype"/>
    <w:uiPriority w:val="99"/>
    <w:semiHidden/>
    <w:unhideWhenUsed/>
    <w:rsid w:val="005A3015"/>
    <w:rPr>
      <w:color w:val="605E5C"/>
      <w:shd w:val="clear" w:color="auto" w:fill="E1DFDD"/>
    </w:rPr>
  </w:style>
  <w:style w:type="paragraph" w:customStyle="1" w:styleId="Tabelnormaal">
    <w:name w:val="Tabelnormaal"/>
    <w:basedOn w:val="Standaard"/>
    <w:rsid w:val="00D92388"/>
    <w:pPr>
      <w:autoSpaceDE w:val="0"/>
      <w:autoSpaceDN w:val="0"/>
      <w:adjustRightInd w:val="0"/>
      <w:spacing w:after="60" w:line="270" w:lineRule="atLeast"/>
      <w:jc w:val="both"/>
    </w:pPr>
    <w:rPr>
      <w:rFonts w:ascii="Arial" w:eastAsia="Times New Roman" w:hAnsi="Arial" w:cs="Arial"/>
      <w:color w:val="000000"/>
      <w:sz w:val="16"/>
      <w:szCs w:val="20"/>
      <w:lang w:eastAsia="nl-NL"/>
    </w:rPr>
  </w:style>
  <w:style w:type="table" w:customStyle="1" w:styleId="Tabelraster3">
    <w:name w:val="Tabelraster3"/>
    <w:basedOn w:val="Standaardtabel"/>
    <w:next w:val="Tabelraster"/>
    <w:uiPriority w:val="39"/>
    <w:rsid w:val="00CD619D"/>
    <w:rPr>
      <w:rFonts w:ascii="Corbel" w:eastAsia="Times New Roman" w:hAnsi="Corbel"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5141561">
      <w:bodyDiv w:val="1"/>
      <w:marLeft w:val="0"/>
      <w:marRight w:val="0"/>
      <w:marTop w:val="0"/>
      <w:marBottom w:val="0"/>
      <w:divBdr>
        <w:top w:val="none" w:sz="0" w:space="0" w:color="auto"/>
        <w:left w:val="none" w:sz="0" w:space="0" w:color="auto"/>
        <w:bottom w:val="none" w:sz="0" w:space="0" w:color="auto"/>
        <w:right w:val="none" w:sz="0" w:space="0" w:color="auto"/>
      </w:divBdr>
    </w:div>
    <w:div w:id="963735593">
      <w:bodyDiv w:val="1"/>
      <w:marLeft w:val="0"/>
      <w:marRight w:val="0"/>
      <w:marTop w:val="0"/>
      <w:marBottom w:val="0"/>
      <w:divBdr>
        <w:top w:val="none" w:sz="0" w:space="0" w:color="auto"/>
        <w:left w:val="none" w:sz="0" w:space="0" w:color="auto"/>
        <w:bottom w:val="none" w:sz="0" w:space="0" w:color="auto"/>
        <w:right w:val="none" w:sz="0" w:space="0" w:color="auto"/>
      </w:divBdr>
    </w:div>
    <w:div w:id="1429233603">
      <w:bodyDiv w:val="1"/>
      <w:marLeft w:val="0"/>
      <w:marRight w:val="0"/>
      <w:marTop w:val="0"/>
      <w:marBottom w:val="0"/>
      <w:divBdr>
        <w:top w:val="none" w:sz="0" w:space="0" w:color="auto"/>
        <w:left w:val="none" w:sz="0" w:space="0" w:color="auto"/>
        <w:bottom w:val="none" w:sz="0" w:space="0" w:color="auto"/>
        <w:right w:val="none" w:sz="0" w:space="0" w:color="auto"/>
      </w:divBdr>
    </w:div>
    <w:div w:id="1510368610">
      <w:bodyDiv w:val="1"/>
      <w:marLeft w:val="0"/>
      <w:marRight w:val="0"/>
      <w:marTop w:val="0"/>
      <w:marBottom w:val="0"/>
      <w:divBdr>
        <w:top w:val="none" w:sz="0" w:space="0" w:color="auto"/>
        <w:left w:val="none" w:sz="0" w:space="0" w:color="auto"/>
        <w:bottom w:val="none" w:sz="0" w:space="0" w:color="auto"/>
        <w:right w:val="none" w:sz="0" w:space="0" w:color="auto"/>
      </w:divBdr>
    </w:div>
    <w:div w:id="2078895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21" Type="http://schemas.microsoft.com/office/2018/08/relationships/commentsExtensible" Target="commentsExtensi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AAC1F10B0C37641A7C4C09F0C9EFB38" ma:contentTypeVersion="4" ma:contentTypeDescription="Een nieuw document maken." ma:contentTypeScope="" ma:versionID="f2451678d0410d20e9d58c6d08d2db74">
  <xsd:schema xmlns:xsd="http://www.w3.org/2001/XMLSchema" xmlns:xs="http://www.w3.org/2001/XMLSchema" xmlns:p="http://schemas.microsoft.com/office/2006/metadata/properties" xmlns:ns2="9a0d5dae-941d-4c4f-992f-02fb36eec445" xmlns:ns3="e331eb68-166e-437e-a280-0e7addf53d29" targetNamespace="http://schemas.microsoft.com/office/2006/metadata/properties" ma:root="true" ma:fieldsID="fc8e9eea4ce38f0d56d0b44d6e3ba42b" ns2:_="" ns3:_="">
    <xsd:import namespace="9a0d5dae-941d-4c4f-992f-02fb36eec445"/>
    <xsd:import namespace="e331eb68-166e-437e-a280-0e7addf53d2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0d5dae-941d-4c4f-992f-02fb36eec4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31eb68-166e-437e-a280-0e7addf53d29"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C3637D-B4A2-455E-9A4F-D8D92675969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8D2924B-DD66-416D-BA9A-1506E5658C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0d5dae-941d-4c4f-992f-02fb36eec445"/>
    <ds:schemaRef ds:uri="e331eb68-166e-437e-a280-0e7addf53d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84EEF6D-9F41-437E-92EB-77BC85B16D79}">
  <ds:schemaRefs>
    <ds:schemaRef ds:uri="http://schemas.microsoft.com/sharepoint/v3/contenttype/forms"/>
  </ds:schemaRefs>
</ds:datastoreItem>
</file>

<file path=customXml/itemProps4.xml><?xml version="1.0" encoding="utf-8"?>
<ds:datastoreItem xmlns:ds="http://schemas.openxmlformats.org/officeDocument/2006/customXml" ds:itemID="{C7937B32-9C9D-4EBC-A28E-94D5BD6D61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20</Pages>
  <Words>7041</Words>
  <Characters>38727</Characters>
  <Application>Microsoft Office Word</Application>
  <DocSecurity>0</DocSecurity>
  <Lines>322</Lines>
  <Paragraphs>91</Paragraphs>
  <ScaleCrop>false</ScaleCrop>
  <HeadingPairs>
    <vt:vector size="4" baseType="variant">
      <vt:variant>
        <vt:lpstr>Titel</vt:lpstr>
      </vt:variant>
      <vt:variant>
        <vt:i4>1</vt:i4>
      </vt:variant>
      <vt:variant>
        <vt:lpstr>Koppen</vt:lpstr>
      </vt:variant>
      <vt:variant>
        <vt:i4>11</vt:i4>
      </vt:variant>
    </vt:vector>
  </HeadingPairs>
  <TitlesOfParts>
    <vt:vector size="12" baseType="lpstr">
      <vt:lpstr/>
      <vt:lpstr>        Cameratoezichtsysteem</vt:lpstr>
      <vt:lpstr>        Formulier C Conformiteitenlijst Programma van Eisen </vt:lpstr>
      <vt:lpstr>        </vt:lpstr>
      <vt:lpstr>    </vt:lpstr>
      <vt:lpstr>    </vt:lpstr>
      <vt:lpstr>    </vt:lpstr>
      <vt:lpstr>    </vt:lpstr>
      <vt:lpstr>    Documentatie</vt:lpstr>
      <vt:lpstr>    </vt:lpstr>
      <vt:lpstr>    </vt:lpstr>
      <vt:lpstr/>
    </vt:vector>
  </TitlesOfParts>
  <Company>Microsoft</Company>
  <LinksUpToDate>false</LinksUpToDate>
  <CharactersWithSpaces>45677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Jean-Paul</dc:creator>
  <cp:lastModifiedBy>Paul de Jong</cp:lastModifiedBy>
  <cp:revision>3</cp:revision>
  <cp:lastPrinted>2019-05-28T13:48:00Z</cp:lastPrinted>
  <dcterms:created xsi:type="dcterms:W3CDTF">2021-05-31T15:49:00Z</dcterms:created>
  <dcterms:modified xsi:type="dcterms:W3CDTF">2021-05-31T16:02:00Z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0x010100EAAC1F10B0C37641A7C4C09F0C9EFB38</vt:lpwstr>
  </property>
  <property fmtid="{D5CDD505-2E9C-101B-9397-08002B2CF9AE}" pid="3" name="AuthorIds_UIVersion_10240">
    <vt:lpwstr>34734</vt:lpwstr>
  </property>
</Properties>
</file>