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8253" w14:textId="6DA4ED66" w:rsidR="00AB39D3" w:rsidRPr="00560203" w:rsidRDefault="00AB39D3" w:rsidP="00E353C7">
      <w:pPr>
        <w:pStyle w:val="KopBijlage"/>
        <w:rPr>
          <w:rFonts w:ascii="Tahoma" w:hAnsi="Tahoma" w:cs="Tahoma"/>
          <w:sz w:val="24"/>
          <w:szCs w:val="24"/>
        </w:rPr>
      </w:pPr>
      <w:bookmarkStart w:id="0" w:name="_Toc416168967"/>
      <w:bookmarkStart w:id="1" w:name="_Toc390938778"/>
      <w:r w:rsidRPr="00560203">
        <w:rPr>
          <w:rFonts w:ascii="Tahoma" w:hAnsi="Tahoma" w:cs="Tahoma"/>
          <w:sz w:val="24"/>
          <w:szCs w:val="24"/>
        </w:rPr>
        <w:t>Bijlage A</w:t>
      </w:r>
      <w:r>
        <w:rPr>
          <w:rFonts w:ascii="Tahoma" w:hAnsi="Tahoma" w:cs="Tahoma"/>
          <w:sz w:val="18"/>
          <w:szCs w:val="18"/>
        </w:rPr>
        <w:t xml:space="preserve"> </w:t>
      </w:r>
      <w:r w:rsidRPr="00560203">
        <w:rPr>
          <w:rFonts w:ascii="Tahoma" w:hAnsi="Tahoma" w:cs="Tahoma"/>
          <w:sz w:val="24"/>
          <w:szCs w:val="24"/>
        </w:rPr>
        <w:t>TECHNISCHE SPECIFICATIE</w:t>
      </w:r>
    </w:p>
    <w:p w14:paraId="56F01766" w14:textId="2F62E8C2" w:rsidR="00E353C7" w:rsidRPr="00C65239" w:rsidRDefault="00E353C7" w:rsidP="00E353C7">
      <w:pPr>
        <w:pStyle w:val="KopBijlage"/>
        <w:rPr>
          <w:rFonts w:ascii="Tahoma" w:hAnsi="Tahoma" w:cs="Tahoma"/>
          <w:sz w:val="18"/>
          <w:szCs w:val="18"/>
        </w:rPr>
      </w:pPr>
      <w:r w:rsidRPr="00C65239">
        <w:rPr>
          <w:rFonts w:ascii="Tahoma" w:hAnsi="Tahoma" w:cs="Tahoma"/>
          <w:sz w:val="18"/>
          <w:szCs w:val="18"/>
        </w:rPr>
        <w:t>PROGRAMMA VAN EISEN</w:t>
      </w:r>
      <w:bookmarkEnd w:id="0"/>
      <w:bookmarkEnd w:id="1"/>
      <w:r w:rsidRPr="00C65239">
        <w:rPr>
          <w:rFonts w:ascii="Tahoma" w:hAnsi="Tahoma" w:cs="Tahoma"/>
          <w:sz w:val="18"/>
          <w:szCs w:val="18"/>
        </w:rPr>
        <w:t xml:space="preserve"> </w:t>
      </w:r>
      <w:r w:rsidR="008F6C9E" w:rsidRPr="00C65239">
        <w:rPr>
          <w:rFonts w:ascii="Tahoma" w:hAnsi="Tahoma" w:cs="Tahoma"/>
          <w:sz w:val="18"/>
          <w:szCs w:val="18"/>
        </w:rPr>
        <w:t xml:space="preserve"> en WENSEN</w:t>
      </w:r>
      <w:r w:rsidR="00986815" w:rsidRPr="00C65239">
        <w:rPr>
          <w:rFonts w:ascii="Tahoma" w:hAnsi="Tahoma" w:cs="Tahoma"/>
          <w:sz w:val="18"/>
          <w:szCs w:val="18"/>
        </w:rPr>
        <w:t xml:space="preserve"> </w:t>
      </w:r>
      <w:r w:rsidR="00894133">
        <w:rPr>
          <w:rFonts w:ascii="Tahoma" w:hAnsi="Tahoma" w:cs="Tahoma"/>
          <w:sz w:val="18"/>
          <w:szCs w:val="18"/>
        </w:rPr>
        <w:t xml:space="preserve">Perceel </w:t>
      </w:r>
      <w:r w:rsidR="00D43332">
        <w:rPr>
          <w:rFonts w:ascii="Tahoma" w:hAnsi="Tahoma" w:cs="Tahoma"/>
          <w:sz w:val="18"/>
          <w:szCs w:val="18"/>
        </w:rPr>
        <w:t>1</w:t>
      </w:r>
      <w:r w:rsidR="00894133">
        <w:rPr>
          <w:rFonts w:ascii="Tahoma" w:hAnsi="Tahoma" w:cs="Tahoma"/>
          <w:sz w:val="18"/>
          <w:szCs w:val="18"/>
        </w:rPr>
        <w:t xml:space="preserve"> </w:t>
      </w:r>
      <w:r w:rsidR="00986815" w:rsidRPr="00C65239">
        <w:rPr>
          <w:rFonts w:ascii="Tahoma" w:hAnsi="Tahoma" w:cs="Tahoma"/>
          <w:sz w:val="18"/>
          <w:szCs w:val="18"/>
        </w:rPr>
        <w:t>TRANSPORT DECORS NO&amp;B</w:t>
      </w:r>
    </w:p>
    <w:p w14:paraId="57005197" w14:textId="77777777" w:rsidR="00E353C7" w:rsidRPr="00C65239" w:rsidRDefault="00E353C7" w:rsidP="00E353C7">
      <w:pPr>
        <w:rPr>
          <w:rFonts w:ascii="Tahoma" w:hAnsi="Tahoma" w:cs="Tahoma"/>
          <w:sz w:val="18"/>
          <w:szCs w:val="18"/>
        </w:rPr>
      </w:pPr>
    </w:p>
    <w:tbl>
      <w:tblPr>
        <w:tblW w:w="5281" w:type="pct"/>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117"/>
        <w:gridCol w:w="5768"/>
        <w:gridCol w:w="848"/>
        <w:gridCol w:w="1779"/>
      </w:tblGrid>
      <w:tr w:rsidR="00E353C7" w:rsidRPr="00C65239" w14:paraId="0697B74D" w14:textId="77777777" w:rsidTr="00986815">
        <w:tc>
          <w:tcPr>
            <w:tcW w:w="587"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4246E2AD" w14:textId="52406D13" w:rsidR="00E353C7" w:rsidRPr="00C65239" w:rsidRDefault="00E353C7" w:rsidP="00ED34DE">
            <w:pPr>
              <w:spacing w:before="40" w:after="40"/>
              <w:jc w:val="center"/>
              <w:rPr>
                <w:rFonts w:ascii="Tahoma" w:hAnsi="Tahoma" w:cs="Tahoma"/>
                <w:sz w:val="18"/>
                <w:szCs w:val="18"/>
              </w:rPr>
            </w:pPr>
            <w:bookmarkStart w:id="2" w:name="_Hlk117853228"/>
            <w:r w:rsidRPr="00C65239">
              <w:rPr>
                <w:rFonts w:ascii="Tahoma" w:hAnsi="Tahoma" w:cs="Tahoma"/>
                <w:b/>
                <w:sz w:val="18"/>
                <w:szCs w:val="18"/>
              </w:rPr>
              <w:t xml:space="preserve"> </w:t>
            </w:r>
            <w:r w:rsidR="00AE6D10" w:rsidRPr="00C65239">
              <w:rPr>
                <w:rFonts w:ascii="Tahoma" w:hAnsi="Tahoma" w:cs="Tahoma"/>
                <w:b/>
                <w:sz w:val="18"/>
                <w:szCs w:val="18"/>
              </w:rPr>
              <w:t>D</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3472D200" w14:textId="77777777" w:rsidR="00E353C7" w:rsidRPr="00C65239" w:rsidRDefault="00E353C7" w:rsidP="00ED34DE">
            <w:pPr>
              <w:rPr>
                <w:rFonts w:ascii="Tahoma" w:hAnsi="Tahoma" w:cs="Tahoma"/>
                <w:b/>
                <w:sz w:val="18"/>
                <w:szCs w:val="18"/>
              </w:rPr>
            </w:pPr>
            <w:r w:rsidRPr="00C65239">
              <w:rPr>
                <w:rFonts w:ascii="Tahoma" w:hAnsi="Tahoma" w:cs="Tahoma"/>
                <w:b/>
                <w:sz w:val="18"/>
                <w:szCs w:val="18"/>
              </w:rPr>
              <w:t>Dienstverlening</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33EF2AF5" w14:textId="77777777" w:rsidR="00E353C7" w:rsidRPr="00C65239" w:rsidRDefault="00E353C7" w:rsidP="00ED34DE">
            <w:pPr>
              <w:spacing w:before="40" w:after="40"/>
              <w:rPr>
                <w:rFonts w:ascii="Tahoma" w:hAnsi="Tahoma" w:cs="Tahoma"/>
                <w:sz w:val="18"/>
                <w:szCs w:val="18"/>
                <w:highlight w:val="yellow"/>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794FD47D" w14:textId="77777777" w:rsidR="00E353C7" w:rsidRPr="00C65239" w:rsidRDefault="00E353C7" w:rsidP="00ED34DE">
            <w:pPr>
              <w:spacing w:before="40" w:after="40"/>
              <w:rPr>
                <w:rFonts w:ascii="Tahoma" w:hAnsi="Tahoma" w:cs="Tahoma"/>
                <w:b/>
                <w:sz w:val="18"/>
                <w:szCs w:val="18"/>
              </w:rPr>
            </w:pPr>
            <w:r w:rsidRPr="00C65239">
              <w:rPr>
                <w:rFonts w:ascii="Tahoma" w:hAnsi="Tahoma" w:cs="Tahoma"/>
                <w:b/>
                <w:sz w:val="18"/>
                <w:szCs w:val="18"/>
              </w:rPr>
              <w:t>Voldoet</w:t>
            </w:r>
          </w:p>
        </w:tc>
      </w:tr>
      <w:tr w:rsidR="00E353C7" w:rsidRPr="00C65239" w14:paraId="1DEEA2BD"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055FAA11" w14:textId="06F838E6" w:rsidR="00E353C7" w:rsidRPr="00C65239" w:rsidRDefault="00AE6D10" w:rsidP="00ED34DE">
            <w:pPr>
              <w:spacing w:before="40" w:after="40"/>
              <w:jc w:val="center"/>
              <w:rPr>
                <w:rFonts w:ascii="Tahoma" w:hAnsi="Tahoma" w:cs="Tahoma"/>
                <w:sz w:val="18"/>
                <w:szCs w:val="18"/>
              </w:rPr>
            </w:pPr>
            <w:r w:rsidRPr="00C65239">
              <w:rPr>
                <w:rFonts w:ascii="Tahoma" w:hAnsi="Tahoma" w:cs="Tahoma"/>
                <w:sz w:val="18"/>
                <w:szCs w:val="18"/>
              </w:rPr>
              <w:t>D</w:t>
            </w:r>
            <w:r w:rsidR="00E353C7" w:rsidRPr="00C65239">
              <w:rPr>
                <w:rFonts w:ascii="Tahoma" w:hAnsi="Tahoma" w:cs="Tahoma"/>
                <w:sz w:val="18"/>
                <w:szCs w:val="18"/>
              </w:rPr>
              <w:t>1</w:t>
            </w:r>
          </w:p>
        </w:tc>
        <w:tc>
          <w:tcPr>
            <w:tcW w:w="3032" w:type="pct"/>
            <w:tcBorders>
              <w:top w:val="single" w:sz="8" w:space="0" w:color="auto"/>
              <w:left w:val="single" w:sz="8" w:space="0" w:color="auto"/>
              <w:bottom w:val="single" w:sz="8" w:space="0" w:color="auto"/>
              <w:right w:val="single" w:sz="8" w:space="0" w:color="auto"/>
            </w:tcBorders>
          </w:tcPr>
          <w:p w14:paraId="4A7827E5" w14:textId="00881E71" w:rsidR="002D3F58" w:rsidRPr="00C65239" w:rsidRDefault="002D3F58" w:rsidP="00ED34DE">
            <w:pPr>
              <w:rPr>
                <w:rFonts w:ascii="Tahoma" w:hAnsi="Tahoma" w:cs="Tahoma"/>
                <w:sz w:val="18"/>
                <w:szCs w:val="18"/>
              </w:rPr>
            </w:pPr>
            <w:r w:rsidRPr="00C65239">
              <w:rPr>
                <w:rFonts w:ascii="Tahoma" w:hAnsi="Tahoma" w:cs="Tahoma"/>
                <w:sz w:val="18"/>
                <w:szCs w:val="18"/>
              </w:rPr>
              <w:t>Opdrachtnemer zal in beginsel decors vervoeren door het inzetten van zo groot mogelijke opleggers (kastentrailers</w:t>
            </w:r>
            <w:r w:rsidR="00560203" w:rsidRPr="00C65239">
              <w:rPr>
                <w:rFonts w:ascii="Tahoma" w:hAnsi="Tahoma" w:cs="Tahoma"/>
                <w:sz w:val="18"/>
                <w:szCs w:val="18"/>
              </w:rPr>
              <w:t>),</w:t>
            </w:r>
            <w:r w:rsidRPr="00C65239">
              <w:rPr>
                <w:rFonts w:ascii="Tahoma" w:hAnsi="Tahoma" w:cs="Tahoma"/>
                <w:sz w:val="18"/>
                <w:szCs w:val="18"/>
              </w:rPr>
              <w:t xml:space="preserve"> in trailercombinaties. Incidenteel zullen andere, vrachtwagenmaten (d.w.z. tautliners, containers, open trailers,</w:t>
            </w:r>
            <w:r w:rsidR="00D43332">
              <w:rPr>
                <w:rFonts w:ascii="Tahoma" w:hAnsi="Tahoma" w:cs="Tahoma"/>
                <w:sz w:val="18"/>
                <w:szCs w:val="18"/>
              </w:rPr>
              <w:t xml:space="preserve"> </w:t>
            </w:r>
            <w:r w:rsidRPr="00C65239">
              <w:rPr>
                <w:rFonts w:ascii="Tahoma" w:hAnsi="Tahoma" w:cs="Tahoma"/>
                <w:sz w:val="18"/>
                <w:szCs w:val="18"/>
              </w:rPr>
              <w:t xml:space="preserve">city trailers), beschikbaar moeten zijn. Zie bijlage I specificaties Voertuigen.  </w:t>
            </w:r>
          </w:p>
          <w:p w14:paraId="420BFE48" w14:textId="42AE06D5" w:rsidR="00F9173C" w:rsidRPr="00C65239" w:rsidRDefault="00F9173C" w:rsidP="002D3F58">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6126DB28" w14:textId="77777777" w:rsidR="00E353C7" w:rsidRPr="00C65239" w:rsidRDefault="00E353C7" w:rsidP="00ED34DE">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2AB286EB" w14:textId="77777777" w:rsidR="00E353C7" w:rsidRPr="00C65239" w:rsidRDefault="00E353C7" w:rsidP="00ED34DE">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E353C7" w:rsidRPr="00C65239" w14:paraId="1CB7518D"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66E5FD6E" w14:textId="24008366" w:rsidR="00E353C7" w:rsidRPr="00C65239" w:rsidRDefault="00AE6D10" w:rsidP="00ED34DE">
            <w:pPr>
              <w:spacing w:before="40" w:after="40"/>
              <w:jc w:val="center"/>
              <w:rPr>
                <w:rFonts w:ascii="Tahoma" w:hAnsi="Tahoma" w:cs="Tahoma"/>
                <w:sz w:val="18"/>
                <w:szCs w:val="18"/>
              </w:rPr>
            </w:pPr>
            <w:r w:rsidRPr="00C65239">
              <w:rPr>
                <w:rFonts w:ascii="Tahoma" w:hAnsi="Tahoma" w:cs="Tahoma"/>
                <w:sz w:val="18"/>
                <w:szCs w:val="18"/>
              </w:rPr>
              <w:t>D</w:t>
            </w:r>
            <w:r w:rsidR="00E353C7" w:rsidRPr="00C65239">
              <w:rPr>
                <w:rFonts w:ascii="Tahoma" w:hAnsi="Tahoma" w:cs="Tahoma"/>
                <w:sz w:val="18"/>
                <w:szCs w:val="18"/>
              </w:rPr>
              <w:t>2</w:t>
            </w:r>
          </w:p>
        </w:tc>
        <w:tc>
          <w:tcPr>
            <w:tcW w:w="3032" w:type="pct"/>
            <w:tcBorders>
              <w:top w:val="single" w:sz="8" w:space="0" w:color="auto"/>
              <w:left w:val="single" w:sz="8" w:space="0" w:color="auto"/>
              <w:bottom w:val="single" w:sz="8" w:space="0" w:color="auto"/>
              <w:right w:val="single" w:sz="8" w:space="0" w:color="auto"/>
            </w:tcBorders>
          </w:tcPr>
          <w:p w14:paraId="714B9059" w14:textId="2605EC43" w:rsidR="0058657D" w:rsidRPr="00C65239" w:rsidRDefault="00AA19E6" w:rsidP="0058657D">
            <w:pPr>
              <w:rPr>
                <w:rFonts w:ascii="Tahoma" w:hAnsi="Tahoma" w:cs="Tahoma"/>
                <w:sz w:val="18"/>
                <w:szCs w:val="18"/>
              </w:rPr>
            </w:pPr>
            <w:r w:rsidRPr="00C65239">
              <w:rPr>
                <w:rFonts w:ascii="Tahoma" w:hAnsi="Tahoma" w:cs="Tahoma"/>
                <w:sz w:val="18"/>
                <w:szCs w:val="18"/>
              </w:rPr>
              <w:t xml:space="preserve">Om onbeladen </w:t>
            </w:r>
            <w:r w:rsidR="00870649" w:rsidRPr="00C65239">
              <w:rPr>
                <w:rFonts w:ascii="Tahoma" w:hAnsi="Tahoma" w:cs="Tahoma"/>
                <w:sz w:val="18"/>
                <w:szCs w:val="18"/>
              </w:rPr>
              <w:t>ritten zoveel mogelijk te voorkomen moeten r</w:t>
            </w:r>
            <w:r w:rsidR="0097711E" w:rsidRPr="00C65239">
              <w:rPr>
                <w:rFonts w:ascii="Tahoma" w:hAnsi="Tahoma" w:cs="Tahoma"/>
                <w:sz w:val="18"/>
                <w:szCs w:val="18"/>
              </w:rPr>
              <w:t>etourvrachten of</w:t>
            </w:r>
            <w:r w:rsidR="00805526" w:rsidRPr="00C65239">
              <w:rPr>
                <w:rFonts w:ascii="Tahoma" w:hAnsi="Tahoma" w:cs="Tahoma"/>
                <w:sz w:val="18"/>
                <w:szCs w:val="18"/>
              </w:rPr>
              <w:t xml:space="preserve"> het meenemen van</w:t>
            </w:r>
            <w:r w:rsidR="0097711E" w:rsidRPr="00C65239">
              <w:rPr>
                <w:rFonts w:ascii="Tahoma" w:hAnsi="Tahoma" w:cs="Tahoma"/>
                <w:sz w:val="18"/>
                <w:szCs w:val="18"/>
              </w:rPr>
              <w:t xml:space="preserve"> deelvrachten van diverse goederensoorten van een andere opdrachtgever</w:t>
            </w:r>
            <w:r w:rsidR="008C6853" w:rsidRPr="00C65239">
              <w:rPr>
                <w:rFonts w:ascii="Tahoma" w:hAnsi="Tahoma" w:cs="Tahoma"/>
                <w:sz w:val="18"/>
                <w:szCs w:val="18"/>
              </w:rPr>
              <w:t xml:space="preserve"> (</w:t>
            </w:r>
            <w:r w:rsidR="00560203" w:rsidRPr="00C65239">
              <w:rPr>
                <w:rFonts w:ascii="Tahoma" w:hAnsi="Tahoma" w:cs="Tahoma"/>
                <w:sz w:val="18"/>
                <w:szCs w:val="18"/>
              </w:rPr>
              <w:t>groepage) mogelijk</w:t>
            </w:r>
            <w:r w:rsidR="0097711E" w:rsidRPr="00C65239">
              <w:rPr>
                <w:rFonts w:ascii="Tahoma" w:hAnsi="Tahoma" w:cs="Tahoma"/>
                <w:sz w:val="18"/>
                <w:szCs w:val="18"/>
              </w:rPr>
              <w:t xml:space="preserve"> zijn</w:t>
            </w:r>
            <w:r w:rsidR="00C05DE4" w:rsidRPr="00C65239">
              <w:rPr>
                <w:rFonts w:ascii="Tahoma" w:hAnsi="Tahoma" w:cs="Tahoma"/>
                <w:sz w:val="18"/>
                <w:szCs w:val="18"/>
              </w:rPr>
              <w:t>.</w:t>
            </w:r>
            <w:r w:rsidR="00D62FD4" w:rsidRPr="00C65239">
              <w:rPr>
                <w:rFonts w:ascii="Tahoma" w:hAnsi="Tahoma" w:cs="Tahoma"/>
                <w:sz w:val="18"/>
                <w:szCs w:val="18"/>
              </w:rPr>
              <w:t xml:space="preserve">  </w:t>
            </w:r>
          </w:p>
          <w:p w14:paraId="20385DD3" w14:textId="7AED90E0" w:rsidR="00E353C7" w:rsidRPr="00C65239" w:rsidRDefault="00E353C7" w:rsidP="00ED34DE">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2D741A9B" w14:textId="77777777" w:rsidR="00E353C7" w:rsidRPr="00C65239" w:rsidRDefault="00E353C7" w:rsidP="00ED34DE">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5A2D7390" w14:textId="77777777" w:rsidR="00E353C7" w:rsidRPr="00C65239" w:rsidRDefault="00E353C7" w:rsidP="00ED34DE">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4FB28804" w14:textId="77777777" w:rsidTr="00ED34DE">
        <w:tc>
          <w:tcPr>
            <w:tcW w:w="587" w:type="pct"/>
            <w:tcBorders>
              <w:top w:val="single" w:sz="8" w:space="0" w:color="auto"/>
              <w:left w:val="single" w:sz="8" w:space="0" w:color="auto"/>
              <w:bottom w:val="single" w:sz="8" w:space="0" w:color="auto"/>
              <w:right w:val="single" w:sz="8" w:space="0" w:color="auto"/>
            </w:tcBorders>
          </w:tcPr>
          <w:p w14:paraId="137B164E" w14:textId="3D257306"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D3</w:t>
            </w:r>
          </w:p>
        </w:tc>
        <w:tc>
          <w:tcPr>
            <w:tcW w:w="3032" w:type="pct"/>
            <w:tcBorders>
              <w:top w:val="single" w:sz="8" w:space="0" w:color="auto"/>
              <w:left w:val="single" w:sz="8" w:space="0" w:color="auto"/>
              <w:bottom w:val="single" w:sz="8" w:space="0" w:color="auto"/>
              <w:right w:val="single" w:sz="8" w:space="0" w:color="auto"/>
            </w:tcBorders>
          </w:tcPr>
          <w:p w14:paraId="4917C393" w14:textId="77777777" w:rsidR="005C28FF" w:rsidRPr="00C65239" w:rsidRDefault="005C28FF" w:rsidP="005C28FF">
            <w:pPr>
              <w:rPr>
                <w:rFonts w:ascii="Tahoma" w:hAnsi="Tahoma" w:cs="Tahoma"/>
                <w:sz w:val="18"/>
                <w:szCs w:val="18"/>
              </w:rPr>
            </w:pPr>
            <w:r w:rsidRPr="00C65239">
              <w:rPr>
                <w:rFonts w:ascii="Tahoma" w:hAnsi="Tahoma" w:cs="Tahoma"/>
                <w:sz w:val="18"/>
                <w:szCs w:val="18"/>
              </w:rPr>
              <w:t>Reguliere transporten worden door NO&amp;B minimaal 24 uur van tevoren aangevraagd.</w:t>
            </w:r>
          </w:p>
          <w:p w14:paraId="74135752" w14:textId="77777777" w:rsidR="005C28FF" w:rsidRPr="00C65239" w:rsidDel="002D3F58" w:rsidRDefault="005C28FF" w:rsidP="005C28FF">
            <w:pPr>
              <w:spacing w:after="200" w:line="276" w:lineRule="auto"/>
              <w:contextualSpacing/>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2509CC58" w14:textId="5084366E"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03F100A6" w14:textId="7B28EA6E"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34E7DBA7"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3FC059D3" w14:textId="3AFD2784"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D4</w:t>
            </w:r>
          </w:p>
        </w:tc>
        <w:tc>
          <w:tcPr>
            <w:tcW w:w="3032" w:type="pct"/>
            <w:tcBorders>
              <w:top w:val="single" w:sz="8" w:space="0" w:color="auto"/>
              <w:left w:val="single" w:sz="8" w:space="0" w:color="auto"/>
              <w:bottom w:val="single" w:sz="8" w:space="0" w:color="auto"/>
              <w:right w:val="single" w:sz="8" w:space="0" w:color="auto"/>
            </w:tcBorders>
          </w:tcPr>
          <w:p w14:paraId="78EA334A" w14:textId="3EA9F973" w:rsidR="005C28FF" w:rsidRPr="00C65239" w:rsidRDefault="005C28FF" w:rsidP="005C28FF">
            <w:pPr>
              <w:spacing w:after="200" w:line="276" w:lineRule="auto"/>
              <w:contextualSpacing/>
              <w:rPr>
                <w:rFonts w:ascii="Tahoma" w:hAnsi="Tahoma" w:cs="Tahoma"/>
                <w:sz w:val="18"/>
                <w:szCs w:val="18"/>
              </w:rPr>
            </w:pPr>
            <w:r w:rsidRPr="00C65239">
              <w:rPr>
                <w:rFonts w:ascii="Tahoma" w:hAnsi="Tahoma" w:cs="Tahoma"/>
                <w:sz w:val="18"/>
                <w:szCs w:val="18"/>
              </w:rPr>
              <w:t xml:space="preserve">Opdrachtnemer staat garant dat de transporten stipt, dat wil zeggen conform </w:t>
            </w:r>
            <w:r w:rsidR="007C2F30">
              <w:rPr>
                <w:rFonts w:ascii="Tahoma" w:hAnsi="Tahoma" w:cs="Tahoma"/>
                <w:sz w:val="18"/>
                <w:szCs w:val="18"/>
              </w:rPr>
              <w:t xml:space="preserve">de instructies van NO&amp;B </w:t>
            </w:r>
            <w:r w:rsidRPr="00C65239">
              <w:rPr>
                <w:rFonts w:ascii="Tahoma" w:hAnsi="Tahoma" w:cs="Tahoma"/>
                <w:sz w:val="18"/>
                <w:szCs w:val="18"/>
              </w:rPr>
              <w:t xml:space="preserve">(qua tijd en in te zetten voertuig), uitgevoerd worden. </w:t>
            </w:r>
          </w:p>
          <w:p w14:paraId="4BBE8FC6" w14:textId="19D39628" w:rsidR="005C28FF" w:rsidRPr="00C65239" w:rsidRDefault="005C28FF" w:rsidP="005C28FF">
            <w:pPr>
              <w:spacing w:after="200" w:line="276" w:lineRule="auto"/>
              <w:contextualSpacing/>
              <w:rPr>
                <w:rFonts w:ascii="Tahoma" w:hAnsi="Tahoma" w:cs="Tahoma"/>
                <w:sz w:val="18"/>
                <w:szCs w:val="18"/>
              </w:rPr>
            </w:pPr>
            <w:r w:rsidRPr="00C65239">
              <w:rPr>
                <w:rFonts w:ascii="Tahoma" w:hAnsi="Tahoma" w:cs="Tahoma"/>
                <w:sz w:val="18"/>
                <w:szCs w:val="18"/>
              </w:rPr>
              <w:t xml:space="preserve">Meer dan </w:t>
            </w:r>
            <w:r w:rsidR="00C65239" w:rsidRPr="00C65239">
              <w:rPr>
                <w:rFonts w:ascii="Tahoma" w:hAnsi="Tahoma" w:cs="Tahoma"/>
                <w:sz w:val="18"/>
                <w:szCs w:val="18"/>
              </w:rPr>
              <w:t>driemaal</w:t>
            </w:r>
            <w:r w:rsidRPr="00C65239">
              <w:rPr>
                <w:rFonts w:ascii="Tahoma" w:hAnsi="Tahoma" w:cs="Tahoma"/>
                <w:sz w:val="18"/>
                <w:szCs w:val="18"/>
              </w:rPr>
              <w:t xml:space="preserve"> later dan 2u na de </w:t>
            </w:r>
            <w:r w:rsidR="00DF3F50">
              <w:rPr>
                <w:rFonts w:ascii="Tahoma" w:hAnsi="Tahoma" w:cs="Tahoma"/>
                <w:sz w:val="18"/>
                <w:szCs w:val="18"/>
              </w:rPr>
              <w:t xml:space="preserve">door NO&amp;B opgegeven </w:t>
            </w:r>
            <w:r w:rsidRPr="00C65239">
              <w:rPr>
                <w:rFonts w:ascii="Tahoma" w:hAnsi="Tahoma" w:cs="Tahoma"/>
                <w:sz w:val="18"/>
                <w:szCs w:val="18"/>
              </w:rPr>
              <w:t xml:space="preserve">tijd verschijnen en/of drie maal met een verkeerd voertuig </w:t>
            </w:r>
            <w:r w:rsidR="00165900">
              <w:rPr>
                <w:rFonts w:ascii="Tahoma" w:hAnsi="Tahoma" w:cs="Tahoma"/>
                <w:sz w:val="18"/>
                <w:szCs w:val="18"/>
              </w:rPr>
              <w:t xml:space="preserve">verschijnen </w:t>
            </w:r>
            <w:r w:rsidRPr="00C65239">
              <w:rPr>
                <w:rFonts w:ascii="Tahoma" w:hAnsi="Tahoma" w:cs="Tahoma"/>
                <w:sz w:val="18"/>
                <w:szCs w:val="18"/>
              </w:rPr>
              <w:t xml:space="preserve">kan leiden tot ontbinding van de overeenkomst. </w:t>
            </w:r>
          </w:p>
          <w:p w14:paraId="5142D80E" w14:textId="3C054B33"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0C677A37"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78C83D62"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0B09B988"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3DE263AB" w14:textId="4F32C78D"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D5</w:t>
            </w:r>
          </w:p>
        </w:tc>
        <w:tc>
          <w:tcPr>
            <w:tcW w:w="3032" w:type="pct"/>
            <w:tcBorders>
              <w:top w:val="single" w:sz="8" w:space="0" w:color="auto"/>
              <w:left w:val="single" w:sz="8" w:space="0" w:color="auto"/>
              <w:bottom w:val="single" w:sz="8" w:space="0" w:color="auto"/>
              <w:right w:val="single" w:sz="8" w:space="0" w:color="auto"/>
            </w:tcBorders>
          </w:tcPr>
          <w:p w14:paraId="0FC4087B" w14:textId="60CCFAEA" w:rsidR="005C28FF" w:rsidRPr="00C65239" w:rsidRDefault="005C28FF" w:rsidP="005C28FF">
            <w:pPr>
              <w:rPr>
                <w:rFonts w:ascii="Tahoma" w:hAnsi="Tahoma" w:cs="Tahoma"/>
                <w:sz w:val="18"/>
                <w:szCs w:val="18"/>
              </w:rPr>
            </w:pPr>
            <w:r w:rsidRPr="00C65239">
              <w:rPr>
                <w:rFonts w:ascii="Tahoma" w:hAnsi="Tahoma" w:cs="Tahoma"/>
                <w:sz w:val="18"/>
                <w:szCs w:val="18"/>
              </w:rPr>
              <w:t xml:space="preserve">Voor onvoorziene transporten kan Opdrachtnemer binnen 1 – 4 uur </w:t>
            </w:r>
            <w:r w:rsidRPr="00DC6F53">
              <w:rPr>
                <w:rFonts w:ascii="Tahoma" w:hAnsi="Tahoma" w:cs="Tahoma"/>
                <w:sz w:val="18"/>
                <w:szCs w:val="18"/>
              </w:rPr>
              <w:t xml:space="preserve">ter plaatse zijn in het DA of </w:t>
            </w:r>
            <w:r w:rsidR="00DF3F50">
              <w:rPr>
                <w:rFonts w:ascii="Tahoma" w:hAnsi="Tahoma" w:cs="Tahoma"/>
                <w:sz w:val="18"/>
                <w:szCs w:val="18"/>
              </w:rPr>
              <w:t xml:space="preserve">bij </w:t>
            </w:r>
            <w:r w:rsidRPr="00DC6F53">
              <w:rPr>
                <w:rFonts w:ascii="Tahoma" w:hAnsi="Tahoma" w:cs="Tahoma"/>
                <w:sz w:val="18"/>
                <w:szCs w:val="18"/>
              </w:rPr>
              <w:t xml:space="preserve">NO&amp;B. </w:t>
            </w:r>
            <w:r w:rsidRPr="006F5326">
              <w:rPr>
                <w:rFonts w:ascii="Tahoma" w:hAnsi="Tahoma" w:cs="Tahoma"/>
                <w:sz w:val="18"/>
                <w:szCs w:val="18"/>
              </w:rPr>
              <w:t xml:space="preserve">Voor deze transporten geldt het spoedtarief, </w:t>
            </w:r>
            <w:r w:rsidR="00A90AD5" w:rsidRPr="006F5326">
              <w:rPr>
                <w:rFonts w:ascii="Tahoma" w:hAnsi="Tahoma" w:cs="Tahoma"/>
                <w:sz w:val="18"/>
                <w:szCs w:val="18"/>
              </w:rPr>
              <w:t xml:space="preserve">middels een opslag op het reguliere tarief, </w:t>
            </w:r>
            <w:r w:rsidRPr="006F5326">
              <w:rPr>
                <w:rFonts w:ascii="Tahoma" w:hAnsi="Tahoma" w:cs="Tahoma"/>
                <w:sz w:val="18"/>
                <w:szCs w:val="18"/>
              </w:rPr>
              <w:t xml:space="preserve">conform prijzenblad bijlage </w:t>
            </w:r>
            <w:r w:rsidR="00DC6F53">
              <w:rPr>
                <w:rFonts w:ascii="Tahoma" w:hAnsi="Tahoma" w:cs="Tahoma"/>
                <w:sz w:val="18"/>
                <w:szCs w:val="18"/>
              </w:rPr>
              <w:t>D bij het Beschrijvend Document.</w:t>
            </w:r>
            <w:r w:rsidRPr="00C65239">
              <w:rPr>
                <w:rFonts w:ascii="Tahoma" w:hAnsi="Tahoma" w:cs="Tahoma"/>
                <w:sz w:val="18"/>
                <w:szCs w:val="18"/>
              </w:rPr>
              <w:t xml:space="preserve"> </w:t>
            </w:r>
          </w:p>
          <w:p w14:paraId="31167455" w14:textId="56534700" w:rsidR="005C28FF" w:rsidRPr="00C65239" w:rsidRDefault="005C28FF" w:rsidP="005C28FF">
            <w:pPr>
              <w:rPr>
                <w:rFonts w:ascii="Tahoma" w:hAnsi="Tahoma" w:cs="Tahoma"/>
                <w:sz w:val="18"/>
                <w:szCs w:val="18"/>
              </w:rPr>
            </w:pPr>
            <w:r w:rsidRPr="00C65239">
              <w:rPr>
                <w:rFonts w:ascii="Tahoma" w:hAnsi="Tahoma" w:cs="Tahoma"/>
                <w:sz w:val="18"/>
                <w:szCs w:val="18"/>
              </w:rPr>
              <w:t xml:space="preserve"> </w:t>
            </w:r>
          </w:p>
        </w:tc>
        <w:tc>
          <w:tcPr>
            <w:tcW w:w="446" w:type="pct"/>
            <w:tcBorders>
              <w:top w:val="single" w:sz="8" w:space="0" w:color="auto"/>
              <w:left w:val="single" w:sz="8" w:space="0" w:color="auto"/>
              <w:bottom w:val="single" w:sz="8" w:space="0" w:color="auto"/>
              <w:right w:val="single" w:sz="8" w:space="0" w:color="auto"/>
            </w:tcBorders>
            <w:hideMark/>
          </w:tcPr>
          <w:p w14:paraId="4579B938"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69C3791A"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1451C40A"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0F1F5D24" w14:textId="29397E1A"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D6</w:t>
            </w:r>
          </w:p>
        </w:tc>
        <w:tc>
          <w:tcPr>
            <w:tcW w:w="3032" w:type="pct"/>
            <w:tcBorders>
              <w:top w:val="single" w:sz="8" w:space="0" w:color="auto"/>
              <w:left w:val="single" w:sz="8" w:space="0" w:color="auto"/>
              <w:bottom w:val="single" w:sz="8" w:space="0" w:color="auto"/>
              <w:right w:val="single" w:sz="8" w:space="0" w:color="auto"/>
            </w:tcBorders>
          </w:tcPr>
          <w:p w14:paraId="1B46879C" w14:textId="0734897D" w:rsidR="005C28FF" w:rsidRPr="00C65239" w:rsidRDefault="005C28FF" w:rsidP="005C28FF">
            <w:pPr>
              <w:spacing w:after="200" w:line="276" w:lineRule="auto"/>
              <w:contextualSpacing/>
              <w:rPr>
                <w:rFonts w:ascii="Tahoma" w:hAnsi="Tahoma" w:cs="Tahoma"/>
                <w:sz w:val="18"/>
                <w:szCs w:val="18"/>
              </w:rPr>
            </w:pPr>
            <w:r w:rsidRPr="00C65239">
              <w:rPr>
                <w:rFonts w:ascii="Tahoma" w:hAnsi="Tahoma" w:cs="Tahoma"/>
                <w:sz w:val="18"/>
                <w:szCs w:val="18"/>
              </w:rPr>
              <w:t xml:space="preserve">Opdrachtnemer is in staat last minute wijzigingen in geplande nationale transporten door te </w:t>
            </w:r>
            <w:r w:rsidR="003339E0" w:rsidRPr="00C65239">
              <w:rPr>
                <w:rFonts w:ascii="Tahoma" w:hAnsi="Tahoma" w:cs="Tahoma"/>
                <w:sz w:val="18"/>
                <w:szCs w:val="18"/>
              </w:rPr>
              <w:t>voeren, zowel</w:t>
            </w:r>
            <w:r w:rsidRPr="00C65239">
              <w:rPr>
                <w:rFonts w:ascii="Tahoma" w:hAnsi="Tahoma" w:cs="Tahoma"/>
                <w:sz w:val="18"/>
                <w:szCs w:val="18"/>
              </w:rPr>
              <w:t xml:space="preserve"> in tijdstip, als in aantal trailers. Daarnaast moet het vanuit NO&amp;B mogelijk zijn om kosteloos geplande transporten te </w:t>
            </w:r>
            <w:r w:rsidR="00945488" w:rsidRPr="00C65239">
              <w:rPr>
                <w:rFonts w:ascii="Tahoma" w:hAnsi="Tahoma" w:cs="Tahoma"/>
                <w:sz w:val="18"/>
                <w:szCs w:val="18"/>
              </w:rPr>
              <w:t>cancelen</w:t>
            </w:r>
            <w:r w:rsidRPr="00C65239">
              <w:rPr>
                <w:rFonts w:ascii="Tahoma" w:hAnsi="Tahoma" w:cs="Tahoma"/>
                <w:sz w:val="18"/>
                <w:szCs w:val="18"/>
              </w:rPr>
              <w:t xml:space="preserve"> tot 24 uur voor het afgesproken tijdstip. </w:t>
            </w:r>
          </w:p>
          <w:p w14:paraId="4144F389" w14:textId="6778AB0A" w:rsidR="005C28FF" w:rsidRPr="00C65239" w:rsidRDefault="005C28FF" w:rsidP="005C28FF">
            <w:pPr>
              <w:spacing w:after="200" w:line="276" w:lineRule="auto"/>
              <w:contextualSpacing/>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0D3FB739"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6064C120"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0C21DE36"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1FDA7E30" w14:textId="26E2A157"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D7</w:t>
            </w:r>
          </w:p>
        </w:tc>
        <w:tc>
          <w:tcPr>
            <w:tcW w:w="3032" w:type="pct"/>
            <w:tcBorders>
              <w:top w:val="single" w:sz="8" w:space="0" w:color="auto"/>
              <w:left w:val="single" w:sz="8" w:space="0" w:color="auto"/>
              <w:bottom w:val="single" w:sz="8" w:space="0" w:color="auto"/>
              <w:right w:val="single" w:sz="8" w:space="0" w:color="auto"/>
            </w:tcBorders>
          </w:tcPr>
          <w:p w14:paraId="644B152B" w14:textId="1B60E511" w:rsidR="005C28FF" w:rsidRPr="00C65239" w:rsidRDefault="005C28FF" w:rsidP="005C28FF">
            <w:pPr>
              <w:rPr>
                <w:rFonts w:ascii="Tahoma" w:hAnsi="Tahoma" w:cs="Tahoma"/>
                <w:sz w:val="18"/>
                <w:szCs w:val="18"/>
              </w:rPr>
            </w:pPr>
            <w:r w:rsidRPr="00C65239">
              <w:rPr>
                <w:rFonts w:ascii="Tahoma" w:hAnsi="Tahoma" w:cs="Tahoma"/>
                <w:sz w:val="18"/>
                <w:szCs w:val="18"/>
              </w:rPr>
              <w:t>Indien Opdrachtnemer niet in staat is de gewenste transporten tijdig en met het juiste materieel uit te voeren staat het NO&amp;B vrij transporten door een andere partij te laten uitvoeren.</w:t>
            </w:r>
          </w:p>
          <w:p w14:paraId="1C27C704" w14:textId="77777777" w:rsidR="005C28FF" w:rsidRPr="00C65239" w:rsidRDefault="005C28FF" w:rsidP="005C2287">
            <w:pPr>
              <w:spacing w:after="200" w:line="276" w:lineRule="auto"/>
              <w:contextualSpacing/>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3D0A942F"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59E39D99"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19756249" w14:textId="77777777" w:rsidTr="00ED34DE">
        <w:tc>
          <w:tcPr>
            <w:tcW w:w="587" w:type="pct"/>
            <w:tcBorders>
              <w:top w:val="single" w:sz="8" w:space="0" w:color="auto"/>
              <w:left w:val="single" w:sz="8" w:space="0" w:color="auto"/>
              <w:bottom w:val="single" w:sz="8" w:space="0" w:color="auto"/>
              <w:right w:val="single" w:sz="8" w:space="0" w:color="auto"/>
            </w:tcBorders>
          </w:tcPr>
          <w:p w14:paraId="56739D69" w14:textId="77944FB2"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D8</w:t>
            </w:r>
          </w:p>
        </w:tc>
        <w:tc>
          <w:tcPr>
            <w:tcW w:w="3032" w:type="pct"/>
            <w:tcBorders>
              <w:top w:val="single" w:sz="8" w:space="0" w:color="auto"/>
              <w:left w:val="single" w:sz="8" w:space="0" w:color="auto"/>
              <w:bottom w:val="single" w:sz="8" w:space="0" w:color="auto"/>
              <w:right w:val="single" w:sz="8" w:space="0" w:color="auto"/>
            </w:tcBorders>
          </w:tcPr>
          <w:p w14:paraId="26AF5DEC" w14:textId="721541CA" w:rsidR="005C28FF" w:rsidRPr="00C65239" w:rsidRDefault="005C28FF" w:rsidP="005C28FF">
            <w:pPr>
              <w:rPr>
                <w:rFonts w:ascii="Tahoma" w:hAnsi="Tahoma" w:cs="Tahoma"/>
                <w:i/>
                <w:iCs/>
                <w:sz w:val="18"/>
                <w:szCs w:val="18"/>
              </w:rPr>
            </w:pPr>
            <w:r w:rsidRPr="00C65239">
              <w:rPr>
                <w:rFonts w:ascii="Tahoma" w:hAnsi="Tahoma" w:cs="Tahoma"/>
                <w:sz w:val="18"/>
                <w:szCs w:val="18"/>
              </w:rPr>
              <w:t xml:space="preserve">Inschrijver moet beschikken over de vereiste vergunningen om decors, kostuums, rekwisieten en </w:t>
            </w:r>
            <w:r w:rsidR="00C65239" w:rsidRPr="00C65239">
              <w:rPr>
                <w:rFonts w:ascii="Tahoma" w:hAnsi="Tahoma" w:cs="Tahoma"/>
                <w:sz w:val="18"/>
                <w:szCs w:val="18"/>
              </w:rPr>
              <w:t>techniek binnen</w:t>
            </w:r>
            <w:r w:rsidRPr="00C65239">
              <w:rPr>
                <w:rFonts w:ascii="Tahoma" w:hAnsi="Tahoma" w:cs="Tahoma"/>
                <w:sz w:val="18"/>
                <w:szCs w:val="18"/>
              </w:rPr>
              <w:t xml:space="preserve"> de EU en naar Zwitserland, Noorwegen, </w:t>
            </w:r>
            <w:r w:rsidR="00451844">
              <w:rPr>
                <w:rFonts w:ascii="Tahoma" w:hAnsi="Tahoma" w:cs="Tahoma"/>
                <w:sz w:val="18"/>
                <w:szCs w:val="18"/>
              </w:rPr>
              <w:t xml:space="preserve">en </w:t>
            </w:r>
            <w:r w:rsidRPr="00C65239">
              <w:rPr>
                <w:rFonts w:ascii="Tahoma" w:hAnsi="Tahoma" w:cs="Tahoma"/>
                <w:sz w:val="18"/>
                <w:szCs w:val="18"/>
              </w:rPr>
              <w:t xml:space="preserve">het </w:t>
            </w:r>
            <w:r w:rsidR="00560203" w:rsidRPr="00C65239">
              <w:rPr>
                <w:rFonts w:ascii="Tahoma" w:hAnsi="Tahoma" w:cs="Tahoma"/>
                <w:sz w:val="18"/>
                <w:szCs w:val="18"/>
              </w:rPr>
              <w:t>VK, te</w:t>
            </w:r>
            <w:r w:rsidRPr="00C65239">
              <w:rPr>
                <w:rFonts w:ascii="Tahoma" w:hAnsi="Tahoma" w:cs="Tahoma"/>
                <w:sz w:val="18"/>
                <w:szCs w:val="18"/>
              </w:rPr>
              <w:t xml:space="preserve"> vervoeren. Deze lijst is niet uitputtend evt kunnen er nieuwe locaties bij komen (o.a. USA, Japan, China, Australië, Taiwan, Indonesië).</w:t>
            </w:r>
          </w:p>
          <w:p w14:paraId="2C6AA355" w14:textId="77777777"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1208B3B9" w14:textId="0CF404E5"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72E36A64" w14:textId="086C8688"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0CA14FC7"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0A56791D" w14:textId="353171C7"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D9</w:t>
            </w:r>
          </w:p>
        </w:tc>
        <w:tc>
          <w:tcPr>
            <w:tcW w:w="3032" w:type="pct"/>
            <w:tcBorders>
              <w:top w:val="single" w:sz="8" w:space="0" w:color="auto"/>
              <w:left w:val="single" w:sz="8" w:space="0" w:color="auto"/>
              <w:bottom w:val="single" w:sz="8" w:space="0" w:color="auto"/>
              <w:right w:val="single" w:sz="8" w:space="0" w:color="auto"/>
            </w:tcBorders>
          </w:tcPr>
          <w:p w14:paraId="5C212C28" w14:textId="40C3F928" w:rsidR="005C28FF" w:rsidRPr="00C65239" w:rsidRDefault="005C28FF" w:rsidP="005C28FF">
            <w:pPr>
              <w:rPr>
                <w:rFonts w:ascii="Tahoma" w:hAnsi="Tahoma" w:cs="Tahoma"/>
                <w:sz w:val="18"/>
                <w:szCs w:val="18"/>
              </w:rPr>
            </w:pPr>
            <w:r w:rsidRPr="00C65239">
              <w:rPr>
                <w:rFonts w:ascii="Tahoma" w:hAnsi="Tahoma" w:cs="Tahoma"/>
                <w:sz w:val="18"/>
                <w:szCs w:val="18"/>
              </w:rPr>
              <w:t xml:space="preserve">Inschrijver neemt, bij transporten van en naar niet EU-landen, alle noodzakelijke administratie om deze transporten soepel te laten verlopen, voor haar rekening. </w:t>
            </w:r>
          </w:p>
          <w:p w14:paraId="3271098E" w14:textId="5083675D"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35885305"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49E5B6C4"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578F2679" w14:textId="77777777" w:rsidTr="00570755">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3A37C77C" w14:textId="5C839BB8" w:rsidR="005C28FF" w:rsidRPr="006F5326" w:rsidRDefault="00DC6F53" w:rsidP="005C28FF">
            <w:pPr>
              <w:spacing w:before="40" w:after="40"/>
              <w:jc w:val="center"/>
              <w:rPr>
                <w:rFonts w:ascii="Tahoma" w:hAnsi="Tahoma" w:cs="Tahoma"/>
                <w:b/>
                <w:bCs/>
                <w:sz w:val="18"/>
                <w:szCs w:val="18"/>
              </w:rPr>
            </w:pPr>
            <w:r w:rsidRPr="006F5326">
              <w:rPr>
                <w:rFonts w:ascii="Tahoma" w:hAnsi="Tahoma" w:cs="Tahoma"/>
                <w:b/>
                <w:bCs/>
                <w:sz w:val="18"/>
                <w:szCs w:val="18"/>
              </w:rPr>
              <w:t>P</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tcPr>
          <w:p w14:paraId="08ECA8A8" w14:textId="4BC94E59" w:rsidR="005C28FF" w:rsidRPr="00C65239" w:rsidRDefault="005C28FF" w:rsidP="005C28FF">
            <w:pPr>
              <w:spacing w:before="40" w:after="40"/>
              <w:rPr>
                <w:rFonts w:ascii="Tahoma" w:hAnsi="Tahoma" w:cs="Tahoma"/>
                <w:b/>
                <w:sz w:val="18"/>
                <w:szCs w:val="18"/>
              </w:rPr>
            </w:pPr>
            <w:r w:rsidRPr="00C65239">
              <w:rPr>
                <w:rFonts w:ascii="Tahoma" w:hAnsi="Tahoma" w:cs="Tahoma"/>
                <w:b/>
                <w:sz w:val="18"/>
                <w:szCs w:val="18"/>
              </w:rPr>
              <w:t>Personeel</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7A0EE8E1" w14:textId="77777777" w:rsidR="005C28FF" w:rsidRPr="00C65239" w:rsidRDefault="005C28FF" w:rsidP="005C28FF">
            <w:pPr>
              <w:spacing w:before="40" w:after="40"/>
              <w:rPr>
                <w:rFonts w:ascii="Tahoma" w:hAnsi="Tahoma" w:cs="Tahoma"/>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2908F441" w14:textId="77777777" w:rsidR="005C28FF" w:rsidRPr="00C65239" w:rsidRDefault="005C28FF" w:rsidP="005C28FF">
            <w:pPr>
              <w:spacing w:before="40" w:after="40"/>
              <w:rPr>
                <w:rFonts w:ascii="Tahoma" w:hAnsi="Tahoma" w:cs="Tahoma"/>
                <w:bCs/>
                <w:sz w:val="18"/>
                <w:szCs w:val="18"/>
              </w:rPr>
            </w:pPr>
          </w:p>
        </w:tc>
      </w:tr>
      <w:tr w:rsidR="005C28FF" w:rsidRPr="00C65239" w14:paraId="2E49FCA7" w14:textId="77777777" w:rsidTr="00570755">
        <w:tc>
          <w:tcPr>
            <w:tcW w:w="587" w:type="pct"/>
            <w:tcBorders>
              <w:top w:val="single" w:sz="8" w:space="0" w:color="auto"/>
              <w:left w:val="single" w:sz="8" w:space="0" w:color="auto"/>
              <w:bottom w:val="single" w:sz="8" w:space="0" w:color="auto"/>
              <w:right w:val="single" w:sz="8" w:space="0" w:color="auto"/>
            </w:tcBorders>
          </w:tcPr>
          <w:p w14:paraId="144BB785" w14:textId="2FFF66A3"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P1</w:t>
            </w:r>
          </w:p>
        </w:tc>
        <w:tc>
          <w:tcPr>
            <w:tcW w:w="3032" w:type="pct"/>
            <w:tcBorders>
              <w:top w:val="single" w:sz="8" w:space="0" w:color="auto"/>
              <w:left w:val="single" w:sz="8" w:space="0" w:color="auto"/>
              <w:bottom w:val="single" w:sz="8" w:space="0" w:color="auto"/>
              <w:right w:val="single" w:sz="8" w:space="0" w:color="auto"/>
            </w:tcBorders>
          </w:tcPr>
          <w:p w14:paraId="3F2B158C" w14:textId="106F3612"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De chauffeur van Opdrachtnemer is verantwoordelijk voor het beladen van de trailers en werkt mee bij alle laad- en los werkzaamheden</w:t>
            </w:r>
            <w:r w:rsidR="00945488" w:rsidRPr="00C65239">
              <w:rPr>
                <w:rFonts w:ascii="Tahoma" w:hAnsi="Tahoma" w:cs="Tahoma"/>
                <w:sz w:val="18"/>
                <w:szCs w:val="18"/>
              </w:rPr>
              <w:t>.</w:t>
            </w:r>
          </w:p>
          <w:p w14:paraId="37CC1453" w14:textId="00C275BA" w:rsidR="005C28FF" w:rsidRPr="00C65239" w:rsidRDefault="005C28FF" w:rsidP="005C28FF">
            <w:pPr>
              <w:spacing w:before="40" w:after="40"/>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2B349809"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lastRenderedPageBreak/>
              <w:t>Eis</w:t>
            </w:r>
          </w:p>
        </w:tc>
        <w:tc>
          <w:tcPr>
            <w:tcW w:w="935" w:type="pct"/>
            <w:tcBorders>
              <w:top w:val="single" w:sz="8" w:space="0" w:color="auto"/>
              <w:left w:val="single" w:sz="8" w:space="0" w:color="auto"/>
              <w:bottom w:val="single" w:sz="8" w:space="0" w:color="auto"/>
              <w:right w:val="single" w:sz="8" w:space="0" w:color="auto"/>
            </w:tcBorders>
            <w:hideMark/>
          </w:tcPr>
          <w:p w14:paraId="1BB9499E"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1445B8F1" w14:textId="77777777" w:rsidTr="00570755">
        <w:tc>
          <w:tcPr>
            <w:tcW w:w="587" w:type="pct"/>
            <w:tcBorders>
              <w:top w:val="single" w:sz="8" w:space="0" w:color="auto"/>
              <w:left w:val="single" w:sz="8" w:space="0" w:color="auto"/>
              <w:bottom w:val="single" w:sz="8" w:space="0" w:color="auto"/>
              <w:right w:val="single" w:sz="8" w:space="0" w:color="auto"/>
            </w:tcBorders>
          </w:tcPr>
          <w:p w14:paraId="676E6CBB" w14:textId="67B3EE35"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P2</w:t>
            </w:r>
          </w:p>
        </w:tc>
        <w:tc>
          <w:tcPr>
            <w:tcW w:w="3032" w:type="pct"/>
            <w:tcBorders>
              <w:top w:val="single" w:sz="8" w:space="0" w:color="auto"/>
              <w:left w:val="single" w:sz="8" w:space="0" w:color="auto"/>
              <w:bottom w:val="single" w:sz="8" w:space="0" w:color="auto"/>
              <w:right w:val="single" w:sz="8" w:space="0" w:color="auto"/>
            </w:tcBorders>
          </w:tcPr>
          <w:p w14:paraId="5E4B49CD" w14:textId="02F1BDCE" w:rsidR="005C28FF" w:rsidRPr="00C65239" w:rsidRDefault="005C28FF" w:rsidP="005C28FF">
            <w:pPr>
              <w:spacing w:after="200" w:line="276" w:lineRule="auto"/>
              <w:contextualSpacing/>
              <w:rPr>
                <w:rFonts w:ascii="Tahoma" w:hAnsi="Tahoma" w:cs="Tahoma"/>
                <w:sz w:val="18"/>
                <w:szCs w:val="18"/>
              </w:rPr>
            </w:pPr>
            <w:r w:rsidRPr="00C65239">
              <w:rPr>
                <w:rFonts w:ascii="Tahoma" w:hAnsi="Tahoma" w:cs="Tahoma"/>
                <w:sz w:val="18"/>
                <w:szCs w:val="18"/>
              </w:rPr>
              <w:t>Chauffeurs zijn Nederlands</w:t>
            </w:r>
            <w:r w:rsidR="00B12B1C">
              <w:rPr>
                <w:rFonts w:ascii="Tahoma" w:hAnsi="Tahoma" w:cs="Tahoma"/>
                <w:sz w:val="18"/>
                <w:szCs w:val="18"/>
              </w:rPr>
              <w:t>-</w:t>
            </w:r>
            <w:r w:rsidRPr="00C65239">
              <w:rPr>
                <w:rFonts w:ascii="Tahoma" w:hAnsi="Tahoma" w:cs="Tahoma"/>
                <w:sz w:val="18"/>
                <w:szCs w:val="18"/>
              </w:rPr>
              <w:t xml:space="preserve"> en </w:t>
            </w:r>
            <w:r w:rsidR="003048CB" w:rsidRPr="00C65239">
              <w:rPr>
                <w:rFonts w:ascii="Tahoma" w:hAnsi="Tahoma" w:cs="Tahoma"/>
                <w:sz w:val="18"/>
                <w:szCs w:val="18"/>
              </w:rPr>
              <w:t>Engels</w:t>
            </w:r>
            <w:r w:rsidR="003048CB">
              <w:rPr>
                <w:rFonts w:ascii="Tahoma" w:hAnsi="Tahoma" w:cs="Tahoma"/>
                <w:sz w:val="18"/>
                <w:szCs w:val="18"/>
              </w:rPr>
              <w:t>sprekend</w:t>
            </w:r>
            <w:r w:rsidRPr="00C65239">
              <w:rPr>
                <w:rFonts w:ascii="Tahoma" w:hAnsi="Tahoma" w:cs="Tahoma"/>
                <w:sz w:val="18"/>
                <w:szCs w:val="18"/>
              </w:rPr>
              <w:t xml:space="preserve">, minimaal niveau B. </w:t>
            </w:r>
          </w:p>
          <w:p w14:paraId="124E2883" w14:textId="77777777" w:rsidR="005C28FF" w:rsidRPr="00C65239" w:rsidRDefault="005C28FF" w:rsidP="005C28FF">
            <w:pPr>
              <w:spacing w:before="40" w:after="40"/>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5B74F69D"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3125DAC0"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384BBD88" w14:textId="77777777" w:rsidTr="00570755">
        <w:tc>
          <w:tcPr>
            <w:tcW w:w="587" w:type="pct"/>
            <w:tcBorders>
              <w:top w:val="single" w:sz="8" w:space="0" w:color="auto"/>
              <w:left w:val="single" w:sz="8" w:space="0" w:color="auto"/>
              <w:bottom w:val="single" w:sz="8" w:space="0" w:color="auto"/>
              <w:right w:val="single" w:sz="8" w:space="0" w:color="auto"/>
            </w:tcBorders>
          </w:tcPr>
          <w:p w14:paraId="72F75753" w14:textId="2BFFCDD6"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P</w:t>
            </w:r>
            <w:r w:rsidR="003E0BCD">
              <w:rPr>
                <w:rFonts w:ascii="Tahoma" w:hAnsi="Tahoma" w:cs="Tahoma"/>
                <w:sz w:val="18"/>
                <w:szCs w:val="18"/>
              </w:rPr>
              <w:t>3</w:t>
            </w:r>
          </w:p>
        </w:tc>
        <w:tc>
          <w:tcPr>
            <w:tcW w:w="3032" w:type="pct"/>
            <w:tcBorders>
              <w:top w:val="single" w:sz="8" w:space="0" w:color="auto"/>
              <w:left w:val="single" w:sz="8" w:space="0" w:color="auto"/>
              <w:bottom w:val="single" w:sz="8" w:space="0" w:color="auto"/>
              <w:right w:val="single" w:sz="8" w:space="0" w:color="auto"/>
            </w:tcBorders>
          </w:tcPr>
          <w:p w14:paraId="70D7F707" w14:textId="403CB1A3" w:rsidR="005C28FF" w:rsidRPr="00C65239" w:rsidRDefault="005C28FF" w:rsidP="005C28FF">
            <w:pPr>
              <w:rPr>
                <w:rFonts w:ascii="Tahoma" w:hAnsi="Tahoma" w:cs="Tahoma"/>
                <w:sz w:val="18"/>
                <w:szCs w:val="18"/>
              </w:rPr>
            </w:pPr>
            <w:r w:rsidRPr="00C65239">
              <w:rPr>
                <w:rFonts w:ascii="Tahoma" w:hAnsi="Tahoma" w:cs="Tahoma"/>
                <w:sz w:val="18"/>
                <w:szCs w:val="18"/>
              </w:rPr>
              <w:t xml:space="preserve">Alle chauffeurs van </w:t>
            </w:r>
            <w:r w:rsidR="00B12B1C">
              <w:rPr>
                <w:rFonts w:ascii="Tahoma" w:hAnsi="Tahoma" w:cs="Tahoma"/>
                <w:sz w:val="18"/>
                <w:szCs w:val="18"/>
              </w:rPr>
              <w:t xml:space="preserve">Opdrachtnemer </w:t>
            </w:r>
            <w:r w:rsidRPr="00C65239">
              <w:rPr>
                <w:rFonts w:ascii="Tahoma" w:hAnsi="Tahoma" w:cs="Tahoma"/>
                <w:sz w:val="18"/>
                <w:szCs w:val="18"/>
              </w:rPr>
              <w:t xml:space="preserve">worden betaald conform de Cao Beroepsgoederenvervoer. </w:t>
            </w:r>
          </w:p>
          <w:p w14:paraId="15DE0237" w14:textId="77777777" w:rsidR="005C28FF" w:rsidRPr="00C65239" w:rsidRDefault="005C28FF" w:rsidP="005C28FF">
            <w:pPr>
              <w:spacing w:after="200" w:line="276" w:lineRule="auto"/>
              <w:contextualSpacing/>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0107C396" w14:textId="2F66F4CB"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21E70F89" w14:textId="1BC9E58B"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4AA11B17" w14:textId="77777777" w:rsidTr="00ED34DE">
        <w:tc>
          <w:tcPr>
            <w:tcW w:w="587" w:type="pct"/>
            <w:tcBorders>
              <w:top w:val="single" w:sz="8" w:space="0" w:color="auto"/>
              <w:left w:val="single" w:sz="8" w:space="0" w:color="auto"/>
              <w:bottom w:val="single" w:sz="8" w:space="0" w:color="auto"/>
              <w:right w:val="single" w:sz="8" w:space="0" w:color="auto"/>
            </w:tcBorders>
          </w:tcPr>
          <w:p w14:paraId="65E817F0" w14:textId="726DB4AD"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P</w:t>
            </w:r>
            <w:r w:rsidR="003E0BCD">
              <w:rPr>
                <w:rFonts w:ascii="Tahoma" w:hAnsi="Tahoma" w:cs="Tahoma"/>
                <w:sz w:val="18"/>
                <w:szCs w:val="18"/>
              </w:rPr>
              <w:t>4</w:t>
            </w:r>
          </w:p>
        </w:tc>
        <w:tc>
          <w:tcPr>
            <w:tcW w:w="3032" w:type="pct"/>
            <w:tcBorders>
              <w:top w:val="single" w:sz="8" w:space="0" w:color="auto"/>
              <w:left w:val="single" w:sz="8" w:space="0" w:color="auto"/>
              <w:bottom w:val="single" w:sz="8" w:space="0" w:color="auto"/>
              <w:right w:val="single" w:sz="8" w:space="0" w:color="auto"/>
            </w:tcBorders>
          </w:tcPr>
          <w:p w14:paraId="68CB4A25" w14:textId="77777777" w:rsidR="005C28FF" w:rsidRPr="00C65239" w:rsidRDefault="005C28FF" w:rsidP="005C28FF">
            <w:pPr>
              <w:spacing w:after="200" w:line="276" w:lineRule="auto"/>
              <w:contextualSpacing/>
              <w:rPr>
                <w:rFonts w:ascii="Tahoma" w:hAnsi="Tahoma" w:cs="Tahoma"/>
                <w:sz w:val="18"/>
                <w:szCs w:val="18"/>
              </w:rPr>
            </w:pPr>
            <w:r w:rsidRPr="00C65239">
              <w:rPr>
                <w:rFonts w:ascii="Tahoma" w:hAnsi="Tahoma" w:cs="Tahoma"/>
                <w:sz w:val="18"/>
                <w:szCs w:val="18"/>
              </w:rPr>
              <w:t>De in te zetten medewerkers van Opdrachtnemer dienen zich bij elk bezoek aan NO&amp;B te kunnen legitimeren door middel van een geldig legitimatiebewijs.</w:t>
            </w:r>
          </w:p>
          <w:p w14:paraId="13EB303A" w14:textId="77F7642F" w:rsidR="005C28FF" w:rsidRPr="00C65239" w:rsidRDefault="005C28FF" w:rsidP="005C28FF">
            <w:pPr>
              <w:spacing w:after="200" w:line="276" w:lineRule="auto"/>
              <w:contextualSpacing/>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40A5D2F9" w14:textId="4C206AE0"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349B7340" w14:textId="12B0E0B4"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281FE595" w14:textId="77777777" w:rsidTr="00671195">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51D4AA13" w14:textId="6E797D26" w:rsidR="005C28FF" w:rsidRPr="00DC6F53" w:rsidRDefault="00DC6F53" w:rsidP="005C28FF">
            <w:pPr>
              <w:spacing w:before="40" w:after="40"/>
              <w:jc w:val="center"/>
              <w:rPr>
                <w:rFonts w:ascii="Tahoma" w:hAnsi="Tahoma" w:cs="Tahoma"/>
                <w:b/>
                <w:sz w:val="18"/>
                <w:szCs w:val="18"/>
              </w:rPr>
            </w:pPr>
            <w:r w:rsidRPr="00DC6F53">
              <w:rPr>
                <w:rFonts w:ascii="Tahoma" w:hAnsi="Tahoma" w:cs="Tahoma"/>
                <w:b/>
                <w:sz w:val="18"/>
                <w:szCs w:val="18"/>
              </w:rPr>
              <w:t>C</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668D8167" w14:textId="77777777" w:rsidR="005C28FF" w:rsidRPr="00C65239" w:rsidRDefault="005C28FF" w:rsidP="005C28FF">
            <w:pPr>
              <w:rPr>
                <w:rFonts w:ascii="Tahoma" w:hAnsi="Tahoma" w:cs="Tahoma"/>
                <w:b/>
                <w:sz w:val="18"/>
                <w:szCs w:val="18"/>
              </w:rPr>
            </w:pPr>
            <w:r w:rsidRPr="00C65239">
              <w:rPr>
                <w:rFonts w:ascii="Tahoma" w:hAnsi="Tahoma" w:cs="Tahoma"/>
                <w:b/>
                <w:sz w:val="18"/>
                <w:szCs w:val="18"/>
              </w:rPr>
              <w:t>Communicatie</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5DAA38D6" w14:textId="77777777" w:rsidR="005C28FF" w:rsidRPr="00C65239" w:rsidRDefault="005C28FF" w:rsidP="005C28FF">
            <w:pPr>
              <w:spacing w:before="40" w:after="40"/>
              <w:rPr>
                <w:rFonts w:ascii="Tahoma" w:hAnsi="Tahoma" w:cs="Tahoma"/>
                <w:b/>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66536393" w14:textId="77777777" w:rsidR="005C28FF" w:rsidRPr="00C65239" w:rsidRDefault="005C28FF" w:rsidP="005C28FF">
            <w:pPr>
              <w:spacing w:before="40" w:after="40"/>
              <w:rPr>
                <w:rFonts w:ascii="Tahoma" w:hAnsi="Tahoma" w:cs="Tahoma"/>
                <w:b/>
                <w:bCs/>
                <w:sz w:val="18"/>
                <w:szCs w:val="18"/>
              </w:rPr>
            </w:pPr>
          </w:p>
        </w:tc>
      </w:tr>
      <w:tr w:rsidR="005C28FF" w:rsidRPr="00C65239" w14:paraId="74E333D2" w14:textId="77777777" w:rsidTr="00671195">
        <w:tc>
          <w:tcPr>
            <w:tcW w:w="587" w:type="pct"/>
            <w:tcBorders>
              <w:top w:val="single" w:sz="8" w:space="0" w:color="auto"/>
              <w:left w:val="single" w:sz="8" w:space="0" w:color="auto"/>
              <w:bottom w:val="single" w:sz="8" w:space="0" w:color="auto"/>
              <w:right w:val="single" w:sz="8" w:space="0" w:color="auto"/>
            </w:tcBorders>
          </w:tcPr>
          <w:p w14:paraId="6AB73D2C" w14:textId="07E9A199"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C1</w:t>
            </w:r>
          </w:p>
        </w:tc>
        <w:tc>
          <w:tcPr>
            <w:tcW w:w="3032" w:type="pct"/>
            <w:tcBorders>
              <w:top w:val="single" w:sz="8" w:space="0" w:color="auto"/>
              <w:left w:val="single" w:sz="8" w:space="0" w:color="auto"/>
              <w:bottom w:val="single" w:sz="8" w:space="0" w:color="auto"/>
              <w:right w:val="single" w:sz="8" w:space="0" w:color="auto"/>
            </w:tcBorders>
          </w:tcPr>
          <w:p w14:paraId="3057CF88" w14:textId="410D768C" w:rsidR="005C28FF" w:rsidRPr="00C65239" w:rsidRDefault="005C28FF" w:rsidP="005C28FF">
            <w:pPr>
              <w:rPr>
                <w:rFonts w:ascii="Tahoma" w:hAnsi="Tahoma" w:cs="Tahoma"/>
                <w:sz w:val="18"/>
                <w:szCs w:val="18"/>
              </w:rPr>
            </w:pPr>
            <w:r w:rsidRPr="00C65239">
              <w:rPr>
                <w:rFonts w:ascii="Tahoma" w:hAnsi="Tahoma" w:cs="Tahoma"/>
                <w:sz w:val="18"/>
                <w:szCs w:val="18"/>
              </w:rPr>
              <w:t xml:space="preserve">Communicatie met de chauffeur van Opdrachtnemer, </w:t>
            </w:r>
            <w:r w:rsidR="00C65239" w:rsidRPr="00C65239">
              <w:rPr>
                <w:rFonts w:ascii="Tahoma" w:hAnsi="Tahoma" w:cs="Tahoma"/>
                <w:sz w:val="18"/>
                <w:szCs w:val="18"/>
              </w:rPr>
              <w:t>moet gedurende</w:t>
            </w:r>
            <w:r w:rsidRPr="00C65239">
              <w:rPr>
                <w:rFonts w:ascii="Tahoma" w:hAnsi="Tahoma" w:cs="Tahoma"/>
                <w:sz w:val="18"/>
                <w:szCs w:val="18"/>
              </w:rPr>
              <w:t xml:space="preserve"> nationale en internationale transporten mogelijk zijn. </w:t>
            </w:r>
          </w:p>
          <w:p w14:paraId="12B2BC18" w14:textId="46AE06E3"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6DE6A8E7"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44EA8AFF"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66C995C4" w14:textId="77777777" w:rsidTr="00671195">
        <w:tc>
          <w:tcPr>
            <w:tcW w:w="587" w:type="pct"/>
            <w:tcBorders>
              <w:top w:val="single" w:sz="8" w:space="0" w:color="auto"/>
              <w:left w:val="single" w:sz="8" w:space="0" w:color="auto"/>
              <w:bottom w:val="single" w:sz="8" w:space="0" w:color="auto"/>
              <w:right w:val="single" w:sz="8" w:space="0" w:color="auto"/>
            </w:tcBorders>
          </w:tcPr>
          <w:p w14:paraId="61412C52" w14:textId="1E701904"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C2</w:t>
            </w:r>
          </w:p>
        </w:tc>
        <w:tc>
          <w:tcPr>
            <w:tcW w:w="3032" w:type="pct"/>
            <w:tcBorders>
              <w:top w:val="single" w:sz="8" w:space="0" w:color="auto"/>
              <w:left w:val="single" w:sz="8" w:space="0" w:color="auto"/>
              <w:bottom w:val="single" w:sz="8" w:space="0" w:color="auto"/>
              <w:right w:val="single" w:sz="8" w:space="0" w:color="auto"/>
            </w:tcBorders>
          </w:tcPr>
          <w:p w14:paraId="6971003E" w14:textId="774A9F8C" w:rsidR="005C28FF" w:rsidRPr="00C65239" w:rsidRDefault="005C28FF" w:rsidP="005C28FF">
            <w:pPr>
              <w:rPr>
                <w:rFonts w:ascii="Tahoma" w:hAnsi="Tahoma" w:cs="Tahoma"/>
                <w:sz w:val="18"/>
                <w:szCs w:val="18"/>
              </w:rPr>
            </w:pPr>
            <w:r w:rsidRPr="00C65239">
              <w:rPr>
                <w:rFonts w:ascii="Tahoma" w:hAnsi="Tahoma" w:cs="Tahoma"/>
                <w:sz w:val="18"/>
                <w:szCs w:val="18"/>
              </w:rPr>
              <w:t xml:space="preserve">Oponthoud gedurende </w:t>
            </w:r>
            <w:r w:rsidR="00165900">
              <w:rPr>
                <w:rFonts w:ascii="Tahoma" w:hAnsi="Tahoma" w:cs="Tahoma"/>
                <w:sz w:val="18"/>
                <w:szCs w:val="18"/>
              </w:rPr>
              <w:t xml:space="preserve">een </w:t>
            </w:r>
            <w:r w:rsidRPr="00C65239">
              <w:rPr>
                <w:rFonts w:ascii="Tahoma" w:hAnsi="Tahoma" w:cs="Tahoma"/>
                <w:sz w:val="18"/>
                <w:szCs w:val="18"/>
              </w:rPr>
              <w:t xml:space="preserve">transport dient onmiddellijk bij </w:t>
            </w:r>
            <w:r w:rsidR="00C738F9">
              <w:rPr>
                <w:rFonts w:ascii="Tahoma" w:hAnsi="Tahoma" w:cs="Tahoma"/>
                <w:sz w:val="18"/>
                <w:szCs w:val="18"/>
              </w:rPr>
              <w:t xml:space="preserve">NO&amp;B </w:t>
            </w:r>
            <w:r w:rsidRPr="00C65239">
              <w:rPr>
                <w:rFonts w:ascii="Tahoma" w:hAnsi="Tahoma" w:cs="Tahoma"/>
                <w:sz w:val="18"/>
                <w:szCs w:val="18"/>
              </w:rPr>
              <w:t>gemeld te worden.</w:t>
            </w:r>
          </w:p>
          <w:p w14:paraId="1C4E4087" w14:textId="77777777"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010E2AC7" w14:textId="1C52DD09"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178BBC75" w14:textId="31F670B8"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4CDFFC44" w14:textId="77777777" w:rsidTr="00244882">
        <w:tc>
          <w:tcPr>
            <w:tcW w:w="587" w:type="pct"/>
            <w:tcBorders>
              <w:top w:val="single" w:sz="8" w:space="0" w:color="auto"/>
              <w:left w:val="single" w:sz="8" w:space="0" w:color="auto"/>
              <w:bottom w:val="single" w:sz="8" w:space="0" w:color="auto"/>
              <w:right w:val="single" w:sz="8" w:space="0" w:color="auto"/>
            </w:tcBorders>
          </w:tcPr>
          <w:p w14:paraId="4B4801AA" w14:textId="4E3BF96F"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C3</w:t>
            </w:r>
          </w:p>
        </w:tc>
        <w:tc>
          <w:tcPr>
            <w:tcW w:w="3032" w:type="pct"/>
            <w:tcBorders>
              <w:top w:val="single" w:sz="8" w:space="0" w:color="auto"/>
              <w:left w:val="single" w:sz="8" w:space="0" w:color="auto"/>
              <w:bottom w:val="single" w:sz="8" w:space="0" w:color="auto"/>
              <w:right w:val="single" w:sz="8" w:space="0" w:color="auto"/>
            </w:tcBorders>
          </w:tcPr>
          <w:p w14:paraId="7C8E7728" w14:textId="6590E01E" w:rsidR="005C28FF" w:rsidRDefault="00C738F9" w:rsidP="005C28FF">
            <w:pPr>
              <w:rPr>
                <w:rFonts w:ascii="Tahoma" w:hAnsi="Tahoma" w:cs="Tahoma"/>
                <w:sz w:val="18"/>
                <w:szCs w:val="18"/>
              </w:rPr>
            </w:pPr>
            <w:r>
              <w:rPr>
                <w:rFonts w:ascii="Tahoma" w:hAnsi="Tahoma" w:cs="Tahoma"/>
                <w:sz w:val="18"/>
                <w:szCs w:val="18"/>
              </w:rPr>
              <w:t xml:space="preserve">Opdrachtnemer </w:t>
            </w:r>
            <w:r w:rsidR="005C28FF" w:rsidRPr="00C65239">
              <w:rPr>
                <w:rFonts w:ascii="Tahoma" w:hAnsi="Tahoma" w:cs="Tahoma"/>
                <w:sz w:val="18"/>
                <w:szCs w:val="18"/>
              </w:rPr>
              <w:t>geeft een vaste contactpersoon en vervanger op</w:t>
            </w:r>
            <w:r w:rsidR="00165900">
              <w:rPr>
                <w:rFonts w:ascii="Tahoma" w:hAnsi="Tahoma" w:cs="Tahoma"/>
                <w:sz w:val="18"/>
                <w:szCs w:val="18"/>
              </w:rPr>
              <w:t>,</w:t>
            </w:r>
            <w:r w:rsidR="005C28FF" w:rsidRPr="00C65239">
              <w:rPr>
                <w:rFonts w:ascii="Tahoma" w:hAnsi="Tahoma" w:cs="Tahoma"/>
                <w:sz w:val="18"/>
                <w:szCs w:val="18"/>
              </w:rPr>
              <w:t xml:space="preserve"> welke dagelijks tussen 7.00 en 19.00 uur bereikbaar </w:t>
            </w:r>
            <w:r w:rsidR="003339E0" w:rsidRPr="00C65239">
              <w:rPr>
                <w:rFonts w:ascii="Tahoma" w:hAnsi="Tahoma" w:cs="Tahoma"/>
                <w:sz w:val="18"/>
                <w:szCs w:val="18"/>
              </w:rPr>
              <w:t>zijn.</w:t>
            </w:r>
            <w:r w:rsidR="003339E0">
              <w:rPr>
                <w:rFonts w:ascii="Tahoma" w:hAnsi="Tahoma" w:cs="Tahoma"/>
                <w:sz w:val="18"/>
                <w:szCs w:val="18"/>
              </w:rPr>
              <w:t xml:space="preserve"> *</w:t>
            </w:r>
            <w:r w:rsidR="005C28FF" w:rsidRPr="00C65239">
              <w:rPr>
                <w:rFonts w:ascii="Tahoma" w:hAnsi="Tahoma" w:cs="Tahoma"/>
                <w:sz w:val="18"/>
                <w:szCs w:val="18"/>
              </w:rPr>
              <w:t xml:space="preserve"> </w:t>
            </w:r>
          </w:p>
          <w:p w14:paraId="7227CEFD" w14:textId="68A28BC0" w:rsidR="006F5326" w:rsidRPr="002C491B" w:rsidRDefault="006F5326" w:rsidP="005C28FF">
            <w:pPr>
              <w:rPr>
                <w:rFonts w:ascii="Tahoma" w:hAnsi="Tahoma" w:cs="Tahoma"/>
                <w:sz w:val="18"/>
                <w:szCs w:val="18"/>
                <w:highlight w:val="green"/>
              </w:rPr>
            </w:pPr>
            <w:r w:rsidRPr="002C491B">
              <w:rPr>
                <w:rFonts w:ascii="Tahoma" w:hAnsi="Tahoma" w:cs="Tahoma"/>
                <w:sz w:val="18"/>
                <w:szCs w:val="18"/>
                <w:highlight w:val="green"/>
              </w:rPr>
              <w:t>Vaste contactpersoon:</w:t>
            </w:r>
          </w:p>
          <w:p w14:paraId="7D6228DE" w14:textId="075ED2E6" w:rsidR="006F5326" w:rsidRPr="002C491B" w:rsidRDefault="006F5326" w:rsidP="005C28FF">
            <w:pPr>
              <w:rPr>
                <w:rFonts w:ascii="Tahoma" w:hAnsi="Tahoma" w:cs="Tahoma"/>
                <w:sz w:val="18"/>
                <w:szCs w:val="18"/>
                <w:highlight w:val="green"/>
              </w:rPr>
            </w:pPr>
            <w:r w:rsidRPr="002C491B">
              <w:rPr>
                <w:rFonts w:ascii="Tahoma" w:hAnsi="Tahoma" w:cs="Tahoma"/>
                <w:sz w:val="18"/>
                <w:szCs w:val="18"/>
                <w:highlight w:val="green"/>
              </w:rPr>
              <w:t>Naam;</w:t>
            </w:r>
          </w:p>
          <w:p w14:paraId="3871CD2A" w14:textId="727FF78D" w:rsidR="006F5326" w:rsidRPr="002C491B" w:rsidRDefault="006F5326" w:rsidP="005C28FF">
            <w:pPr>
              <w:rPr>
                <w:rFonts w:ascii="Tahoma" w:hAnsi="Tahoma" w:cs="Tahoma"/>
                <w:sz w:val="18"/>
                <w:szCs w:val="18"/>
                <w:highlight w:val="green"/>
              </w:rPr>
            </w:pPr>
            <w:r w:rsidRPr="002C491B">
              <w:rPr>
                <w:rFonts w:ascii="Tahoma" w:hAnsi="Tahoma" w:cs="Tahoma"/>
                <w:sz w:val="18"/>
                <w:szCs w:val="18"/>
                <w:highlight w:val="green"/>
              </w:rPr>
              <w:t>Email:</w:t>
            </w:r>
          </w:p>
          <w:p w14:paraId="20AEF76A" w14:textId="2FC738B9" w:rsidR="006F5326" w:rsidRPr="002C491B" w:rsidRDefault="006F5326" w:rsidP="005C28FF">
            <w:pPr>
              <w:rPr>
                <w:rFonts w:ascii="Tahoma" w:hAnsi="Tahoma" w:cs="Tahoma"/>
                <w:sz w:val="18"/>
                <w:szCs w:val="18"/>
                <w:highlight w:val="green"/>
              </w:rPr>
            </w:pPr>
            <w:r w:rsidRPr="002C491B">
              <w:rPr>
                <w:rFonts w:ascii="Tahoma" w:hAnsi="Tahoma" w:cs="Tahoma"/>
                <w:sz w:val="18"/>
                <w:szCs w:val="18"/>
                <w:highlight w:val="green"/>
              </w:rPr>
              <w:t>Telefoon:</w:t>
            </w:r>
          </w:p>
          <w:p w14:paraId="4824B4E2" w14:textId="08D7E1AF" w:rsidR="006F5326" w:rsidRPr="002C491B" w:rsidRDefault="006F5326" w:rsidP="005C28FF">
            <w:pPr>
              <w:rPr>
                <w:rFonts w:ascii="Tahoma" w:hAnsi="Tahoma" w:cs="Tahoma"/>
                <w:sz w:val="18"/>
                <w:szCs w:val="18"/>
                <w:highlight w:val="green"/>
              </w:rPr>
            </w:pPr>
          </w:p>
          <w:p w14:paraId="29647E3A" w14:textId="717640F6" w:rsidR="006F5326" w:rsidRPr="002C491B" w:rsidRDefault="006F5326" w:rsidP="005C28FF">
            <w:pPr>
              <w:rPr>
                <w:rFonts w:ascii="Tahoma" w:hAnsi="Tahoma" w:cs="Tahoma"/>
                <w:sz w:val="18"/>
                <w:szCs w:val="18"/>
                <w:highlight w:val="green"/>
              </w:rPr>
            </w:pPr>
            <w:r w:rsidRPr="002C491B">
              <w:rPr>
                <w:rFonts w:ascii="Tahoma" w:hAnsi="Tahoma" w:cs="Tahoma"/>
                <w:sz w:val="18"/>
                <w:szCs w:val="18"/>
                <w:highlight w:val="green"/>
              </w:rPr>
              <w:t>Vaste vervanger;</w:t>
            </w:r>
          </w:p>
          <w:p w14:paraId="12EB6BFB" w14:textId="0323DE73" w:rsidR="006F5326" w:rsidRPr="002C491B" w:rsidRDefault="006F5326" w:rsidP="005C28FF">
            <w:pPr>
              <w:rPr>
                <w:rFonts w:ascii="Tahoma" w:hAnsi="Tahoma" w:cs="Tahoma"/>
                <w:sz w:val="18"/>
                <w:szCs w:val="18"/>
                <w:highlight w:val="green"/>
              </w:rPr>
            </w:pPr>
            <w:r w:rsidRPr="002C491B">
              <w:rPr>
                <w:rFonts w:ascii="Tahoma" w:hAnsi="Tahoma" w:cs="Tahoma"/>
                <w:sz w:val="18"/>
                <w:szCs w:val="18"/>
                <w:highlight w:val="green"/>
              </w:rPr>
              <w:t>Naam:</w:t>
            </w:r>
          </w:p>
          <w:p w14:paraId="68BE6651" w14:textId="7A435300" w:rsidR="006F5326" w:rsidRPr="002C491B" w:rsidRDefault="006F5326" w:rsidP="005C28FF">
            <w:pPr>
              <w:rPr>
                <w:rFonts w:ascii="Tahoma" w:hAnsi="Tahoma" w:cs="Tahoma"/>
                <w:sz w:val="18"/>
                <w:szCs w:val="18"/>
                <w:highlight w:val="green"/>
              </w:rPr>
            </w:pPr>
            <w:r w:rsidRPr="002C491B">
              <w:rPr>
                <w:rFonts w:ascii="Tahoma" w:hAnsi="Tahoma" w:cs="Tahoma"/>
                <w:sz w:val="18"/>
                <w:szCs w:val="18"/>
                <w:highlight w:val="green"/>
              </w:rPr>
              <w:t>Email:</w:t>
            </w:r>
          </w:p>
          <w:p w14:paraId="33679A83" w14:textId="0C032AAD" w:rsidR="005C28FF" w:rsidRDefault="006F5326" w:rsidP="00C738F9">
            <w:pPr>
              <w:rPr>
                <w:rFonts w:ascii="Tahoma" w:hAnsi="Tahoma" w:cs="Tahoma"/>
                <w:i/>
                <w:iCs/>
                <w:sz w:val="18"/>
                <w:szCs w:val="18"/>
              </w:rPr>
            </w:pPr>
            <w:r w:rsidRPr="002C491B">
              <w:rPr>
                <w:rFonts w:ascii="Tahoma" w:hAnsi="Tahoma" w:cs="Tahoma"/>
                <w:sz w:val="18"/>
                <w:szCs w:val="18"/>
                <w:highlight w:val="green"/>
              </w:rPr>
              <w:t>Telefoon:</w:t>
            </w:r>
          </w:p>
          <w:p w14:paraId="2474B2B2" w14:textId="0E354A07" w:rsidR="00881A6E" w:rsidRPr="002C491B" w:rsidRDefault="00881A6E" w:rsidP="00881A6E">
            <w:pPr>
              <w:rPr>
                <w:rFonts w:ascii="Tahoma" w:hAnsi="Tahoma" w:cs="Tahoma"/>
                <w:i/>
                <w:iCs/>
                <w:sz w:val="18"/>
                <w:szCs w:val="18"/>
              </w:rPr>
            </w:pPr>
            <w:r>
              <w:rPr>
                <w:rFonts w:ascii="Tahoma" w:hAnsi="Tahoma" w:cs="Tahoma"/>
                <w:i/>
                <w:iCs/>
                <w:sz w:val="18"/>
                <w:szCs w:val="18"/>
              </w:rPr>
              <w:t>*groen gemarkeerde passages invullen.</w:t>
            </w:r>
          </w:p>
        </w:tc>
        <w:tc>
          <w:tcPr>
            <w:tcW w:w="446" w:type="pct"/>
            <w:tcBorders>
              <w:top w:val="single" w:sz="8" w:space="0" w:color="auto"/>
              <w:left w:val="single" w:sz="8" w:space="0" w:color="auto"/>
              <w:bottom w:val="single" w:sz="8" w:space="0" w:color="auto"/>
              <w:right w:val="single" w:sz="8" w:space="0" w:color="auto"/>
            </w:tcBorders>
          </w:tcPr>
          <w:p w14:paraId="2BF82BA2" w14:textId="295C50A5"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6AAEBEF0" w14:textId="255E2FCB"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66C90EFC" w14:textId="77777777" w:rsidTr="00671195">
        <w:tc>
          <w:tcPr>
            <w:tcW w:w="587" w:type="pct"/>
            <w:tcBorders>
              <w:top w:val="single" w:sz="8" w:space="0" w:color="auto"/>
              <w:left w:val="single" w:sz="8" w:space="0" w:color="auto"/>
              <w:bottom w:val="single" w:sz="8" w:space="0" w:color="auto"/>
              <w:right w:val="single" w:sz="8" w:space="0" w:color="auto"/>
            </w:tcBorders>
          </w:tcPr>
          <w:p w14:paraId="47DD98F1" w14:textId="27154941"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C4</w:t>
            </w:r>
          </w:p>
        </w:tc>
        <w:tc>
          <w:tcPr>
            <w:tcW w:w="3032" w:type="pct"/>
            <w:tcBorders>
              <w:top w:val="single" w:sz="8" w:space="0" w:color="auto"/>
              <w:left w:val="single" w:sz="8" w:space="0" w:color="auto"/>
              <w:bottom w:val="single" w:sz="8" w:space="0" w:color="auto"/>
              <w:right w:val="single" w:sz="8" w:space="0" w:color="auto"/>
            </w:tcBorders>
          </w:tcPr>
          <w:p w14:paraId="6EB25FB9" w14:textId="644B0C08" w:rsidR="005C28FF" w:rsidRPr="00C65239" w:rsidRDefault="005C28FF" w:rsidP="005C28FF">
            <w:pPr>
              <w:rPr>
                <w:rFonts w:ascii="Tahoma" w:hAnsi="Tahoma" w:cs="Tahoma"/>
                <w:sz w:val="18"/>
                <w:szCs w:val="18"/>
              </w:rPr>
            </w:pPr>
            <w:r w:rsidRPr="00C65239">
              <w:rPr>
                <w:rFonts w:ascii="Tahoma" w:hAnsi="Tahoma" w:cs="Tahoma"/>
                <w:sz w:val="18"/>
                <w:szCs w:val="18"/>
              </w:rPr>
              <w:t xml:space="preserve">Buiten kantoortijden </w:t>
            </w:r>
            <w:r w:rsidR="00013C5D" w:rsidRPr="00C65239">
              <w:rPr>
                <w:rFonts w:ascii="Tahoma" w:hAnsi="Tahoma" w:cs="Tahoma"/>
                <w:sz w:val="18"/>
                <w:szCs w:val="18"/>
              </w:rPr>
              <w:t xml:space="preserve">dat wil zeggen tussen 19.00 en 7.00 uur </w:t>
            </w:r>
            <w:r w:rsidRPr="00C65239">
              <w:rPr>
                <w:rFonts w:ascii="Tahoma" w:hAnsi="Tahoma" w:cs="Tahoma"/>
                <w:sz w:val="18"/>
                <w:szCs w:val="18"/>
              </w:rPr>
              <w:t>dient Opdrachtnemer via</w:t>
            </w:r>
            <w:r w:rsidR="00013C5D" w:rsidRPr="00C65239">
              <w:rPr>
                <w:rFonts w:ascii="Tahoma" w:hAnsi="Tahoma" w:cs="Tahoma"/>
                <w:sz w:val="18"/>
                <w:szCs w:val="18"/>
              </w:rPr>
              <w:t xml:space="preserve"> een</w:t>
            </w:r>
            <w:r w:rsidRPr="00C65239">
              <w:rPr>
                <w:rFonts w:ascii="Tahoma" w:hAnsi="Tahoma" w:cs="Tahoma"/>
                <w:sz w:val="18"/>
                <w:szCs w:val="18"/>
              </w:rPr>
              <w:t xml:space="preserve"> noodlijn bereikbaar te zijn.</w:t>
            </w:r>
          </w:p>
          <w:p w14:paraId="1B412008" w14:textId="4CD6FCF0"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2C769B83"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5D38CACD"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7901A9C5" w14:textId="77777777" w:rsidTr="00ED34DE">
        <w:tc>
          <w:tcPr>
            <w:tcW w:w="587" w:type="pct"/>
            <w:tcBorders>
              <w:top w:val="single" w:sz="8" w:space="0" w:color="auto"/>
              <w:left w:val="single" w:sz="8" w:space="0" w:color="auto"/>
              <w:bottom w:val="single" w:sz="8" w:space="0" w:color="auto"/>
              <w:right w:val="single" w:sz="8" w:space="0" w:color="auto"/>
            </w:tcBorders>
          </w:tcPr>
          <w:p w14:paraId="495A293C" w14:textId="5092BFD3"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C5</w:t>
            </w:r>
          </w:p>
        </w:tc>
        <w:tc>
          <w:tcPr>
            <w:tcW w:w="3032" w:type="pct"/>
            <w:tcBorders>
              <w:top w:val="single" w:sz="8" w:space="0" w:color="auto"/>
              <w:left w:val="single" w:sz="8" w:space="0" w:color="auto"/>
              <w:bottom w:val="single" w:sz="8" w:space="0" w:color="auto"/>
              <w:right w:val="single" w:sz="8" w:space="0" w:color="auto"/>
            </w:tcBorders>
          </w:tcPr>
          <w:p w14:paraId="730817CB" w14:textId="187B8A5D" w:rsidR="005C28FF" w:rsidRPr="00C65239" w:rsidRDefault="005C28FF" w:rsidP="005C28FF">
            <w:pPr>
              <w:rPr>
                <w:rFonts w:ascii="Tahoma" w:hAnsi="Tahoma" w:cs="Tahoma"/>
                <w:sz w:val="18"/>
                <w:szCs w:val="18"/>
              </w:rPr>
            </w:pPr>
            <w:r w:rsidRPr="00C65239">
              <w:rPr>
                <w:rFonts w:ascii="Tahoma" w:hAnsi="Tahoma" w:cs="Tahoma"/>
                <w:sz w:val="18"/>
                <w:szCs w:val="18"/>
              </w:rPr>
              <w:t xml:space="preserve">Opdrachtnemer neemt deel aan een halfjaarlijks overleg met de contractmanager van NO&amp;B om de contractprestaties en kritische proces indicatoren te bespreken. Ook verduurzaming en innovaties op gebied van transport staan dan op de agenda. </w:t>
            </w:r>
          </w:p>
          <w:p w14:paraId="22ECAD6D" w14:textId="77777777"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tcPr>
          <w:p w14:paraId="6CC60523" w14:textId="59E3E18E"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03C0080E" w14:textId="1650D912"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2565EDC3" w14:textId="77777777" w:rsidTr="007B6C8D">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4A50C4B2" w14:textId="4AF8A235" w:rsidR="005C28FF" w:rsidRPr="00DC6F53" w:rsidRDefault="00DC6F53" w:rsidP="005C28FF">
            <w:pPr>
              <w:spacing w:before="40" w:after="40"/>
              <w:jc w:val="center"/>
              <w:rPr>
                <w:rFonts w:ascii="Tahoma" w:hAnsi="Tahoma" w:cs="Tahoma"/>
                <w:b/>
                <w:sz w:val="18"/>
                <w:szCs w:val="18"/>
              </w:rPr>
            </w:pPr>
            <w:r w:rsidRPr="00DC6F53">
              <w:rPr>
                <w:rFonts w:ascii="Tahoma" w:hAnsi="Tahoma" w:cs="Tahoma"/>
                <w:b/>
                <w:sz w:val="18"/>
                <w:szCs w:val="18"/>
              </w:rPr>
              <w:t>J</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1796B0C4" w14:textId="77777777" w:rsidR="005C28FF" w:rsidRPr="00C65239" w:rsidRDefault="005C28FF" w:rsidP="005C28FF">
            <w:pPr>
              <w:rPr>
                <w:rFonts w:ascii="Tahoma" w:hAnsi="Tahoma" w:cs="Tahoma"/>
                <w:b/>
                <w:sz w:val="18"/>
                <w:szCs w:val="18"/>
              </w:rPr>
            </w:pPr>
            <w:r w:rsidRPr="00C65239">
              <w:rPr>
                <w:rFonts w:ascii="Tahoma" w:hAnsi="Tahoma" w:cs="Tahoma"/>
                <w:b/>
                <w:sz w:val="18"/>
                <w:szCs w:val="18"/>
              </w:rPr>
              <w:t>Juridisch</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0B08095A" w14:textId="77777777" w:rsidR="005C28FF" w:rsidRPr="00C65239" w:rsidRDefault="005C28FF" w:rsidP="005C28FF">
            <w:pPr>
              <w:spacing w:before="40" w:after="40"/>
              <w:rPr>
                <w:rFonts w:ascii="Tahoma" w:hAnsi="Tahoma" w:cs="Tahoma"/>
                <w:b/>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4E5B735F" w14:textId="77777777" w:rsidR="005C28FF" w:rsidRPr="00C65239" w:rsidRDefault="005C28FF" w:rsidP="005C28FF">
            <w:pPr>
              <w:spacing w:before="40" w:after="40"/>
              <w:rPr>
                <w:rFonts w:ascii="Tahoma" w:hAnsi="Tahoma" w:cs="Tahoma"/>
                <w:b/>
                <w:bCs/>
                <w:sz w:val="18"/>
                <w:szCs w:val="18"/>
              </w:rPr>
            </w:pPr>
          </w:p>
        </w:tc>
      </w:tr>
      <w:tr w:rsidR="005C28FF" w:rsidRPr="00C65239" w14:paraId="07DF35D7"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525F1B0B" w14:textId="7F9B2EEA"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J1</w:t>
            </w:r>
          </w:p>
        </w:tc>
        <w:tc>
          <w:tcPr>
            <w:tcW w:w="3032" w:type="pct"/>
            <w:tcBorders>
              <w:top w:val="single" w:sz="8" w:space="0" w:color="auto"/>
              <w:left w:val="single" w:sz="8" w:space="0" w:color="auto"/>
              <w:bottom w:val="single" w:sz="8" w:space="0" w:color="auto"/>
              <w:right w:val="single" w:sz="8" w:space="0" w:color="auto"/>
            </w:tcBorders>
          </w:tcPr>
          <w:p w14:paraId="5CF2E46E" w14:textId="664CEEB7" w:rsidR="005C28FF" w:rsidRPr="00C65239" w:rsidRDefault="00AC78E9" w:rsidP="005C28FF">
            <w:pPr>
              <w:rPr>
                <w:rFonts w:ascii="Tahoma" w:hAnsi="Tahoma" w:cs="Tahoma"/>
                <w:sz w:val="18"/>
                <w:szCs w:val="18"/>
              </w:rPr>
            </w:pPr>
            <w:r w:rsidRPr="00AC78E9">
              <w:rPr>
                <w:rFonts w:ascii="Tahoma" w:hAnsi="Tahoma" w:cs="Tahoma"/>
                <w:sz w:val="18"/>
                <w:szCs w:val="18"/>
              </w:rPr>
              <w:t>De opdracht wordt uitgevoerd op grond van de Raamovereenkomst, die in concept bij het Beschrijvend Document (en eventueel in herzien concept als bijlage bij de Nota van Inlichtingen) is gevoegd.</w:t>
            </w:r>
          </w:p>
          <w:p w14:paraId="259D6098" w14:textId="77777777"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218F7AC4"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186578FD"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73776DCB" w14:textId="77777777" w:rsidTr="00E5075E">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4AA55098" w14:textId="610532ED" w:rsidR="005C28FF" w:rsidRPr="00C65239" w:rsidRDefault="00DC6F53" w:rsidP="005C28FF">
            <w:pPr>
              <w:spacing w:before="40" w:after="40"/>
              <w:jc w:val="center"/>
              <w:rPr>
                <w:rFonts w:ascii="Tahoma" w:hAnsi="Tahoma" w:cs="Tahoma"/>
                <w:b/>
                <w:sz w:val="18"/>
                <w:szCs w:val="18"/>
              </w:rPr>
            </w:pPr>
            <w:r>
              <w:rPr>
                <w:rFonts w:ascii="Tahoma" w:hAnsi="Tahoma" w:cs="Tahoma"/>
                <w:b/>
                <w:sz w:val="18"/>
                <w:szCs w:val="18"/>
              </w:rPr>
              <w:t>PT</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tcPr>
          <w:p w14:paraId="4311BEB2" w14:textId="2C35059B" w:rsidR="005C28FF" w:rsidRPr="00C65239" w:rsidRDefault="005C28FF" w:rsidP="005C28FF">
            <w:pPr>
              <w:rPr>
                <w:rFonts w:ascii="Tahoma" w:hAnsi="Tahoma" w:cs="Tahoma"/>
                <w:b/>
                <w:sz w:val="18"/>
                <w:szCs w:val="18"/>
              </w:rPr>
            </w:pPr>
            <w:r w:rsidRPr="00C65239">
              <w:rPr>
                <w:rFonts w:ascii="Tahoma" w:hAnsi="Tahoma" w:cs="Tahoma"/>
                <w:b/>
                <w:sz w:val="18"/>
                <w:szCs w:val="18"/>
              </w:rPr>
              <w:t>Prijzen/Tarieven</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1ACD8696" w14:textId="77777777" w:rsidR="005C28FF" w:rsidRPr="00C65239" w:rsidRDefault="005C28FF" w:rsidP="005C28FF">
            <w:pPr>
              <w:spacing w:before="40" w:after="40"/>
              <w:rPr>
                <w:rFonts w:ascii="Tahoma" w:hAnsi="Tahoma" w:cs="Tahoma"/>
                <w:b/>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59B0ECC0" w14:textId="77777777" w:rsidR="005C28FF" w:rsidRPr="00C65239" w:rsidRDefault="005C28FF" w:rsidP="005C28FF">
            <w:pPr>
              <w:spacing w:before="40" w:after="40"/>
              <w:rPr>
                <w:rFonts w:ascii="Tahoma" w:hAnsi="Tahoma" w:cs="Tahoma"/>
                <w:b/>
                <w:bCs/>
                <w:sz w:val="18"/>
                <w:szCs w:val="18"/>
              </w:rPr>
            </w:pPr>
          </w:p>
        </w:tc>
      </w:tr>
      <w:tr w:rsidR="005C28FF" w:rsidRPr="00C65239" w14:paraId="023779DC" w14:textId="77777777" w:rsidTr="00E5075E">
        <w:tc>
          <w:tcPr>
            <w:tcW w:w="587" w:type="pct"/>
            <w:tcBorders>
              <w:top w:val="single" w:sz="8" w:space="0" w:color="auto"/>
              <w:left w:val="single" w:sz="8" w:space="0" w:color="auto"/>
              <w:bottom w:val="single" w:sz="8" w:space="0" w:color="auto"/>
              <w:right w:val="single" w:sz="8" w:space="0" w:color="auto"/>
            </w:tcBorders>
            <w:shd w:val="clear" w:color="auto" w:fill="auto"/>
          </w:tcPr>
          <w:p w14:paraId="3E1E7644" w14:textId="2E8DA080" w:rsidR="005C28FF" w:rsidRPr="00C65239" w:rsidRDefault="005C28FF" w:rsidP="005C28FF">
            <w:pPr>
              <w:spacing w:before="40" w:after="40"/>
              <w:jc w:val="center"/>
              <w:rPr>
                <w:rFonts w:ascii="Tahoma" w:hAnsi="Tahoma" w:cs="Tahoma"/>
                <w:bCs/>
                <w:sz w:val="18"/>
                <w:szCs w:val="18"/>
              </w:rPr>
            </w:pPr>
            <w:r w:rsidRPr="00C65239">
              <w:rPr>
                <w:rFonts w:ascii="Tahoma" w:hAnsi="Tahoma" w:cs="Tahoma"/>
                <w:bCs/>
                <w:sz w:val="18"/>
                <w:szCs w:val="18"/>
              </w:rPr>
              <w:t>PT1</w:t>
            </w:r>
          </w:p>
        </w:tc>
        <w:tc>
          <w:tcPr>
            <w:tcW w:w="3032" w:type="pct"/>
            <w:tcBorders>
              <w:top w:val="single" w:sz="8" w:space="0" w:color="auto"/>
              <w:left w:val="single" w:sz="8" w:space="0" w:color="auto"/>
              <w:bottom w:val="single" w:sz="8" w:space="0" w:color="auto"/>
              <w:right w:val="single" w:sz="8" w:space="0" w:color="auto"/>
            </w:tcBorders>
            <w:shd w:val="clear" w:color="auto" w:fill="auto"/>
          </w:tcPr>
          <w:p w14:paraId="3C4009C9" w14:textId="5F2804F2" w:rsidR="005C28FF" w:rsidRPr="00C65239" w:rsidRDefault="005C28FF" w:rsidP="005C28FF">
            <w:pPr>
              <w:spacing w:line="240" w:lineRule="auto"/>
              <w:rPr>
                <w:rFonts w:ascii="Tahoma" w:hAnsi="Tahoma" w:cs="Tahoma"/>
                <w:snapToGrid w:val="0"/>
                <w:sz w:val="18"/>
                <w:szCs w:val="18"/>
              </w:rPr>
            </w:pPr>
            <w:r w:rsidRPr="00C65239">
              <w:rPr>
                <w:rFonts w:ascii="Tahoma" w:hAnsi="Tahoma" w:cs="Tahoma"/>
                <w:snapToGrid w:val="0"/>
                <w:sz w:val="18"/>
                <w:szCs w:val="18"/>
              </w:rPr>
              <w:t xml:space="preserve">Voor internationale transporten zullen in beginsel apart offertes opgevraagd worden bij Opdrachtnemer en bij de transporteur van de wederpartij (binnen of buiten de EU), waarbij de opdracht gegund wordt aan de transporteur die de voordeligste en meest duurzame manier van transport heeft aangeboden. </w:t>
            </w:r>
          </w:p>
          <w:p w14:paraId="35387910" w14:textId="4FDA29C5" w:rsidR="005C28FF" w:rsidRPr="00C65239" w:rsidRDefault="005C28FF" w:rsidP="005C28FF">
            <w:pPr>
              <w:spacing w:line="240" w:lineRule="auto"/>
              <w:rPr>
                <w:rFonts w:ascii="Tahoma" w:hAnsi="Tahoma" w:cs="Tahoma"/>
                <w:snapToGrid w:val="0"/>
                <w:sz w:val="18"/>
                <w:szCs w:val="18"/>
              </w:rPr>
            </w:pPr>
            <w:r w:rsidRPr="00C65239">
              <w:rPr>
                <w:rFonts w:ascii="Tahoma" w:hAnsi="Tahoma" w:cs="Tahoma"/>
                <w:snapToGrid w:val="0"/>
                <w:sz w:val="18"/>
                <w:szCs w:val="18"/>
              </w:rPr>
              <w:t xml:space="preserve">Echter bij internationale coproducties kan er bij de wederpartij sprake zijn van beperkende bepalingen waardoor een dergelijke opdracht niet in concurrentie uitgezet kan worden. NO&amp;B is in dergelijke gevallen genoodzaakt gebruik te maken van de transporteur van de wederpartij. </w:t>
            </w:r>
          </w:p>
          <w:p w14:paraId="21D4723A" w14:textId="44C1E89B" w:rsidR="005C28FF" w:rsidRPr="00C65239" w:rsidRDefault="005C28FF" w:rsidP="005C28FF">
            <w:pPr>
              <w:spacing w:line="240" w:lineRule="auto"/>
              <w:rPr>
                <w:rFonts w:ascii="Tahoma" w:hAnsi="Tahoma" w:cs="Tahoma"/>
                <w:snapToGrid w:val="0"/>
                <w:sz w:val="18"/>
                <w:szCs w:val="18"/>
              </w:rPr>
            </w:pPr>
          </w:p>
          <w:p w14:paraId="31ABE6E5" w14:textId="77777777" w:rsidR="005C28FF" w:rsidRPr="00C65239" w:rsidRDefault="005C28FF" w:rsidP="005C28FF">
            <w:pPr>
              <w:rPr>
                <w:rFonts w:ascii="Tahoma" w:hAnsi="Tahoma" w:cs="Tahoma"/>
                <w:b/>
                <w:sz w:val="18"/>
                <w:szCs w:val="18"/>
              </w:rPr>
            </w:pPr>
          </w:p>
        </w:tc>
        <w:tc>
          <w:tcPr>
            <w:tcW w:w="446" w:type="pct"/>
            <w:tcBorders>
              <w:top w:val="single" w:sz="8" w:space="0" w:color="auto"/>
              <w:left w:val="single" w:sz="8" w:space="0" w:color="auto"/>
              <w:bottom w:val="single" w:sz="8" w:space="0" w:color="auto"/>
              <w:right w:val="single" w:sz="8" w:space="0" w:color="auto"/>
            </w:tcBorders>
          </w:tcPr>
          <w:p w14:paraId="2AC5B104" w14:textId="4092E253" w:rsidR="005C28FF" w:rsidRPr="00C65239" w:rsidRDefault="005C28FF" w:rsidP="005C28FF">
            <w:pPr>
              <w:spacing w:before="40" w:after="40"/>
              <w:rPr>
                <w:rFonts w:ascii="Tahoma" w:hAnsi="Tahoma" w:cs="Tahoma"/>
                <w:b/>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7D24A76A" w14:textId="5E01536E" w:rsidR="005C28FF" w:rsidRPr="00C65239" w:rsidRDefault="005C28FF" w:rsidP="005C28FF">
            <w:pPr>
              <w:spacing w:before="40" w:after="40"/>
              <w:rPr>
                <w:rFonts w:ascii="Tahoma" w:hAnsi="Tahoma" w:cs="Tahoma"/>
                <w:b/>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523D4799" w14:textId="77777777" w:rsidTr="00E5075E">
        <w:tc>
          <w:tcPr>
            <w:tcW w:w="587" w:type="pct"/>
            <w:tcBorders>
              <w:top w:val="single" w:sz="8" w:space="0" w:color="auto"/>
              <w:left w:val="single" w:sz="8" w:space="0" w:color="auto"/>
              <w:bottom w:val="single" w:sz="8" w:space="0" w:color="auto"/>
              <w:right w:val="single" w:sz="8" w:space="0" w:color="auto"/>
            </w:tcBorders>
            <w:shd w:val="clear" w:color="auto" w:fill="auto"/>
          </w:tcPr>
          <w:p w14:paraId="7A5BA4D9" w14:textId="36AD6856" w:rsidR="005C28FF" w:rsidRPr="00C65239" w:rsidRDefault="005C28FF" w:rsidP="005C28FF">
            <w:pPr>
              <w:spacing w:before="40" w:after="40"/>
              <w:jc w:val="center"/>
              <w:rPr>
                <w:rFonts w:ascii="Tahoma" w:hAnsi="Tahoma" w:cs="Tahoma"/>
                <w:bCs/>
                <w:sz w:val="18"/>
                <w:szCs w:val="18"/>
              </w:rPr>
            </w:pPr>
            <w:r w:rsidRPr="00C65239">
              <w:rPr>
                <w:rFonts w:ascii="Tahoma" w:hAnsi="Tahoma" w:cs="Tahoma"/>
                <w:bCs/>
                <w:sz w:val="18"/>
                <w:szCs w:val="18"/>
              </w:rPr>
              <w:t>PT2</w:t>
            </w:r>
          </w:p>
        </w:tc>
        <w:tc>
          <w:tcPr>
            <w:tcW w:w="3032" w:type="pct"/>
            <w:tcBorders>
              <w:top w:val="single" w:sz="8" w:space="0" w:color="auto"/>
              <w:left w:val="single" w:sz="8" w:space="0" w:color="auto"/>
              <w:bottom w:val="single" w:sz="8" w:space="0" w:color="auto"/>
              <w:right w:val="single" w:sz="8" w:space="0" w:color="auto"/>
            </w:tcBorders>
            <w:shd w:val="clear" w:color="auto" w:fill="auto"/>
          </w:tcPr>
          <w:p w14:paraId="6030C6FC" w14:textId="3B88E32D" w:rsidR="005C28FF" w:rsidRPr="00C65239" w:rsidRDefault="005C28FF" w:rsidP="005C28FF">
            <w:pPr>
              <w:spacing w:line="240" w:lineRule="auto"/>
              <w:rPr>
                <w:rFonts w:ascii="Tahoma" w:hAnsi="Tahoma" w:cs="Tahoma"/>
                <w:snapToGrid w:val="0"/>
                <w:sz w:val="18"/>
                <w:szCs w:val="18"/>
              </w:rPr>
            </w:pPr>
            <w:r w:rsidRPr="00C65239">
              <w:rPr>
                <w:rFonts w:ascii="Tahoma" w:hAnsi="Tahoma" w:cs="Tahoma"/>
                <w:snapToGrid w:val="0"/>
                <w:sz w:val="18"/>
                <w:szCs w:val="18"/>
              </w:rPr>
              <w:t xml:space="preserve">Bij internationale transporten geeft </w:t>
            </w:r>
            <w:r w:rsidR="006F5326">
              <w:rPr>
                <w:rFonts w:ascii="Tahoma" w:hAnsi="Tahoma" w:cs="Tahoma"/>
                <w:snapToGrid w:val="0"/>
                <w:sz w:val="18"/>
                <w:szCs w:val="18"/>
              </w:rPr>
              <w:t>Opdrachtnemer</w:t>
            </w:r>
            <w:r w:rsidRPr="00C65239">
              <w:rPr>
                <w:rFonts w:ascii="Tahoma" w:hAnsi="Tahoma" w:cs="Tahoma"/>
                <w:snapToGrid w:val="0"/>
                <w:sz w:val="18"/>
                <w:szCs w:val="18"/>
              </w:rPr>
              <w:t xml:space="preserve"> verschillende opties op het gebied van intermodaal transport zodat er keuze is voor meer duurzame vormen van transport.</w:t>
            </w:r>
          </w:p>
          <w:p w14:paraId="28D01A29" w14:textId="768ED290" w:rsidR="00A81F3F" w:rsidRPr="00C65239" w:rsidRDefault="00A81F3F" w:rsidP="005C28FF">
            <w:pPr>
              <w:spacing w:line="240" w:lineRule="auto"/>
              <w:rPr>
                <w:rFonts w:ascii="Tahoma" w:hAnsi="Tahoma" w:cs="Tahoma"/>
                <w:snapToGrid w:val="0"/>
                <w:sz w:val="18"/>
                <w:szCs w:val="18"/>
              </w:rPr>
            </w:pPr>
          </w:p>
        </w:tc>
        <w:tc>
          <w:tcPr>
            <w:tcW w:w="446" w:type="pct"/>
            <w:tcBorders>
              <w:top w:val="single" w:sz="8" w:space="0" w:color="auto"/>
              <w:left w:val="single" w:sz="8" w:space="0" w:color="auto"/>
              <w:bottom w:val="single" w:sz="8" w:space="0" w:color="auto"/>
              <w:right w:val="single" w:sz="8" w:space="0" w:color="auto"/>
            </w:tcBorders>
          </w:tcPr>
          <w:p w14:paraId="52885E27" w14:textId="1B0BE307" w:rsidR="005C28FF" w:rsidRPr="00C65239" w:rsidRDefault="005C28FF" w:rsidP="005C28FF">
            <w:pPr>
              <w:spacing w:before="40" w:after="40"/>
              <w:rPr>
                <w:rFonts w:ascii="Tahoma" w:hAnsi="Tahoma" w:cs="Tahoma"/>
                <w:b/>
                <w:sz w:val="18"/>
                <w:szCs w:val="18"/>
              </w:rPr>
            </w:pPr>
            <w:r w:rsidRPr="00C65239">
              <w:rPr>
                <w:rFonts w:ascii="Tahoma" w:hAnsi="Tahoma" w:cs="Tahoma"/>
                <w:sz w:val="18"/>
                <w:szCs w:val="18"/>
              </w:rPr>
              <w:lastRenderedPageBreak/>
              <w:t>Eis</w:t>
            </w:r>
          </w:p>
        </w:tc>
        <w:tc>
          <w:tcPr>
            <w:tcW w:w="935" w:type="pct"/>
            <w:tcBorders>
              <w:top w:val="single" w:sz="8" w:space="0" w:color="auto"/>
              <w:left w:val="single" w:sz="8" w:space="0" w:color="auto"/>
              <w:bottom w:val="single" w:sz="8" w:space="0" w:color="auto"/>
              <w:right w:val="single" w:sz="8" w:space="0" w:color="auto"/>
            </w:tcBorders>
          </w:tcPr>
          <w:p w14:paraId="5490CE0A" w14:textId="32114C56" w:rsidR="005C28FF" w:rsidRPr="00C65239" w:rsidRDefault="005C28FF" w:rsidP="005C28FF">
            <w:pPr>
              <w:spacing w:before="40" w:after="40"/>
              <w:rPr>
                <w:rFonts w:ascii="Tahoma" w:hAnsi="Tahoma" w:cs="Tahoma"/>
                <w:b/>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58B5260D" w14:textId="77777777" w:rsidTr="00E5075E">
        <w:tc>
          <w:tcPr>
            <w:tcW w:w="587" w:type="pct"/>
            <w:tcBorders>
              <w:top w:val="single" w:sz="8" w:space="0" w:color="auto"/>
              <w:left w:val="single" w:sz="8" w:space="0" w:color="auto"/>
              <w:bottom w:val="single" w:sz="8" w:space="0" w:color="auto"/>
              <w:right w:val="single" w:sz="8" w:space="0" w:color="auto"/>
            </w:tcBorders>
            <w:shd w:val="clear" w:color="auto" w:fill="auto"/>
          </w:tcPr>
          <w:p w14:paraId="2DFFB76A" w14:textId="7D830521" w:rsidR="005C28FF" w:rsidRPr="00C65239" w:rsidRDefault="005C28FF" w:rsidP="005C28FF">
            <w:pPr>
              <w:spacing w:before="40" w:after="40"/>
              <w:jc w:val="center"/>
              <w:rPr>
                <w:rFonts w:ascii="Tahoma" w:hAnsi="Tahoma" w:cs="Tahoma"/>
                <w:bCs/>
                <w:sz w:val="18"/>
                <w:szCs w:val="18"/>
              </w:rPr>
            </w:pPr>
            <w:r w:rsidRPr="00C65239">
              <w:rPr>
                <w:rFonts w:ascii="Tahoma" w:hAnsi="Tahoma" w:cs="Tahoma"/>
                <w:bCs/>
                <w:sz w:val="18"/>
                <w:szCs w:val="18"/>
              </w:rPr>
              <w:t>PT</w:t>
            </w:r>
            <w:r w:rsidR="00D212FB">
              <w:rPr>
                <w:rFonts w:ascii="Tahoma" w:hAnsi="Tahoma" w:cs="Tahoma"/>
                <w:bCs/>
                <w:sz w:val="18"/>
                <w:szCs w:val="18"/>
              </w:rPr>
              <w:t>3</w:t>
            </w:r>
          </w:p>
        </w:tc>
        <w:tc>
          <w:tcPr>
            <w:tcW w:w="3032" w:type="pct"/>
            <w:tcBorders>
              <w:top w:val="single" w:sz="8" w:space="0" w:color="auto"/>
              <w:left w:val="single" w:sz="8" w:space="0" w:color="auto"/>
              <w:bottom w:val="single" w:sz="8" w:space="0" w:color="auto"/>
              <w:right w:val="single" w:sz="8" w:space="0" w:color="auto"/>
            </w:tcBorders>
            <w:shd w:val="clear" w:color="auto" w:fill="auto"/>
          </w:tcPr>
          <w:p w14:paraId="5CEF715D" w14:textId="648145FD" w:rsidR="005C28FF" w:rsidRPr="00C65239" w:rsidRDefault="006F5326" w:rsidP="005C28FF">
            <w:pPr>
              <w:spacing w:after="160" w:line="259" w:lineRule="auto"/>
              <w:rPr>
                <w:rFonts w:ascii="Tahoma" w:hAnsi="Tahoma" w:cs="Tahoma"/>
                <w:sz w:val="18"/>
                <w:szCs w:val="18"/>
              </w:rPr>
            </w:pPr>
            <w:r>
              <w:rPr>
                <w:rFonts w:ascii="Tahoma" w:hAnsi="Tahoma" w:cs="Tahoma"/>
                <w:sz w:val="18"/>
                <w:szCs w:val="18"/>
              </w:rPr>
              <w:t>Opdrachtnemer</w:t>
            </w:r>
            <w:r w:rsidR="005C28FF" w:rsidRPr="00C65239">
              <w:rPr>
                <w:rFonts w:ascii="Tahoma" w:hAnsi="Tahoma" w:cs="Tahoma"/>
                <w:sz w:val="18"/>
                <w:szCs w:val="18"/>
              </w:rPr>
              <w:t xml:space="preserve"> factureert maandelijks (of binnen 2 weken na uitvoering transport). Op de factuur zijn minimaal </w:t>
            </w:r>
            <w:r w:rsidR="00AD05FD">
              <w:rPr>
                <w:rFonts w:ascii="Tahoma" w:hAnsi="Tahoma" w:cs="Tahoma"/>
                <w:sz w:val="18"/>
                <w:szCs w:val="18"/>
              </w:rPr>
              <w:t xml:space="preserve">de </w:t>
            </w:r>
            <w:r w:rsidR="005C28FF" w:rsidRPr="00C65239">
              <w:rPr>
                <w:rFonts w:ascii="Tahoma" w:hAnsi="Tahoma" w:cs="Tahoma"/>
                <w:sz w:val="18"/>
                <w:szCs w:val="18"/>
              </w:rPr>
              <w:t>volgende punten gespecificeerd:</w:t>
            </w:r>
          </w:p>
          <w:p w14:paraId="300DCD7B" w14:textId="05D2B3D0" w:rsidR="005C28FF" w:rsidRDefault="005C28FF" w:rsidP="005C28FF">
            <w:pPr>
              <w:spacing w:after="160" w:line="259" w:lineRule="auto"/>
              <w:rPr>
                <w:rFonts w:ascii="Tahoma" w:hAnsi="Tahoma" w:cs="Tahoma"/>
                <w:sz w:val="18"/>
                <w:szCs w:val="18"/>
              </w:rPr>
            </w:pPr>
            <w:r w:rsidRPr="00C65239">
              <w:rPr>
                <w:rFonts w:ascii="Tahoma" w:hAnsi="Tahoma" w:cs="Tahoma"/>
                <w:sz w:val="18"/>
                <w:szCs w:val="18"/>
              </w:rPr>
              <w:t>- o</w:t>
            </w:r>
            <w:r w:rsidR="00945488" w:rsidRPr="00C65239">
              <w:rPr>
                <w:rFonts w:ascii="Tahoma" w:hAnsi="Tahoma" w:cs="Tahoma"/>
                <w:sz w:val="18"/>
                <w:szCs w:val="18"/>
              </w:rPr>
              <w:t>mschrijving</w:t>
            </w:r>
            <w:r w:rsidRPr="00C65239">
              <w:rPr>
                <w:rFonts w:ascii="Tahoma" w:hAnsi="Tahoma" w:cs="Tahoma"/>
                <w:sz w:val="18"/>
                <w:szCs w:val="18"/>
              </w:rPr>
              <w:t>;</w:t>
            </w:r>
          </w:p>
          <w:p w14:paraId="7F48DA45" w14:textId="373A8E0D" w:rsidR="00D212FB" w:rsidRPr="00C65239" w:rsidRDefault="00D212FB" w:rsidP="005C28FF">
            <w:pPr>
              <w:spacing w:after="160" w:line="259" w:lineRule="auto"/>
              <w:rPr>
                <w:rFonts w:ascii="Tahoma" w:hAnsi="Tahoma" w:cs="Tahoma"/>
                <w:sz w:val="18"/>
                <w:szCs w:val="18"/>
              </w:rPr>
            </w:pPr>
            <w:r>
              <w:rPr>
                <w:rFonts w:ascii="Tahoma" w:hAnsi="Tahoma" w:cs="Tahoma"/>
                <w:sz w:val="18"/>
                <w:szCs w:val="18"/>
              </w:rPr>
              <w:t>- ordernummer;</w:t>
            </w:r>
          </w:p>
          <w:p w14:paraId="3588FB32" w14:textId="1559AD2E" w:rsidR="005C28FF" w:rsidRPr="00C65239" w:rsidRDefault="005C28FF" w:rsidP="005C28FF">
            <w:pPr>
              <w:spacing w:after="160" w:line="259" w:lineRule="auto"/>
              <w:rPr>
                <w:rFonts w:ascii="Tahoma" w:hAnsi="Tahoma" w:cs="Tahoma"/>
                <w:sz w:val="18"/>
                <w:szCs w:val="18"/>
              </w:rPr>
            </w:pPr>
            <w:r w:rsidRPr="00C65239">
              <w:rPr>
                <w:rFonts w:ascii="Tahoma" w:hAnsi="Tahoma" w:cs="Tahoma"/>
                <w:sz w:val="18"/>
                <w:szCs w:val="18"/>
              </w:rPr>
              <w:t>- productie;</w:t>
            </w:r>
          </w:p>
          <w:p w14:paraId="760002D1" w14:textId="01A240B2" w:rsidR="005C28FF" w:rsidRPr="00C65239" w:rsidRDefault="005C28FF" w:rsidP="005C28FF">
            <w:pPr>
              <w:spacing w:after="160" w:line="259" w:lineRule="auto"/>
              <w:rPr>
                <w:rFonts w:ascii="Tahoma" w:hAnsi="Tahoma" w:cs="Tahoma"/>
                <w:sz w:val="18"/>
                <w:szCs w:val="18"/>
              </w:rPr>
            </w:pPr>
            <w:r w:rsidRPr="00C65239">
              <w:rPr>
                <w:rFonts w:ascii="Tahoma" w:hAnsi="Tahoma" w:cs="Tahoma"/>
                <w:sz w:val="18"/>
                <w:szCs w:val="18"/>
              </w:rPr>
              <w:t xml:space="preserve">- </w:t>
            </w:r>
            <w:r w:rsidR="003F607E">
              <w:rPr>
                <w:rFonts w:ascii="Tahoma" w:hAnsi="Tahoma" w:cs="Tahoma"/>
                <w:sz w:val="18"/>
                <w:szCs w:val="18"/>
              </w:rPr>
              <w:t>l</w:t>
            </w:r>
            <w:r w:rsidRPr="00C65239">
              <w:rPr>
                <w:rFonts w:ascii="Tahoma" w:hAnsi="Tahoma" w:cs="Tahoma"/>
                <w:sz w:val="18"/>
                <w:szCs w:val="18"/>
              </w:rPr>
              <w:t>ocatie</w:t>
            </w:r>
            <w:r w:rsidR="00945488" w:rsidRPr="00C65239">
              <w:rPr>
                <w:rFonts w:ascii="Tahoma" w:hAnsi="Tahoma" w:cs="Tahoma"/>
                <w:sz w:val="18"/>
                <w:szCs w:val="18"/>
              </w:rPr>
              <w:t>s</w:t>
            </w:r>
            <w:r w:rsidRPr="00C65239">
              <w:rPr>
                <w:rFonts w:ascii="Tahoma" w:hAnsi="Tahoma" w:cs="Tahoma"/>
                <w:sz w:val="18"/>
                <w:szCs w:val="18"/>
              </w:rPr>
              <w:t xml:space="preserve"> transport (</w:t>
            </w:r>
            <w:r w:rsidR="00945488" w:rsidRPr="00C65239">
              <w:rPr>
                <w:rFonts w:ascii="Tahoma" w:hAnsi="Tahoma" w:cs="Tahoma"/>
                <w:sz w:val="18"/>
                <w:szCs w:val="18"/>
              </w:rPr>
              <w:t>laden en lossen</w:t>
            </w:r>
            <w:r w:rsidRPr="00C65239">
              <w:rPr>
                <w:rFonts w:ascii="Tahoma" w:hAnsi="Tahoma" w:cs="Tahoma"/>
                <w:sz w:val="18"/>
                <w:szCs w:val="18"/>
              </w:rPr>
              <w:t>);</w:t>
            </w:r>
          </w:p>
          <w:p w14:paraId="7B21AC3F" w14:textId="634669F7" w:rsidR="005C28FF" w:rsidRPr="00C65239" w:rsidRDefault="005C28FF" w:rsidP="005C28FF">
            <w:pPr>
              <w:spacing w:after="160" w:line="259" w:lineRule="auto"/>
              <w:rPr>
                <w:rFonts w:ascii="Tahoma" w:hAnsi="Tahoma" w:cs="Tahoma"/>
                <w:sz w:val="18"/>
                <w:szCs w:val="18"/>
              </w:rPr>
            </w:pPr>
            <w:r w:rsidRPr="00C65239">
              <w:rPr>
                <w:rFonts w:ascii="Tahoma" w:hAnsi="Tahoma" w:cs="Tahoma"/>
                <w:sz w:val="18"/>
                <w:szCs w:val="18"/>
              </w:rPr>
              <w:t>- datum</w:t>
            </w:r>
            <w:r w:rsidR="00A625DD">
              <w:rPr>
                <w:rFonts w:ascii="Tahoma" w:hAnsi="Tahoma" w:cs="Tahoma"/>
                <w:sz w:val="18"/>
                <w:szCs w:val="18"/>
              </w:rPr>
              <w:t>/data</w:t>
            </w:r>
            <w:r w:rsidRPr="00C65239">
              <w:rPr>
                <w:rFonts w:ascii="Tahoma" w:hAnsi="Tahoma" w:cs="Tahoma"/>
                <w:sz w:val="18"/>
                <w:szCs w:val="18"/>
              </w:rPr>
              <w:t xml:space="preserve"> transport;</w:t>
            </w:r>
          </w:p>
          <w:p w14:paraId="4591B666" w14:textId="4FC4143E" w:rsidR="00945488" w:rsidRPr="00C65239" w:rsidRDefault="00945488" w:rsidP="005C28FF">
            <w:pPr>
              <w:spacing w:after="160" w:line="259" w:lineRule="auto"/>
              <w:rPr>
                <w:rFonts w:ascii="Tahoma" w:hAnsi="Tahoma" w:cs="Tahoma"/>
                <w:sz w:val="18"/>
                <w:szCs w:val="18"/>
              </w:rPr>
            </w:pPr>
            <w:r w:rsidRPr="00C65239">
              <w:rPr>
                <w:rFonts w:ascii="Tahoma" w:hAnsi="Tahoma" w:cs="Tahoma"/>
                <w:sz w:val="18"/>
                <w:szCs w:val="18"/>
              </w:rPr>
              <w:t>- voertuig/aantal trailers;</w:t>
            </w:r>
          </w:p>
          <w:p w14:paraId="78247CB0" w14:textId="41088A1B" w:rsidR="005C28FF" w:rsidRPr="00C65239" w:rsidRDefault="005C28FF" w:rsidP="005C28FF">
            <w:pPr>
              <w:spacing w:after="160" w:line="259" w:lineRule="auto"/>
              <w:rPr>
                <w:rFonts w:ascii="Tahoma" w:hAnsi="Tahoma" w:cs="Tahoma"/>
                <w:sz w:val="18"/>
                <w:szCs w:val="18"/>
              </w:rPr>
            </w:pPr>
            <w:r w:rsidRPr="00C65239">
              <w:rPr>
                <w:rFonts w:ascii="Tahoma" w:hAnsi="Tahoma" w:cs="Tahoma"/>
                <w:sz w:val="18"/>
                <w:szCs w:val="18"/>
              </w:rPr>
              <w:t>- verzekeringskosten;</w:t>
            </w:r>
          </w:p>
          <w:p w14:paraId="7FA710EF" w14:textId="2FAE756C" w:rsidR="008119FA" w:rsidRPr="00C65239" w:rsidRDefault="008119FA" w:rsidP="005C28FF">
            <w:pPr>
              <w:spacing w:after="160" w:line="259" w:lineRule="auto"/>
              <w:rPr>
                <w:rFonts w:ascii="Tahoma" w:hAnsi="Tahoma" w:cs="Tahoma"/>
                <w:sz w:val="18"/>
                <w:szCs w:val="18"/>
              </w:rPr>
            </w:pPr>
            <w:r w:rsidRPr="00C65239">
              <w:rPr>
                <w:rFonts w:ascii="Tahoma" w:hAnsi="Tahoma" w:cs="Tahoma"/>
                <w:sz w:val="18"/>
                <w:szCs w:val="18"/>
              </w:rPr>
              <w:t>- kilometers;</w:t>
            </w:r>
          </w:p>
          <w:p w14:paraId="5FF72878" w14:textId="6B693CDE" w:rsidR="005C28FF" w:rsidRPr="00C65239" w:rsidRDefault="005C28FF" w:rsidP="005C28FF">
            <w:pPr>
              <w:spacing w:after="160" w:line="259" w:lineRule="auto"/>
              <w:rPr>
                <w:rFonts w:ascii="Tahoma" w:hAnsi="Tahoma" w:cs="Tahoma"/>
                <w:sz w:val="18"/>
                <w:szCs w:val="18"/>
              </w:rPr>
            </w:pPr>
            <w:r w:rsidRPr="00C65239">
              <w:rPr>
                <w:rFonts w:ascii="Tahoma" w:hAnsi="Tahoma" w:cs="Tahoma"/>
                <w:sz w:val="18"/>
                <w:szCs w:val="18"/>
              </w:rPr>
              <w:t xml:space="preserve">- </w:t>
            </w:r>
            <w:r w:rsidR="00A625DD">
              <w:rPr>
                <w:rFonts w:ascii="Tahoma" w:hAnsi="Tahoma" w:cs="Tahoma"/>
                <w:sz w:val="18"/>
                <w:szCs w:val="18"/>
              </w:rPr>
              <w:t>kosten (in- en excl. BTW)</w:t>
            </w:r>
            <w:r w:rsidRPr="00C65239">
              <w:rPr>
                <w:rFonts w:ascii="Tahoma" w:hAnsi="Tahoma" w:cs="Tahoma"/>
                <w:sz w:val="18"/>
                <w:szCs w:val="18"/>
              </w:rPr>
              <w:t>.</w:t>
            </w:r>
          </w:p>
          <w:p w14:paraId="462C24C4" w14:textId="3A6CAB9A" w:rsidR="005C28FF" w:rsidRPr="00C65239" w:rsidRDefault="005C28FF" w:rsidP="005C28FF">
            <w:pPr>
              <w:spacing w:after="160" w:line="259" w:lineRule="auto"/>
              <w:rPr>
                <w:rFonts w:ascii="Tahoma" w:hAnsi="Tahoma" w:cs="Tahoma"/>
                <w:sz w:val="18"/>
                <w:szCs w:val="18"/>
                <w:u w:val="single"/>
              </w:rPr>
            </w:pPr>
          </w:p>
        </w:tc>
        <w:tc>
          <w:tcPr>
            <w:tcW w:w="446" w:type="pct"/>
            <w:tcBorders>
              <w:top w:val="single" w:sz="8" w:space="0" w:color="auto"/>
              <w:left w:val="single" w:sz="8" w:space="0" w:color="auto"/>
              <w:bottom w:val="single" w:sz="8" w:space="0" w:color="auto"/>
              <w:right w:val="single" w:sz="8" w:space="0" w:color="auto"/>
            </w:tcBorders>
          </w:tcPr>
          <w:p w14:paraId="268B4314" w14:textId="34F3F56F" w:rsidR="005C28FF" w:rsidRPr="00C65239" w:rsidRDefault="005C28FF" w:rsidP="005C28FF">
            <w:pPr>
              <w:spacing w:before="40" w:after="40"/>
              <w:rPr>
                <w:rFonts w:ascii="Tahoma" w:hAnsi="Tahoma" w:cs="Tahoma"/>
                <w:b/>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479921DE" w14:textId="0E1B7EF7" w:rsidR="005C28FF" w:rsidRPr="00C65239" w:rsidRDefault="005C28FF" w:rsidP="005C28FF">
            <w:pPr>
              <w:spacing w:before="40" w:after="40"/>
              <w:rPr>
                <w:rFonts w:ascii="Tahoma" w:hAnsi="Tahoma" w:cs="Tahoma"/>
                <w:b/>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30E4A719" w14:textId="77777777" w:rsidTr="00C31A81">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192127DD" w14:textId="19325FCD" w:rsidR="005C28FF" w:rsidRPr="00C65239" w:rsidRDefault="00DC6F53" w:rsidP="005C28FF">
            <w:pPr>
              <w:spacing w:before="40" w:after="40"/>
              <w:jc w:val="center"/>
              <w:rPr>
                <w:rFonts w:ascii="Tahoma" w:hAnsi="Tahoma" w:cs="Tahoma"/>
                <w:b/>
                <w:sz w:val="18"/>
                <w:szCs w:val="18"/>
              </w:rPr>
            </w:pPr>
            <w:r>
              <w:rPr>
                <w:rFonts w:ascii="Tahoma" w:hAnsi="Tahoma" w:cs="Tahoma"/>
                <w:b/>
                <w:sz w:val="18"/>
                <w:szCs w:val="18"/>
              </w:rPr>
              <w:t>V</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280309F3" w14:textId="77777777" w:rsidR="005C28FF" w:rsidRPr="00C65239" w:rsidRDefault="005C28FF" w:rsidP="005C28FF">
            <w:pPr>
              <w:rPr>
                <w:rFonts w:ascii="Tahoma" w:hAnsi="Tahoma" w:cs="Tahoma"/>
                <w:b/>
                <w:sz w:val="18"/>
                <w:szCs w:val="18"/>
              </w:rPr>
            </w:pPr>
            <w:r w:rsidRPr="00C65239">
              <w:rPr>
                <w:rFonts w:ascii="Tahoma" w:hAnsi="Tahoma" w:cs="Tahoma"/>
                <w:b/>
                <w:sz w:val="18"/>
                <w:szCs w:val="18"/>
              </w:rPr>
              <w:t>Veiligheid</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17A17FC1" w14:textId="77777777" w:rsidR="005C28FF" w:rsidRPr="00C65239" w:rsidRDefault="005C28FF" w:rsidP="005C28FF">
            <w:pPr>
              <w:spacing w:before="40" w:after="40"/>
              <w:rPr>
                <w:rFonts w:ascii="Tahoma" w:hAnsi="Tahoma" w:cs="Tahoma"/>
                <w:b/>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29AEC5BD" w14:textId="77777777" w:rsidR="005C28FF" w:rsidRPr="00C65239" w:rsidRDefault="005C28FF" w:rsidP="005C28FF">
            <w:pPr>
              <w:spacing w:before="40" w:after="40"/>
              <w:rPr>
                <w:rFonts w:ascii="Tahoma" w:hAnsi="Tahoma" w:cs="Tahoma"/>
                <w:b/>
                <w:bCs/>
                <w:sz w:val="18"/>
                <w:szCs w:val="18"/>
              </w:rPr>
            </w:pPr>
          </w:p>
        </w:tc>
      </w:tr>
      <w:tr w:rsidR="005C28FF" w:rsidRPr="00C65239" w14:paraId="59D93F7A" w14:textId="77777777" w:rsidTr="00ED34DE">
        <w:tc>
          <w:tcPr>
            <w:tcW w:w="587" w:type="pct"/>
            <w:tcBorders>
              <w:top w:val="single" w:sz="8" w:space="0" w:color="auto"/>
              <w:left w:val="single" w:sz="8" w:space="0" w:color="auto"/>
              <w:bottom w:val="single" w:sz="8" w:space="0" w:color="auto"/>
              <w:right w:val="single" w:sz="8" w:space="0" w:color="auto"/>
            </w:tcBorders>
            <w:hideMark/>
          </w:tcPr>
          <w:p w14:paraId="4EEB2FD7" w14:textId="3609680B"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V1</w:t>
            </w:r>
          </w:p>
        </w:tc>
        <w:tc>
          <w:tcPr>
            <w:tcW w:w="3032" w:type="pct"/>
            <w:tcBorders>
              <w:top w:val="single" w:sz="8" w:space="0" w:color="auto"/>
              <w:left w:val="single" w:sz="8" w:space="0" w:color="auto"/>
              <w:bottom w:val="single" w:sz="8" w:space="0" w:color="auto"/>
              <w:right w:val="single" w:sz="8" w:space="0" w:color="auto"/>
            </w:tcBorders>
          </w:tcPr>
          <w:p w14:paraId="6BC2B076" w14:textId="5679B5F5" w:rsidR="005C28FF" w:rsidRPr="00C65239" w:rsidRDefault="005C28FF" w:rsidP="005C28FF">
            <w:pPr>
              <w:rPr>
                <w:rFonts w:ascii="Tahoma" w:hAnsi="Tahoma" w:cs="Tahoma"/>
                <w:sz w:val="18"/>
                <w:szCs w:val="18"/>
              </w:rPr>
            </w:pPr>
            <w:r w:rsidRPr="00C65239">
              <w:rPr>
                <w:rFonts w:ascii="Tahoma" w:hAnsi="Tahoma" w:cs="Tahoma"/>
                <w:sz w:val="18"/>
                <w:szCs w:val="18"/>
              </w:rPr>
              <w:t xml:space="preserve">In geval van verlies en/of diefstal </w:t>
            </w:r>
            <w:r w:rsidR="00D9033D">
              <w:rPr>
                <w:rFonts w:ascii="Tahoma" w:hAnsi="Tahoma" w:cs="Tahoma"/>
                <w:sz w:val="18"/>
                <w:szCs w:val="18"/>
              </w:rPr>
              <w:t xml:space="preserve">en/of beschadiging </w:t>
            </w:r>
            <w:r w:rsidRPr="00C65239">
              <w:rPr>
                <w:rFonts w:ascii="Tahoma" w:hAnsi="Tahoma" w:cs="Tahoma"/>
                <w:sz w:val="18"/>
                <w:szCs w:val="18"/>
              </w:rPr>
              <w:t>van voor NO&amp;B vervoerde lading wordt dit onmiddellijk gemeld bij de contactpersoon van NO&amp;B.</w:t>
            </w:r>
          </w:p>
          <w:p w14:paraId="2F972911" w14:textId="104E10DE"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hideMark/>
          </w:tcPr>
          <w:p w14:paraId="550F4279" w14:textId="77777777"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hideMark/>
          </w:tcPr>
          <w:p w14:paraId="4575F8DE" w14:textId="7777777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33A2F964" w14:textId="77777777" w:rsidTr="002E4FDC">
        <w:tc>
          <w:tcPr>
            <w:tcW w:w="587" w:type="pct"/>
            <w:tcBorders>
              <w:top w:val="single" w:sz="8" w:space="0" w:color="auto"/>
              <w:left w:val="single" w:sz="8" w:space="0" w:color="auto"/>
              <w:bottom w:val="single" w:sz="8" w:space="0" w:color="auto"/>
              <w:right w:val="single" w:sz="8" w:space="0" w:color="auto"/>
            </w:tcBorders>
          </w:tcPr>
          <w:p w14:paraId="7E651B8F" w14:textId="210207B8"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V2</w:t>
            </w:r>
          </w:p>
        </w:tc>
        <w:tc>
          <w:tcPr>
            <w:tcW w:w="3032" w:type="pct"/>
            <w:tcBorders>
              <w:top w:val="single" w:sz="8" w:space="0" w:color="auto"/>
              <w:left w:val="single" w:sz="8" w:space="0" w:color="auto"/>
              <w:bottom w:val="single" w:sz="8" w:space="0" w:color="auto"/>
              <w:right w:val="single" w:sz="8" w:space="0" w:color="auto"/>
            </w:tcBorders>
          </w:tcPr>
          <w:p w14:paraId="555C61F7" w14:textId="5ECF7E76" w:rsidR="005C28FF" w:rsidRDefault="005C28FF" w:rsidP="005C28FF">
            <w:pPr>
              <w:rPr>
                <w:rFonts w:ascii="Tahoma" w:hAnsi="Tahoma" w:cs="Tahoma"/>
                <w:bCs/>
                <w:sz w:val="18"/>
                <w:szCs w:val="18"/>
              </w:rPr>
            </w:pPr>
            <w:r w:rsidRPr="00C65239">
              <w:rPr>
                <w:rFonts w:ascii="Tahoma" w:hAnsi="Tahoma" w:cs="Tahoma"/>
                <w:bCs/>
                <w:sz w:val="18"/>
                <w:szCs w:val="18"/>
              </w:rPr>
              <w:t xml:space="preserve">Voor (inter)nationale transporten geldt dat bij overstaan tussen twee transporten </w:t>
            </w:r>
            <w:r w:rsidR="00013C5D" w:rsidRPr="00C65239">
              <w:rPr>
                <w:rFonts w:ascii="Tahoma" w:hAnsi="Tahoma" w:cs="Tahoma"/>
                <w:bCs/>
                <w:sz w:val="18"/>
                <w:szCs w:val="18"/>
              </w:rPr>
              <w:t xml:space="preserve">de </w:t>
            </w:r>
            <w:r w:rsidRPr="00C65239">
              <w:rPr>
                <w:rFonts w:ascii="Tahoma" w:hAnsi="Tahoma" w:cs="Tahoma"/>
                <w:bCs/>
                <w:sz w:val="18"/>
                <w:szCs w:val="18"/>
              </w:rPr>
              <w:t>trailers op een afgesloten terrein dienen te verblijven.</w:t>
            </w:r>
          </w:p>
          <w:p w14:paraId="07DF40E7" w14:textId="70A06C01" w:rsidR="003F607E" w:rsidRPr="00C65239" w:rsidRDefault="003F607E"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1AC98C73" w14:textId="6A7FBFBC"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411DE9E6" w14:textId="470D764A"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4E30C31F" w14:textId="77777777" w:rsidTr="00C31A81">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6B41789F" w14:textId="62899738" w:rsidR="005C28FF" w:rsidRPr="00C65239" w:rsidRDefault="00DC6F53" w:rsidP="005C28FF">
            <w:pPr>
              <w:spacing w:before="40" w:after="40"/>
              <w:jc w:val="center"/>
              <w:rPr>
                <w:rFonts w:ascii="Tahoma" w:hAnsi="Tahoma" w:cs="Tahoma"/>
                <w:b/>
                <w:sz w:val="18"/>
                <w:szCs w:val="18"/>
                <w:highlight w:val="yellow"/>
              </w:rPr>
            </w:pPr>
            <w:r w:rsidRPr="00560203">
              <w:rPr>
                <w:rFonts w:ascii="Tahoma" w:hAnsi="Tahoma" w:cs="Tahoma"/>
                <w:b/>
                <w:sz w:val="18"/>
                <w:szCs w:val="18"/>
              </w:rPr>
              <w:t>VT</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49BD57E2" w14:textId="77777777" w:rsidR="005C28FF" w:rsidRPr="00C65239" w:rsidRDefault="005C28FF" w:rsidP="005C28FF">
            <w:pPr>
              <w:rPr>
                <w:rFonts w:ascii="Tahoma" w:hAnsi="Tahoma" w:cs="Tahoma"/>
                <w:b/>
                <w:sz w:val="18"/>
                <w:szCs w:val="18"/>
                <w:highlight w:val="yellow"/>
              </w:rPr>
            </w:pPr>
            <w:r w:rsidRPr="00C65239">
              <w:rPr>
                <w:rFonts w:ascii="Tahoma" w:hAnsi="Tahoma" w:cs="Tahoma"/>
                <w:b/>
                <w:sz w:val="18"/>
                <w:szCs w:val="18"/>
              </w:rPr>
              <w:t>Voertuigen</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7FE15722" w14:textId="77777777" w:rsidR="005C28FF" w:rsidRPr="00C65239" w:rsidRDefault="005C28FF" w:rsidP="005C28FF">
            <w:pPr>
              <w:spacing w:before="40" w:after="40"/>
              <w:rPr>
                <w:rFonts w:ascii="Tahoma" w:hAnsi="Tahoma" w:cs="Tahoma"/>
                <w:b/>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02D8B1FC" w14:textId="77777777" w:rsidR="005C28FF" w:rsidRPr="00C65239" w:rsidRDefault="005C28FF" w:rsidP="005C28FF">
            <w:pPr>
              <w:spacing w:before="40" w:after="40"/>
              <w:rPr>
                <w:rFonts w:ascii="Tahoma" w:hAnsi="Tahoma" w:cs="Tahoma"/>
                <w:b/>
                <w:bCs/>
                <w:sz w:val="18"/>
                <w:szCs w:val="18"/>
              </w:rPr>
            </w:pPr>
          </w:p>
        </w:tc>
      </w:tr>
      <w:tr w:rsidR="005C28FF" w:rsidRPr="00C65239" w14:paraId="281F9690" w14:textId="77777777" w:rsidTr="00ED34DE">
        <w:tc>
          <w:tcPr>
            <w:tcW w:w="587" w:type="pct"/>
            <w:tcBorders>
              <w:top w:val="single" w:sz="8" w:space="0" w:color="auto"/>
              <w:left w:val="single" w:sz="8" w:space="0" w:color="auto"/>
              <w:bottom w:val="single" w:sz="8" w:space="0" w:color="auto"/>
              <w:right w:val="single" w:sz="8" w:space="0" w:color="auto"/>
            </w:tcBorders>
          </w:tcPr>
          <w:p w14:paraId="0558E790" w14:textId="08D0E037"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VT1</w:t>
            </w:r>
          </w:p>
        </w:tc>
        <w:tc>
          <w:tcPr>
            <w:tcW w:w="3032" w:type="pct"/>
            <w:tcBorders>
              <w:top w:val="single" w:sz="8" w:space="0" w:color="auto"/>
              <w:left w:val="single" w:sz="8" w:space="0" w:color="auto"/>
              <w:bottom w:val="single" w:sz="8" w:space="0" w:color="auto"/>
              <w:right w:val="single" w:sz="8" w:space="0" w:color="auto"/>
            </w:tcBorders>
          </w:tcPr>
          <w:p w14:paraId="19ED822E" w14:textId="77777777" w:rsidR="005C28FF" w:rsidRPr="00C65239" w:rsidRDefault="005C28FF" w:rsidP="005C28FF">
            <w:pPr>
              <w:rPr>
                <w:rFonts w:ascii="Tahoma" w:hAnsi="Tahoma" w:cs="Tahoma"/>
                <w:sz w:val="18"/>
                <w:szCs w:val="18"/>
              </w:rPr>
            </w:pPr>
            <w:r w:rsidRPr="00C65239">
              <w:rPr>
                <w:rFonts w:ascii="Tahoma" w:hAnsi="Tahoma" w:cs="Tahoma"/>
                <w:sz w:val="18"/>
                <w:szCs w:val="18"/>
              </w:rPr>
              <w:t>Alle in te zetten voertuigen dienen te voldoen aan de Wegenverkeerswet 1994 en de onderliggende Regeling Voertuigen.</w:t>
            </w:r>
          </w:p>
          <w:p w14:paraId="3EB8436C" w14:textId="77777777"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tcPr>
          <w:p w14:paraId="3DFF6458" w14:textId="3D4CE5AA"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09B96335" w14:textId="4A13850C"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241BBFA9" w14:textId="77777777" w:rsidTr="00ED34DE">
        <w:tc>
          <w:tcPr>
            <w:tcW w:w="587" w:type="pct"/>
            <w:tcBorders>
              <w:top w:val="single" w:sz="8" w:space="0" w:color="auto"/>
              <w:left w:val="single" w:sz="8" w:space="0" w:color="auto"/>
              <w:bottom w:val="single" w:sz="8" w:space="0" w:color="auto"/>
              <w:right w:val="single" w:sz="8" w:space="0" w:color="auto"/>
            </w:tcBorders>
          </w:tcPr>
          <w:p w14:paraId="4A767EBF" w14:textId="13DB7F58"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VT2</w:t>
            </w:r>
          </w:p>
        </w:tc>
        <w:tc>
          <w:tcPr>
            <w:tcW w:w="3032" w:type="pct"/>
            <w:tcBorders>
              <w:top w:val="single" w:sz="8" w:space="0" w:color="auto"/>
              <w:left w:val="single" w:sz="8" w:space="0" w:color="auto"/>
              <w:bottom w:val="single" w:sz="8" w:space="0" w:color="auto"/>
              <w:right w:val="single" w:sz="8" w:space="0" w:color="auto"/>
            </w:tcBorders>
          </w:tcPr>
          <w:p w14:paraId="4320FBC9" w14:textId="0E7B1FCB" w:rsidR="005C28FF" w:rsidRPr="00C65239" w:rsidRDefault="005C28FF" w:rsidP="005C28FF">
            <w:pPr>
              <w:rPr>
                <w:rFonts w:ascii="Tahoma" w:hAnsi="Tahoma" w:cs="Tahoma"/>
                <w:sz w:val="18"/>
                <w:szCs w:val="18"/>
              </w:rPr>
            </w:pPr>
            <w:r w:rsidRPr="00C65239">
              <w:rPr>
                <w:rFonts w:ascii="Tahoma" w:hAnsi="Tahoma" w:cs="Tahoma"/>
                <w:sz w:val="18"/>
                <w:szCs w:val="18"/>
              </w:rPr>
              <w:t xml:space="preserve">Opdrachtnemer </w:t>
            </w:r>
            <w:r w:rsidRPr="003F607E">
              <w:rPr>
                <w:rFonts w:ascii="Tahoma" w:hAnsi="Tahoma" w:cs="Tahoma"/>
                <w:sz w:val="18"/>
                <w:szCs w:val="18"/>
              </w:rPr>
              <w:t xml:space="preserve">verstrekt </w:t>
            </w:r>
            <w:r w:rsidRPr="003048CB">
              <w:rPr>
                <w:rFonts w:ascii="Tahoma" w:hAnsi="Tahoma" w:cs="Tahoma"/>
                <w:sz w:val="18"/>
                <w:szCs w:val="18"/>
              </w:rPr>
              <w:t>na voorlopige gunning</w:t>
            </w:r>
            <w:r w:rsidRPr="003F607E">
              <w:rPr>
                <w:rFonts w:ascii="Tahoma" w:hAnsi="Tahoma" w:cs="Tahoma"/>
                <w:sz w:val="18"/>
                <w:szCs w:val="18"/>
              </w:rPr>
              <w:t xml:space="preserve"> aan</w:t>
            </w:r>
            <w:r w:rsidRPr="00C65239">
              <w:rPr>
                <w:rFonts w:ascii="Tahoma" w:hAnsi="Tahoma" w:cs="Tahoma"/>
                <w:sz w:val="18"/>
                <w:szCs w:val="18"/>
              </w:rPr>
              <w:t xml:space="preserve"> NO&amp;B </w:t>
            </w:r>
            <w:bookmarkStart w:id="3" w:name="_Hlk120283118"/>
            <w:r w:rsidRPr="00C65239">
              <w:rPr>
                <w:rFonts w:ascii="Tahoma" w:hAnsi="Tahoma" w:cs="Tahoma"/>
                <w:sz w:val="18"/>
                <w:szCs w:val="18"/>
              </w:rPr>
              <w:t>een lijst met kentekens van de transportauto's die worden gebruikt voor transporteren van NO&amp;B en DA naar de opgegeven locaties en v.v.</w:t>
            </w:r>
            <w:bookmarkEnd w:id="3"/>
          </w:p>
          <w:p w14:paraId="3EE94811" w14:textId="4E045A07"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tcPr>
          <w:p w14:paraId="167E967C" w14:textId="6F581131"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115FD284" w14:textId="209889A7"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114514FC" w14:textId="77777777" w:rsidTr="00ED34DE">
        <w:tc>
          <w:tcPr>
            <w:tcW w:w="587" w:type="pct"/>
            <w:tcBorders>
              <w:top w:val="single" w:sz="8" w:space="0" w:color="auto"/>
              <w:left w:val="single" w:sz="8" w:space="0" w:color="auto"/>
              <w:bottom w:val="single" w:sz="8" w:space="0" w:color="auto"/>
              <w:right w:val="single" w:sz="8" w:space="0" w:color="auto"/>
            </w:tcBorders>
          </w:tcPr>
          <w:p w14:paraId="7CFA58E7" w14:textId="2DA961A6"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VT3</w:t>
            </w:r>
          </w:p>
        </w:tc>
        <w:tc>
          <w:tcPr>
            <w:tcW w:w="3032" w:type="pct"/>
            <w:tcBorders>
              <w:top w:val="single" w:sz="8" w:space="0" w:color="auto"/>
              <w:left w:val="single" w:sz="8" w:space="0" w:color="auto"/>
              <w:bottom w:val="single" w:sz="8" w:space="0" w:color="auto"/>
              <w:right w:val="single" w:sz="8" w:space="0" w:color="auto"/>
            </w:tcBorders>
          </w:tcPr>
          <w:p w14:paraId="786A5397" w14:textId="44056916" w:rsidR="005C28FF" w:rsidRPr="00C65239" w:rsidRDefault="005C28FF" w:rsidP="005C28FF">
            <w:pPr>
              <w:rPr>
                <w:rFonts w:ascii="Tahoma" w:hAnsi="Tahoma" w:cs="Tahoma"/>
                <w:sz w:val="18"/>
                <w:szCs w:val="18"/>
              </w:rPr>
            </w:pPr>
            <w:r w:rsidRPr="00C65239">
              <w:rPr>
                <w:rFonts w:ascii="Tahoma" w:hAnsi="Tahoma" w:cs="Tahoma"/>
                <w:sz w:val="18"/>
                <w:szCs w:val="18"/>
              </w:rPr>
              <w:t>De voor de opdracht in te zetten voertuigen voor nationale transporten</w:t>
            </w:r>
            <w:r w:rsidR="00244882" w:rsidRPr="00C65239">
              <w:rPr>
                <w:rFonts w:ascii="Tahoma" w:hAnsi="Tahoma" w:cs="Tahoma"/>
                <w:sz w:val="18"/>
                <w:szCs w:val="18"/>
              </w:rPr>
              <w:t xml:space="preserve"> voldoen de voertuigen minimaal aan de Euro VI norm</w:t>
            </w:r>
            <w:r w:rsidR="00244882">
              <w:rPr>
                <w:rFonts w:ascii="Tahoma" w:hAnsi="Tahoma" w:cs="Tahoma"/>
                <w:sz w:val="18"/>
                <w:szCs w:val="18"/>
              </w:rPr>
              <w:t xml:space="preserve"> of</w:t>
            </w:r>
            <w:r w:rsidRPr="00C65239">
              <w:rPr>
                <w:rFonts w:ascii="Tahoma" w:hAnsi="Tahoma" w:cs="Tahoma"/>
                <w:sz w:val="18"/>
                <w:szCs w:val="18"/>
              </w:rPr>
              <w:t xml:space="preserve"> zijn emissie</w:t>
            </w:r>
            <w:r w:rsidR="00974F6D">
              <w:rPr>
                <w:rFonts w:ascii="Tahoma" w:hAnsi="Tahoma" w:cs="Tahoma"/>
                <w:sz w:val="18"/>
                <w:szCs w:val="18"/>
              </w:rPr>
              <w:t>-</w:t>
            </w:r>
            <w:r w:rsidRPr="00C65239">
              <w:rPr>
                <w:rFonts w:ascii="Tahoma" w:hAnsi="Tahoma" w:cs="Tahoma"/>
                <w:sz w:val="18"/>
                <w:szCs w:val="18"/>
              </w:rPr>
              <w:t xml:space="preserve">loos (aan de uitlaat). </w:t>
            </w:r>
          </w:p>
          <w:p w14:paraId="2B318D94" w14:textId="6D137E1B"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271143C1" w14:textId="5203E0F6"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5C61068C" w14:textId="79DA0F43"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5E8ABBF1" w14:textId="77777777" w:rsidTr="00ED34DE">
        <w:tc>
          <w:tcPr>
            <w:tcW w:w="587" w:type="pct"/>
            <w:tcBorders>
              <w:top w:val="single" w:sz="8" w:space="0" w:color="auto"/>
              <w:left w:val="single" w:sz="8" w:space="0" w:color="auto"/>
              <w:bottom w:val="single" w:sz="8" w:space="0" w:color="auto"/>
              <w:right w:val="single" w:sz="8" w:space="0" w:color="auto"/>
            </w:tcBorders>
          </w:tcPr>
          <w:p w14:paraId="2BDD4F7A" w14:textId="2668D088"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VT4</w:t>
            </w:r>
          </w:p>
        </w:tc>
        <w:tc>
          <w:tcPr>
            <w:tcW w:w="3032" w:type="pct"/>
            <w:tcBorders>
              <w:top w:val="single" w:sz="8" w:space="0" w:color="auto"/>
              <w:left w:val="single" w:sz="8" w:space="0" w:color="auto"/>
              <w:bottom w:val="single" w:sz="8" w:space="0" w:color="auto"/>
              <w:right w:val="single" w:sz="8" w:space="0" w:color="auto"/>
            </w:tcBorders>
          </w:tcPr>
          <w:p w14:paraId="4F50DCEA" w14:textId="56B301C2" w:rsidR="005C28FF" w:rsidRPr="00C65239" w:rsidRDefault="005C28FF" w:rsidP="005C28FF">
            <w:pPr>
              <w:rPr>
                <w:rFonts w:ascii="Tahoma" w:hAnsi="Tahoma" w:cs="Tahoma"/>
                <w:sz w:val="18"/>
                <w:szCs w:val="18"/>
              </w:rPr>
            </w:pPr>
            <w:r w:rsidRPr="00C65239">
              <w:rPr>
                <w:rFonts w:ascii="Tahoma" w:hAnsi="Tahoma" w:cs="Tahoma"/>
                <w:sz w:val="18"/>
                <w:szCs w:val="18"/>
              </w:rPr>
              <w:t xml:space="preserve">Nieuwe voertuigen die vanaf 2025 aangeschaft worden </w:t>
            </w:r>
            <w:r w:rsidR="00532D93">
              <w:rPr>
                <w:rFonts w:ascii="Tahoma" w:hAnsi="Tahoma" w:cs="Tahoma"/>
                <w:sz w:val="18"/>
                <w:szCs w:val="18"/>
              </w:rPr>
              <w:t xml:space="preserve">ten behoeve van de uitvoering van de opdracht </w:t>
            </w:r>
            <w:r w:rsidRPr="00C65239">
              <w:rPr>
                <w:rFonts w:ascii="Tahoma" w:hAnsi="Tahoma" w:cs="Tahoma"/>
                <w:sz w:val="18"/>
                <w:szCs w:val="18"/>
              </w:rPr>
              <w:t xml:space="preserve">zijn </w:t>
            </w:r>
            <w:r w:rsidR="008119FA" w:rsidRPr="00C65239">
              <w:rPr>
                <w:rFonts w:ascii="Tahoma" w:hAnsi="Tahoma" w:cs="Tahoma"/>
                <w:sz w:val="18"/>
                <w:szCs w:val="18"/>
              </w:rPr>
              <w:t>emissie</w:t>
            </w:r>
            <w:r w:rsidR="00974F6D">
              <w:rPr>
                <w:rFonts w:ascii="Tahoma" w:hAnsi="Tahoma" w:cs="Tahoma"/>
                <w:sz w:val="18"/>
                <w:szCs w:val="18"/>
              </w:rPr>
              <w:t>-</w:t>
            </w:r>
            <w:r w:rsidR="008119FA" w:rsidRPr="00C65239">
              <w:rPr>
                <w:rFonts w:ascii="Tahoma" w:hAnsi="Tahoma" w:cs="Tahoma"/>
                <w:sz w:val="18"/>
                <w:szCs w:val="18"/>
              </w:rPr>
              <w:t>loos</w:t>
            </w:r>
            <w:r w:rsidRPr="00C65239">
              <w:rPr>
                <w:rFonts w:ascii="Tahoma" w:hAnsi="Tahoma" w:cs="Tahoma"/>
                <w:sz w:val="18"/>
                <w:szCs w:val="18"/>
              </w:rPr>
              <w:t xml:space="preserve">. Vanaf 2030 dienen alle </w:t>
            </w:r>
            <w:r w:rsidR="00FB7875">
              <w:rPr>
                <w:rFonts w:ascii="Tahoma" w:hAnsi="Tahoma" w:cs="Tahoma"/>
                <w:sz w:val="18"/>
                <w:szCs w:val="18"/>
              </w:rPr>
              <w:t xml:space="preserve">in te zetten </w:t>
            </w:r>
            <w:r w:rsidRPr="00C65239">
              <w:rPr>
                <w:rFonts w:ascii="Tahoma" w:hAnsi="Tahoma" w:cs="Tahoma"/>
                <w:sz w:val="18"/>
                <w:szCs w:val="18"/>
              </w:rPr>
              <w:t xml:space="preserve">voertuigen </w:t>
            </w:r>
            <w:r w:rsidR="008119FA" w:rsidRPr="00C65239">
              <w:rPr>
                <w:rFonts w:ascii="Tahoma" w:hAnsi="Tahoma" w:cs="Tahoma"/>
                <w:sz w:val="18"/>
                <w:szCs w:val="18"/>
              </w:rPr>
              <w:t>emissie</w:t>
            </w:r>
            <w:r w:rsidR="00974F6D">
              <w:rPr>
                <w:rFonts w:ascii="Tahoma" w:hAnsi="Tahoma" w:cs="Tahoma"/>
                <w:sz w:val="18"/>
                <w:szCs w:val="18"/>
              </w:rPr>
              <w:t>-</w:t>
            </w:r>
            <w:r w:rsidR="008119FA" w:rsidRPr="00C65239">
              <w:rPr>
                <w:rFonts w:ascii="Tahoma" w:hAnsi="Tahoma" w:cs="Tahoma"/>
                <w:sz w:val="18"/>
                <w:szCs w:val="18"/>
              </w:rPr>
              <w:t>loos</w:t>
            </w:r>
            <w:r w:rsidRPr="00C65239">
              <w:rPr>
                <w:rFonts w:ascii="Tahoma" w:hAnsi="Tahoma" w:cs="Tahoma"/>
                <w:sz w:val="18"/>
                <w:szCs w:val="18"/>
              </w:rPr>
              <w:t xml:space="preserve"> te zijn.</w:t>
            </w:r>
          </w:p>
          <w:p w14:paraId="643EC8CB" w14:textId="5A85851F"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57AA0CE7" w14:textId="5426F274"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31BDEF1B" w14:textId="7530315E"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10A1FDFB" w14:textId="77777777" w:rsidTr="00ED34DE">
        <w:tc>
          <w:tcPr>
            <w:tcW w:w="587" w:type="pct"/>
            <w:tcBorders>
              <w:top w:val="single" w:sz="8" w:space="0" w:color="auto"/>
              <w:left w:val="single" w:sz="8" w:space="0" w:color="auto"/>
              <w:bottom w:val="single" w:sz="8" w:space="0" w:color="auto"/>
              <w:right w:val="single" w:sz="8" w:space="0" w:color="auto"/>
            </w:tcBorders>
          </w:tcPr>
          <w:p w14:paraId="358C6C4B" w14:textId="52A57471"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VT5</w:t>
            </w:r>
          </w:p>
        </w:tc>
        <w:tc>
          <w:tcPr>
            <w:tcW w:w="3032" w:type="pct"/>
            <w:tcBorders>
              <w:top w:val="single" w:sz="8" w:space="0" w:color="auto"/>
              <w:left w:val="single" w:sz="8" w:space="0" w:color="auto"/>
              <w:bottom w:val="single" w:sz="8" w:space="0" w:color="auto"/>
              <w:right w:val="single" w:sz="8" w:space="0" w:color="auto"/>
            </w:tcBorders>
          </w:tcPr>
          <w:p w14:paraId="55F12EA4" w14:textId="629B0181" w:rsidR="008119FA" w:rsidRPr="00C65239" w:rsidRDefault="005C28FF" w:rsidP="008119FA">
            <w:pPr>
              <w:rPr>
                <w:rFonts w:ascii="Tahoma" w:hAnsi="Tahoma" w:cs="Tahoma"/>
                <w:sz w:val="18"/>
                <w:szCs w:val="18"/>
              </w:rPr>
            </w:pPr>
            <w:r w:rsidRPr="00C65239">
              <w:rPr>
                <w:rFonts w:ascii="Tahoma" w:hAnsi="Tahoma" w:cs="Tahoma"/>
                <w:sz w:val="18"/>
                <w:szCs w:val="18"/>
              </w:rPr>
              <w:t>Opdrachtnemer zorgt bij Internationaal transport dat de in te zetten voertuigen voldoen aan de geldende regels (o.a. qua gewicht, uitstoot, brandstof) van desbetreffende landen en steden</w:t>
            </w:r>
            <w:r w:rsidRPr="00C65239">
              <w:rPr>
                <w:rFonts w:ascii="Tahoma" w:hAnsi="Tahoma" w:cs="Tahoma"/>
                <w:i/>
                <w:iCs/>
                <w:sz w:val="18"/>
                <w:szCs w:val="18"/>
              </w:rPr>
              <w:t>.</w:t>
            </w:r>
            <w:r w:rsidR="008119FA" w:rsidRPr="00C65239">
              <w:rPr>
                <w:rFonts w:ascii="Tahoma" w:hAnsi="Tahoma" w:cs="Tahoma"/>
                <w:i/>
                <w:iCs/>
                <w:sz w:val="18"/>
                <w:szCs w:val="18"/>
              </w:rPr>
              <w:t xml:space="preserve"> </w:t>
            </w:r>
            <w:r w:rsidR="008119FA" w:rsidRPr="00C65239">
              <w:rPr>
                <w:rFonts w:ascii="Tahoma" w:hAnsi="Tahoma" w:cs="Tahoma"/>
                <w:sz w:val="18"/>
                <w:szCs w:val="18"/>
              </w:rPr>
              <w:t>Dat geldt ook voor alle laag-emissie-zones van bestemmingen (binnen en buiten de EU) waar een transport naar toe moet.</w:t>
            </w:r>
          </w:p>
          <w:p w14:paraId="0A6C241E" w14:textId="3C57A0CE" w:rsidR="005C28FF" w:rsidRPr="00C65239" w:rsidRDefault="005C28FF" w:rsidP="005C28FF">
            <w:pPr>
              <w:rPr>
                <w:rFonts w:ascii="Tahoma" w:hAnsi="Tahoma" w:cs="Tahoma"/>
                <w:i/>
                <w:iCs/>
                <w:sz w:val="18"/>
                <w:szCs w:val="18"/>
              </w:rPr>
            </w:pPr>
          </w:p>
          <w:p w14:paraId="6723369C" w14:textId="396FA079"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tcPr>
          <w:p w14:paraId="4CF2F5CF" w14:textId="3BE96B91"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1FCCD8B3" w14:textId="04D064AF"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5AF2DE4F" w14:textId="77777777" w:rsidTr="00ED34DE">
        <w:tc>
          <w:tcPr>
            <w:tcW w:w="587" w:type="pct"/>
            <w:tcBorders>
              <w:top w:val="single" w:sz="8" w:space="0" w:color="auto"/>
              <w:left w:val="single" w:sz="8" w:space="0" w:color="auto"/>
              <w:bottom w:val="single" w:sz="8" w:space="0" w:color="auto"/>
              <w:right w:val="single" w:sz="8" w:space="0" w:color="auto"/>
            </w:tcBorders>
          </w:tcPr>
          <w:p w14:paraId="5677AC3F" w14:textId="559304D8"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 xml:space="preserve">VT6 </w:t>
            </w:r>
          </w:p>
        </w:tc>
        <w:tc>
          <w:tcPr>
            <w:tcW w:w="3032" w:type="pct"/>
            <w:tcBorders>
              <w:top w:val="single" w:sz="8" w:space="0" w:color="auto"/>
              <w:left w:val="single" w:sz="8" w:space="0" w:color="auto"/>
              <w:bottom w:val="single" w:sz="8" w:space="0" w:color="auto"/>
              <w:right w:val="single" w:sz="8" w:space="0" w:color="auto"/>
            </w:tcBorders>
          </w:tcPr>
          <w:p w14:paraId="6A016438" w14:textId="0BC1C37F" w:rsidR="005C28FF" w:rsidRPr="00C65239" w:rsidRDefault="005C28FF" w:rsidP="005C28FF">
            <w:pPr>
              <w:rPr>
                <w:rFonts w:ascii="Tahoma" w:hAnsi="Tahoma" w:cs="Tahoma"/>
                <w:sz w:val="18"/>
                <w:szCs w:val="18"/>
              </w:rPr>
            </w:pPr>
            <w:r w:rsidRPr="00C65239">
              <w:rPr>
                <w:rFonts w:ascii="Tahoma" w:hAnsi="Tahoma" w:cs="Tahoma"/>
                <w:sz w:val="18"/>
                <w:szCs w:val="18"/>
              </w:rPr>
              <w:t>De meest gebruikte opleggerafmetingen die door NO&amp;B zullen worden gevraagd, en die</w:t>
            </w:r>
            <w:r w:rsidR="0071709B">
              <w:rPr>
                <w:rFonts w:ascii="Tahoma" w:hAnsi="Tahoma" w:cs="Tahoma"/>
                <w:sz w:val="18"/>
                <w:szCs w:val="18"/>
              </w:rPr>
              <w:t xml:space="preserve"> per type</w:t>
            </w:r>
            <w:r w:rsidRPr="00C65239">
              <w:rPr>
                <w:rFonts w:ascii="Tahoma" w:hAnsi="Tahoma" w:cs="Tahoma"/>
                <w:sz w:val="18"/>
                <w:szCs w:val="18"/>
              </w:rPr>
              <w:t xml:space="preserve"> in minimaal tien stuks tegelijkertijd voor NO&amp;B ter beschikking moeten staan</w:t>
            </w:r>
            <w:r w:rsidR="00974F6D">
              <w:rPr>
                <w:rFonts w:ascii="Tahoma" w:hAnsi="Tahoma" w:cs="Tahoma"/>
                <w:sz w:val="18"/>
                <w:szCs w:val="18"/>
              </w:rPr>
              <w:t xml:space="preserve"> zijn</w:t>
            </w:r>
            <w:r w:rsidRPr="00C65239">
              <w:rPr>
                <w:rFonts w:ascii="Tahoma" w:hAnsi="Tahoma" w:cs="Tahoma"/>
                <w:sz w:val="18"/>
                <w:szCs w:val="18"/>
              </w:rPr>
              <w:t>:</w:t>
            </w:r>
          </w:p>
          <w:p w14:paraId="68F77812" w14:textId="250C235C" w:rsidR="005C28FF" w:rsidRPr="00C65239" w:rsidRDefault="005C28FF" w:rsidP="005C28FF">
            <w:pPr>
              <w:pStyle w:val="Lijstalinea"/>
              <w:numPr>
                <w:ilvl w:val="0"/>
                <w:numId w:val="5"/>
              </w:numPr>
              <w:rPr>
                <w:rFonts w:ascii="Tahoma" w:hAnsi="Tahoma" w:cs="Tahoma"/>
                <w:sz w:val="18"/>
                <w:szCs w:val="18"/>
              </w:rPr>
            </w:pPr>
            <w:r w:rsidRPr="00C65239">
              <w:rPr>
                <w:rFonts w:ascii="Tahoma" w:hAnsi="Tahoma" w:cs="Tahoma"/>
                <w:sz w:val="18"/>
                <w:szCs w:val="18"/>
              </w:rPr>
              <w:t>Kastentrailer,</w:t>
            </w:r>
            <w:r w:rsidR="0071709B">
              <w:rPr>
                <w:rFonts w:ascii="Tahoma" w:hAnsi="Tahoma" w:cs="Tahoma"/>
                <w:sz w:val="18"/>
                <w:szCs w:val="18"/>
              </w:rPr>
              <w:t xml:space="preserve"> 5</w:t>
            </w:r>
            <w:r w:rsidRPr="00C65239">
              <w:rPr>
                <w:rFonts w:ascii="Tahoma" w:hAnsi="Tahoma" w:cs="Tahoma"/>
                <w:sz w:val="18"/>
                <w:szCs w:val="18"/>
              </w:rPr>
              <w:t xml:space="preserve"> met en </w:t>
            </w:r>
            <w:r w:rsidR="0071709B">
              <w:rPr>
                <w:rFonts w:ascii="Tahoma" w:hAnsi="Tahoma" w:cs="Tahoma"/>
                <w:sz w:val="18"/>
                <w:szCs w:val="18"/>
              </w:rPr>
              <w:t xml:space="preserve">5 </w:t>
            </w:r>
            <w:r w:rsidRPr="00C65239">
              <w:rPr>
                <w:rFonts w:ascii="Tahoma" w:hAnsi="Tahoma" w:cs="Tahoma"/>
                <w:sz w:val="18"/>
                <w:szCs w:val="18"/>
              </w:rPr>
              <w:t>zonder klep;</w:t>
            </w:r>
          </w:p>
          <w:p w14:paraId="4C486A27" w14:textId="5C488A1D" w:rsidR="005C28FF" w:rsidRPr="00C65239" w:rsidRDefault="005C28FF" w:rsidP="005C28FF">
            <w:pPr>
              <w:pStyle w:val="Lijstalinea"/>
              <w:numPr>
                <w:ilvl w:val="0"/>
                <w:numId w:val="5"/>
              </w:numPr>
              <w:rPr>
                <w:rFonts w:ascii="Tahoma" w:hAnsi="Tahoma" w:cs="Tahoma"/>
                <w:sz w:val="18"/>
                <w:szCs w:val="18"/>
              </w:rPr>
            </w:pPr>
            <w:r w:rsidRPr="00C65239">
              <w:rPr>
                <w:rFonts w:ascii="Tahoma" w:hAnsi="Tahoma" w:cs="Tahoma"/>
                <w:sz w:val="18"/>
                <w:szCs w:val="18"/>
              </w:rPr>
              <w:t>Citytrailer met en zonder klep (minimaal 1 a2);</w:t>
            </w:r>
          </w:p>
          <w:p w14:paraId="6B649140" w14:textId="040E437A" w:rsidR="005C28FF" w:rsidRPr="00C65239" w:rsidRDefault="005C28FF" w:rsidP="005C28FF">
            <w:pPr>
              <w:pStyle w:val="Lijstalinea"/>
              <w:numPr>
                <w:ilvl w:val="0"/>
                <w:numId w:val="5"/>
              </w:numPr>
              <w:rPr>
                <w:rFonts w:ascii="Tahoma" w:hAnsi="Tahoma" w:cs="Tahoma"/>
                <w:sz w:val="18"/>
                <w:szCs w:val="18"/>
              </w:rPr>
            </w:pPr>
            <w:r w:rsidRPr="00C65239">
              <w:rPr>
                <w:rFonts w:ascii="Tahoma" w:hAnsi="Tahoma" w:cs="Tahoma"/>
                <w:sz w:val="18"/>
                <w:szCs w:val="18"/>
              </w:rPr>
              <w:t xml:space="preserve">Vloerentrailer met en zonder klep (minimaal 1 </w:t>
            </w:r>
            <w:r w:rsidR="003048CB" w:rsidRPr="00C65239">
              <w:rPr>
                <w:rFonts w:ascii="Tahoma" w:hAnsi="Tahoma" w:cs="Tahoma"/>
                <w:sz w:val="18"/>
                <w:szCs w:val="18"/>
              </w:rPr>
              <w:t>à</w:t>
            </w:r>
            <w:r w:rsidRPr="00C65239">
              <w:rPr>
                <w:rFonts w:ascii="Tahoma" w:hAnsi="Tahoma" w:cs="Tahoma"/>
                <w:sz w:val="18"/>
                <w:szCs w:val="18"/>
              </w:rPr>
              <w:t xml:space="preserve"> 2);</w:t>
            </w:r>
          </w:p>
          <w:p w14:paraId="69BE7D92" w14:textId="6EF5D675" w:rsidR="005C28FF" w:rsidRPr="00C65239" w:rsidRDefault="005C28FF" w:rsidP="005C28FF">
            <w:pPr>
              <w:pStyle w:val="Lijstalinea"/>
              <w:numPr>
                <w:ilvl w:val="0"/>
                <w:numId w:val="5"/>
              </w:numPr>
              <w:rPr>
                <w:rFonts w:ascii="Tahoma" w:hAnsi="Tahoma" w:cs="Tahoma"/>
                <w:sz w:val="18"/>
                <w:szCs w:val="18"/>
              </w:rPr>
            </w:pPr>
            <w:r w:rsidRPr="00C65239">
              <w:rPr>
                <w:rFonts w:ascii="Tahoma" w:hAnsi="Tahoma" w:cs="Tahoma"/>
                <w:sz w:val="18"/>
                <w:szCs w:val="18"/>
              </w:rPr>
              <w:lastRenderedPageBreak/>
              <w:t>Tautliner;</w:t>
            </w:r>
          </w:p>
          <w:p w14:paraId="68313B17" w14:textId="651813C8" w:rsidR="005C28FF" w:rsidRPr="00C65239" w:rsidRDefault="005C28FF" w:rsidP="005C28FF">
            <w:pPr>
              <w:pStyle w:val="Lijstalinea"/>
              <w:numPr>
                <w:ilvl w:val="0"/>
                <w:numId w:val="5"/>
              </w:numPr>
              <w:rPr>
                <w:rFonts w:ascii="Tahoma" w:hAnsi="Tahoma" w:cs="Tahoma"/>
                <w:sz w:val="18"/>
                <w:szCs w:val="18"/>
              </w:rPr>
            </w:pPr>
            <w:r w:rsidRPr="00C65239">
              <w:rPr>
                <w:rFonts w:ascii="Tahoma" w:hAnsi="Tahoma" w:cs="Tahoma"/>
                <w:sz w:val="18"/>
                <w:szCs w:val="18"/>
              </w:rPr>
              <w:t>40ft High Cube en 40ft standaardcontainers;</w:t>
            </w:r>
          </w:p>
          <w:p w14:paraId="67BBDD3C" w14:textId="02133BA3" w:rsidR="005C28FF" w:rsidRPr="00C65239" w:rsidRDefault="005C28FF" w:rsidP="005C28FF">
            <w:pPr>
              <w:pStyle w:val="Lijstalinea"/>
              <w:numPr>
                <w:ilvl w:val="0"/>
                <w:numId w:val="5"/>
              </w:numPr>
              <w:rPr>
                <w:rFonts w:ascii="Tahoma" w:hAnsi="Tahoma" w:cs="Tahoma"/>
                <w:sz w:val="18"/>
                <w:szCs w:val="18"/>
              </w:rPr>
            </w:pPr>
            <w:r w:rsidRPr="00C65239">
              <w:rPr>
                <w:rFonts w:ascii="Tahoma" w:hAnsi="Tahoma" w:cs="Tahoma"/>
                <w:sz w:val="18"/>
                <w:szCs w:val="18"/>
              </w:rPr>
              <w:t>Open trailer met en zonder zijkleppen</w:t>
            </w:r>
          </w:p>
          <w:p w14:paraId="6AB514BA" w14:textId="5C13F3A4" w:rsidR="005C28FF" w:rsidRPr="00C65239" w:rsidRDefault="005C28FF" w:rsidP="005C28FF">
            <w:pPr>
              <w:rPr>
                <w:rFonts w:ascii="Tahoma" w:hAnsi="Tahoma" w:cs="Tahoma"/>
                <w:sz w:val="18"/>
                <w:szCs w:val="18"/>
              </w:rPr>
            </w:pPr>
            <w:r w:rsidRPr="00C65239">
              <w:rPr>
                <w:rFonts w:ascii="Tahoma" w:hAnsi="Tahoma" w:cs="Tahoma"/>
                <w:sz w:val="18"/>
                <w:szCs w:val="18"/>
              </w:rPr>
              <w:t>Deze voertuigen moeten aan de specificaties voldoen zoals opgenomen in de bijlage I Specificaties voertuigen.</w:t>
            </w:r>
          </w:p>
          <w:p w14:paraId="0476B2EC" w14:textId="29C6DD1F" w:rsidR="005C28FF" w:rsidRPr="00C65239" w:rsidRDefault="005C28FF" w:rsidP="005C28FF">
            <w:pPr>
              <w:rPr>
                <w:rFonts w:ascii="Tahoma" w:hAnsi="Tahoma" w:cs="Tahoma"/>
                <w:sz w:val="18"/>
                <w:szCs w:val="18"/>
              </w:rPr>
            </w:pPr>
            <w:r w:rsidRPr="00C65239">
              <w:rPr>
                <w:rFonts w:ascii="Tahoma" w:hAnsi="Tahoma" w:cs="Tahoma"/>
                <w:sz w:val="18"/>
                <w:szCs w:val="18"/>
              </w:rPr>
              <w:t>Indien het voertuig van Opdrachtnemer in de praktijk niet aan de specificaties voldoet dan dient er binnen een termijn van 1 uur een vervangende oplegger geleverd te kunnen worden.</w:t>
            </w:r>
          </w:p>
          <w:p w14:paraId="4817C288" w14:textId="77777777" w:rsidR="005C28FF" w:rsidRPr="00C65239" w:rsidRDefault="005C28FF" w:rsidP="005C28FF">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528EBD7D" w14:textId="590555AF"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lastRenderedPageBreak/>
              <w:t>Eis</w:t>
            </w:r>
          </w:p>
        </w:tc>
        <w:tc>
          <w:tcPr>
            <w:tcW w:w="935" w:type="pct"/>
            <w:tcBorders>
              <w:top w:val="single" w:sz="8" w:space="0" w:color="auto"/>
              <w:left w:val="single" w:sz="8" w:space="0" w:color="auto"/>
              <w:bottom w:val="single" w:sz="8" w:space="0" w:color="auto"/>
              <w:right w:val="single" w:sz="8" w:space="0" w:color="auto"/>
            </w:tcBorders>
          </w:tcPr>
          <w:p w14:paraId="49083555" w14:textId="3CB51289"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68311232" w14:textId="77777777" w:rsidTr="00ED34DE">
        <w:tc>
          <w:tcPr>
            <w:tcW w:w="587" w:type="pct"/>
            <w:tcBorders>
              <w:top w:val="single" w:sz="8" w:space="0" w:color="auto"/>
              <w:left w:val="single" w:sz="8" w:space="0" w:color="auto"/>
              <w:bottom w:val="single" w:sz="8" w:space="0" w:color="auto"/>
              <w:right w:val="single" w:sz="8" w:space="0" w:color="auto"/>
            </w:tcBorders>
          </w:tcPr>
          <w:p w14:paraId="00E3A2C3" w14:textId="679AE95E"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VT7</w:t>
            </w:r>
          </w:p>
        </w:tc>
        <w:tc>
          <w:tcPr>
            <w:tcW w:w="3032" w:type="pct"/>
            <w:tcBorders>
              <w:top w:val="single" w:sz="8" w:space="0" w:color="auto"/>
              <w:left w:val="single" w:sz="8" w:space="0" w:color="auto"/>
              <w:bottom w:val="single" w:sz="8" w:space="0" w:color="auto"/>
              <w:right w:val="single" w:sz="8" w:space="0" w:color="auto"/>
            </w:tcBorders>
          </w:tcPr>
          <w:p w14:paraId="1F2FDEB8" w14:textId="0E431136" w:rsidR="005C28FF" w:rsidRPr="00C65239" w:rsidRDefault="005C28FF" w:rsidP="005C28FF">
            <w:pPr>
              <w:rPr>
                <w:rFonts w:ascii="Tahoma" w:hAnsi="Tahoma" w:cs="Tahoma"/>
                <w:sz w:val="18"/>
                <w:szCs w:val="18"/>
              </w:rPr>
            </w:pPr>
            <w:r w:rsidRPr="00C65239">
              <w:rPr>
                <w:rFonts w:ascii="Tahoma" w:hAnsi="Tahoma" w:cs="Tahoma"/>
                <w:sz w:val="18"/>
                <w:szCs w:val="18"/>
              </w:rPr>
              <w:t>Er gelden voor de binnenstad van Amsterdam sinds oktober 2021 striktere eisen op het gebied van het maximale gewicht van de vrachtwagen of trailercombinatie, en ook voor de buitenafmetingen van vrachtwagens en trailers.</w:t>
            </w:r>
          </w:p>
          <w:p w14:paraId="1CBB76E2" w14:textId="1CEBDFE8" w:rsidR="005C28FF" w:rsidRPr="00C65239" w:rsidRDefault="008F15F9" w:rsidP="005C28FF">
            <w:pPr>
              <w:rPr>
                <w:rFonts w:ascii="Tahoma" w:hAnsi="Tahoma" w:cs="Tahoma"/>
                <w:color w:val="202124"/>
                <w:sz w:val="18"/>
                <w:szCs w:val="18"/>
                <w:shd w:val="clear" w:color="auto" w:fill="FFFFFF"/>
              </w:rPr>
            </w:pPr>
            <w:r>
              <w:rPr>
                <w:rFonts w:ascii="Tahoma" w:hAnsi="Tahoma" w:cs="Tahoma"/>
                <w:sz w:val="18"/>
                <w:szCs w:val="18"/>
              </w:rPr>
              <w:t xml:space="preserve">Opdrachtnemer </w:t>
            </w:r>
            <w:r w:rsidR="005C28FF" w:rsidRPr="00C65239">
              <w:rPr>
                <w:rFonts w:ascii="Tahoma" w:hAnsi="Tahoma" w:cs="Tahoma"/>
                <w:sz w:val="18"/>
                <w:szCs w:val="18"/>
              </w:rPr>
              <w:t xml:space="preserve">zorgt ervoor dat de door hem in te zetten voertuigen altijd aan de meest actuele voorschriften van de gemeente Amsterdam voldoen. </w:t>
            </w:r>
          </w:p>
          <w:p w14:paraId="62F2FB2A" w14:textId="1E9A71D9" w:rsidR="005C28FF" w:rsidRPr="00C65239" w:rsidRDefault="005C28FF" w:rsidP="005C28FF">
            <w:pPr>
              <w:rPr>
                <w:rFonts w:ascii="Tahoma" w:hAnsi="Tahoma" w:cs="Tahoma"/>
                <w:color w:val="202124"/>
                <w:sz w:val="18"/>
                <w:szCs w:val="18"/>
                <w:shd w:val="clear" w:color="auto" w:fill="FFFFFF"/>
              </w:rPr>
            </w:pPr>
          </w:p>
          <w:p w14:paraId="37E7BB87" w14:textId="3F32E960"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tcPr>
          <w:p w14:paraId="5011F5B9" w14:textId="47F7B26D"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5C0C8AAE" w14:textId="0484CCB4"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tr w:rsidR="005C28FF" w:rsidRPr="00C65239" w14:paraId="330B9899" w14:textId="77777777" w:rsidTr="00ED34DE">
        <w:tc>
          <w:tcPr>
            <w:tcW w:w="587" w:type="pct"/>
            <w:tcBorders>
              <w:top w:val="single" w:sz="8" w:space="0" w:color="auto"/>
              <w:left w:val="single" w:sz="8" w:space="0" w:color="auto"/>
              <w:bottom w:val="single" w:sz="8" w:space="0" w:color="auto"/>
              <w:right w:val="single" w:sz="8" w:space="0" w:color="auto"/>
            </w:tcBorders>
          </w:tcPr>
          <w:p w14:paraId="1E14CC4D" w14:textId="723F4BE4" w:rsidR="005C28FF" w:rsidRPr="00C65239" w:rsidRDefault="005C28FF" w:rsidP="005C28FF">
            <w:pPr>
              <w:spacing w:before="40" w:after="40"/>
              <w:jc w:val="center"/>
              <w:rPr>
                <w:rFonts w:ascii="Tahoma" w:hAnsi="Tahoma" w:cs="Tahoma"/>
                <w:sz w:val="18"/>
                <w:szCs w:val="18"/>
              </w:rPr>
            </w:pPr>
            <w:r w:rsidRPr="00C65239">
              <w:rPr>
                <w:rFonts w:ascii="Tahoma" w:hAnsi="Tahoma" w:cs="Tahoma"/>
                <w:sz w:val="18"/>
                <w:szCs w:val="18"/>
              </w:rPr>
              <w:t>VT</w:t>
            </w:r>
            <w:r w:rsidR="003E0BCD">
              <w:rPr>
                <w:rFonts w:ascii="Tahoma" w:hAnsi="Tahoma" w:cs="Tahoma"/>
                <w:sz w:val="18"/>
                <w:szCs w:val="18"/>
              </w:rPr>
              <w:t>8</w:t>
            </w:r>
          </w:p>
        </w:tc>
        <w:tc>
          <w:tcPr>
            <w:tcW w:w="3032" w:type="pct"/>
            <w:tcBorders>
              <w:top w:val="single" w:sz="8" w:space="0" w:color="auto"/>
              <w:left w:val="single" w:sz="8" w:space="0" w:color="auto"/>
              <w:bottom w:val="single" w:sz="8" w:space="0" w:color="auto"/>
              <w:right w:val="single" w:sz="8" w:space="0" w:color="auto"/>
            </w:tcBorders>
          </w:tcPr>
          <w:p w14:paraId="17FD9715" w14:textId="302F7E42" w:rsidR="005C28FF" w:rsidRPr="00C65239" w:rsidRDefault="00244882" w:rsidP="005C28FF">
            <w:pPr>
              <w:rPr>
                <w:rFonts w:ascii="Tahoma" w:hAnsi="Tahoma" w:cs="Tahoma"/>
                <w:sz w:val="18"/>
                <w:szCs w:val="18"/>
              </w:rPr>
            </w:pPr>
            <w:r>
              <w:rPr>
                <w:rFonts w:ascii="Tahoma" w:hAnsi="Tahoma" w:cs="Tahoma"/>
                <w:sz w:val="18"/>
                <w:szCs w:val="18"/>
              </w:rPr>
              <w:t>Inschrijver maakt uitsluitend gebruik van emissie-loze voertuigen of zorgt ervoor dat a</w:t>
            </w:r>
            <w:r w:rsidR="005C28FF" w:rsidRPr="00C65239">
              <w:rPr>
                <w:rFonts w:ascii="Tahoma" w:hAnsi="Tahoma" w:cs="Tahoma"/>
                <w:sz w:val="18"/>
                <w:szCs w:val="18"/>
              </w:rPr>
              <w:t xml:space="preserve">lle chauffeurs </w:t>
            </w:r>
            <w:r>
              <w:rPr>
                <w:rFonts w:ascii="Tahoma" w:hAnsi="Tahoma" w:cs="Tahoma"/>
                <w:sz w:val="18"/>
                <w:szCs w:val="18"/>
              </w:rPr>
              <w:t xml:space="preserve">zich </w:t>
            </w:r>
            <w:r w:rsidR="005C28FF" w:rsidRPr="00C65239">
              <w:rPr>
                <w:rFonts w:ascii="Tahoma" w:hAnsi="Tahoma" w:cs="Tahoma"/>
                <w:sz w:val="18"/>
                <w:szCs w:val="18"/>
              </w:rPr>
              <w:t xml:space="preserve">conformeren aan voorschriften </w:t>
            </w:r>
            <w:r w:rsidR="00C65239" w:rsidRPr="00C65239">
              <w:rPr>
                <w:rFonts w:ascii="Tahoma" w:hAnsi="Tahoma" w:cs="Tahoma"/>
                <w:sz w:val="18"/>
                <w:szCs w:val="18"/>
              </w:rPr>
              <w:t>“Het</w:t>
            </w:r>
            <w:r w:rsidR="005C28FF" w:rsidRPr="00C65239">
              <w:rPr>
                <w:rFonts w:ascii="Tahoma" w:hAnsi="Tahoma" w:cs="Tahoma"/>
                <w:sz w:val="18"/>
                <w:szCs w:val="18"/>
              </w:rPr>
              <w:t xml:space="preserve"> nieuwe rijden” om CO2 uitstoot te beperken</w:t>
            </w:r>
            <w:r w:rsidR="00013C5D" w:rsidRPr="00C65239">
              <w:rPr>
                <w:rFonts w:ascii="Tahoma" w:hAnsi="Tahoma" w:cs="Tahoma"/>
                <w:sz w:val="18"/>
                <w:szCs w:val="18"/>
              </w:rPr>
              <w:t>.</w:t>
            </w:r>
          </w:p>
          <w:p w14:paraId="60DCCC44" w14:textId="5CAB29A3" w:rsidR="005C28FF" w:rsidRPr="00C65239" w:rsidRDefault="005C28FF" w:rsidP="005C28FF">
            <w:pPr>
              <w:rPr>
                <w:rFonts w:ascii="Tahoma" w:hAnsi="Tahoma" w:cs="Tahoma"/>
                <w:sz w:val="18"/>
                <w:szCs w:val="18"/>
              </w:rPr>
            </w:pPr>
            <w:r w:rsidRPr="00C65239">
              <w:rPr>
                <w:rFonts w:ascii="Tahoma" w:hAnsi="Tahoma" w:cs="Tahoma"/>
                <w:sz w:val="18"/>
                <w:szCs w:val="18"/>
              </w:rPr>
              <w:t>Alle chauffeurs met B-rijbewijs van voor 2008, hebben een training gevolgd van "Het Nieuwe Rijden" of een daarmee gelijkwaardige training die op zuinig rijgedrag gericht is.</w:t>
            </w:r>
            <w:r w:rsidR="00D30806">
              <w:rPr>
                <w:rFonts w:ascii="Tahoma" w:hAnsi="Tahoma" w:cs="Tahoma"/>
                <w:sz w:val="18"/>
                <w:szCs w:val="18"/>
              </w:rPr>
              <w:t xml:space="preserve"> </w:t>
            </w:r>
          </w:p>
          <w:p w14:paraId="0B85C0DA" w14:textId="77777777" w:rsidR="005C28FF" w:rsidRPr="00C65239" w:rsidRDefault="005C28FF" w:rsidP="005C28FF">
            <w:pPr>
              <w:rPr>
                <w:rFonts w:ascii="Tahoma" w:hAnsi="Tahoma" w:cs="Tahoma"/>
                <w:i/>
                <w:iCs/>
                <w:sz w:val="18"/>
                <w:szCs w:val="18"/>
              </w:rPr>
            </w:pPr>
          </w:p>
          <w:p w14:paraId="1EEE733A" w14:textId="78985162" w:rsidR="005C28FF" w:rsidRPr="00C65239" w:rsidRDefault="005C28FF" w:rsidP="005C28FF">
            <w:pPr>
              <w:rPr>
                <w:rFonts w:ascii="Tahoma" w:hAnsi="Tahoma" w:cs="Tahoma"/>
                <w:i/>
                <w:iCs/>
                <w:sz w:val="18"/>
                <w:szCs w:val="18"/>
              </w:rPr>
            </w:pPr>
          </w:p>
        </w:tc>
        <w:tc>
          <w:tcPr>
            <w:tcW w:w="446" w:type="pct"/>
            <w:tcBorders>
              <w:top w:val="single" w:sz="8" w:space="0" w:color="auto"/>
              <w:left w:val="single" w:sz="8" w:space="0" w:color="auto"/>
              <w:bottom w:val="single" w:sz="8" w:space="0" w:color="auto"/>
              <w:right w:val="single" w:sz="8" w:space="0" w:color="auto"/>
            </w:tcBorders>
          </w:tcPr>
          <w:p w14:paraId="3CC735F6" w14:textId="1124B581" w:rsidR="005C28FF" w:rsidRPr="00C65239" w:rsidRDefault="005C28FF" w:rsidP="005C28FF">
            <w:pPr>
              <w:spacing w:before="40" w:after="40"/>
              <w:rPr>
                <w:rFonts w:ascii="Tahoma" w:hAnsi="Tahoma" w:cs="Tahoma"/>
                <w:sz w:val="18"/>
                <w:szCs w:val="18"/>
              </w:rPr>
            </w:pPr>
            <w:r w:rsidRPr="00C65239">
              <w:rPr>
                <w:rFonts w:ascii="Tahoma" w:hAnsi="Tahoma" w:cs="Tahoma"/>
                <w:sz w:val="18"/>
                <w:szCs w:val="18"/>
              </w:rPr>
              <w:t>Eis</w:t>
            </w:r>
          </w:p>
        </w:tc>
        <w:tc>
          <w:tcPr>
            <w:tcW w:w="935" w:type="pct"/>
            <w:tcBorders>
              <w:top w:val="single" w:sz="8" w:space="0" w:color="auto"/>
              <w:left w:val="single" w:sz="8" w:space="0" w:color="auto"/>
              <w:bottom w:val="single" w:sz="8" w:space="0" w:color="auto"/>
              <w:right w:val="single" w:sz="8" w:space="0" w:color="auto"/>
            </w:tcBorders>
          </w:tcPr>
          <w:p w14:paraId="416DF98E" w14:textId="4853DDDF" w:rsidR="005C28FF" w:rsidRPr="00C65239" w:rsidRDefault="005C28FF" w:rsidP="005C28FF">
            <w:pPr>
              <w:spacing w:before="40" w:after="40"/>
              <w:rPr>
                <w:rFonts w:ascii="Tahoma" w:hAnsi="Tahoma" w:cs="Tahoma"/>
                <w:bCs/>
                <w:sz w:val="18"/>
                <w:szCs w:val="18"/>
              </w:rPr>
            </w:pPr>
            <w:r w:rsidRPr="00C65239">
              <w:rPr>
                <w:rFonts w:ascii="Tahoma" w:hAnsi="Tahoma" w:cs="Tahoma"/>
                <w:bCs/>
                <w:sz w:val="18"/>
                <w:szCs w:val="18"/>
              </w:rPr>
              <w:t xml:space="preserve">Ja </w:t>
            </w:r>
            <w:r w:rsidRPr="00C65239">
              <w:rPr>
                <w:rFonts w:ascii="Tahoma" w:hAnsi="Tahoma" w:cs="Tahoma"/>
                <w:bCs/>
                <w:sz w:val="18"/>
                <w:szCs w:val="18"/>
              </w:rPr>
              <w:fldChar w:fldCharType="begin">
                <w:ffData>
                  <w:name w:val="Selectievakje1"/>
                  <w:enabled/>
                  <w:calcOnExit w:val="0"/>
                  <w:checkBox>
                    <w:sizeAuto/>
                    <w:default w:val="0"/>
                    <w:checked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r w:rsidRPr="00C65239">
              <w:rPr>
                <w:rFonts w:ascii="Tahoma" w:hAnsi="Tahoma" w:cs="Tahoma"/>
                <w:bCs/>
                <w:sz w:val="18"/>
                <w:szCs w:val="18"/>
              </w:rPr>
              <w:t xml:space="preserve"> Nee </w:t>
            </w:r>
            <w:r w:rsidRPr="00C65239">
              <w:rPr>
                <w:rFonts w:ascii="Tahoma" w:hAnsi="Tahoma" w:cs="Tahoma"/>
                <w:bCs/>
                <w:sz w:val="18"/>
                <w:szCs w:val="18"/>
              </w:rPr>
              <w:fldChar w:fldCharType="begin">
                <w:ffData>
                  <w:name w:val="Selectievakje2"/>
                  <w:enabled/>
                  <w:calcOnExit w:val="0"/>
                  <w:checkBox>
                    <w:sizeAuto/>
                    <w:default w:val="0"/>
                  </w:checkBox>
                </w:ffData>
              </w:fldChar>
            </w:r>
            <w:r w:rsidRPr="00C65239">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C65239">
              <w:rPr>
                <w:rFonts w:ascii="Tahoma" w:hAnsi="Tahoma" w:cs="Tahoma"/>
                <w:sz w:val="18"/>
                <w:szCs w:val="18"/>
              </w:rPr>
              <w:fldChar w:fldCharType="end"/>
            </w:r>
          </w:p>
        </w:tc>
      </w:tr>
      <w:bookmarkEnd w:id="2"/>
    </w:tbl>
    <w:p w14:paraId="7D9F4B0C" w14:textId="0BE96D88" w:rsidR="0076512B" w:rsidRPr="00C65239" w:rsidRDefault="0076512B">
      <w:pPr>
        <w:rPr>
          <w:rFonts w:ascii="Tahoma" w:hAnsi="Tahoma" w:cs="Tahoma"/>
          <w:sz w:val="18"/>
          <w:szCs w:val="18"/>
        </w:rPr>
      </w:pPr>
    </w:p>
    <w:p w14:paraId="151BB17B" w14:textId="6C0679D5" w:rsidR="00E353C7" w:rsidRPr="00C65239" w:rsidRDefault="00E353C7">
      <w:pPr>
        <w:rPr>
          <w:rFonts w:ascii="Tahoma" w:hAnsi="Tahoma" w:cs="Tahoma"/>
          <w:sz w:val="18"/>
          <w:szCs w:val="18"/>
        </w:rPr>
      </w:pPr>
    </w:p>
    <w:p w14:paraId="4F7CD56B" w14:textId="4389587F" w:rsidR="00EA4092" w:rsidRPr="00C65239" w:rsidRDefault="00EA4092">
      <w:pPr>
        <w:rPr>
          <w:rFonts w:ascii="Tahoma" w:hAnsi="Tahoma" w:cs="Tahoma"/>
          <w:sz w:val="18"/>
          <w:szCs w:val="18"/>
        </w:rPr>
      </w:pPr>
      <w:r w:rsidRPr="00C65239">
        <w:rPr>
          <w:rFonts w:ascii="Tahoma" w:hAnsi="Tahoma" w:cs="Tahoma"/>
          <w:b/>
          <w:bCs/>
          <w:sz w:val="18"/>
          <w:szCs w:val="18"/>
        </w:rPr>
        <w:t>W</w:t>
      </w:r>
      <w:r w:rsidR="00BC07A0" w:rsidRPr="00C65239">
        <w:rPr>
          <w:rFonts w:ascii="Tahoma" w:hAnsi="Tahoma" w:cs="Tahoma"/>
          <w:b/>
          <w:bCs/>
          <w:sz w:val="18"/>
          <w:szCs w:val="18"/>
        </w:rPr>
        <w:t>ENSEN</w:t>
      </w:r>
    </w:p>
    <w:p w14:paraId="39E400E5" w14:textId="77777777" w:rsidR="00EA4092" w:rsidRPr="00C65239" w:rsidRDefault="00EA4092">
      <w:pPr>
        <w:rPr>
          <w:rFonts w:ascii="Tahoma" w:hAnsi="Tahoma" w:cs="Tahoma"/>
          <w:sz w:val="18"/>
          <w:szCs w:val="18"/>
        </w:rPr>
      </w:pPr>
    </w:p>
    <w:tbl>
      <w:tblPr>
        <w:tblW w:w="5281" w:type="pct"/>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117"/>
        <w:gridCol w:w="5768"/>
        <w:gridCol w:w="848"/>
        <w:gridCol w:w="1779"/>
      </w:tblGrid>
      <w:tr w:rsidR="00EA4092" w:rsidRPr="00C65239" w14:paraId="60C2D276" w14:textId="77777777" w:rsidTr="001C7AEC">
        <w:tc>
          <w:tcPr>
            <w:tcW w:w="587"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70B15CBE" w14:textId="62C6AE2E" w:rsidR="00EA4092" w:rsidRPr="00560203" w:rsidRDefault="00DC6F53" w:rsidP="001D1CF1">
            <w:pPr>
              <w:spacing w:before="40" w:after="40"/>
              <w:jc w:val="center"/>
              <w:rPr>
                <w:rFonts w:ascii="Tahoma" w:hAnsi="Tahoma" w:cs="Tahoma"/>
                <w:b/>
                <w:bCs/>
                <w:sz w:val="18"/>
                <w:szCs w:val="18"/>
              </w:rPr>
            </w:pPr>
            <w:r w:rsidRPr="00560203">
              <w:rPr>
                <w:rFonts w:ascii="Tahoma" w:hAnsi="Tahoma" w:cs="Tahoma"/>
                <w:b/>
                <w:bCs/>
                <w:sz w:val="18"/>
                <w:szCs w:val="18"/>
              </w:rPr>
              <w:t>W</w:t>
            </w: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5F3FE646" w14:textId="77777777" w:rsidR="00EA4092" w:rsidRPr="00C65239" w:rsidRDefault="00EA4092" w:rsidP="001D1CF1">
            <w:pPr>
              <w:rPr>
                <w:rFonts w:ascii="Tahoma" w:hAnsi="Tahoma" w:cs="Tahoma"/>
                <w:b/>
                <w:sz w:val="18"/>
                <w:szCs w:val="18"/>
              </w:rPr>
            </w:pPr>
            <w:r w:rsidRPr="00C65239">
              <w:rPr>
                <w:rFonts w:ascii="Tahoma" w:hAnsi="Tahoma" w:cs="Tahoma"/>
                <w:b/>
                <w:sz w:val="18"/>
                <w:szCs w:val="18"/>
              </w:rPr>
              <w:t>Dienstverlening</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3171F202" w14:textId="2AD4BD0A" w:rsidR="00EA4092" w:rsidRPr="003E0BCD" w:rsidRDefault="001C7AEC" w:rsidP="001D1CF1">
            <w:pPr>
              <w:spacing w:before="40" w:after="40"/>
              <w:rPr>
                <w:rFonts w:ascii="Tahoma" w:hAnsi="Tahoma" w:cs="Tahoma"/>
                <w:b/>
                <w:bCs/>
                <w:sz w:val="18"/>
                <w:szCs w:val="18"/>
              </w:rPr>
            </w:pPr>
            <w:r w:rsidRPr="003E0BCD">
              <w:rPr>
                <w:rFonts w:ascii="Tahoma" w:hAnsi="Tahoma" w:cs="Tahoma"/>
                <w:b/>
                <w:bCs/>
                <w:sz w:val="18"/>
                <w:szCs w:val="18"/>
              </w:rPr>
              <w:t>WENS</w:t>
            </w: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7B5E03C0" w14:textId="205FC78B" w:rsidR="00EA4092" w:rsidRPr="003E0BCD" w:rsidRDefault="001C7AEC" w:rsidP="001D1CF1">
            <w:pPr>
              <w:spacing w:before="40" w:after="40"/>
              <w:rPr>
                <w:rFonts w:ascii="Tahoma" w:hAnsi="Tahoma" w:cs="Tahoma"/>
                <w:b/>
                <w:bCs/>
                <w:sz w:val="18"/>
                <w:szCs w:val="18"/>
              </w:rPr>
            </w:pPr>
            <w:r w:rsidRPr="003E0BCD">
              <w:rPr>
                <w:rFonts w:ascii="Tahoma" w:hAnsi="Tahoma" w:cs="Tahoma"/>
                <w:b/>
                <w:bCs/>
                <w:sz w:val="18"/>
                <w:szCs w:val="18"/>
              </w:rPr>
              <w:t>Max score</w:t>
            </w:r>
          </w:p>
        </w:tc>
      </w:tr>
      <w:tr w:rsidR="00EA4092" w:rsidRPr="00C65239" w14:paraId="1C94D33C" w14:textId="77777777" w:rsidTr="001C7AEC">
        <w:tc>
          <w:tcPr>
            <w:tcW w:w="587" w:type="pct"/>
            <w:tcBorders>
              <w:top w:val="single" w:sz="8" w:space="0" w:color="auto"/>
              <w:left w:val="single" w:sz="8" w:space="0" w:color="auto"/>
              <w:bottom w:val="single" w:sz="8" w:space="0" w:color="auto"/>
              <w:right w:val="single" w:sz="8" w:space="0" w:color="auto"/>
            </w:tcBorders>
            <w:hideMark/>
          </w:tcPr>
          <w:p w14:paraId="2D10E07F" w14:textId="122A3E68" w:rsidR="00EA4092" w:rsidRPr="00C65239" w:rsidRDefault="00B76672" w:rsidP="001D1CF1">
            <w:pPr>
              <w:spacing w:before="40" w:after="40"/>
              <w:jc w:val="center"/>
              <w:rPr>
                <w:rFonts w:ascii="Tahoma" w:hAnsi="Tahoma" w:cs="Tahoma"/>
                <w:sz w:val="18"/>
                <w:szCs w:val="18"/>
              </w:rPr>
            </w:pPr>
            <w:r w:rsidRPr="00C65239">
              <w:rPr>
                <w:rFonts w:ascii="Tahoma" w:hAnsi="Tahoma" w:cs="Tahoma"/>
                <w:sz w:val="18"/>
                <w:szCs w:val="18"/>
              </w:rPr>
              <w:t>W</w:t>
            </w:r>
            <w:r w:rsidR="00EA4092" w:rsidRPr="00C65239">
              <w:rPr>
                <w:rFonts w:ascii="Tahoma" w:hAnsi="Tahoma" w:cs="Tahoma"/>
                <w:sz w:val="18"/>
                <w:szCs w:val="18"/>
              </w:rPr>
              <w:t>1</w:t>
            </w:r>
          </w:p>
        </w:tc>
        <w:tc>
          <w:tcPr>
            <w:tcW w:w="3032" w:type="pct"/>
            <w:tcBorders>
              <w:top w:val="single" w:sz="8" w:space="0" w:color="auto"/>
              <w:left w:val="single" w:sz="8" w:space="0" w:color="auto"/>
              <w:bottom w:val="single" w:sz="8" w:space="0" w:color="auto"/>
              <w:right w:val="single" w:sz="8" w:space="0" w:color="auto"/>
            </w:tcBorders>
          </w:tcPr>
          <w:p w14:paraId="5B14437A" w14:textId="58726F62" w:rsidR="00B76672" w:rsidRPr="00C65239" w:rsidRDefault="00B76672" w:rsidP="001D1CF1">
            <w:pPr>
              <w:rPr>
                <w:rFonts w:ascii="Tahoma" w:hAnsi="Tahoma" w:cs="Tahoma"/>
                <w:sz w:val="18"/>
                <w:szCs w:val="18"/>
              </w:rPr>
            </w:pPr>
            <w:r w:rsidRPr="00C65239">
              <w:rPr>
                <w:rFonts w:ascii="Tahoma" w:hAnsi="Tahoma" w:cs="Tahoma"/>
                <w:sz w:val="18"/>
                <w:szCs w:val="18"/>
              </w:rPr>
              <w:t xml:space="preserve">PRAKTIJK </w:t>
            </w:r>
            <w:r w:rsidR="001B1D08" w:rsidRPr="00C65239">
              <w:rPr>
                <w:rFonts w:ascii="Tahoma" w:hAnsi="Tahoma" w:cs="Tahoma"/>
                <w:sz w:val="18"/>
                <w:szCs w:val="18"/>
              </w:rPr>
              <w:t>CASUS</w:t>
            </w:r>
            <w:r w:rsidR="007C3919" w:rsidRPr="00C65239">
              <w:rPr>
                <w:rFonts w:ascii="Tahoma" w:hAnsi="Tahoma" w:cs="Tahoma"/>
                <w:sz w:val="18"/>
                <w:szCs w:val="18"/>
              </w:rPr>
              <w:t xml:space="preserve"> </w:t>
            </w:r>
            <w:r w:rsidR="001B1D08" w:rsidRPr="00C65239">
              <w:rPr>
                <w:rFonts w:ascii="Tahoma" w:hAnsi="Tahoma" w:cs="Tahoma"/>
                <w:sz w:val="18"/>
                <w:szCs w:val="18"/>
              </w:rPr>
              <w:t xml:space="preserve"> </w:t>
            </w:r>
          </w:p>
          <w:p w14:paraId="09528421" w14:textId="67EACAFD" w:rsidR="00EA4092" w:rsidRPr="00C65239" w:rsidRDefault="00B76672" w:rsidP="001D1CF1">
            <w:pPr>
              <w:rPr>
                <w:rFonts w:ascii="Tahoma" w:hAnsi="Tahoma" w:cs="Tahoma"/>
                <w:sz w:val="18"/>
                <w:szCs w:val="18"/>
              </w:rPr>
            </w:pPr>
            <w:r w:rsidRPr="00C65239">
              <w:rPr>
                <w:rFonts w:ascii="Tahoma" w:hAnsi="Tahoma" w:cs="Tahoma"/>
                <w:sz w:val="18"/>
                <w:szCs w:val="18"/>
              </w:rPr>
              <w:t>H</w:t>
            </w:r>
            <w:r w:rsidR="001B1D08" w:rsidRPr="00C65239">
              <w:rPr>
                <w:rFonts w:ascii="Tahoma" w:hAnsi="Tahoma" w:cs="Tahoma"/>
                <w:sz w:val="18"/>
                <w:szCs w:val="18"/>
              </w:rPr>
              <w:t>oe gaat</w:t>
            </w:r>
            <w:r w:rsidR="00EE726B" w:rsidRPr="00C65239">
              <w:rPr>
                <w:rFonts w:ascii="Tahoma" w:hAnsi="Tahoma" w:cs="Tahoma"/>
                <w:sz w:val="18"/>
                <w:szCs w:val="18"/>
              </w:rPr>
              <w:t xml:space="preserve"> Inschrijver een</w:t>
            </w:r>
            <w:r w:rsidR="001B1D08" w:rsidRPr="00C65239">
              <w:rPr>
                <w:rFonts w:ascii="Tahoma" w:hAnsi="Tahoma" w:cs="Tahoma"/>
                <w:sz w:val="18"/>
                <w:szCs w:val="18"/>
              </w:rPr>
              <w:t xml:space="preserve"> transport van</w:t>
            </w:r>
            <w:r w:rsidR="00D426B1" w:rsidRPr="00C65239">
              <w:rPr>
                <w:rFonts w:ascii="Tahoma" w:hAnsi="Tahoma" w:cs="Tahoma"/>
                <w:sz w:val="18"/>
                <w:szCs w:val="18"/>
              </w:rPr>
              <w:t xml:space="preserve"> een</w:t>
            </w:r>
            <w:r w:rsidR="001B1D08" w:rsidRPr="00C65239">
              <w:rPr>
                <w:rFonts w:ascii="Tahoma" w:hAnsi="Tahoma" w:cs="Tahoma"/>
                <w:sz w:val="18"/>
                <w:szCs w:val="18"/>
              </w:rPr>
              <w:t xml:space="preserve"> </w:t>
            </w:r>
            <w:r w:rsidR="00D76329" w:rsidRPr="00C65239">
              <w:rPr>
                <w:rFonts w:ascii="Tahoma" w:hAnsi="Tahoma" w:cs="Tahoma"/>
                <w:sz w:val="18"/>
                <w:szCs w:val="18"/>
              </w:rPr>
              <w:t xml:space="preserve">productie </w:t>
            </w:r>
            <w:r w:rsidR="00D426B1" w:rsidRPr="00C65239">
              <w:rPr>
                <w:rFonts w:ascii="Tahoma" w:hAnsi="Tahoma" w:cs="Tahoma"/>
                <w:sz w:val="18"/>
                <w:szCs w:val="18"/>
              </w:rPr>
              <w:t xml:space="preserve">met een omvang van 3 à 4 containers, </w:t>
            </w:r>
            <w:r w:rsidR="00013C5D" w:rsidRPr="00C65239">
              <w:rPr>
                <w:rFonts w:ascii="Tahoma" w:hAnsi="Tahoma" w:cs="Tahoma"/>
                <w:sz w:val="18"/>
                <w:szCs w:val="18"/>
              </w:rPr>
              <w:t>van Palermo</w:t>
            </w:r>
            <w:r w:rsidR="00D76329" w:rsidRPr="00C65239">
              <w:rPr>
                <w:rFonts w:ascii="Tahoma" w:hAnsi="Tahoma" w:cs="Tahoma"/>
                <w:sz w:val="18"/>
                <w:szCs w:val="18"/>
              </w:rPr>
              <w:t xml:space="preserve"> naar </w:t>
            </w:r>
            <w:r w:rsidR="00013C5D" w:rsidRPr="00C65239">
              <w:rPr>
                <w:rFonts w:ascii="Tahoma" w:hAnsi="Tahoma" w:cs="Tahoma"/>
                <w:sz w:val="18"/>
                <w:szCs w:val="18"/>
              </w:rPr>
              <w:t>Helsinki</w:t>
            </w:r>
            <w:r w:rsidR="00EE726B" w:rsidRPr="00C65239">
              <w:rPr>
                <w:rFonts w:ascii="Tahoma" w:hAnsi="Tahoma" w:cs="Tahoma"/>
                <w:sz w:val="18"/>
                <w:szCs w:val="18"/>
              </w:rPr>
              <w:t xml:space="preserve"> aanpakken</w:t>
            </w:r>
            <w:r w:rsidRPr="00C65239">
              <w:rPr>
                <w:rFonts w:ascii="Tahoma" w:hAnsi="Tahoma" w:cs="Tahoma"/>
                <w:sz w:val="18"/>
                <w:szCs w:val="18"/>
              </w:rPr>
              <w:t xml:space="preserve">? Dit transport mag maximaal 3 maanden in beslag nemen. </w:t>
            </w:r>
          </w:p>
          <w:p w14:paraId="441E83A9" w14:textId="77777777" w:rsidR="007C3919" w:rsidRPr="00C65239" w:rsidRDefault="007C3919" w:rsidP="001D1CF1">
            <w:pPr>
              <w:rPr>
                <w:rFonts w:ascii="Tahoma" w:hAnsi="Tahoma" w:cs="Tahoma"/>
                <w:sz w:val="18"/>
                <w:szCs w:val="18"/>
              </w:rPr>
            </w:pPr>
          </w:p>
          <w:p w14:paraId="24385438" w14:textId="5AEFF394" w:rsidR="00D426B1" w:rsidRPr="00C65239" w:rsidRDefault="00D426B1" w:rsidP="001D1CF1">
            <w:pPr>
              <w:rPr>
                <w:rFonts w:ascii="Tahoma" w:hAnsi="Tahoma" w:cs="Tahoma"/>
                <w:sz w:val="18"/>
                <w:szCs w:val="18"/>
              </w:rPr>
            </w:pPr>
            <w:r w:rsidRPr="00C65239">
              <w:rPr>
                <w:rFonts w:ascii="Tahoma" w:hAnsi="Tahoma" w:cs="Tahoma"/>
                <w:sz w:val="18"/>
                <w:szCs w:val="18"/>
              </w:rPr>
              <w:t xml:space="preserve">Inschrijver levert een beschrijving van </w:t>
            </w:r>
            <w:r w:rsidR="00974F6D">
              <w:rPr>
                <w:rFonts w:ascii="Tahoma" w:hAnsi="Tahoma" w:cs="Tahoma"/>
                <w:sz w:val="18"/>
                <w:szCs w:val="18"/>
              </w:rPr>
              <w:t xml:space="preserve">de aanpak van een dergelijk transport op </w:t>
            </w:r>
            <w:r w:rsidRPr="00C65239">
              <w:rPr>
                <w:rFonts w:ascii="Tahoma" w:hAnsi="Tahoma" w:cs="Tahoma"/>
                <w:sz w:val="18"/>
                <w:szCs w:val="18"/>
              </w:rPr>
              <w:t xml:space="preserve">maximaal </w:t>
            </w:r>
            <w:r w:rsidR="00DC384B">
              <w:rPr>
                <w:rFonts w:ascii="Tahoma" w:hAnsi="Tahoma" w:cs="Tahoma"/>
                <w:sz w:val="18"/>
                <w:szCs w:val="18"/>
              </w:rPr>
              <w:t>3</w:t>
            </w:r>
            <w:r w:rsidRPr="00C65239">
              <w:rPr>
                <w:rFonts w:ascii="Tahoma" w:hAnsi="Tahoma" w:cs="Tahoma"/>
                <w:sz w:val="18"/>
                <w:szCs w:val="18"/>
              </w:rPr>
              <w:t xml:space="preserve"> A-4 aan waarin minimaal de volgende onderwerpen beschreven zijn:</w:t>
            </w:r>
          </w:p>
          <w:p w14:paraId="5C7D7F1A" w14:textId="618E2CDA" w:rsidR="00D426B1" w:rsidRPr="00C65239" w:rsidRDefault="00D426B1" w:rsidP="00D426B1">
            <w:pPr>
              <w:pStyle w:val="Lijstalinea"/>
              <w:numPr>
                <w:ilvl w:val="0"/>
                <w:numId w:val="11"/>
              </w:numPr>
              <w:rPr>
                <w:rFonts w:ascii="Tahoma" w:hAnsi="Tahoma" w:cs="Tahoma"/>
                <w:sz w:val="18"/>
                <w:szCs w:val="18"/>
              </w:rPr>
            </w:pPr>
            <w:r w:rsidRPr="00C65239">
              <w:rPr>
                <w:rFonts w:ascii="Tahoma" w:hAnsi="Tahoma" w:cs="Tahoma"/>
                <w:sz w:val="18"/>
                <w:szCs w:val="18"/>
              </w:rPr>
              <w:t>Intermodaliteit;</w:t>
            </w:r>
          </w:p>
          <w:p w14:paraId="265BA3E1" w14:textId="4E374D86" w:rsidR="00D426B1" w:rsidRPr="00C65239" w:rsidRDefault="00D426B1" w:rsidP="00D426B1">
            <w:pPr>
              <w:pStyle w:val="Lijstalinea"/>
              <w:numPr>
                <w:ilvl w:val="0"/>
                <w:numId w:val="11"/>
              </w:numPr>
              <w:rPr>
                <w:rFonts w:ascii="Tahoma" w:hAnsi="Tahoma" w:cs="Tahoma"/>
                <w:sz w:val="18"/>
                <w:szCs w:val="18"/>
              </w:rPr>
            </w:pPr>
            <w:r w:rsidRPr="00C65239">
              <w:rPr>
                <w:rFonts w:ascii="Tahoma" w:hAnsi="Tahoma" w:cs="Tahoma"/>
                <w:sz w:val="18"/>
                <w:szCs w:val="18"/>
              </w:rPr>
              <w:t>Tijdsduur</w:t>
            </w:r>
            <w:r w:rsidR="003048CB">
              <w:rPr>
                <w:rFonts w:ascii="Tahoma" w:hAnsi="Tahoma" w:cs="Tahoma"/>
                <w:sz w:val="18"/>
                <w:szCs w:val="18"/>
              </w:rPr>
              <w:t>;</w:t>
            </w:r>
          </w:p>
          <w:p w14:paraId="4FAD1927" w14:textId="51C7D763" w:rsidR="00D426B1" w:rsidRPr="00C65239" w:rsidRDefault="00D426B1" w:rsidP="00D426B1">
            <w:pPr>
              <w:pStyle w:val="Lijstalinea"/>
              <w:numPr>
                <w:ilvl w:val="0"/>
                <w:numId w:val="11"/>
              </w:numPr>
              <w:rPr>
                <w:rFonts w:ascii="Tahoma" w:hAnsi="Tahoma" w:cs="Tahoma"/>
                <w:sz w:val="18"/>
                <w:szCs w:val="18"/>
              </w:rPr>
            </w:pPr>
            <w:r w:rsidRPr="00C65239">
              <w:rPr>
                <w:rFonts w:ascii="Tahoma" w:hAnsi="Tahoma" w:cs="Tahoma"/>
                <w:sz w:val="18"/>
                <w:szCs w:val="18"/>
              </w:rPr>
              <w:t>Tussenstops;</w:t>
            </w:r>
          </w:p>
          <w:p w14:paraId="7A9EDFDB" w14:textId="7DDABF15" w:rsidR="00D426B1" w:rsidRPr="00C65239" w:rsidRDefault="00D426B1" w:rsidP="00D426B1">
            <w:pPr>
              <w:pStyle w:val="Lijstalinea"/>
              <w:numPr>
                <w:ilvl w:val="0"/>
                <w:numId w:val="11"/>
              </w:numPr>
              <w:rPr>
                <w:rFonts w:ascii="Tahoma" w:hAnsi="Tahoma" w:cs="Tahoma"/>
                <w:sz w:val="18"/>
                <w:szCs w:val="18"/>
              </w:rPr>
            </w:pPr>
            <w:r w:rsidRPr="00C65239">
              <w:rPr>
                <w:rFonts w:ascii="Tahoma" w:hAnsi="Tahoma" w:cs="Tahoma"/>
                <w:sz w:val="18"/>
                <w:szCs w:val="18"/>
              </w:rPr>
              <w:t>Overstaan (tijd tussen voorstelling Palermo en voorstelling Helsinki);</w:t>
            </w:r>
          </w:p>
          <w:p w14:paraId="4BE1915F" w14:textId="089185E0" w:rsidR="00D426B1" w:rsidRPr="00C65239" w:rsidRDefault="00D426B1" w:rsidP="00D426B1">
            <w:pPr>
              <w:pStyle w:val="Lijstalinea"/>
              <w:numPr>
                <w:ilvl w:val="0"/>
                <w:numId w:val="11"/>
              </w:numPr>
              <w:rPr>
                <w:rFonts w:ascii="Tahoma" w:hAnsi="Tahoma" w:cs="Tahoma"/>
                <w:sz w:val="18"/>
                <w:szCs w:val="18"/>
              </w:rPr>
            </w:pPr>
            <w:r w:rsidRPr="00C65239">
              <w:rPr>
                <w:rFonts w:ascii="Tahoma" w:hAnsi="Tahoma" w:cs="Tahoma"/>
                <w:sz w:val="18"/>
                <w:szCs w:val="18"/>
              </w:rPr>
              <w:t>CO2 uitstoot;</w:t>
            </w:r>
          </w:p>
          <w:p w14:paraId="51C99FF7" w14:textId="531418BB" w:rsidR="00B76672" w:rsidRDefault="00B76672" w:rsidP="00D426B1">
            <w:pPr>
              <w:pStyle w:val="Lijstalinea"/>
              <w:numPr>
                <w:ilvl w:val="0"/>
                <w:numId w:val="11"/>
              </w:numPr>
              <w:rPr>
                <w:rFonts w:ascii="Tahoma" w:hAnsi="Tahoma" w:cs="Tahoma"/>
                <w:sz w:val="18"/>
                <w:szCs w:val="18"/>
              </w:rPr>
            </w:pPr>
            <w:r w:rsidRPr="00C65239">
              <w:rPr>
                <w:rFonts w:ascii="Tahoma" w:hAnsi="Tahoma" w:cs="Tahoma"/>
                <w:sz w:val="18"/>
                <w:szCs w:val="18"/>
              </w:rPr>
              <w:t>Hoe wordt er omgegaan met wijzigingen in tijden, omstandigheden etc.</w:t>
            </w:r>
            <w:r w:rsidR="00DC384B">
              <w:rPr>
                <w:rFonts w:ascii="Tahoma" w:hAnsi="Tahoma" w:cs="Tahoma"/>
                <w:sz w:val="18"/>
                <w:szCs w:val="18"/>
              </w:rPr>
              <w:t>;</w:t>
            </w:r>
          </w:p>
          <w:p w14:paraId="4D829BE0" w14:textId="7D2500E1" w:rsidR="00DC384B" w:rsidRPr="003048CB" w:rsidRDefault="00DC384B" w:rsidP="00D426B1">
            <w:pPr>
              <w:pStyle w:val="Lijstalinea"/>
              <w:numPr>
                <w:ilvl w:val="0"/>
                <w:numId w:val="11"/>
              </w:numPr>
              <w:rPr>
                <w:rFonts w:ascii="Tahoma" w:hAnsi="Tahoma" w:cs="Tahoma"/>
                <w:sz w:val="18"/>
                <w:szCs w:val="18"/>
              </w:rPr>
            </w:pPr>
            <w:r w:rsidRPr="003048CB">
              <w:rPr>
                <w:rFonts w:ascii="Tahoma" w:hAnsi="Tahoma" w:cs="Tahoma"/>
                <w:sz w:val="18"/>
                <w:szCs w:val="18"/>
              </w:rPr>
              <w:t>Welke maatregelen genomen worden in geval van calamiteiten (ernstige vertragingen, autopech of andere onvoorziene omstandigheden);</w:t>
            </w:r>
          </w:p>
          <w:p w14:paraId="59DD8389" w14:textId="59FB177A" w:rsidR="00DC384B" w:rsidRPr="003048CB" w:rsidRDefault="003048CB" w:rsidP="00D426B1">
            <w:pPr>
              <w:pStyle w:val="Lijstalinea"/>
              <w:numPr>
                <w:ilvl w:val="0"/>
                <w:numId w:val="11"/>
              </w:numPr>
              <w:rPr>
                <w:rFonts w:ascii="Tahoma" w:hAnsi="Tahoma" w:cs="Tahoma"/>
                <w:sz w:val="18"/>
                <w:szCs w:val="18"/>
              </w:rPr>
            </w:pPr>
            <w:r>
              <w:rPr>
                <w:rFonts w:ascii="Tahoma" w:hAnsi="Tahoma" w:cs="Tahoma"/>
                <w:sz w:val="18"/>
                <w:szCs w:val="18"/>
              </w:rPr>
              <w:t>Genomen m</w:t>
            </w:r>
            <w:r w:rsidR="00DC384B" w:rsidRPr="003048CB">
              <w:rPr>
                <w:rFonts w:ascii="Tahoma" w:hAnsi="Tahoma" w:cs="Tahoma"/>
                <w:sz w:val="18"/>
                <w:szCs w:val="18"/>
              </w:rPr>
              <w:t>aatregelen om schade aan de lading te voorkomen.</w:t>
            </w:r>
          </w:p>
          <w:p w14:paraId="210FF44A" w14:textId="7E1F6EAA" w:rsidR="00B76672" w:rsidRPr="00C65239" w:rsidRDefault="00B76672" w:rsidP="001D1CF1">
            <w:pPr>
              <w:rPr>
                <w:rFonts w:ascii="Tahoma" w:hAnsi="Tahoma" w:cs="Tahoma"/>
                <w:sz w:val="18"/>
                <w:szCs w:val="18"/>
              </w:rPr>
            </w:pPr>
          </w:p>
          <w:p w14:paraId="1FC8CDB4" w14:textId="31A46FD3" w:rsidR="00B76672" w:rsidRPr="00DC384B" w:rsidRDefault="00DC384B" w:rsidP="001D1CF1">
            <w:pPr>
              <w:rPr>
                <w:rFonts w:ascii="Tahoma" w:hAnsi="Tahoma" w:cs="Tahoma"/>
                <w:i/>
                <w:iCs/>
                <w:sz w:val="18"/>
                <w:szCs w:val="18"/>
              </w:rPr>
            </w:pPr>
            <w:r w:rsidRPr="00DC384B">
              <w:rPr>
                <w:rFonts w:ascii="Tahoma" w:hAnsi="Tahoma" w:cs="Tahoma"/>
                <w:i/>
                <w:iCs/>
                <w:sz w:val="18"/>
                <w:szCs w:val="18"/>
              </w:rPr>
              <w:t>De beschrijving zal worden beoordeeld op de volgende aspecten;</w:t>
            </w:r>
          </w:p>
          <w:p w14:paraId="0C62BC0F" w14:textId="2141EA8B" w:rsidR="00DC384B" w:rsidRPr="00DC384B" w:rsidRDefault="00DC384B" w:rsidP="00DC384B">
            <w:pPr>
              <w:pStyle w:val="Lijstalinea"/>
              <w:numPr>
                <w:ilvl w:val="0"/>
                <w:numId w:val="11"/>
              </w:numPr>
              <w:rPr>
                <w:rFonts w:ascii="Tahoma" w:hAnsi="Tahoma" w:cs="Tahoma"/>
                <w:i/>
                <w:iCs/>
                <w:sz w:val="18"/>
                <w:szCs w:val="18"/>
              </w:rPr>
            </w:pPr>
            <w:r w:rsidRPr="00DC384B">
              <w:rPr>
                <w:rFonts w:ascii="Tahoma" w:hAnsi="Tahoma" w:cs="Tahoma"/>
                <w:i/>
                <w:iCs/>
                <w:sz w:val="18"/>
                <w:szCs w:val="18"/>
              </w:rPr>
              <w:t>Mate waarin de aanpak concreet en helder is;</w:t>
            </w:r>
          </w:p>
          <w:p w14:paraId="78CF938F" w14:textId="58919A5F" w:rsidR="00DC384B" w:rsidRPr="00DC384B" w:rsidRDefault="00DC384B" w:rsidP="00DC384B">
            <w:pPr>
              <w:pStyle w:val="Lijstalinea"/>
              <w:numPr>
                <w:ilvl w:val="0"/>
                <w:numId w:val="11"/>
              </w:numPr>
              <w:rPr>
                <w:rFonts w:ascii="Tahoma" w:hAnsi="Tahoma" w:cs="Tahoma"/>
                <w:i/>
                <w:iCs/>
                <w:sz w:val="18"/>
                <w:szCs w:val="18"/>
              </w:rPr>
            </w:pPr>
            <w:r w:rsidRPr="00DC384B">
              <w:rPr>
                <w:rFonts w:ascii="Tahoma" w:hAnsi="Tahoma" w:cs="Tahoma"/>
                <w:i/>
                <w:iCs/>
                <w:sz w:val="18"/>
                <w:szCs w:val="18"/>
              </w:rPr>
              <w:t>Effectiviteit en efficiëntie van het voorstel</w:t>
            </w:r>
            <w:r w:rsidR="00244882">
              <w:rPr>
                <w:rFonts w:ascii="Tahoma" w:hAnsi="Tahoma" w:cs="Tahoma"/>
                <w:i/>
                <w:iCs/>
                <w:sz w:val="18"/>
                <w:szCs w:val="18"/>
              </w:rPr>
              <w:t xml:space="preserve"> voor wat betreft tijdsduur, tussenstops en overstaan</w:t>
            </w:r>
            <w:r w:rsidRPr="00DC384B">
              <w:rPr>
                <w:rFonts w:ascii="Tahoma" w:hAnsi="Tahoma" w:cs="Tahoma"/>
                <w:i/>
                <w:iCs/>
                <w:sz w:val="18"/>
                <w:szCs w:val="18"/>
              </w:rPr>
              <w:t>;</w:t>
            </w:r>
            <w:r w:rsidR="00D30806">
              <w:rPr>
                <w:rFonts w:ascii="Tahoma" w:hAnsi="Tahoma" w:cs="Tahoma"/>
                <w:i/>
                <w:iCs/>
                <w:sz w:val="18"/>
                <w:szCs w:val="18"/>
              </w:rPr>
              <w:t xml:space="preserve"> </w:t>
            </w:r>
          </w:p>
          <w:p w14:paraId="35FE6437" w14:textId="27F12DA9" w:rsidR="00DC384B" w:rsidRPr="00DC384B" w:rsidRDefault="00DC384B" w:rsidP="00DC384B">
            <w:pPr>
              <w:pStyle w:val="Lijstalinea"/>
              <w:numPr>
                <w:ilvl w:val="0"/>
                <w:numId w:val="11"/>
              </w:numPr>
              <w:rPr>
                <w:rFonts w:ascii="Tahoma" w:hAnsi="Tahoma" w:cs="Tahoma"/>
                <w:i/>
                <w:iCs/>
                <w:sz w:val="18"/>
                <w:szCs w:val="18"/>
              </w:rPr>
            </w:pPr>
            <w:r w:rsidRPr="00DC384B">
              <w:rPr>
                <w:rFonts w:ascii="Tahoma" w:hAnsi="Tahoma" w:cs="Tahoma"/>
                <w:i/>
                <w:iCs/>
                <w:sz w:val="18"/>
                <w:szCs w:val="18"/>
              </w:rPr>
              <w:t>Duurzaamheid van het transport;</w:t>
            </w:r>
          </w:p>
          <w:p w14:paraId="64F05A01" w14:textId="19A41E33" w:rsidR="00DC384B" w:rsidRPr="003048CB" w:rsidRDefault="00DC384B" w:rsidP="003048CB">
            <w:pPr>
              <w:pStyle w:val="Lijstalinea"/>
              <w:numPr>
                <w:ilvl w:val="0"/>
                <w:numId w:val="11"/>
              </w:numPr>
              <w:rPr>
                <w:rFonts w:ascii="Tahoma" w:hAnsi="Tahoma" w:cs="Tahoma"/>
                <w:i/>
                <w:iCs/>
                <w:sz w:val="18"/>
                <w:szCs w:val="18"/>
              </w:rPr>
            </w:pPr>
            <w:r w:rsidRPr="00DC384B">
              <w:rPr>
                <w:rFonts w:ascii="Tahoma" w:hAnsi="Tahoma" w:cs="Tahoma"/>
                <w:i/>
                <w:iCs/>
                <w:sz w:val="18"/>
                <w:szCs w:val="18"/>
              </w:rPr>
              <w:t>Veiligheid</w:t>
            </w:r>
            <w:r w:rsidR="003048CB">
              <w:rPr>
                <w:rFonts w:ascii="Tahoma" w:hAnsi="Tahoma" w:cs="Tahoma"/>
                <w:i/>
                <w:iCs/>
                <w:sz w:val="18"/>
                <w:szCs w:val="18"/>
              </w:rPr>
              <w:t>.</w:t>
            </w:r>
          </w:p>
          <w:p w14:paraId="31A04465" w14:textId="77777777" w:rsidR="00B76672" w:rsidRPr="00C65239" w:rsidRDefault="00B76672" w:rsidP="001D1CF1">
            <w:pPr>
              <w:rPr>
                <w:rFonts w:ascii="Tahoma" w:hAnsi="Tahoma" w:cs="Tahoma"/>
                <w:sz w:val="18"/>
                <w:szCs w:val="18"/>
              </w:rPr>
            </w:pPr>
          </w:p>
          <w:p w14:paraId="7B8123A0" w14:textId="69524116" w:rsidR="00A773B9" w:rsidRPr="00560203" w:rsidRDefault="00A773B9" w:rsidP="00560203">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2440B9DF" w14:textId="5476D3F4" w:rsidR="00EA4092" w:rsidRPr="00C65239" w:rsidRDefault="00EA4092" w:rsidP="001D1CF1">
            <w:pPr>
              <w:spacing w:before="40" w:after="40"/>
              <w:rPr>
                <w:rFonts w:ascii="Tahoma" w:hAnsi="Tahoma" w:cs="Tahoma"/>
                <w:sz w:val="18"/>
                <w:szCs w:val="18"/>
              </w:rPr>
            </w:pPr>
          </w:p>
        </w:tc>
        <w:tc>
          <w:tcPr>
            <w:tcW w:w="935" w:type="pct"/>
            <w:tcBorders>
              <w:top w:val="single" w:sz="8" w:space="0" w:color="auto"/>
              <w:left w:val="single" w:sz="8" w:space="0" w:color="auto"/>
              <w:bottom w:val="single" w:sz="8" w:space="0" w:color="auto"/>
              <w:right w:val="single" w:sz="8" w:space="0" w:color="auto"/>
            </w:tcBorders>
          </w:tcPr>
          <w:p w14:paraId="62276684" w14:textId="095B7DE4" w:rsidR="00EA4092" w:rsidRPr="00C65239" w:rsidRDefault="00862989" w:rsidP="001D1CF1">
            <w:pPr>
              <w:spacing w:before="40" w:after="40"/>
              <w:rPr>
                <w:rFonts w:ascii="Tahoma" w:hAnsi="Tahoma" w:cs="Tahoma"/>
                <w:bCs/>
                <w:sz w:val="18"/>
                <w:szCs w:val="18"/>
              </w:rPr>
            </w:pPr>
            <w:r>
              <w:rPr>
                <w:rFonts w:ascii="Tahoma" w:hAnsi="Tahoma" w:cs="Tahoma"/>
                <w:bCs/>
                <w:sz w:val="18"/>
                <w:szCs w:val="18"/>
              </w:rPr>
              <w:t>10</w:t>
            </w:r>
            <w:r w:rsidR="00B76672" w:rsidRPr="00C65239">
              <w:rPr>
                <w:rFonts w:ascii="Tahoma" w:hAnsi="Tahoma" w:cs="Tahoma"/>
                <w:bCs/>
                <w:sz w:val="18"/>
                <w:szCs w:val="18"/>
              </w:rPr>
              <w:t xml:space="preserve"> pt</w:t>
            </w:r>
          </w:p>
        </w:tc>
      </w:tr>
      <w:tr w:rsidR="00EA4092" w:rsidRPr="00C65239" w14:paraId="68774752" w14:textId="77777777" w:rsidTr="001C7AEC">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0AAC5F98" w14:textId="77777777" w:rsidR="00EA4092" w:rsidRPr="00C65239" w:rsidRDefault="00EA4092" w:rsidP="001D1CF1">
            <w:pPr>
              <w:spacing w:before="40" w:after="40"/>
              <w:jc w:val="center"/>
              <w:rPr>
                <w:rFonts w:ascii="Tahoma" w:hAnsi="Tahoma" w:cs="Tahoma"/>
                <w:sz w:val="18"/>
                <w:szCs w:val="18"/>
              </w:rPr>
            </w:pP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11DBEEA3" w14:textId="6875781E" w:rsidR="00EA4092" w:rsidRPr="00C65239" w:rsidRDefault="00EA4092" w:rsidP="001D1CF1">
            <w:pPr>
              <w:spacing w:before="40" w:after="40"/>
              <w:rPr>
                <w:rFonts w:ascii="Tahoma" w:hAnsi="Tahoma" w:cs="Tahoma"/>
                <w:b/>
                <w:sz w:val="18"/>
                <w:szCs w:val="18"/>
              </w:rPr>
            </w:pPr>
            <w:r w:rsidRPr="00C65239">
              <w:rPr>
                <w:rFonts w:ascii="Tahoma" w:hAnsi="Tahoma" w:cs="Tahoma"/>
                <w:b/>
                <w:sz w:val="18"/>
                <w:szCs w:val="18"/>
              </w:rPr>
              <w:t>Be</w:t>
            </w:r>
            <w:r w:rsidR="00C831C9" w:rsidRPr="00C65239">
              <w:rPr>
                <w:rFonts w:ascii="Tahoma" w:hAnsi="Tahoma" w:cs="Tahoma"/>
                <w:b/>
                <w:sz w:val="18"/>
                <w:szCs w:val="18"/>
              </w:rPr>
              <w:t xml:space="preserve">trouwbaarheid </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3D5EA155" w14:textId="77777777" w:rsidR="00EA4092" w:rsidRPr="00C65239" w:rsidRDefault="00EA4092" w:rsidP="001D1CF1">
            <w:pPr>
              <w:spacing w:before="40" w:after="40"/>
              <w:rPr>
                <w:rFonts w:ascii="Tahoma" w:hAnsi="Tahoma" w:cs="Tahoma"/>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7260039B" w14:textId="77777777" w:rsidR="00EA4092" w:rsidRPr="00C65239" w:rsidRDefault="00EA4092" w:rsidP="001D1CF1">
            <w:pPr>
              <w:spacing w:before="40" w:after="40"/>
              <w:rPr>
                <w:rFonts w:ascii="Tahoma" w:hAnsi="Tahoma" w:cs="Tahoma"/>
                <w:bCs/>
                <w:sz w:val="18"/>
                <w:szCs w:val="18"/>
              </w:rPr>
            </w:pPr>
          </w:p>
        </w:tc>
      </w:tr>
      <w:tr w:rsidR="00EA4092" w:rsidRPr="00C65239" w14:paraId="6E05EB5F" w14:textId="77777777" w:rsidTr="001C7AEC">
        <w:tc>
          <w:tcPr>
            <w:tcW w:w="587" w:type="pct"/>
            <w:tcBorders>
              <w:top w:val="single" w:sz="8" w:space="0" w:color="auto"/>
              <w:left w:val="single" w:sz="8" w:space="0" w:color="auto"/>
              <w:bottom w:val="single" w:sz="8" w:space="0" w:color="auto"/>
              <w:right w:val="single" w:sz="8" w:space="0" w:color="auto"/>
            </w:tcBorders>
            <w:hideMark/>
          </w:tcPr>
          <w:p w14:paraId="42F7F1ED" w14:textId="4B26628A" w:rsidR="00EA4092" w:rsidRPr="00C65239" w:rsidRDefault="00B76672" w:rsidP="001D1CF1">
            <w:pPr>
              <w:spacing w:before="40" w:after="40"/>
              <w:jc w:val="center"/>
              <w:rPr>
                <w:rFonts w:ascii="Tahoma" w:hAnsi="Tahoma" w:cs="Tahoma"/>
                <w:sz w:val="18"/>
                <w:szCs w:val="18"/>
              </w:rPr>
            </w:pPr>
            <w:r w:rsidRPr="00C65239">
              <w:rPr>
                <w:rFonts w:ascii="Tahoma" w:hAnsi="Tahoma" w:cs="Tahoma"/>
                <w:sz w:val="18"/>
                <w:szCs w:val="18"/>
              </w:rPr>
              <w:t>W</w:t>
            </w:r>
            <w:r w:rsidR="00C831C9" w:rsidRPr="00C65239">
              <w:rPr>
                <w:rFonts w:ascii="Tahoma" w:hAnsi="Tahoma" w:cs="Tahoma"/>
                <w:sz w:val="18"/>
                <w:szCs w:val="18"/>
              </w:rPr>
              <w:t>2</w:t>
            </w:r>
          </w:p>
        </w:tc>
        <w:tc>
          <w:tcPr>
            <w:tcW w:w="3032" w:type="pct"/>
            <w:tcBorders>
              <w:top w:val="single" w:sz="8" w:space="0" w:color="auto"/>
              <w:left w:val="single" w:sz="8" w:space="0" w:color="auto"/>
              <w:bottom w:val="single" w:sz="8" w:space="0" w:color="auto"/>
              <w:right w:val="single" w:sz="8" w:space="0" w:color="auto"/>
            </w:tcBorders>
          </w:tcPr>
          <w:p w14:paraId="1BF20C35" w14:textId="77777777" w:rsidR="00EA4092" w:rsidRPr="00C65239" w:rsidRDefault="00C6659A" w:rsidP="001D1CF1">
            <w:pPr>
              <w:spacing w:before="40" w:after="40"/>
              <w:rPr>
                <w:rFonts w:ascii="Tahoma" w:hAnsi="Tahoma" w:cs="Tahoma"/>
                <w:sz w:val="18"/>
                <w:szCs w:val="18"/>
              </w:rPr>
            </w:pPr>
            <w:r w:rsidRPr="00C65239">
              <w:rPr>
                <w:rFonts w:ascii="Tahoma" w:hAnsi="Tahoma" w:cs="Tahoma"/>
                <w:sz w:val="18"/>
                <w:szCs w:val="18"/>
              </w:rPr>
              <w:t>NO&amp;B hecht veel waarde aan een betrouwbare Opdrachtnemer die gemaakte afspraken nakomt, altijd op tijd is en met het juiste materieel.</w:t>
            </w:r>
          </w:p>
          <w:p w14:paraId="2D8200F0" w14:textId="611FAF77" w:rsidR="00C6659A" w:rsidRPr="00C65239" w:rsidRDefault="00C6659A" w:rsidP="001D1CF1">
            <w:pPr>
              <w:spacing w:before="40" w:after="40"/>
              <w:rPr>
                <w:rFonts w:ascii="Tahoma" w:hAnsi="Tahoma" w:cs="Tahoma"/>
                <w:sz w:val="18"/>
                <w:szCs w:val="18"/>
              </w:rPr>
            </w:pPr>
            <w:r w:rsidRPr="00C65239">
              <w:rPr>
                <w:rFonts w:ascii="Tahoma" w:hAnsi="Tahoma" w:cs="Tahoma"/>
                <w:sz w:val="18"/>
                <w:szCs w:val="18"/>
              </w:rPr>
              <w:t xml:space="preserve">Inschrijver levert een beschrijving van zijn werkwijze waarmee </w:t>
            </w:r>
            <w:r w:rsidR="004935B2" w:rsidRPr="00C65239">
              <w:rPr>
                <w:rFonts w:ascii="Tahoma" w:hAnsi="Tahoma" w:cs="Tahoma"/>
                <w:sz w:val="18"/>
                <w:szCs w:val="18"/>
              </w:rPr>
              <w:t>de betrouwbaarheid</w:t>
            </w:r>
            <w:r w:rsidRPr="00C65239">
              <w:rPr>
                <w:rFonts w:ascii="Tahoma" w:hAnsi="Tahoma" w:cs="Tahoma"/>
                <w:sz w:val="18"/>
                <w:szCs w:val="18"/>
              </w:rPr>
              <w:t xml:space="preserve"> en stiptheid en correctheid van de uit te voeren transporten </w:t>
            </w:r>
            <w:r w:rsidR="00862989">
              <w:rPr>
                <w:rFonts w:ascii="Tahoma" w:hAnsi="Tahoma" w:cs="Tahoma"/>
                <w:sz w:val="18"/>
                <w:szCs w:val="18"/>
              </w:rPr>
              <w:t xml:space="preserve">aangetoond en </w:t>
            </w:r>
            <w:r w:rsidRPr="00C65239">
              <w:rPr>
                <w:rFonts w:ascii="Tahoma" w:hAnsi="Tahoma" w:cs="Tahoma"/>
                <w:sz w:val="18"/>
                <w:szCs w:val="18"/>
              </w:rPr>
              <w:t>geborgd wordt.</w:t>
            </w:r>
          </w:p>
          <w:p w14:paraId="28416B72" w14:textId="262A4E8C" w:rsidR="007342A2" w:rsidRDefault="007342A2" w:rsidP="001D1CF1">
            <w:pPr>
              <w:spacing w:before="40" w:after="40"/>
              <w:rPr>
                <w:rFonts w:ascii="Tahoma" w:hAnsi="Tahoma" w:cs="Tahoma"/>
                <w:sz w:val="18"/>
                <w:szCs w:val="18"/>
              </w:rPr>
            </w:pPr>
            <w:r w:rsidRPr="00C65239">
              <w:rPr>
                <w:rFonts w:ascii="Tahoma" w:hAnsi="Tahoma" w:cs="Tahoma"/>
                <w:sz w:val="18"/>
                <w:szCs w:val="18"/>
              </w:rPr>
              <w:t>Max 2 A-4</w:t>
            </w:r>
          </w:p>
          <w:p w14:paraId="40141A37" w14:textId="2D3A158C" w:rsidR="00DC384B" w:rsidRDefault="00DC384B" w:rsidP="001D1CF1">
            <w:pPr>
              <w:spacing w:before="40" w:after="40"/>
              <w:rPr>
                <w:rFonts w:ascii="Tahoma" w:hAnsi="Tahoma" w:cs="Tahoma"/>
                <w:sz w:val="18"/>
                <w:szCs w:val="18"/>
              </w:rPr>
            </w:pPr>
          </w:p>
          <w:p w14:paraId="28596DAF" w14:textId="7C6DDAD5" w:rsidR="00DC384B" w:rsidRPr="00DC384B" w:rsidRDefault="00DC384B" w:rsidP="001D1CF1">
            <w:pPr>
              <w:spacing w:before="40" w:after="40"/>
              <w:rPr>
                <w:rFonts w:ascii="Tahoma" w:hAnsi="Tahoma" w:cs="Tahoma"/>
                <w:i/>
                <w:iCs/>
                <w:sz w:val="18"/>
                <w:szCs w:val="18"/>
              </w:rPr>
            </w:pPr>
            <w:r w:rsidRPr="00DC384B">
              <w:rPr>
                <w:rFonts w:ascii="Tahoma" w:hAnsi="Tahoma" w:cs="Tahoma"/>
                <w:i/>
                <w:iCs/>
                <w:sz w:val="18"/>
                <w:szCs w:val="18"/>
              </w:rPr>
              <w:t>De beschrijving zal worden beoordeeld op de volgende aspecten;</w:t>
            </w:r>
          </w:p>
          <w:p w14:paraId="1D71144B" w14:textId="25CB419E" w:rsidR="00DC384B" w:rsidRPr="00DC384B" w:rsidRDefault="00DC384B" w:rsidP="00DC384B">
            <w:pPr>
              <w:pStyle w:val="Lijstalinea"/>
              <w:numPr>
                <w:ilvl w:val="1"/>
                <w:numId w:val="3"/>
              </w:numPr>
              <w:spacing w:before="40" w:after="40"/>
              <w:rPr>
                <w:rFonts w:ascii="Tahoma" w:hAnsi="Tahoma" w:cs="Tahoma"/>
                <w:i/>
                <w:iCs/>
                <w:sz w:val="18"/>
                <w:szCs w:val="18"/>
              </w:rPr>
            </w:pPr>
            <w:r w:rsidRPr="00DC384B">
              <w:rPr>
                <w:rFonts w:ascii="Tahoma" w:hAnsi="Tahoma" w:cs="Tahoma"/>
                <w:i/>
                <w:iCs/>
                <w:sz w:val="18"/>
                <w:szCs w:val="18"/>
              </w:rPr>
              <w:t>Mate waarin de maatregelen helder en concreet zijn</w:t>
            </w:r>
            <w:r w:rsidR="003F3BB3">
              <w:rPr>
                <w:rFonts w:ascii="Tahoma" w:hAnsi="Tahoma" w:cs="Tahoma"/>
                <w:i/>
                <w:iCs/>
                <w:sz w:val="18"/>
                <w:szCs w:val="18"/>
              </w:rPr>
              <w:t>;</w:t>
            </w:r>
          </w:p>
          <w:p w14:paraId="0BA882FE" w14:textId="21F5E122" w:rsidR="00DC384B" w:rsidRPr="00DC384B" w:rsidRDefault="00DC384B" w:rsidP="00DC384B">
            <w:pPr>
              <w:pStyle w:val="Lijstalinea"/>
              <w:numPr>
                <w:ilvl w:val="1"/>
                <w:numId w:val="3"/>
              </w:numPr>
              <w:spacing w:before="40" w:after="40"/>
              <w:rPr>
                <w:rFonts w:ascii="Tahoma" w:hAnsi="Tahoma" w:cs="Tahoma"/>
                <w:i/>
                <w:iCs/>
                <w:sz w:val="18"/>
                <w:szCs w:val="18"/>
              </w:rPr>
            </w:pPr>
            <w:r w:rsidRPr="00DC384B">
              <w:rPr>
                <w:rFonts w:ascii="Tahoma" w:hAnsi="Tahoma" w:cs="Tahoma"/>
                <w:i/>
                <w:iCs/>
                <w:sz w:val="18"/>
                <w:szCs w:val="18"/>
              </w:rPr>
              <w:t>Effectiviteit en efficiëntie van de maatregelen</w:t>
            </w:r>
            <w:r w:rsidR="003F3BB3">
              <w:rPr>
                <w:rFonts w:ascii="Tahoma" w:hAnsi="Tahoma" w:cs="Tahoma"/>
                <w:i/>
                <w:iCs/>
                <w:sz w:val="18"/>
                <w:szCs w:val="18"/>
              </w:rPr>
              <w:t xml:space="preserve"> (in hoeverre toont Opdrachtnemer aan dat hij </w:t>
            </w:r>
            <w:r w:rsidR="003F3BB3" w:rsidRPr="003F3BB3">
              <w:rPr>
                <w:rFonts w:ascii="Tahoma" w:hAnsi="Tahoma" w:cs="Tahoma"/>
                <w:i/>
                <w:iCs/>
                <w:sz w:val="18"/>
                <w:szCs w:val="18"/>
              </w:rPr>
              <w:t>gemaakte afspraken nakomt, altijd op tijd is en met het juiste materieel</w:t>
            </w:r>
            <w:r w:rsidR="00DB109A">
              <w:rPr>
                <w:rFonts w:ascii="Tahoma" w:hAnsi="Tahoma" w:cs="Tahoma"/>
                <w:i/>
                <w:iCs/>
                <w:sz w:val="18"/>
                <w:szCs w:val="18"/>
              </w:rPr>
              <w:t>?</w:t>
            </w:r>
            <w:r w:rsidR="003F3BB3" w:rsidRPr="003F3BB3">
              <w:rPr>
                <w:rFonts w:ascii="Tahoma" w:hAnsi="Tahoma" w:cs="Tahoma"/>
                <w:i/>
                <w:iCs/>
                <w:sz w:val="18"/>
                <w:szCs w:val="18"/>
              </w:rPr>
              <w:t>)</w:t>
            </w:r>
            <w:r w:rsidRPr="00DC384B">
              <w:rPr>
                <w:rFonts w:ascii="Tahoma" w:hAnsi="Tahoma" w:cs="Tahoma"/>
                <w:i/>
                <w:iCs/>
                <w:sz w:val="18"/>
                <w:szCs w:val="18"/>
              </w:rPr>
              <w:t>;</w:t>
            </w:r>
          </w:p>
          <w:p w14:paraId="37E64141" w14:textId="1B20CA8E" w:rsidR="00DC384B" w:rsidRPr="00DC384B" w:rsidRDefault="00DC384B" w:rsidP="00DC384B">
            <w:pPr>
              <w:pStyle w:val="Lijstalinea"/>
              <w:numPr>
                <w:ilvl w:val="1"/>
                <w:numId w:val="3"/>
              </w:numPr>
              <w:spacing w:before="40" w:after="40"/>
              <w:rPr>
                <w:rFonts w:ascii="Tahoma" w:hAnsi="Tahoma" w:cs="Tahoma"/>
                <w:i/>
                <w:iCs/>
                <w:sz w:val="18"/>
                <w:szCs w:val="18"/>
              </w:rPr>
            </w:pPr>
            <w:r w:rsidRPr="00DC384B">
              <w:rPr>
                <w:rFonts w:ascii="Tahoma" w:hAnsi="Tahoma" w:cs="Tahoma"/>
                <w:i/>
                <w:iCs/>
                <w:sz w:val="18"/>
                <w:szCs w:val="18"/>
              </w:rPr>
              <w:t xml:space="preserve">Mate waarin de </w:t>
            </w:r>
            <w:r w:rsidR="003048CB">
              <w:rPr>
                <w:rFonts w:ascii="Tahoma" w:hAnsi="Tahoma" w:cs="Tahoma"/>
                <w:i/>
                <w:iCs/>
                <w:sz w:val="18"/>
                <w:szCs w:val="18"/>
              </w:rPr>
              <w:t xml:space="preserve">voorgestelde </w:t>
            </w:r>
            <w:r w:rsidRPr="00DC384B">
              <w:rPr>
                <w:rFonts w:ascii="Tahoma" w:hAnsi="Tahoma" w:cs="Tahoma"/>
                <w:i/>
                <w:iCs/>
                <w:sz w:val="18"/>
                <w:szCs w:val="18"/>
              </w:rPr>
              <w:t>maatregelen realistisch en haalbaar zijn.</w:t>
            </w:r>
          </w:p>
          <w:p w14:paraId="408D601C" w14:textId="6C7224B7" w:rsidR="00DC384B" w:rsidRPr="00DC384B" w:rsidRDefault="00DC384B" w:rsidP="00DC384B">
            <w:pPr>
              <w:pStyle w:val="Lijstalinea"/>
              <w:spacing w:before="40" w:after="40"/>
              <w:ind w:left="1440"/>
              <w:rPr>
                <w:rFonts w:ascii="Tahoma" w:hAnsi="Tahoma" w:cs="Tahoma"/>
                <w:sz w:val="18"/>
                <w:szCs w:val="18"/>
              </w:rPr>
            </w:pPr>
          </w:p>
          <w:p w14:paraId="3D08E278" w14:textId="2604FBED" w:rsidR="007342A2" w:rsidRPr="00C65239" w:rsidRDefault="007342A2" w:rsidP="001D1CF1">
            <w:pPr>
              <w:spacing w:before="40" w:after="40"/>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18E4F97A" w14:textId="7D60A032" w:rsidR="00EA4092" w:rsidRPr="00C65239" w:rsidRDefault="00EA4092" w:rsidP="001D1CF1">
            <w:pPr>
              <w:spacing w:before="40" w:after="40"/>
              <w:rPr>
                <w:rFonts w:ascii="Tahoma" w:hAnsi="Tahoma" w:cs="Tahoma"/>
                <w:sz w:val="18"/>
                <w:szCs w:val="18"/>
              </w:rPr>
            </w:pPr>
          </w:p>
        </w:tc>
        <w:tc>
          <w:tcPr>
            <w:tcW w:w="935" w:type="pct"/>
            <w:tcBorders>
              <w:top w:val="single" w:sz="8" w:space="0" w:color="auto"/>
              <w:left w:val="single" w:sz="8" w:space="0" w:color="auto"/>
              <w:bottom w:val="single" w:sz="8" w:space="0" w:color="auto"/>
              <w:right w:val="single" w:sz="8" w:space="0" w:color="auto"/>
            </w:tcBorders>
          </w:tcPr>
          <w:p w14:paraId="234375AB" w14:textId="2B3A81EE" w:rsidR="00EA4092" w:rsidRPr="00C65239" w:rsidRDefault="00862989" w:rsidP="001D1CF1">
            <w:pPr>
              <w:spacing w:before="40" w:after="40"/>
              <w:rPr>
                <w:rFonts w:ascii="Tahoma" w:hAnsi="Tahoma" w:cs="Tahoma"/>
                <w:bCs/>
                <w:sz w:val="18"/>
                <w:szCs w:val="18"/>
              </w:rPr>
            </w:pPr>
            <w:r>
              <w:rPr>
                <w:rFonts w:ascii="Tahoma" w:hAnsi="Tahoma" w:cs="Tahoma"/>
                <w:bCs/>
                <w:sz w:val="18"/>
                <w:szCs w:val="18"/>
              </w:rPr>
              <w:t>20</w:t>
            </w:r>
            <w:r w:rsidR="00B76672" w:rsidRPr="00C65239">
              <w:rPr>
                <w:rFonts w:ascii="Tahoma" w:hAnsi="Tahoma" w:cs="Tahoma"/>
                <w:bCs/>
                <w:sz w:val="18"/>
                <w:szCs w:val="18"/>
              </w:rPr>
              <w:t xml:space="preserve"> pt</w:t>
            </w:r>
          </w:p>
        </w:tc>
      </w:tr>
      <w:tr w:rsidR="00EA4092" w:rsidRPr="00C65239" w14:paraId="647546FA" w14:textId="77777777" w:rsidTr="001C7AEC">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09625E15" w14:textId="77777777" w:rsidR="00EA4092" w:rsidRPr="00C65239" w:rsidRDefault="00EA4092" w:rsidP="001D1CF1">
            <w:pPr>
              <w:spacing w:before="40" w:after="40"/>
              <w:jc w:val="center"/>
              <w:rPr>
                <w:rFonts w:ascii="Tahoma" w:hAnsi="Tahoma" w:cs="Tahoma"/>
                <w:b/>
                <w:sz w:val="18"/>
                <w:szCs w:val="18"/>
                <w:highlight w:val="yellow"/>
              </w:rPr>
            </w:pP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hideMark/>
          </w:tcPr>
          <w:p w14:paraId="1DBFF045" w14:textId="77777777" w:rsidR="00EA4092" w:rsidRPr="00C65239" w:rsidRDefault="00EA4092" w:rsidP="001D1CF1">
            <w:pPr>
              <w:rPr>
                <w:rFonts w:ascii="Tahoma" w:hAnsi="Tahoma" w:cs="Tahoma"/>
                <w:b/>
                <w:sz w:val="18"/>
                <w:szCs w:val="18"/>
                <w:highlight w:val="yellow"/>
              </w:rPr>
            </w:pPr>
            <w:r w:rsidRPr="00C65239">
              <w:rPr>
                <w:rFonts w:ascii="Tahoma" w:hAnsi="Tahoma" w:cs="Tahoma"/>
                <w:b/>
                <w:sz w:val="18"/>
                <w:szCs w:val="18"/>
              </w:rPr>
              <w:t>Voertuigen</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67715A16" w14:textId="77777777" w:rsidR="00EA4092" w:rsidRPr="00C65239" w:rsidRDefault="00EA4092" w:rsidP="001D1CF1">
            <w:pPr>
              <w:spacing w:before="40" w:after="40"/>
              <w:rPr>
                <w:rFonts w:ascii="Tahoma" w:hAnsi="Tahoma" w:cs="Tahoma"/>
                <w:b/>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0299E1BA" w14:textId="77777777" w:rsidR="00EA4092" w:rsidRPr="00C65239" w:rsidRDefault="00EA4092" w:rsidP="001D1CF1">
            <w:pPr>
              <w:spacing w:before="40" w:after="40"/>
              <w:rPr>
                <w:rFonts w:ascii="Tahoma" w:hAnsi="Tahoma" w:cs="Tahoma"/>
                <w:b/>
                <w:bCs/>
                <w:sz w:val="18"/>
                <w:szCs w:val="18"/>
              </w:rPr>
            </w:pPr>
          </w:p>
        </w:tc>
      </w:tr>
      <w:tr w:rsidR="00EA4092" w:rsidRPr="00C65239" w14:paraId="3888E6FB" w14:textId="77777777" w:rsidTr="00A90AD5">
        <w:trPr>
          <w:trHeight w:val="2854"/>
        </w:trPr>
        <w:tc>
          <w:tcPr>
            <w:tcW w:w="587" w:type="pct"/>
            <w:tcBorders>
              <w:top w:val="single" w:sz="8" w:space="0" w:color="auto"/>
              <w:left w:val="single" w:sz="8" w:space="0" w:color="auto"/>
              <w:bottom w:val="single" w:sz="8" w:space="0" w:color="auto"/>
              <w:right w:val="single" w:sz="8" w:space="0" w:color="auto"/>
            </w:tcBorders>
            <w:hideMark/>
          </w:tcPr>
          <w:p w14:paraId="0230DDB0" w14:textId="1E2A60F4" w:rsidR="00EA4092" w:rsidRPr="00C65239" w:rsidRDefault="00B76672" w:rsidP="00C65239">
            <w:pPr>
              <w:spacing w:before="40" w:after="40"/>
              <w:jc w:val="center"/>
              <w:rPr>
                <w:rFonts w:ascii="Tahoma" w:hAnsi="Tahoma" w:cs="Tahoma"/>
                <w:sz w:val="18"/>
                <w:szCs w:val="18"/>
              </w:rPr>
            </w:pPr>
            <w:r w:rsidRPr="00C65239">
              <w:rPr>
                <w:rFonts w:ascii="Tahoma" w:hAnsi="Tahoma" w:cs="Tahoma"/>
                <w:sz w:val="18"/>
                <w:szCs w:val="18"/>
              </w:rPr>
              <w:t>W3</w:t>
            </w:r>
          </w:p>
        </w:tc>
        <w:tc>
          <w:tcPr>
            <w:tcW w:w="3032" w:type="pct"/>
            <w:tcBorders>
              <w:top w:val="single" w:sz="8" w:space="0" w:color="auto"/>
              <w:left w:val="single" w:sz="8" w:space="0" w:color="auto"/>
              <w:bottom w:val="single" w:sz="8" w:space="0" w:color="auto"/>
              <w:right w:val="single" w:sz="8" w:space="0" w:color="auto"/>
            </w:tcBorders>
          </w:tcPr>
          <w:p w14:paraId="026AD8B9" w14:textId="26A4A062" w:rsidR="00C6659A" w:rsidRDefault="00424EFC" w:rsidP="00C6659A">
            <w:pPr>
              <w:rPr>
                <w:rFonts w:ascii="Tahoma" w:hAnsi="Tahoma" w:cs="Tahoma"/>
                <w:sz w:val="18"/>
                <w:szCs w:val="18"/>
              </w:rPr>
            </w:pPr>
            <w:r w:rsidRPr="00C65239">
              <w:rPr>
                <w:rFonts w:ascii="Tahoma" w:hAnsi="Tahoma" w:cs="Tahoma"/>
                <w:sz w:val="18"/>
                <w:szCs w:val="18"/>
              </w:rPr>
              <w:t xml:space="preserve">Inschrijver geeft het percentage </w:t>
            </w:r>
            <w:r w:rsidR="00244882">
              <w:rPr>
                <w:rFonts w:ascii="Tahoma" w:hAnsi="Tahoma" w:cs="Tahoma"/>
                <w:sz w:val="18"/>
                <w:szCs w:val="18"/>
              </w:rPr>
              <w:t xml:space="preserve">nationale transporten </w:t>
            </w:r>
            <w:r w:rsidR="005F47C9">
              <w:rPr>
                <w:rFonts w:ascii="Tahoma" w:hAnsi="Tahoma" w:cs="Tahoma"/>
                <w:sz w:val="18"/>
                <w:szCs w:val="18"/>
              </w:rPr>
              <w:t xml:space="preserve">op </w:t>
            </w:r>
            <w:r w:rsidR="00244882">
              <w:rPr>
                <w:rFonts w:ascii="Tahoma" w:hAnsi="Tahoma" w:cs="Tahoma"/>
                <w:sz w:val="18"/>
                <w:szCs w:val="18"/>
              </w:rPr>
              <w:t xml:space="preserve">dat </w:t>
            </w:r>
            <w:r w:rsidR="003048CB" w:rsidRPr="00C65239">
              <w:rPr>
                <w:rFonts w:ascii="Tahoma" w:hAnsi="Tahoma" w:cs="Tahoma"/>
                <w:sz w:val="18"/>
                <w:szCs w:val="18"/>
              </w:rPr>
              <w:t>emissielo</w:t>
            </w:r>
            <w:r w:rsidR="00244882">
              <w:rPr>
                <w:rFonts w:ascii="Tahoma" w:hAnsi="Tahoma" w:cs="Tahoma"/>
                <w:sz w:val="18"/>
                <w:szCs w:val="18"/>
              </w:rPr>
              <w:t>os</w:t>
            </w:r>
            <w:r w:rsidRPr="00C65239">
              <w:rPr>
                <w:rFonts w:ascii="Tahoma" w:hAnsi="Tahoma" w:cs="Tahoma"/>
                <w:sz w:val="18"/>
                <w:szCs w:val="18"/>
              </w:rPr>
              <w:t xml:space="preserve"> (elektri</w:t>
            </w:r>
            <w:r w:rsidR="00C6659A" w:rsidRPr="00C65239">
              <w:rPr>
                <w:rFonts w:ascii="Tahoma" w:hAnsi="Tahoma" w:cs="Tahoma"/>
                <w:sz w:val="18"/>
                <w:szCs w:val="18"/>
              </w:rPr>
              <w:t>sch of waterstof)</w:t>
            </w:r>
            <w:r w:rsidRPr="00C65239">
              <w:rPr>
                <w:rFonts w:ascii="Tahoma" w:hAnsi="Tahoma" w:cs="Tahoma"/>
                <w:sz w:val="18"/>
                <w:szCs w:val="18"/>
              </w:rPr>
              <w:t xml:space="preserve"> </w:t>
            </w:r>
            <w:r w:rsidR="00244882">
              <w:rPr>
                <w:rFonts w:ascii="Tahoma" w:hAnsi="Tahoma" w:cs="Tahoma"/>
                <w:sz w:val="18"/>
                <w:szCs w:val="18"/>
              </w:rPr>
              <w:t>uitgevoerd kan worden ten behoeve van NO&amp;B</w:t>
            </w:r>
            <w:r w:rsidR="005F47C9">
              <w:rPr>
                <w:rFonts w:ascii="Tahoma" w:hAnsi="Tahoma" w:cs="Tahoma"/>
                <w:sz w:val="18"/>
                <w:szCs w:val="18"/>
              </w:rPr>
              <w:t>*</w:t>
            </w:r>
            <w:r w:rsidR="00244882">
              <w:rPr>
                <w:rFonts w:ascii="Tahoma" w:hAnsi="Tahoma" w:cs="Tahoma"/>
                <w:sz w:val="18"/>
                <w:szCs w:val="18"/>
              </w:rPr>
              <w:t xml:space="preserve">. </w:t>
            </w:r>
          </w:p>
          <w:p w14:paraId="14A98F5E" w14:textId="77777777" w:rsidR="002C491B" w:rsidRDefault="002C491B" w:rsidP="00C6659A">
            <w:pPr>
              <w:rPr>
                <w:rFonts w:ascii="Tahoma" w:hAnsi="Tahoma" w:cs="Tahoma"/>
                <w:i/>
                <w:iCs/>
                <w:sz w:val="18"/>
                <w:szCs w:val="18"/>
              </w:rPr>
            </w:pPr>
          </w:p>
          <w:p w14:paraId="120499DF" w14:textId="31F1CBF5" w:rsidR="00881A6E" w:rsidRPr="002C491B" w:rsidRDefault="00881A6E" w:rsidP="00C6659A">
            <w:pPr>
              <w:rPr>
                <w:rFonts w:ascii="Tahoma" w:hAnsi="Tahoma" w:cs="Tahoma"/>
                <w:sz w:val="18"/>
                <w:szCs w:val="18"/>
              </w:rPr>
            </w:pPr>
            <w:r w:rsidRPr="002C491B">
              <w:rPr>
                <w:rFonts w:ascii="Tahoma" w:hAnsi="Tahoma" w:cs="Tahoma"/>
                <w:sz w:val="18"/>
                <w:szCs w:val="18"/>
                <w:highlight w:val="green"/>
              </w:rPr>
              <w:t xml:space="preserve">Emissieloze </w:t>
            </w:r>
            <w:r w:rsidR="003339E0" w:rsidRPr="002C491B">
              <w:rPr>
                <w:rFonts w:ascii="Tahoma" w:hAnsi="Tahoma" w:cs="Tahoma"/>
                <w:sz w:val="18"/>
                <w:szCs w:val="18"/>
                <w:highlight w:val="green"/>
              </w:rPr>
              <w:t>transporten:</w:t>
            </w:r>
            <w:r w:rsidRPr="002C491B">
              <w:rPr>
                <w:rFonts w:ascii="Tahoma" w:hAnsi="Tahoma" w:cs="Tahoma"/>
                <w:sz w:val="18"/>
                <w:szCs w:val="18"/>
                <w:highlight w:val="green"/>
              </w:rPr>
              <w:t xml:space="preserve">..% van het totaal aantal </w:t>
            </w:r>
            <w:r>
              <w:rPr>
                <w:rFonts w:ascii="Tahoma" w:hAnsi="Tahoma" w:cs="Tahoma"/>
                <w:sz w:val="18"/>
                <w:szCs w:val="18"/>
                <w:highlight w:val="green"/>
              </w:rPr>
              <w:t xml:space="preserve">nationale </w:t>
            </w:r>
            <w:r w:rsidRPr="002C491B">
              <w:rPr>
                <w:rFonts w:ascii="Tahoma" w:hAnsi="Tahoma" w:cs="Tahoma"/>
                <w:sz w:val="18"/>
                <w:szCs w:val="18"/>
                <w:highlight w:val="green"/>
              </w:rPr>
              <w:t>opdrachten voor NO&amp;B.</w:t>
            </w:r>
          </w:p>
          <w:p w14:paraId="0CF05FDA" w14:textId="77777777" w:rsidR="00881A6E" w:rsidRPr="00C65239" w:rsidRDefault="00881A6E" w:rsidP="00C6659A">
            <w:pPr>
              <w:rPr>
                <w:rFonts w:ascii="Tahoma" w:hAnsi="Tahoma" w:cs="Tahoma"/>
                <w:i/>
                <w:iCs/>
                <w:sz w:val="18"/>
                <w:szCs w:val="18"/>
              </w:rPr>
            </w:pPr>
          </w:p>
          <w:p w14:paraId="4D149BC6" w14:textId="77777777" w:rsidR="002C491B" w:rsidRDefault="00C6659A" w:rsidP="00C6659A">
            <w:pPr>
              <w:rPr>
                <w:rFonts w:ascii="Tahoma" w:hAnsi="Tahoma" w:cs="Tahoma"/>
                <w:i/>
                <w:iCs/>
                <w:sz w:val="18"/>
                <w:szCs w:val="18"/>
              </w:rPr>
            </w:pPr>
            <w:r w:rsidRPr="00C65239">
              <w:rPr>
                <w:rFonts w:ascii="Tahoma" w:hAnsi="Tahoma" w:cs="Tahoma"/>
                <w:i/>
                <w:iCs/>
                <w:sz w:val="18"/>
                <w:szCs w:val="18"/>
              </w:rPr>
              <w:t>Beoordeling:</w:t>
            </w:r>
            <w:r w:rsidRPr="00C65239">
              <w:rPr>
                <w:rFonts w:ascii="Tahoma" w:hAnsi="Tahoma" w:cs="Tahoma"/>
                <w:i/>
                <w:iCs/>
                <w:sz w:val="18"/>
                <w:szCs w:val="18"/>
              </w:rPr>
              <w:br/>
              <w:t xml:space="preserve">Inschrijver met het hoogste percentage </w:t>
            </w:r>
            <w:r w:rsidR="00B76672" w:rsidRPr="00C65239">
              <w:rPr>
                <w:rFonts w:ascii="Tahoma" w:hAnsi="Tahoma" w:cs="Tahoma"/>
                <w:i/>
                <w:iCs/>
                <w:sz w:val="18"/>
                <w:szCs w:val="18"/>
              </w:rPr>
              <w:t>emissie loze</w:t>
            </w:r>
            <w:r w:rsidR="00881A6E">
              <w:rPr>
                <w:rFonts w:ascii="Tahoma" w:hAnsi="Tahoma" w:cs="Tahoma"/>
                <w:i/>
                <w:iCs/>
                <w:sz w:val="18"/>
                <w:szCs w:val="18"/>
              </w:rPr>
              <w:t xml:space="preserve"> transporten</w:t>
            </w:r>
            <w:r w:rsidR="002C491B">
              <w:rPr>
                <w:rFonts w:ascii="Tahoma" w:hAnsi="Tahoma" w:cs="Tahoma"/>
                <w:i/>
                <w:iCs/>
                <w:sz w:val="18"/>
                <w:szCs w:val="18"/>
              </w:rPr>
              <w:t xml:space="preserve"> </w:t>
            </w:r>
          </w:p>
          <w:p w14:paraId="7B57B1A6" w14:textId="118C43E0" w:rsidR="00C6659A" w:rsidRPr="00C65239" w:rsidRDefault="00C6659A" w:rsidP="00C6659A">
            <w:pPr>
              <w:rPr>
                <w:rFonts w:ascii="Tahoma" w:hAnsi="Tahoma" w:cs="Tahoma"/>
                <w:i/>
                <w:iCs/>
                <w:sz w:val="18"/>
                <w:szCs w:val="18"/>
              </w:rPr>
            </w:pPr>
            <w:r w:rsidRPr="00C65239">
              <w:rPr>
                <w:rFonts w:ascii="Tahoma" w:hAnsi="Tahoma" w:cs="Tahoma"/>
                <w:i/>
                <w:iCs/>
                <w:sz w:val="18"/>
                <w:szCs w:val="18"/>
              </w:rPr>
              <w:t>krijgt maximale score, anderen krijgen naar rato een lagere score op basis van de onderstaande formule:</w:t>
            </w:r>
          </w:p>
          <w:p w14:paraId="6E4730E0" w14:textId="77777777" w:rsidR="00C6659A" w:rsidRPr="00C65239" w:rsidRDefault="00C6659A" w:rsidP="00C6659A">
            <w:pPr>
              <w:rPr>
                <w:rFonts w:ascii="Tahoma" w:hAnsi="Tahoma" w:cs="Tahoma"/>
                <w:i/>
                <w:iCs/>
                <w:sz w:val="18"/>
                <w:szCs w:val="18"/>
              </w:rPr>
            </w:pPr>
          </w:p>
          <w:p w14:paraId="3C2B0014" w14:textId="77777777" w:rsidR="00C6659A" w:rsidRPr="00C65239" w:rsidRDefault="00C6659A" w:rsidP="00C6659A">
            <w:pPr>
              <w:spacing w:line="240" w:lineRule="auto"/>
              <w:rPr>
                <w:rFonts w:ascii="Tahoma" w:hAnsi="Tahoma" w:cs="Tahoma"/>
                <w:i/>
                <w:iCs/>
                <w:sz w:val="18"/>
                <w:szCs w:val="18"/>
              </w:rPr>
            </w:pPr>
            <w:r w:rsidRPr="00C65239">
              <w:rPr>
                <w:rFonts w:ascii="Tahoma" w:hAnsi="Tahoma" w:cs="Tahoma"/>
                <w:i/>
                <w:iCs/>
                <w:sz w:val="18"/>
                <w:szCs w:val="18"/>
              </w:rPr>
              <w:t>Score Inschrijver = OP/HP x max. score</w:t>
            </w:r>
          </w:p>
          <w:p w14:paraId="58AEDF19" w14:textId="77777777" w:rsidR="00C6659A" w:rsidRPr="00C65239" w:rsidRDefault="00C6659A" w:rsidP="00C6659A">
            <w:pPr>
              <w:spacing w:line="240" w:lineRule="auto"/>
              <w:rPr>
                <w:rFonts w:ascii="Tahoma" w:hAnsi="Tahoma" w:cs="Tahoma"/>
                <w:i/>
                <w:iCs/>
                <w:sz w:val="18"/>
                <w:szCs w:val="18"/>
              </w:rPr>
            </w:pPr>
          </w:p>
          <w:p w14:paraId="47B1A822" w14:textId="26B5358C" w:rsidR="00C6659A" w:rsidRPr="00C65239" w:rsidRDefault="00C6659A" w:rsidP="00C6659A">
            <w:pPr>
              <w:spacing w:line="240" w:lineRule="auto"/>
              <w:rPr>
                <w:rFonts w:ascii="Tahoma" w:hAnsi="Tahoma" w:cs="Tahoma"/>
                <w:i/>
                <w:iCs/>
                <w:sz w:val="18"/>
                <w:szCs w:val="18"/>
              </w:rPr>
            </w:pPr>
            <w:r w:rsidRPr="00C65239">
              <w:rPr>
                <w:rFonts w:ascii="Tahoma" w:hAnsi="Tahoma" w:cs="Tahoma"/>
                <w:i/>
                <w:iCs/>
                <w:sz w:val="18"/>
                <w:szCs w:val="18"/>
              </w:rPr>
              <w:t xml:space="preserve">OP= Opgegeven Percentage </w:t>
            </w:r>
            <w:r w:rsidR="00B76672" w:rsidRPr="00C65239">
              <w:rPr>
                <w:rFonts w:ascii="Tahoma" w:hAnsi="Tahoma" w:cs="Tahoma"/>
                <w:i/>
                <w:iCs/>
                <w:sz w:val="18"/>
                <w:szCs w:val="18"/>
              </w:rPr>
              <w:t>emissie loze</w:t>
            </w:r>
            <w:r w:rsidRPr="00C65239">
              <w:rPr>
                <w:rFonts w:ascii="Tahoma" w:hAnsi="Tahoma" w:cs="Tahoma"/>
                <w:i/>
                <w:iCs/>
                <w:sz w:val="18"/>
                <w:szCs w:val="18"/>
              </w:rPr>
              <w:t>-</w:t>
            </w:r>
            <w:r w:rsidR="00881A6E">
              <w:rPr>
                <w:rFonts w:ascii="Tahoma" w:hAnsi="Tahoma" w:cs="Tahoma"/>
                <w:i/>
                <w:iCs/>
                <w:sz w:val="18"/>
                <w:szCs w:val="18"/>
              </w:rPr>
              <w:t>transporten</w:t>
            </w:r>
          </w:p>
          <w:p w14:paraId="058C0954" w14:textId="189F6B13" w:rsidR="00C6659A" w:rsidRDefault="00C6659A" w:rsidP="00C6659A">
            <w:pPr>
              <w:spacing w:line="240" w:lineRule="auto"/>
              <w:rPr>
                <w:rFonts w:ascii="Tahoma" w:hAnsi="Tahoma" w:cs="Tahoma"/>
                <w:i/>
                <w:iCs/>
                <w:sz w:val="18"/>
                <w:szCs w:val="18"/>
              </w:rPr>
            </w:pPr>
            <w:r w:rsidRPr="00C65239">
              <w:rPr>
                <w:rFonts w:ascii="Tahoma" w:hAnsi="Tahoma" w:cs="Tahoma"/>
                <w:i/>
                <w:iCs/>
                <w:sz w:val="18"/>
                <w:szCs w:val="18"/>
              </w:rPr>
              <w:t xml:space="preserve">HP= Hoogste Percentage </w:t>
            </w:r>
            <w:r w:rsidR="00B76672" w:rsidRPr="00C65239">
              <w:rPr>
                <w:rFonts w:ascii="Tahoma" w:hAnsi="Tahoma" w:cs="Tahoma"/>
                <w:i/>
                <w:iCs/>
                <w:sz w:val="18"/>
                <w:szCs w:val="18"/>
              </w:rPr>
              <w:t>emissie loze</w:t>
            </w:r>
            <w:r w:rsidRPr="00C65239">
              <w:rPr>
                <w:rFonts w:ascii="Tahoma" w:hAnsi="Tahoma" w:cs="Tahoma"/>
                <w:i/>
                <w:iCs/>
                <w:sz w:val="18"/>
                <w:szCs w:val="18"/>
              </w:rPr>
              <w:t>-</w:t>
            </w:r>
            <w:r w:rsidR="00881A6E">
              <w:rPr>
                <w:rFonts w:ascii="Tahoma" w:hAnsi="Tahoma" w:cs="Tahoma"/>
                <w:i/>
                <w:iCs/>
                <w:sz w:val="18"/>
                <w:szCs w:val="18"/>
              </w:rPr>
              <w:t>transporten</w:t>
            </w:r>
          </w:p>
          <w:p w14:paraId="36DB66CF" w14:textId="77777777" w:rsidR="002C491B" w:rsidRPr="00C65239" w:rsidRDefault="002C491B" w:rsidP="00C6659A">
            <w:pPr>
              <w:spacing w:line="240" w:lineRule="auto"/>
              <w:rPr>
                <w:rFonts w:ascii="Tahoma" w:hAnsi="Tahoma" w:cs="Tahoma"/>
                <w:i/>
                <w:iCs/>
                <w:sz w:val="18"/>
                <w:szCs w:val="18"/>
              </w:rPr>
            </w:pPr>
          </w:p>
          <w:p w14:paraId="27B54C88" w14:textId="4FF1A77B" w:rsidR="005F47C9" w:rsidRPr="00C65239" w:rsidRDefault="005F47C9" w:rsidP="001850BC">
            <w:pPr>
              <w:spacing w:after="160" w:line="259" w:lineRule="auto"/>
              <w:rPr>
                <w:rFonts w:ascii="Tahoma" w:hAnsi="Tahoma" w:cs="Tahoma"/>
                <w:sz w:val="18"/>
                <w:szCs w:val="18"/>
              </w:rPr>
            </w:pPr>
            <w:r>
              <w:rPr>
                <w:rFonts w:ascii="Tahoma" w:hAnsi="Tahoma" w:cs="Tahoma"/>
                <w:sz w:val="18"/>
                <w:szCs w:val="18"/>
              </w:rPr>
              <w:t>*groen gemarkeerde passage invullen.</w:t>
            </w:r>
          </w:p>
        </w:tc>
        <w:tc>
          <w:tcPr>
            <w:tcW w:w="446" w:type="pct"/>
            <w:tcBorders>
              <w:top w:val="single" w:sz="8" w:space="0" w:color="auto"/>
              <w:left w:val="single" w:sz="8" w:space="0" w:color="auto"/>
              <w:bottom w:val="single" w:sz="8" w:space="0" w:color="auto"/>
              <w:right w:val="single" w:sz="8" w:space="0" w:color="auto"/>
            </w:tcBorders>
          </w:tcPr>
          <w:p w14:paraId="7145BB99" w14:textId="7BD885FE" w:rsidR="00EA4092" w:rsidRPr="00C65239" w:rsidRDefault="00EA4092" w:rsidP="001D1CF1">
            <w:pPr>
              <w:spacing w:before="40" w:after="40"/>
              <w:rPr>
                <w:rFonts w:ascii="Tahoma" w:hAnsi="Tahoma" w:cs="Tahoma"/>
                <w:sz w:val="18"/>
                <w:szCs w:val="18"/>
              </w:rPr>
            </w:pPr>
          </w:p>
        </w:tc>
        <w:tc>
          <w:tcPr>
            <w:tcW w:w="935" w:type="pct"/>
            <w:tcBorders>
              <w:top w:val="single" w:sz="8" w:space="0" w:color="auto"/>
              <w:left w:val="single" w:sz="8" w:space="0" w:color="auto"/>
              <w:bottom w:val="single" w:sz="8" w:space="0" w:color="auto"/>
              <w:right w:val="single" w:sz="8" w:space="0" w:color="auto"/>
            </w:tcBorders>
          </w:tcPr>
          <w:p w14:paraId="1B3AC449" w14:textId="451CFE91" w:rsidR="00EA4092" w:rsidRPr="00C65239" w:rsidRDefault="00862989" w:rsidP="001D1CF1">
            <w:pPr>
              <w:spacing w:before="40" w:after="40"/>
              <w:rPr>
                <w:rFonts w:ascii="Tahoma" w:hAnsi="Tahoma" w:cs="Tahoma"/>
                <w:bCs/>
                <w:sz w:val="18"/>
                <w:szCs w:val="18"/>
              </w:rPr>
            </w:pPr>
            <w:r>
              <w:rPr>
                <w:rFonts w:ascii="Tahoma" w:hAnsi="Tahoma" w:cs="Tahoma"/>
                <w:bCs/>
                <w:sz w:val="18"/>
                <w:szCs w:val="18"/>
              </w:rPr>
              <w:t>10</w:t>
            </w:r>
            <w:r w:rsidR="00B76672" w:rsidRPr="00C65239">
              <w:rPr>
                <w:rFonts w:ascii="Tahoma" w:hAnsi="Tahoma" w:cs="Tahoma"/>
                <w:bCs/>
                <w:sz w:val="18"/>
                <w:szCs w:val="18"/>
              </w:rPr>
              <w:t xml:space="preserve"> pt</w:t>
            </w:r>
          </w:p>
        </w:tc>
      </w:tr>
      <w:tr w:rsidR="001850BC" w:rsidRPr="00C65239" w14:paraId="260363E5" w14:textId="4C72ADBC" w:rsidTr="001D1CF1">
        <w:tc>
          <w:tcPr>
            <w:tcW w:w="587" w:type="pct"/>
            <w:tcBorders>
              <w:top w:val="single" w:sz="8" w:space="0" w:color="auto"/>
              <w:left w:val="single" w:sz="8" w:space="0" w:color="auto"/>
              <w:bottom w:val="single" w:sz="8" w:space="0" w:color="auto"/>
              <w:right w:val="single" w:sz="8" w:space="0" w:color="auto"/>
            </w:tcBorders>
          </w:tcPr>
          <w:p w14:paraId="5D087D58" w14:textId="0FF28B4D" w:rsidR="001850BC" w:rsidRPr="00DC384B" w:rsidRDefault="00B76672" w:rsidP="006D6384">
            <w:pPr>
              <w:spacing w:before="40" w:after="40"/>
              <w:jc w:val="center"/>
              <w:rPr>
                <w:rFonts w:ascii="Tahoma" w:hAnsi="Tahoma" w:cs="Tahoma"/>
                <w:sz w:val="18"/>
                <w:szCs w:val="18"/>
              </w:rPr>
            </w:pPr>
            <w:r w:rsidRPr="00DC384B">
              <w:rPr>
                <w:rFonts w:ascii="Tahoma" w:hAnsi="Tahoma" w:cs="Tahoma"/>
                <w:sz w:val="18"/>
                <w:szCs w:val="18"/>
              </w:rPr>
              <w:t>W</w:t>
            </w:r>
            <w:r w:rsidR="0012431E">
              <w:rPr>
                <w:rFonts w:ascii="Tahoma" w:hAnsi="Tahoma" w:cs="Tahoma"/>
                <w:sz w:val="18"/>
                <w:szCs w:val="18"/>
              </w:rPr>
              <w:t>4</w:t>
            </w:r>
          </w:p>
        </w:tc>
        <w:tc>
          <w:tcPr>
            <w:tcW w:w="3032" w:type="pct"/>
            <w:tcBorders>
              <w:top w:val="single" w:sz="8" w:space="0" w:color="auto"/>
              <w:left w:val="single" w:sz="8" w:space="0" w:color="auto"/>
              <w:bottom w:val="single" w:sz="8" w:space="0" w:color="auto"/>
              <w:right w:val="single" w:sz="8" w:space="0" w:color="auto"/>
            </w:tcBorders>
          </w:tcPr>
          <w:p w14:paraId="12266730" w14:textId="37F0D91B" w:rsidR="001850BC" w:rsidRPr="00DC384B" w:rsidRDefault="00A81F3F" w:rsidP="006D6384">
            <w:pPr>
              <w:rPr>
                <w:rFonts w:ascii="Tahoma" w:hAnsi="Tahoma" w:cs="Tahoma"/>
                <w:sz w:val="18"/>
                <w:szCs w:val="18"/>
              </w:rPr>
            </w:pPr>
            <w:r w:rsidRPr="00DC384B">
              <w:rPr>
                <w:rFonts w:ascii="Tahoma" w:hAnsi="Tahoma" w:cs="Tahoma"/>
                <w:sz w:val="18"/>
                <w:szCs w:val="18"/>
              </w:rPr>
              <w:t xml:space="preserve">Bij zijn Inschrijving levert Inschrijver een </w:t>
            </w:r>
            <w:r w:rsidR="00881A6E">
              <w:rPr>
                <w:rFonts w:ascii="Tahoma" w:hAnsi="Tahoma" w:cs="Tahoma"/>
                <w:sz w:val="18"/>
                <w:szCs w:val="18"/>
              </w:rPr>
              <w:t xml:space="preserve">geanonimiseerd </w:t>
            </w:r>
            <w:r w:rsidRPr="00DC384B">
              <w:rPr>
                <w:rFonts w:ascii="Tahoma" w:hAnsi="Tahoma" w:cs="Tahoma"/>
                <w:sz w:val="18"/>
                <w:szCs w:val="18"/>
              </w:rPr>
              <w:t xml:space="preserve">overzicht </w:t>
            </w:r>
            <w:r w:rsidR="00D4577C">
              <w:rPr>
                <w:rFonts w:ascii="Tahoma" w:hAnsi="Tahoma" w:cs="Tahoma"/>
                <w:sz w:val="18"/>
                <w:szCs w:val="18"/>
              </w:rPr>
              <w:t xml:space="preserve">zijn </w:t>
            </w:r>
            <w:r w:rsidR="003339E0">
              <w:rPr>
                <w:rFonts w:ascii="Tahoma" w:hAnsi="Tahoma" w:cs="Tahoma"/>
                <w:sz w:val="18"/>
                <w:szCs w:val="18"/>
              </w:rPr>
              <w:t>personeelsbestand (</w:t>
            </w:r>
            <w:r w:rsidR="00881A6E">
              <w:rPr>
                <w:rFonts w:ascii="Tahoma" w:hAnsi="Tahoma" w:cs="Tahoma"/>
                <w:sz w:val="18"/>
                <w:szCs w:val="18"/>
              </w:rPr>
              <w:t xml:space="preserve">functies en aantallen) </w:t>
            </w:r>
            <w:r w:rsidR="00D4577C">
              <w:rPr>
                <w:rFonts w:ascii="Tahoma" w:hAnsi="Tahoma" w:cs="Tahoma"/>
                <w:sz w:val="18"/>
                <w:szCs w:val="18"/>
              </w:rPr>
              <w:t xml:space="preserve">n </w:t>
            </w:r>
            <w:r w:rsidRPr="00DC384B">
              <w:rPr>
                <w:rFonts w:ascii="Tahoma" w:hAnsi="Tahoma" w:cs="Tahoma"/>
                <w:sz w:val="18"/>
                <w:szCs w:val="18"/>
              </w:rPr>
              <w:t xml:space="preserve">van </w:t>
            </w:r>
            <w:r w:rsidR="001850BC" w:rsidRPr="00DC384B">
              <w:rPr>
                <w:rFonts w:ascii="Tahoma" w:hAnsi="Tahoma" w:cs="Tahoma"/>
                <w:sz w:val="18"/>
                <w:szCs w:val="18"/>
              </w:rPr>
              <w:t>alle voertuigen welke hij beschikbaar heeft</w:t>
            </w:r>
            <w:r w:rsidR="00881A6E">
              <w:rPr>
                <w:rFonts w:ascii="Tahoma" w:hAnsi="Tahoma" w:cs="Tahoma"/>
                <w:sz w:val="18"/>
                <w:szCs w:val="18"/>
              </w:rPr>
              <w:t xml:space="preserve"> (type en aantallen)</w:t>
            </w:r>
            <w:r w:rsidRPr="00DC384B">
              <w:rPr>
                <w:rFonts w:ascii="Tahoma" w:hAnsi="Tahoma" w:cs="Tahoma"/>
                <w:sz w:val="18"/>
                <w:szCs w:val="18"/>
              </w:rPr>
              <w:t>, naast de voertuigen welke hij op de opdracht zal inzetten (conform eis VT2)</w:t>
            </w:r>
            <w:r w:rsidR="001850BC" w:rsidRPr="00DC384B">
              <w:rPr>
                <w:rFonts w:ascii="Tahoma" w:hAnsi="Tahoma" w:cs="Tahoma"/>
                <w:sz w:val="18"/>
                <w:szCs w:val="18"/>
              </w:rPr>
              <w:t>.</w:t>
            </w:r>
          </w:p>
          <w:p w14:paraId="361E66C6" w14:textId="0310073D" w:rsidR="001850BC" w:rsidRPr="00DC384B" w:rsidRDefault="001850BC" w:rsidP="006D6384">
            <w:pPr>
              <w:rPr>
                <w:rFonts w:ascii="Tahoma" w:hAnsi="Tahoma" w:cs="Tahoma"/>
                <w:sz w:val="18"/>
                <w:szCs w:val="18"/>
              </w:rPr>
            </w:pPr>
          </w:p>
          <w:p w14:paraId="4EDDA866" w14:textId="18F26962" w:rsidR="001850BC" w:rsidRPr="00DC384B" w:rsidRDefault="001850BC" w:rsidP="006D6384">
            <w:pPr>
              <w:rPr>
                <w:rFonts w:ascii="Tahoma" w:hAnsi="Tahoma" w:cs="Tahoma"/>
                <w:sz w:val="18"/>
                <w:szCs w:val="18"/>
              </w:rPr>
            </w:pPr>
          </w:p>
          <w:p w14:paraId="29BD798E" w14:textId="26C18D40" w:rsidR="001850BC" w:rsidRPr="00DC384B" w:rsidRDefault="001850BC" w:rsidP="006D6384">
            <w:pPr>
              <w:rPr>
                <w:rFonts w:ascii="Tahoma" w:hAnsi="Tahoma" w:cs="Tahoma"/>
                <w:sz w:val="18"/>
                <w:szCs w:val="18"/>
              </w:rPr>
            </w:pPr>
          </w:p>
        </w:tc>
        <w:tc>
          <w:tcPr>
            <w:tcW w:w="446" w:type="pct"/>
            <w:tcBorders>
              <w:top w:val="single" w:sz="8" w:space="0" w:color="auto"/>
              <w:left w:val="single" w:sz="8" w:space="0" w:color="auto"/>
              <w:bottom w:val="single" w:sz="8" w:space="0" w:color="auto"/>
              <w:right w:val="single" w:sz="8" w:space="0" w:color="auto"/>
            </w:tcBorders>
          </w:tcPr>
          <w:p w14:paraId="64ECF53B" w14:textId="6A54A704" w:rsidR="001850BC" w:rsidRPr="00DC384B" w:rsidRDefault="001850BC" w:rsidP="006D6384">
            <w:pPr>
              <w:spacing w:before="40" w:after="40"/>
              <w:rPr>
                <w:rFonts w:ascii="Tahoma" w:hAnsi="Tahoma" w:cs="Tahoma"/>
                <w:sz w:val="18"/>
                <w:szCs w:val="18"/>
              </w:rPr>
            </w:pPr>
          </w:p>
        </w:tc>
        <w:tc>
          <w:tcPr>
            <w:tcW w:w="935" w:type="pct"/>
            <w:tcBorders>
              <w:top w:val="single" w:sz="8" w:space="0" w:color="auto"/>
              <w:left w:val="single" w:sz="8" w:space="0" w:color="auto"/>
              <w:bottom w:val="single" w:sz="8" w:space="0" w:color="auto"/>
              <w:right w:val="single" w:sz="8" w:space="0" w:color="auto"/>
            </w:tcBorders>
          </w:tcPr>
          <w:p w14:paraId="7188BE8F" w14:textId="04C31E6B" w:rsidR="001850BC" w:rsidRPr="00DC384B" w:rsidRDefault="001850BC" w:rsidP="006D6384">
            <w:pPr>
              <w:spacing w:before="40" w:after="40"/>
              <w:rPr>
                <w:rFonts w:ascii="Tahoma" w:hAnsi="Tahoma" w:cs="Tahoma"/>
                <w:bCs/>
                <w:sz w:val="18"/>
                <w:szCs w:val="18"/>
              </w:rPr>
            </w:pPr>
            <w:r w:rsidRPr="00DC384B">
              <w:rPr>
                <w:rFonts w:ascii="Tahoma" w:hAnsi="Tahoma" w:cs="Tahoma"/>
                <w:bCs/>
                <w:sz w:val="18"/>
                <w:szCs w:val="18"/>
              </w:rPr>
              <w:t>Geen punten</w:t>
            </w:r>
          </w:p>
        </w:tc>
      </w:tr>
      <w:tr w:rsidR="00513C60" w:rsidRPr="00C65239" w14:paraId="0BFCE214" w14:textId="77777777" w:rsidTr="003E0BCD">
        <w:tc>
          <w:tcPr>
            <w:tcW w:w="587" w:type="pct"/>
            <w:tcBorders>
              <w:top w:val="single" w:sz="8" w:space="0" w:color="auto"/>
              <w:left w:val="single" w:sz="8" w:space="0" w:color="auto"/>
              <w:bottom w:val="single" w:sz="8" w:space="0" w:color="auto"/>
              <w:right w:val="single" w:sz="8" w:space="0" w:color="auto"/>
            </w:tcBorders>
            <w:shd w:val="clear" w:color="auto" w:fill="FFC000" w:themeFill="accent4"/>
          </w:tcPr>
          <w:p w14:paraId="0471D4B2" w14:textId="0B6DFFCA" w:rsidR="00513C60" w:rsidRPr="00DC384B" w:rsidRDefault="00513C60" w:rsidP="006D6384">
            <w:pPr>
              <w:spacing w:before="40" w:after="40"/>
              <w:jc w:val="center"/>
              <w:rPr>
                <w:rFonts w:ascii="Tahoma" w:hAnsi="Tahoma" w:cs="Tahoma"/>
                <w:sz w:val="18"/>
                <w:szCs w:val="18"/>
              </w:rPr>
            </w:pPr>
          </w:p>
        </w:tc>
        <w:tc>
          <w:tcPr>
            <w:tcW w:w="3032" w:type="pct"/>
            <w:tcBorders>
              <w:top w:val="single" w:sz="8" w:space="0" w:color="auto"/>
              <w:left w:val="single" w:sz="8" w:space="0" w:color="auto"/>
              <w:bottom w:val="single" w:sz="8" w:space="0" w:color="auto"/>
              <w:right w:val="single" w:sz="8" w:space="0" w:color="auto"/>
            </w:tcBorders>
            <w:shd w:val="clear" w:color="auto" w:fill="FFC000" w:themeFill="accent4"/>
          </w:tcPr>
          <w:p w14:paraId="1DF9530F" w14:textId="771F4A25" w:rsidR="00513C60" w:rsidRPr="003E0BCD" w:rsidRDefault="003E0BCD" w:rsidP="006D6384">
            <w:pPr>
              <w:rPr>
                <w:rFonts w:ascii="Tahoma" w:hAnsi="Tahoma" w:cs="Tahoma"/>
                <w:b/>
                <w:bCs/>
                <w:sz w:val="18"/>
                <w:szCs w:val="18"/>
              </w:rPr>
            </w:pPr>
            <w:r w:rsidRPr="003E0BCD">
              <w:rPr>
                <w:rFonts w:ascii="Tahoma" w:hAnsi="Tahoma" w:cs="Tahoma"/>
                <w:b/>
                <w:bCs/>
                <w:sz w:val="18"/>
                <w:szCs w:val="18"/>
              </w:rPr>
              <w:t>Tarieven</w:t>
            </w:r>
          </w:p>
        </w:tc>
        <w:tc>
          <w:tcPr>
            <w:tcW w:w="446" w:type="pct"/>
            <w:tcBorders>
              <w:top w:val="single" w:sz="8" w:space="0" w:color="auto"/>
              <w:left w:val="single" w:sz="8" w:space="0" w:color="auto"/>
              <w:bottom w:val="single" w:sz="8" w:space="0" w:color="auto"/>
              <w:right w:val="single" w:sz="8" w:space="0" w:color="auto"/>
            </w:tcBorders>
            <w:shd w:val="clear" w:color="auto" w:fill="FFC000" w:themeFill="accent4"/>
          </w:tcPr>
          <w:p w14:paraId="00F4283E" w14:textId="4755E78D" w:rsidR="00513C60" w:rsidRPr="00DC384B" w:rsidRDefault="00513C60" w:rsidP="006D6384">
            <w:pPr>
              <w:spacing w:before="40" w:after="40"/>
              <w:rPr>
                <w:rFonts w:ascii="Tahoma" w:hAnsi="Tahoma" w:cs="Tahoma"/>
                <w:sz w:val="18"/>
                <w:szCs w:val="18"/>
              </w:rPr>
            </w:pPr>
          </w:p>
        </w:tc>
        <w:tc>
          <w:tcPr>
            <w:tcW w:w="935" w:type="pct"/>
            <w:tcBorders>
              <w:top w:val="single" w:sz="8" w:space="0" w:color="auto"/>
              <w:left w:val="single" w:sz="8" w:space="0" w:color="auto"/>
              <w:bottom w:val="single" w:sz="8" w:space="0" w:color="auto"/>
              <w:right w:val="single" w:sz="8" w:space="0" w:color="auto"/>
            </w:tcBorders>
            <w:shd w:val="clear" w:color="auto" w:fill="FFC000" w:themeFill="accent4"/>
          </w:tcPr>
          <w:p w14:paraId="31B87212" w14:textId="3F2D91BA" w:rsidR="00513C60" w:rsidRPr="00DC384B" w:rsidRDefault="00513C60" w:rsidP="006D6384">
            <w:pPr>
              <w:spacing w:before="40" w:after="40"/>
              <w:rPr>
                <w:rFonts w:ascii="Tahoma" w:hAnsi="Tahoma" w:cs="Tahoma"/>
                <w:bCs/>
                <w:sz w:val="18"/>
                <w:szCs w:val="18"/>
              </w:rPr>
            </w:pPr>
          </w:p>
        </w:tc>
      </w:tr>
      <w:tr w:rsidR="003E0BCD" w:rsidRPr="00C65239" w14:paraId="7295F2E0" w14:textId="77777777" w:rsidTr="001D1CF1">
        <w:tc>
          <w:tcPr>
            <w:tcW w:w="587" w:type="pct"/>
            <w:tcBorders>
              <w:top w:val="single" w:sz="8" w:space="0" w:color="auto"/>
              <w:left w:val="single" w:sz="8" w:space="0" w:color="auto"/>
              <w:bottom w:val="single" w:sz="8" w:space="0" w:color="auto"/>
              <w:right w:val="single" w:sz="8" w:space="0" w:color="auto"/>
            </w:tcBorders>
          </w:tcPr>
          <w:p w14:paraId="5ED38CA9" w14:textId="2B67DB31" w:rsidR="003E0BCD" w:rsidRDefault="003E0BCD" w:rsidP="003E0BCD">
            <w:pPr>
              <w:spacing w:before="40" w:after="40"/>
              <w:jc w:val="center"/>
              <w:rPr>
                <w:rFonts w:ascii="Tahoma" w:hAnsi="Tahoma" w:cs="Tahoma"/>
                <w:sz w:val="18"/>
                <w:szCs w:val="18"/>
              </w:rPr>
            </w:pPr>
            <w:r>
              <w:rPr>
                <w:rFonts w:ascii="Tahoma" w:hAnsi="Tahoma" w:cs="Tahoma"/>
                <w:sz w:val="18"/>
                <w:szCs w:val="18"/>
              </w:rPr>
              <w:t>W</w:t>
            </w:r>
            <w:r w:rsidR="0012431E">
              <w:rPr>
                <w:rFonts w:ascii="Tahoma" w:hAnsi="Tahoma" w:cs="Tahoma"/>
                <w:sz w:val="18"/>
                <w:szCs w:val="18"/>
              </w:rPr>
              <w:t>5</w:t>
            </w:r>
          </w:p>
        </w:tc>
        <w:tc>
          <w:tcPr>
            <w:tcW w:w="3032" w:type="pct"/>
            <w:tcBorders>
              <w:top w:val="single" w:sz="8" w:space="0" w:color="auto"/>
              <w:left w:val="single" w:sz="8" w:space="0" w:color="auto"/>
              <w:bottom w:val="single" w:sz="8" w:space="0" w:color="auto"/>
              <w:right w:val="single" w:sz="8" w:space="0" w:color="auto"/>
            </w:tcBorders>
          </w:tcPr>
          <w:p w14:paraId="74C81884" w14:textId="36D06C85" w:rsidR="003E0BCD" w:rsidRDefault="003E0BCD" w:rsidP="003E0BCD">
            <w:pPr>
              <w:rPr>
                <w:rFonts w:ascii="Tahoma" w:hAnsi="Tahoma" w:cs="Tahoma"/>
                <w:sz w:val="18"/>
                <w:szCs w:val="18"/>
              </w:rPr>
            </w:pPr>
            <w:r>
              <w:rPr>
                <w:rFonts w:ascii="Tahoma" w:hAnsi="Tahoma" w:cs="Tahoma"/>
                <w:sz w:val="18"/>
                <w:szCs w:val="18"/>
              </w:rPr>
              <w:t>Tarieven</w:t>
            </w:r>
          </w:p>
        </w:tc>
        <w:tc>
          <w:tcPr>
            <w:tcW w:w="446" w:type="pct"/>
            <w:tcBorders>
              <w:top w:val="single" w:sz="8" w:space="0" w:color="auto"/>
              <w:left w:val="single" w:sz="8" w:space="0" w:color="auto"/>
              <w:bottom w:val="single" w:sz="8" w:space="0" w:color="auto"/>
              <w:right w:val="single" w:sz="8" w:space="0" w:color="auto"/>
            </w:tcBorders>
          </w:tcPr>
          <w:p w14:paraId="3B617A16" w14:textId="74DFF5FE" w:rsidR="003E0BCD" w:rsidRDefault="003E0BCD" w:rsidP="003E0BCD">
            <w:pPr>
              <w:spacing w:before="40" w:after="40"/>
              <w:rPr>
                <w:rFonts w:ascii="Tahoma" w:hAnsi="Tahoma" w:cs="Tahoma"/>
                <w:sz w:val="18"/>
                <w:szCs w:val="18"/>
              </w:rPr>
            </w:pPr>
            <w:r>
              <w:rPr>
                <w:rFonts w:ascii="Tahoma" w:hAnsi="Tahoma" w:cs="Tahoma"/>
                <w:sz w:val="18"/>
                <w:szCs w:val="18"/>
              </w:rPr>
              <w:t>Wens</w:t>
            </w:r>
          </w:p>
        </w:tc>
        <w:tc>
          <w:tcPr>
            <w:tcW w:w="935" w:type="pct"/>
            <w:tcBorders>
              <w:top w:val="single" w:sz="8" w:space="0" w:color="auto"/>
              <w:left w:val="single" w:sz="8" w:space="0" w:color="auto"/>
              <w:bottom w:val="single" w:sz="8" w:space="0" w:color="auto"/>
              <w:right w:val="single" w:sz="8" w:space="0" w:color="auto"/>
            </w:tcBorders>
          </w:tcPr>
          <w:p w14:paraId="25957AD5" w14:textId="2C17700F" w:rsidR="003E0BCD" w:rsidRDefault="00C74967" w:rsidP="003E0BCD">
            <w:pPr>
              <w:spacing w:before="40" w:after="40"/>
              <w:rPr>
                <w:rFonts w:ascii="Tahoma" w:hAnsi="Tahoma" w:cs="Tahoma"/>
                <w:bCs/>
                <w:sz w:val="18"/>
                <w:szCs w:val="18"/>
              </w:rPr>
            </w:pPr>
            <w:r>
              <w:rPr>
                <w:rFonts w:ascii="Tahoma" w:hAnsi="Tahoma" w:cs="Tahoma"/>
                <w:bCs/>
                <w:sz w:val="18"/>
                <w:szCs w:val="18"/>
              </w:rPr>
              <w:t>60</w:t>
            </w:r>
            <w:r w:rsidR="003E0BCD">
              <w:rPr>
                <w:rFonts w:ascii="Tahoma" w:hAnsi="Tahoma" w:cs="Tahoma"/>
                <w:bCs/>
                <w:sz w:val="18"/>
                <w:szCs w:val="18"/>
              </w:rPr>
              <w:t xml:space="preserve"> pt.</w:t>
            </w:r>
          </w:p>
        </w:tc>
      </w:tr>
    </w:tbl>
    <w:p w14:paraId="21B6267C" w14:textId="63EF3A90" w:rsidR="00EA4092" w:rsidRPr="00DC384B" w:rsidRDefault="00EA4092">
      <w:pPr>
        <w:rPr>
          <w:rFonts w:ascii="Tahoma" w:hAnsi="Tahoma" w:cs="Tahoma"/>
          <w:sz w:val="18"/>
          <w:szCs w:val="18"/>
        </w:rPr>
      </w:pPr>
    </w:p>
    <w:p w14:paraId="62718C24" w14:textId="77777777" w:rsidR="002C491B" w:rsidRPr="00FB06AA" w:rsidRDefault="002C491B" w:rsidP="002C491B">
      <w:pPr>
        <w:tabs>
          <w:tab w:val="left" w:pos="4371"/>
        </w:tabs>
        <w:autoSpaceDE w:val="0"/>
        <w:autoSpaceDN w:val="0"/>
        <w:adjustRightInd w:val="0"/>
        <w:spacing w:line="240" w:lineRule="auto"/>
        <w:rPr>
          <w:rFonts w:ascii="Tahoma" w:hAnsi="Tahoma" w:cs="Tahoma"/>
          <w:color w:val="525960"/>
          <w:sz w:val="18"/>
          <w:szCs w:val="18"/>
        </w:rPr>
      </w:pPr>
    </w:p>
    <w:p w14:paraId="391A2B41" w14:textId="77777777" w:rsidR="002C491B" w:rsidRPr="00FB06AA" w:rsidRDefault="002C491B" w:rsidP="002C491B">
      <w:pPr>
        <w:tabs>
          <w:tab w:val="left" w:pos="4371"/>
        </w:tabs>
        <w:autoSpaceDE w:val="0"/>
        <w:autoSpaceDN w:val="0"/>
        <w:adjustRightInd w:val="0"/>
        <w:spacing w:line="240" w:lineRule="auto"/>
        <w:rPr>
          <w:rFonts w:ascii="Tahoma" w:hAnsi="Tahoma" w:cs="Tahoma"/>
          <w:color w:val="52596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12"/>
        <w:gridCol w:w="4604"/>
      </w:tblGrid>
      <w:tr w:rsidR="002C491B" w:rsidRPr="009667F2" w14:paraId="5B64A664" w14:textId="77777777" w:rsidTr="00480FC6">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3BFA1EDA" w14:textId="77777777" w:rsidR="002C491B" w:rsidRPr="00FB06AA" w:rsidRDefault="002C491B" w:rsidP="00480FC6">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Officiële organisatienaam</w:t>
            </w:r>
          </w:p>
        </w:tc>
        <w:tc>
          <w:tcPr>
            <w:tcW w:w="2553" w:type="pct"/>
            <w:tcBorders>
              <w:top w:val="single" w:sz="4" w:space="0" w:color="auto"/>
              <w:left w:val="single" w:sz="4" w:space="0" w:color="auto"/>
              <w:bottom w:val="single" w:sz="4" w:space="0" w:color="auto"/>
            </w:tcBorders>
            <w:tcMar>
              <w:top w:w="57" w:type="dxa"/>
              <w:bottom w:w="57" w:type="dxa"/>
            </w:tcMar>
          </w:tcPr>
          <w:p w14:paraId="057E5A8E" w14:textId="77777777" w:rsidR="002C491B" w:rsidRPr="00FB06AA" w:rsidRDefault="002C491B" w:rsidP="00480FC6">
            <w:pPr>
              <w:autoSpaceDE w:val="0"/>
              <w:autoSpaceDN w:val="0"/>
              <w:adjustRightInd w:val="0"/>
              <w:spacing w:line="240" w:lineRule="auto"/>
              <w:rPr>
                <w:rFonts w:ascii="Tahoma" w:hAnsi="Tahoma" w:cs="Tahoma"/>
                <w:sz w:val="18"/>
                <w:szCs w:val="18"/>
              </w:rPr>
            </w:pPr>
          </w:p>
        </w:tc>
      </w:tr>
      <w:tr w:rsidR="002C491B" w:rsidRPr="009667F2" w14:paraId="05013ADF" w14:textId="77777777" w:rsidTr="00480FC6">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3F503BFF" w14:textId="77777777" w:rsidR="002C491B" w:rsidRPr="00FB06AA" w:rsidRDefault="002C491B" w:rsidP="00480FC6">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 xml:space="preserve">Plaats </w:t>
            </w:r>
          </w:p>
        </w:tc>
        <w:tc>
          <w:tcPr>
            <w:tcW w:w="2553" w:type="pct"/>
            <w:tcBorders>
              <w:top w:val="single" w:sz="4" w:space="0" w:color="auto"/>
              <w:left w:val="single" w:sz="4" w:space="0" w:color="auto"/>
            </w:tcBorders>
            <w:tcMar>
              <w:top w:w="57" w:type="dxa"/>
              <w:bottom w:w="57" w:type="dxa"/>
            </w:tcMar>
          </w:tcPr>
          <w:p w14:paraId="041A6E2C" w14:textId="77777777" w:rsidR="002C491B" w:rsidRPr="00FB06AA" w:rsidRDefault="002C491B" w:rsidP="00480FC6">
            <w:pPr>
              <w:autoSpaceDE w:val="0"/>
              <w:autoSpaceDN w:val="0"/>
              <w:adjustRightInd w:val="0"/>
              <w:spacing w:line="240" w:lineRule="auto"/>
              <w:rPr>
                <w:rFonts w:ascii="Tahoma" w:hAnsi="Tahoma" w:cs="Tahoma"/>
                <w:sz w:val="18"/>
                <w:szCs w:val="18"/>
              </w:rPr>
            </w:pPr>
          </w:p>
        </w:tc>
      </w:tr>
      <w:tr w:rsidR="002C491B" w:rsidRPr="009667F2" w14:paraId="445E2110" w14:textId="77777777" w:rsidTr="00480FC6">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1B3C28EC" w14:textId="77777777" w:rsidR="002C491B" w:rsidRPr="00FB06AA" w:rsidRDefault="002C491B" w:rsidP="00480FC6">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Datum</w:t>
            </w:r>
          </w:p>
        </w:tc>
        <w:tc>
          <w:tcPr>
            <w:tcW w:w="2553" w:type="pct"/>
            <w:tcBorders>
              <w:left w:val="single" w:sz="4" w:space="0" w:color="auto"/>
              <w:bottom w:val="single" w:sz="4" w:space="0" w:color="auto"/>
            </w:tcBorders>
            <w:tcMar>
              <w:top w:w="57" w:type="dxa"/>
              <w:bottom w:w="57" w:type="dxa"/>
            </w:tcMar>
          </w:tcPr>
          <w:p w14:paraId="6DFAAA24" w14:textId="77777777" w:rsidR="002C491B" w:rsidRPr="00FB06AA" w:rsidRDefault="002C491B" w:rsidP="00480FC6">
            <w:pPr>
              <w:autoSpaceDE w:val="0"/>
              <w:autoSpaceDN w:val="0"/>
              <w:adjustRightInd w:val="0"/>
              <w:spacing w:line="240" w:lineRule="auto"/>
              <w:rPr>
                <w:rFonts w:ascii="Tahoma" w:hAnsi="Tahoma" w:cs="Tahoma"/>
                <w:sz w:val="18"/>
                <w:szCs w:val="18"/>
              </w:rPr>
            </w:pPr>
          </w:p>
        </w:tc>
      </w:tr>
      <w:tr w:rsidR="002C491B" w:rsidRPr="009667F2" w14:paraId="694E3F2D" w14:textId="77777777" w:rsidTr="00480FC6">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6A27318F" w14:textId="77777777" w:rsidR="002C491B" w:rsidRPr="00FB06AA" w:rsidRDefault="002C491B" w:rsidP="00480FC6">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lastRenderedPageBreak/>
              <w:t>Naam tekeningsbevoegde functionaris</w:t>
            </w:r>
          </w:p>
        </w:tc>
        <w:tc>
          <w:tcPr>
            <w:tcW w:w="2553" w:type="pct"/>
            <w:tcBorders>
              <w:left w:val="single" w:sz="4" w:space="0" w:color="auto"/>
              <w:bottom w:val="single" w:sz="4" w:space="0" w:color="auto"/>
            </w:tcBorders>
            <w:tcMar>
              <w:top w:w="57" w:type="dxa"/>
              <w:bottom w:w="57" w:type="dxa"/>
            </w:tcMar>
          </w:tcPr>
          <w:p w14:paraId="7CA5377A" w14:textId="77777777" w:rsidR="002C491B" w:rsidRPr="00FB06AA" w:rsidRDefault="002C491B" w:rsidP="00480FC6">
            <w:pPr>
              <w:spacing w:line="240" w:lineRule="auto"/>
              <w:rPr>
                <w:rFonts w:ascii="Tahoma" w:hAnsi="Tahoma" w:cs="Tahoma"/>
                <w:bCs/>
                <w:kern w:val="1"/>
                <w:sz w:val="18"/>
                <w:szCs w:val="18"/>
                <w:lang w:eastAsia="nl-NL"/>
              </w:rPr>
            </w:pPr>
          </w:p>
        </w:tc>
      </w:tr>
      <w:tr w:rsidR="002C491B" w:rsidRPr="009667F2" w14:paraId="27E37B59" w14:textId="77777777" w:rsidTr="00480FC6">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79DA84ED" w14:textId="77777777" w:rsidR="002C491B" w:rsidRPr="00FB06AA" w:rsidRDefault="002C491B" w:rsidP="00480FC6">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Functie tekeningsbevoegde functionaris</w:t>
            </w:r>
          </w:p>
        </w:tc>
        <w:tc>
          <w:tcPr>
            <w:tcW w:w="2553" w:type="pct"/>
            <w:tcBorders>
              <w:left w:val="single" w:sz="4" w:space="0" w:color="auto"/>
              <w:bottom w:val="single" w:sz="4" w:space="0" w:color="auto"/>
            </w:tcBorders>
            <w:tcMar>
              <w:top w:w="57" w:type="dxa"/>
              <w:bottom w:w="57" w:type="dxa"/>
            </w:tcMar>
          </w:tcPr>
          <w:p w14:paraId="4F2A614C" w14:textId="77777777" w:rsidR="002C491B" w:rsidRPr="00FB06AA" w:rsidRDefault="002C491B" w:rsidP="00480FC6">
            <w:pPr>
              <w:autoSpaceDE w:val="0"/>
              <w:autoSpaceDN w:val="0"/>
              <w:adjustRightInd w:val="0"/>
              <w:spacing w:line="240" w:lineRule="auto"/>
              <w:rPr>
                <w:rFonts w:ascii="Tahoma" w:hAnsi="Tahoma" w:cs="Tahoma"/>
                <w:sz w:val="18"/>
                <w:szCs w:val="18"/>
              </w:rPr>
            </w:pPr>
          </w:p>
        </w:tc>
      </w:tr>
      <w:tr w:rsidR="002C491B" w:rsidRPr="009667F2" w14:paraId="7B9ED0EA" w14:textId="77777777" w:rsidTr="00480FC6">
        <w:trPr>
          <w:trHeight w:val="28"/>
        </w:trPr>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5CFFDDE5" w14:textId="77777777" w:rsidR="002C491B" w:rsidRPr="00FB06AA" w:rsidRDefault="002C491B" w:rsidP="00480FC6">
            <w:pPr>
              <w:spacing w:line="240" w:lineRule="auto"/>
              <w:rPr>
                <w:rFonts w:ascii="Tahoma" w:hAnsi="Tahoma" w:cs="Tahoma"/>
                <w:kern w:val="1"/>
                <w:sz w:val="18"/>
                <w:szCs w:val="18"/>
                <w:lang w:eastAsia="nl-NL"/>
              </w:rPr>
            </w:pPr>
            <w:r w:rsidRPr="00FB06AA">
              <w:rPr>
                <w:rFonts w:ascii="Tahoma" w:hAnsi="Tahoma" w:cs="Tahoma"/>
                <w:kern w:val="1"/>
                <w:sz w:val="18"/>
                <w:szCs w:val="18"/>
                <w:lang w:eastAsia="nl-NL"/>
              </w:rPr>
              <w:t>Handtekening</w:t>
            </w:r>
          </w:p>
        </w:tc>
        <w:tc>
          <w:tcPr>
            <w:tcW w:w="2553" w:type="pct"/>
            <w:tcBorders>
              <w:top w:val="single" w:sz="4" w:space="0" w:color="auto"/>
              <w:left w:val="single" w:sz="4" w:space="0" w:color="auto"/>
              <w:bottom w:val="single" w:sz="4" w:space="0" w:color="auto"/>
              <w:right w:val="single" w:sz="4" w:space="0" w:color="auto"/>
            </w:tcBorders>
            <w:tcMar>
              <w:top w:w="57" w:type="dxa"/>
              <w:bottom w:w="57" w:type="dxa"/>
            </w:tcMar>
          </w:tcPr>
          <w:p w14:paraId="5EF08EDA" w14:textId="77777777" w:rsidR="002C491B" w:rsidRPr="00FB06AA" w:rsidRDefault="002C491B" w:rsidP="00480FC6">
            <w:pPr>
              <w:spacing w:line="240" w:lineRule="auto"/>
              <w:rPr>
                <w:rFonts w:ascii="Tahoma" w:hAnsi="Tahoma" w:cs="Tahoma"/>
                <w:kern w:val="1"/>
                <w:sz w:val="18"/>
                <w:szCs w:val="18"/>
                <w:lang w:eastAsia="nl-NL"/>
              </w:rPr>
            </w:pPr>
          </w:p>
          <w:p w14:paraId="4DA53A47" w14:textId="77777777" w:rsidR="002C491B" w:rsidRPr="00FB06AA" w:rsidRDefault="002C491B" w:rsidP="00480FC6">
            <w:pPr>
              <w:spacing w:line="240" w:lineRule="auto"/>
              <w:rPr>
                <w:rFonts w:ascii="Tahoma" w:hAnsi="Tahoma" w:cs="Tahoma"/>
                <w:kern w:val="1"/>
                <w:sz w:val="18"/>
                <w:szCs w:val="18"/>
                <w:lang w:eastAsia="nl-NL"/>
              </w:rPr>
            </w:pPr>
          </w:p>
          <w:p w14:paraId="56B9A403" w14:textId="77777777" w:rsidR="002C491B" w:rsidRPr="00FB06AA" w:rsidRDefault="002C491B" w:rsidP="00480FC6">
            <w:pPr>
              <w:spacing w:line="240" w:lineRule="auto"/>
              <w:rPr>
                <w:rFonts w:ascii="Tahoma" w:hAnsi="Tahoma" w:cs="Tahoma"/>
                <w:kern w:val="1"/>
                <w:sz w:val="18"/>
                <w:szCs w:val="18"/>
                <w:lang w:eastAsia="nl-NL"/>
              </w:rPr>
            </w:pPr>
          </w:p>
          <w:p w14:paraId="2AD5E859" w14:textId="77777777" w:rsidR="002C491B" w:rsidRPr="00FB06AA" w:rsidRDefault="002C491B" w:rsidP="00480FC6">
            <w:pPr>
              <w:spacing w:line="240" w:lineRule="auto"/>
              <w:rPr>
                <w:rFonts w:ascii="Tahoma" w:hAnsi="Tahoma" w:cs="Tahoma"/>
                <w:kern w:val="1"/>
                <w:sz w:val="18"/>
                <w:szCs w:val="18"/>
                <w:lang w:eastAsia="nl-NL"/>
              </w:rPr>
            </w:pPr>
          </w:p>
          <w:p w14:paraId="6B3F6F54" w14:textId="77777777" w:rsidR="002C491B" w:rsidRPr="00FB06AA" w:rsidRDefault="002C491B" w:rsidP="00480FC6">
            <w:pPr>
              <w:spacing w:line="240" w:lineRule="auto"/>
              <w:rPr>
                <w:rFonts w:ascii="Tahoma" w:hAnsi="Tahoma" w:cs="Tahoma"/>
                <w:kern w:val="1"/>
                <w:sz w:val="18"/>
                <w:szCs w:val="18"/>
                <w:lang w:eastAsia="nl-NL"/>
              </w:rPr>
            </w:pPr>
          </w:p>
        </w:tc>
      </w:tr>
    </w:tbl>
    <w:p w14:paraId="12342CAD" w14:textId="77777777" w:rsidR="001850BC" w:rsidRPr="00DC384B" w:rsidRDefault="001850BC">
      <w:pPr>
        <w:spacing w:after="160" w:line="259" w:lineRule="auto"/>
        <w:rPr>
          <w:rFonts w:ascii="Tahoma" w:hAnsi="Tahoma" w:cs="Tahoma"/>
          <w:b/>
          <w:bCs/>
          <w:sz w:val="18"/>
          <w:szCs w:val="18"/>
        </w:rPr>
      </w:pPr>
      <w:r w:rsidRPr="00DC384B">
        <w:rPr>
          <w:rFonts w:ascii="Tahoma" w:hAnsi="Tahoma" w:cs="Tahoma"/>
          <w:b/>
          <w:bCs/>
          <w:sz w:val="18"/>
          <w:szCs w:val="18"/>
        </w:rPr>
        <w:br w:type="page"/>
      </w:r>
    </w:p>
    <w:p w14:paraId="1ED7D76E" w14:textId="2FD825F0" w:rsidR="007A447F" w:rsidRPr="00DC384B" w:rsidRDefault="007A447F" w:rsidP="001850BC">
      <w:pPr>
        <w:spacing w:after="160" w:line="259" w:lineRule="auto"/>
        <w:rPr>
          <w:rFonts w:ascii="Tahoma" w:hAnsi="Tahoma" w:cs="Tahoma"/>
          <w:b/>
          <w:bCs/>
          <w:sz w:val="18"/>
          <w:szCs w:val="18"/>
        </w:rPr>
      </w:pPr>
      <w:r w:rsidRPr="00DC384B">
        <w:rPr>
          <w:rFonts w:ascii="Tahoma" w:hAnsi="Tahoma" w:cs="Tahoma"/>
          <w:b/>
          <w:bCs/>
          <w:sz w:val="18"/>
          <w:szCs w:val="18"/>
        </w:rPr>
        <w:lastRenderedPageBreak/>
        <w:t xml:space="preserve">Bijlage </w:t>
      </w:r>
      <w:r w:rsidR="001F1965" w:rsidRPr="00DC384B">
        <w:rPr>
          <w:rFonts w:ascii="Tahoma" w:hAnsi="Tahoma" w:cs="Tahoma"/>
          <w:b/>
          <w:bCs/>
          <w:sz w:val="18"/>
          <w:szCs w:val="18"/>
        </w:rPr>
        <w:t xml:space="preserve">I </w:t>
      </w:r>
      <w:r w:rsidR="00241A0C" w:rsidRPr="00DC384B">
        <w:rPr>
          <w:rFonts w:ascii="Tahoma" w:hAnsi="Tahoma" w:cs="Tahoma"/>
          <w:b/>
          <w:bCs/>
          <w:sz w:val="18"/>
          <w:szCs w:val="18"/>
        </w:rPr>
        <w:t xml:space="preserve">specificaties </w:t>
      </w:r>
      <w:r w:rsidRPr="00DC384B">
        <w:rPr>
          <w:rFonts w:ascii="Tahoma" w:hAnsi="Tahoma" w:cs="Tahoma"/>
          <w:b/>
          <w:bCs/>
          <w:sz w:val="18"/>
          <w:szCs w:val="18"/>
        </w:rPr>
        <w:t>voertuigen</w:t>
      </w:r>
    </w:p>
    <w:p w14:paraId="100765DA" w14:textId="0648CC2F" w:rsidR="007A447F" w:rsidRPr="00DC384B" w:rsidRDefault="007A447F" w:rsidP="00E353C7">
      <w:pPr>
        <w:rPr>
          <w:rFonts w:ascii="Tahoma" w:hAnsi="Tahoma" w:cs="Tahoma"/>
          <w:sz w:val="18"/>
          <w:szCs w:val="18"/>
        </w:rPr>
      </w:pPr>
    </w:p>
    <w:p w14:paraId="32482CAD" w14:textId="77777777" w:rsidR="006A65BC" w:rsidRPr="00DC384B" w:rsidRDefault="006A65BC" w:rsidP="006A65BC">
      <w:pPr>
        <w:numPr>
          <w:ilvl w:val="0"/>
          <w:numId w:val="7"/>
        </w:numPr>
        <w:spacing w:after="200" w:line="276" w:lineRule="auto"/>
        <w:contextualSpacing/>
        <w:rPr>
          <w:rFonts w:ascii="Tahoma" w:hAnsi="Tahoma" w:cs="Tahoma"/>
          <w:sz w:val="18"/>
          <w:szCs w:val="18"/>
          <w:u w:val="single"/>
        </w:rPr>
      </w:pPr>
      <w:r w:rsidRPr="00DC384B">
        <w:rPr>
          <w:rFonts w:ascii="Tahoma" w:hAnsi="Tahoma" w:cs="Tahoma"/>
          <w:sz w:val="18"/>
          <w:szCs w:val="18"/>
          <w:u w:val="single"/>
        </w:rPr>
        <w:t>Kastentrailer, met en zonder klep</w:t>
      </w:r>
    </w:p>
    <w:p w14:paraId="15E6B102" w14:textId="4CD5414B"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 xml:space="preserve">Minimale binnenhoogte 2,75m, met een minimale </w:t>
      </w:r>
      <w:r w:rsidR="004935B2" w:rsidRPr="00DC384B">
        <w:rPr>
          <w:rFonts w:ascii="Tahoma" w:hAnsi="Tahoma" w:cs="Tahoma"/>
          <w:sz w:val="18"/>
          <w:szCs w:val="18"/>
        </w:rPr>
        <w:t>binnen lengte</w:t>
      </w:r>
      <w:r w:rsidRPr="00DC384B">
        <w:rPr>
          <w:rFonts w:ascii="Tahoma" w:hAnsi="Tahoma" w:cs="Tahoma"/>
          <w:sz w:val="18"/>
          <w:szCs w:val="18"/>
        </w:rPr>
        <w:t xml:space="preserve"> van 13m en een minimale binnenbreedte van 2,4m. </w:t>
      </w:r>
    </w:p>
    <w:p w14:paraId="4E214A21" w14:textId="77777777"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In de zijwanden over de volle lengte van de oplegger z.g. bindrails op twee hoogtes, te weten ca. 40cm en ca. 120cm boven de vloer</w:t>
      </w:r>
    </w:p>
    <w:p w14:paraId="6E25BADD" w14:textId="77777777"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In elke oplegger dienen voldoende spanbanden aanwezig te zijn. (minimaal 10 stuks van 9m lang)</w:t>
      </w:r>
    </w:p>
    <w:p w14:paraId="387E9930" w14:textId="77777777"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In de oplegger dient een functionerende binnenverlichting aanwezig te zijn.</w:t>
      </w:r>
    </w:p>
    <w:p w14:paraId="6BC7854D" w14:textId="77777777"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 xml:space="preserve">De oplegger dient waterdicht te zijn. </w:t>
      </w:r>
    </w:p>
    <w:p w14:paraId="3184CBBC" w14:textId="3CC3D9F3" w:rsidR="006A65BC" w:rsidRPr="00DC384B" w:rsidRDefault="006A65BC" w:rsidP="006A65BC">
      <w:pPr>
        <w:numPr>
          <w:ilvl w:val="0"/>
          <w:numId w:val="7"/>
        </w:numPr>
        <w:spacing w:after="200" w:line="276" w:lineRule="auto"/>
        <w:contextualSpacing/>
        <w:rPr>
          <w:rFonts w:ascii="Tahoma" w:hAnsi="Tahoma" w:cs="Tahoma"/>
          <w:sz w:val="18"/>
          <w:szCs w:val="18"/>
          <w:u w:val="single"/>
        </w:rPr>
      </w:pPr>
      <w:bookmarkStart w:id="4" w:name="_Hlk4496769"/>
      <w:r w:rsidRPr="00DC384B">
        <w:rPr>
          <w:rFonts w:ascii="Tahoma" w:hAnsi="Tahoma" w:cs="Tahoma"/>
          <w:sz w:val="18"/>
          <w:szCs w:val="18"/>
        </w:rPr>
        <w:t>De oplegger dient in een goede algemene staat te zijn. Er mogen geen gaten in wanden of vloer zijn, en beschadigingen die geleid hebben tot uitsteeksels waar men zich aan kan bezeren dienen onverwijld gerepareerd te worden</w:t>
      </w:r>
      <w:bookmarkEnd w:id="4"/>
      <w:r w:rsidRPr="00DC384B">
        <w:rPr>
          <w:rFonts w:ascii="Tahoma" w:hAnsi="Tahoma" w:cs="Tahoma"/>
          <w:sz w:val="18"/>
          <w:szCs w:val="18"/>
          <w:u w:val="single"/>
        </w:rPr>
        <w:t>Tautliner</w:t>
      </w:r>
    </w:p>
    <w:p w14:paraId="4E88B09B" w14:textId="77777777"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Minimale binnenhoogte 2,75m</w:t>
      </w:r>
    </w:p>
    <w:p w14:paraId="6CEC04D2" w14:textId="77777777"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 xml:space="preserve">In elke oplegger dienen voldoende spanbanden aanwezig te zijn. </w:t>
      </w:r>
      <w:bookmarkStart w:id="5" w:name="_Hlk110417870"/>
      <w:r w:rsidRPr="00DC384B">
        <w:rPr>
          <w:rFonts w:ascii="Tahoma" w:hAnsi="Tahoma" w:cs="Tahoma"/>
          <w:sz w:val="18"/>
          <w:szCs w:val="18"/>
        </w:rPr>
        <w:t>(minimaal 10 stuks van 9m lang)</w:t>
      </w:r>
      <w:bookmarkEnd w:id="5"/>
    </w:p>
    <w:p w14:paraId="3581D650" w14:textId="77777777" w:rsidR="006A65BC" w:rsidRPr="00DC384B" w:rsidRDefault="006A65BC" w:rsidP="006A65BC">
      <w:pPr>
        <w:numPr>
          <w:ilvl w:val="0"/>
          <w:numId w:val="6"/>
        </w:numPr>
        <w:spacing w:after="200" w:line="276" w:lineRule="auto"/>
        <w:contextualSpacing/>
        <w:rPr>
          <w:rFonts w:ascii="Tahoma" w:hAnsi="Tahoma" w:cs="Tahoma"/>
          <w:sz w:val="18"/>
          <w:szCs w:val="18"/>
        </w:rPr>
      </w:pPr>
      <w:r w:rsidRPr="00DC384B">
        <w:rPr>
          <w:rFonts w:ascii="Tahoma" w:hAnsi="Tahoma" w:cs="Tahoma"/>
          <w:sz w:val="18"/>
          <w:szCs w:val="18"/>
        </w:rPr>
        <w:t xml:space="preserve">De oplegger dient waterdicht te zijn. </w:t>
      </w:r>
    </w:p>
    <w:p w14:paraId="2B0AB20A" w14:textId="5543BFFB" w:rsidR="006A65BC" w:rsidRPr="00DC384B" w:rsidRDefault="006A65BC" w:rsidP="007342A2">
      <w:pPr>
        <w:numPr>
          <w:ilvl w:val="0"/>
          <w:numId w:val="6"/>
        </w:numPr>
        <w:spacing w:after="200" w:line="276" w:lineRule="auto"/>
        <w:ind w:left="720"/>
        <w:contextualSpacing/>
        <w:rPr>
          <w:rFonts w:ascii="Tahoma" w:hAnsi="Tahoma" w:cs="Tahoma"/>
          <w:sz w:val="18"/>
          <w:szCs w:val="18"/>
          <w:u w:val="single"/>
        </w:rPr>
      </w:pPr>
      <w:r w:rsidRPr="00DC384B">
        <w:rPr>
          <w:rFonts w:ascii="Tahoma" w:hAnsi="Tahoma" w:cs="Tahoma"/>
          <w:sz w:val="18"/>
          <w:szCs w:val="18"/>
        </w:rPr>
        <w:t xml:space="preserve">De oplegger dient in een goede algemene staat te zijn. Er mogen geen gaten in wanden of vloer zijn, en beschadigingen die geleid hebben tot uitsteeksels waar men zich aan kan bezeren dienen onverwijld gerepareerd te worden. </w:t>
      </w:r>
    </w:p>
    <w:p w14:paraId="545CF7EF" w14:textId="77777777" w:rsidR="006A65BC" w:rsidRPr="00DC384B" w:rsidRDefault="006A65BC" w:rsidP="006A65BC">
      <w:pPr>
        <w:numPr>
          <w:ilvl w:val="0"/>
          <w:numId w:val="7"/>
        </w:numPr>
        <w:spacing w:after="160" w:line="276" w:lineRule="auto"/>
        <w:contextualSpacing/>
        <w:rPr>
          <w:rFonts w:ascii="Tahoma" w:hAnsi="Tahoma" w:cs="Tahoma"/>
          <w:sz w:val="18"/>
          <w:szCs w:val="18"/>
          <w:u w:val="single"/>
        </w:rPr>
      </w:pPr>
      <w:r w:rsidRPr="00DC384B">
        <w:rPr>
          <w:rFonts w:ascii="Tahoma" w:hAnsi="Tahoma" w:cs="Tahoma"/>
          <w:sz w:val="18"/>
          <w:szCs w:val="18"/>
          <w:u w:val="single"/>
        </w:rPr>
        <w:t>40ft High Cube en 40ft standaard containers</w:t>
      </w:r>
    </w:p>
    <w:p w14:paraId="0DA05E8C" w14:textId="7CA5EEA3" w:rsidR="006A65BC" w:rsidRPr="00C65239" w:rsidRDefault="006A65BC" w:rsidP="006A65BC">
      <w:pPr>
        <w:spacing w:line="259" w:lineRule="auto"/>
        <w:ind w:left="709"/>
        <w:rPr>
          <w:rFonts w:ascii="Tahoma" w:hAnsi="Tahoma" w:cs="Tahoma"/>
          <w:sz w:val="18"/>
          <w:szCs w:val="18"/>
        </w:rPr>
      </w:pPr>
      <w:r w:rsidRPr="00DC384B">
        <w:rPr>
          <w:rFonts w:ascii="Tahoma" w:hAnsi="Tahoma" w:cs="Tahoma"/>
          <w:sz w:val="18"/>
          <w:szCs w:val="18"/>
        </w:rPr>
        <w:t xml:space="preserve">-Minimale </w:t>
      </w:r>
      <w:r w:rsidR="004935B2" w:rsidRPr="00DC384B">
        <w:rPr>
          <w:rFonts w:ascii="Tahoma" w:hAnsi="Tahoma" w:cs="Tahoma"/>
          <w:sz w:val="18"/>
          <w:szCs w:val="18"/>
        </w:rPr>
        <w:t>binnen hoogtes</w:t>
      </w:r>
      <w:r w:rsidRPr="00DC384B">
        <w:rPr>
          <w:rFonts w:ascii="Tahoma" w:hAnsi="Tahoma" w:cs="Tahoma"/>
          <w:sz w:val="18"/>
          <w:szCs w:val="18"/>
        </w:rPr>
        <w:t xml:space="preserve"> respectievelijk 2,58m en 2,38m, alle afmetingen van deze containers zijn internationaal gestandaardiseerd. Ook kortere containers</w:t>
      </w:r>
      <w:r w:rsidRPr="00C65239">
        <w:rPr>
          <w:rFonts w:ascii="Tahoma" w:hAnsi="Tahoma" w:cs="Tahoma"/>
          <w:sz w:val="18"/>
          <w:szCs w:val="18"/>
        </w:rPr>
        <w:t xml:space="preserve"> kunnen in uitzonderlijke gevallen worden gevraagd om ingezet te worden.</w:t>
      </w:r>
    </w:p>
    <w:p w14:paraId="5C57E8B7" w14:textId="77777777" w:rsidR="006A65BC" w:rsidRPr="00C65239" w:rsidRDefault="006A65BC" w:rsidP="006A65BC">
      <w:pPr>
        <w:spacing w:line="259" w:lineRule="auto"/>
        <w:ind w:left="709"/>
        <w:rPr>
          <w:rFonts w:ascii="Tahoma" w:hAnsi="Tahoma" w:cs="Tahoma"/>
          <w:sz w:val="18"/>
          <w:szCs w:val="18"/>
        </w:rPr>
      </w:pPr>
      <w:r w:rsidRPr="00C65239">
        <w:rPr>
          <w:rFonts w:ascii="Tahoma" w:hAnsi="Tahoma" w:cs="Tahoma"/>
          <w:sz w:val="18"/>
          <w:szCs w:val="18"/>
        </w:rPr>
        <w:t>-In elke container dienen voldoende spanbanden aanwezig te zijn. (minimaal 12 stuks van 9m lang)</w:t>
      </w:r>
    </w:p>
    <w:p w14:paraId="338795BD" w14:textId="77777777" w:rsidR="006A65BC" w:rsidRPr="00C65239" w:rsidRDefault="006A65BC" w:rsidP="006A65BC">
      <w:pPr>
        <w:spacing w:line="259" w:lineRule="auto"/>
        <w:ind w:left="709"/>
        <w:rPr>
          <w:rFonts w:ascii="Tahoma" w:hAnsi="Tahoma" w:cs="Tahoma"/>
          <w:sz w:val="18"/>
          <w:szCs w:val="18"/>
        </w:rPr>
      </w:pPr>
      <w:r w:rsidRPr="00C65239">
        <w:rPr>
          <w:rFonts w:ascii="Tahoma" w:hAnsi="Tahoma" w:cs="Tahoma"/>
          <w:sz w:val="18"/>
          <w:szCs w:val="18"/>
        </w:rPr>
        <w:t xml:space="preserve">-De container dient waterdicht te zijn. </w:t>
      </w:r>
    </w:p>
    <w:p w14:paraId="738844A8" w14:textId="5F51A251" w:rsidR="006A65BC" w:rsidRPr="00C65239" w:rsidRDefault="006A65BC" w:rsidP="006A65BC">
      <w:pPr>
        <w:spacing w:line="259" w:lineRule="auto"/>
        <w:ind w:left="709"/>
        <w:rPr>
          <w:rFonts w:ascii="Tahoma" w:hAnsi="Tahoma" w:cs="Tahoma"/>
          <w:sz w:val="18"/>
          <w:szCs w:val="18"/>
        </w:rPr>
      </w:pPr>
      <w:r w:rsidRPr="00C65239">
        <w:rPr>
          <w:rFonts w:ascii="Tahoma" w:hAnsi="Tahoma" w:cs="Tahoma"/>
          <w:sz w:val="18"/>
          <w:szCs w:val="18"/>
        </w:rPr>
        <w:t xml:space="preserve">-De binnenzijde van de container dient in een goede algemene staat te zijn. Er mogen geen gaten in wanden of vloer zijn, en beschadigingen die geleid hebben tot uitsteeksels waar men zich aan kan bezeren dienen onverwijld gerepareerd te worden. </w:t>
      </w:r>
    </w:p>
    <w:p w14:paraId="4DBEC86F" w14:textId="205B2C8D" w:rsidR="006A65BC" w:rsidRPr="00C65239" w:rsidRDefault="006A65BC" w:rsidP="006A65BC">
      <w:pPr>
        <w:spacing w:line="259" w:lineRule="auto"/>
        <w:ind w:left="709"/>
        <w:rPr>
          <w:rFonts w:ascii="Tahoma" w:hAnsi="Tahoma" w:cs="Tahoma"/>
          <w:sz w:val="18"/>
          <w:szCs w:val="18"/>
        </w:rPr>
      </w:pPr>
      <w:r w:rsidRPr="00C65239">
        <w:rPr>
          <w:rFonts w:ascii="Tahoma" w:hAnsi="Tahoma" w:cs="Tahoma"/>
          <w:sz w:val="18"/>
          <w:szCs w:val="18"/>
        </w:rPr>
        <w:t>-Voor het beladen en het lossen dient -indien door de opdrachtgever gewenst- door de transporteur een passende verlichtingsinstallatie beschikbaar te zijn ten behoeve van de door de opdrachtgever gewenste arbeidsomstandigheden, die neerkomen op een oplossing die de mensen die in en om de vrachtwagen werken niet verblind, en die hen in staat stelt dit werk uit te voeren binnen het wettelijk gestelde verlichtingsniveau voor deze soort van werk.</w:t>
      </w:r>
      <w:r w:rsidR="00CB43BC">
        <w:rPr>
          <w:rFonts w:ascii="Tahoma" w:hAnsi="Tahoma" w:cs="Tahoma"/>
          <w:sz w:val="18"/>
          <w:szCs w:val="18"/>
        </w:rPr>
        <w:t xml:space="preserve"> Conform de Regeling Voertuigen (BWBR0025798)</w:t>
      </w:r>
      <w:r w:rsidR="003B0E16">
        <w:rPr>
          <w:rFonts w:ascii="Tahoma" w:hAnsi="Tahoma" w:cs="Tahoma"/>
          <w:sz w:val="18"/>
          <w:szCs w:val="18"/>
        </w:rPr>
        <w:t>.</w:t>
      </w:r>
    </w:p>
    <w:p w14:paraId="2B1C1747" w14:textId="77777777" w:rsidR="006A65BC" w:rsidRPr="00C65239" w:rsidRDefault="006A65BC" w:rsidP="006A65BC">
      <w:pPr>
        <w:spacing w:after="200" w:line="276" w:lineRule="auto"/>
        <w:ind w:left="720"/>
        <w:contextualSpacing/>
        <w:rPr>
          <w:rFonts w:ascii="Tahoma" w:hAnsi="Tahoma" w:cs="Tahoma"/>
          <w:sz w:val="18"/>
          <w:szCs w:val="18"/>
        </w:rPr>
      </w:pPr>
    </w:p>
    <w:p w14:paraId="6FB5C72C" w14:textId="77777777" w:rsidR="006A65BC" w:rsidRPr="00C65239" w:rsidRDefault="006A65BC" w:rsidP="006A65BC">
      <w:pPr>
        <w:numPr>
          <w:ilvl w:val="0"/>
          <w:numId w:val="7"/>
        </w:numPr>
        <w:spacing w:after="160" w:line="276" w:lineRule="auto"/>
        <w:contextualSpacing/>
        <w:rPr>
          <w:rFonts w:ascii="Tahoma" w:hAnsi="Tahoma" w:cs="Tahoma"/>
          <w:sz w:val="18"/>
          <w:szCs w:val="18"/>
          <w:u w:val="single"/>
        </w:rPr>
      </w:pPr>
      <w:r w:rsidRPr="00C65239">
        <w:rPr>
          <w:rFonts w:ascii="Tahoma" w:hAnsi="Tahoma" w:cs="Tahoma"/>
          <w:sz w:val="18"/>
          <w:szCs w:val="18"/>
          <w:u w:val="single"/>
        </w:rPr>
        <w:t>Open trailer met en zonder zijkleppen</w:t>
      </w:r>
    </w:p>
    <w:p w14:paraId="2BA6CEA8" w14:textId="77777777" w:rsidR="006A65BC" w:rsidRPr="00C65239" w:rsidRDefault="006A65BC" w:rsidP="006A65BC">
      <w:pPr>
        <w:spacing w:line="259" w:lineRule="auto"/>
        <w:ind w:left="360" w:firstLine="348"/>
        <w:rPr>
          <w:rFonts w:ascii="Tahoma" w:hAnsi="Tahoma" w:cs="Tahoma"/>
          <w:sz w:val="18"/>
          <w:szCs w:val="18"/>
        </w:rPr>
      </w:pPr>
      <w:r w:rsidRPr="00C65239">
        <w:rPr>
          <w:rFonts w:ascii="Tahoma" w:hAnsi="Tahoma" w:cs="Tahoma"/>
          <w:sz w:val="18"/>
          <w:szCs w:val="18"/>
        </w:rPr>
        <w:t>Minimaal 13m lang.</w:t>
      </w:r>
    </w:p>
    <w:p w14:paraId="3952DD9F" w14:textId="77777777" w:rsidR="006A65BC" w:rsidRPr="00C65239" w:rsidRDefault="006A65BC" w:rsidP="006A65BC">
      <w:pPr>
        <w:spacing w:line="259" w:lineRule="auto"/>
        <w:ind w:left="360" w:firstLine="348"/>
        <w:rPr>
          <w:rFonts w:ascii="Tahoma" w:hAnsi="Tahoma" w:cs="Tahoma"/>
          <w:sz w:val="18"/>
          <w:szCs w:val="18"/>
        </w:rPr>
      </w:pPr>
    </w:p>
    <w:p w14:paraId="57E2982A" w14:textId="77777777" w:rsidR="00C151EF" w:rsidRPr="00C65239" w:rsidRDefault="00C151EF" w:rsidP="009B3201">
      <w:pPr>
        <w:numPr>
          <w:ilvl w:val="0"/>
          <w:numId w:val="7"/>
        </w:numPr>
        <w:spacing w:after="160" w:line="276" w:lineRule="auto"/>
        <w:contextualSpacing/>
        <w:rPr>
          <w:rFonts w:ascii="Tahoma" w:hAnsi="Tahoma" w:cs="Tahoma"/>
          <w:sz w:val="18"/>
          <w:szCs w:val="18"/>
          <w:u w:val="single"/>
        </w:rPr>
      </w:pPr>
      <w:r w:rsidRPr="00C65239">
        <w:rPr>
          <w:rFonts w:ascii="Tahoma" w:hAnsi="Tahoma" w:cs="Tahoma"/>
          <w:sz w:val="18"/>
          <w:szCs w:val="18"/>
          <w:u w:val="single"/>
        </w:rPr>
        <w:t>City Trailer, met en zonder klep</w:t>
      </w:r>
    </w:p>
    <w:p w14:paraId="2AF45A40" w14:textId="40318E54" w:rsidR="00C151EF" w:rsidRPr="009B3201" w:rsidRDefault="009B3201" w:rsidP="009B3201">
      <w:pPr>
        <w:spacing w:after="160" w:line="276" w:lineRule="auto"/>
        <w:ind w:left="720"/>
        <w:contextualSpacing/>
        <w:rPr>
          <w:rFonts w:ascii="Tahoma" w:hAnsi="Tahoma" w:cs="Tahoma"/>
          <w:sz w:val="18"/>
          <w:szCs w:val="18"/>
          <w:u w:val="single"/>
        </w:rPr>
      </w:pPr>
      <w:r>
        <w:rPr>
          <w:rFonts w:ascii="Tahoma" w:hAnsi="Tahoma" w:cs="Tahoma"/>
          <w:sz w:val="18"/>
          <w:szCs w:val="18"/>
          <w:u w:val="single"/>
        </w:rPr>
        <w:t xml:space="preserve">- </w:t>
      </w:r>
      <w:r w:rsidR="00C151EF" w:rsidRPr="009B3201">
        <w:rPr>
          <w:rFonts w:ascii="Tahoma" w:hAnsi="Tahoma" w:cs="Tahoma"/>
          <w:sz w:val="18"/>
          <w:szCs w:val="18"/>
          <w:u w:val="single"/>
        </w:rPr>
        <w:t xml:space="preserve">Minimale binnenhoogte 2,70m, met een minimale </w:t>
      </w:r>
      <w:r w:rsidR="004935B2" w:rsidRPr="009B3201">
        <w:rPr>
          <w:rFonts w:ascii="Tahoma" w:hAnsi="Tahoma" w:cs="Tahoma"/>
          <w:sz w:val="18"/>
          <w:szCs w:val="18"/>
          <w:u w:val="single"/>
        </w:rPr>
        <w:t>binnen lengte</w:t>
      </w:r>
      <w:r w:rsidR="00C151EF" w:rsidRPr="009B3201">
        <w:rPr>
          <w:rFonts w:ascii="Tahoma" w:hAnsi="Tahoma" w:cs="Tahoma"/>
          <w:sz w:val="18"/>
          <w:szCs w:val="18"/>
          <w:u w:val="single"/>
        </w:rPr>
        <w:t xml:space="preserve"> van 10m en een minimale binnenbreedte van 2,4m. </w:t>
      </w:r>
    </w:p>
    <w:p w14:paraId="7B371EAA" w14:textId="081F21FC" w:rsidR="00C151EF" w:rsidRPr="009B3201" w:rsidRDefault="009B3201" w:rsidP="009B3201">
      <w:pPr>
        <w:spacing w:after="160" w:line="276" w:lineRule="auto"/>
        <w:ind w:left="720"/>
        <w:contextualSpacing/>
        <w:rPr>
          <w:rFonts w:ascii="Tahoma" w:hAnsi="Tahoma" w:cs="Tahoma"/>
          <w:sz w:val="18"/>
          <w:szCs w:val="18"/>
          <w:u w:val="single"/>
        </w:rPr>
      </w:pPr>
      <w:r>
        <w:rPr>
          <w:rFonts w:ascii="Tahoma" w:hAnsi="Tahoma" w:cs="Tahoma"/>
          <w:sz w:val="18"/>
          <w:szCs w:val="18"/>
          <w:u w:val="single"/>
        </w:rPr>
        <w:t xml:space="preserve">- </w:t>
      </w:r>
      <w:r w:rsidR="00C151EF" w:rsidRPr="009B3201">
        <w:rPr>
          <w:rFonts w:ascii="Tahoma" w:hAnsi="Tahoma" w:cs="Tahoma"/>
          <w:sz w:val="18"/>
          <w:szCs w:val="18"/>
          <w:u w:val="single"/>
        </w:rPr>
        <w:t>In de zijwanden over de volle lengte van de oplegger z.g. bindrails op twee hoogtes, te weten ca. 40cm en ca. 120cm boven de vloer</w:t>
      </w:r>
    </w:p>
    <w:p w14:paraId="0CA062A9" w14:textId="6356F038" w:rsidR="00C151EF" w:rsidRPr="009B3201" w:rsidRDefault="009B3201" w:rsidP="009B3201">
      <w:pPr>
        <w:spacing w:after="160" w:line="276" w:lineRule="auto"/>
        <w:ind w:left="720"/>
        <w:contextualSpacing/>
        <w:rPr>
          <w:rFonts w:ascii="Tahoma" w:hAnsi="Tahoma" w:cs="Tahoma"/>
          <w:sz w:val="18"/>
          <w:szCs w:val="18"/>
          <w:u w:val="single"/>
        </w:rPr>
      </w:pPr>
      <w:r>
        <w:rPr>
          <w:rFonts w:ascii="Tahoma" w:hAnsi="Tahoma" w:cs="Tahoma"/>
          <w:sz w:val="18"/>
          <w:szCs w:val="18"/>
          <w:u w:val="single"/>
        </w:rPr>
        <w:t xml:space="preserve">- </w:t>
      </w:r>
      <w:r w:rsidR="00C151EF" w:rsidRPr="009B3201">
        <w:rPr>
          <w:rFonts w:ascii="Tahoma" w:hAnsi="Tahoma" w:cs="Tahoma"/>
          <w:sz w:val="18"/>
          <w:szCs w:val="18"/>
          <w:u w:val="single"/>
        </w:rPr>
        <w:t>In elke oplegger dienen voldoende spanbanden aanwezig te zijn. (minimaal 10 stuks van 9m lang)</w:t>
      </w:r>
    </w:p>
    <w:p w14:paraId="7FF5AD74" w14:textId="1171A7A1" w:rsidR="00C151EF" w:rsidRPr="009B3201" w:rsidRDefault="009B3201" w:rsidP="009B3201">
      <w:pPr>
        <w:spacing w:after="160" w:line="276" w:lineRule="auto"/>
        <w:ind w:left="720"/>
        <w:contextualSpacing/>
        <w:rPr>
          <w:rFonts w:ascii="Tahoma" w:hAnsi="Tahoma" w:cs="Tahoma"/>
          <w:sz w:val="18"/>
          <w:szCs w:val="18"/>
          <w:u w:val="single"/>
        </w:rPr>
      </w:pPr>
      <w:r>
        <w:rPr>
          <w:rFonts w:ascii="Tahoma" w:hAnsi="Tahoma" w:cs="Tahoma"/>
          <w:sz w:val="18"/>
          <w:szCs w:val="18"/>
          <w:u w:val="single"/>
        </w:rPr>
        <w:t xml:space="preserve">- </w:t>
      </w:r>
      <w:r w:rsidR="00C151EF" w:rsidRPr="009B3201">
        <w:rPr>
          <w:rFonts w:ascii="Tahoma" w:hAnsi="Tahoma" w:cs="Tahoma"/>
          <w:sz w:val="18"/>
          <w:szCs w:val="18"/>
          <w:u w:val="single"/>
        </w:rPr>
        <w:t>In de oplegger dient een functionerende binnenverlichting aanwezig te zijn.</w:t>
      </w:r>
    </w:p>
    <w:p w14:paraId="0F0C46F6" w14:textId="0F7AFE05" w:rsidR="00C151EF" w:rsidRPr="009B3201" w:rsidRDefault="009B3201" w:rsidP="009B3201">
      <w:pPr>
        <w:spacing w:after="160" w:line="276" w:lineRule="auto"/>
        <w:ind w:left="720"/>
        <w:contextualSpacing/>
        <w:rPr>
          <w:rFonts w:ascii="Tahoma" w:hAnsi="Tahoma" w:cs="Tahoma"/>
          <w:sz w:val="18"/>
          <w:szCs w:val="18"/>
          <w:u w:val="single"/>
        </w:rPr>
      </w:pPr>
      <w:r>
        <w:rPr>
          <w:rFonts w:ascii="Tahoma" w:hAnsi="Tahoma" w:cs="Tahoma"/>
          <w:sz w:val="18"/>
          <w:szCs w:val="18"/>
          <w:u w:val="single"/>
        </w:rPr>
        <w:t xml:space="preserve">- </w:t>
      </w:r>
      <w:r w:rsidR="00C151EF" w:rsidRPr="009B3201">
        <w:rPr>
          <w:rFonts w:ascii="Tahoma" w:hAnsi="Tahoma" w:cs="Tahoma"/>
          <w:sz w:val="18"/>
          <w:szCs w:val="18"/>
          <w:u w:val="single"/>
        </w:rPr>
        <w:t xml:space="preserve">De oplegger dient waterdicht te zijn. </w:t>
      </w:r>
    </w:p>
    <w:p w14:paraId="650AFCBE" w14:textId="74CB91DB" w:rsidR="00C151EF" w:rsidRPr="009B3201" w:rsidRDefault="009B3201" w:rsidP="009B3201">
      <w:pPr>
        <w:spacing w:after="160" w:line="276" w:lineRule="auto"/>
        <w:ind w:left="720"/>
        <w:contextualSpacing/>
        <w:rPr>
          <w:rFonts w:ascii="Tahoma" w:hAnsi="Tahoma" w:cs="Tahoma"/>
          <w:sz w:val="18"/>
          <w:szCs w:val="18"/>
          <w:u w:val="single"/>
        </w:rPr>
      </w:pPr>
      <w:r>
        <w:rPr>
          <w:rFonts w:ascii="Tahoma" w:hAnsi="Tahoma" w:cs="Tahoma"/>
          <w:sz w:val="18"/>
          <w:szCs w:val="18"/>
          <w:u w:val="single"/>
        </w:rPr>
        <w:t xml:space="preserve">- </w:t>
      </w:r>
      <w:r w:rsidR="00C151EF" w:rsidRPr="009B3201">
        <w:rPr>
          <w:rFonts w:ascii="Tahoma" w:hAnsi="Tahoma" w:cs="Tahoma"/>
          <w:sz w:val="18"/>
          <w:szCs w:val="18"/>
          <w:u w:val="single"/>
        </w:rPr>
        <w:t>De oplegger dient in een goede algemene staat te zijn. Er mogen geen gaten in wanden of vloer zijn, en beschadigingen die geleid hebben tot uitsteeksels waar men zich aan kan bezeren dienen onverwijld gerepareerd te worden.</w:t>
      </w:r>
    </w:p>
    <w:p w14:paraId="718EF9C2" w14:textId="77777777" w:rsidR="00C151EF" w:rsidRPr="00C65239" w:rsidRDefault="00C151EF" w:rsidP="007342A2">
      <w:pPr>
        <w:numPr>
          <w:ilvl w:val="0"/>
          <w:numId w:val="6"/>
        </w:numPr>
        <w:spacing w:after="200" w:line="276" w:lineRule="auto"/>
        <w:contextualSpacing/>
        <w:rPr>
          <w:rFonts w:ascii="Tahoma" w:hAnsi="Tahoma" w:cs="Tahoma"/>
          <w:sz w:val="18"/>
          <w:szCs w:val="18"/>
        </w:rPr>
      </w:pPr>
    </w:p>
    <w:p w14:paraId="15108788" w14:textId="77777777" w:rsidR="00C151EF" w:rsidRPr="009B3201" w:rsidRDefault="00C151EF" w:rsidP="00D212FB">
      <w:pPr>
        <w:numPr>
          <w:ilvl w:val="0"/>
          <w:numId w:val="7"/>
        </w:numPr>
        <w:spacing w:after="160" w:line="276" w:lineRule="auto"/>
        <w:contextualSpacing/>
        <w:rPr>
          <w:rFonts w:ascii="Tahoma" w:hAnsi="Tahoma" w:cs="Tahoma"/>
          <w:sz w:val="18"/>
          <w:szCs w:val="18"/>
          <w:u w:val="single"/>
        </w:rPr>
      </w:pPr>
      <w:r w:rsidRPr="009B3201">
        <w:rPr>
          <w:rFonts w:ascii="Tahoma" w:hAnsi="Tahoma" w:cs="Tahoma"/>
          <w:sz w:val="18"/>
          <w:szCs w:val="18"/>
          <w:u w:val="single"/>
        </w:rPr>
        <w:t>Vloerentrailer, met en zonder klep</w:t>
      </w:r>
    </w:p>
    <w:p w14:paraId="362C3038" w14:textId="2D91CE41" w:rsidR="00C151EF" w:rsidRPr="00D212FB" w:rsidRDefault="00D212FB" w:rsidP="00D212FB">
      <w:pPr>
        <w:spacing w:after="160" w:line="276" w:lineRule="auto"/>
        <w:ind w:left="720"/>
        <w:contextualSpacing/>
        <w:rPr>
          <w:rFonts w:ascii="Tahoma" w:hAnsi="Tahoma" w:cs="Tahoma"/>
          <w:sz w:val="18"/>
          <w:szCs w:val="18"/>
          <w:u w:val="single"/>
        </w:rPr>
      </w:pPr>
      <w:r>
        <w:rPr>
          <w:rFonts w:ascii="Tahoma" w:hAnsi="Tahoma" w:cs="Tahoma"/>
          <w:sz w:val="18"/>
          <w:szCs w:val="18"/>
          <w:u w:val="single"/>
        </w:rPr>
        <w:t xml:space="preserve">- </w:t>
      </w:r>
      <w:r w:rsidR="00C151EF" w:rsidRPr="00D212FB">
        <w:rPr>
          <w:rFonts w:ascii="Tahoma" w:hAnsi="Tahoma" w:cs="Tahoma"/>
          <w:sz w:val="18"/>
          <w:szCs w:val="18"/>
          <w:u w:val="single"/>
        </w:rPr>
        <w:t xml:space="preserve">Minimale binnenhoogte 2,70m, met een minimale </w:t>
      </w:r>
      <w:r w:rsidR="004935B2" w:rsidRPr="00D212FB">
        <w:rPr>
          <w:rFonts w:ascii="Tahoma" w:hAnsi="Tahoma" w:cs="Tahoma"/>
          <w:sz w:val="18"/>
          <w:szCs w:val="18"/>
          <w:u w:val="single"/>
        </w:rPr>
        <w:t>binnen lengte</w:t>
      </w:r>
      <w:r w:rsidR="00C151EF" w:rsidRPr="00D212FB">
        <w:rPr>
          <w:rFonts w:ascii="Tahoma" w:hAnsi="Tahoma" w:cs="Tahoma"/>
          <w:sz w:val="18"/>
          <w:szCs w:val="18"/>
          <w:u w:val="single"/>
        </w:rPr>
        <w:t xml:space="preserve"> van 13m en een minimale binnenbreedte van 2,4m. </w:t>
      </w:r>
    </w:p>
    <w:p w14:paraId="58429694" w14:textId="2A0E822E" w:rsidR="00C151EF" w:rsidRPr="00D212FB" w:rsidRDefault="00D212FB" w:rsidP="00D212FB">
      <w:pPr>
        <w:spacing w:after="160" w:line="276" w:lineRule="auto"/>
        <w:ind w:left="1080" w:hanging="720"/>
        <w:contextualSpacing/>
        <w:rPr>
          <w:rFonts w:ascii="Tahoma" w:hAnsi="Tahoma" w:cs="Tahoma"/>
          <w:sz w:val="18"/>
          <w:szCs w:val="18"/>
          <w:u w:val="single"/>
        </w:rPr>
      </w:pPr>
      <w:r>
        <w:rPr>
          <w:rFonts w:ascii="Tahoma" w:hAnsi="Tahoma" w:cs="Tahoma"/>
          <w:sz w:val="18"/>
          <w:szCs w:val="18"/>
          <w:u w:val="single"/>
        </w:rPr>
        <w:t xml:space="preserve">- </w:t>
      </w:r>
      <w:r>
        <w:rPr>
          <w:rFonts w:ascii="Tahoma" w:hAnsi="Tahoma" w:cs="Tahoma"/>
          <w:sz w:val="18"/>
          <w:szCs w:val="18"/>
          <w:u w:val="single"/>
        </w:rPr>
        <w:tab/>
        <w:t xml:space="preserve">- </w:t>
      </w:r>
      <w:r w:rsidR="00C151EF" w:rsidRPr="00D212FB">
        <w:rPr>
          <w:rFonts w:ascii="Tahoma" w:hAnsi="Tahoma" w:cs="Tahoma"/>
          <w:sz w:val="18"/>
          <w:szCs w:val="18"/>
          <w:u w:val="single"/>
        </w:rPr>
        <w:t xml:space="preserve">De boven vloer moet opgedeeld zijn in minimaal 3 delen en moeten per deel </w:t>
      </w:r>
      <w:r w:rsidR="004935B2" w:rsidRPr="00D212FB">
        <w:rPr>
          <w:rFonts w:ascii="Tahoma" w:hAnsi="Tahoma" w:cs="Tahoma"/>
          <w:sz w:val="18"/>
          <w:szCs w:val="18"/>
          <w:u w:val="single"/>
        </w:rPr>
        <w:t>vastgezet</w:t>
      </w:r>
      <w:r w:rsidR="00C151EF" w:rsidRPr="00D212FB">
        <w:rPr>
          <w:rFonts w:ascii="Tahoma" w:hAnsi="Tahoma" w:cs="Tahoma"/>
          <w:sz w:val="18"/>
          <w:szCs w:val="18"/>
          <w:u w:val="single"/>
        </w:rPr>
        <w:t xml:space="preserve"> worden op de gewenste hoogte zodat er veilig onderdoor gelopen kan worden.</w:t>
      </w:r>
    </w:p>
    <w:p w14:paraId="0D979B7D" w14:textId="77777777" w:rsidR="00C151EF" w:rsidRPr="00C65239" w:rsidRDefault="00C151EF" w:rsidP="007342A2">
      <w:pPr>
        <w:numPr>
          <w:ilvl w:val="0"/>
          <w:numId w:val="6"/>
        </w:numPr>
        <w:spacing w:after="200" w:line="276" w:lineRule="auto"/>
        <w:contextualSpacing/>
        <w:rPr>
          <w:rFonts w:ascii="Tahoma" w:hAnsi="Tahoma" w:cs="Tahoma"/>
          <w:sz w:val="18"/>
          <w:szCs w:val="18"/>
        </w:rPr>
      </w:pPr>
      <w:r w:rsidRPr="00C65239">
        <w:rPr>
          <w:rFonts w:ascii="Tahoma" w:hAnsi="Tahoma" w:cs="Tahoma"/>
          <w:sz w:val="18"/>
          <w:szCs w:val="18"/>
        </w:rPr>
        <w:t>In de zijwanden over de volle lengte van de oplegger z.g. bindrails op twee hoogtes, te weten ca. 40cm en ca. 120cm boven de vloer</w:t>
      </w:r>
    </w:p>
    <w:p w14:paraId="0C34B739" w14:textId="77777777" w:rsidR="00C151EF" w:rsidRPr="00C65239" w:rsidRDefault="00C151EF" w:rsidP="007342A2">
      <w:pPr>
        <w:numPr>
          <w:ilvl w:val="0"/>
          <w:numId w:val="6"/>
        </w:numPr>
        <w:spacing w:after="200" w:line="276" w:lineRule="auto"/>
        <w:contextualSpacing/>
        <w:rPr>
          <w:rFonts w:ascii="Tahoma" w:hAnsi="Tahoma" w:cs="Tahoma"/>
          <w:sz w:val="18"/>
          <w:szCs w:val="18"/>
        </w:rPr>
      </w:pPr>
      <w:r w:rsidRPr="00C65239">
        <w:rPr>
          <w:rFonts w:ascii="Tahoma" w:hAnsi="Tahoma" w:cs="Tahoma"/>
          <w:sz w:val="18"/>
          <w:szCs w:val="18"/>
        </w:rPr>
        <w:lastRenderedPageBreak/>
        <w:t>In elke oplegger dienen voldoende spanbanden aanwezig te zijn. (minimaal 10 stuks van 9m lang)</w:t>
      </w:r>
    </w:p>
    <w:p w14:paraId="5D65AAA5" w14:textId="77777777" w:rsidR="00C151EF" w:rsidRPr="00C65239" w:rsidRDefault="00C151EF" w:rsidP="007342A2">
      <w:pPr>
        <w:numPr>
          <w:ilvl w:val="0"/>
          <w:numId w:val="6"/>
        </w:numPr>
        <w:spacing w:after="200" w:line="276" w:lineRule="auto"/>
        <w:contextualSpacing/>
        <w:rPr>
          <w:rFonts w:ascii="Tahoma" w:hAnsi="Tahoma" w:cs="Tahoma"/>
          <w:sz w:val="18"/>
          <w:szCs w:val="18"/>
        </w:rPr>
      </w:pPr>
      <w:r w:rsidRPr="00C65239">
        <w:rPr>
          <w:rFonts w:ascii="Tahoma" w:hAnsi="Tahoma" w:cs="Tahoma"/>
          <w:sz w:val="18"/>
          <w:szCs w:val="18"/>
        </w:rPr>
        <w:t>In de oplegger dient een functionerende binnenverlichting aanwezig te zijn.</w:t>
      </w:r>
    </w:p>
    <w:p w14:paraId="20506AD6" w14:textId="77777777" w:rsidR="00C151EF" w:rsidRPr="00C65239" w:rsidRDefault="00C151EF" w:rsidP="007342A2">
      <w:pPr>
        <w:numPr>
          <w:ilvl w:val="0"/>
          <w:numId w:val="6"/>
        </w:numPr>
        <w:spacing w:after="200" w:line="276" w:lineRule="auto"/>
        <w:contextualSpacing/>
        <w:rPr>
          <w:rFonts w:ascii="Tahoma" w:hAnsi="Tahoma" w:cs="Tahoma"/>
          <w:sz w:val="18"/>
          <w:szCs w:val="18"/>
        </w:rPr>
      </w:pPr>
      <w:r w:rsidRPr="00C65239">
        <w:rPr>
          <w:rFonts w:ascii="Tahoma" w:hAnsi="Tahoma" w:cs="Tahoma"/>
          <w:sz w:val="18"/>
          <w:szCs w:val="18"/>
        </w:rPr>
        <w:t xml:space="preserve">De oplegger dient waterdicht te zijn. </w:t>
      </w:r>
    </w:p>
    <w:p w14:paraId="2C48C3CA" w14:textId="1A8748BE" w:rsidR="009860E9" w:rsidRPr="00C65239" w:rsidRDefault="00C151EF" w:rsidP="004935B2">
      <w:pPr>
        <w:numPr>
          <w:ilvl w:val="0"/>
          <w:numId w:val="6"/>
        </w:numPr>
        <w:spacing w:after="160" w:line="259" w:lineRule="auto"/>
        <w:contextualSpacing/>
        <w:rPr>
          <w:rFonts w:ascii="Tahoma" w:hAnsi="Tahoma" w:cs="Tahoma"/>
          <w:sz w:val="18"/>
          <w:szCs w:val="18"/>
        </w:rPr>
      </w:pPr>
      <w:r w:rsidRPr="00C65239">
        <w:rPr>
          <w:rFonts w:ascii="Tahoma" w:hAnsi="Tahoma" w:cs="Tahoma"/>
          <w:sz w:val="18"/>
          <w:szCs w:val="18"/>
        </w:rPr>
        <w:t>De oplegger dient in een goede algemene staat te zijn. Er mogen geen gaten in wanden of vloer zijn, en beschadigingen die geleid hebben tot uitsteeksels waar men zich aan kan bezeren dienen onverwijld gerepareerd te worden.</w:t>
      </w:r>
    </w:p>
    <w:sectPr w:rsidR="009860E9" w:rsidRPr="00C652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02FC" w14:textId="77777777" w:rsidR="000C30E4" w:rsidRDefault="000C30E4" w:rsidP="00E353C7">
      <w:pPr>
        <w:spacing w:line="240" w:lineRule="auto"/>
      </w:pPr>
      <w:r>
        <w:separator/>
      </w:r>
    </w:p>
  </w:endnote>
  <w:endnote w:type="continuationSeparator" w:id="0">
    <w:p w14:paraId="73810369" w14:textId="77777777" w:rsidR="000C30E4" w:rsidRDefault="000C30E4" w:rsidP="00E35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28EF" w14:textId="77777777" w:rsidR="000C30E4" w:rsidRDefault="000C30E4" w:rsidP="00E353C7">
      <w:pPr>
        <w:spacing w:line="240" w:lineRule="auto"/>
      </w:pPr>
      <w:r>
        <w:separator/>
      </w:r>
    </w:p>
  </w:footnote>
  <w:footnote w:type="continuationSeparator" w:id="0">
    <w:p w14:paraId="205FF90E" w14:textId="77777777" w:rsidR="000C30E4" w:rsidRDefault="000C30E4" w:rsidP="00E353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E7A95"/>
    <w:multiLevelType w:val="multilevel"/>
    <w:tmpl w:val="0A70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82076"/>
    <w:multiLevelType w:val="hybridMultilevel"/>
    <w:tmpl w:val="48F6854A"/>
    <w:lvl w:ilvl="0" w:tplc="C6E850FC">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C721BCC"/>
    <w:multiLevelType w:val="hybridMultilevel"/>
    <w:tmpl w:val="5590DF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5673720"/>
    <w:multiLevelType w:val="hybridMultilevel"/>
    <w:tmpl w:val="CC64CB12"/>
    <w:lvl w:ilvl="0" w:tplc="D07E12DC">
      <w:start w:val="1"/>
      <w:numFmt w:val="bullet"/>
      <w:lvlText w:val=""/>
      <w:lvlJc w:val="left"/>
      <w:pPr>
        <w:ind w:left="720" w:hanging="360"/>
      </w:pPr>
      <w:rPr>
        <w:rFonts w:ascii="Symbol" w:eastAsiaTheme="minorHAns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323598"/>
    <w:multiLevelType w:val="hybridMultilevel"/>
    <w:tmpl w:val="A54A9790"/>
    <w:lvl w:ilvl="0" w:tplc="1CB2587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184A2D"/>
    <w:multiLevelType w:val="multilevel"/>
    <w:tmpl w:val="B65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240D36"/>
    <w:multiLevelType w:val="hybridMultilevel"/>
    <w:tmpl w:val="7B04E898"/>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FB55570"/>
    <w:multiLevelType w:val="multilevel"/>
    <w:tmpl w:val="1EFE788C"/>
    <w:lvl w:ilvl="0">
      <w:start w:val="1"/>
      <w:numFmt w:val="bullet"/>
      <w:lvlText w:val=""/>
      <w:lvlJc w:val="left"/>
      <w:pPr>
        <w:tabs>
          <w:tab w:val="num" w:pos="720"/>
        </w:tabs>
        <w:ind w:left="720" w:hanging="360"/>
      </w:pPr>
      <w:rPr>
        <w:rFonts w:ascii="Symbol" w:hAnsi="Symbol" w:hint="default"/>
        <w:sz w:val="20"/>
      </w:rPr>
    </w:lvl>
    <w:lvl w:ilvl="1">
      <w:start w:val="25"/>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7971DB"/>
    <w:multiLevelType w:val="hybridMultilevel"/>
    <w:tmpl w:val="A3A2EA42"/>
    <w:lvl w:ilvl="0" w:tplc="2FE003A8">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3124EC0"/>
    <w:multiLevelType w:val="hybridMultilevel"/>
    <w:tmpl w:val="D2DE1C10"/>
    <w:lvl w:ilvl="0" w:tplc="08B2FE3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6A06B0"/>
    <w:multiLevelType w:val="hybridMultilevel"/>
    <w:tmpl w:val="7DBE6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8656099">
    <w:abstractNumId w:val="8"/>
  </w:num>
  <w:num w:numId="2" w16cid:durableId="575555638">
    <w:abstractNumId w:val="5"/>
  </w:num>
  <w:num w:numId="3" w16cid:durableId="931739917">
    <w:abstractNumId w:val="7"/>
  </w:num>
  <w:num w:numId="4" w16cid:durableId="438572744">
    <w:abstractNumId w:val="0"/>
  </w:num>
  <w:num w:numId="5" w16cid:durableId="1404177789">
    <w:abstractNumId w:val="2"/>
  </w:num>
  <w:num w:numId="6" w16cid:durableId="871499989">
    <w:abstractNumId w:val="1"/>
  </w:num>
  <w:num w:numId="7" w16cid:durableId="1107189130">
    <w:abstractNumId w:val="9"/>
  </w:num>
  <w:num w:numId="8" w16cid:durableId="25061926">
    <w:abstractNumId w:val="10"/>
  </w:num>
  <w:num w:numId="9" w16cid:durableId="1763918510">
    <w:abstractNumId w:val="9"/>
  </w:num>
  <w:num w:numId="10" w16cid:durableId="18168032">
    <w:abstractNumId w:val="1"/>
  </w:num>
  <w:num w:numId="11" w16cid:durableId="951127305">
    <w:abstractNumId w:val="4"/>
  </w:num>
  <w:num w:numId="12" w16cid:durableId="1248928426">
    <w:abstractNumId w:val="6"/>
  </w:num>
  <w:num w:numId="13" w16cid:durableId="661932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3C7"/>
    <w:rsid w:val="000027E8"/>
    <w:rsid w:val="000114B1"/>
    <w:rsid w:val="00013C5D"/>
    <w:rsid w:val="000171AD"/>
    <w:rsid w:val="00026E5C"/>
    <w:rsid w:val="000419EA"/>
    <w:rsid w:val="00043356"/>
    <w:rsid w:val="00052DF7"/>
    <w:rsid w:val="00056BF5"/>
    <w:rsid w:val="00061CDC"/>
    <w:rsid w:val="00070241"/>
    <w:rsid w:val="00072208"/>
    <w:rsid w:val="00072ED8"/>
    <w:rsid w:val="00081569"/>
    <w:rsid w:val="000832B6"/>
    <w:rsid w:val="000A7562"/>
    <w:rsid w:val="000C30E4"/>
    <w:rsid w:val="000D4DF5"/>
    <w:rsid w:val="000E49A1"/>
    <w:rsid w:val="000F13B9"/>
    <w:rsid w:val="000F239A"/>
    <w:rsid w:val="001022F0"/>
    <w:rsid w:val="00102B58"/>
    <w:rsid w:val="001038C3"/>
    <w:rsid w:val="001222F9"/>
    <w:rsid w:val="0012431E"/>
    <w:rsid w:val="001316E3"/>
    <w:rsid w:val="00132F48"/>
    <w:rsid w:val="00136A19"/>
    <w:rsid w:val="00151253"/>
    <w:rsid w:val="0016081A"/>
    <w:rsid w:val="00165900"/>
    <w:rsid w:val="00172A04"/>
    <w:rsid w:val="00173A24"/>
    <w:rsid w:val="00173F5F"/>
    <w:rsid w:val="00174ABF"/>
    <w:rsid w:val="001850BC"/>
    <w:rsid w:val="0018683D"/>
    <w:rsid w:val="0019272E"/>
    <w:rsid w:val="001A63A0"/>
    <w:rsid w:val="001B0F90"/>
    <w:rsid w:val="001B1D08"/>
    <w:rsid w:val="001C08C9"/>
    <w:rsid w:val="001C7AEC"/>
    <w:rsid w:val="001D4378"/>
    <w:rsid w:val="001F1965"/>
    <w:rsid w:val="00215603"/>
    <w:rsid w:val="0022058F"/>
    <w:rsid w:val="00223E8E"/>
    <w:rsid w:val="0023778E"/>
    <w:rsid w:val="002415F6"/>
    <w:rsid w:val="00241A0C"/>
    <w:rsid w:val="00244882"/>
    <w:rsid w:val="0025213A"/>
    <w:rsid w:val="00252FB7"/>
    <w:rsid w:val="002739C4"/>
    <w:rsid w:val="0027518D"/>
    <w:rsid w:val="00277D52"/>
    <w:rsid w:val="00286C69"/>
    <w:rsid w:val="0029076E"/>
    <w:rsid w:val="002A0733"/>
    <w:rsid w:val="002A797F"/>
    <w:rsid w:val="002C491B"/>
    <w:rsid w:val="002D3F58"/>
    <w:rsid w:val="002E48D2"/>
    <w:rsid w:val="002E4FDC"/>
    <w:rsid w:val="002E64BB"/>
    <w:rsid w:val="0030294B"/>
    <w:rsid w:val="00303044"/>
    <w:rsid w:val="00303A7B"/>
    <w:rsid w:val="003048CB"/>
    <w:rsid w:val="00307C59"/>
    <w:rsid w:val="00307CFD"/>
    <w:rsid w:val="003339E0"/>
    <w:rsid w:val="00340F3D"/>
    <w:rsid w:val="00343255"/>
    <w:rsid w:val="003536BA"/>
    <w:rsid w:val="003562F7"/>
    <w:rsid w:val="00377E4A"/>
    <w:rsid w:val="0039038F"/>
    <w:rsid w:val="00397E32"/>
    <w:rsid w:val="003B084A"/>
    <w:rsid w:val="003B0E16"/>
    <w:rsid w:val="003B323B"/>
    <w:rsid w:val="003D27E4"/>
    <w:rsid w:val="003D5491"/>
    <w:rsid w:val="003D7D11"/>
    <w:rsid w:val="003E0BCD"/>
    <w:rsid w:val="003F00DD"/>
    <w:rsid w:val="003F3BB3"/>
    <w:rsid w:val="003F4F42"/>
    <w:rsid w:val="003F607E"/>
    <w:rsid w:val="00403304"/>
    <w:rsid w:val="004145B1"/>
    <w:rsid w:val="004235DD"/>
    <w:rsid w:val="00424EFC"/>
    <w:rsid w:val="004338C9"/>
    <w:rsid w:val="00441E9D"/>
    <w:rsid w:val="004439A6"/>
    <w:rsid w:val="004447C9"/>
    <w:rsid w:val="00451844"/>
    <w:rsid w:val="00451F01"/>
    <w:rsid w:val="004557C3"/>
    <w:rsid w:val="0045583F"/>
    <w:rsid w:val="00455F3E"/>
    <w:rsid w:val="00462AE0"/>
    <w:rsid w:val="00464A4D"/>
    <w:rsid w:val="004722A9"/>
    <w:rsid w:val="0047544A"/>
    <w:rsid w:val="00475A1F"/>
    <w:rsid w:val="00487874"/>
    <w:rsid w:val="004935B2"/>
    <w:rsid w:val="0049427E"/>
    <w:rsid w:val="004948E9"/>
    <w:rsid w:val="004A6DC7"/>
    <w:rsid w:val="004A6EFC"/>
    <w:rsid w:val="004B4F70"/>
    <w:rsid w:val="004C348A"/>
    <w:rsid w:val="004C5A5B"/>
    <w:rsid w:val="004C76FB"/>
    <w:rsid w:val="004E0C53"/>
    <w:rsid w:val="00501181"/>
    <w:rsid w:val="005101DA"/>
    <w:rsid w:val="00513C60"/>
    <w:rsid w:val="0051585B"/>
    <w:rsid w:val="0052207D"/>
    <w:rsid w:val="00532D93"/>
    <w:rsid w:val="0053306B"/>
    <w:rsid w:val="005347FF"/>
    <w:rsid w:val="0053483B"/>
    <w:rsid w:val="00543DCC"/>
    <w:rsid w:val="00547F55"/>
    <w:rsid w:val="0055461A"/>
    <w:rsid w:val="00560203"/>
    <w:rsid w:val="00570755"/>
    <w:rsid w:val="005750B6"/>
    <w:rsid w:val="0058657D"/>
    <w:rsid w:val="005A2DC1"/>
    <w:rsid w:val="005A6699"/>
    <w:rsid w:val="005A6CF0"/>
    <w:rsid w:val="005B0350"/>
    <w:rsid w:val="005C057A"/>
    <w:rsid w:val="005C082B"/>
    <w:rsid w:val="005C2287"/>
    <w:rsid w:val="005C28FF"/>
    <w:rsid w:val="005C6112"/>
    <w:rsid w:val="005D5BD1"/>
    <w:rsid w:val="005E20F9"/>
    <w:rsid w:val="005E71F7"/>
    <w:rsid w:val="005F47C9"/>
    <w:rsid w:val="005F6332"/>
    <w:rsid w:val="006143DA"/>
    <w:rsid w:val="00614A65"/>
    <w:rsid w:val="00620892"/>
    <w:rsid w:val="00631317"/>
    <w:rsid w:val="006325B5"/>
    <w:rsid w:val="00645B4F"/>
    <w:rsid w:val="0064776F"/>
    <w:rsid w:val="00652602"/>
    <w:rsid w:val="0065385B"/>
    <w:rsid w:val="006546FE"/>
    <w:rsid w:val="00666948"/>
    <w:rsid w:val="00670F22"/>
    <w:rsid w:val="00671195"/>
    <w:rsid w:val="00675E27"/>
    <w:rsid w:val="0067671B"/>
    <w:rsid w:val="00676F7E"/>
    <w:rsid w:val="00685D53"/>
    <w:rsid w:val="00686E08"/>
    <w:rsid w:val="006A65BC"/>
    <w:rsid w:val="006B2078"/>
    <w:rsid w:val="006B26A7"/>
    <w:rsid w:val="006C678C"/>
    <w:rsid w:val="006D30CE"/>
    <w:rsid w:val="006D6384"/>
    <w:rsid w:val="006E1F6D"/>
    <w:rsid w:val="006F5326"/>
    <w:rsid w:val="006F72D7"/>
    <w:rsid w:val="006F7D99"/>
    <w:rsid w:val="00711D99"/>
    <w:rsid w:val="0071709B"/>
    <w:rsid w:val="00731343"/>
    <w:rsid w:val="007342A2"/>
    <w:rsid w:val="0073491A"/>
    <w:rsid w:val="0073776D"/>
    <w:rsid w:val="0074258E"/>
    <w:rsid w:val="007426E4"/>
    <w:rsid w:val="00743384"/>
    <w:rsid w:val="0076512B"/>
    <w:rsid w:val="007740D7"/>
    <w:rsid w:val="00782DD8"/>
    <w:rsid w:val="007840E5"/>
    <w:rsid w:val="0079005C"/>
    <w:rsid w:val="00791277"/>
    <w:rsid w:val="00797234"/>
    <w:rsid w:val="007A447F"/>
    <w:rsid w:val="007B6C8D"/>
    <w:rsid w:val="007B7074"/>
    <w:rsid w:val="007C2F30"/>
    <w:rsid w:val="007C3919"/>
    <w:rsid w:val="007E524D"/>
    <w:rsid w:val="007F20EB"/>
    <w:rsid w:val="007F68A1"/>
    <w:rsid w:val="00801901"/>
    <w:rsid w:val="00805526"/>
    <w:rsid w:val="00807D9E"/>
    <w:rsid w:val="008119FA"/>
    <w:rsid w:val="00824F14"/>
    <w:rsid w:val="00825655"/>
    <w:rsid w:val="00840A71"/>
    <w:rsid w:val="0085139C"/>
    <w:rsid w:val="00853B96"/>
    <w:rsid w:val="00861913"/>
    <w:rsid w:val="00862989"/>
    <w:rsid w:val="00870649"/>
    <w:rsid w:val="00877665"/>
    <w:rsid w:val="00881A6E"/>
    <w:rsid w:val="00892FCA"/>
    <w:rsid w:val="00894133"/>
    <w:rsid w:val="008A5F5E"/>
    <w:rsid w:val="008C01CD"/>
    <w:rsid w:val="008C21E8"/>
    <w:rsid w:val="008C3106"/>
    <w:rsid w:val="008C6853"/>
    <w:rsid w:val="008C7F94"/>
    <w:rsid w:val="008D2708"/>
    <w:rsid w:val="008D3193"/>
    <w:rsid w:val="008E1428"/>
    <w:rsid w:val="008E499B"/>
    <w:rsid w:val="008F15F9"/>
    <w:rsid w:val="008F6C9E"/>
    <w:rsid w:val="00902F6B"/>
    <w:rsid w:val="00905FB9"/>
    <w:rsid w:val="00920B31"/>
    <w:rsid w:val="00931F69"/>
    <w:rsid w:val="00932D69"/>
    <w:rsid w:val="009337EC"/>
    <w:rsid w:val="00933C88"/>
    <w:rsid w:val="00945488"/>
    <w:rsid w:val="0096482A"/>
    <w:rsid w:val="00967EA7"/>
    <w:rsid w:val="00974F6D"/>
    <w:rsid w:val="0097682C"/>
    <w:rsid w:val="0097711E"/>
    <w:rsid w:val="009860E9"/>
    <w:rsid w:val="00986815"/>
    <w:rsid w:val="0099034C"/>
    <w:rsid w:val="00990C5A"/>
    <w:rsid w:val="00991B46"/>
    <w:rsid w:val="009A3444"/>
    <w:rsid w:val="009A6CF5"/>
    <w:rsid w:val="009B2948"/>
    <w:rsid w:val="009B3201"/>
    <w:rsid w:val="009B5AEF"/>
    <w:rsid w:val="009C149D"/>
    <w:rsid w:val="009C1D54"/>
    <w:rsid w:val="009C5C6C"/>
    <w:rsid w:val="009D365A"/>
    <w:rsid w:val="009D4BF5"/>
    <w:rsid w:val="009E6DD8"/>
    <w:rsid w:val="009F4EBE"/>
    <w:rsid w:val="00A02078"/>
    <w:rsid w:val="00A0488D"/>
    <w:rsid w:val="00A103E9"/>
    <w:rsid w:val="00A12FDA"/>
    <w:rsid w:val="00A162D9"/>
    <w:rsid w:val="00A43013"/>
    <w:rsid w:val="00A46B27"/>
    <w:rsid w:val="00A53AEB"/>
    <w:rsid w:val="00A542C6"/>
    <w:rsid w:val="00A54332"/>
    <w:rsid w:val="00A625DD"/>
    <w:rsid w:val="00A6362E"/>
    <w:rsid w:val="00A63EF8"/>
    <w:rsid w:val="00A773B9"/>
    <w:rsid w:val="00A8112C"/>
    <w:rsid w:val="00A81F3F"/>
    <w:rsid w:val="00A843B7"/>
    <w:rsid w:val="00A90AD5"/>
    <w:rsid w:val="00AA19E6"/>
    <w:rsid w:val="00AA568C"/>
    <w:rsid w:val="00AB39D3"/>
    <w:rsid w:val="00AB3AD4"/>
    <w:rsid w:val="00AC78E9"/>
    <w:rsid w:val="00AC7CA3"/>
    <w:rsid w:val="00AD05FD"/>
    <w:rsid w:val="00AE5DBA"/>
    <w:rsid w:val="00AE6D10"/>
    <w:rsid w:val="00AF079B"/>
    <w:rsid w:val="00AF2C68"/>
    <w:rsid w:val="00AF3F69"/>
    <w:rsid w:val="00B03653"/>
    <w:rsid w:val="00B10EDB"/>
    <w:rsid w:val="00B127D2"/>
    <w:rsid w:val="00B12B1C"/>
    <w:rsid w:val="00B253C0"/>
    <w:rsid w:val="00B45AE7"/>
    <w:rsid w:val="00B520E0"/>
    <w:rsid w:val="00B73715"/>
    <w:rsid w:val="00B76672"/>
    <w:rsid w:val="00B80B20"/>
    <w:rsid w:val="00B8409F"/>
    <w:rsid w:val="00B90E91"/>
    <w:rsid w:val="00B95C6A"/>
    <w:rsid w:val="00B96750"/>
    <w:rsid w:val="00BA7DC1"/>
    <w:rsid w:val="00BB343C"/>
    <w:rsid w:val="00BB5D11"/>
    <w:rsid w:val="00BB66DE"/>
    <w:rsid w:val="00BC07A0"/>
    <w:rsid w:val="00BC3E00"/>
    <w:rsid w:val="00BC587A"/>
    <w:rsid w:val="00BD113B"/>
    <w:rsid w:val="00BD3776"/>
    <w:rsid w:val="00BE002F"/>
    <w:rsid w:val="00BE1F2F"/>
    <w:rsid w:val="00BF010C"/>
    <w:rsid w:val="00C05DE4"/>
    <w:rsid w:val="00C14615"/>
    <w:rsid w:val="00C14BA3"/>
    <w:rsid w:val="00C151EF"/>
    <w:rsid w:val="00C24F6C"/>
    <w:rsid w:val="00C31A81"/>
    <w:rsid w:val="00C346F0"/>
    <w:rsid w:val="00C407FD"/>
    <w:rsid w:val="00C62040"/>
    <w:rsid w:val="00C6318E"/>
    <w:rsid w:val="00C65239"/>
    <w:rsid w:val="00C65D9F"/>
    <w:rsid w:val="00C6659A"/>
    <w:rsid w:val="00C72516"/>
    <w:rsid w:val="00C738F9"/>
    <w:rsid w:val="00C74967"/>
    <w:rsid w:val="00C76DD2"/>
    <w:rsid w:val="00C831C9"/>
    <w:rsid w:val="00C960A0"/>
    <w:rsid w:val="00C964AD"/>
    <w:rsid w:val="00CA62F3"/>
    <w:rsid w:val="00CB43BC"/>
    <w:rsid w:val="00CB6307"/>
    <w:rsid w:val="00CC35E9"/>
    <w:rsid w:val="00CD04C3"/>
    <w:rsid w:val="00CD79F8"/>
    <w:rsid w:val="00CF0B31"/>
    <w:rsid w:val="00CF5623"/>
    <w:rsid w:val="00CF7167"/>
    <w:rsid w:val="00D14232"/>
    <w:rsid w:val="00D212FB"/>
    <w:rsid w:val="00D30806"/>
    <w:rsid w:val="00D31586"/>
    <w:rsid w:val="00D37394"/>
    <w:rsid w:val="00D40602"/>
    <w:rsid w:val="00D426B1"/>
    <w:rsid w:val="00D43332"/>
    <w:rsid w:val="00D4572B"/>
    <w:rsid w:val="00D4577C"/>
    <w:rsid w:val="00D602D0"/>
    <w:rsid w:val="00D62FD4"/>
    <w:rsid w:val="00D67EDC"/>
    <w:rsid w:val="00D709D6"/>
    <w:rsid w:val="00D7339F"/>
    <w:rsid w:val="00D76329"/>
    <w:rsid w:val="00D9033D"/>
    <w:rsid w:val="00D94417"/>
    <w:rsid w:val="00DA05E1"/>
    <w:rsid w:val="00DB109A"/>
    <w:rsid w:val="00DB558F"/>
    <w:rsid w:val="00DC384B"/>
    <w:rsid w:val="00DC3E9A"/>
    <w:rsid w:val="00DC6F53"/>
    <w:rsid w:val="00DD6979"/>
    <w:rsid w:val="00DD710B"/>
    <w:rsid w:val="00DE6142"/>
    <w:rsid w:val="00DE7EAD"/>
    <w:rsid w:val="00DF3D0C"/>
    <w:rsid w:val="00DF3F50"/>
    <w:rsid w:val="00E1107D"/>
    <w:rsid w:val="00E20823"/>
    <w:rsid w:val="00E22A31"/>
    <w:rsid w:val="00E24885"/>
    <w:rsid w:val="00E26622"/>
    <w:rsid w:val="00E32DC7"/>
    <w:rsid w:val="00E353C7"/>
    <w:rsid w:val="00E5075E"/>
    <w:rsid w:val="00E54120"/>
    <w:rsid w:val="00E54441"/>
    <w:rsid w:val="00E62E8D"/>
    <w:rsid w:val="00E7638D"/>
    <w:rsid w:val="00E870F6"/>
    <w:rsid w:val="00EA0619"/>
    <w:rsid w:val="00EA15B0"/>
    <w:rsid w:val="00EA1F7C"/>
    <w:rsid w:val="00EA4092"/>
    <w:rsid w:val="00EB3895"/>
    <w:rsid w:val="00EB6CF4"/>
    <w:rsid w:val="00EC1A03"/>
    <w:rsid w:val="00EC59CA"/>
    <w:rsid w:val="00ED20AB"/>
    <w:rsid w:val="00ED3703"/>
    <w:rsid w:val="00ED3F95"/>
    <w:rsid w:val="00ED458C"/>
    <w:rsid w:val="00EE726B"/>
    <w:rsid w:val="00EF0933"/>
    <w:rsid w:val="00F025FD"/>
    <w:rsid w:val="00F0739D"/>
    <w:rsid w:val="00F07551"/>
    <w:rsid w:val="00F07600"/>
    <w:rsid w:val="00F07E1A"/>
    <w:rsid w:val="00F316A1"/>
    <w:rsid w:val="00F34875"/>
    <w:rsid w:val="00F35B53"/>
    <w:rsid w:val="00F43691"/>
    <w:rsid w:val="00F44EB5"/>
    <w:rsid w:val="00F53843"/>
    <w:rsid w:val="00F53F93"/>
    <w:rsid w:val="00F65DFB"/>
    <w:rsid w:val="00F75B12"/>
    <w:rsid w:val="00F9173C"/>
    <w:rsid w:val="00F94942"/>
    <w:rsid w:val="00FB2300"/>
    <w:rsid w:val="00FB7875"/>
    <w:rsid w:val="00FC1D1E"/>
    <w:rsid w:val="00FC1FEE"/>
    <w:rsid w:val="00FC582B"/>
    <w:rsid w:val="00FC666F"/>
    <w:rsid w:val="00FC75D4"/>
    <w:rsid w:val="00FC7F4F"/>
    <w:rsid w:val="00FD0AEE"/>
    <w:rsid w:val="00FE4CF4"/>
    <w:rsid w:val="00FE5413"/>
    <w:rsid w:val="00FE5D08"/>
    <w:rsid w:val="00FF3977"/>
    <w:rsid w:val="00FF45B2"/>
    <w:rsid w:val="00FF6A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B3CD"/>
  <w15:chartTrackingRefBased/>
  <w15:docId w15:val="{F18E0F6C-9F4C-41A6-8026-6F6A622F6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53C7"/>
    <w:pPr>
      <w:spacing w:after="0" w:line="227" w:lineRule="atLeast"/>
    </w:pPr>
    <w:rPr>
      <w:rFonts w:ascii="Verdana" w:hAnsi="Verdana"/>
      <w:sz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BijlageChar">
    <w:name w:val="Kop Bijlage Char"/>
    <w:basedOn w:val="Standaardalinea-lettertype"/>
    <w:link w:val="KopBijlage"/>
    <w:uiPriority w:val="1"/>
    <w:locked/>
    <w:rsid w:val="00E353C7"/>
    <w:rPr>
      <w:b/>
      <w:noProof/>
    </w:rPr>
  </w:style>
  <w:style w:type="paragraph" w:customStyle="1" w:styleId="KopBijlage">
    <w:name w:val="Kop Bijlage"/>
    <w:basedOn w:val="Standaard"/>
    <w:next w:val="Standaard"/>
    <w:link w:val="KopBijlageChar"/>
    <w:uiPriority w:val="1"/>
    <w:qFormat/>
    <w:rsid w:val="00E353C7"/>
    <w:pPr>
      <w:spacing w:before="227" w:after="160"/>
    </w:pPr>
    <w:rPr>
      <w:rFonts w:asciiTheme="minorHAnsi" w:hAnsiTheme="minorHAnsi"/>
      <w:b/>
      <w:noProof/>
      <w:sz w:val="22"/>
    </w:rPr>
  </w:style>
  <w:style w:type="paragraph" w:styleId="Lijstalinea">
    <w:name w:val="List Paragraph"/>
    <w:basedOn w:val="Standaard"/>
    <w:uiPriority w:val="34"/>
    <w:qFormat/>
    <w:rsid w:val="00E353C7"/>
    <w:pPr>
      <w:ind w:left="720"/>
      <w:contextualSpacing/>
    </w:pPr>
  </w:style>
  <w:style w:type="character" w:styleId="Verwijzingopmerking">
    <w:name w:val="annotation reference"/>
    <w:basedOn w:val="Standaardalinea-lettertype"/>
    <w:uiPriority w:val="99"/>
    <w:semiHidden/>
    <w:unhideWhenUsed/>
    <w:rsid w:val="0074258E"/>
    <w:rPr>
      <w:sz w:val="16"/>
      <w:szCs w:val="16"/>
    </w:rPr>
  </w:style>
  <w:style w:type="paragraph" w:styleId="Tekstopmerking">
    <w:name w:val="annotation text"/>
    <w:basedOn w:val="Standaard"/>
    <w:link w:val="TekstopmerkingChar"/>
    <w:uiPriority w:val="99"/>
    <w:unhideWhenUsed/>
    <w:rsid w:val="0074258E"/>
    <w:pPr>
      <w:spacing w:after="160" w:line="240" w:lineRule="auto"/>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74258E"/>
    <w:rPr>
      <w:sz w:val="20"/>
      <w:szCs w:val="20"/>
      <w:lang w:val="nl-NL"/>
    </w:rPr>
  </w:style>
  <w:style w:type="character" w:styleId="Hyperlink">
    <w:name w:val="Hyperlink"/>
    <w:basedOn w:val="Standaardalinea-lettertype"/>
    <w:uiPriority w:val="99"/>
    <w:unhideWhenUsed/>
    <w:rsid w:val="00FC75D4"/>
    <w:rPr>
      <w:color w:val="0563C1" w:themeColor="hyperlink"/>
      <w:u w:val="single"/>
    </w:rPr>
  </w:style>
  <w:style w:type="character" w:styleId="Onopgelostemelding">
    <w:name w:val="Unresolved Mention"/>
    <w:basedOn w:val="Standaardalinea-lettertype"/>
    <w:uiPriority w:val="99"/>
    <w:semiHidden/>
    <w:unhideWhenUsed/>
    <w:rsid w:val="00FC75D4"/>
    <w:rPr>
      <w:color w:val="605E5C"/>
      <w:shd w:val="clear" w:color="auto" w:fill="E1DFDD"/>
    </w:rPr>
  </w:style>
  <w:style w:type="paragraph" w:styleId="Revisie">
    <w:name w:val="Revision"/>
    <w:hidden/>
    <w:uiPriority w:val="99"/>
    <w:semiHidden/>
    <w:rsid w:val="00CD79F8"/>
    <w:pPr>
      <w:spacing w:after="0" w:line="240" w:lineRule="auto"/>
    </w:pPr>
    <w:rPr>
      <w:rFonts w:ascii="Verdana" w:hAnsi="Verdana"/>
      <w:sz w:val="17"/>
    </w:rPr>
  </w:style>
  <w:style w:type="paragraph" w:styleId="Onderwerpvanopmerking">
    <w:name w:val="annotation subject"/>
    <w:basedOn w:val="Tekstopmerking"/>
    <w:next w:val="Tekstopmerking"/>
    <w:link w:val="OnderwerpvanopmerkingChar"/>
    <w:uiPriority w:val="99"/>
    <w:semiHidden/>
    <w:unhideWhenUsed/>
    <w:rsid w:val="000419EA"/>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419EA"/>
    <w:rPr>
      <w:rFonts w:ascii="Verdana" w:hAnsi="Verdana"/>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59496">
      <w:bodyDiv w:val="1"/>
      <w:marLeft w:val="0"/>
      <w:marRight w:val="0"/>
      <w:marTop w:val="0"/>
      <w:marBottom w:val="0"/>
      <w:divBdr>
        <w:top w:val="none" w:sz="0" w:space="0" w:color="auto"/>
        <w:left w:val="none" w:sz="0" w:space="0" w:color="auto"/>
        <w:bottom w:val="none" w:sz="0" w:space="0" w:color="auto"/>
        <w:right w:val="none" w:sz="0" w:space="0" w:color="auto"/>
      </w:divBdr>
    </w:div>
    <w:div w:id="1003162941">
      <w:bodyDiv w:val="1"/>
      <w:marLeft w:val="0"/>
      <w:marRight w:val="0"/>
      <w:marTop w:val="0"/>
      <w:marBottom w:val="0"/>
      <w:divBdr>
        <w:top w:val="none" w:sz="0" w:space="0" w:color="auto"/>
        <w:left w:val="none" w:sz="0" w:space="0" w:color="auto"/>
        <w:bottom w:val="none" w:sz="0" w:space="0" w:color="auto"/>
        <w:right w:val="none" w:sz="0" w:space="0" w:color="auto"/>
      </w:divBdr>
    </w:div>
    <w:div w:id="1815027726">
      <w:bodyDiv w:val="1"/>
      <w:marLeft w:val="0"/>
      <w:marRight w:val="0"/>
      <w:marTop w:val="0"/>
      <w:marBottom w:val="0"/>
      <w:divBdr>
        <w:top w:val="none" w:sz="0" w:space="0" w:color="auto"/>
        <w:left w:val="none" w:sz="0" w:space="0" w:color="auto"/>
        <w:bottom w:val="none" w:sz="0" w:space="0" w:color="auto"/>
        <w:right w:val="none" w:sz="0" w:space="0" w:color="auto"/>
      </w:divBdr>
    </w:div>
    <w:div w:id="18724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 A D V O C A T U U R ! 1 1 3 6 5 6 9 0 . 1 < / d o c u m e n t i d >  
     < s e n d e r i d > 2 1 1 2 < / s e n d e r i d >  
     < s e n d e r e m a i l > J U T T M A N N @ V A N D O O R N E . C O M < / s e n d e r e m a i l >  
     < l a s t m o d i f i e d > 2 0 2 2 - 1 2 - 2 9 T 1 1 : 5 5 : 0 0 . 0 0 0 0 0 0 0 + 0 1 : 0 0 < / l a s t m o d i f i e d >  
     < d a t a b a s e > A D V O C A T U U R < / 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E1A5D-DF8E-4365-9BD5-BE842A8D89AE}">
  <ds:schemaRefs>
    <ds:schemaRef ds:uri="http://www.imanage.com/work/xmlschema"/>
  </ds:schemaRefs>
</ds:datastoreItem>
</file>

<file path=customXml/itemProps2.xml><?xml version="1.0" encoding="utf-8"?>
<ds:datastoreItem xmlns:ds="http://schemas.openxmlformats.org/officeDocument/2006/customXml" ds:itemID="{4CC89FFE-B635-4B67-AF6E-4DEA3E8A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2472</Words>
  <Characters>13598</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Sier-Struik, A.M. (Anne Margriet) (BEVO_INK)</dc:creator>
  <cp:keywords/>
  <dc:description/>
  <cp:lastModifiedBy>ANNE-MARGRIET SIER-STRUIK</cp:lastModifiedBy>
  <cp:revision>4</cp:revision>
  <cp:lastPrinted>2023-01-13T14:24:00Z</cp:lastPrinted>
  <dcterms:created xsi:type="dcterms:W3CDTF">2023-01-13T14:04:00Z</dcterms:created>
  <dcterms:modified xsi:type="dcterms:W3CDTF">2023-01-13T14:26:00Z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ADVOCATUUR</vt:lpwstr>
  </property>
  <property fmtid="{D5CDD505-2E9C-101B-9397-08002B2CF9AE}" pid="3" name="WorksiteDocNumber">
    <vt:lpwstr>11365690</vt:lpwstr>
  </property>
  <property fmtid="{D5CDD505-2E9C-101B-9397-08002B2CF9AE}" pid="4" name="WorksiteDocVersion">
    <vt:lpwstr>1</vt:lpwstr>
  </property>
  <property fmtid="{D5CDD505-2E9C-101B-9397-08002B2CF9AE}" pid="5" name="WorksiteMatterNumber">
    <vt:lpwstr>102717</vt:lpwstr>
  </property>
  <property fmtid="{D5CDD505-2E9C-101B-9397-08002B2CF9AE}" pid="6" name="WorksiteMatterName">
    <vt:lpwstr>Nationale Opera &amp; Ballet - aanbestedings / 55001227</vt:lpwstr>
  </property>
  <property fmtid="{D5CDD505-2E9C-101B-9397-08002B2CF9AE}" pid="7" name="WorksiteAuthor">
    <vt:lpwstr>2112</vt:lpwstr>
  </property>
</Properties>
</file>