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8"/>
      </w:tblGrid>
      <w:tr w:rsidR="008B00AD" w14:paraId="3CAB012C" w14:textId="77777777" w:rsidTr="00AC2419">
        <w:trPr>
          <w:trHeight w:hRule="exact" w:val="227"/>
        </w:trPr>
        <w:tc>
          <w:tcPr>
            <w:tcW w:w="6778" w:type="dxa"/>
            <w:shd w:val="clear" w:color="auto" w:fill="auto"/>
          </w:tcPr>
          <w:p w14:paraId="51F199ED" w14:textId="723BF40A" w:rsidR="008B00AD" w:rsidRDefault="00084284" w:rsidP="00A43F9A">
            <w:pPr>
              <w:pStyle w:val="SubjectRHVO"/>
            </w:pPr>
            <w:r>
              <w:rPr>
                <w:color w:val="D86018"/>
                <w:spacing w:val="0"/>
              </w:rPr>
              <w:t xml:space="preserve">AANGEPASTE </w:t>
            </w:r>
            <w:r w:rsidR="00845233">
              <w:rPr>
                <w:color w:val="D86018"/>
                <w:spacing w:val="0"/>
              </w:rPr>
              <w:t>B</w:t>
            </w:r>
            <w:r w:rsidR="00675F8E">
              <w:rPr>
                <w:color w:val="D86018"/>
                <w:spacing w:val="0"/>
              </w:rPr>
              <w:t xml:space="preserve">ijlage </w:t>
            </w:r>
            <w:r w:rsidR="003A113F">
              <w:rPr>
                <w:color w:val="D86018"/>
                <w:spacing w:val="0"/>
              </w:rPr>
              <w:t>7</w:t>
            </w:r>
            <w:r w:rsidR="00750A98">
              <w:rPr>
                <w:color w:val="D86018"/>
                <w:spacing w:val="0"/>
              </w:rPr>
              <w:t xml:space="preserve"> </w:t>
            </w:r>
            <w:r w:rsidR="00E83974" w:rsidRPr="00123D80">
              <w:rPr>
                <w:color w:val="D86018"/>
                <w:spacing w:val="0"/>
              </w:rPr>
              <w:t xml:space="preserve">(versie </w:t>
            </w:r>
            <w:r>
              <w:rPr>
                <w:color w:val="D86018"/>
                <w:spacing w:val="0"/>
              </w:rPr>
              <w:t>10</w:t>
            </w:r>
            <w:r w:rsidR="00E83974" w:rsidRPr="00123D80">
              <w:rPr>
                <w:color w:val="D86018"/>
                <w:spacing w:val="0"/>
              </w:rPr>
              <w:t>-</w:t>
            </w:r>
            <w:r>
              <w:rPr>
                <w:color w:val="D86018"/>
                <w:spacing w:val="0"/>
              </w:rPr>
              <w:t>1</w:t>
            </w:r>
            <w:r w:rsidR="00E83974" w:rsidRPr="00123D80">
              <w:rPr>
                <w:color w:val="D86018"/>
                <w:spacing w:val="0"/>
              </w:rPr>
              <w:t>0-2022)</w:t>
            </w:r>
          </w:p>
        </w:tc>
      </w:tr>
      <w:tr w:rsidR="008B00AD" w14:paraId="01C300D1" w14:textId="77777777" w:rsidTr="00AC2419">
        <w:trPr>
          <w:trHeight w:hRule="exact" w:val="1380"/>
        </w:trPr>
        <w:tc>
          <w:tcPr>
            <w:tcW w:w="6778" w:type="dxa"/>
            <w:shd w:val="clear" w:color="auto" w:fill="auto"/>
          </w:tcPr>
          <w:p w14:paraId="0758DA4B" w14:textId="6B65AC0B" w:rsidR="008B00AD" w:rsidRDefault="00023BA1" w:rsidP="00B4412E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="000266B2" w:rsidRPr="000266B2">
              <w:rPr>
                <w:color w:val="E66208"/>
              </w:rPr>
              <w:t xml:space="preserve"> </w:t>
            </w:r>
            <w:r w:rsidR="009D7860">
              <w:rPr>
                <w:color w:val="E66208"/>
              </w:rPr>
              <w:t>193014-1</w:t>
            </w:r>
          </w:p>
          <w:p w14:paraId="76BB1289" w14:textId="0595133C" w:rsidR="00E0189B" w:rsidRPr="00E0189B" w:rsidRDefault="00E0189B" w:rsidP="00E0189B">
            <w:pPr>
              <w:pStyle w:val="BodytextRHVO"/>
              <w:rPr>
                <w:b/>
              </w:rPr>
            </w:pPr>
            <w:r w:rsidRPr="00E0189B">
              <w:rPr>
                <w:b/>
                <w:color w:val="D86018"/>
                <w:sz w:val="20"/>
              </w:rPr>
              <w:t xml:space="preserve">Perceel 1: Gemeente Sittard-Geleen </w:t>
            </w:r>
            <w:r w:rsidR="003E0A11">
              <w:rPr>
                <w:b/>
                <w:color w:val="D86018"/>
                <w:sz w:val="20"/>
              </w:rPr>
              <w:t xml:space="preserve"> </w:t>
            </w:r>
          </w:p>
        </w:tc>
      </w:tr>
    </w:tbl>
    <w:p w14:paraId="31030CE5" w14:textId="430FA396" w:rsidR="000266B2" w:rsidRDefault="00E83974" w:rsidP="006D4187">
      <w:pPr>
        <w:pStyle w:val="BodytextRHVO"/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8752" behindDoc="1" locked="0" layoutInCell="1" allowOverlap="1" wp14:anchorId="0AED26B9" wp14:editId="29B05C60">
            <wp:simplePos x="0" y="0"/>
            <wp:positionH relativeFrom="column">
              <wp:posOffset>-2165350</wp:posOffset>
            </wp:positionH>
            <wp:positionV relativeFrom="paragraph">
              <wp:posOffset>-198120</wp:posOffset>
            </wp:positionV>
            <wp:extent cx="2154555" cy="874395"/>
            <wp:effectExtent l="0" t="0" r="0" b="1905"/>
            <wp:wrapThrough wrapText="bothSides">
              <wp:wrapPolygon edited="0">
                <wp:start x="0" y="0"/>
                <wp:lineTo x="0" y="21176"/>
                <wp:lineTo x="21390" y="21176"/>
                <wp:lineTo x="21390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tard-Geleen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28528" w14:textId="0C7623EC" w:rsidR="00341BF7" w:rsidRPr="00341BF7" w:rsidRDefault="00E83974" w:rsidP="006D4187">
      <w:pPr>
        <w:pStyle w:val="BodytextRHVO"/>
        <w:rPr>
          <w:b/>
          <w:color w:val="0070C0"/>
          <w:sz w:val="24"/>
        </w:rPr>
      </w:pPr>
      <w:r>
        <w:rPr>
          <w:b/>
          <w:color w:val="0070C0"/>
          <w:sz w:val="24"/>
        </w:rPr>
        <w:t>Subg</w:t>
      </w:r>
      <w:r w:rsidR="00341BF7" w:rsidRPr="00341BF7">
        <w:rPr>
          <w:b/>
          <w:color w:val="0070C0"/>
          <w:sz w:val="24"/>
        </w:rPr>
        <w:t>unningscriterium Prijs</w:t>
      </w:r>
    </w:p>
    <w:p w14:paraId="2A8B49D1" w14:textId="77777777" w:rsidR="00341BF7" w:rsidRDefault="00341BF7" w:rsidP="006D4187">
      <w:pPr>
        <w:pStyle w:val="BodytextRHVO"/>
        <w:rPr>
          <w:b/>
        </w:rPr>
      </w:pPr>
    </w:p>
    <w:p w14:paraId="3C9B9B30" w14:textId="49744489" w:rsidR="00097051" w:rsidRPr="00097051" w:rsidRDefault="00097051" w:rsidP="006D4187">
      <w:pPr>
        <w:pStyle w:val="BodytextRHVO"/>
      </w:pPr>
      <w:r>
        <w:t xml:space="preserve">Inschrijver dient onderstaand een aanbieding te doen binnen het </w:t>
      </w:r>
      <w:r w:rsidR="00E83974">
        <w:t>sub</w:t>
      </w:r>
      <w:r>
        <w:t>gunningscriterium prijs.</w:t>
      </w:r>
    </w:p>
    <w:p w14:paraId="389D461F" w14:textId="77777777" w:rsidR="00097051" w:rsidRDefault="00097051" w:rsidP="006D4187">
      <w:pPr>
        <w:pStyle w:val="BodytextRHVO"/>
        <w:rPr>
          <w:b/>
        </w:rPr>
      </w:pPr>
    </w:p>
    <w:p w14:paraId="0497EA42" w14:textId="77777777" w:rsidR="00341BF7" w:rsidRDefault="00341BF7" w:rsidP="006D4187">
      <w:pPr>
        <w:pStyle w:val="BodytextRHVO"/>
        <w:rPr>
          <w:b/>
        </w:rPr>
      </w:pPr>
    </w:p>
    <w:p w14:paraId="53029508" w14:textId="62D1742E" w:rsidR="00B35B06" w:rsidRPr="00AC6992" w:rsidRDefault="00B35B06" w:rsidP="006D4187">
      <w:pPr>
        <w:pStyle w:val="BodytextRHVO"/>
        <w:rPr>
          <w:b/>
          <w:color w:val="0070C0"/>
        </w:rPr>
      </w:pPr>
      <w:r w:rsidRPr="00AC6992">
        <w:rPr>
          <w:b/>
          <w:color w:val="0070C0"/>
        </w:rPr>
        <w:t xml:space="preserve">Totaal aantal inwoners: </w:t>
      </w:r>
      <w:r w:rsidR="00E0189B">
        <w:rPr>
          <w:b/>
          <w:color w:val="0070C0"/>
        </w:rPr>
        <w:t>9</w:t>
      </w:r>
      <w:r w:rsidR="00E83974">
        <w:rPr>
          <w:b/>
          <w:color w:val="0070C0"/>
        </w:rPr>
        <w:t>1</w:t>
      </w:r>
      <w:r w:rsidR="00E0189B">
        <w:rPr>
          <w:b/>
          <w:color w:val="0070C0"/>
        </w:rPr>
        <w:t>.</w:t>
      </w:r>
      <w:r w:rsidR="001659F2">
        <w:rPr>
          <w:b/>
          <w:color w:val="0070C0"/>
        </w:rPr>
        <w:t>699</w:t>
      </w:r>
    </w:p>
    <w:p w14:paraId="251C3072" w14:textId="77777777" w:rsidR="003C3E40" w:rsidRPr="00341BF7" w:rsidRDefault="003C3E40" w:rsidP="006D4187">
      <w:pPr>
        <w:pStyle w:val="BodytextRHVO"/>
        <w:rPr>
          <w:b/>
        </w:rPr>
      </w:pPr>
    </w:p>
    <w:p w14:paraId="457B4567" w14:textId="660CF702" w:rsidR="00C714FA" w:rsidRPr="00E90619" w:rsidRDefault="00E83974" w:rsidP="006D4187">
      <w:pPr>
        <w:pStyle w:val="BodytextRHVO"/>
        <w:rPr>
          <w:b/>
          <w:strike/>
          <w:color w:val="FF0000"/>
        </w:rPr>
      </w:pPr>
      <w:r w:rsidRPr="00E90619">
        <w:rPr>
          <w:b/>
          <w:strike/>
          <w:color w:val="FF0000"/>
        </w:rPr>
        <w:t xml:space="preserve">A) </w:t>
      </w:r>
      <w:r w:rsidR="007A6C1B" w:rsidRPr="00E90619">
        <w:rPr>
          <w:b/>
          <w:strike/>
          <w:color w:val="FF0000"/>
        </w:rPr>
        <w:t>Premiestelling</w:t>
      </w:r>
      <w:r w:rsidR="003C3E40" w:rsidRPr="00E90619">
        <w:rPr>
          <w:b/>
          <w:strike/>
          <w:color w:val="FF0000"/>
        </w:rPr>
        <w:t xml:space="preserve"> aansprakelijkheidsverzekering</w:t>
      </w:r>
      <w:r w:rsidR="003E0A11" w:rsidRPr="00E90619">
        <w:rPr>
          <w:b/>
          <w:strike/>
          <w:color w:val="FF0000"/>
        </w:rPr>
        <w:t xml:space="preserve"> inclusief schadeafhandeling </w:t>
      </w:r>
      <w:r w:rsidR="003D0976" w:rsidRPr="00E90619">
        <w:rPr>
          <w:b/>
          <w:strike/>
          <w:color w:val="FF0000"/>
        </w:rPr>
        <w:t>in alle situaties, ongeacht</w:t>
      </w:r>
      <w:r w:rsidR="003E0A11" w:rsidRPr="00E90619">
        <w:rPr>
          <w:b/>
          <w:strike/>
          <w:color w:val="FF0000"/>
        </w:rPr>
        <w:t xml:space="preserve"> het eigen risico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90619" w:rsidRPr="00E90619" w14:paraId="2F3DFB76" w14:textId="77777777" w:rsidTr="00341BF7">
        <w:tc>
          <w:tcPr>
            <w:tcW w:w="426" w:type="dxa"/>
          </w:tcPr>
          <w:p w14:paraId="25225EE8" w14:textId="77777777" w:rsidR="006D4187" w:rsidRPr="00E90619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trike/>
                <w:color w:val="FF0000"/>
                <w:sz w:val="18"/>
              </w:rPr>
            </w:pPr>
            <w:r w:rsidRPr="00E90619">
              <w:rPr>
                <w:strike/>
                <w:color w:val="FF0000"/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329F9FA2" w14:textId="77777777" w:rsidR="00AC6992" w:rsidRPr="00E90619" w:rsidRDefault="007A6C1B" w:rsidP="006C2D4B">
            <w:pPr>
              <w:pStyle w:val="DocumentdatasubjectRHVO"/>
              <w:spacing w:before="120" w:line="240" w:lineRule="auto"/>
              <w:rPr>
                <w:strike/>
                <w:color w:val="FF0000"/>
                <w:sz w:val="18"/>
              </w:rPr>
            </w:pPr>
            <w:r w:rsidRPr="00E90619">
              <w:rPr>
                <w:strike/>
                <w:color w:val="FF0000"/>
                <w:sz w:val="18"/>
              </w:rPr>
              <w:t>Premie per inwoner</w:t>
            </w:r>
            <w:r w:rsidR="006C2D4B" w:rsidRPr="00E90619">
              <w:rPr>
                <w:strike/>
                <w:color w:val="FF0000"/>
                <w:sz w:val="18"/>
              </w:rPr>
              <w:t xml:space="preserve"> 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BBC9EB" w14:textId="77777777" w:rsidR="006D4187" w:rsidRPr="00E90619" w:rsidRDefault="000266B2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trike/>
                <w:color w:val="FF0000"/>
                <w:sz w:val="18"/>
              </w:rPr>
            </w:pPr>
            <w:r w:rsidRPr="00E90619">
              <w:rPr>
                <w:strike/>
                <w:color w:val="FF0000"/>
                <w:sz w:val="18"/>
              </w:rPr>
              <w:tab/>
            </w:r>
            <w:r w:rsidR="007A6C1B" w:rsidRPr="00E90619">
              <w:rPr>
                <w:strike/>
                <w:color w:val="FF0000"/>
                <w:sz w:val="18"/>
              </w:rPr>
              <w:t>€</w:t>
            </w:r>
          </w:p>
        </w:tc>
      </w:tr>
      <w:tr w:rsidR="00E90619" w:rsidRPr="00E90619" w14:paraId="6067D40D" w14:textId="77777777" w:rsidTr="00341BF7">
        <w:tc>
          <w:tcPr>
            <w:tcW w:w="426" w:type="dxa"/>
          </w:tcPr>
          <w:p w14:paraId="77E4B575" w14:textId="77777777" w:rsidR="00341BF7" w:rsidRPr="00E90619" w:rsidRDefault="00341BF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trike/>
                <w:color w:val="FF0000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1C12304F" w14:textId="77777777" w:rsidR="00341BF7" w:rsidRPr="00E90619" w:rsidRDefault="00341BF7" w:rsidP="007A6C1B">
            <w:pPr>
              <w:pStyle w:val="DocumentdatasubjectRHVO"/>
              <w:spacing w:before="120" w:line="240" w:lineRule="auto"/>
              <w:rPr>
                <w:strike/>
                <w:color w:val="FF0000"/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D40245" w14:textId="77777777" w:rsidR="00341BF7" w:rsidRPr="00E90619" w:rsidRDefault="00341BF7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trike/>
                <w:color w:val="FF0000"/>
                <w:sz w:val="18"/>
                <w:u w:val="single"/>
              </w:rPr>
            </w:pPr>
          </w:p>
        </w:tc>
      </w:tr>
      <w:tr w:rsidR="00E90619" w:rsidRPr="00E90619" w14:paraId="38231FD5" w14:textId="77777777" w:rsidTr="00341BF7">
        <w:tc>
          <w:tcPr>
            <w:tcW w:w="426" w:type="dxa"/>
          </w:tcPr>
          <w:p w14:paraId="0A3EDF67" w14:textId="77777777" w:rsidR="006D4187" w:rsidRPr="00E90619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trike/>
                <w:color w:val="FF0000"/>
                <w:sz w:val="18"/>
              </w:rPr>
            </w:pPr>
            <w:r w:rsidRPr="00E90619">
              <w:rPr>
                <w:strike/>
                <w:color w:val="FF0000"/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290D27D8" w14:textId="77777777" w:rsidR="006D4187" w:rsidRPr="00E90619" w:rsidRDefault="007A6C1B" w:rsidP="007A6C1B">
            <w:pPr>
              <w:pStyle w:val="DocumentdatasubjectRHVO"/>
              <w:spacing w:before="120" w:line="240" w:lineRule="auto"/>
              <w:rPr>
                <w:strike/>
                <w:color w:val="FF0000"/>
                <w:sz w:val="18"/>
              </w:rPr>
            </w:pPr>
            <w:r w:rsidRPr="00E90619">
              <w:rPr>
                <w:strike/>
                <w:color w:val="FF0000"/>
                <w:sz w:val="18"/>
              </w:rPr>
              <w:t>Totale premie</w:t>
            </w:r>
            <w:r w:rsidR="006C2D4B" w:rsidRPr="00E90619">
              <w:rPr>
                <w:strike/>
                <w:color w:val="FF0000"/>
                <w:sz w:val="18"/>
              </w:rPr>
              <w:t xml:space="preserve"> (incl. evt. opslag voor volledige dienstverlening zoals gevraagd)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BE507F" w14:textId="77777777" w:rsidR="006D4187" w:rsidRPr="00E90619" w:rsidRDefault="007A6C1B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trike/>
                <w:color w:val="FF0000"/>
                <w:sz w:val="18"/>
              </w:rPr>
            </w:pPr>
            <w:r w:rsidRPr="00E90619">
              <w:rPr>
                <w:strike/>
                <w:color w:val="FF0000"/>
                <w:sz w:val="18"/>
              </w:rPr>
              <w:t>€</w:t>
            </w:r>
          </w:p>
        </w:tc>
      </w:tr>
    </w:tbl>
    <w:p w14:paraId="3689066C" w14:textId="77777777" w:rsidR="00C714FA" w:rsidRPr="00E90619" w:rsidRDefault="00B35B06" w:rsidP="00AD5876">
      <w:pPr>
        <w:pStyle w:val="BodytextRHVO"/>
        <w:rPr>
          <w:strike/>
          <w:color w:val="FF0000"/>
          <w:sz w:val="14"/>
        </w:rPr>
      </w:pPr>
      <w:r w:rsidRPr="00E90619">
        <w:rPr>
          <w:strike/>
          <w:color w:val="FF0000"/>
          <w:sz w:val="16"/>
        </w:rPr>
        <w:t xml:space="preserve">        </w:t>
      </w:r>
      <w:r w:rsidRPr="00E90619">
        <w:rPr>
          <w:strike/>
          <w:color w:val="FF0000"/>
          <w:sz w:val="14"/>
        </w:rPr>
        <w:t>(premie per inwoner * aantal inwoners)</w:t>
      </w:r>
    </w:p>
    <w:p w14:paraId="41C8211F" w14:textId="013F87B8" w:rsidR="0072553C" w:rsidRPr="00E90619" w:rsidRDefault="0072553C" w:rsidP="00AD5876">
      <w:pPr>
        <w:pStyle w:val="BodytextRHVO"/>
        <w:rPr>
          <w:strike/>
          <w:color w:val="FF0000"/>
        </w:rPr>
      </w:pPr>
    </w:p>
    <w:p w14:paraId="0EF239B9" w14:textId="77777777" w:rsidR="00E83974" w:rsidRPr="00E90619" w:rsidRDefault="00E83974" w:rsidP="00E83974">
      <w:pPr>
        <w:pStyle w:val="BodytextRHVO"/>
        <w:rPr>
          <w:strike/>
          <w:color w:val="FF0000"/>
        </w:rPr>
      </w:pPr>
      <w:r w:rsidRPr="00E90619">
        <w:rPr>
          <w:strike/>
          <w:color w:val="FF0000"/>
        </w:rPr>
        <w:t xml:space="preserve">Het moet gaan om een all-in premie jaarpremie inclusief schadeafhandeling boven het eigen risico en inclusief eventuele opslag voor volledige dienstverlening zoals gevraagd.  </w:t>
      </w:r>
    </w:p>
    <w:p w14:paraId="7D4659DC" w14:textId="7D0A11DF" w:rsidR="00E83974" w:rsidRDefault="00E83974" w:rsidP="00AD5876">
      <w:pPr>
        <w:pStyle w:val="BodytextRHVO"/>
      </w:pPr>
    </w:p>
    <w:p w14:paraId="3D5526FE" w14:textId="6E038736" w:rsidR="00E83974" w:rsidRPr="00341BF7" w:rsidRDefault="00E83974" w:rsidP="00E83974">
      <w:pPr>
        <w:pStyle w:val="BodytextRHVO"/>
        <w:rPr>
          <w:b/>
        </w:rPr>
      </w:pPr>
      <w:r>
        <w:rPr>
          <w:b/>
        </w:rPr>
        <w:t xml:space="preserve">B) </w:t>
      </w:r>
      <w:r w:rsidRPr="00341BF7">
        <w:rPr>
          <w:b/>
        </w:rPr>
        <w:t>Premiestelling aansprakelijkheidsverzekering</w:t>
      </w:r>
      <w:r>
        <w:rPr>
          <w:b/>
        </w:rPr>
        <w:t xml:space="preserve"> inclusief </w:t>
      </w:r>
      <w:r w:rsidRPr="00123D80">
        <w:rPr>
          <w:b/>
          <w:color w:val="auto"/>
        </w:rPr>
        <w:t xml:space="preserve">schadeafhandeling </w:t>
      </w:r>
      <w:r w:rsidR="003D0976" w:rsidRPr="00123D80">
        <w:rPr>
          <w:b/>
          <w:color w:val="auto"/>
        </w:rPr>
        <w:t>boven</w:t>
      </w:r>
      <w:r w:rsidRPr="00123D80">
        <w:rPr>
          <w:b/>
          <w:color w:val="auto"/>
        </w:rPr>
        <w:t xml:space="preserve"> het eigen </w:t>
      </w:r>
      <w:r>
        <w:rPr>
          <w:b/>
        </w:rPr>
        <w:t>risico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E83974" w:rsidRPr="00341BF7" w14:paraId="3F78234E" w14:textId="77777777" w:rsidTr="00C36AC3">
        <w:tc>
          <w:tcPr>
            <w:tcW w:w="426" w:type="dxa"/>
          </w:tcPr>
          <w:p w14:paraId="06C5B071" w14:textId="77777777" w:rsidR="00E83974" w:rsidRPr="00341BF7" w:rsidRDefault="00E83974" w:rsidP="00C36AC3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690E8D6E" w14:textId="77777777" w:rsidR="00E83974" w:rsidRPr="00341BF7" w:rsidRDefault="00E83974" w:rsidP="00C36AC3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549F82" w14:textId="77777777" w:rsidR="00E83974" w:rsidRPr="00341BF7" w:rsidRDefault="00E83974" w:rsidP="00C36AC3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E83974" w:rsidRPr="00341BF7" w14:paraId="4B394D21" w14:textId="77777777" w:rsidTr="00C36AC3">
        <w:tc>
          <w:tcPr>
            <w:tcW w:w="426" w:type="dxa"/>
          </w:tcPr>
          <w:p w14:paraId="7EEF4285" w14:textId="77777777" w:rsidR="00E83974" w:rsidRPr="00341BF7" w:rsidRDefault="00E83974" w:rsidP="00C36AC3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BD7EAB1" w14:textId="77777777" w:rsidR="00E83974" w:rsidRPr="00341BF7" w:rsidRDefault="00E83974" w:rsidP="00C36AC3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53643C" w14:textId="77777777" w:rsidR="00E83974" w:rsidRPr="00341BF7" w:rsidRDefault="00E83974" w:rsidP="00C36AC3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E83974" w:rsidRPr="00341BF7" w14:paraId="2B4791B7" w14:textId="77777777" w:rsidTr="00C36AC3">
        <w:tc>
          <w:tcPr>
            <w:tcW w:w="426" w:type="dxa"/>
          </w:tcPr>
          <w:p w14:paraId="7050C413" w14:textId="77777777" w:rsidR="00E83974" w:rsidRPr="00341BF7" w:rsidRDefault="00E83974" w:rsidP="00C36AC3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57F0BFB" w14:textId="77777777" w:rsidR="00E83974" w:rsidRPr="00341BF7" w:rsidRDefault="00E83974" w:rsidP="00C36AC3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  <w:r>
              <w:rPr>
                <w:sz w:val="18"/>
              </w:rPr>
              <w:t xml:space="preserve"> (incl. evt. opslag voor volledige dienstverlening zoals gevraagd)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FB786B" w14:textId="77777777" w:rsidR="00E83974" w:rsidRPr="00341BF7" w:rsidRDefault="00E83974" w:rsidP="00C36AC3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73ADE215" w14:textId="77777777" w:rsidR="00E83974" w:rsidRPr="00341BF7" w:rsidRDefault="00E83974" w:rsidP="00E83974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70C74034" w14:textId="77777777" w:rsidR="00E83974" w:rsidRDefault="00E83974" w:rsidP="00E83974">
      <w:pPr>
        <w:pStyle w:val="BodytextRHVO"/>
      </w:pPr>
    </w:p>
    <w:p w14:paraId="26F6FF68" w14:textId="14EE362E" w:rsidR="00E83974" w:rsidRPr="00341BF7" w:rsidRDefault="00E83974" w:rsidP="00E83974">
      <w:pPr>
        <w:pStyle w:val="BodytextRHVO"/>
      </w:pPr>
      <w:r>
        <w:t xml:space="preserve">Het moet gaan om een all-in premie jaarpremie inclusief schadeafhandeling beneden het eigen risico en </w:t>
      </w:r>
      <w:r w:rsidRPr="003C30A5">
        <w:t>inclusief eventuele opslag voor volledige dienstverlening zoals gevraagd.</w:t>
      </w:r>
      <w:r>
        <w:t xml:space="preserve">  </w:t>
      </w:r>
    </w:p>
    <w:p w14:paraId="065C943F" w14:textId="28AFEEA8" w:rsidR="00E83974" w:rsidRDefault="00E83974" w:rsidP="00AD5876">
      <w:pPr>
        <w:pStyle w:val="BodytextRHVO"/>
      </w:pPr>
    </w:p>
    <w:p w14:paraId="00637E99" w14:textId="03FC65B7" w:rsidR="00E83974" w:rsidRDefault="00E83974" w:rsidP="00AD5876">
      <w:pPr>
        <w:pStyle w:val="BodytextRHVO"/>
      </w:pPr>
    </w:p>
    <w:p w14:paraId="6FDF2C33" w14:textId="79F77BAE" w:rsidR="003E0A11" w:rsidRPr="00AC6992" w:rsidRDefault="00E83974" w:rsidP="003E0A11">
      <w:pPr>
        <w:pStyle w:val="BodytextRHVO"/>
        <w:rPr>
          <w:i/>
        </w:rPr>
      </w:pPr>
      <w:r w:rsidRPr="00123D80">
        <w:rPr>
          <w:b/>
          <w:bCs/>
        </w:rPr>
        <w:t xml:space="preserve">C) </w:t>
      </w:r>
      <w:r w:rsidR="003E0A11" w:rsidRPr="00123D80">
        <w:rPr>
          <w:b/>
          <w:bCs/>
        </w:rPr>
        <w:t xml:space="preserve">Opties </w:t>
      </w:r>
      <w:r w:rsidR="003E0A11" w:rsidRPr="00123D80">
        <w:rPr>
          <w:i/>
        </w:rPr>
        <w:t>(let op: weegt niet mee in de gunning)</w:t>
      </w:r>
    </w:p>
    <w:p w14:paraId="169E56B8" w14:textId="77777777" w:rsidR="003E0A11" w:rsidRPr="00341BF7" w:rsidRDefault="003E0A11" w:rsidP="00AD5876">
      <w:pPr>
        <w:pStyle w:val="BodytextRHVO"/>
      </w:pPr>
    </w:p>
    <w:p w14:paraId="0C469FD5" w14:textId="77777777" w:rsidR="00AC6992" w:rsidRDefault="00AC6992" w:rsidP="00C714FA">
      <w:pPr>
        <w:pStyle w:val="BodytextRHVO"/>
        <w:rPr>
          <w:b/>
        </w:rPr>
      </w:pPr>
    </w:p>
    <w:p w14:paraId="0C6E5B90" w14:textId="77777777" w:rsidR="00AC6992" w:rsidRDefault="00AC6992" w:rsidP="00C714FA">
      <w:pPr>
        <w:pStyle w:val="BodytextRHVO"/>
        <w:rPr>
          <w:b/>
        </w:rPr>
      </w:pPr>
      <w:r>
        <w:rPr>
          <w:b/>
        </w:rPr>
        <w:t xml:space="preserve">Optie: Service Module </w:t>
      </w:r>
    </w:p>
    <w:p w14:paraId="31085202" w14:textId="77777777" w:rsidR="00AC6992" w:rsidRDefault="00AC6992" w:rsidP="00C714FA">
      <w:pPr>
        <w:pStyle w:val="BodytextRHVO"/>
        <w:rPr>
          <w:b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AC6992" w:rsidRPr="00341BF7" w14:paraId="294CF7E0" w14:textId="77777777" w:rsidTr="00AC6992">
        <w:tc>
          <w:tcPr>
            <w:tcW w:w="426" w:type="dxa"/>
          </w:tcPr>
          <w:p w14:paraId="273EEBD9" w14:textId="77777777" w:rsidR="00AC6992" w:rsidRPr="00341BF7" w:rsidRDefault="00AC6992" w:rsidP="00D2649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33EAAFFF" w14:textId="77777777" w:rsidR="00AC6992" w:rsidRPr="00341BF7" w:rsidRDefault="00AC6992" w:rsidP="00D2649B">
            <w:pPr>
              <w:pStyle w:val="DocumentdatasubjectRHVO"/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Module Zaakschade, prijs per dossier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6EA8C2" w14:textId="77777777" w:rsidR="00AC6992" w:rsidRPr="00341BF7" w:rsidRDefault="00AC6992" w:rsidP="00D2649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  <w:t>€</w:t>
            </w:r>
          </w:p>
        </w:tc>
      </w:tr>
      <w:tr w:rsidR="00AC6992" w:rsidRPr="00341BF7" w14:paraId="159279F5" w14:textId="77777777" w:rsidTr="00AC6992">
        <w:tc>
          <w:tcPr>
            <w:tcW w:w="426" w:type="dxa"/>
          </w:tcPr>
          <w:p w14:paraId="08CE22FF" w14:textId="77777777" w:rsidR="00AC6992" w:rsidRPr="00341BF7" w:rsidRDefault="00AC6992" w:rsidP="00D2649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7214336" w14:textId="77777777" w:rsidR="00AC6992" w:rsidRPr="00341BF7" w:rsidRDefault="00AC6992" w:rsidP="00D2649B">
            <w:pPr>
              <w:pStyle w:val="DocumentdatasubjectRHVO"/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Module Licht Letsel, prijs per dossier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1C5FC3" w14:textId="77777777" w:rsidR="00AC6992" w:rsidRPr="00341BF7" w:rsidRDefault="00AC6992" w:rsidP="00D2649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  <w:tr w:rsidR="00AC6992" w:rsidRPr="00341BF7" w14:paraId="3DF339A8" w14:textId="77777777" w:rsidTr="00AC6992">
        <w:tc>
          <w:tcPr>
            <w:tcW w:w="426" w:type="dxa"/>
          </w:tcPr>
          <w:p w14:paraId="2F5D75BD" w14:textId="77777777" w:rsidR="00AC6992" w:rsidRPr="00341BF7" w:rsidRDefault="00AC6992" w:rsidP="00D2649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2F7A93F3" w14:textId="77777777" w:rsidR="00AC6992" w:rsidRPr="00341BF7" w:rsidRDefault="00AC6992" w:rsidP="00AC6992">
            <w:pPr>
              <w:pStyle w:val="DocumentdatasubjectRHVO"/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Module Vermogensschade, prijs per dossier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8AA547" w14:textId="77777777" w:rsidR="00AC6992" w:rsidRPr="00341BF7" w:rsidRDefault="00AC6992" w:rsidP="00D2649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</w:tbl>
    <w:p w14:paraId="36F7C9F5" w14:textId="77777777" w:rsidR="00AC6992" w:rsidRDefault="00AC6992" w:rsidP="00C714FA">
      <w:pPr>
        <w:pStyle w:val="BodytextRHVO"/>
        <w:rPr>
          <w:b/>
        </w:rPr>
      </w:pPr>
    </w:p>
    <w:p w14:paraId="5B0B935E" w14:textId="77777777" w:rsidR="00AC6992" w:rsidRPr="00AC6992" w:rsidRDefault="00AC6992" w:rsidP="00C714FA">
      <w:pPr>
        <w:pStyle w:val="BodytextRHVO"/>
      </w:pPr>
    </w:p>
    <w:p w14:paraId="66217568" w14:textId="77777777" w:rsidR="00AC6992" w:rsidRDefault="00AC6992" w:rsidP="00C714FA">
      <w:pPr>
        <w:pStyle w:val="BodytextRHVO"/>
        <w:rPr>
          <w:b/>
        </w:rPr>
      </w:pPr>
    </w:p>
    <w:p w14:paraId="2A57C8DE" w14:textId="77777777" w:rsidR="003C3E40" w:rsidRPr="00341BF7" w:rsidRDefault="003C3E40" w:rsidP="00AD5876">
      <w:pPr>
        <w:pStyle w:val="BodytextRHVO"/>
      </w:pPr>
    </w:p>
    <w:p w14:paraId="04C1AE11" w14:textId="77777777" w:rsidR="00341BF7" w:rsidRDefault="00341BF7" w:rsidP="00AD5876">
      <w:pPr>
        <w:pStyle w:val="BodytextRHVO"/>
      </w:pPr>
    </w:p>
    <w:p w14:paraId="153F653F" w14:textId="77777777" w:rsidR="00341BF7" w:rsidRDefault="00341BF7">
      <w:pPr>
        <w:spacing w:line="240" w:lineRule="atLeast"/>
        <w:rPr>
          <w:rFonts w:ascii="Merriweather Light" w:hAnsi="Merriweather Light"/>
          <w:color w:val="000000" w:themeColor="text1"/>
          <w:sz w:val="18"/>
          <w:szCs w:val="18"/>
          <w14:numForm w14:val="oldStyle"/>
        </w:rPr>
      </w:pPr>
      <w:r>
        <w:br w:type="page"/>
      </w:r>
    </w:p>
    <w:p w14:paraId="3C1BD5AA" w14:textId="246B1C8C" w:rsidR="00341BF7" w:rsidRDefault="00E83974" w:rsidP="00341BF7">
      <w:pPr>
        <w:pStyle w:val="BodytextRHVO"/>
        <w:rPr>
          <w:b/>
          <w:color w:val="0070C0"/>
          <w:sz w:val="24"/>
        </w:rPr>
      </w:pPr>
      <w:r>
        <w:rPr>
          <w:b/>
          <w:color w:val="0070C0"/>
          <w:sz w:val="24"/>
        </w:rPr>
        <w:lastRenderedPageBreak/>
        <w:t>Subg</w:t>
      </w:r>
      <w:r w:rsidR="00341BF7" w:rsidRPr="00341BF7">
        <w:rPr>
          <w:b/>
          <w:color w:val="0070C0"/>
          <w:sz w:val="24"/>
        </w:rPr>
        <w:t xml:space="preserve">unningscriterium </w:t>
      </w:r>
      <w:r w:rsidR="00341BF7">
        <w:rPr>
          <w:b/>
          <w:color w:val="0070C0"/>
          <w:sz w:val="24"/>
        </w:rPr>
        <w:t>Kwaliteit</w:t>
      </w:r>
    </w:p>
    <w:p w14:paraId="12E0A1F1" w14:textId="77777777" w:rsidR="00341BF7" w:rsidRDefault="00341BF7" w:rsidP="00341BF7">
      <w:pPr>
        <w:pStyle w:val="BodytextRHVO"/>
        <w:rPr>
          <w:b/>
          <w:color w:val="0070C0"/>
          <w:sz w:val="24"/>
        </w:rPr>
      </w:pPr>
    </w:p>
    <w:p w14:paraId="4EB16375" w14:textId="77777777" w:rsidR="00341BF7" w:rsidRDefault="00341BF7" w:rsidP="00341BF7">
      <w:pPr>
        <w:pStyle w:val="BodytextRHVO"/>
      </w:pPr>
      <w:r>
        <w:t xml:space="preserve">Inschrijver </w:t>
      </w:r>
      <w:r w:rsidR="00BF0042">
        <w:t>dient onderstaand aan te geven of de benoemde wensen worden aangeboden. Dit door voor de betreffende wens(en) het veld onder de kolom “aanbod”</w:t>
      </w:r>
      <w:r w:rsidR="00BD2C9F">
        <w:t xml:space="preserve"> aan te vinken. Het aanvinken geschiedt door het veld dubbel aan te klikken en te kiezen voor “inschakelen”. </w:t>
      </w:r>
    </w:p>
    <w:p w14:paraId="06414F3B" w14:textId="77777777" w:rsidR="00C714FA" w:rsidRDefault="00C714FA" w:rsidP="00AD5876">
      <w:pPr>
        <w:pStyle w:val="BodytextRHVO"/>
      </w:pPr>
    </w:p>
    <w:p w14:paraId="1289481A" w14:textId="77777777" w:rsidR="00341BF7" w:rsidRDefault="00341BF7" w:rsidP="00AD5876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137304" w:rsidRPr="008D7461" w14:paraId="1ECF14BB" w14:textId="77777777" w:rsidTr="0013730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9FD3BB" w14:textId="77777777" w:rsidR="00137304" w:rsidRDefault="00137304" w:rsidP="0013730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098A6EF3" w14:textId="77777777" w:rsidR="00137304" w:rsidRPr="008D7461" w:rsidRDefault="00137304" w:rsidP="00137304">
            <w:pPr>
              <w:pStyle w:val="BodytextRHVO"/>
              <w:rPr>
                <w:b/>
              </w:rPr>
            </w:pPr>
          </w:p>
        </w:tc>
      </w:tr>
      <w:tr w:rsidR="00137304" w:rsidRPr="008D7461" w14:paraId="5F21060F" w14:textId="77777777" w:rsidTr="0013730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5B031C" w14:textId="77777777" w:rsidR="00137304" w:rsidRPr="008D7461" w:rsidRDefault="00137304" w:rsidP="0013730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92ECFE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9A7902" w14:textId="77777777" w:rsidR="00137304" w:rsidRPr="008D7461" w:rsidRDefault="00137304" w:rsidP="00137304">
            <w:pPr>
              <w:pStyle w:val="BodytextRHVO"/>
            </w:pPr>
            <w:r w:rsidRPr="008D7461">
              <w:br/>
            </w:r>
          </w:p>
        </w:tc>
      </w:tr>
      <w:tr w:rsidR="00137304" w:rsidRPr="008D7461" w14:paraId="00C1B42E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10F26078" w14:textId="77777777" w:rsidR="00137304" w:rsidRPr="008D7461" w:rsidRDefault="00137304" w:rsidP="0013730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3D6B881A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6151233D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071C0ED4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2229F419" w14:textId="77777777" w:rsidR="00137304" w:rsidRPr="008D7461" w:rsidRDefault="00137304" w:rsidP="0013730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3E861D14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3A165DDF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7DDE459B" w14:textId="77777777" w:rsidTr="0013730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71942F" w14:textId="77777777" w:rsidR="00137304" w:rsidRPr="008D7461" w:rsidRDefault="00137304" w:rsidP="0013730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4EBF9E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19E37F" w14:textId="77777777" w:rsidR="00137304" w:rsidRPr="008D7461" w:rsidRDefault="00137304" w:rsidP="00137304">
            <w:pPr>
              <w:pStyle w:val="BodytextRHVO"/>
            </w:pPr>
          </w:p>
          <w:p w14:paraId="26394379" w14:textId="77777777" w:rsidR="00137304" w:rsidRPr="008D7461" w:rsidRDefault="00137304" w:rsidP="00137304">
            <w:pPr>
              <w:pStyle w:val="BodytextRHVO"/>
            </w:pPr>
          </w:p>
        </w:tc>
      </w:tr>
    </w:tbl>
    <w:tbl>
      <w:tblPr>
        <w:tblStyle w:val="Tabelraster10"/>
        <w:tblW w:w="9535" w:type="dxa"/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C227E2" w:rsidRPr="009D7860" w14:paraId="039EBE16" w14:textId="77777777" w:rsidTr="004D46DF">
        <w:trPr>
          <w:trHeight w:val="327"/>
        </w:trPr>
        <w:tc>
          <w:tcPr>
            <w:tcW w:w="845" w:type="dxa"/>
            <w:vAlign w:val="center"/>
          </w:tcPr>
          <w:p w14:paraId="5321448B" w14:textId="77777777" w:rsidR="00C227E2" w:rsidRPr="001E414F" w:rsidRDefault="00C227E2" w:rsidP="004D46DF">
            <w:pPr>
              <w:spacing w:line="220" w:lineRule="atLeast"/>
              <w:rPr>
                <w:rFonts w:ascii="Merriweather Light" w:hAnsi="Merriweather Light"/>
                <w:color w:val="auto"/>
                <w:sz w:val="18"/>
                <w:szCs w:val="18"/>
              </w:rPr>
            </w:pPr>
          </w:p>
        </w:tc>
        <w:tc>
          <w:tcPr>
            <w:tcW w:w="7040" w:type="dxa"/>
            <w:vAlign w:val="center"/>
          </w:tcPr>
          <w:p w14:paraId="3E4F5E70" w14:textId="77777777" w:rsidR="00C227E2" w:rsidRPr="009D7860" w:rsidRDefault="00C227E2" w:rsidP="004D46DF">
            <w:pPr>
              <w:spacing w:line="220" w:lineRule="atLeast"/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  <w:t xml:space="preserve">Wens </w:t>
            </w:r>
          </w:p>
        </w:tc>
        <w:tc>
          <w:tcPr>
            <w:tcW w:w="1650" w:type="dxa"/>
            <w:vAlign w:val="center"/>
          </w:tcPr>
          <w:p w14:paraId="05E6D5A5" w14:textId="77777777" w:rsidR="00C227E2" w:rsidRPr="009D7860" w:rsidRDefault="00C227E2" w:rsidP="004D46DF">
            <w:pPr>
              <w:spacing w:line="220" w:lineRule="atLeast"/>
              <w:jc w:val="center"/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b/>
                <w:color w:val="D86018"/>
                <w:sz w:val="18"/>
                <w:szCs w:val="18"/>
              </w:rPr>
              <w:t>Aanbod</w:t>
            </w:r>
          </w:p>
        </w:tc>
      </w:tr>
      <w:tr w:rsidR="00C227E2" w:rsidRPr="009D7860" w14:paraId="5FF35A7B" w14:textId="77777777" w:rsidTr="004D46DF">
        <w:trPr>
          <w:trHeight w:val="304"/>
        </w:trPr>
        <w:tc>
          <w:tcPr>
            <w:tcW w:w="845" w:type="dxa"/>
          </w:tcPr>
          <w:p w14:paraId="7BEF0CBC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1CC871B9" w14:textId="77777777" w:rsidR="00C227E2" w:rsidRPr="009D7860" w:rsidRDefault="00C227E2" w:rsidP="004D46DF">
            <w:pPr>
              <w:rPr>
                <w:rFonts w:ascii="Merriweather Light" w:eastAsia="Calibri" w:hAnsi="Merriweather Light" w:cs="Arial"/>
                <w:color w:val="auto"/>
                <w:sz w:val="18"/>
                <w:szCs w:val="18"/>
              </w:rPr>
            </w:pPr>
            <w:r w:rsidRPr="009D7860">
              <w:rPr>
                <w:rFonts w:ascii="Merriweather Light" w:eastAsia="Calibri" w:hAnsi="Merriweather Light" w:cs="Arial"/>
                <w:color w:val="auto"/>
                <w:sz w:val="18"/>
                <w:szCs w:val="18"/>
              </w:rPr>
              <w:t>Extra vergoedingen boven verzekerd bedrag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0BF8F90" w14:textId="77777777" w:rsidR="00C227E2" w:rsidRPr="009D7860" w:rsidRDefault="00C227E2" w:rsidP="004D46DF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F82875" w:rsidRPr="00F82875" w14:paraId="749270B2" w14:textId="77777777" w:rsidTr="004D46DF">
        <w:trPr>
          <w:trHeight w:val="327"/>
        </w:trPr>
        <w:tc>
          <w:tcPr>
            <w:tcW w:w="845" w:type="dxa"/>
          </w:tcPr>
          <w:p w14:paraId="15E3125A" w14:textId="77777777" w:rsidR="00C227E2" w:rsidRPr="00F82875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FF0000"/>
                <w:u w:val="single"/>
              </w:rPr>
            </w:pPr>
          </w:p>
        </w:tc>
        <w:tc>
          <w:tcPr>
            <w:tcW w:w="7040" w:type="dxa"/>
          </w:tcPr>
          <w:p w14:paraId="4343CF3A" w14:textId="5FD164F1" w:rsidR="00C227E2" w:rsidRPr="00F82875" w:rsidRDefault="00C227E2" w:rsidP="004D46DF">
            <w:pPr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</w:pPr>
            <w:r w:rsidRPr="00F82875"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  <w:t>Geen premie-indexatie</w:t>
            </w:r>
            <w:r w:rsidR="006723FE" w:rsidRPr="00F82875"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  <w:t xml:space="preserve">  (incl. optiejaar)</w:t>
            </w:r>
            <w:r w:rsidR="00F82875" w:rsidRPr="00F82875">
              <w:rPr>
                <w:rFonts w:ascii="Merriweather Light" w:eastAsia="Calibri" w:hAnsi="Merriweather Light" w:cs="Arial"/>
                <w:strike/>
                <w:color w:val="FF0000"/>
                <w:sz w:val="18"/>
                <w:szCs w:val="18"/>
              </w:rPr>
              <w:t xml:space="preserve"> </w:t>
            </w:r>
            <w:r w:rsidR="00F82875" w:rsidRPr="00F82875">
              <w:rPr>
                <w:color w:val="FF0000"/>
              </w:rPr>
              <w:t>WENS = VERVALLEN!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B71B751" w14:textId="77777777" w:rsidR="00C227E2" w:rsidRPr="00F82875" w:rsidRDefault="00C227E2" w:rsidP="004D46DF">
            <w:pPr>
              <w:spacing w:line="220" w:lineRule="atLeast"/>
              <w:jc w:val="center"/>
              <w:rPr>
                <w:rFonts w:ascii="Merriweather Light" w:hAnsi="Merriweather Light"/>
                <w:strike/>
                <w:color w:val="FF0000"/>
                <w:sz w:val="18"/>
                <w:szCs w:val="18"/>
                <w:u w:val="single"/>
              </w:rPr>
            </w:pPr>
            <w:r w:rsidRPr="00F82875">
              <w:rPr>
                <w:rFonts w:ascii="Merriweather Light" w:hAnsi="Merriweather Light"/>
                <w:strike/>
                <w:color w:val="FF0000"/>
                <w:sz w:val="18"/>
                <w:szCs w:val="18"/>
                <w:u w:val="singl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875">
              <w:rPr>
                <w:rFonts w:ascii="Merriweather Light" w:hAnsi="Merriweather Light"/>
                <w:strike/>
                <w:color w:val="FF0000"/>
                <w:sz w:val="18"/>
                <w:szCs w:val="18"/>
                <w:u w:val="single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strike/>
                <w:color w:val="FF0000"/>
                <w:sz w:val="18"/>
                <w:szCs w:val="18"/>
                <w:u w:val="single"/>
              </w:rPr>
            </w:r>
            <w:r w:rsidR="00A971AA">
              <w:rPr>
                <w:rFonts w:ascii="Merriweather Light" w:hAnsi="Merriweather Light"/>
                <w:strike/>
                <w:color w:val="FF0000"/>
                <w:sz w:val="18"/>
                <w:szCs w:val="18"/>
                <w:u w:val="single"/>
              </w:rPr>
              <w:fldChar w:fldCharType="separate"/>
            </w:r>
            <w:r w:rsidRPr="00F82875">
              <w:rPr>
                <w:rFonts w:ascii="Merriweather Light" w:hAnsi="Merriweather Light"/>
                <w:strike/>
                <w:color w:val="FF0000"/>
                <w:sz w:val="18"/>
                <w:szCs w:val="18"/>
                <w:u w:val="single"/>
              </w:rPr>
              <w:fldChar w:fldCharType="end"/>
            </w:r>
          </w:p>
        </w:tc>
      </w:tr>
      <w:tr w:rsidR="00C227E2" w:rsidRPr="009D7860" w14:paraId="159D4BD7" w14:textId="77777777" w:rsidTr="004D46DF">
        <w:trPr>
          <w:trHeight w:val="327"/>
        </w:trPr>
        <w:tc>
          <w:tcPr>
            <w:tcW w:w="845" w:type="dxa"/>
          </w:tcPr>
          <w:p w14:paraId="30FA4770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0C936763" w14:textId="0D32869F" w:rsidR="00C227E2" w:rsidRPr="00A971AA" w:rsidRDefault="00C227E2" w:rsidP="004D46DF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bCs/>
                <w:color w:val="FF0000"/>
                <w:sz w:val="18"/>
                <w:szCs w:val="18"/>
              </w:rPr>
            </w:pPr>
            <w:r w:rsidRPr="009D7860"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  <w:t xml:space="preserve">Geen beperking verjaging omstandighedenmelding </w:t>
            </w:r>
            <w:r w:rsidR="00A971AA">
              <w:rPr>
                <w:rFonts w:ascii="Merriweather Light" w:hAnsi="Merriweather Light" w:cs="Arial"/>
                <w:bCs/>
                <w:color w:val="FF0000"/>
                <w:sz w:val="18"/>
                <w:szCs w:val="18"/>
              </w:rPr>
              <w:t xml:space="preserve">(zie ook nadere aanvulling vraag 16 NVI 1). 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DF1F053" w14:textId="77777777" w:rsidR="00C227E2" w:rsidRPr="009D7860" w:rsidRDefault="00C227E2" w:rsidP="004D46DF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3DB3DDC4" w14:textId="77777777" w:rsidTr="004D46DF">
        <w:trPr>
          <w:trHeight w:val="327"/>
        </w:trPr>
        <w:tc>
          <w:tcPr>
            <w:tcW w:w="845" w:type="dxa"/>
          </w:tcPr>
          <w:p w14:paraId="4E73269C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329D0EA8" w14:textId="77777777" w:rsidR="00C227E2" w:rsidRPr="009D7860" w:rsidRDefault="00C227E2" w:rsidP="004D46DF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</w:pPr>
            <w:r w:rsidRPr="009D7860">
              <w:rPr>
                <w:rFonts w:ascii="Merriweather Light" w:hAnsi="Merriweather Light" w:cs="Arial"/>
                <w:bCs/>
                <w:color w:val="000000"/>
                <w:sz w:val="18"/>
                <w:szCs w:val="18"/>
              </w:rPr>
              <w:t>Bouwwerken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E4810A8" w14:textId="77777777" w:rsidR="00C227E2" w:rsidRPr="009D7860" w:rsidRDefault="00C227E2" w:rsidP="004D46DF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70C7D9B4" w14:textId="77777777" w:rsidTr="004D46DF">
        <w:trPr>
          <w:trHeight w:val="304"/>
        </w:trPr>
        <w:tc>
          <w:tcPr>
            <w:tcW w:w="845" w:type="dxa"/>
          </w:tcPr>
          <w:p w14:paraId="384F6EC9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5A59F2E7" w14:textId="77777777" w:rsidR="00C227E2" w:rsidRPr="009D7860" w:rsidRDefault="00C227E2" w:rsidP="004D46DF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 w:cs="Arial"/>
                <w:color w:val="auto"/>
                <w:sz w:val="18"/>
                <w:szCs w:val="18"/>
              </w:rPr>
              <w:t>Regionale samenwerkingen gemeenschappelijke regelingen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7C8789C" w14:textId="77777777" w:rsidR="00C227E2" w:rsidRPr="009D7860" w:rsidRDefault="00C227E2" w:rsidP="004D46DF">
            <w:pPr>
              <w:spacing w:line="220" w:lineRule="atLeast"/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4BE777DA" w14:textId="77777777" w:rsidTr="004D46DF">
        <w:trPr>
          <w:trHeight w:val="327"/>
        </w:trPr>
        <w:tc>
          <w:tcPr>
            <w:tcW w:w="845" w:type="dxa"/>
          </w:tcPr>
          <w:p w14:paraId="3DF7B0D9" w14:textId="77777777" w:rsidR="00C227E2" w:rsidRPr="00084284" w:rsidRDefault="00C227E2" w:rsidP="00C227E2">
            <w:pPr>
              <w:pStyle w:val="BodytextRHVO"/>
              <w:numPr>
                <w:ilvl w:val="0"/>
                <w:numId w:val="41"/>
              </w:numPr>
              <w:rPr>
                <w:strike/>
                <w:color w:val="FF0000"/>
              </w:rPr>
            </w:pPr>
          </w:p>
        </w:tc>
        <w:tc>
          <w:tcPr>
            <w:tcW w:w="7040" w:type="dxa"/>
          </w:tcPr>
          <w:p w14:paraId="62484262" w14:textId="3AB6472D" w:rsidR="00C227E2" w:rsidRPr="00084284" w:rsidRDefault="00C227E2" w:rsidP="004D46DF">
            <w:pPr>
              <w:pStyle w:val="BodytextRHVO"/>
              <w:rPr>
                <w:color w:val="FF0000"/>
              </w:rPr>
            </w:pPr>
            <w:r w:rsidRPr="00084284">
              <w:rPr>
                <w:strike/>
                <w:color w:val="FF0000"/>
              </w:rPr>
              <w:t>Primaire terrorismedekking</w:t>
            </w:r>
            <w:r w:rsidR="00084284">
              <w:rPr>
                <w:strike/>
                <w:color w:val="FF0000"/>
              </w:rPr>
              <w:t xml:space="preserve"> </w:t>
            </w:r>
            <w:r w:rsidR="00084284">
              <w:rPr>
                <w:color w:val="FF0000"/>
              </w:rPr>
              <w:t xml:space="preserve">WENS = VERVALLEN! 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927835F" w14:textId="77777777" w:rsidR="00C227E2" w:rsidRPr="00084284" w:rsidRDefault="00C227E2" w:rsidP="004D46DF">
            <w:pPr>
              <w:jc w:val="center"/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</w:pPr>
            <w:r w:rsidRPr="00084284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284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separate"/>
            </w:r>
            <w:r w:rsidRPr="00084284">
              <w:rPr>
                <w:rFonts w:ascii="Merriweather Light" w:hAnsi="Merriweather Light"/>
                <w:strike/>
                <w:color w:val="FF0000"/>
                <w:sz w:val="18"/>
                <w:szCs w:val="18"/>
              </w:rPr>
              <w:fldChar w:fldCharType="end"/>
            </w:r>
          </w:p>
        </w:tc>
      </w:tr>
      <w:tr w:rsidR="00C227E2" w:rsidRPr="009D7860" w14:paraId="1ADF5DB7" w14:textId="77777777" w:rsidTr="004D46DF">
        <w:trPr>
          <w:trHeight w:val="379"/>
        </w:trPr>
        <w:tc>
          <w:tcPr>
            <w:tcW w:w="845" w:type="dxa"/>
          </w:tcPr>
          <w:p w14:paraId="09EDC3B6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0179C49C" w14:textId="77777777" w:rsidR="00C227E2" w:rsidRPr="009D7860" w:rsidRDefault="00C227E2" w:rsidP="004D46DF">
            <w:pPr>
              <w:autoSpaceDE w:val="0"/>
              <w:autoSpaceDN w:val="0"/>
              <w:adjustRightInd w:val="0"/>
              <w:rPr>
                <w:rFonts w:ascii="Merriweather Light" w:hAnsi="Merriweather Light" w:cs="Arial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 w:cs="Arial"/>
                <w:color w:val="auto"/>
                <w:sz w:val="18"/>
                <w:szCs w:val="18"/>
              </w:rPr>
              <w:t>Ondergrondse tanks niet uitgesloten in de rubriek milieuaansprakelijkheid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7783D95" w14:textId="77777777" w:rsidR="00C227E2" w:rsidRPr="009D7860" w:rsidRDefault="00C227E2" w:rsidP="004D46DF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54CFBD66" w14:textId="77777777" w:rsidTr="004D46DF">
        <w:trPr>
          <w:trHeight w:val="365"/>
        </w:trPr>
        <w:tc>
          <w:tcPr>
            <w:tcW w:w="845" w:type="dxa"/>
          </w:tcPr>
          <w:p w14:paraId="061AF998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53E5F3F7" w14:textId="77777777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color w:val="auto"/>
              </w:rPr>
              <w:t>Definitie verontreiniging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7CD29F7" w14:textId="77777777" w:rsidR="00C227E2" w:rsidRPr="009D7860" w:rsidRDefault="00C227E2" w:rsidP="004D46DF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7720D96E" w14:textId="77777777" w:rsidTr="004D46DF">
        <w:trPr>
          <w:trHeight w:val="370"/>
        </w:trPr>
        <w:tc>
          <w:tcPr>
            <w:tcW w:w="845" w:type="dxa"/>
          </w:tcPr>
          <w:p w14:paraId="40A1D5A2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1B8D910E" w14:textId="74ED4FFB" w:rsidR="00C227E2" w:rsidRPr="00F82875" w:rsidRDefault="00C227E2" w:rsidP="004D46DF">
            <w:pPr>
              <w:pStyle w:val="BodytextRHVO"/>
              <w:rPr>
                <w:color w:val="FF0000"/>
              </w:rPr>
            </w:pPr>
            <w:r w:rsidRPr="009D7860">
              <w:rPr>
                <w:color w:val="auto"/>
              </w:rPr>
              <w:t>Zuivere vermogensschade</w:t>
            </w:r>
            <w:r w:rsidR="00F82875">
              <w:rPr>
                <w:color w:val="auto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1027A77" w14:textId="77777777" w:rsidR="00C227E2" w:rsidRPr="009D7860" w:rsidRDefault="00C227E2" w:rsidP="004D46DF">
            <w:pPr>
              <w:jc w:val="center"/>
              <w:rPr>
                <w:rFonts w:ascii="Merriweather Light" w:hAnsi="Merriweather Light"/>
                <w:sz w:val="18"/>
                <w:szCs w:val="18"/>
              </w:rPr>
            </w:pPr>
          </w:p>
        </w:tc>
      </w:tr>
      <w:tr w:rsidR="00C227E2" w:rsidRPr="009D7860" w14:paraId="40DDCC16" w14:textId="77777777" w:rsidTr="004D46DF">
        <w:trPr>
          <w:trHeight w:val="348"/>
        </w:trPr>
        <w:tc>
          <w:tcPr>
            <w:tcW w:w="845" w:type="dxa"/>
          </w:tcPr>
          <w:p w14:paraId="424245A0" w14:textId="77777777" w:rsidR="00C227E2" w:rsidRPr="009D7860" w:rsidRDefault="00C227E2" w:rsidP="004D46DF">
            <w:pPr>
              <w:pStyle w:val="BodytextRHVO"/>
              <w:rPr>
                <w:color w:val="D86018"/>
              </w:rPr>
            </w:pPr>
          </w:p>
        </w:tc>
        <w:tc>
          <w:tcPr>
            <w:tcW w:w="7040" w:type="dxa"/>
          </w:tcPr>
          <w:p w14:paraId="0375DDED" w14:textId="66AC0B60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color w:val="auto"/>
              </w:rPr>
              <w:t xml:space="preserve">Intrekken van een onterecht verstrekte vergunning </w:t>
            </w:r>
            <w:r w:rsidR="00F82875">
              <w:rPr>
                <w:color w:val="FF0000"/>
              </w:rPr>
              <w:t xml:space="preserve">(NB: zie voor vraagstelling ook vraag/antwoord 13 uit de eerste nota van inlichtingen). 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BCF758F" w14:textId="77777777" w:rsidR="00C227E2" w:rsidRPr="009D7860" w:rsidRDefault="00C227E2" w:rsidP="004D46DF">
            <w:pPr>
              <w:jc w:val="center"/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631385D9" w14:textId="77777777" w:rsidTr="004D46DF">
        <w:trPr>
          <w:trHeight w:val="348"/>
        </w:trPr>
        <w:tc>
          <w:tcPr>
            <w:tcW w:w="845" w:type="dxa"/>
          </w:tcPr>
          <w:p w14:paraId="17EB395E" w14:textId="77777777" w:rsidR="00C227E2" w:rsidRPr="009D7860" w:rsidRDefault="00C227E2" w:rsidP="004D46DF">
            <w:pPr>
              <w:pStyle w:val="BodytextRHVO"/>
              <w:rPr>
                <w:color w:val="D86018"/>
              </w:rPr>
            </w:pPr>
          </w:p>
        </w:tc>
        <w:tc>
          <w:tcPr>
            <w:tcW w:w="7040" w:type="dxa"/>
          </w:tcPr>
          <w:p w14:paraId="360488AA" w14:textId="77777777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color w:val="auto"/>
              </w:rPr>
              <w:t>Datalek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6FBC077" w14:textId="77777777" w:rsidR="00C227E2" w:rsidRPr="009D7860" w:rsidRDefault="00C227E2" w:rsidP="004D46DF">
            <w:pPr>
              <w:jc w:val="center"/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4F24DA70" w14:textId="77777777" w:rsidTr="004D46DF">
        <w:trPr>
          <w:trHeight w:val="348"/>
        </w:trPr>
        <w:tc>
          <w:tcPr>
            <w:tcW w:w="845" w:type="dxa"/>
          </w:tcPr>
          <w:p w14:paraId="7F02AFE4" w14:textId="77777777" w:rsidR="00C227E2" w:rsidRPr="009D7860" w:rsidRDefault="00C227E2" w:rsidP="004D46DF">
            <w:pPr>
              <w:pStyle w:val="BodytextRHVO"/>
              <w:rPr>
                <w:color w:val="D86018"/>
              </w:rPr>
            </w:pPr>
          </w:p>
        </w:tc>
        <w:tc>
          <w:tcPr>
            <w:tcW w:w="7040" w:type="dxa"/>
          </w:tcPr>
          <w:p w14:paraId="2522CAC5" w14:textId="77777777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color w:val="auto"/>
              </w:rPr>
              <w:t>Falend toezicht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2C9B4AB" w14:textId="77777777" w:rsidR="00C227E2" w:rsidRPr="009D7860" w:rsidRDefault="00C227E2" w:rsidP="004D46DF">
            <w:pPr>
              <w:jc w:val="center"/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24F3F431" w14:textId="77777777" w:rsidTr="004D46DF">
        <w:trPr>
          <w:trHeight w:val="348"/>
        </w:trPr>
        <w:tc>
          <w:tcPr>
            <w:tcW w:w="845" w:type="dxa"/>
          </w:tcPr>
          <w:p w14:paraId="53DCDE1E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5B420029" w14:textId="77777777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color w:val="auto"/>
              </w:rPr>
              <w:t>Asbest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E0D07E1" w14:textId="77777777" w:rsidR="00C227E2" w:rsidRPr="009D7860" w:rsidRDefault="00C227E2" w:rsidP="004D46DF">
            <w:pPr>
              <w:jc w:val="center"/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9D7860" w14:paraId="4AF9BBA3" w14:textId="77777777" w:rsidTr="004D46DF">
        <w:trPr>
          <w:trHeight w:val="348"/>
        </w:trPr>
        <w:tc>
          <w:tcPr>
            <w:tcW w:w="845" w:type="dxa"/>
          </w:tcPr>
          <w:p w14:paraId="3DEBD125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1AC34E03" w14:textId="77777777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rFonts w:cs="Arial"/>
                <w:color w:val="auto"/>
              </w:rPr>
              <w:t>Periodieke informatievoorziening en risicoadvies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1948D33" w14:textId="77777777" w:rsidR="00C227E2" w:rsidRPr="009D7860" w:rsidRDefault="00C227E2" w:rsidP="004D46DF">
            <w:pPr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  <w:tr w:rsidR="00C227E2" w:rsidRPr="00341BF7" w14:paraId="3389C879" w14:textId="77777777" w:rsidTr="004D46DF">
        <w:trPr>
          <w:trHeight w:val="348"/>
        </w:trPr>
        <w:tc>
          <w:tcPr>
            <w:tcW w:w="845" w:type="dxa"/>
          </w:tcPr>
          <w:p w14:paraId="69A03B72" w14:textId="77777777" w:rsidR="00C227E2" w:rsidRPr="009D7860" w:rsidRDefault="00C227E2" w:rsidP="00C227E2">
            <w:pPr>
              <w:pStyle w:val="BodytextRHVO"/>
              <w:numPr>
                <w:ilvl w:val="0"/>
                <w:numId w:val="41"/>
              </w:numPr>
              <w:rPr>
                <w:color w:val="D86018"/>
              </w:rPr>
            </w:pPr>
          </w:p>
        </w:tc>
        <w:tc>
          <w:tcPr>
            <w:tcW w:w="7040" w:type="dxa"/>
          </w:tcPr>
          <w:p w14:paraId="43157F72" w14:textId="77777777" w:rsidR="00C227E2" w:rsidRPr="009D7860" w:rsidRDefault="00C227E2" w:rsidP="004D46DF">
            <w:pPr>
              <w:pStyle w:val="BodytextRHVO"/>
              <w:rPr>
                <w:color w:val="auto"/>
              </w:rPr>
            </w:pPr>
            <w:r w:rsidRPr="009D7860">
              <w:rPr>
                <w:color w:val="auto"/>
              </w:rPr>
              <w:t>Kennisbank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AC71BFF" w14:textId="77777777" w:rsidR="00C227E2" w:rsidRPr="00F9799D" w:rsidRDefault="00C227E2" w:rsidP="004D46DF">
            <w:pPr>
              <w:jc w:val="center"/>
              <w:rPr>
                <w:rFonts w:ascii="Merriweather Light" w:hAnsi="Merriweather Light"/>
                <w:color w:val="auto"/>
                <w:sz w:val="18"/>
                <w:szCs w:val="18"/>
              </w:rPr>
            </w:pP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instrText xml:space="preserve"> FORMCHECKBOX </w:instrText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</w:r>
            <w:r w:rsidR="00A971AA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separate"/>
            </w:r>
            <w:r w:rsidRPr="009D7860">
              <w:rPr>
                <w:rFonts w:ascii="Merriweather Light" w:hAnsi="Merriweather Light"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47DCA4B2" w14:textId="3C32E9FF" w:rsidR="00EC0154" w:rsidRDefault="00E83974" w:rsidP="00E83974">
      <w:pPr>
        <w:pStyle w:val="BodytextRHVO"/>
        <w:tabs>
          <w:tab w:val="left" w:pos="2520"/>
        </w:tabs>
      </w:pPr>
      <w:r>
        <w:tab/>
      </w:r>
    </w:p>
    <w:sectPr w:rsidR="00EC0154" w:rsidSect="00BB2C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540" w:right="1304" w:bottom="454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F5A1" w14:textId="77777777" w:rsidR="004666FB" w:rsidRDefault="004666FB">
      <w:r>
        <w:separator/>
      </w:r>
    </w:p>
  </w:endnote>
  <w:endnote w:type="continuationSeparator" w:id="0">
    <w:p w14:paraId="72F28395" w14:textId="77777777" w:rsidR="004666FB" w:rsidRDefault="0046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Bold">
    <w:altName w:val="Cambria Math"/>
    <w:charset w:val="00"/>
    <w:family w:val="roman"/>
    <w:pitch w:val="variable"/>
    <w:sig w:usb0="00000001" w:usb1="5000207B" w:usb2="00000020" w:usb3="00000000" w:csb0="00000097" w:csb1="00000000"/>
  </w:font>
  <w:font w:name="Merriweather Light">
    <w:altName w:val="Calibri"/>
    <w:charset w:val="00"/>
    <w:family w:val="auto"/>
    <w:pitch w:val="variable"/>
    <w:sig w:usb0="20000207" w:usb1="00000002" w:usb2="00000000" w:usb3="00000000" w:csb0="00000197" w:csb1="00000000"/>
  </w:font>
  <w:font w:name="Merriweather Sans">
    <w:altName w:val="Sylfaen"/>
    <w:charset w:val="00"/>
    <w:family w:val="auto"/>
    <w:pitch w:val="variable"/>
    <w:sig w:usb0="A00004FF" w:usb1="4000207B" w:usb2="00000000" w:usb3="00000000" w:csb0="00000193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477B" w14:textId="77777777" w:rsidR="00E00228" w:rsidRDefault="00E002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37DDE2FD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2060AD1D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6C2D4B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6C2D4B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5659D941" w14:textId="77777777" w:rsidR="00F07A88" w:rsidRDefault="00F07A8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356758AF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252C73E8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6C2D4B">
            <w:rPr>
              <w:rFonts w:ascii="Merriweather Sans" w:hAnsi="Merriweather Sans" w:cs="Arial"/>
              <w:noProof/>
              <w:sz w:val="12"/>
              <w14:numForm w14:val="oldStyle"/>
            </w:rPr>
            <w:t>1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6C2D4B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58C1FD67" w14:textId="77777777" w:rsidR="00F07A88" w:rsidRDefault="00F07A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7193A" w14:textId="77777777" w:rsidR="004666FB" w:rsidRDefault="004666FB">
      <w:r>
        <w:separator/>
      </w:r>
    </w:p>
  </w:footnote>
  <w:footnote w:type="continuationSeparator" w:id="0">
    <w:p w14:paraId="562B9117" w14:textId="77777777" w:rsidR="004666FB" w:rsidRDefault="0046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C525" w14:textId="77777777" w:rsidR="00E00228" w:rsidRDefault="00E002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9971" w14:textId="77777777" w:rsidR="00F26D3F" w:rsidRDefault="00DD562C" w:rsidP="004666FB">
    <w:pPr>
      <w:pStyle w:val="BodytextRHVO"/>
    </w:pP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2281AEC1" wp14:editId="6419F4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7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5A748B" id="TeVerwijderenShape_1" o:spid="_x0000_s1026" editas="canvas" style="position:absolute;margin-left:0;margin-top:0;width:595.3pt;height:841.9pt;z-index:-25165260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6Ihv7fAAAABwEAAA8AAABkcnMv&#10;ZG93bnJldi54bWxMj0FLw0AQhe+C/2EZwYvYTayGNM2miCBIwYOtQo+b7DSbujsbsps2/vtuvehl&#10;eMMb3vumXE3WsCMOvnMkIJ0lwJAapzpqBXxuX+9zYD5IUtI4QgE/6GFVXV+VslDuRB943ISWxRDy&#10;hRSgQ+gLzn2j0Uo/cz1S9PZusDLEdWi5GuQphlvDH5Ik41Z2FBu07PFFY/O9Ga2AdZPdHdJ63Nn8&#10;/UvPn8zuLWwfhbi9mZ6XwAJO4e8YLvgRHarIVLuRlGdGQHwk/M6Lly6SDFgdVZbPc+BVyf/zV2cA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/oiG/t8AAAAHAQAADwAAAAAAAAAAAAAA&#10;AABuAwAAZHJzL2Rvd25yZXYueG1sUEsFBgAAAAAEAAQA8wAAAHo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4896" behindDoc="1" locked="0" layoutInCell="0" allowOverlap="1" wp14:anchorId="52BB7EA2" wp14:editId="7DF5E8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9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8AE81" id="TeVerwijderenShape_2" o:spid="_x0000_s1026" editas="canvas" style="position:absolute;margin-left:0;margin-top:0;width:595.3pt;height:128.25pt;z-index:-251651584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S8NWveAAAABgEAAA8AAABkcnMv&#10;ZG93bnJldi54bWxMj1FLwzAUhd+F/YdwBV/EpZ22zNp0iCDIwIdtCntMm2tTl9yUJt26f2/mi75c&#10;OJzDOd8tV5M17IiD7xwJSOcJMKTGqY5aAR+717slMB8kKWkcoYAzelhVs6tSFsqdaIPHbWhZLCFf&#10;SAE6hL7g3DcarfRz1yNF78sNVoYoh5arQZ5iuTV8kSQ5t7KjuKBljy8am8N2tALWTX77ndbj3i7f&#10;P/V9ZvZvYfcgxM319PwELOAU/sJwwY/oUEWm2o2kPDMC4iPh91689DHJgdUCFlmeAa9K/h+/+gE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CUvDVr3gAAAAYBAAAPAAAAAAAAAAAAAAAA&#10;AG4DAABkcnMvZG93bnJldi54bWxQSwUGAAAAAAQABADzAAAAeQQAAAAA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  <w:p w14:paraId="67C85126" w14:textId="77777777" w:rsidR="008A107F" w:rsidRDefault="00711A0C">
    <w:pPr>
      <w:pStyle w:val="Koptekst"/>
    </w:pPr>
    <w:r>
      <w:rPr>
        <w:noProof/>
        <w:lang w:eastAsia="zh-TW"/>
        <w14:numForm w14:val="default"/>
      </w:rPr>
      <mc:AlternateContent>
        <mc:Choice Requires="wpc">
          <w:drawing>
            <wp:anchor distT="0" distB="0" distL="114300" distR="114300" simplePos="0" relativeHeight="251672064" behindDoc="1" locked="0" layoutInCell="0" allowOverlap="1" wp14:anchorId="5DED827B" wp14:editId="7BB385F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552450"/>
              <wp:effectExtent l="0" t="0" r="0" b="0"/>
              <wp:wrapNone/>
              <wp:docPr id="8" name="JE1703011351JU RH van orden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427F64" id="JE1703011351JU RH van orden.emf" o:spid="_x0000_s1026" editas="canvas" style="position:absolute;margin-left:0;margin-top:0;width:595.5pt;height:43.5pt;z-index:-251644416;mso-position-horizontal-relative:page;mso-position-vertical-relative:page" coordsize="75628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4hanncAAAABQEAAA8AAABkcnMv&#10;ZG93bnJldi54bWxMj09LxDAQxe+C3yGM4EXctP5Za+10EUEQwYO7CntMm7GpJpPSpLv125v1opcH&#10;jze895tqNTsrdjSG3jNCvshAELde99whvG0ezwsQISrWynomhG8KsKqPjypVar/nV9qtYydSCYdS&#10;IZgYh1LK0BpyKiz8QJyyDz86FZMdO6lHtU/lzsqLLFtKp3pOC0YN9GCo/VpPDuG5XZ595s20dcXL&#10;u7m8ttunuLlCPD2Z7+9ARJrj3zEc8BM61Imp8RPrICxCeiT+6iHLb/PkG4TiJgNZV/I/ff0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LiFqedwAAAAFAQAADwAAAAAAAAAAAAAAAABu&#10;AwAAZHJzL2Rvd25yZXYueG1sUEsFBgAAAAAEAAQA8wAAAHcEAAAAAA==&#10;" o:allowincell="f">
              <v:shape id="_x0000_s1027" type="#_x0000_t75" style="position:absolute;width:75628;height:5524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9972F" w14:textId="77777777" w:rsidR="008A107F" w:rsidRDefault="00DD562C" w:rsidP="008A107F">
    <w:pPr>
      <w:pStyle w:val="Koptekst"/>
    </w:pP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7968" behindDoc="1" locked="0" layoutInCell="0" allowOverlap="1" wp14:anchorId="31275A67" wp14:editId="4DC3FD0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44" name="TeVerwijderenShape_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1B12DC" id="TeVerwijderenShape_3" o:spid="_x0000_s1026" editas="canvas" style="position:absolute;margin-left:0;margin-top:0;width:595.3pt;height:128.25pt;z-index:-251648512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S8NWveAAAABgEAAA8AAABkcnMv&#10;ZG93bnJldi54bWxMj1FLwzAUhd+F/YdwBV/EpZ22zNp0iCDIwIdtCntMm2tTl9yUJt26f2/mi75c&#10;OJzDOd8tV5M17IiD7xwJSOcJMKTGqY5aAR+717slMB8kKWkcoYAzelhVs6tSFsqdaIPHbWhZLCFf&#10;SAE6hL7g3DcarfRz1yNF78sNVoYoh5arQZ5iuTV8kSQ5t7KjuKBljy8am8N2tALWTX77ndbj3i7f&#10;P/V9ZvZvYfcgxM319PwELOAU/sJwwY/oUEWm2o2kPDMC4iPh91689DHJgdUCFlmeAa9K/h+/+gE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CUvDVr3gAAAAYBAAAPAAAAAAAAAAAAAAAA&#10;AG4DAABkcnMvZG93bnJldi54bWxQSwUGAAAAAAQABADzAAAAeQQ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c">
          <w:drawing>
            <wp:anchor distT="0" distB="0" distL="114300" distR="114300" simplePos="0" relativeHeight="251666944" behindDoc="1" locked="0" layoutInCell="1" allowOverlap="1" wp14:anchorId="72CFE18B" wp14:editId="2C0C7B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12" name="JE1608311433JU van orden assura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D4F2D9" id="JE1608311433JU van orden assurant" o:spid="_x0000_s1026" editas="canvas" style="position:absolute;margin-left:0;margin-top:0;width:595.3pt;height:841.9pt;z-index:-25164953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"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8449" w:tblpY="26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54"/>
    </w:tblGrid>
    <w:tr w:rsidR="006C3998" w:rsidRPr="007A6C1B" w14:paraId="51D28108" w14:textId="77777777" w:rsidTr="00554096">
      <w:tc>
        <w:tcPr>
          <w:tcW w:w="2154" w:type="dxa"/>
          <w:shd w:val="clear" w:color="auto" w:fill="auto"/>
        </w:tcPr>
        <w:p w14:paraId="3A89C42F" w14:textId="77777777" w:rsidR="006C3998" w:rsidRDefault="006C3998" w:rsidP="00440D42">
          <w:pPr>
            <w:pStyle w:val="SenderinformationRHVO"/>
            <w:rPr>
              <w:lang w:val="de-DE"/>
            </w:rPr>
          </w:pPr>
        </w:p>
        <w:p w14:paraId="52381E4F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4DEF915E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7AA8A6BA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331116C5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31A35E4E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6365AEE6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4EF3A238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73A31110" w14:textId="77777777" w:rsidR="003C3E40" w:rsidRPr="00440D42" w:rsidRDefault="003C3E40" w:rsidP="00440D42">
          <w:pPr>
            <w:pStyle w:val="SenderinformationRHVO"/>
            <w:rPr>
              <w:lang w:val="de-DE"/>
            </w:rPr>
          </w:pPr>
        </w:p>
      </w:tc>
    </w:tr>
  </w:tbl>
  <w:p w14:paraId="13ACF13E" w14:textId="77777777" w:rsidR="008A107F" w:rsidRPr="00440D42" w:rsidRDefault="008A107F" w:rsidP="004666FB">
    <w:pPr>
      <w:pStyle w:val="BodytextRHVO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BC24928"/>
    <w:multiLevelType w:val="multilevel"/>
    <w:tmpl w:val="D06EAE7C"/>
    <w:styleLink w:val="DashedlistRHVO"/>
    <w:lvl w:ilvl="0">
      <w:start w:val="1"/>
      <w:numFmt w:val="bullet"/>
      <w:pStyle w:val="Dashedlist1stlevelRHVO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ashedlist2ndlevelRHVO"/>
      <w:lvlText w:val="–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Dashedlist3rdlevelRHVO"/>
      <w:lvlText w:val="–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Calibri" w:hAnsi="Calibri" w:hint="default"/>
      </w:rPr>
    </w:lvl>
  </w:abstractNum>
  <w:abstractNum w:abstractNumId="12" w15:restartNumberingAfterBreak="0">
    <w:nsid w:val="0FA73F92"/>
    <w:multiLevelType w:val="hybridMultilevel"/>
    <w:tmpl w:val="9CECB1DA"/>
    <w:lvl w:ilvl="0" w:tplc="0D7A6E1C">
      <w:start w:val="1"/>
      <w:numFmt w:val="decimal"/>
      <w:pStyle w:val="Tabelnumm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4F52775"/>
    <w:multiLevelType w:val="multilevel"/>
    <w:tmpl w:val="9C968EB4"/>
    <w:numStyleLink w:val="AgendaitemlistRHVO"/>
  </w:abstractNum>
  <w:abstractNum w:abstractNumId="16" w15:restartNumberingAfterBreak="0">
    <w:nsid w:val="160038E2"/>
    <w:multiLevelType w:val="hybridMultilevel"/>
    <w:tmpl w:val="EF38D6AC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879C7"/>
    <w:multiLevelType w:val="multilevel"/>
    <w:tmpl w:val="89367262"/>
    <w:numStyleLink w:val="NumberedlistRHVO"/>
  </w:abstractNum>
  <w:abstractNum w:abstractNumId="18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7ED565C"/>
    <w:multiLevelType w:val="hybridMultilevel"/>
    <w:tmpl w:val="773CBA7E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812C7"/>
    <w:multiLevelType w:val="multilevel"/>
    <w:tmpl w:val="E3304A8C"/>
    <w:numStyleLink w:val="StandardlistRHVO"/>
  </w:abstractNum>
  <w:abstractNum w:abstractNumId="21" w15:restartNumberingAfterBreak="0">
    <w:nsid w:val="2C3D62EC"/>
    <w:multiLevelType w:val="multilevel"/>
    <w:tmpl w:val="D06EAE7C"/>
    <w:numStyleLink w:val="DashedlistRHVO"/>
  </w:abstractNum>
  <w:abstractNum w:abstractNumId="22" w15:restartNumberingAfterBreak="0">
    <w:nsid w:val="2D665843"/>
    <w:multiLevelType w:val="multilevel"/>
    <w:tmpl w:val="C928AB2A"/>
    <w:styleLink w:val="AppendixnumberingRHVO"/>
    <w:lvl w:ilvl="0">
      <w:start w:val="1"/>
      <w:numFmt w:val="decimal"/>
      <w:pStyle w:val="Appendixheading1RHVO"/>
      <w:suff w:val="nothing"/>
      <w:lvlText w:val="Aanhangsel %1"/>
      <w:lvlJc w:val="left"/>
      <w:pPr>
        <w:ind w:left="284" w:hanging="284"/>
      </w:pPr>
      <w:rPr>
        <w:rFonts w:hint="default"/>
        <w:caps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Lowercaseletter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owercaseletter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owercaseletter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E3304A8C"/>
    <w:styleLink w:val="StandardlistRHVO"/>
    <w:lvl w:ilvl="0">
      <w:start w:val="1"/>
      <w:numFmt w:val="bullet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Standardlist2ndlevelRHVO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7B550C1"/>
    <w:multiLevelType w:val="hybridMultilevel"/>
    <w:tmpl w:val="73CCF1A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6426E"/>
    <w:multiLevelType w:val="hybridMultilevel"/>
    <w:tmpl w:val="4F96B4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Numbered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bered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AA69E8"/>
    <w:multiLevelType w:val="hybridMultilevel"/>
    <w:tmpl w:val="7384F3A6"/>
    <w:lvl w:ilvl="0" w:tplc="BE2A0BB4">
      <w:start w:val="1"/>
      <w:numFmt w:val="bullet"/>
      <w:pStyle w:val="Bulletedlist1stlevelRHVO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61F8"/>
    <w:multiLevelType w:val="multilevel"/>
    <w:tmpl w:val="121C0CF6"/>
    <w:styleLink w:val="HeadingnumberingRHVO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43347099"/>
    <w:multiLevelType w:val="multilevel"/>
    <w:tmpl w:val="121C0CF6"/>
    <w:numStyleLink w:val="HeadingnumberingRHVO"/>
  </w:abstractNum>
  <w:abstractNum w:abstractNumId="31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FB7641D"/>
    <w:multiLevelType w:val="hybridMultilevel"/>
    <w:tmpl w:val="F73A0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00878"/>
    <w:multiLevelType w:val="multilevel"/>
    <w:tmpl w:val="1D3AA488"/>
    <w:numStyleLink w:val="OpenbulletlistRHVO"/>
  </w:abstractNum>
  <w:abstractNum w:abstractNumId="35" w15:restartNumberingAfterBreak="0">
    <w:nsid w:val="553D54CC"/>
    <w:multiLevelType w:val="hybridMultilevel"/>
    <w:tmpl w:val="98FEBA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342849"/>
    <w:multiLevelType w:val="hybridMultilevel"/>
    <w:tmpl w:val="5C9EA9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211F89"/>
    <w:multiLevelType w:val="multilevel"/>
    <w:tmpl w:val="8936726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8" w15:restartNumberingAfterBreak="0">
    <w:nsid w:val="6E7370EC"/>
    <w:multiLevelType w:val="multilevel"/>
    <w:tmpl w:val="9200769E"/>
    <w:numStyleLink w:val="LowercaseletterlistRHVO"/>
  </w:abstractNum>
  <w:num w:numId="1" w16cid:durableId="1136725446">
    <w:abstractNumId w:val="10"/>
  </w:num>
  <w:num w:numId="2" w16cid:durableId="438379884">
    <w:abstractNumId w:val="27"/>
  </w:num>
  <w:num w:numId="3" w16cid:durableId="1850757233">
    <w:abstractNumId w:val="31"/>
  </w:num>
  <w:num w:numId="4" w16cid:durableId="291592862">
    <w:abstractNumId w:val="11"/>
  </w:num>
  <w:num w:numId="5" w16cid:durableId="353385974">
    <w:abstractNumId w:val="32"/>
  </w:num>
  <w:num w:numId="6" w16cid:durableId="963661002">
    <w:abstractNumId w:val="14"/>
  </w:num>
  <w:num w:numId="7" w16cid:durableId="50273470">
    <w:abstractNumId w:val="13"/>
  </w:num>
  <w:num w:numId="8" w16cid:durableId="1438284904">
    <w:abstractNumId w:val="23"/>
  </w:num>
  <w:num w:numId="9" w16cid:durableId="632638160">
    <w:abstractNumId w:val="29"/>
  </w:num>
  <w:num w:numId="10" w16cid:durableId="512762652">
    <w:abstractNumId w:val="24"/>
  </w:num>
  <w:num w:numId="11" w16cid:durableId="1569724067">
    <w:abstractNumId w:val="22"/>
  </w:num>
  <w:num w:numId="12" w16cid:durableId="1689982423">
    <w:abstractNumId w:val="9"/>
  </w:num>
  <w:num w:numId="13" w16cid:durableId="1527212714">
    <w:abstractNumId w:val="7"/>
  </w:num>
  <w:num w:numId="14" w16cid:durableId="390933425">
    <w:abstractNumId w:val="6"/>
  </w:num>
  <w:num w:numId="15" w16cid:durableId="1999846625">
    <w:abstractNumId w:val="5"/>
  </w:num>
  <w:num w:numId="16" w16cid:durableId="567569868">
    <w:abstractNumId w:val="4"/>
  </w:num>
  <w:num w:numId="17" w16cid:durableId="1437940377">
    <w:abstractNumId w:val="8"/>
  </w:num>
  <w:num w:numId="18" w16cid:durableId="103502314">
    <w:abstractNumId w:val="3"/>
  </w:num>
  <w:num w:numId="19" w16cid:durableId="2107535530">
    <w:abstractNumId w:val="2"/>
  </w:num>
  <w:num w:numId="20" w16cid:durableId="1885093056">
    <w:abstractNumId w:val="1"/>
  </w:num>
  <w:num w:numId="21" w16cid:durableId="1084566499">
    <w:abstractNumId w:val="0"/>
  </w:num>
  <w:num w:numId="22" w16cid:durableId="1133139457">
    <w:abstractNumId w:val="38"/>
  </w:num>
  <w:num w:numId="23" w16cid:durableId="616831385">
    <w:abstractNumId w:val="17"/>
  </w:num>
  <w:num w:numId="24" w16cid:durableId="2014142365">
    <w:abstractNumId w:val="18"/>
  </w:num>
  <w:num w:numId="25" w16cid:durableId="1666319424">
    <w:abstractNumId w:val="15"/>
  </w:num>
  <w:num w:numId="26" w16cid:durableId="327565882">
    <w:abstractNumId w:val="34"/>
  </w:num>
  <w:num w:numId="27" w16cid:durableId="2141418432">
    <w:abstractNumId w:val="20"/>
  </w:num>
  <w:num w:numId="28" w16cid:durableId="627778613">
    <w:abstractNumId w:val="21"/>
  </w:num>
  <w:num w:numId="29" w16cid:durableId="866988613">
    <w:abstractNumId w:val="30"/>
    <w:lvlOverride w:ilvl="0">
      <w:lvl w:ilvl="0">
        <w:start w:val="1"/>
        <w:numFmt w:val="decimal"/>
        <w:pStyle w:val="Kop1"/>
        <w:lvlText w:val="%1"/>
        <w:lvlJc w:val="left"/>
        <w:pPr>
          <w:ind w:left="284" w:hanging="284"/>
        </w:pPr>
        <w:rPr>
          <w:rFonts w:hint="default"/>
        </w:rPr>
      </w:lvl>
    </w:lvlOverride>
  </w:num>
  <w:num w:numId="30" w16cid:durableId="433088032">
    <w:abstractNumId w:val="28"/>
  </w:num>
  <w:num w:numId="31" w16cid:durableId="1393041154">
    <w:abstractNumId w:val="12"/>
  </w:num>
  <w:num w:numId="32" w16cid:durableId="1111776014">
    <w:abstractNumId w:val="35"/>
  </w:num>
  <w:num w:numId="33" w16cid:durableId="583731992">
    <w:abstractNumId w:val="26"/>
  </w:num>
  <w:num w:numId="34" w16cid:durableId="1078553699">
    <w:abstractNumId w:val="37"/>
  </w:num>
  <w:num w:numId="35" w16cid:durableId="1308514379">
    <w:abstractNumId w:val="33"/>
  </w:num>
  <w:num w:numId="36" w16cid:durableId="618531530">
    <w:abstractNumId w:val="19"/>
  </w:num>
  <w:num w:numId="37" w16cid:durableId="348338290">
    <w:abstractNumId w:val="16"/>
  </w:num>
  <w:num w:numId="38" w16cid:durableId="1841114385">
    <w:abstractNumId w:val="28"/>
  </w:num>
  <w:num w:numId="39" w16cid:durableId="281300826">
    <w:abstractNumId w:val="28"/>
  </w:num>
  <w:num w:numId="40" w16cid:durableId="1813329263">
    <w:abstractNumId w:val="25"/>
  </w:num>
  <w:num w:numId="41" w16cid:durableId="1694107405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7372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6FB"/>
    <w:rsid w:val="00004562"/>
    <w:rsid w:val="000046AC"/>
    <w:rsid w:val="000053DE"/>
    <w:rsid w:val="00006237"/>
    <w:rsid w:val="0000663D"/>
    <w:rsid w:val="00010D95"/>
    <w:rsid w:val="00011BFA"/>
    <w:rsid w:val="00011FB3"/>
    <w:rsid w:val="00023BA1"/>
    <w:rsid w:val="0002562D"/>
    <w:rsid w:val="000266B2"/>
    <w:rsid w:val="000315D4"/>
    <w:rsid w:val="00035232"/>
    <w:rsid w:val="000368FF"/>
    <w:rsid w:val="000418EF"/>
    <w:rsid w:val="0005205D"/>
    <w:rsid w:val="00052FF4"/>
    <w:rsid w:val="00053E43"/>
    <w:rsid w:val="0005430B"/>
    <w:rsid w:val="00066B67"/>
    <w:rsid w:val="00074DAC"/>
    <w:rsid w:val="00084284"/>
    <w:rsid w:val="00087449"/>
    <w:rsid w:val="00094C8F"/>
    <w:rsid w:val="0009698A"/>
    <w:rsid w:val="00097051"/>
    <w:rsid w:val="000977D8"/>
    <w:rsid w:val="000A1B78"/>
    <w:rsid w:val="000A3D1B"/>
    <w:rsid w:val="000B5821"/>
    <w:rsid w:val="000C0969"/>
    <w:rsid w:val="000C1A1A"/>
    <w:rsid w:val="000C385E"/>
    <w:rsid w:val="000C6F9E"/>
    <w:rsid w:val="000D5283"/>
    <w:rsid w:val="000D6AB7"/>
    <w:rsid w:val="000E55A1"/>
    <w:rsid w:val="000E6E43"/>
    <w:rsid w:val="000F213A"/>
    <w:rsid w:val="000F2D93"/>
    <w:rsid w:val="000F650E"/>
    <w:rsid w:val="00100B98"/>
    <w:rsid w:val="00103A43"/>
    <w:rsid w:val="00106601"/>
    <w:rsid w:val="00110A9F"/>
    <w:rsid w:val="00111AEB"/>
    <w:rsid w:val="00112646"/>
    <w:rsid w:val="00115C9D"/>
    <w:rsid w:val="001170AE"/>
    <w:rsid w:val="00122DED"/>
    <w:rsid w:val="00123D80"/>
    <w:rsid w:val="00125507"/>
    <w:rsid w:val="00132265"/>
    <w:rsid w:val="00135A2A"/>
    <w:rsid w:val="00135E7B"/>
    <w:rsid w:val="00137304"/>
    <w:rsid w:val="0013762C"/>
    <w:rsid w:val="00137CBB"/>
    <w:rsid w:val="00143C2A"/>
    <w:rsid w:val="00145B36"/>
    <w:rsid w:val="00145B8E"/>
    <w:rsid w:val="0014640F"/>
    <w:rsid w:val="00146B65"/>
    <w:rsid w:val="001579D8"/>
    <w:rsid w:val="00164AEB"/>
    <w:rsid w:val="00165806"/>
    <w:rsid w:val="001659F2"/>
    <w:rsid w:val="0017032E"/>
    <w:rsid w:val="0018093D"/>
    <w:rsid w:val="00190419"/>
    <w:rsid w:val="00191501"/>
    <w:rsid w:val="00196D8A"/>
    <w:rsid w:val="001A2714"/>
    <w:rsid w:val="001B1B37"/>
    <w:rsid w:val="001B228E"/>
    <w:rsid w:val="001B2B28"/>
    <w:rsid w:val="001B4C7E"/>
    <w:rsid w:val="001C11BE"/>
    <w:rsid w:val="001C1849"/>
    <w:rsid w:val="001C63E7"/>
    <w:rsid w:val="001D2A06"/>
    <w:rsid w:val="001D4E36"/>
    <w:rsid w:val="001E2293"/>
    <w:rsid w:val="001E34AC"/>
    <w:rsid w:val="001E414F"/>
    <w:rsid w:val="001E7D1A"/>
    <w:rsid w:val="001F5B4F"/>
    <w:rsid w:val="001F5C28"/>
    <w:rsid w:val="001F6547"/>
    <w:rsid w:val="00203985"/>
    <w:rsid w:val="0020548B"/>
    <w:rsid w:val="0020607F"/>
    <w:rsid w:val="00206FF8"/>
    <w:rsid w:val="002074B2"/>
    <w:rsid w:val="00213DD2"/>
    <w:rsid w:val="00216489"/>
    <w:rsid w:val="00220A9C"/>
    <w:rsid w:val="00221544"/>
    <w:rsid w:val="00230B64"/>
    <w:rsid w:val="00236DE9"/>
    <w:rsid w:val="00242226"/>
    <w:rsid w:val="00247076"/>
    <w:rsid w:val="002518D2"/>
    <w:rsid w:val="002549C1"/>
    <w:rsid w:val="00256039"/>
    <w:rsid w:val="00257AA9"/>
    <w:rsid w:val="002614A1"/>
    <w:rsid w:val="00262D4E"/>
    <w:rsid w:val="002646C8"/>
    <w:rsid w:val="00280FEF"/>
    <w:rsid w:val="00282B5D"/>
    <w:rsid w:val="00283592"/>
    <w:rsid w:val="00284FF5"/>
    <w:rsid w:val="00286914"/>
    <w:rsid w:val="002948A1"/>
    <w:rsid w:val="00294CD2"/>
    <w:rsid w:val="00294EEE"/>
    <w:rsid w:val="002A06F6"/>
    <w:rsid w:val="002A2E44"/>
    <w:rsid w:val="002B08A4"/>
    <w:rsid w:val="002B2998"/>
    <w:rsid w:val="002B56B2"/>
    <w:rsid w:val="002B607C"/>
    <w:rsid w:val="002B64EE"/>
    <w:rsid w:val="002C1A39"/>
    <w:rsid w:val="002C2BEB"/>
    <w:rsid w:val="002C46FB"/>
    <w:rsid w:val="002D0E88"/>
    <w:rsid w:val="002D52B2"/>
    <w:rsid w:val="002E2611"/>
    <w:rsid w:val="002E274E"/>
    <w:rsid w:val="002E42DE"/>
    <w:rsid w:val="002E7D7F"/>
    <w:rsid w:val="002F5346"/>
    <w:rsid w:val="002F7B77"/>
    <w:rsid w:val="003063C0"/>
    <w:rsid w:val="00310C04"/>
    <w:rsid w:val="003124AA"/>
    <w:rsid w:val="00317DEA"/>
    <w:rsid w:val="00323121"/>
    <w:rsid w:val="00324B52"/>
    <w:rsid w:val="003253BA"/>
    <w:rsid w:val="00334D4B"/>
    <w:rsid w:val="00335B5E"/>
    <w:rsid w:val="00337DDE"/>
    <w:rsid w:val="00341BF7"/>
    <w:rsid w:val="003453ED"/>
    <w:rsid w:val="00346631"/>
    <w:rsid w:val="00346BE0"/>
    <w:rsid w:val="00351AF3"/>
    <w:rsid w:val="00364E1D"/>
    <w:rsid w:val="00365254"/>
    <w:rsid w:val="00365327"/>
    <w:rsid w:val="0037453B"/>
    <w:rsid w:val="003747D5"/>
    <w:rsid w:val="00374C23"/>
    <w:rsid w:val="00374D9A"/>
    <w:rsid w:val="00377612"/>
    <w:rsid w:val="00377DAA"/>
    <w:rsid w:val="00381369"/>
    <w:rsid w:val="00382603"/>
    <w:rsid w:val="0039126D"/>
    <w:rsid w:val="00391861"/>
    <w:rsid w:val="003964D4"/>
    <w:rsid w:val="0039656A"/>
    <w:rsid w:val="00396733"/>
    <w:rsid w:val="00397B57"/>
    <w:rsid w:val="003A113F"/>
    <w:rsid w:val="003A373D"/>
    <w:rsid w:val="003A56DF"/>
    <w:rsid w:val="003A5ED3"/>
    <w:rsid w:val="003A6677"/>
    <w:rsid w:val="003B0DC2"/>
    <w:rsid w:val="003B14A0"/>
    <w:rsid w:val="003C3E40"/>
    <w:rsid w:val="003D0976"/>
    <w:rsid w:val="003D09E4"/>
    <w:rsid w:val="003D414A"/>
    <w:rsid w:val="003D74C6"/>
    <w:rsid w:val="003E047C"/>
    <w:rsid w:val="003E0A11"/>
    <w:rsid w:val="003E17E8"/>
    <w:rsid w:val="003E2C61"/>
    <w:rsid w:val="003E30F2"/>
    <w:rsid w:val="003E3B7D"/>
    <w:rsid w:val="003E4540"/>
    <w:rsid w:val="003F1484"/>
    <w:rsid w:val="003F2747"/>
    <w:rsid w:val="004001AF"/>
    <w:rsid w:val="00402863"/>
    <w:rsid w:val="00413140"/>
    <w:rsid w:val="0041674F"/>
    <w:rsid w:val="004178CB"/>
    <w:rsid w:val="0042594D"/>
    <w:rsid w:val="00432D86"/>
    <w:rsid w:val="004379A2"/>
    <w:rsid w:val="00440D42"/>
    <w:rsid w:val="00447416"/>
    <w:rsid w:val="00451FDB"/>
    <w:rsid w:val="00455AD9"/>
    <w:rsid w:val="004564A6"/>
    <w:rsid w:val="00461673"/>
    <w:rsid w:val="004656F6"/>
    <w:rsid w:val="004659D3"/>
    <w:rsid w:val="004666FB"/>
    <w:rsid w:val="00466D71"/>
    <w:rsid w:val="004732A7"/>
    <w:rsid w:val="0047392D"/>
    <w:rsid w:val="00474305"/>
    <w:rsid w:val="00474B26"/>
    <w:rsid w:val="0047518D"/>
    <w:rsid w:val="004804E1"/>
    <w:rsid w:val="00483C5E"/>
    <w:rsid w:val="00484C8E"/>
    <w:rsid w:val="00486319"/>
    <w:rsid w:val="00487543"/>
    <w:rsid w:val="004875E2"/>
    <w:rsid w:val="00487D73"/>
    <w:rsid w:val="00490BBD"/>
    <w:rsid w:val="004B1466"/>
    <w:rsid w:val="004C1F2A"/>
    <w:rsid w:val="004C27B7"/>
    <w:rsid w:val="004D2412"/>
    <w:rsid w:val="004D7316"/>
    <w:rsid w:val="004E40FA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3D24"/>
    <w:rsid w:val="00526530"/>
    <w:rsid w:val="005327FB"/>
    <w:rsid w:val="0053645C"/>
    <w:rsid w:val="00545244"/>
    <w:rsid w:val="0054653C"/>
    <w:rsid w:val="00553801"/>
    <w:rsid w:val="00553E64"/>
    <w:rsid w:val="00554096"/>
    <w:rsid w:val="00560580"/>
    <w:rsid w:val="00561101"/>
    <w:rsid w:val="005615BE"/>
    <w:rsid w:val="00562E3D"/>
    <w:rsid w:val="00575FFC"/>
    <w:rsid w:val="005A2BEC"/>
    <w:rsid w:val="005A6922"/>
    <w:rsid w:val="005A697F"/>
    <w:rsid w:val="005B4FAF"/>
    <w:rsid w:val="005B6BD9"/>
    <w:rsid w:val="005B7C98"/>
    <w:rsid w:val="005C0AA7"/>
    <w:rsid w:val="005C5603"/>
    <w:rsid w:val="005C6668"/>
    <w:rsid w:val="005D4151"/>
    <w:rsid w:val="005D5E21"/>
    <w:rsid w:val="005E5D44"/>
    <w:rsid w:val="005F447B"/>
    <w:rsid w:val="005F532F"/>
    <w:rsid w:val="005F6189"/>
    <w:rsid w:val="006040DB"/>
    <w:rsid w:val="006045A8"/>
    <w:rsid w:val="00612C22"/>
    <w:rsid w:val="00613DAF"/>
    <w:rsid w:val="00625E0C"/>
    <w:rsid w:val="006271BC"/>
    <w:rsid w:val="00633A89"/>
    <w:rsid w:val="00635004"/>
    <w:rsid w:val="0063532E"/>
    <w:rsid w:val="00655408"/>
    <w:rsid w:val="00664EE1"/>
    <w:rsid w:val="0066531D"/>
    <w:rsid w:val="006723FE"/>
    <w:rsid w:val="00675F8E"/>
    <w:rsid w:val="006767B2"/>
    <w:rsid w:val="00684183"/>
    <w:rsid w:val="00685EED"/>
    <w:rsid w:val="00686B29"/>
    <w:rsid w:val="006953A2"/>
    <w:rsid w:val="00695C36"/>
    <w:rsid w:val="006A158C"/>
    <w:rsid w:val="006A387A"/>
    <w:rsid w:val="006B6044"/>
    <w:rsid w:val="006C234E"/>
    <w:rsid w:val="006C2D4B"/>
    <w:rsid w:val="006C3998"/>
    <w:rsid w:val="006C42CC"/>
    <w:rsid w:val="006C57CE"/>
    <w:rsid w:val="006C6A9D"/>
    <w:rsid w:val="006D1154"/>
    <w:rsid w:val="006D2ECD"/>
    <w:rsid w:val="006D4187"/>
    <w:rsid w:val="006F4260"/>
    <w:rsid w:val="00703BD3"/>
    <w:rsid w:val="00705849"/>
    <w:rsid w:val="00706308"/>
    <w:rsid w:val="007063FC"/>
    <w:rsid w:val="00706D10"/>
    <w:rsid w:val="00707352"/>
    <w:rsid w:val="00711A0C"/>
    <w:rsid w:val="007125A7"/>
    <w:rsid w:val="00712665"/>
    <w:rsid w:val="0071386B"/>
    <w:rsid w:val="00714D40"/>
    <w:rsid w:val="0072479C"/>
    <w:rsid w:val="0072539D"/>
    <w:rsid w:val="0072553C"/>
    <w:rsid w:val="007358BA"/>
    <w:rsid w:val="007361EE"/>
    <w:rsid w:val="00736D3D"/>
    <w:rsid w:val="00741EB8"/>
    <w:rsid w:val="00750733"/>
    <w:rsid w:val="00750A98"/>
    <w:rsid w:val="007524F4"/>
    <w:rsid w:val="007525D1"/>
    <w:rsid w:val="00756C31"/>
    <w:rsid w:val="00763B35"/>
    <w:rsid w:val="00764AF2"/>
    <w:rsid w:val="00766E99"/>
    <w:rsid w:val="00770652"/>
    <w:rsid w:val="00775717"/>
    <w:rsid w:val="00776618"/>
    <w:rsid w:val="00780446"/>
    <w:rsid w:val="00782C28"/>
    <w:rsid w:val="00783EED"/>
    <w:rsid w:val="00785B8E"/>
    <w:rsid w:val="0078653F"/>
    <w:rsid w:val="0078735B"/>
    <w:rsid w:val="00787B55"/>
    <w:rsid w:val="0079179F"/>
    <w:rsid w:val="00796A8D"/>
    <w:rsid w:val="007A056F"/>
    <w:rsid w:val="007A37C8"/>
    <w:rsid w:val="007A6C1B"/>
    <w:rsid w:val="007B0F73"/>
    <w:rsid w:val="007B5373"/>
    <w:rsid w:val="007C0010"/>
    <w:rsid w:val="007C037C"/>
    <w:rsid w:val="007C18A5"/>
    <w:rsid w:val="007C2B89"/>
    <w:rsid w:val="007C309A"/>
    <w:rsid w:val="007C5380"/>
    <w:rsid w:val="007D246C"/>
    <w:rsid w:val="007D4A7D"/>
    <w:rsid w:val="007D6578"/>
    <w:rsid w:val="007E7724"/>
    <w:rsid w:val="007F01DE"/>
    <w:rsid w:val="007F2466"/>
    <w:rsid w:val="007F48F0"/>
    <w:rsid w:val="007F653F"/>
    <w:rsid w:val="0080106A"/>
    <w:rsid w:val="008064EE"/>
    <w:rsid w:val="00810585"/>
    <w:rsid w:val="0081621D"/>
    <w:rsid w:val="00826EA4"/>
    <w:rsid w:val="00832239"/>
    <w:rsid w:val="00835FEC"/>
    <w:rsid w:val="00845233"/>
    <w:rsid w:val="00845DEA"/>
    <w:rsid w:val="00854B34"/>
    <w:rsid w:val="00856B05"/>
    <w:rsid w:val="00857F60"/>
    <w:rsid w:val="0086137E"/>
    <w:rsid w:val="00865573"/>
    <w:rsid w:val="008736AE"/>
    <w:rsid w:val="008775D3"/>
    <w:rsid w:val="008805E1"/>
    <w:rsid w:val="00884350"/>
    <w:rsid w:val="00886BB9"/>
    <w:rsid w:val="008870F0"/>
    <w:rsid w:val="00892686"/>
    <w:rsid w:val="00893934"/>
    <w:rsid w:val="00895C55"/>
    <w:rsid w:val="008A107F"/>
    <w:rsid w:val="008B00AD"/>
    <w:rsid w:val="008B5CD1"/>
    <w:rsid w:val="008C2F90"/>
    <w:rsid w:val="008C7FA8"/>
    <w:rsid w:val="008D23E7"/>
    <w:rsid w:val="008D57BA"/>
    <w:rsid w:val="008D7461"/>
    <w:rsid w:val="008D7BDD"/>
    <w:rsid w:val="0090724E"/>
    <w:rsid w:val="00910D57"/>
    <w:rsid w:val="009221AC"/>
    <w:rsid w:val="009225D7"/>
    <w:rsid w:val="00927484"/>
    <w:rsid w:val="00930E93"/>
    <w:rsid w:val="00934750"/>
    <w:rsid w:val="00934B06"/>
    <w:rsid w:val="00934E30"/>
    <w:rsid w:val="0093516B"/>
    <w:rsid w:val="00935271"/>
    <w:rsid w:val="009420B9"/>
    <w:rsid w:val="00943209"/>
    <w:rsid w:val="0094509D"/>
    <w:rsid w:val="00945318"/>
    <w:rsid w:val="009477DA"/>
    <w:rsid w:val="00950DB4"/>
    <w:rsid w:val="009534C6"/>
    <w:rsid w:val="009606EB"/>
    <w:rsid w:val="00963973"/>
    <w:rsid w:val="00971B3B"/>
    <w:rsid w:val="009734D4"/>
    <w:rsid w:val="00986C36"/>
    <w:rsid w:val="00997245"/>
    <w:rsid w:val="009A66A1"/>
    <w:rsid w:val="009C0F44"/>
    <w:rsid w:val="009C1976"/>
    <w:rsid w:val="009C6920"/>
    <w:rsid w:val="009C7457"/>
    <w:rsid w:val="009D48D7"/>
    <w:rsid w:val="009D4CEE"/>
    <w:rsid w:val="009D5207"/>
    <w:rsid w:val="009D5AE2"/>
    <w:rsid w:val="009D7860"/>
    <w:rsid w:val="00A01CD1"/>
    <w:rsid w:val="00A0310F"/>
    <w:rsid w:val="00A04258"/>
    <w:rsid w:val="00A07FEF"/>
    <w:rsid w:val="00A1029D"/>
    <w:rsid w:val="00A1071D"/>
    <w:rsid w:val="00A1497C"/>
    <w:rsid w:val="00A21956"/>
    <w:rsid w:val="00A41C72"/>
    <w:rsid w:val="00A42EEC"/>
    <w:rsid w:val="00A43F9A"/>
    <w:rsid w:val="00A50406"/>
    <w:rsid w:val="00A50767"/>
    <w:rsid w:val="00A56AC7"/>
    <w:rsid w:val="00A60A58"/>
    <w:rsid w:val="00A63218"/>
    <w:rsid w:val="00A6328C"/>
    <w:rsid w:val="00A6357C"/>
    <w:rsid w:val="00A65B09"/>
    <w:rsid w:val="00A670BB"/>
    <w:rsid w:val="00A743F0"/>
    <w:rsid w:val="00A76E7C"/>
    <w:rsid w:val="00A829D3"/>
    <w:rsid w:val="00A875F7"/>
    <w:rsid w:val="00A92A55"/>
    <w:rsid w:val="00A9666A"/>
    <w:rsid w:val="00A971AA"/>
    <w:rsid w:val="00AA57D4"/>
    <w:rsid w:val="00AB0D90"/>
    <w:rsid w:val="00AB105B"/>
    <w:rsid w:val="00AB1E21"/>
    <w:rsid w:val="00AB1E30"/>
    <w:rsid w:val="00AB2477"/>
    <w:rsid w:val="00AB56F0"/>
    <w:rsid w:val="00AB5DBD"/>
    <w:rsid w:val="00AC2419"/>
    <w:rsid w:val="00AC273E"/>
    <w:rsid w:val="00AC6992"/>
    <w:rsid w:val="00AD16D0"/>
    <w:rsid w:val="00AD24E6"/>
    <w:rsid w:val="00AD31A0"/>
    <w:rsid w:val="00AD3FE6"/>
    <w:rsid w:val="00AD4DF7"/>
    <w:rsid w:val="00AD5876"/>
    <w:rsid w:val="00AE0183"/>
    <w:rsid w:val="00AE2110"/>
    <w:rsid w:val="00AE2EB1"/>
    <w:rsid w:val="00AE5DA1"/>
    <w:rsid w:val="00AF1A3F"/>
    <w:rsid w:val="00AF5ACA"/>
    <w:rsid w:val="00B01DA1"/>
    <w:rsid w:val="00B10EBF"/>
    <w:rsid w:val="00B11A76"/>
    <w:rsid w:val="00B233E3"/>
    <w:rsid w:val="00B237FC"/>
    <w:rsid w:val="00B35B06"/>
    <w:rsid w:val="00B43490"/>
    <w:rsid w:val="00B4412E"/>
    <w:rsid w:val="00B45275"/>
    <w:rsid w:val="00B460C2"/>
    <w:rsid w:val="00B51E5E"/>
    <w:rsid w:val="00B57012"/>
    <w:rsid w:val="00B75ED8"/>
    <w:rsid w:val="00B77809"/>
    <w:rsid w:val="00B81366"/>
    <w:rsid w:val="00B83D06"/>
    <w:rsid w:val="00B9540B"/>
    <w:rsid w:val="00B9790E"/>
    <w:rsid w:val="00BA3794"/>
    <w:rsid w:val="00BA3F4D"/>
    <w:rsid w:val="00BA79E3"/>
    <w:rsid w:val="00BB1FC1"/>
    <w:rsid w:val="00BB2CF0"/>
    <w:rsid w:val="00BB31CE"/>
    <w:rsid w:val="00BC0188"/>
    <w:rsid w:val="00BC1EED"/>
    <w:rsid w:val="00BC6FB7"/>
    <w:rsid w:val="00BD0938"/>
    <w:rsid w:val="00BD2C9F"/>
    <w:rsid w:val="00BD6508"/>
    <w:rsid w:val="00BE02BC"/>
    <w:rsid w:val="00BE64B3"/>
    <w:rsid w:val="00BE78CD"/>
    <w:rsid w:val="00BF0042"/>
    <w:rsid w:val="00BF6A7B"/>
    <w:rsid w:val="00C02D88"/>
    <w:rsid w:val="00C06D9A"/>
    <w:rsid w:val="00C079EF"/>
    <w:rsid w:val="00C15F76"/>
    <w:rsid w:val="00C15FE8"/>
    <w:rsid w:val="00C178DE"/>
    <w:rsid w:val="00C201EB"/>
    <w:rsid w:val="00C227E2"/>
    <w:rsid w:val="00C31BA0"/>
    <w:rsid w:val="00C33308"/>
    <w:rsid w:val="00C33A19"/>
    <w:rsid w:val="00C371E3"/>
    <w:rsid w:val="00C4003A"/>
    <w:rsid w:val="00C41422"/>
    <w:rsid w:val="00C42E26"/>
    <w:rsid w:val="00C51137"/>
    <w:rsid w:val="00C656DA"/>
    <w:rsid w:val="00C714FA"/>
    <w:rsid w:val="00C76332"/>
    <w:rsid w:val="00C830F5"/>
    <w:rsid w:val="00C862AD"/>
    <w:rsid w:val="00C92E08"/>
    <w:rsid w:val="00C93473"/>
    <w:rsid w:val="00C95B20"/>
    <w:rsid w:val="00CA1FE3"/>
    <w:rsid w:val="00CA332D"/>
    <w:rsid w:val="00CB3533"/>
    <w:rsid w:val="00CB7600"/>
    <w:rsid w:val="00CB7D61"/>
    <w:rsid w:val="00CC1601"/>
    <w:rsid w:val="00CC6A4B"/>
    <w:rsid w:val="00CC6E0B"/>
    <w:rsid w:val="00CD7A5A"/>
    <w:rsid w:val="00CE2BA6"/>
    <w:rsid w:val="00CE59FB"/>
    <w:rsid w:val="00CE7927"/>
    <w:rsid w:val="00CF2B0C"/>
    <w:rsid w:val="00D01A0D"/>
    <w:rsid w:val="00D023A0"/>
    <w:rsid w:val="00D1271C"/>
    <w:rsid w:val="00D16E87"/>
    <w:rsid w:val="00D20B02"/>
    <w:rsid w:val="00D26DA5"/>
    <w:rsid w:val="00D27D0E"/>
    <w:rsid w:val="00D35DA7"/>
    <w:rsid w:val="00D37484"/>
    <w:rsid w:val="00D3766B"/>
    <w:rsid w:val="00D40F5C"/>
    <w:rsid w:val="00D42469"/>
    <w:rsid w:val="00D44415"/>
    <w:rsid w:val="00D464BD"/>
    <w:rsid w:val="00D47AD0"/>
    <w:rsid w:val="00D55672"/>
    <w:rsid w:val="00D57A57"/>
    <w:rsid w:val="00D613A9"/>
    <w:rsid w:val="00D6223D"/>
    <w:rsid w:val="00D7238E"/>
    <w:rsid w:val="00D73003"/>
    <w:rsid w:val="00D73C03"/>
    <w:rsid w:val="00D7734D"/>
    <w:rsid w:val="00D92EDA"/>
    <w:rsid w:val="00D9359B"/>
    <w:rsid w:val="00DA4815"/>
    <w:rsid w:val="00DA7A62"/>
    <w:rsid w:val="00DB0413"/>
    <w:rsid w:val="00DB0F15"/>
    <w:rsid w:val="00DB3292"/>
    <w:rsid w:val="00DB5F11"/>
    <w:rsid w:val="00DB6D69"/>
    <w:rsid w:val="00DC1D73"/>
    <w:rsid w:val="00DC2F99"/>
    <w:rsid w:val="00DC33AA"/>
    <w:rsid w:val="00DC489D"/>
    <w:rsid w:val="00DC4D17"/>
    <w:rsid w:val="00DD131A"/>
    <w:rsid w:val="00DD140B"/>
    <w:rsid w:val="00DD2123"/>
    <w:rsid w:val="00DD2A9E"/>
    <w:rsid w:val="00DD509E"/>
    <w:rsid w:val="00DD562C"/>
    <w:rsid w:val="00DE2331"/>
    <w:rsid w:val="00DE2FD1"/>
    <w:rsid w:val="00DE5157"/>
    <w:rsid w:val="00E00228"/>
    <w:rsid w:val="00E0189B"/>
    <w:rsid w:val="00E05BA5"/>
    <w:rsid w:val="00E0703D"/>
    <w:rsid w:val="00E07762"/>
    <w:rsid w:val="00E1222F"/>
    <w:rsid w:val="00E12CAA"/>
    <w:rsid w:val="00E14747"/>
    <w:rsid w:val="00E20017"/>
    <w:rsid w:val="00E20C4A"/>
    <w:rsid w:val="00E21E77"/>
    <w:rsid w:val="00E23E6F"/>
    <w:rsid w:val="00E318F2"/>
    <w:rsid w:val="00E416C2"/>
    <w:rsid w:val="00E4401E"/>
    <w:rsid w:val="00E45F90"/>
    <w:rsid w:val="00E52291"/>
    <w:rsid w:val="00E527BE"/>
    <w:rsid w:val="00E53B5B"/>
    <w:rsid w:val="00E541E8"/>
    <w:rsid w:val="00E56515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0962"/>
    <w:rsid w:val="00E7454D"/>
    <w:rsid w:val="00E83510"/>
    <w:rsid w:val="00E83974"/>
    <w:rsid w:val="00E90619"/>
    <w:rsid w:val="00E92BB2"/>
    <w:rsid w:val="00E93FCF"/>
    <w:rsid w:val="00E96BF0"/>
    <w:rsid w:val="00EB7C66"/>
    <w:rsid w:val="00EC0154"/>
    <w:rsid w:val="00EC176B"/>
    <w:rsid w:val="00EC2382"/>
    <w:rsid w:val="00EC72BE"/>
    <w:rsid w:val="00EE35E4"/>
    <w:rsid w:val="00EE3D02"/>
    <w:rsid w:val="00F005C9"/>
    <w:rsid w:val="00F07A88"/>
    <w:rsid w:val="00F1404D"/>
    <w:rsid w:val="00F14B6F"/>
    <w:rsid w:val="00F16B2B"/>
    <w:rsid w:val="00F16EDB"/>
    <w:rsid w:val="00F208DC"/>
    <w:rsid w:val="00F22CB3"/>
    <w:rsid w:val="00F25E5C"/>
    <w:rsid w:val="00F26D3F"/>
    <w:rsid w:val="00F274BC"/>
    <w:rsid w:val="00F32DE1"/>
    <w:rsid w:val="00F33259"/>
    <w:rsid w:val="00F354B9"/>
    <w:rsid w:val="00F359EA"/>
    <w:rsid w:val="00F37510"/>
    <w:rsid w:val="00F44FB8"/>
    <w:rsid w:val="00F519B9"/>
    <w:rsid w:val="00F55E8B"/>
    <w:rsid w:val="00F55F3F"/>
    <w:rsid w:val="00F564F9"/>
    <w:rsid w:val="00F63C50"/>
    <w:rsid w:val="00F7290F"/>
    <w:rsid w:val="00F7766C"/>
    <w:rsid w:val="00F82076"/>
    <w:rsid w:val="00F82875"/>
    <w:rsid w:val="00F927F2"/>
    <w:rsid w:val="00F92869"/>
    <w:rsid w:val="00FA38F1"/>
    <w:rsid w:val="00FB1032"/>
    <w:rsid w:val="00FB22AF"/>
    <w:rsid w:val="00FB7DDA"/>
    <w:rsid w:val="00FB7F9C"/>
    <w:rsid w:val="00FC25E1"/>
    <w:rsid w:val="00FC3FA5"/>
    <w:rsid w:val="00FC713F"/>
    <w:rsid w:val="00FD2341"/>
    <w:rsid w:val="00FD2C03"/>
    <w:rsid w:val="00FD59B4"/>
    <w:rsid w:val="00FE1BFD"/>
    <w:rsid w:val="00FF284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>
      <o:colormru v:ext="edit" colors="#ddd"/>
    </o:shapedefaults>
    <o:shapelayout v:ext="edit">
      <o:idmap v:ext="edit" data="1"/>
    </o:shapelayout>
  </w:shapeDefaults>
  <w:decimalSymbol w:val=","/>
  <w:listSeparator w:val=";"/>
  <w14:docId w14:val="4FC30E4E"/>
  <w15:docId w15:val="{945E7632-BB88-4A2F-8892-D5EE6000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4666FB"/>
    <w:pPr>
      <w:spacing w:line="240" w:lineRule="auto"/>
    </w:pPr>
    <w:rPr>
      <w:rFonts w:ascii="Arial" w:hAnsi="Arial"/>
      <w:color w:val="808080"/>
      <w:sz w:val="16"/>
      <w:szCs w:val="16"/>
    </w:rPr>
  </w:style>
  <w:style w:type="paragraph" w:styleId="Kop1">
    <w:name w:val="heading 1"/>
    <w:aliases w:val="Heading 1 RHVO"/>
    <w:basedOn w:val="ZsysbasisRHVO"/>
    <w:next w:val="BodytextRHVO"/>
    <w:qFormat/>
    <w:rsid w:val="007524F4"/>
    <w:pPr>
      <w:keepNext/>
      <w:keepLines/>
      <w:numPr>
        <w:numId w:val="29"/>
      </w:numPr>
      <w:spacing w:before="255"/>
      <w:outlineLvl w:val="0"/>
    </w:pPr>
    <w:rPr>
      <w:rFonts w:ascii="Merriweather Bold" w:hAnsi="Merriweather Bold"/>
      <w:bCs/>
      <w:color w:val="007096"/>
      <w:sz w:val="20"/>
      <w:szCs w:val="32"/>
    </w:rPr>
  </w:style>
  <w:style w:type="paragraph" w:styleId="Kop2">
    <w:name w:val="heading 2"/>
    <w:aliases w:val="Heading 2 RHVO"/>
    <w:basedOn w:val="ZsysbasisRHVO"/>
    <w:next w:val="BodytextRHVO"/>
    <w:link w:val="Kop2Char"/>
    <w:qFormat/>
    <w:rsid w:val="004666FB"/>
    <w:pPr>
      <w:keepNext/>
      <w:keepLines/>
      <w:numPr>
        <w:ilvl w:val="1"/>
        <w:numId w:val="29"/>
      </w:numPr>
      <w:spacing w:before="360" w:after="220"/>
      <w:ind w:left="567" w:hanging="567"/>
      <w:outlineLvl w:val="1"/>
    </w:pPr>
    <w:rPr>
      <w:rFonts w:ascii="Merriweather Bold" w:hAnsi="Merriweather Bold"/>
      <w:bCs/>
      <w:iCs/>
      <w:sz w:val="18"/>
      <w:szCs w:val="28"/>
    </w:rPr>
  </w:style>
  <w:style w:type="paragraph" w:styleId="Kop3">
    <w:name w:val="heading 3"/>
    <w:aliases w:val="Heading 3 RHVO"/>
    <w:basedOn w:val="ZsysbasisRHVO"/>
    <w:next w:val="BodytextRHVO"/>
    <w:qFormat/>
    <w:rsid w:val="004666FB"/>
    <w:pPr>
      <w:keepNext/>
      <w:keepLines/>
      <w:numPr>
        <w:ilvl w:val="2"/>
        <w:numId w:val="29"/>
      </w:numPr>
      <w:spacing w:before="360"/>
      <w:outlineLvl w:val="2"/>
    </w:pPr>
    <w:rPr>
      <w:i/>
      <w:iCs/>
      <w:sz w:val="18"/>
    </w:rPr>
  </w:style>
  <w:style w:type="paragraph" w:styleId="Kop4">
    <w:name w:val="heading 4"/>
    <w:aliases w:val="Heading 4 RHVO"/>
    <w:basedOn w:val="ZsysbasisRHVO"/>
    <w:next w:val="BodytextRHVO"/>
    <w:rsid w:val="000C6F9E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BodytextRHVO"/>
    <w:rsid w:val="000C6F9E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BodytextRHVO"/>
    <w:rsid w:val="000C6F9E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RHVO"/>
    <w:basedOn w:val="ZsysbasisRHVO"/>
    <w:next w:val="BodytextRHVO"/>
    <w:rsid w:val="000C6F9E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BodytextRHVO"/>
    <w:rsid w:val="000C6F9E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BodytextRHVO"/>
    <w:rsid w:val="000C6F9E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RHVO">
    <w:name w:val="Body text RHVO"/>
    <w:basedOn w:val="ZsysbasisRHVO"/>
    <w:qFormat/>
    <w:rsid w:val="004666FB"/>
    <w:rPr>
      <w:sz w:val="18"/>
    </w:rPr>
  </w:style>
  <w:style w:type="paragraph" w:customStyle="1" w:styleId="ZsysbasisRHVO">
    <w:name w:val="Zsysbasis RHVO"/>
    <w:next w:val="BodytextRHVO"/>
    <w:link w:val="ZsysbasisRHVOChar"/>
    <w:semiHidden/>
    <w:rsid w:val="007524F4"/>
    <w:pPr>
      <w:spacing w:line="255" w:lineRule="atLeast"/>
    </w:pPr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customStyle="1" w:styleId="BodytextboldRHVO">
    <w:name w:val="Body text bold RHVO"/>
    <w:basedOn w:val="ZsysbasisRHVO"/>
    <w:next w:val="BodytextRHVO"/>
    <w:qFormat/>
    <w:rsid w:val="007524F4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RHVO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BodytextRHVO"/>
    <w:semiHidden/>
    <w:rsid w:val="00122DED"/>
  </w:style>
  <w:style w:type="paragraph" w:styleId="Voettekst">
    <w:name w:val="footer"/>
    <w:basedOn w:val="ZsysbasisRHVO"/>
    <w:next w:val="BodytextRHVO"/>
    <w:semiHidden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RHVO">
    <w:name w:val="Body text italic RHVO"/>
    <w:basedOn w:val="ZsysbasisRHVO"/>
    <w:next w:val="BodytextRHVO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BodytextRHVO"/>
    <w:semiHidden/>
    <w:rsid w:val="0020607F"/>
  </w:style>
  <w:style w:type="paragraph" w:styleId="Adresenvelop">
    <w:name w:val="envelope address"/>
    <w:basedOn w:val="ZsysbasisRHVO"/>
    <w:next w:val="BodytextRHVO"/>
    <w:semiHidden/>
    <w:rsid w:val="0020607F"/>
  </w:style>
  <w:style w:type="paragraph" w:styleId="Afsluiting">
    <w:name w:val="Closing"/>
    <w:basedOn w:val="ZsysbasisRHVO"/>
    <w:next w:val="BodytextRHVO"/>
    <w:semiHidden/>
    <w:rsid w:val="0020607F"/>
  </w:style>
  <w:style w:type="paragraph" w:customStyle="1" w:styleId="Customlist1stlevelRHVO">
    <w:name w:val="Custom list 1st level RHVO"/>
    <w:basedOn w:val="ZsysbasisRHVO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qFormat/>
    <w:rsid w:val="00122DED"/>
    <w:pPr>
      <w:ind w:left="284"/>
    </w:pPr>
  </w:style>
  <w:style w:type="paragraph" w:customStyle="1" w:styleId="Indent2ndlevelRHVO">
    <w:name w:val="Indent 2nd level RHVO"/>
    <w:basedOn w:val="ZsysbasisRHVO"/>
    <w:qFormat/>
    <w:rsid w:val="00122DED"/>
    <w:pPr>
      <w:ind w:left="567"/>
    </w:pPr>
  </w:style>
  <w:style w:type="paragraph" w:customStyle="1" w:styleId="Indent3rdlevelRHVO">
    <w:name w:val="Indent 3rd level RHVO"/>
    <w:basedOn w:val="ZsysbasisRHVO"/>
    <w:qFormat/>
    <w:rsid w:val="00122DED"/>
    <w:pPr>
      <w:ind w:left="851"/>
    </w:pPr>
  </w:style>
  <w:style w:type="paragraph" w:styleId="Inhopg1">
    <w:name w:val="toc 1"/>
    <w:aliases w:val="TOC 1 RHVO"/>
    <w:basedOn w:val="ZsysbasistocRHVO"/>
    <w:next w:val="BodytextRHVO"/>
    <w:uiPriority w:val="39"/>
    <w:rsid w:val="00780446"/>
  </w:style>
  <w:style w:type="paragraph" w:styleId="Inhopg2">
    <w:name w:val="toc 2"/>
    <w:aliases w:val="TOC 2 RHVO"/>
    <w:basedOn w:val="ZsysbasistocRHVO"/>
    <w:next w:val="BodytextRHVO"/>
    <w:rsid w:val="0078653F"/>
  </w:style>
  <w:style w:type="paragraph" w:styleId="Inhopg3">
    <w:name w:val="toc 3"/>
    <w:aliases w:val="TOC 3 RHVO"/>
    <w:basedOn w:val="ZsysbasistocRHVO"/>
    <w:next w:val="BodytextRHVO"/>
    <w:rsid w:val="0078653F"/>
  </w:style>
  <w:style w:type="paragraph" w:styleId="Inhopg4">
    <w:name w:val="toc 4"/>
    <w:aliases w:val="TOC 4 RHVO"/>
    <w:basedOn w:val="ZsysbasistocRHVO"/>
    <w:next w:val="BodytextRHVO"/>
    <w:rsid w:val="00122DED"/>
  </w:style>
  <w:style w:type="paragraph" w:styleId="Bronvermelding">
    <w:name w:val="table of authorities"/>
    <w:basedOn w:val="ZsysbasisRHVO"/>
    <w:next w:val="BodytextRHVO"/>
    <w:semiHidden/>
    <w:rsid w:val="00F33259"/>
    <w:pPr>
      <w:ind w:left="180" w:hanging="180"/>
    </w:pPr>
  </w:style>
  <w:style w:type="paragraph" w:styleId="Index2">
    <w:name w:val="index 2"/>
    <w:basedOn w:val="ZsysbasisRHVO"/>
    <w:next w:val="BodytextRHVO"/>
    <w:semiHidden/>
    <w:rsid w:val="00122DED"/>
  </w:style>
  <w:style w:type="paragraph" w:styleId="Index3">
    <w:name w:val="index 3"/>
    <w:basedOn w:val="ZsysbasisRHVO"/>
    <w:next w:val="BodytextRHVO"/>
    <w:semiHidden/>
    <w:rsid w:val="00122DED"/>
  </w:style>
  <w:style w:type="paragraph" w:styleId="Ondertitel">
    <w:name w:val="Subtitle"/>
    <w:basedOn w:val="ZsysbasisRHVO"/>
    <w:next w:val="BodytextRHVO"/>
    <w:semiHidden/>
    <w:rsid w:val="00122DED"/>
  </w:style>
  <w:style w:type="paragraph" w:styleId="Titel">
    <w:name w:val="Title"/>
    <w:basedOn w:val="ZsysbasisRHVO"/>
    <w:next w:val="BodytextRHVO"/>
    <w:semiHidden/>
    <w:rsid w:val="00122DED"/>
  </w:style>
  <w:style w:type="paragraph" w:customStyle="1" w:styleId="Heading2nonumberRHVO">
    <w:name w:val="Heading 2 no number RHVO"/>
    <w:basedOn w:val="ZsysbasisRHVO"/>
    <w:next w:val="BodytextRHVO"/>
    <w:qFormat/>
    <w:rsid w:val="007524F4"/>
    <w:pPr>
      <w:keepNext/>
      <w:keepLines/>
    </w:pPr>
    <w:rPr>
      <w:rFonts w:ascii="Merriweather Bold" w:hAnsi="Merriweather Bold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RHVO">
    <w:name w:val="Heading 1 no number RHVO"/>
    <w:basedOn w:val="ZsysbasisRHVO"/>
    <w:next w:val="BodytextRHVO"/>
    <w:qFormat/>
    <w:rsid w:val="007524F4"/>
    <w:pPr>
      <w:keepNext/>
      <w:keepLines/>
      <w:spacing w:before="230" w:line="280" w:lineRule="exact"/>
    </w:pPr>
    <w:rPr>
      <w:rFonts w:ascii="Merriweather Bold" w:hAnsi="Merriweather Bold"/>
      <w:bCs/>
      <w:color w:val="007096"/>
      <w:sz w:val="20"/>
      <w:szCs w:val="32"/>
    </w:rPr>
  </w:style>
  <w:style w:type="paragraph" w:customStyle="1" w:styleId="Heading3nonumberRHVO">
    <w:name w:val="Heading 3 no number RHVO"/>
    <w:basedOn w:val="ZsysbasisRHVO"/>
    <w:next w:val="BodytextRHVO"/>
    <w:qFormat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BodytextRHVO"/>
    <w:rsid w:val="003964D4"/>
  </w:style>
  <w:style w:type="paragraph" w:styleId="Inhopg6">
    <w:name w:val="toc 6"/>
    <w:aliases w:val="TOC 6 RHVO"/>
    <w:basedOn w:val="ZsysbasistocRHVO"/>
    <w:next w:val="BodytextRHVO"/>
    <w:rsid w:val="003964D4"/>
  </w:style>
  <w:style w:type="paragraph" w:styleId="Inhopg7">
    <w:name w:val="toc 7"/>
    <w:aliases w:val="TOC 7 RHVO"/>
    <w:basedOn w:val="ZsysbasistocRHVO"/>
    <w:next w:val="BodytextRHVO"/>
    <w:rsid w:val="003964D4"/>
  </w:style>
  <w:style w:type="paragraph" w:styleId="Inhopg8">
    <w:name w:val="toc 8"/>
    <w:aliases w:val="TOC 8 RHVO"/>
    <w:basedOn w:val="ZsysbasistocRHVO"/>
    <w:next w:val="BodytextRHVO"/>
    <w:rsid w:val="003964D4"/>
  </w:style>
  <w:style w:type="paragraph" w:styleId="Inhopg9">
    <w:name w:val="toc 9"/>
    <w:aliases w:val="TOC 9 RHVO"/>
    <w:basedOn w:val="ZsysbasistocRHVO"/>
    <w:next w:val="BodytextRHVO"/>
    <w:rsid w:val="003964D4"/>
  </w:style>
  <w:style w:type="paragraph" w:styleId="Afzender">
    <w:name w:val="envelope return"/>
    <w:basedOn w:val="ZsysbasisRHVO"/>
    <w:next w:val="BodytextRHVO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BodytextRHVO"/>
    <w:semiHidden/>
    <w:rsid w:val="0020607F"/>
  </w:style>
  <w:style w:type="paragraph" w:styleId="Bloktekst">
    <w:name w:val="Block Text"/>
    <w:basedOn w:val="ZsysbasisRHVO"/>
    <w:next w:val="BodytextRHVO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BodytextRHVO"/>
    <w:semiHidden/>
    <w:rsid w:val="0020607F"/>
  </w:style>
  <w:style w:type="paragraph" w:styleId="Handtekening">
    <w:name w:val="Signature"/>
    <w:basedOn w:val="ZsysbasisRHVO"/>
    <w:next w:val="BodytextRHVO"/>
    <w:semiHidden/>
    <w:rsid w:val="0020607F"/>
  </w:style>
  <w:style w:type="paragraph" w:styleId="HTML-voorafopgemaakt">
    <w:name w:val="HTML Preformatted"/>
    <w:basedOn w:val="ZsysbasisRHVO"/>
    <w:next w:val="BodytextRHVO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BodytextRHVO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16860" w:themeColor="accent6" w:themeShade="BF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BodytextRHVO"/>
    <w:semiHidden/>
    <w:rsid w:val="00F33259"/>
    <w:pPr>
      <w:ind w:left="284" w:hanging="284"/>
    </w:pPr>
  </w:style>
  <w:style w:type="paragraph" w:styleId="Lijst2">
    <w:name w:val="List 2"/>
    <w:basedOn w:val="ZsysbasisRHVO"/>
    <w:next w:val="BodytextRHVO"/>
    <w:semiHidden/>
    <w:rsid w:val="00F33259"/>
    <w:pPr>
      <w:ind w:left="568" w:hanging="284"/>
    </w:pPr>
  </w:style>
  <w:style w:type="paragraph" w:styleId="Lijst3">
    <w:name w:val="List 3"/>
    <w:basedOn w:val="ZsysbasisRHVO"/>
    <w:next w:val="BodytextRHVO"/>
    <w:semiHidden/>
    <w:rsid w:val="00F33259"/>
    <w:pPr>
      <w:ind w:left="851" w:hanging="284"/>
    </w:pPr>
  </w:style>
  <w:style w:type="paragraph" w:styleId="Lijst4">
    <w:name w:val="List 4"/>
    <w:basedOn w:val="ZsysbasisRHVO"/>
    <w:next w:val="BodytextRHVO"/>
    <w:semiHidden/>
    <w:rsid w:val="00F33259"/>
    <w:pPr>
      <w:ind w:left="1135" w:hanging="284"/>
    </w:pPr>
  </w:style>
  <w:style w:type="paragraph" w:styleId="Lijst5">
    <w:name w:val="List 5"/>
    <w:basedOn w:val="ZsysbasisRHVO"/>
    <w:next w:val="BodytextRHVO"/>
    <w:semiHidden/>
    <w:rsid w:val="00F33259"/>
    <w:pPr>
      <w:ind w:left="1418" w:hanging="284"/>
    </w:pPr>
  </w:style>
  <w:style w:type="paragraph" w:styleId="Index1">
    <w:name w:val="index 1"/>
    <w:basedOn w:val="ZsysbasisRHVO"/>
    <w:next w:val="BodytextRHVO"/>
    <w:semiHidden/>
    <w:rsid w:val="00F33259"/>
  </w:style>
  <w:style w:type="paragraph" w:styleId="Lijstopsomteken">
    <w:name w:val="List Bullet"/>
    <w:basedOn w:val="ZsysbasisRHVO"/>
    <w:next w:val="BodytextRHVO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BodytextRHVO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BodytextRHVO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BodytextRHVO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BodytextRHVO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BodytextRHVO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BodytextRHVO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BodytextRHVO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BodytextRHVO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BodytextRHVO"/>
    <w:semiHidden/>
    <w:rsid w:val="00705849"/>
    <w:pPr>
      <w:ind w:left="284"/>
    </w:pPr>
  </w:style>
  <w:style w:type="paragraph" w:styleId="Lijstvoortzetting2">
    <w:name w:val="List Continue 2"/>
    <w:basedOn w:val="ZsysbasisRHVO"/>
    <w:next w:val="BodytextRHVO"/>
    <w:semiHidden/>
    <w:rsid w:val="00705849"/>
    <w:pPr>
      <w:ind w:left="567"/>
    </w:pPr>
  </w:style>
  <w:style w:type="paragraph" w:styleId="Lijstvoortzetting3">
    <w:name w:val="List Continue 3"/>
    <w:basedOn w:val="ZsysbasisRHVO"/>
    <w:next w:val="BodytextRHVO"/>
    <w:semiHidden/>
    <w:rsid w:val="00705849"/>
    <w:pPr>
      <w:ind w:left="851"/>
    </w:pPr>
  </w:style>
  <w:style w:type="paragraph" w:styleId="Lijstvoortzetting4">
    <w:name w:val="List Continue 4"/>
    <w:basedOn w:val="ZsysbasisRHVO"/>
    <w:next w:val="BodytextRHVO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BodytextRHVO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BodytextRHVO"/>
    <w:semiHidden/>
    <w:rsid w:val="0020607F"/>
  </w:style>
  <w:style w:type="paragraph" w:styleId="Notitiekop">
    <w:name w:val="Note Heading"/>
    <w:basedOn w:val="ZsysbasisRHVO"/>
    <w:next w:val="BodytextRHVO"/>
    <w:semiHidden/>
    <w:rsid w:val="0020607F"/>
  </w:style>
  <w:style w:type="paragraph" w:styleId="Plattetekst">
    <w:name w:val="Body Text"/>
    <w:basedOn w:val="ZsysbasisRHVO"/>
    <w:next w:val="BodytextRHVO"/>
    <w:link w:val="PlattetekstChar"/>
    <w:semiHidden/>
    <w:rsid w:val="0020607F"/>
  </w:style>
  <w:style w:type="paragraph" w:styleId="Plattetekst2">
    <w:name w:val="Body Text 2"/>
    <w:basedOn w:val="ZsysbasisRHVO"/>
    <w:next w:val="BodytextRHVO"/>
    <w:link w:val="Plattetekst2Char"/>
    <w:semiHidden/>
    <w:rsid w:val="00E7078D"/>
  </w:style>
  <w:style w:type="paragraph" w:styleId="Plattetekst3">
    <w:name w:val="Body Text 3"/>
    <w:basedOn w:val="ZsysbasisRHVO"/>
    <w:next w:val="BodytextRHVO"/>
    <w:semiHidden/>
    <w:rsid w:val="0020607F"/>
  </w:style>
  <w:style w:type="paragraph" w:styleId="Platteteksteersteinspringing">
    <w:name w:val="Body Text First Indent"/>
    <w:basedOn w:val="ZsysbasisRHVO"/>
    <w:next w:val="BodytextRHVO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BodytextRHVO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BodytextRHVO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7524F4"/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styleId="Standaardinspringing">
    <w:name w:val="Normal Indent"/>
    <w:basedOn w:val="ZsysbasisRHVO"/>
    <w:next w:val="BodytextRHVO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BodytextRHVO"/>
    <w:semiHidden/>
    <w:rsid w:val="0020607F"/>
  </w:style>
  <w:style w:type="paragraph" w:styleId="Tekstzonderopmaak">
    <w:name w:val="Plain Text"/>
    <w:basedOn w:val="ZsysbasisRHVO"/>
    <w:next w:val="BodytextRHVO"/>
    <w:semiHidden/>
    <w:rsid w:val="0020607F"/>
  </w:style>
  <w:style w:type="paragraph" w:styleId="Ballontekst">
    <w:name w:val="Balloon Text"/>
    <w:basedOn w:val="ZsysbasisRHVO"/>
    <w:next w:val="BodytextRHVO"/>
    <w:semiHidden/>
    <w:rsid w:val="0020607F"/>
  </w:style>
  <w:style w:type="paragraph" w:styleId="Bijschrift">
    <w:name w:val="caption"/>
    <w:aliases w:val="Caption RHVO"/>
    <w:basedOn w:val="ZsysbasisRHVO"/>
    <w:next w:val="BodytextRHVO"/>
    <w:qFormat/>
    <w:rsid w:val="0020607F"/>
  </w:style>
  <w:style w:type="character" w:customStyle="1" w:styleId="TekstopmerkingChar">
    <w:name w:val="Tekst opmerking Char"/>
    <w:basedOn w:val="ZsysbasisRHVO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BodytextRHVO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BodytextRHVO"/>
    <w:rsid w:val="0020607F"/>
  </w:style>
  <w:style w:type="paragraph" w:styleId="Indexkop">
    <w:name w:val="index heading"/>
    <w:basedOn w:val="ZsysbasisRHVO"/>
    <w:next w:val="BodytextRHVO"/>
    <w:semiHidden/>
    <w:rsid w:val="0020607F"/>
  </w:style>
  <w:style w:type="paragraph" w:styleId="Kopbronvermelding">
    <w:name w:val="toa heading"/>
    <w:basedOn w:val="ZsysbasisRHVO"/>
    <w:next w:val="BodytextRHVO"/>
    <w:semiHidden/>
    <w:rsid w:val="0020607F"/>
  </w:style>
  <w:style w:type="paragraph" w:styleId="Lijstopsomteken5">
    <w:name w:val="List Bullet 5"/>
    <w:basedOn w:val="ZsysbasisRHVO"/>
    <w:next w:val="BodytextRHVO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BodytextRHVO"/>
    <w:semiHidden/>
    <w:rsid w:val="0020607F"/>
  </w:style>
  <w:style w:type="paragraph" w:styleId="Tekstopmerking">
    <w:name w:val="annotation text"/>
    <w:basedOn w:val="ZsysbasisRHVO"/>
    <w:next w:val="BodytextRHVO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E4401E"/>
  </w:style>
  <w:style w:type="paragraph" w:customStyle="1" w:styleId="Standardlist2ndlevelRHVO">
    <w:name w:val="Standard list 2nd level RHVO"/>
    <w:basedOn w:val="ZsysbasisRHVO"/>
    <w:rsid w:val="00E4401E"/>
    <w:pPr>
      <w:numPr>
        <w:ilvl w:val="1"/>
        <w:numId w:val="27"/>
      </w:numPr>
    </w:pPr>
  </w:style>
  <w:style w:type="paragraph" w:customStyle="1" w:styleId="Standardlist3rdlevelRHVO">
    <w:name w:val="Standard list 3rd level RHVO"/>
    <w:basedOn w:val="ZsysbasisRHVO"/>
    <w:rsid w:val="00E4401E"/>
    <w:pPr>
      <w:numPr>
        <w:ilvl w:val="2"/>
        <w:numId w:val="27"/>
      </w:numPr>
    </w:pPr>
  </w:style>
  <w:style w:type="paragraph" w:customStyle="1" w:styleId="Bulletedlist1stlevelRHVO">
    <w:name w:val="Bulleted list 1st level RHVO"/>
    <w:basedOn w:val="Standardlist1stlevelRHVO"/>
    <w:qFormat/>
    <w:rsid w:val="004666FB"/>
    <w:pPr>
      <w:numPr>
        <w:numId w:val="30"/>
      </w:numPr>
    </w:pPr>
    <w:rPr>
      <w:sz w:val="18"/>
    </w:rPr>
  </w:style>
  <w:style w:type="paragraph" w:customStyle="1" w:styleId="Bulletedlist2ndlevelRHVO">
    <w:name w:val="Bulleted list 2nd level RHVO"/>
    <w:basedOn w:val="ZsysbasisRHVO"/>
    <w:qFormat/>
    <w:rsid w:val="00892686"/>
  </w:style>
  <w:style w:type="paragraph" w:customStyle="1" w:styleId="Bulletedlist3rdlevelRHVO">
    <w:name w:val="Bulleted list 3rd level RHVO"/>
    <w:basedOn w:val="ZsysbasisRHVO"/>
    <w:qFormat/>
    <w:rsid w:val="00892686"/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Lowercaseletterlist1stlevelRHVO">
    <w:name w:val="Lowercase letter list 1st level RHVO"/>
    <w:basedOn w:val="ZsysbasisRHVO"/>
    <w:qFormat/>
    <w:rsid w:val="00B01DA1"/>
    <w:pPr>
      <w:numPr>
        <w:numId w:val="22"/>
      </w:numPr>
    </w:pPr>
  </w:style>
  <w:style w:type="paragraph" w:customStyle="1" w:styleId="Lowercaseletterlist2ndlevelRHVO">
    <w:name w:val="Lowercase letter list 2nd level RHVO"/>
    <w:basedOn w:val="ZsysbasisRHVO"/>
    <w:qFormat/>
    <w:rsid w:val="00B01DA1"/>
    <w:pPr>
      <w:numPr>
        <w:ilvl w:val="1"/>
        <w:numId w:val="22"/>
      </w:numPr>
    </w:pPr>
  </w:style>
  <w:style w:type="paragraph" w:customStyle="1" w:styleId="Lowercaseletterlist3rdlevelRHVO">
    <w:name w:val="Lowercase letter list 3rd level RHVO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Numberedlist1stlevelRHVO">
    <w:name w:val="Numbered list 1st level RHVO"/>
    <w:basedOn w:val="ZsysbasisRHVO"/>
    <w:qFormat/>
    <w:rsid w:val="00B01DA1"/>
    <w:pPr>
      <w:numPr>
        <w:numId w:val="23"/>
      </w:numPr>
    </w:pPr>
  </w:style>
  <w:style w:type="paragraph" w:customStyle="1" w:styleId="Numberedlist2ndlevelRHVO">
    <w:name w:val="Numbered list 2nd level RHVO"/>
    <w:basedOn w:val="ZsysbasisRHVO"/>
    <w:qFormat/>
    <w:rsid w:val="00B01DA1"/>
    <w:pPr>
      <w:numPr>
        <w:ilvl w:val="1"/>
        <w:numId w:val="23"/>
      </w:numPr>
    </w:pPr>
  </w:style>
  <w:style w:type="paragraph" w:customStyle="1" w:styleId="Numberedlist3rdlevelRHVO">
    <w:name w:val="Numbered list 3rd level RHVO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6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6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6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Dashedlist1stlevelRHVO">
    <w:name w:val="Dashed list 1st level RHVO"/>
    <w:basedOn w:val="ZsysbasisRHVO"/>
    <w:qFormat/>
    <w:rsid w:val="00655408"/>
    <w:pPr>
      <w:numPr>
        <w:numId w:val="28"/>
      </w:numPr>
    </w:pPr>
  </w:style>
  <w:style w:type="paragraph" w:customStyle="1" w:styleId="Dashedlist2ndlevelRHVO">
    <w:name w:val="Dashed list 2nd level RHVO"/>
    <w:basedOn w:val="ZsysbasisRHVO"/>
    <w:qFormat/>
    <w:rsid w:val="00655408"/>
    <w:pPr>
      <w:numPr>
        <w:ilvl w:val="1"/>
        <w:numId w:val="28"/>
      </w:numPr>
    </w:pPr>
  </w:style>
  <w:style w:type="paragraph" w:customStyle="1" w:styleId="Dashedlist3rdlevelRHVO">
    <w:name w:val="Dashed list 3rd level RHVO"/>
    <w:basedOn w:val="ZsysbasisRHVO"/>
    <w:qFormat/>
    <w:rsid w:val="00655408"/>
    <w:pPr>
      <w:numPr>
        <w:ilvl w:val="2"/>
        <w:numId w:val="28"/>
      </w:numPr>
    </w:pPr>
  </w:style>
  <w:style w:type="numbering" w:customStyle="1" w:styleId="DashedlistRHVO">
    <w:name w:val="Dashed list RHVO"/>
    <w:uiPriority w:val="99"/>
    <w:semiHidden/>
    <w:rsid w:val="00655408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1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  <w:shd w:val="clear" w:color="auto" w:fill="E5E2E0" w:themeFill="accent6" w:themeFillTint="3F"/>
      </w:tcPr>
    </w:tblStylePr>
    <w:tblStylePr w:type="band2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shd w:val="clear" w:color="auto" w:fill="EAE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F67" w:themeFill="accent6" w:themeFillShade="CC"/>
      </w:tcPr>
    </w:tblStylePr>
    <w:tblStylePr w:type="lastRow">
      <w:rPr>
        <w:b/>
        <w:bCs/>
        <w:color w:val="796F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968C83" w:themeColor="accent6"/>
        <w:bottom w:val="single" w:sz="4" w:space="0" w:color="968C83" w:themeColor="accent6"/>
        <w:right w:val="single" w:sz="4" w:space="0" w:color="968C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34D" w:themeColor="accent6" w:themeShade="99"/>
          <w:insideV w:val="nil"/>
        </w:tcBorders>
        <w:shd w:val="clear" w:color="auto" w:fill="5B5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34D" w:themeFill="accent6" w:themeFillShade="99"/>
      </w:tcPr>
    </w:tblStylePr>
    <w:tblStylePr w:type="band1Vert">
      <w:tblPr/>
      <w:tcPr>
        <w:shd w:val="clear" w:color="auto" w:fill="D5D0CD" w:themeFill="accent6" w:themeFillTint="66"/>
      </w:tcPr>
    </w:tblStylePr>
    <w:tblStylePr w:type="band1Horz">
      <w:tblPr/>
      <w:tcPr>
        <w:shd w:val="clear" w:color="auto" w:fill="CAC5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3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7E6" w:themeFill="accent6" w:themeFillTint="33"/>
    </w:tcPr>
    <w:tblStylePr w:type="firstRow">
      <w:rPr>
        <w:b/>
        <w:bCs/>
      </w:rPr>
      <w:tblPr/>
      <w:tcPr>
        <w:shd w:val="clear" w:color="auto" w:fill="D5D0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0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8C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shd w:val="clear" w:color="auto" w:fill="E5E2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cPr>
      <w:shd w:val="clear" w:color="auto" w:fill="E5E2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6" w:themeFill="accent6" w:themeFillTint="33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tcBorders>
          <w:insideH w:val="single" w:sz="6" w:space="0" w:color="968C83" w:themeColor="accent6"/>
          <w:insideV w:val="single" w:sz="6" w:space="0" w:color="968C83" w:themeColor="accent6"/>
        </w:tcBorders>
        <w:shd w:val="clear" w:color="auto" w:fill="CAC5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  <w:insideV w:val="single" w:sz="8" w:space="0" w:color="B0A8A2" w:themeColor="accent6" w:themeTint="BF"/>
      </w:tblBorders>
    </w:tblPr>
    <w:tcPr>
      <w:shd w:val="clear" w:color="auto" w:fill="E5E2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86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BodytextRHVO"/>
    <w:uiPriority w:val="37"/>
    <w:semiHidden/>
    <w:rsid w:val="00E07762"/>
  </w:style>
  <w:style w:type="paragraph" w:styleId="Citaat">
    <w:name w:val="Quote"/>
    <w:basedOn w:val="ZsysbasisRHVO"/>
    <w:next w:val="BodytextRHVO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BodytextRHVO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BodytextRHVO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BodytextRHVO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BodytextRHVO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0C6F9E"/>
    <w:pPr>
      <w:numPr>
        <w:numId w:val="9"/>
      </w:numPr>
    </w:pPr>
  </w:style>
  <w:style w:type="paragraph" w:customStyle="1" w:styleId="ZsyseenpuntRHVO">
    <w:name w:val="Zsyseenpunt RHVO"/>
    <w:basedOn w:val="ZsysbasisRHVO"/>
    <w:next w:val="BodytextRHVO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BodytextRHVO"/>
    <w:semiHidden/>
    <w:rsid w:val="001E7D1A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8805E1"/>
    <w:rPr>
      <w:b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FD2341"/>
    <w:pPr>
      <w:spacing w:before="48" w:line="207" w:lineRule="atLeast"/>
    </w:pPr>
  </w:style>
  <w:style w:type="paragraph" w:customStyle="1" w:styleId="DocumentdatayourreferenceRHVO">
    <w:name w:val="Document data your reference RHVO"/>
    <w:basedOn w:val="ZsysbasisdocumentgegevensRHVO"/>
    <w:rsid w:val="00756C31"/>
    <w:rPr>
      <w:b/>
    </w:rPr>
  </w:style>
  <w:style w:type="paragraph" w:customStyle="1" w:styleId="PagenumberRHVO">
    <w:name w:val="Page number RHVO"/>
    <w:basedOn w:val="ZsysbasisdocumentgegevensRHVO"/>
    <w:rsid w:val="005F447B"/>
    <w:pPr>
      <w:spacing w:line="255" w:lineRule="exac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135E7B"/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E4401E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BodytextRHVO"/>
    <w:qFormat/>
    <w:rsid w:val="00A01CD1"/>
  </w:style>
  <w:style w:type="paragraph" w:customStyle="1" w:styleId="TitleRHVO">
    <w:name w:val="Title RHVO"/>
    <w:basedOn w:val="ZsysbasisRHVO"/>
    <w:next w:val="BodytextRHVO"/>
    <w:qFormat/>
    <w:rsid w:val="007524F4"/>
    <w:pPr>
      <w:keepLines/>
      <w:spacing w:line="510" w:lineRule="exact"/>
    </w:pPr>
    <w:rPr>
      <w:rFonts w:ascii="Merriweather Bold" w:hAnsi="Merriweather Bold"/>
      <w:color w:val="007096"/>
      <w:sz w:val="40"/>
    </w:rPr>
  </w:style>
  <w:style w:type="paragraph" w:customStyle="1" w:styleId="SubtitleRHVO">
    <w:name w:val="Subtitle RHVO"/>
    <w:basedOn w:val="ZsysbasisRHVO"/>
    <w:next w:val="BodytextRHVO"/>
    <w:qFormat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3253BA"/>
    <w:pPr>
      <w:numPr>
        <w:numId w:val="11"/>
      </w:numPr>
    </w:pPr>
  </w:style>
  <w:style w:type="paragraph" w:customStyle="1" w:styleId="Appendixheading1RHVO">
    <w:name w:val="Appendix heading 1 RHVO"/>
    <w:basedOn w:val="ZsysbasisRHVO"/>
    <w:next w:val="BodytextRHVO"/>
    <w:qFormat/>
    <w:rsid w:val="007524F4"/>
    <w:pPr>
      <w:keepNext/>
      <w:keepLines/>
      <w:numPr>
        <w:numId w:val="11"/>
      </w:numPr>
      <w:spacing w:before="230" w:line="280" w:lineRule="atLeast"/>
      <w:outlineLvl w:val="0"/>
    </w:pPr>
    <w:rPr>
      <w:rFonts w:ascii="Merriweather Bold" w:hAnsi="Merriweather Bold"/>
      <w:bCs/>
      <w:color w:val="007096"/>
      <w:sz w:val="21"/>
      <w:szCs w:val="32"/>
    </w:rPr>
  </w:style>
  <w:style w:type="paragraph" w:customStyle="1" w:styleId="Appendixheading2RHVO">
    <w:name w:val="Appendix heading 2 RHVO"/>
    <w:basedOn w:val="ZsysbasisRHVO"/>
    <w:next w:val="BodytextRHVO"/>
    <w:qFormat/>
    <w:rsid w:val="007524F4"/>
    <w:pPr>
      <w:keepNext/>
      <w:keepLines/>
      <w:numPr>
        <w:ilvl w:val="1"/>
        <w:numId w:val="11"/>
      </w:numPr>
      <w:outlineLvl w:val="1"/>
    </w:pPr>
    <w:rPr>
      <w:rFonts w:ascii="Merriweather Bold" w:hAnsi="Merriweather Bold"/>
    </w:rPr>
  </w:style>
  <w:style w:type="paragraph" w:styleId="Onderwerpvanopmerking">
    <w:name w:val="annotation subject"/>
    <w:basedOn w:val="ZsysbasisRHVO"/>
    <w:next w:val="BodytextRHVO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BodytextRHVO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BodytextRHVO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BodytextRHVO"/>
    <w:semiHidden/>
    <w:rsid w:val="00B83D06"/>
    <w:pPr>
      <w:tabs>
        <w:tab w:val="right" w:pos="4530"/>
      </w:tabs>
      <w:ind w:left="397" w:right="567" w:hanging="397"/>
    </w:pPr>
  </w:style>
  <w:style w:type="paragraph" w:customStyle="1" w:styleId="AgendaitemRHVO">
    <w:name w:val="Agenda item RHVO"/>
    <w:basedOn w:val="ZsysbasisRHVO"/>
    <w:rsid w:val="00B237FC"/>
    <w:pPr>
      <w:numPr>
        <w:numId w:val="25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4"/>
      </w:numPr>
    </w:pPr>
  </w:style>
  <w:style w:type="paragraph" w:customStyle="1" w:styleId="ZsysbasistabeltekstRHVO">
    <w:name w:val="Zsysbasistabeltekst RHVO"/>
    <w:basedOn w:val="ZsysbasisRHVO"/>
    <w:next w:val="TabletextRHVO"/>
    <w:semiHidden/>
    <w:rsid w:val="008D23E7"/>
  </w:style>
  <w:style w:type="paragraph" w:customStyle="1" w:styleId="TabletextRHVO">
    <w:name w:val="Table text RHVO"/>
    <w:basedOn w:val="ZsysbasistabeltekstRHVO"/>
    <w:rsid w:val="008D23E7"/>
  </w:style>
  <w:style w:type="paragraph" w:customStyle="1" w:styleId="TableheadingRHVO">
    <w:name w:val="Table heading RHVO"/>
    <w:basedOn w:val="ZsysbasistabeltekstRHVO"/>
    <w:next w:val="TabletextRHVO"/>
    <w:rsid w:val="008D23E7"/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RHVO"/>
    <w:rsid w:val="001E7D1A"/>
    <w:rPr>
      <w:i/>
      <w:sz w:val="16"/>
    </w:rPr>
  </w:style>
  <w:style w:type="paragraph" w:customStyle="1" w:styleId="AssurersmallRHVO">
    <w:name w:val="Assurer small RHVO"/>
    <w:basedOn w:val="ZsysbasisRHVO"/>
    <w:next w:val="BodytextRHVO"/>
    <w:rsid w:val="00FF2842"/>
    <w:pPr>
      <w:spacing w:line="202" w:lineRule="atLeast"/>
    </w:pPr>
    <w:rPr>
      <w:sz w:val="16"/>
    </w:rPr>
  </w:style>
  <w:style w:type="paragraph" w:customStyle="1" w:styleId="SubjectRHVO">
    <w:name w:val="Subject RHVO"/>
    <w:basedOn w:val="ZsysbasisRHVO"/>
    <w:next w:val="TitleRHVO"/>
    <w:rsid w:val="007524F4"/>
    <w:pPr>
      <w:spacing w:line="260" w:lineRule="exact"/>
    </w:pPr>
    <w:rPr>
      <w:rFonts w:ascii="Merriweather Bold" w:hAnsi="Merriweather Bold"/>
      <w:caps/>
      <w:color w:val="007096"/>
      <w:spacing w:val="-6"/>
      <w:sz w:val="21"/>
    </w:rPr>
  </w:style>
  <w:style w:type="paragraph" w:customStyle="1" w:styleId="HeadingTableofContentRHVO">
    <w:name w:val="Heading Table of Content RHVO"/>
    <w:basedOn w:val="ZsysbasisRHVO"/>
    <w:next w:val="BodytextRHVO"/>
    <w:rsid w:val="00780446"/>
    <w:pPr>
      <w:spacing w:before="960" w:after="1980" w:line="600" w:lineRule="exact"/>
    </w:pPr>
    <w:rPr>
      <w:color w:val="007096"/>
      <w:sz w:val="52"/>
    </w:rPr>
  </w:style>
  <w:style w:type="character" w:customStyle="1" w:styleId="ChoiceCharacterstyleRHVO">
    <w:name w:val="Choice Character style RHVO"/>
    <w:basedOn w:val="Standaardalinea-lettertype"/>
    <w:uiPriority w:val="1"/>
    <w:rsid w:val="00A43F9A"/>
    <w:rPr>
      <w:rFonts w:asciiTheme="minorHAnsi" w:eastAsia="Merriweather Light" w:hAnsiTheme="minorHAnsi"/>
      <w:color w:val="007096"/>
    </w:rPr>
  </w:style>
  <w:style w:type="paragraph" w:customStyle="1" w:styleId="RownumberforHeadingRHVO">
    <w:name w:val="Row number for Heading RHVO"/>
    <w:basedOn w:val="ZsysbasisRHVO"/>
    <w:rsid w:val="002E7D7F"/>
    <w:pPr>
      <w:keepNext/>
      <w:keepLines/>
      <w:spacing w:line="280" w:lineRule="exact"/>
    </w:pPr>
  </w:style>
  <w:style w:type="character" w:customStyle="1" w:styleId="Kop2Char">
    <w:name w:val="Kop 2 Char"/>
    <w:aliases w:val="Heading 2 RHVO Char"/>
    <w:link w:val="Kop2"/>
    <w:rsid w:val="004666FB"/>
    <w:rPr>
      <w:rFonts w:ascii="Merriweather Bold" w:hAnsi="Merriweather Bold"/>
      <w:bCs/>
      <w:iCs/>
      <w:color w:val="000000" w:themeColor="text1"/>
      <w:sz w:val="18"/>
      <w:szCs w:val="28"/>
      <w14:numForm w14:val="oldStyle"/>
    </w:rPr>
  </w:style>
  <w:style w:type="paragraph" w:customStyle="1" w:styleId="TitleReportRHVO">
    <w:name w:val="Title Report RHVO"/>
    <w:basedOn w:val="ZsysbasisRHVO"/>
    <w:next w:val="BodytextRHVO"/>
    <w:link w:val="TitleReportRHVOChar"/>
    <w:rsid w:val="006C42CC"/>
    <w:pPr>
      <w:keepLines/>
    </w:pPr>
    <w:rPr>
      <w:rFonts w:ascii="Merriweather Bold" w:hAnsi="Merriweather Bold"/>
      <w:color w:val="968C83" w:themeColor="accent6"/>
      <w:sz w:val="40"/>
    </w:rPr>
  </w:style>
  <w:style w:type="character" w:customStyle="1" w:styleId="TitleReportRHVOChar">
    <w:name w:val="Title Report RHVO Char"/>
    <w:basedOn w:val="Standaardalinea-lettertype"/>
    <w:link w:val="TitleReportRHVO"/>
    <w:rsid w:val="006C42CC"/>
    <w:rPr>
      <w:rFonts w:ascii="Merriweather Bold" w:hAnsi="Merriweather Bold"/>
      <w:color w:val="968C83" w:themeColor="accent6"/>
      <w:sz w:val="40"/>
      <w:szCs w:val="18"/>
      <w14:numForm w14:val="oldStyle"/>
    </w:rPr>
  </w:style>
  <w:style w:type="character" w:customStyle="1" w:styleId="CharChar1">
    <w:name w:val="Char Char1"/>
    <w:rsid w:val="004732A7"/>
    <w:rPr>
      <w:rFonts w:ascii="Arial" w:hAnsi="Arial"/>
      <w:sz w:val="32"/>
      <w:szCs w:val="24"/>
      <w:lang w:val="nl-NL" w:eastAsia="nl-NL" w:bidi="ar-SA"/>
    </w:rPr>
  </w:style>
  <w:style w:type="paragraph" w:customStyle="1" w:styleId="Tabelnummer">
    <w:name w:val="Tabelnummer"/>
    <w:basedOn w:val="BodytextRHVO"/>
    <w:qFormat/>
    <w:rsid w:val="00686B29"/>
    <w:pPr>
      <w:numPr>
        <w:numId w:val="31"/>
      </w:numPr>
      <w:spacing w:before="48" w:line="207" w:lineRule="atLeast"/>
    </w:pPr>
    <w:rPr>
      <w:sz w:val="14"/>
    </w:rPr>
  </w:style>
  <w:style w:type="paragraph" w:customStyle="1" w:styleId="StyleLeft">
    <w:name w:val="Style Left"/>
    <w:basedOn w:val="Standaard"/>
    <w:link w:val="StyleLeftChar"/>
    <w:rsid w:val="006D4187"/>
    <w:pPr>
      <w:keepLines/>
    </w:pPr>
    <w:rPr>
      <w:color w:val="auto"/>
      <w:sz w:val="20"/>
      <w:szCs w:val="20"/>
    </w:rPr>
  </w:style>
  <w:style w:type="character" w:customStyle="1" w:styleId="StyleLeftChar">
    <w:name w:val="Style Left Char"/>
    <w:link w:val="StyleLeft"/>
    <w:rsid w:val="006D4187"/>
    <w:rPr>
      <w:rFonts w:ascii="Arial" w:hAnsi="Arial"/>
    </w:rPr>
  </w:style>
  <w:style w:type="table" w:customStyle="1" w:styleId="Tabelraster10">
    <w:name w:val="Tabelraster1"/>
    <w:basedOn w:val="Standaardtabel"/>
    <w:next w:val="Tabelraster"/>
    <w:rsid w:val="00341BF7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HV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968C83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ju xmlns="http://www.joulesunlimited.com/ccmappings">
  <Datum/>
  <Onze_20_referentie/>
  <Uw_20_referentie/>
</ju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85E1-6548-4BDB-9B11-000F246E9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9EAFD-D70E-4D7B-9ACB-734C96539EF2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a5a73ef6-fcd1-4347-882b-ef973761e2b8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9E5A57-9251-48EB-8D1E-269752B0AC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837755BC-9F08-4FB6-9D0E-5FD7CA47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427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Schade aangifte</vt:lpstr>
    </vt:vector>
  </TitlesOfParts>
  <Manager/>
  <Company>Raetsheren van Orden bv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Carlijn de Haan</dc:creator>
  <cp:keywords/>
  <dc:description>template version 1.8c - 15 maart 2017_x000d_
lay-out: Total Public_x000d_
templates: www.JoulesUnlimited.com</dc:description>
  <cp:lastModifiedBy>Cruts, Nick</cp:lastModifiedBy>
  <cp:revision>49</cp:revision>
  <cp:lastPrinted>2009-10-06T11:51:00Z</cp:lastPrinted>
  <dcterms:created xsi:type="dcterms:W3CDTF">2017-05-03T08:52:00Z</dcterms:created>
  <dcterms:modified xsi:type="dcterms:W3CDTF">2022-10-10T06:35:00Z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Schade aangifte Rhvo.dotx</vt:lpwstr>
  </property>
</Properties>
</file>