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3E162" w14:textId="572E931E" w:rsidR="00992F9A" w:rsidRDefault="00D5576E" w:rsidP="00500F21">
      <w:r>
        <w:rPr>
          <w:noProof/>
        </w:rPr>
        <mc:AlternateContent>
          <mc:Choice Requires="wps">
            <w:drawing>
              <wp:anchor distT="0" distB="0" distL="114300" distR="114300" simplePos="0" relativeHeight="251658240" behindDoc="0" locked="0" layoutInCell="1" allowOverlap="1" wp14:anchorId="5A2349DE" wp14:editId="4CDEC766">
                <wp:simplePos x="0" y="0"/>
                <wp:positionH relativeFrom="column">
                  <wp:posOffset>1462405</wp:posOffset>
                </wp:positionH>
                <wp:positionV relativeFrom="paragraph">
                  <wp:posOffset>4831199</wp:posOffset>
                </wp:positionV>
                <wp:extent cx="4037846" cy="3630440"/>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7846" cy="3630440"/>
                        </a:xfrm>
                        <a:prstGeom prst="rect">
                          <a:avLst/>
                        </a:prstGeom>
                        <a:noFill/>
                        <a:ln w="6350">
                          <a:noFill/>
                        </a:ln>
                      </wps:spPr>
                      <wps:txbx>
                        <w:txbxContent>
                          <w:tbl>
                            <w:tblPr>
                              <w:tblW w:w="0" w:type="auto"/>
                              <w:tblLook w:val="04A0" w:firstRow="1" w:lastRow="0" w:firstColumn="1" w:lastColumn="0" w:noHBand="0" w:noVBand="1"/>
                            </w:tblPr>
                            <w:tblGrid>
                              <w:gridCol w:w="3407"/>
                              <w:gridCol w:w="2668"/>
                            </w:tblGrid>
                            <w:tr w:rsidR="00BF43C9" w:rsidRPr="00DD1446" w14:paraId="0E025EE5" w14:textId="77777777" w:rsidTr="00416209">
                              <w:trPr>
                                <w:trHeight w:val="602"/>
                              </w:trPr>
                              <w:tc>
                                <w:tcPr>
                                  <w:tcW w:w="6137" w:type="dxa"/>
                                  <w:gridSpan w:val="2"/>
                                  <w:shd w:val="clear" w:color="auto" w:fill="auto"/>
                                </w:tcPr>
                                <w:p w14:paraId="4719D114" w14:textId="77777777" w:rsidR="00BB3CE1" w:rsidRDefault="00BF43C9" w:rsidP="002D1A52">
                                  <w:pPr>
                                    <w:tabs>
                                      <w:tab w:val="left" w:pos="5430"/>
                                      <w:tab w:val="left" w:pos="5985"/>
                                    </w:tabs>
                                    <w:rPr>
                                      <w:rFonts w:ascii="Arial Rounded MT Bold" w:hAnsi="Arial Rounded MT Bold"/>
                                      <w:color w:val="FFFF00"/>
                                      <w:sz w:val="36"/>
                                      <w:szCs w:val="36"/>
                                    </w:rPr>
                                  </w:pPr>
                                  <w:bookmarkStart w:id="0" w:name="_Hlk17292115"/>
                                  <w:r>
                                    <w:rPr>
                                      <w:rFonts w:ascii="Arial Rounded MT Bold" w:hAnsi="Arial Rounded MT Bold"/>
                                      <w:color w:val="FFFFFF"/>
                                      <w:sz w:val="36"/>
                                      <w:szCs w:val="36"/>
                                    </w:rPr>
                                    <w:t>Dienstverleningso</w:t>
                                  </w:r>
                                  <w:r w:rsidRPr="007C3742">
                                    <w:rPr>
                                      <w:rFonts w:ascii="Arial Rounded MT Bold" w:hAnsi="Arial Rounded MT Bold"/>
                                      <w:color w:val="FFFFFF"/>
                                      <w:sz w:val="36"/>
                                      <w:szCs w:val="36"/>
                                    </w:rPr>
                                    <w:t xml:space="preserve">vereenkomst </w:t>
                                  </w:r>
                                  <w:r w:rsidRPr="00356BAE">
                                    <w:rPr>
                                      <w:rFonts w:ascii="Arial Rounded MT Bold" w:hAnsi="Arial Rounded MT Bold"/>
                                      <w:color w:val="FFFFFF" w:themeColor="background1"/>
                                      <w:sz w:val="36"/>
                                      <w:szCs w:val="36"/>
                                    </w:rPr>
                                    <w:t xml:space="preserve">tussen GVB Infra BV </w:t>
                                  </w:r>
                                  <w:r>
                                    <w:rPr>
                                      <w:rFonts w:ascii="Arial Rounded MT Bold" w:hAnsi="Arial Rounded MT Bold"/>
                                      <w:color w:val="FFFFFF"/>
                                      <w:sz w:val="36"/>
                                      <w:szCs w:val="36"/>
                                    </w:rPr>
                                    <w:t xml:space="preserve">en </w:t>
                                  </w:r>
                                  <w:r w:rsidRPr="007C3742">
                                    <w:rPr>
                                      <w:rFonts w:ascii="Arial Rounded MT Bold" w:hAnsi="Arial Rounded MT Bold"/>
                                      <w:color w:val="FFFF00"/>
                                      <w:sz w:val="36"/>
                                      <w:szCs w:val="36"/>
                                    </w:rPr>
                                    <w:t>Naam Opdrachtnemer</w:t>
                                  </w:r>
                                  <w:r w:rsidRPr="00F12C72">
                                    <w:rPr>
                                      <w:rFonts w:ascii="Arial Rounded MT Bold" w:hAnsi="Arial Rounded MT Bold"/>
                                      <w:color w:val="FFFF00"/>
                                      <w:sz w:val="36"/>
                                      <w:szCs w:val="36"/>
                                    </w:rPr>
                                    <w:t xml:space="preserve"> </w:t>
                                  </w:r>
                                </w:p>
                                <w:p w14:paraId="7774701A" w14:textId="066761A6" w:rsidR="002D1A52" w:rsidRPr="00356BAE" w:rsidRDefault="002D1A52" w:rsidP="002D1A52">
                                  <w:pPr>
                                    <w:tabs>
                                      <w:tab w:val="left" w:pos="5430"/>
                                      <w:tab w:val="left" w:pos="5985"/>
                                    </w:tabs>
                                    <w:rPr>
                                      <w:rFonts w:ascii="Arial Rounded MT Bold" w:hAnsi="Arial Rounded MT Bold"/>
                                      <w:color w:val="FFFFFF" w:themeColor="background1"/>
                                      <w:sz w:val="36"/>
                                      <w:szCs w:val="36"/>
                                    </w:rPr>
                                  </w:pPr>
                                  <w:r w:rsidRPr="00356BAE">
                                    <w:rPr>
                                      <w:rFonts w:ascii="Arial Rounded MT Bold" w:hAnsi="Arial Rounded MT Bold"/>
                                      <w:color w:val="FFFFFF" w:themeColor="background1"/>
                                      <w:sz w:val="36"/>
                                      <w:szCs w:val="36"/>
                                    </w:rPr>
                                    <w:t xml:space="preserve">Certificering VBB-BMI/AOI </w:t>
                                  </w:r>
                                </w:p>
                                <w:p w14:paraId="48FD9174" w14:textId="77777777" w:rsidR="002D1A52" w:rsidRPr="00356BAE" w:rsidRDefault="002D1A52" w:rsidP="002D1A52">
                                  <w:pPr>
                                    <w:tabs>
                                      <w:tab w:val="left" w:pos="5430"/>
                                      <w:tab w:val="left" w:pos="5985"/>
                                    </w:tabs>
                                    <w:rPr>
                                      <w:rFonts w:ascii="Arial Rounded MT Bold" w:hAnsi="Arial Rounded MT Bold"/>
                                      <w:color w:val="FFFFFF" w:themeColor="background1"/>
                                      <w:sz w:val="36"/>
                                      <w:szCs w:val="36"/>
                                    </w:rPr>
                                  </w:pPr>
                                  <w:r w:rsidRPr="00356BAE">
                                    <w:rPr>
                                      <w:rFonts w:ascii="Arial Rounded MT Bold" w:hAnsi="Arial Rounded MT Bold"/>
                                      <w:color w:val="FFFFFF" w:themeColor="background1"/>
                                      <w:sz w:val="36"/>
                                      <w:szCs w:val="36"/>
                                    </w:rPr>
                                    <w:t>en RBI Metro Amsterdam</w:t>
                                  </w:r>
                                </w:p>
                                <w:bookmarkEnd w:id="0"/>
                                <w:p w14:paraId="63C8160A" w14:textId="42C1DA4B" w:rsidR="00BF43C9" w:rsidRPr="007C3742" w:rsidRDefault="00BF43C9" w:rsidP="007C3742">
                                  <w:pPr>
                                    <w:rPr>
                                      <w:rFonts w:ascii="Arial Rounded MT Bold" w:hAnsi="Arial Rounded MT Bold"/>
                                      <w:color w:val="FFFFFF"/>
                                      <w:sz w:val="36"/>
                                      <w:szCs w:val="36"/>
                                    </w:rPr>
                                  </w:pPr>
                                </w:p>
                              </w:tc>
                            </w:tr>
                            <w:tr w:rsidR="00BF43C9" w:rsidRPr="00DD1446" w14:paraId="55C1830D" w14:textId="77777777" w:rsidTr="00416209">
                              <w:tc>
                                <w:tcPr>
                                  <w:tcW w:w="6137" w:type="dxa"/>
                                  <w:gridSpan w:val="2"/>
                                  <w:shd w:val="clear" w:color="auto" w:fill="auto"/>
                                </w:tcPr>
                                <w:p w14:paraId="0BFF21D4" w14:textId="77777777" w:rsidR="00BF43C9" w:rsidRDefault="00BF43C9" w:rsidP="00985940">
                                  <w:pPr>
                                    <w:rPr>
                                      <w:rFonts w:ascii="Arial Rounded MT Bold" w:hAnsi="Arial Rounded MT Bold"/>
                                      <w:color w:val="FFFFFF"/>
                                      <w:sz w:val="36"/>
                                      <w:szCs w:val="36"/>
                                    </w:rPr>
                                  </w:pPr>
                                </w:p>
                              </w:tc>
                            </w:tr>
                            <w:tr w:rsidR="00BF43C9" w:rsidRPr="00DD1446" w14:paraId="1542B104" w14:textId="77777777" w:rsidTr="00416209">
                              <w:tc>
                                <w:tcPr>
                                  <w:tcW w:w="6137" w:type="dxa"/>
                                  <w:gridSpan w:val="2"/>
                                  <w:shd w:val="clear" w:color="auto" w:fill="auto"/>
                                </w:tcPr>
                                <w:p w14:paraId="7BCD7D09" w14:textId="01CD630E" w:rsidR="00BF43C9" w:rsidRPr="00356BAE" w:rsidRDefault="00BF43C9" w:rsidP="00985940">
                                  <w:pPr>
                                    <w:rPr>
                                      <w:rFonts w:ascii="Arial Rounded MT Bold" w:hAnsi="Arial Rounded MT Bold"/>
                                      <w:color w:val="FFFFFF" w:themeColor="background1"/>
                                    </w:rPr>
                                  </w:pPr>
                                  <w:r w:rsidRPr="00356BAE">
                                    <w:rPr>
                                      <w:rFonts w:cs="Arial"/>
                                      <w:color w:val="FFFFFF" w:themeColor="background1"/>
                                    </w:rPr>
                                    <w:t>Referentienummer:</w:t>
                                  </w:r>
                                  <w:r w:rsidRPr="00356BAE">
                                    <w:rPr>
                                      <w:rFonts w:ascii="Arial Rounded MT Bold" w:hAnsi="Arial Rounded MT Bold"/>
                                      <w:color w:val="FFFFFF" w:themeColor="background1"/>
                                    </w:rPr>
                                    <w:t xml:space="preserve"> </w:t>
                                  </w:r>
                                  <w:r w:rsidR="00356BAE" w:rsidRPr="00356BAE">
                                    <w:rPr>
                                      <w:rFonts w:ascii="Arial Rounded MT Bold" w:hAnsi="Arial Rounded MT Bold"/>
                                      <w:color w:val="FFFFFF" w:themeColor="background1"/>
                                    </w:rPr>
                                    <w:t>2022-47</w:t>
                                  </w:r>
                                </w:p>
                              </w:tc>
                            </w:tr>
                            <w:tr w:rsidR="00BF43C9" w:rsidRPr="00DD1446" w14:paraId="6808F218" w14:textId="77777777" w:rsidTr="00416209">
                              <w:tc>
                                <w:tcPr>
                                  <w:tcW w:w="6137" w:type="dxa"/>
                                  <w:gridSpan w:val="2"/>
                                  <w:shd w:val="clear" w:color="auto" w:fill="auto"/>
                                </w:tcPr>
                                <w:p w14:paraId="3A8DABEA" w14:textId="175DD687" w:rsidR="00BF43C9" w:rsidRPr="00356BAE" w:rsidRDefault="00BF43C9" w:rsidP="00985940">
                                  <w:pPr>
                                    <w:rPr>
                                      <w:rFonts w:cs="Arial"/>
                                      <w:color w:val="FFFFFF" w:themeColor="background1"/>
                                    </w:rPr>
                                  </w:pPr>
                                  <w:r w:rsidRPr="00356BAE">
                                    <w:rPr>
                                      <w:rFonts w:cs="Arial"/>
                                      <w:color w:val="FFFFFF" w:themeColor="background1"/>
                                    </w:rPr>
                                    <w:t xml:space="preserve">Datum: </w:t>
                                  </w:r>
                                  <w:r w:rsidRPr="00356BAE">
                                    <w:rPr>
                                      <w:rFonts w:cs="Arial"/>
                                      <w:color w:val="FFFF00"/>
                                    </w:rPr>
                                    <w:t>datum invoegen</w:t>
                                  </w:r>
                                </w:p>
                              </w:tc>
                            </w:tr>
                            <w:tr w:rsidR="00BF43C9" w:rsidRPr="00DD1446" w14:paraId="39E85DEA" w14:textId="77777777" w:rsidTr="00416209">
                              <w:tc>
                                <w:tcPr>
                                  <w:tcW w:w="6137" w:type="dxa"/>
                                  <w:gridSpan w:val="2"/>
                                  <w:shd w:val="clear" w:color="auto" w:fill="auto"/>
                                </w:tcPr>
                                <w:p w14:paraId="3A3C6480" w14:textId="40D5D63E" w:rsidR="00BF43C9" w:rsidRPr="00356BAE" w:rsidRDefault="00BF43C9" w:rsidP="00985940">
                                  <w:pPr>
                                    <w:rPr>
                                      <w:rFonts w:cs="Arial"/>
                                      <w:color w:val="FFFFFF" w:themeColor="background1"/>
                                    </w:rPr>
                                  </w:pPr>
                                  <w:r w:rsidRPr="00356BAE">
                                    <w:rPr>
                                      <w:rFonts w:cs="Arial"/>
                                      <w:color w:val="FFFFFF" w:themeColor="background1"/>
                                    </w:rPr>
                                    <w:t xml:space="preserve">Status: </w:t>
                                  </w:r>
                                  <w:r w:rsidRPr="00356BAE">
                                    <w:rPr>
                                      <w:rFonts w:cs="Arial"/>
                                      <w:color w:val="FFFF00"/>
                                    </w:rPr>
                                    <w:t>status invoegen</w:t>
                                  </w:r>
                                </w:p>
                              </w:tc>
                            </w:tr>
                            <w:tr w:rsidR="00BF43C9" w:rsidRPr="00DD1446" w14:paraId="7D20F7E2" w14:textId="77777777" w:rsidTr="00416209">
                              <w:tc>
                                <w:tcPr>
                                  <w:tcW w:w="6137" w:type="dxa"/>
                                  <w:gridSpan w:val="2"/>
                                  <w:shd w:val="clear" w:color="auto" w:fill="auto"/>
                                </w:tcPr>
                                <w:p w14:paraId="2267A490" w14:textId="664360DE" w:rsidR="00BF43C9" w:rsidRPr="00356BAE" w:rsidRDefault="00BF43C9" w:rsidP="00985940">
                                  <w:pPr>
                                    <w:rPr>
                                      <w:rFonts w:cs="Arial"/>
                                      <w:color w:val="FFFFFF" w:themeColor="background1"/>
                                    </w:rPr>
                                  </w:pPr>
                                  <w:r w:rsidRPr="00356BAE">
                                    <w:rPr>
                                      <w:rFonts w:cs="Arial"/>
                                      <w:color w:val="FFFFFF" w:themeColor="background1"/>
                                    </w:rPr>
                                    <w:t xml:space="preserve">Versie: </w:t>
                                  </w:r>
                                  <w:r w:rsidR="00BB3CE1" w:rsidRPr="00356BAE">
                                    <w:rPr>
                                      <w:rFonts w:cs="Arial"/>
                                      <w:color w:val="FFFF00"/>
                                    </w:rPr>
                                    <w:t>Concept</w:t>
                                  </w:r>
                                  <w:r w:rsidR="00A50C1C">
                                    <w:rPr>
                                      <w:rFonts w:cs="Arial"/>
                                      <w:color w:val="FFFF00"/>
                                    </w:rPr>
                                    <w:t xml:space="preserve"> 1.0</w:t>
                                  </w:r>
                                </w:p>
                              </w:tc>
                            </w:tr>
                            <w:tr w:rsidR="00BF43C9" w:rsidRPr="00DD1446" w14:paraId="72BAC9BE" w14:textId="77777777" w:rsidTr="00416209">
                              <w:tc>
                                <w:tcPr>
                                  <w:tcW w:w="3407" w:type="dxa"/>
                                  <w:shd w:val="clear" w:color="auto" w:fill="auto"/>
                                </w:tcPr>
                                <w:p w14:paraId="74D2958E" w14:textId="77777777" w:rsidR="00BF43C9" w:rsidRPr="00356BAE" w:rsidRDefault="00BF43C9" w:rsidP="00985940">
                                  <w:pPr>
                                    <w:rPr>
                                      <w:rFonts w:cs="Arial"/>
                                      <w:color w:val="FFFFFF" w:themeColor="background1"/>
                                    </w:rPr>
                                  </w:pPr>
                                  <w:r w:rsidRPr="00356BAE">
                                    <w:rPr>
                                      <w:rFonts w:cs="Arial"/>
                                      <w:color w:val="FFFFFF" w:themeColor="background1"/>
                                    </w:rPr>
                                    <w:t>Vertrouwelijkheidsniveau:</w:t>
                                  </w:r>
                                </w:p>
                              </w:tc>
                              <w:tc>
                                <w:tcPr>
                                  <w:tcW w:w="2730" w:type="dxa"/>
                                  <w:shd w:val="clear" w:color="auto" w:fill="auto"/>
                                </w:tcPr>
                                <w:p w14:paraId="4DC05D8C" w14:textId="2C2FD648" w:rsidR="00BF43C9" w:rsidRPr="00356BAE" w:rsidRDefault="00BF43C9" w:rsidP="00985940">
                                  <w:pPr>
                                    <w:rPr>
                                      <w:rFonts w:cs="Arial"/>
                                      <w:color w:val="FFFFFF" w:themeColor="background1"/>
                                    </w:rPr>
                                  </w:pPr>
                                  <w:r w:rsidRPr="00356BAE">
                                    <w:rPr>
                                      <w:rFonts w:cs="Arial"/>
                                      <w:color w:val="FFFFFF" w:themeColor="background1"/>
                                    </w:rPr>
                                    <w:t>Openbaar</w:t>
                                  </w:r>
                                </w:p>
                                <w:p w14:paraId="67D1B287" w14:textId="77777777" w:rsidR="00BF43C9" w:rsidRPr="00356BAE" w:rsidRDefault="00BF43C9" w:rsidP="00985940">
                                  <w:pPr>
                                    <w:rPr>
                                      <w:rFonts w:cs="Arial"/>
                                      <w:color w:val="FFFFFF" w:themeColor="background1"/>
                                    </w:rPr>
                                  </w:pPr>
                                  <w:bookmarkStart w:id="1" w:name="Betrokkenen"/>
                                  <w:r w:rsidRPr="00356BAE">
                                    <w:rPr>
                                      <w:rFonts w:cs="Arial"/>
                                      <w:color w:val="FFFFFF" w:themeColor="background1"/>
                                    </w:rPr>
                                    <w:t xml:space="preserve"> </w:t>
                                  </w:r>
                                  <w:bookmarkEnd w:id="1"/>
                                </w:p>
                              </w:tc>
                            </w:tr>
                          </w:tbl>
                          <w:p w14:paraId="02DA8306" w14:textId="77777777" w:rsidR="00BF43C9" w:rsidRPr="00985940" w:rsidRDefault="00BF43C9"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5.15pt;margin-top:380.4pt;width:317.95pt;height:28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" filled="f" stroked="f" strokeweight=".5pt">
                <v:textbox>
                  <w:txbxContent>
                    <w:tbl>
                      <w:tblPr>
                        <w:tblW w:w="0" w:type="auto"/>
                        <w:tblLook w:val="04A0" w:firstRow="1" w:lastRow="0" w:firstColumn="1" w:lastColumn="0" w:noHBand="0" w:noVBand="1"/>
                      </w:tblPr>
                      <w:tblGrid>
                        <w:gridCol w:w="3407"/>
                        <w:gridCol w:w="2668"/>
                      </w:tblGrid>
                      <w:tr w:rsidR="00BF43C9" w:rsidRPr="00DD1446" w14:paraId="0E025EE5" w14:textId="77777777" w:rsidTr="00416209">
                        <w:trPr>
                          <w:trHeight w:val="602"/>
                        </w:trPr>
                        <w:tc>
                          <w:tcPr>
                            <w:tcW w:w="6137" w:type="dxa"/>
                            <w:gridSpan w:val="2"/>
                            <w:shd w:val="clear" w:color="auto" w:fill="auto"/>
                          </w:tcPr>
                          <w:p w14:paraId="4719D114" w14:textId="77777777" w:rsidR="00BB3CE1" w:rsidRDefault="00BF43C9" w:rsidP="002D1A52">
                            <w:pPr>
                              <w:tabs>
                                <w:tab w:val="left" w:pos="5430"/>
                                <w:tab w:val="left" w:pos="5985"/>
                              </w:tabs>
                              <w:rPr>
                                <w:rFonts w:ascii="Arial Rounded MT Bold" w:hAnsi="Arial Rounded MT Bold"/>
                                <w:color w:val="FFFF00"/>
                                <w:sz w:val="36"/>
                                <w:szCs w:val="36"/>
                              </w:rPr>
                            </w:pPr>
                            <w:bookmarkStart w:id="2" w:name="_Hlk17292115"/>
                            <w:r>
                              <w:rPr>
                                <w:rFonts w:ascii="Arial Rounded MT Bold" w:hAnsi="Arial Rounded MT Bold"/>
                                <w:color w:val="FFFFFF"/>
                                <w:sz w:val="36"/>
                                <w:szCs w:val="36"/>
                              </w:rPr>
                              <w:t>Dienstverleningso</w:t>
                            </w:r>
                            <w:r w:rsidRPr="007C3742">
                              <w:rPr>
                                <w:rFonts w:ascii="Arial Rounded MT Bold" w:hAnsi="Arial Rounded MT Bold"/>
                                <w:color w:val="FFFFFF"/>
                                <w:sz w:val="36"/>
                                <w:szCs w:val="36"/>
                              </w:rPr>
                              <w:t xml:space="preserve">vereenkomst </w:t>
                            </w:r>
                            <w:r w:rsidRPr="00356BAE">
                              <w:rPr>
                                <w:rFonts w:ascii="Arial Rounded MT Bold" w:hAnsi="Arial Rounded MT Bold"/>
                                <w:color w:val="FFFFFF" w:themeColor="background1"/>
                                <w:sz w:val="36"/>
                                <w:szCs w:val="36"/>
                              </w:rPr>
                              <w:t xml:space="preserve">tussen GVB Infra BV </w:t>
                            </w:r>
                            <w:r>
                              <w:rPr>
                                <w:rFonts w:ascii="Arial Rounded MT Bold" w:hAnsi="Arial Rounded MT Bold"/>
                                <w:color w:val="FFFFFF"/>
                                <w:sz w:val="36"/>
                                <w:szCs w:val="36"/>
                              </w:rPr>
                              <w:t xml:space="preserve">en </w:t>
                            </w:r>
                            <w:r w:rsidRPr="007C3742">
                              <w:rPr>
                                <w:rFonts w:ascii="Arial Rounded MT Bold" w:hAnsi="Arial Rounded MT Bold"/>
                                <w:color w:val="FFFF00"/>
                                <w:sz w:val="36"/>
                                <w:szCs w:val="36"/>
                              </w:rPr>
                              <w:t>Naam Opdrachtnemer</w:t>
                            </w:r>
                            <w:r w:rsidRPr="00F12C72">
                              <w:rPr>
                                <w:rFonts w:ascii="Arial Rounded MT Bold" w:hAnsi="Arial Rounded MT Bold"/>
                                <w:color w:val="FFFF00"/>
                                <w:sz w:val="36"/>
                                <w:szCs w:val="36"/>
                              </w:rPr>
                              <w:t xml:space="preserve"> </w:t>
                            </w:r>
                          </w:p>
                          <w:p w14:paraId="7774701A" w14:textId="066761A6" w:rsidR="002D1A52" w:rsidRPr="00356BAE" w:rsidRDefault="002D1A52" w:rsidP="002D1A52">
                            <w:pPr>
                              <w:tabs>
                                <w:tab w:val="left" w:pos="5430"/>
                                <w:tab w:val="left" w:pos="5985"/>
                              </w:tabs>
                              <w:rPr>
                                <w:rFonts w:ascii="Arial Rounded MT Bold" w:hAnsi="Arial Rounded MT Bold"/>
                                <w:color w:val="FFFFFF" w:themeColor="background1"/>
                                <w:sz w:val="36"/>
                                <w:szCs w:val="36"/>
                              </w:rPr>
                            </w:pPr>
                            <w:r w:rsidRPr="00356BAE">
                              <w:rPr>
                                <w:rFonts w:ascii="Arial Rounded MT Bold" w:hAnsi="Arial Rounded MT Bold"/>
                                <w:color w:val="FFFFFF" w:themeColor="background1"/>
                                <w:sz w:val="36"/>
                                <w:szCs w:val="36"/>
                              </w:rPr>
                              <w:t xml:space="preserve">Certificering VBB-BMI/AOI </w:t>
                            </w:r>
                          </w:p>
                          <w:p w14:paraId="48FD9174" w14:textId="77777777" w:rsidR="002D1A52" w:rsidRPr="00356BAE" w:rsidRDefault="002D1A52" w:rsidP="002D1A52">
                            <w:pPr>
                              <w:tabs>
                                <w:tab w:val="left" w:pos="5430"/>
                                <w:tab w:val="left" w:pos="5985"/>
                              </w:tabs>
                              <w:rPr>
                                <w:rFonts w:ascii="Arial Rounded MT Bold" w:hAnsi="Arial Rounded MT Bold"/>
                                <w:color w:val="FFFFFF" w:themeColor="background1"/>
                                <w:sz w:val="36"/>
                                <w:szCs w:val="36"/>
                              </w:rPr>
                            </w:pPr>
                            <w:r w:rsidRPr="00356BAE">
                              <w:rPr>
                                <w:rFonts w:ascii="Arial Rounded MT Bold" w:hAnsi="Arial Rounded MT Bold"/>
                                <w:color w:val="FFFFFF" w:themeColor="background1"/>
                                <w:sz w:val="36"/>
                                <w:szCs w:val="36"/>
                              </w:rPr>
                              <w:t>en RBI Metro Amsterdam</w:t>
                            </w:r>
                          </w:p>
                          <w:bookmarkEnd w:id="2"/>
                          <w:p w14:paraId="63C8160A" w14:textId="42C1DA4B" w:rsidR="00BF43C9" w:rsidRPr="007C3742" w:rsidRDefault="00BF43C9" w:rsidP="007C3742">
                            <w:pPr>
                              <w:rPr>
                                <w:rFonts w:ascii="Arial Rounded MT Bold" w:hAnsi="Arial Rounded MT Bold"/>
                                <w:color w:val="FFFFFF"/>
                                <w:sz w:val="36"/>
                                <w:szCs w:val="36"/>
                              </w:rPr>
                            </w:pPr>
                          </w:p>
                        </w:tc>
                      </w:tr>
                      <w:tr w:rsidR="00BF43C9" w:rsidRPr="00DD1446" w14:paraId="55C1830D" w14:textId="77777777" w:rsidTr="00416209">
                        <w:tc>
                          <w:tcPr>
                            <w:tcW w:w="6137" w:type="dxa"/>
                            <w:gridSpan w:val="2"/>
                            <w:shd w:val="clear" w:color="auto" w:fill="auto"/>
                          </w:tcPr>
                          <w:p w14:paraId="0BFF21D4" w14:textId="77777777" w:rsidR="00BF43C9" w:rsidRDefault="00BF43C9" w:rsidP="00985940">
                            <w:pPr>
                              <w:rPr>
                                <w:rFonts w:ascii="Arial Rounded MT Bold" w:hAnsi="Arial Rounded MT Bold"/>
                                <w:color w:val="FFFFFF"/>
                                <w:sz w:val="36"/>
                                <w:szCs w:val="36"/>
                              </w:rPr>
                            </w:pPr>
                          </w:p>
                        </w:tc>
                      </w:tr>
                      <w:tr w:rsidR="00BF43C9" w:rsidRPr="00DD1446" w14:paraId="1542B104" w14:textId="77777777" w:rsidTr="00416209">
                        <w:tc>
                          <w:tcPr>
                            <w:tcW w:w="6137" w:type="dxa"/>
                            <w:gridSpan w:val="2"/>
                            <w:shd w:val="clear" w:color="auto" w:fill="auto"/>
                          </w:tcPr>
                          <w:p w14:paraId="7BCD7D09" w14:textId="01CD630E" w:rsidR="00BF43C9" w:rsidRPr="00356BAE" w:rsidRDefault="00BF43C9" w:rsidP="00985940">
                            <w:pPr>
                              <w:rPr>
                                <w:rFonts w:ascii="Arial Rounded MT Bold" w:hAnsi="Arial Rounded MT Bold"/>
                                <w:color w:val="FFFFFF" w:themeColor="background1"/>
                              </w:rPr>
                            </w:pPr>
                            <w:r w:rsidRPr="00356BAE">
                              <w:rPr>
                                <w:rFonts w:cs="Arial"/>
                                <w:color w:val="FFFFFF" w:themeColor="background1"/>
                              </w:rPr>
                              <w:t>Referentienummer:</w:t>
                            </w:r>
                            <w:r w:rsidRPr="00356BAE">
                              <w:rPr>
                                <w:rFonts w:ascii="Arial Rounded MT Bold" w:hAnsi="Arial Rounded MT Bold"/>
                                <w:color w:val="FFFFFF" w:themeColor="background1"/>
                              </w:rPr>
                              <w:t xml:space="preserve"> </w:t>
                            </w:r>
                            <w:r w:rsidR="00356BAE" w:rsidRPr="00356BAE">
                              <w:rPr>
                                <w:rFonts w:ascii="Arial Rounded MT Bold" w:hAnsi="Arial Rounded MT Bold"/>
                                <w:color w:val="FFFFFF" w:themeColor="background1"/>
                              </w:rPr>
                              <w:t>2022-47</w:t>
                            </w:r>
                          </w:p>
                        </w:tc>
                      </w:tr>
                      <w:tr w:rsidR="00BF43C9" w:rsidRPr="00DD1446" w14:paraId="6808F218" w14:textId="77777777" w:rsidTr="00416209">
                        <w:tc>
                          <w:tcPr>
                            <w:tcW w:w="6137" w:type="dxa"/>
                            <w:gridSpan w:val="2"/>
                            <w:shd w:val="clear" w:color="auto" w:fill="auto"/>
                          </w:tcPr>
                          <w:p w14:paraId="3A8DABEA" w14:textId="175DD687" w:rsidR="00BF43C9" w:rsidRPr="00356BAE" w:rsidRDefault="00BF43C9" w:rsidP="00985940">
                            <w:pPr>
                              <w:rPr>
                                <w:rFonts w:cs="Arial"/>
                                <w:color w:val="FFFFFF" w:themeColor="background1"/>
                              </w:rPr>
                            </w:pPr>
                            <w:r w:rsidRPr="00356BAE">
                              <w:rPr>
                                <w:rFonts w:cs="Arial"/>
                                <w:color w:val="FFFFFF" w:themeColor="background1"/>
                              </w:rPr>
                              <w:t xml:space="preserve">Datum: </w:t>
                            </w:r>
                            <w:r w:rsidRPr="00356BAE">
                              <w:rPr>
                                <w:rFonts w:cs="Arial"/>
                                <w:color w:val="FFFF00"/>
                              </w:rPr>
                              <w:t>datum invoegen</w:t>
                            </w:r>
                          </w:p>
                        </w:tc>
                      </w:tr>
                      <w:tr w:rsidR="00BF43C9" w:rsidRPr="00DD1446" w14:paraId="39E85DEA" w14:textId="77777777" w:rsidTr="00416209">
                        <w:tc>
                          <w:tcPr>
                            <w:tcW w:w="6137" w:type="dxa"/>
                            <w:gridSpan w:val="2"/>
                            <w:shd w:val="clear" w:color="auto" w:fill="auto"/>
                          </w:tcPr>
                          <w:p w14:paraId="3A3C6480" w14:textId="40D5D63E" w:rsidR="00BF43C9" w:rsidRPr="00356BAE" w:rsidRDefault="00BF43C9" w:rsidP="00985940">
                            <w:pPr>
                              <w:rPr>
                                <w:rFonts w:cs="Arial"/>
                                <w:color w:val="FFFFFF" w:themeColor="background1"/>
                              </w:rPr>
                            </w:pPr>
                            <w:r w:rsidRPr="00356BAE">
                              <w:rPr>
                                <w:rFonts w:cs="Arial"/>
                                <w:color w:val="FFFFFF" w:themeColor="background1"/>
                              </w:rPr>
                              <w:t xml:space="preserve">Status: </w:t>
                            </w:r>
                            <w:r w:rsidRPr="00356BAE">
                              <w:rPr>
                                <w:rFonts w:cs="Arial"/>
                                <w:color w:val="FFFF00"/>
                              </w:rPr>
                              <w:t>status invoegen</w:t>
                            </w:r>
                          </w:p>
                        </w:tc>
                      </w:tr>
                      <w:tr w:rsidR="00BF43C9" w:rsidRPr="00DD1446" w14:paraId="7D20F7E2" w14:textId="77777777" w:rsidTr="00416209">
                        <w:tc>
                          <w:tcPr>
                            <w:tcW w:w="6137" w:type="dxa"/>
                            <w:gridSpan w:val="2"/>
                            <w:shd w:val="clear" w:color="auto" w:fill="auto"/>
                          </w:tcPr>
                          <w:p w14:paraId="2267A490" w14:textId="664360DE" w:rsidR="00BF43C9" w:rsidRPr="00356BAE" w:rsidRDefault="00BF43C9" w:rsidP="00985940">
                            <w:pPr>
                              <w:rPr>
                                <w:rFonts w:cs="Arial"/>
                                <w:color w:val="FFFFFF" w:themeColor="background1"/>
                              </w:rPr>
                            </w:pPr>
                            <w:r w:rsidRPr="00356BAE">
                              <w:rPr>
                                <w:rFonts w:cs="Arial"/>
                                <w:color w:val="FFFFFF" w:themeColor="background1"/>
                              </w:rPr>
                              <w:t xml:space="preserve">Versie: </w:t>
                            </w:r>
                            <w:r w:rsidR="00BB3CE1" w:rsidRPr="00356BAE">
                              <w:rPr>
                                <w:rFonts w:cs="Arial"/>
                                <w:color w:val="FFFF00"/>
                              </w:rPr>
                              <w:t>Concept</w:t>
                            </w:r>
                            <w:r w:rsidR="00A50C1C">
                              <w:rPr>
                                <w:rFonts w:cs="Arial"/>
                                <w:color w:val="FFFF00"/>
                              </w:rPr>
                              <w:t xml:space="preserve"> 1.0</w:t>
                            </w:r>
                          </w:p>
                        </w:tc>
                      </w:tr>
                      <w:tr w:rsidR="00BF43C9" w:rsidRPr="00DD1446" w14:paraId="72BAC9BE" w14:textId="77777777" w:rsidTr="00416209">
                        <w:tc>
                          <w:tcPr>
                            <w:tcW w:w="3407" w:type="dxa"/>
                            <w:shd w:val="clear" w:color="auto" w:fill="auto"/>
                          </w:tcPr>
                          <w:p w14:paraId="74D2958E" w14:textId="77777777" w:rsidR="00BF43C9" w:rsidRPr="00356BAE" w:rsidRDefault="00BF43C9" w:rsidP="00985940">
                            <w:pPr>
                              <w:rPr>
                                <w:rFonts w:cs="Arial"/>
                                <w:color w:val="FFFFFF" w:themeColor="background1"/>
                              </w:rPr>
                            </w:pPr>
                            <w:r w:rsidRPr="00356BAE">
                              <w:rPr>
                                <w:rFonts w:cs="Arial"/>
                                <w:color w:val="FFFFFF" w:themeColor="background1"/>
                              </w:rPr>
                              <w:t>Vertrouwelijkheidsniveau:</w:t>
                            </w:r>
                          </w:p>
                        </w:tc>
                        <w:tc>
                          <w:tcPr>
                            <w:tcW w:w="2730" w:type="dxa"/>
                            <w:shd w:val="clear" w:color="auto" w:fill="auto"/>
                          </w:tcPr>
                          <w:p w14:paraId="4DC05D8C" w14:textId="2C2FD648" w:rsidR="00BF43C9" w:rsidRPr="00356BAE" w:rsidRDefault="00BF43C9" w:rsidP="00985940">
                            <w:pPr>
                              <w:rPr>
                                <w:rFonts w:cs="Arial"/>
                                <w:color w:val="FFFFFF" w:themeColor="background1"/>
                              </w:rPr>
                            </w:pPr>
                            <w:r w:rsidRPr="00356BAE">
                              <w:rPr>
                                <w:rFonts w:cs="Arial"/>
                                <w:color w:val="FFFFFF" w:themeColor="background1"/>
                              </w:rPr>
                              <w:t>Openbaar</w:t>
                            </w:r>
                          </w:p>
                          <w:p w14:paraId="67D1B287" w14:textId="77777777" w:rsidR="00BF43C9" w:rsidRPr="00356BAE" w:rsidRDefault="00BF43C9" w:rsidP="00985940">
                            <w:pPr>
                              <w:rPr>
                                <w:rFonts w:cs="Arial"/>
                                <w:color w:val="FFFFFF" w:themeColor="background1"/>
                              </w:rPr>
                            </w:pPr>
                            <w:bookmarkStart w:id="3" w:name="Betrokkenen"/>
                            <w:r w:rsidRPr="00356BAE">
                              <w:rPr>
                                <w:rFonts w:cs="Arial"/>
                                <w:color w:val="FFFFFF" w:themeColor="background1"/>
                              </w:rPr>
                              <w:t xml:space="preserve"> </w:t>
                            </w:r>
                            <w:bookmarkEnd w:id="3"/>
                          </w:p>
                        </w:tc>
                      </w:tr>
                    </w:tbl>
                    <w:p w14:paraId="02DA8306" w14:textId="77777777" w:rsidR="00BF43C9" w:rsidRPr="00985940" w:rsidRDefault="00BF43C9" w:rsidP="00985940">
                      <w:pPr>
                        <w:rPr>
                          <w:rFonts w:cs="Arial"/>
                          <w:color w:val="FFFFFF"/>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BF43C9">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BF43C9">
              <w:tc>
                <w:tcPr>
                  <w:tcW w:w="3261" w:type="dxa"/>
                </w:tcPr>
                <w:p w14:paraId="0959C3A2" w14:textId="77777777" w:rsidR="009B6AFA" w:rsidRPr="003F6E5D" w:rsidRDefault="009B6AFA" w:rsidP="009B6AFA">
                  <w:pPr>
                    <w:pStyle w:val="BladTekstLabel"/>
                  </w:pPr>
                  <w:r w:rsidRPr="003F6E5D">
                    <w:t>Contactpersoon</w:t>
                  </w:r>
                </w:p>
              </w:tc>
              <w:tc>
                <w:tcPr>
                  <w:tcW w:w="5811" w:type="dxa"/>
                </w:tcPr>
                <w:p w14:paraId="53B2CA82" w14:textId="77777777" w:rsidR="009B6AFA" w:rsidRPr="003F6E5D" w:rsidRDefault="009B6AFA" w:rsidP="009B6AFA">
                  <w:pPr>
                    <w:pStyle w:val="BladTekst"/>
                  </w:pPr>
                  <w:r w:rsidRPr="003F6E5D">
                    <w:rPr>
                      <w:highlight w:val="yellow"/>
                    </w:rPr>
                    <w:t>Naam inkoper GVB</w:t>
                  </w:r>
                </w:p>
              </w:tc>
            </w:tr>
            <w:tr w:rsidR="009B6AFA" w:rsidRPr="003F6E5D" w14:paraId="2B32BB6E" w14:textId="77777777" w:rsidTr="00BF43C9">
              <w:tc>
                <w:tcPr>
                  <w:tcW w:w="3261" w:type="dxa"/>
                </w:tcPr>
                <w:p w14:paraId="306A47C7" w14:textId="77777777" w:rsidR="009B6AFA" w:rsidRPr="003F6E5D" w:rsidRDefault="009B6AFA" w:rsidP="009B6AFA">
                  <w:pPr>
                    <w:pStyle w:val="BladTekstLabel"/>
                  </w:pPr>
                  <w:r w:rsidRPr="003F6E5D">
                    <w:t>E-mail</w:t>
                  </w:r>
                </w:p>
                <w:p w14:paraId="78506FC9" w14:textId="77777777" w:rsidR="009B6AFA" w:rsidRPr="003F6E5D" w:rsidRDefault="009B6AFA" w:rsidP="009B6AFA">
                  <w:pPr>
                    <w:pStyle w:val="BladTekstLabel"/>
                  </w:pPr>
                  <w:r w:rsidRPr="003F6E5D">
                    <w:t>Doorkiesnummer</w:t>
                  </w:r>
                </w:p>
                <w:p w14:paraId="40DD71B3" w14:textId="77777777" w:rsidR="009B6AFA" w:rsidRPr="003F6E5D" w:rsidRDefault="009B6AFA" w:rsidP="009B6AFA">
                  <w:pPr>
                    <w:pStyle w:val="BladTekstLabel"/>
                  </w:pPr>
                  <w:r w:rsidRPr="003F6E5D">
                    <w:t>Contactpersoon GVB Inhoudelijk Contactpersoon GVB Commercieel</w:t>
                  </w:r>
                </w:p>
              </w:tc>
              <w:tc>
                <w:tcPr>
                  <w:tcW w:w="5811" w:type="dxa"/>
                </w:tcPr>
                <w:p w14:paraId="0A5FA74A" w14:textId="77777777" w:rsidR="009B6AFA" w:rsidRPr="003F6E5D" w:rsidRDefault="009B6AFA" w:rsidP="009B6AFA">
                  <w:pPr>
                    <w:pStyle w:val="BladTekst"/>
                  </w:pPr>
                  <w:r w:rsidRPr="003F6E5D">
                    <w:rPr>
                      <w:highlight w:val="yellow"/>
                    </w:rPr>
                    <w:t>naaminkoper@gvl.nl</w:t>
                  </w:r>
                </w:p>
                <w:p w14:paraId="12A16B65" w14:textId="77777777" w:rsidR="009B6AFA" w:rsidRPr="003F6E5D" w:rsidRDefault="009B6AFA" w:rsidP="009B6AFA">
                  <w:pPr>
                    <w:pStyle w:val="BladTekst"/>
                  </w:pPr>
                  <w:r w:rsidRPr="003F6E5D">
                    <w:rPr>
                      <w:highlight w:val="yellow"/>
                    </w:rPr>
                    <w:t>Nr inkoper invoegen</w:t>
                  </w:r>
                </w:p>
                <w:p w14:paraId="55A1CD4B" w14:textId="77777777" w:rsidR="009B6AFA" w:rsidRPr="003F6E5D" w:rsidRDefault="009B6AFA" w:rsidP="009B6AFA">
                  <w:pPr>
                    <w:pStyle w:val="BladTekst"/>
                  </w:pPr>
                  <w:r w:rsidRPr="003F6E5D">
                    <w:rPr>
                      <w:highlight w:val="yellow"/>
                    </w:rPr>
                    <w:t>Naam contracteigenaar in de business</w:t>
                  </w:r>
                </w:p>
                <w:p w14:paraId="3B4D9AA7" w14:textId="77777777" w:rsidR="009B6AFA" w:rsidRPr="003F6E5D" w:rsidRDefault="009B6AFA" w:rsidP="009B6AFA">
                  <w:pPr>
                    <w:pStyle w:val="BladTekst"/>
                  </w:pPr>
                  <w:r w:rsidRPr="003F6E5D">
                    <w:rPr>
                      <w:highlight w:val="yellow"/>
                    </w:rPr>
                    <w:t>Naam contractmanager</w:t>
                  </w:r>
                </w:p>
              </w:tc>
            </w:tr>
          </w:tbl>
          <w:p w14:paraId="650C28E7" w14:textId="38D80745" w:rsidR="009B6AFA" w:rsidRDefault="009B6AFA" w:rsidP="009B6AFA">
            <w:pPr>
              <w:pStyle w:val="BladTekstVet"/>
            </w:pPr>
          </w:p>
        </w:tc>
      </w:tr>
      <w:tr w:rsidR="009B6AFA" w:rsidRPr="005038C1" w14:paraId="52AB2BB7" w14:textId="77777777" w:rsidTr="006F7AA2">
        <w:tc>
          <w:tcPr>
            <w:tcW w:w="1701" w:type="dxa"/>
          </w:tcPr>
          <w:p w14:paraId="34894913" w14:textId="544D3EBB" w:rsidR="009B6AFA" w:rsidRPr="005038C1" w:rsidRDefault="009B6AFA" w:rsidP="009B6AFA">
            <w:pPr>
              <w:pStyle w:val="BladTekstLabel"/>
            </w:pPr>
          </w:p>
        </w:tc>
        <w:tc>
          <w:tcPr>
            <w:tcW w:w="7371" w:type="dxa"/>
          </w:tcPr>
          <w:p w14:paraId="11C521B7" w14:textId="6D8F4490" w:rsidR="009B6AFA" w:rsidRPr="005038C1" w:rsidRDefault="009B6AFA" w:rsidP="009B6AFA">
            <w:pPr>
              <w:pStyle w:val="BladTekst"/>
            </w:pPr>
          </w:p>
        </w:tc>
      </w:tr>
      <w:tr w:rsidR="009B6AFA" w:rsidRPr="007C3742" w14:paraId="29412C64" w14:textId="77777777" w:rsidTr="006F7AA2">
        <w:tc>
          <w:tcPr>
            <w:tcW w:w="1701" w:type="dxa"/>
          </w:tcPr>
          <w:p w14:paraId="5289A6B2" w14:textId="3FF35055" w:rsidR="009B6AFA" w:rsidRPr="005038C1" w:rsidRDefault="009B6AFA" w:rsidP="009B6AFA">
            <w:pPr>
              <w:pStyle w:val="BladTekstLabel"/>
            </w:pPr>
          </w:p>
        </w:tc>
        <w:tc>
          <w:tcPr>
            <w:tcW w:w="7371" w:type="dxa"/>
          </w:tcPr>
          <w:p w14:paraId="21934169" w14:textId="6D4029CE" w:rsidR="009B6AFA" w:rsidRPr="0059042E" w:rsidRDefault="009B6AFA" w:rsidP="009B6AFA">
            <w:pPr>
              <w:pStyle w:val="BladTekst"/>
            </w:pPr>
          </w:p>
        </w:tc>
      </w:tr>
    </w:tbl>
    <w:p w14:paraId="4450CA99" w14:textId="2CDA8BB6" w:rsidR="00F125EE" w:rsidRPr="0059042E" w:rsidRDefault="00F125EE" w:rsidP="00F125EE">
      <w:bookmarkStart w:id="10" w:name="BlokVertrouwelijk"/>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7819EB73" w14:textId="04557D60" w:rsidR="00A50C1C" w:rsidRDefault="00902095">
      <w:pPr>
        <w:pStyle w:val="Inhopg2"/>
        <w:tabs>
          <w:tab w:val="left" w:pos="1100"/>
        </w:tabs>
        <w:rPr>
          <w:rFonts w:asciiTheme="minorHAnsi" w:eastAsiaTheme="minorEastAsia" w:hAnsiTheme="minorHAnsi" w:cstheme="minorBidi"/>
          <w:b w:val="0"/>
          <w:noProof/>
          <w:sz w:val="24"/>
          <w:szCs w:val="24"/>
        </w:rPr>
      </w:pPr>
      <w:r>
        <w:rPr>
          <w:b w:val="0"/>
        </w:rPr>
        <w:fldChar w:fldCharType="begin"/>
      </w:r>
      <w:r>
        <w:rPr>
          <w:b w:val="0"/>
        </w:rPr>
        <w:instrText xml:space="preserve"> TOC \o "1-2" </w:instrText>
      </w:r>
      <w:r>
        <w:rPr>
          <w:b w:val="0"/>
        </w:rPr>
        <w:fldChar w:fldCharType="separate"/>
      </w:r>
      <w:r w:rsidR="00A50C1C">
        <w:rPr>
          <w:noProof/>
        </w:rPr>
        <w:t>Artikel 1</w:t>
      </w:r>
      <w:r w:rsidR="00A50C1C">
        <w:rPr>
          <w:rFonts w:asciiTheme="minorHAnsi" w:eastAsiaTheme="minorEastAsia" w:hAnsiTheme="minorHAnsi" w:cstheme="minorBidi"/>
          <w:b w:val="0"/>
          <w:noProof/>
          <w:sz w:val="24"/>
          <w:szCs w:val="24"/>
        </w:rPr>
        <w:tab/>
      </w:r>
      <w:r w:rsidR="00A50C1C">
        <w:rPr>
          <w:noProof/>
        </w:rPr>
        <w:t>Voorwerp van de Overeenkomst</w:t>
      </w:r>
      <w:r w:rsidR="00A50C1C">
        <w:rPr>
          <w:noProof/>
        </w:rPr>
        <w:tab/>
      </w:r>
      <w:r w:rsidR="00A50C1C">
        <w:rPr>
          <w:noProof/>
        </w:rPr>
        <w:fldChar w:fldCharType="begin"/>
      </w:r>
      <w:r w:rsidR="00A50C1C">
        <w:rPr>
          <w:noProof/>
        </w:rPr>
        <w:instrText xml:space="preserve"> PAGEREF _Toc113917363 \h </w:instrText>
      </w:r>
      <w:r w:rsidR="00A50C1C">
        <w:rPr>
          <w:noProof/>
        </w:rPr>
      </w:r>
      <w:r w:rsidR="00A50C1C">
        <w:rPr>
          <w:noProof/>
        </w:rPr>
        <w:fldChar w:fldCharType="separate"/>
      </w:r>
      <w:r w:rsidR="00A50C1C">
        <w:rPr>
          <w:noProof/>
        </w:rPr>
        <w:t>6</w:t>
      </w:r>
      <w:r w:rsidR="00A50C1C">
        <w:rPr>
          <w:noProof/>
        </w:rPr>
        <w:fldChar w:fldCharType="end"/>
      </w:r>
    </w:p>
    <w:p w14:paraId="156A8687" w14:textId="7E7C54EB"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2</w:t>
      </w:r>
      <w:r>
        <w:rPr>
          <w:rFonts w:asciiTheme="minorHAnsi" w:eastAsiaTheme="minorEastAsia" w:hAnsiTheme="minorHAnsi" w:cstheme="minorBidi"/>
          <w:b w:val="0"/>
          <w:noProof/>
          <w:sz w:val="24"/>
          <w:szCs w:val="24"/>
        </w:rPr>
        <w:tab/>
      </w:r>
      <w:r>
        <w:rPr>
          <w:noProof/>
        </w:rPr>
        <w:t>Totstandkoming, tijdsplanning of duur van de Overeenkomst</w:t>
      </w:r>
      <w:r>
        <w:rPr>
          <w:noProof/>
        </w:rPr>
        <w:tab/>
      </w:r>
      <w:r>
        <w:rPr>
          <w:noProof/>
        </w:rPr>
        <w:fldChar w:fldCharType="begin"/>
      </w:r>
      <w:r>
        <w:rPr>
          <w:noProof/>
        </w:rPr>
        <w:instrText xml:space="preserve"> PAGEREF _Toc113917364 \h </w:instrText>
      </w:r>
      <w:r>
        <w:rPr>
          <w:noProof/>
        </w:rPr>
      </w:r>
      <w:r>
        <w:rPr>
          <w:noProof/>
        </w:rPr>
        <w:fldChar w:fldCharType="separate"/>
      </w:r>
      <w:r>
        <w:rPr>
          <w:noProof/>
        </w:rPr>
        <w:t>6</w:t>
      </w:r>
      <w:r>
        <w:rPr>
          <w:noProof/>
        </w:rPr>
        <w:fldChar w:fldCharType="end"/>
      </w:r>
    </w:p>
    <w:p w14:paraId="32B7A450" w14:textId="4E37671E"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3</w:t>
      </w:r>
      <w:r>
        <w:rPr>
          <w:rFonts w:asciiTheme="minorHAnsi" w:eastAsiaTheme="minorEastAsia" w:hAnsiTheme="minorHAnsi" w:cstheme="minorBidi"/>
          <w:b w:val="0"/>
          <w:noProof/>
          <w:sz w:val="24"/>
          <w:szCs w:val="24"/>
        </w:rPr>
        <w:tab/>
      </w:r>
      <w:r>
        <w:rPr>
          <w:noProof/>
        </w:rPr>
        <w:t>Prijs en overige financiële bepalingen</w:t>
      </w:r>
      <w:r>
        <w:rPr>
          <w:noProof/>
        </w:rPr>
        <w:tab/>
      </w:r>
      <w:r>
        <w:rPr>
          <w:noProof/>
        </w:rPr>
        <w:fldChar w:fldCharType="begin"/>
      </w:r>
      <w:r>
        <w:rPr>
          <w:noProof/>
        </w:rPr>
        <w:instrText xml:space="preserve"> PAGEREF _Toc113917365 \h </w:instrText>
      </w:r>
      <w:r>
        <w:rPr>
          <w:noProof/>
        </w:rPr>
      </w:r>
      <w:r>
        <w:rPr>
          <w:noProof/>
        </w:rPr>
        <w:fldChar w:fldCharType="separate"/>
      </w:r>
      <w:r>
        <w:rPr>
          <w:noProof/>
        </w:rPr>
        <w:t>7</w:t>
      </w:r>
      <w:r>
        <w:rPr>
          <w:noProof/>
        </w:rPr>
        <w:fldChar w:fldCharType="end"/>
      </w:r>
    </w:p>
    <w:p w14:paraId="4A275E8A" w14:textId="4C02ACCA"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4</w:t>
      </w:r>
      <w:r>
        <w:rPr>
          <w:rFonts w:asciiTheme="minorHAnsi" w:eastAsiaTheme="minorEastAsia" w:hAnsiTheme="minorHAnsi" w:cstheme="minorBidi"/>
          <w:b w:val="0"/>
          <w:noProof/>
          <w:sz w:val="24"/>
          <w:szCs w:val="24"/>
        </w:rPr>
        <w:tab/>
      </w:r>
      <w:r>
        <w:rPr>
          <w:noProof/>
        </w:rPr>
        <w:t>Betaling en facturatie</w:t>
      </w:r>
      <w:r>
        <w:rPr>
          <w:noProof/>
        </w:rPr>
        <w:tab/>
      </w:r>
      <w:r>
        <w:rPr>
          <w:noProof/>
        </w:rPr>
        <w:fldChar w:fldCharType="begin"/>
      </w:r>
      <w:r>
        <w:rPr>
          <w:noProof/>
        </w:rPr>
        <w:instrText xml:space="preserve"> PAGEREF _Toc113917366 \h </w:instrText>
      </w:r>
      <w:r>
        <w:rPr>
          <w:noProof/>
        </w:rPr>
      </w:r>
      <w:r>
        <w:rPr>
          <w:noProof/>
        </w:rPr>
        <w:fldChar w:fldCharType="separate"/>
      </w:r>
      <w:r>
        <w:rPr>
          <w:noProof/>
        </w:rPr>
        <w:t>7</w:t>
      </w:r>
      <w:r>
        <w:rPr>
          <w:noProof/>
        </w:rPr>
        <w:fldChar w:fldCharType="end"/>
      </w:r>
    </w:p>
    <w:p w14:paraId="6362A6ED" w14:textId="6CA7222A"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5</w:t>
      </w:r>
      <w:r>
        <w:rPr>
          <w:rFonts w:asciiTheme="minorHAnsi" w:eastAsiaTheme="minorEastAsia" w:hAnsiTheme="minorHAnsi" w:cstheme="minorBidi"/>
          <w:b w:val="0"/>
          <w:noProof/>
          <w:sz w:val="24"/>
          <w:szCs w:val="24"/>
        </w:rPr>
        <w:tab/>
      </w:r>
      <w:r>
        <w:rPr>
          <w:noProof/>
        </w:rPr>
        <w:t>Contactpersonen</w:t>
      </w:r>
      <w:r>
        <w:rPr>
          <w:noProof/>
        </w:rPr>
        <w:tab/>
      </w:r>
      <w:r>
        <w:rPr>
          <w:noProof/>
        </w:rPr>
        <w:fldChar w:fldCharType="begin"/>
      </w:r>
      <w:r>
        <w:rPr>
          <w:noProof/>
        </w:rPr>
        <w:instrText xml:space="preserve"> PAGEREF _Toc113917367 \h </w:instrText>
      </w:r>
      <w:r>
        <w:rPr>
          <w:noProof/>
        </w:rPr>
      </w:r>
      <w:r>
        <w:rPr>
          <w:noProof/>
        </w:rPr>
        <w:fldChar w:fldCharType="separate"/>
      </w:r>
      <w:r>
        <w:rPr>
          <w:noProof/>
        </w:rPr>
        <w:t>8</w:t>
      </w:r>
      <w:r>
        <w:rPr>
          <w:noProof/>
        </w:rPr>
        <w:fldChar w:fldCharType="end"/>
      </w:r>
    </w:p>
    <w:p w14:paraId="5AAAC749" w14:textId="2C16C9DD"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6</w:t>
      </w:r>
      <w:r>
        <w:rPr>
          <w:rFonts w:asciiTheme="minorHAnsi" w:eastAsiaTheme="minorEastAsia" w:hAnsiTheme="minorHAnsi" w:cstheme="minorBidi"/>
          <w:b w:val="0"/>
          <w:noProof/>
          <w:sz w:val="24"/>
          <w:szCs w:val="24"/>
        </w:rPr>
        <w:tab/>
      </w:r>
      <w:r>
        <w:rPr>
          <w:noProof/>
        </w:rPr>
        <w:t>Uitvoering werkzaamheden</w:t>
      </w:r>
      <w:r>
        <w:rPr>
          <w:noProof/>
        </w:rPr>
        <w:tab/>
      </w:r>
      <w:r>
        <w:rPr>
          <w:noProof/>
        </w:rPr>
        <w:fldChar w:fldCharType="begin"/>
      </w:r>
      <w:r>
        <w:rPr>
          <w:noProof/>
        </w:rPr>
        <w:instrText xml:space="preserve"> PAGEREF _Toc113917368 \h </w:instrText>
      </w:r>
      <w:r>
        <w:rPr>
          <w:noProof/>
        </w:rPr>
      </w:r>
      <w:r>
        <w:rPr>
          <w:noProof/>
        </w:rPr>
        <w:fldChar w:fldCharType="separate"/>
      </w:r>
      <w:r>
        <w:rPr>
          <w:noProof/>
        </w:rPr>
        <w:t>8</w:t>
      </w:r>
      <w:r>
        <w:rPr>
          <w:noProof/>
        </w:rPr>
        <w:fldChar w:fldCharType="end"/>
      </w:r>
    </w:p>
    <w:p w14:paraId="64AC18A7" w14:textId="3D99F206"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7</w:t>
      </w:r>
      <w:r>
        <w:rPr>
          <w:rFonts w:asciiTheme="minorHAnsi" w:eastAsiaTheme="minorEastAsia" w:hAnsiTheme="minorHAnsi" w:cstheme="minorBidi"/>
          <w:b w:val="0"/>
          <w:noProof/>
          <w:sz w:val="24"/>
          <w:szCs w:val="24"/>
        </w:rPr>
        <w:tab/>
      </w:r>
      <w:r>
        <w:rPr>
          <w:noProof/>
        </w:rPr>
        <w:t>Overdracht van de verplichtingen van de Opdrachtnemer en uitvoering door derde(n)</w:t>
      </w:r>
      <w:r>
        <w:rPr>
          <w:noProof/>
        </w:rPr>
        <w:tab/>
      </w:r>
      <w:r>
        <w:rPr>
          <w:noProof/>
        </w:rPr>
        <w:fldChar w:fldCharType="begin"/>
      </w:r>
      <w:r>
        <w:rPr>
          <w:noProof/>
        </w:rPr>
        <w:instrText xml:space="preserve"> PAGEREF _Toc113917369 \h </w:instrText>
      </w:r>
      <w:r>
        <w:rPr>
          <w:noProof/>
        </w:rPr>
      </w:r>
      <w:r>
        <w:rPr>
          <w:noProof/>
        </w:rPr>
        <w:fldChar w:fldCharType="separate"/>
      </w:r>
      <w:r>
        <w:rPr>
          <w:noProof/>
        </w:rPr>
        <w:t>8</w:t>
      </w:r>
      <w:r>
        <w:rPr>
          <w:noProof/>
        </w:rPr>
        <w:fldChar w:fldCharType="end"/>
      </w:r>
    </w:p>
    <w:p w14:paraId="393AB667" w14:textId="37216031"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8</w:t>
      </w:r>
      <w:r>
        <w:rPr>
          <w:rFonts w:asciiTheme="minorHAnsi" w:eastAsiaTheme="minorEastAsia" w:hAnsiTheme="minorHAnsi" w:cstheme="minorBidi"/>
          <w:b w:val="0"/>
          <w:noProof/>
          <w:sz w:val="24"/>
          <w:szCs w:val="24"/>
        </w:rPr>
        <w:tab/>
      </w:r>
      <w:r>
        <w:rPr>
          <w:noProof/>
        </w:rPr>
        <w:t>Ontbinding van de Overeenkomst</w:t>
      </w:r>
      <w:r>
        <w:rPr>
          <w:noProof/>
        </w:rPr>
        <w:tab/>
      </w:r>
      <w:r>
        <w:rPr>
          <w:noProof/>
        </w:rPr>
        <w:fldChar w:fldCharType="begin"/>
      </w:r>
      <w:r>
        <w:rPr>
          <w:noProof/>
        </w:rPr>
        <w:instrText xml:space="preserve"> PAGEREF _Toc113917370 \h </w:instrText>
      </w:r>
      <w:r>
        <w:rPr>
          <w:noProof/>
        </w:rPr>
      </w:r>
      <w:r>
        <w:rPr>
          <w:noProof/>
        </w:rPr>
        <w:fldChar w:fldCharType="separate"/>
      </w:r>
      <w:r>
        <w:rPr>
          <w:noProof/>
        </w:rPr>
        <w:t>9</w:t>
      </w:r>
      <w:r>
        <w:rPr>
          <w:noProof/>
        </w:rPr>
        <w:fldChar w:fldCharType="end"/>
      </w:r>
    </w:p>
    <w:p w14:paraId="1C74714D" w14:textId="3AC3772F" w:rsidR="00A50C1C" w:rsidRDefault="00A50C1C">
      <w:pPr>
        <w:pStyle w:val="Inhopg2"/>
        <w:tabs>
          <w:tab w:val="left" w:pos="1100"/>
        </w:tabs>
        <w:rPr>
          <w:rFonts w:asciiTheme="minorHAnsi" w:eastAsiaTheme="minorEastAsia" w:hAnsiTheme="minorHAnsi" w:cstheme="minorBidi"/>
          <w:b w:val="0"/>
          <w:noProof/>
          <w:sz w:val="24"/>
          <w:szCs w:val="24"/>
        </w:rPr>
      </w:pPr>
      <w:r>
        <w:rPr>
          <w:noProof/>
        </w:rPr>
        <w:t xml:space="preserve">Artikel 9 </w:t>
      </w:r>
      <w:r>
        <w:rPr>
          <w:rFonts w:asciiTheme="minorHAnsi" w:eastAsiaTheme="minorEastAsia" w:hAnsiTheme="minorHAnsi" w:cstheme="minorBidi"/>
          <w:b w:val="0"/>
          <w:noProof/>
          <w:sz w:val="24"/>
          <w:szCs w:val="24"/>
        </w:rPr>
        <w:tab/>
      </w:r>
      <w:r>
        <w:rPr>
          <w:noProof/>
        </w:rPr>
        <w:t>Integriteit, belangenverstrengeling, omkoping, contacten en informatieplicht</w:t>
      </w:r>
      <w:r>
        <w:rPr>
          <w:noProof/>
        </w:rPr>
        <w:tab/>
      </w:r>
      <w:r>
        <w:rPr>
          <w:noProof/>
        </w:rPr>
        <w:fldChar w:fldCharType="begin"/>
      </w:r>
      <w:r>
        <w:rPr>
          <w:noProof/>
        </w:rPr>
        <w:instrText xml:space="preserve"> PAGEREF _Toc113917371 \h </w:instrText>
      </w:r>
      <w:r>
        <w:rPr>
          <w:noProof/>
        </w:rPr>
      </w:r>
      <w:r>
        <w:rPr>
          <w:noProof/>
        </w:rPr>
        <w:fldChar w:fldCharType="separate"/>
      </w:r>
      <w:r>
        <w:rPr>
          <w:noProof/>
        </w:rPr>
        <w:t>9</w:t>
      </w:r>
      <w:r>
        <w:rPr>
          <w:noProof/>
        </w:rPr>
        <w:fldChar w:fldCharType="end"/>
      </w:r>
    </w:p>
    <w:p w14:paraId="3A2B4F52" w14:textId="681BF76D"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10</w:t>
      </w:r>
      <w:r>
        <w:rPr>
          <w:rFonts w:asciiTheme="minorHAnsi" w:eastAsiaTheme="minorEastAsia" w:hAnsiTheme="minorHAnsi" w:cstheme="minorBidi"/>
          <w:b w:val="0"/>
          <w:noProof/>
          <w:sz w:val="24"/>
          <w:szCs w:val="24"/>
        </w:rPr>
        <w:tab/>
      </w:r>
      <w:r>
        <w:rPr>
          <w:noProof/>
        </w:rPr>
        <w:t>Overige Voorwaarden</w:t>
      </w:r>
      <w:r>
        <w:rPr>
          <w:noProof/>
        </w:rPr>
        <w:tab/>
      </w:r>
      <w:r>
        <w:rPr>
          <w:noProof/>
        </w:rPr>
        <w:fldChar w:fldCharType="begin"/>
      </w:r>
      <w:r>
        <w:rPr>
          <w:noProof/>
        </w:rPr>
        <w:instrText xml:space="preserve"> PAGEREF _Toc113917372 \h </w:instrText>
      </w:r>
      <w:r>
        <w:rPr>
          <w:noProof/>
        </w:rPr>
      </w:r>
      <w:r>
        <w:rPr>
          <w:noProof/>
        </w:rPr>
        <w:fldChar w:fldCharType="separate"/>
      </w:r>
      <w:r>
        <w:rPr>
          <w:noProof/>
        </w:rPr>
        <w:t>10</w:t>
      </w:r>
      <w:r>
        <w:rPr>
          <w:noProof/>
        </w:rPr>
        <w:fldChar w:fldCharType="end"/>
      </w:r>
    </w:p>
    <w:p w14:paraId="2A8EC70B" w14:textId="584579DC" w:rsidR="00A50C1C" w:rsidRDefault="00A50C1C">
      <w:pPr>
        <w:pStyle w:val="Inhopg2"/>
        <w:tabs>
          <w:tab w:val="left" w:pos="1100"/>
        </w:tabs>
        <w:rPr>
          <w:rFonts w:asciiTheme="minorHAnsi" w:eastAsiaTheme="minorEastAsia" w:hAnsiTheme="minorHAnsi" w:cstheme="minorBidi"/>
          <w:b w:val="0"/>
          <w:noProof/>
          <w:sz w:val="24"/>
          <w:szCs w:val="24"/>
        </w:rPr>
      </w:pPr>
      <w:r>
        <w:rPr>
          <w:noProof/>
        </w:rPr>
        <w:t>Artikel 11</w:t>
      </w:r>
      <w:r>
        <w:rPr>
          <w:rFonts w:asciiTheme="minorHAnsi" w:eastAsiaTheme="minorEastAsia" w:hAnsiTheme="minorHAnsi" w:cstheme="minorBidi"/>
          <w:b w:val="0"/>
          <w:noProof/>
          <w:sz w:val="24"/>
          <w:szCs w:val="24"/>
        </w:rPr>
        <w:tab/>
      </w:r>
      <w:r>
        <w:rPr>
          <w:noProof/>
        </w:rPr>
        <w:t>Slotbepalingen</w:t>
      </w:r>
      <w:r>
        <w:rPr>
          <w:noProof/>
        </w:rPr>
        <w:tab/>
      </w:r>
      <w:r>
        <w:rPr>
          <w:noProof/>
        </w:rPr>
        <w:fldChar w:fldCharType="begin"/>
      </w:r>
      <w:r>
        <w:rPr>
          <w:noProof/>
        </w:rPr>
        <w:instrText xml:space="preserve"> PAGEREF _Toc113917373 \h </w:instrText>
      </w:r>
      <w:r>
        <w:rPr>
          <w:noProof/>
        </w:rPr>
      </w:r>
      <w:r>
        <w:rPr>
          <w:noProof/>
        </w:rPr>
        <w:fldChar w:fldCharType="separate"/>
      </w:r>
      <w:r>
        <w:rPr>
          <w:noProof/>
        </w:rPr>
        <w:t>11</w:t>
      </w:r>
      <w:r>
        <w:rPr>
          <w:noProof/>
        </w:rPr>
        <w:fldChar w:fldCharType="end"/>
      </w:r>
    </w:p>
    <w:p w14:paraId="4276CB0F" w14:textId="6D8B4D50" w:rsidR="00A50C1C" w:rsidRDefault="00A50C1C">
      <w:pPr>
        <w:pStyle w:val="Inhopg2"/>
        <w:rPr>
          <w:rFonts w:asciiTheme="minorHAnsi" w:eastAsiaTheme="minorEastAsia" w:hAnsiTheme="minorHAnsi" w:cstheme="minorBidi"/>
          <w:b w:val="0"/>
          <w:noProof/>
          <w:sz w:val="24"/>
          <w:szCs w:val="24"/>
        </w:rPr>
      </w:pPr>
      <w:r>
        <w:rPr>
          <w:noProof/>
        </w:rPr>
        <w:t>Bijlage(n)</w:t>
      </w:r>
      <w:r>
        <w:rPr>
          <w:noProof/>
        </w:rPr>
        <w:tab/>
      </w:r>
      <w:r>
        <w:rPr>
          <w:noProof/>
        </w:rPr>
        <w:fldChar w:fldCharType="begin"/>
      </w:r>
      <w:r>
        <w:rPr>
          <w:noProof/>
        </w:rPr>
        <w:instrText xml:space="preserve"> PAGEREF _Toc113917374 \h </w:instrText>
      </w:r>
      <w:r>
        <w:rPr>
          <w:noProof/>
        </w:rPr>
      </w:r>
      <w:r>
        <w:rPr>
          <w:noProof/>
        </w:rPr>
        <w:fldChar w:fldCharType="separate"/>
      </w:r>
      <w:r>
        <w:rPr>
          <w:noProof/>
        </w:rPr>
        <w:t>12</w:t>
      </w:r>
      <w:r>
        <w:rPr>
          <w:noProof/>
        </w:rPr>
        <w:fldChar w:fldCharType="end"/>
      </w:r>
    </w:p>
    <w:p w14:paraId="79995663" w14:textId="6258E506"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EEE8AC4" w14:textId="412A94E7" w:rsidR="00245AF4" w:rsidRPr="00245AF4" w:rsidRDefault="00386125" w:rsidP="00245AF4">
      <w:pPr>
        <w:pStyle w:val="Inhoudkop"/>
      </w:pPr>
      <w:r>
        <w:t>Dienstverlenings</w:t>
      </w:r>
      <w:r w:rsidR="00F875EB" w:rsidRPr="004E5B2A">
        <w:t xml:space="preserve">overeenkomst </w:t>
      </w:r>
      <w:r w:rsidR="00245AF4" w:rsidRPr="00245AF4">
        <w:t>inzake Certificering VBB-BMI/AOI en RBI Metro Amsterdam</w:t>
      </w:r>
    </w:p>
    <w:p w14:paraId="6AC232D3" w14:textId="77777777" w:rsidR="00245AF4" w:rsidRPr="00245AF4" w:rsidRDefault="00245AF4" w:rsidP="00F875EB">
      <w:pPr>
        <w:suppressAutoHyphens/>
        <w:ind w:right="-1"/>
        <w:rPr>
          <w:rFonts w:ascii="Arial Rounded MT Bold" w:hAnsi="Arial Rounded MT Bold"/>
          <w:noProof/>
          <w:color w:val="006EB9"/>
          <w:sz w:val="32"/>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0E76D109" w:rsidR="00F875EB" w:rsidRPr="00DB002A" w:rsidRDefault="00F875EB" w:rsidP="00F875EB">
      <w:pPr>
        <w:suppressAutoHyphens/>
        <w:ind w:right="-1"/>
        <w:rPr>
          <w:lang w:val="nl"/>
        </w:rPr>
      </w:pPr>
      <w:r w:rsidRPr="00DB002A">
        <w:rPr>
          <w:lang w:val="nl"/>
        </w:rPr>
        <w:t xml:space="preserve">1. De besloten vennootschap met beperkte aansprakelijkheid, GVB </w:t>
      </w:r>
      <w:r w:rsidR="00245AF4">
        <w:rPr>
          <w:lang w:val="nl"/>
        </w:rPr>
        <w:t>Infra</w:t>
      </w:r>
      <w:r w:rsidRPr="00DB002A">
        <w:rPr>
          <w:lang w:val="nl"/>
        </w:rPr>
        <w:t xml:space="preserve"> B.V., statutair gevestigd te Amsterdam en kantoorhoudende te Amsterdam aan de Arlandaweg 106, ten deze rechtsgeldig </w:t>
      </w:r>
      <w:r w:rsidRPr="00245AF4">
        <w:rPr>
          <w:lang w:val="nl"/>
        </w:rPr>
        <w:t>vertegenwoordigd door mevrouw C.</w:t>
      </w:r>
      <w:r w:rsidR="00BF43C9" w:rsidRPr="00245AF4">
        <w:rPr>
          <w:lang w:val="nl"/>
        </w:rPr>
        <w:t>J.G.</w:t>
      </w:r>
      <w:r w:rsidRPr="00245AF4">
        <w:rPr>
          <w:lang w:val="nl"/>
        </w:rPr>
        <w:t xml:space="preserve"> </w:t>
      </w:r>
      <w:r w:rsidR="003A60B9" w:rsidRPr="00245AF4">
        <w:rPr>
          <w:lang w:val="nl"/>
        </w:rPr>
        <w:t>Zuiderwijk</w:t>
      </w:r>
      <w:r w:rsidRPr="00245AF4">
        <w:rPr>
          <w:lang w:val="nl"/>
        </w:rPr>
        <w:t xml:space="preserve"> en de heer ir. M.C.J.M. Lohmeijer, beiden</w:t>
      </w:r>
      <w:r w:rsidRPr="00DB002A">
        <w:rPr>
          <w:lang w:val="nl"/>
        </w:rPr>
        <w:t xml:space="preserve"> handelend in hun hoedanigheid van directeur van GVB Holding N.V., zijnde de statutaire directeur van GVB </w:t>
      </w:r>
      <w:r w:rsidR="00245AF4">
        <w:rPr>
          <w:lang w:val="nl"/>
        </w:rPr>
        <w:t>Infra</w:t>
      </w:r>
      <w:r w:rsidRPr="00DB002A">
        <w:rPr>
          <w:lang w:val="nl"/>
        </w:rPr>
        <w:t xml:space="preserve"> B.V., hierna: “</w:t>
      </w:r>
      <w:r w:rsidRPr="00DB002A">
        <w:rPr>
          <w:b/>
          <w:lang w:val="nl"/>
        </w:rPr>
        <w:t>GVB</w:t>
      </w:r>
      <w:r w:rsidRPr="00DB002A">
        <w:rPr>
          <w:lang w:val="nl"/>
        </w:rPr>
        <w:t>”;</w:t>
      </w:r>
    </w:p>
    <w:p w14:paraId="51461BB1" w14:textId="77777777" w:rsidR="00F875EB" w:rsidRPr="00DB002A" w:rsidRDefault="00F875EB" w:rsidP="00F875EB">
      <w:pPr>
        <w:suppressAutoHyphens/>
        <w:ind w:right="-1"/>
        <w:rPr>
          <w:lang w:val="nl"/>
        </w:rPr>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66986C4B" w14:textId="77777777" w:rsidR="00F875EB" w:rsidRPr="00DB002A" w:rsidRDefault="00F875EB" w:rsidP="00F875EB">
      <w:pPr>
        <w:suppressAutoHyphens/>
        <w:ind w:right="-1"/>
        <w:rPr>
          <w:lang w:val="nl"/>
        </w:rPr>
      </w:pPr>
      <w:r w:rsidRPr="00DB002A">
        <w:rPr>
          <w:lang w:val="nl"/>
        </w:rPr>
        <w:t xml:space="preserve">2. </w:t>
      </w:r>
      <w:r w:rsidRPr="00245AF4">
        <w:rPr>
          <w:highlight w:val="green"/>
          <w:lang w:val="nl"/>
        </w:rPr>
        <w:t>[volledige naam en rechtsvorm contractant</w:t>
      </w:r>
      <w:r w:rsidRPr="00DB002A">
        <w:rPr>
          <w:lang w:val="nl"/>
        </w:rPr>
        <w:t>],</w:t>
      </w:r>
    </w:p>
    <w:p w14:paraId="007F5F9A" w14:textId="77777777" w:rsidR="00F875EB" w:rsidRPr="00DB002A" w:rsidRDefault="00F875EB" w:rsidP="00F875EB">
      <w:pPr>
        <w:suppressAutoHyphens/>
        <w:ind w:right="-1"/>
        <w:rPr>
          <w:lang w:val="nl"/>
        </w:rPr>
      </w:pPr>
      <w:r w:rsidRPr="00DB002A">
        <w:rPr>
          <w:lang w:val="nl"/>
        </w:rPr>
        <w:t xml:space="preserve">(statutair) gevestigd te </w:t>
      </w:r>
      <w:r w:rsidRPr="00245AF4">
        <w:rPr>
          <w:highlight w:val="green"/>
          <w:lang w:val="nl"/>
        </w:rPr>
        <w:t>........</w:t>
      </w:r>
      <w:r w:rsidRPr="00DB002A">
        <w:rPr>
          <w:lang w:val="nl"/>
        </w:rPr>
        <w:t>,</w:t>
      </w:r>
    </w:p>
    <w:p w14:paraId="31834F11" w14:textId="77777777" w:rsidR="00F875EB" w:rsidRPr="00DB002A" w:rsidRDefault="00F875EB" w:rsidP="00F875EB">
      <w:pPr>
        <w:suppressAutoHyphens/>
        <w:ind w:right="-1"/>
        <w:rPr>
          <w:lang w:val="nl"/>
        </w:rPr>
      </w:pPr>
      <w:r w:rsidRPr="00DB002A">
        <w:rPr>
          <w:lang w:val="nl"/>
        </w:rPr>
        <w:t>te dezen vertegenwoordigd door</w:t>
      </w:r>
    </w:p>
    <w:p w14:paraId="157D1AE4" w14:textId="77777777" w:rsidR="00F875EB" w:rsidRPr="00DB002A" w:rsidRDefault="00F875EB" w:rsidP="00F875EB">
      <w:pPr>
        <w:suppressAutoHyphens/>
        <w:ind w:right="-1"/>
        <w:rPr>
          <w:lang w:val="nl"/>
        </w:rPr>
      </w:pPr>
      <w:r w:rsidRPr="00245AF4">
        <w:rPr>
          <w:highlight w:val="green"/>
          <w:lang w:val="nl"/>
        </w:rPr>
        <w:t>...............</w:t>
      </w:r>
      <w:r w:rsidRPr="00DB002A">
        <w:rPr>
          <w:lang w:val="nl"/>
        </w:rPr>
        <w:t xml:space="preserve"> (</w:t>
      </w:r>
      <w:r w:rsidRPr="00DB002A">
        <w:rPr>
          <w:i/>
          <w:lang w:val="nl"/>
        </w:rPr>
        <w:t>en</w:t>
      </w:r>
      <w:r w:rsidRPr="00DB002A">
        <w:rPr>
          <w:lang w:val="nl"/>
        </w:rPr>
        <w:t xml:space="preserve"> .</w:t>
      </w:r>
      <w:r w:rsidRPr="00245AF4">
        <w:rPr>
          <w:highlight w:val="green"/>
          <w:lang w:val="nl"/>
        </w:rPr>
        <w:t>.............</w:t>
      </w:r>
      <w:r w:rsidRPr="00DB002A">
        <w:rPr>
          <w:lang w:val="nl"/>
        </w:rPr>
        <w:t>) [</w:t>
      </w:r>
      <w:r w:rsidRPr="00245AF4">
        <w:rPr>
          <w:highlight w:val="green"/>
          <w:lang w:val="nl"/>
        </w:rPr>
        <w:t>naam ondertekenaar</w:t>
      </w:r>
      <w:r w:rsidRPr="00DB002A">
        <w:rPr>
          <w:lang w:val="nl"/>
        </w:rPr>
        <w:t>]</w:t>
      </w:r>
    </w:p>
    <w:p w14:paraId="7B7D6864" w14:textId="77777777" w:rsidR="00F875EB" w:rsidRPr="00DB002A" w:rsidRDefault="00F875EB" w:rsidP="00F875EB">
      <w:pPr>
        <w:suppressAutoHyphens/>
        <w:ind w:right="-1"/>
        <w:rPr>
          <w:lang w:val="nl"/>
        </w:rPr>
      </w:pPr>
      <w:r w:rsidRPr="00DB002A">
        <w:rPr>
          <w:lang w:val="nl"/>
        </w:rPr>
        <w:t>hierna te noemen: “</w:t>
      </w:r>
      <w:r w:rsidRPr="00DB002A">
        <w:rPr>
          <w:b/>
          <w:lang w:val="nl"/>
        </w:rPr>
        <w:t>Opdrachtnemer”</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58819933" w14:textId="3458A745" w:rsidR="00AD0DAA" w:rsidRPr="00AD0DAA" w:rsidRDefault="00717DB4" w:rsidP="00AD0DAA">
      <w:pPr>
        <w:pStyle w:val="Lijstalinea"/>
        <w:numPr>
          <w:ilvl w:val="0"/>
          <w:numId w:val="14"/>
        </w:numPr>
        <w:suppressAutoHyphens/>
        <w:ind w:left="426" w:right="-1" w:hanging="426"/>
        <w:rPr>
          <w:lang w:val="nl"/>
        </w:rPr>
      </w:pPr>
      <w:r>
        <w:rPr>
          <w:lang w:val="nl"/>
        </w:rPr>
        <w:t xml:space="preserve">GVB voor </w:t>
      </w:r>
      <w:r w:rsidR="00CD3C44">
        <w:rPr>
          <w:lang w:val="nl"/>
        </w:rPr>
        <w:t xml:space="preserve">het aantonen van </w:t>
      </w:r>
      <w:r w:rsidR="005E6090">
        <w:rPr>
          <w:lang w:val="nl"/>
        </w:rPr>
        <w:t xml:space="preserve">de brandveiligheid van </w:t>
      </w:r>
      <w:r>
        <w:rPr>
          <w:lang w:val="nl"/>
        </w:rPr>
        <w:t>haar gebouwen op de Oostlijn en Noord/Zuidlijn (</w:t>
      </w:r>
      <w:r w:rsidR="005E6090">
        <w:rPr>
          <w:lang w:val="nl"/>
        </w:rPr>
        <w:t xml:space="preserve">Stations en tunneldelen </w:t>
      </w:r>
      <w:r>
        <w:rPr>
          <w:lang w:val="nl"/>
        </w:rPr>
        <w:t>Metro GVB) certifi</w:t>
      </w:r>
      <w:r w:rsidR="00CD3C44">
        <w:rPr>
          <w:lang w:val="nl"/>
        </w:rPr>
        <w:t xml:space="preserve">caten wenst te verkrijgen met betrekking tot </w:t>
      </w:r>
      <w:r w:rsidR="00CD3C44" w:rsidRPr="00AD0DAA">
        <w:rPr>
          <w:lang w:val="nl"/>
        </w:rPr>
        <w:t>Brandmeldinstallatie (BMI), Ontruimings-alarminstallatie (OAI), Rookbeheersingsinstallatie (RBI), Sprinklerinstallatie (VBB)</w:t>
      </w:r>
      <w:r w:rsidR="00CD3C44">
        <w:rPr>
          <w:lang w:val="nl"/>
        </w:rPr>
        <w:t xml:space="preserve">. </w:t>
      </w:r>
    </w:p>
    <w:p w14:paraId="7EDF28CB" w14:textId="77777777" w:rsidR="00AD0DAA" w:rsidRPr="00AD0DAA" w:rsidRDefault="00AD0DAA" w:rsidP="00AD0DAA">
      <w:pPr>
        <w:pStyle w:val="Lijstalinea"/>
        <w:rPr>
          <w:highlight w:val="yellow"/>
          <w:lang w:val="nl"/>
        </w:rPr>
      </w:pPr>
      <w:r w:rsidRPr="00AD0DAA">
        <w:rPr>
          <w:highlight w:val="yellow"/>
          <w:lang w:val="nl"/>
        </w:rPr>
        <w:t xml:space="preserve"> </w:t>
      </w:r>
    </w:p>
    <w:p w14:paraId="35FD9F79" w14:textId="3438A673" w:rsidR="00802DC1" w:rsidRPr="00AD0DAA" w:rsidRDefault="00AD0DAA" w:rsidP="00AD0DAA">
      <w:pPr>
        <w:pStyle w:val="Lijstalinea"/>
        <w:numPr>
          <w:ilvl w:val="0"/>
          <w:numId w:val="14"/>
        </w:numPr>
        <w:suppressAutoHyphens/>
        <w:ind w:left="426" w:right="-1" w:hanging="426"/>
        <w:rPr>
          <w:lang w:val="nl"/>
        </w:rPr>
      </w:pPr>
      <w:r w:rsidRPr="00A67F73">
        <w:rPr>
          <w:lang w:val="nl"/>
        </w:rPr>
        <w:t>GVB voor de duur van deze Overeenkomst behoefte heeft aan een geaccrediteerde inspectie-instelling voor het uitvoeren van (vervolg)inspecties op het gebied van certificering voor VBB-BMI/AOI en RBI Metro Amsterdam;</w:t>
      </w:r>
      <w:r w:rsidRPr="00AD0DAA">
        <w:rPr>
          <w:lang w:val="nl"/>
        </w:rPr>
        <w:t>Opdrachtnemer een door de Raad voor Accreditatie geaccrediteerde inspectie-instelling is en aldus voldoet aan de vereisten van een Type A inspectie-instelling conform EN ISO/IEC 17020:201</w:t>
      </w:r>
    </w:p>
    <w:p w14:paraId="5DDBAC23" w14:textId="77777777" w:rsidR="00802DC1" w:rsidRPr="00276FD0" w:rsidRDefault="00802DC1" w:rsidP="00802DC1">
      <w:pPr>
        <w:pStyle w:val="Lijstalinea"/>
        <w:rPr>
          <w:highlight w:val="yellow"/>
          <w:lang w:val="nl"/>
        </w:rPr>
      </w:pPr>
    </w:p>
    <w:p w14:paraId="782CD146" w14:textId="141505A5" w:rsidR="002342D4" w:rsidRDefault="002342D4" w:rsidP="002342D4">
      <w:pPr>
        <w:pStyle w:val="Lijstalinea"/>
        <w:numPr>
          <w:ilvl w:val="0"/>
          <w:numId w:val="14"/>
        </w:numPr>
        <w:suppressAutoHyphens/>
        <w:ind w:left="426" w:right="-1" w:hanging="426"/>
        <w:rPr>
          <w:lang w:val="nl"/>
        </w:rPr>
      </w:pPr>
      <w:r w:rsidRPr="00C94223">
        <w:rPr>
          <w:lang w:val="nl"/>
        </w:rPr>
        <w:t>GVB daartoe een Overeenkomst wil sluiten met een looptijd van vier (4) jaar met viermaal (4) een verlengingsoptie van twee (2) jaar (hierna te noemen: de Overeenkomst), waarin de voorwaarden voor de door Opdrachtnemer ten behoeve van GVB gedurende die looptijd te verrichten Diensten zijn vastgelegd;</w:t>
      </w:r>
    </w:p>
    <w:p w14:paraId="6A655367" w14:textId="77777777" w:rsidR="002342D4" w:rsidRPr="002342D4" w:rsidRDefault="002342D4" w:rsidP="002342D4">
      <w:pPr>
        <w:pStyle w:val="Lijstalinea"/>
        <w:rPr>
          <w:highlight w:val="cyan"/>
          <w:lang w:val="nl"/>
        </w:rPr>
      </w:pPr>
    </w:p>
    <w:p w14:paraId="6B4FC345" w14:textId="77777777" w:rsidR="002342D4" w:rsidRPr="002342D4" w:rsidRDefault="002342D4" w:rsidP="002342D4">
      <w:pPr>
        <w:pStyle w:val="Lijstalinea"/>
        <w:numPr>
          <w:ilvl w:val="0"/>
          <w:numId w:val="14"/>
        </w:numPr>
        <w:suppressAutoHyphens/>
        <w:ind w:left="426" w:right="-1" w:hanging="426"/>
        <w:rPr>
          <w:lang w:val="nl"/>
        </w:rPr>
      </w:pPr>
      <w:r w:rsidRPr="002342D4">
        <w:rPr>
          <w:lang w:val="nl"/>
        </w:rPr>
        <w:t>GVB op 13 september 2022 een Europese aanbesteding heeft gepubliceerd met TenderNed [……….], GVB-kenmerk 2022-47 op basis van Beschrijvend document onder toepassing van de Aanbestedingswet 2012. Door Opdrachtnemer op d.d. […datum…], een inschrijving en daarbij offerte heeft ingediend (offerte kenmerk ........(Bijlage...).</w:t>
      </w:r>
    </w:p>
    <w:p w14:paraId="6E03231A" w14:textId="77777777" w:rsidR="002342D4" w:rsidRPr="002342D4" w:rsidRDefault="002342D4" w:rsidP="002342D4">
      <w:pPr>
        <w:pStyle w:val="Lijstalinea"/>
        <w:rPr>
          <w:highlight w:val="cyan"/>
          <w:lang w:val="nl"/>
        </w:rPr>
      </w:pPr>
    </w:p>
    <w:p w14:paraId="1A4265D3" w14:textId="6035D7BE" w:rsidR="00386125" w:rsidRDefault="00386125" w:rsidP="00C94223">
      <w:pPr>
        <w:pStyle w:val="Lijstalinea"/>
        <w:numPr>
          <w:ilvl w:val="0"/>
          <w:numId w:val="14"/>
        </w:numPr>
        <w:suppressAutoHyphens/>
        <w:ind w:left="426" w:right="-1" w:hanging="426"/>
        <w:rPr>
          <w:lang w:val="nl"/>
        </w:rPr>
      </w:pPr>
      <w:r w:rsidRPr="00C94223">
        <w:rPr>
          <w:lang w:val="nl"/>
        </w:rPr>
        <w:lastRenderedPageBreak/>
        <w:t>GVB de inschrijving van Opdrachtnemer als economisch meest voordelige inschrijving heeft beoordeeld;</w:t>
      </w:r>
    </w:p>
    <w:p w14:paraId="4F65FD0F" w14:textId="77777777" w:rsidR="00C94223" w:rsidRPr="00C94223" w:rsidRDefault="00C94223" w:rsidP="00C94223">
      <w:pPr>
        <w:pStyle w:val="Lijstalinea"/>
        <w:ind w:left="426" w:hanging="426"/>
        <w:rPr>
          <w:lang w:val="nl"/>
        </w:rPr>
      </w:pPr>
    </w:p>
    <w:p w14:paraId="1EBCA467" w14:textId="014DEC83" w:rsidR="00C94223" w:rsidRDefault="002E65BD" w:rsidP="00C94223">
      <w:pPr>
        <w:pStyle w:val="Lijstalinea"/>
        <w:numPr>
          <w:ilvl w:val="0"/>
          <w:numId w:val="14"/>
        </w:numPr>
        <w:suppressAutoHyphens/>
        <w:ind w:left="426" w:right="-1" w:hanging="426"/>
        <w:rPr>
          <w:lang w:val="nl"/>
        </w:rPr>
      </w:pPr>
      <w:r>
        <w:rPr>
          <w:lang w:val="nl"/>
        </w:rPr>
        <w:t>Opdrachtnemer</w:t>
      </w:r>
      <w:r w:rsidR="00386125" w:rsidRPr="00C94223">
        <w:rPr>
          <w:lang w:val="nl"/>
        </w:rPr>
        <w:t xml:space="preserve"> zich in voldoende mate op de hoogte heeft gesteld van wat GVB met de opdracht wil bereiken;</w:t>
      </w:r>
    </w:p>
    <w:p w14:paraId="45FBBF10" w14:textId="77777777" w:rsidR="00C94223" w:rsidRPr="00C94223" w:rsidRDefault="00C94223" w:rsidP="00C94223">
      <w:pPr>
        <w:pStyle w:val="Lijstalinea"/>
        <w:ind w:left="426" w:hanging="426"/>
        <w:rPr>
          <w:lang w:val="nl"/>
        </w:rPr>
      </w:pPr>
    </w:p>
    <w:p w14:paraId="0497BBDB" w14:textId="1F80795D" w:rsidR="00386125" w:rsidRPr="00C94223" w:rsidRDefault="00386125" w:rsidP="00C94223">
      <w:pPr>
        <w:pStyle w:val="Lijstalinea"/>
        <w:numPr>
          <w:ilvl w:val="0"/>
          <w:numId w:val="14"/>
        </w:numPr>
        <w:suppressAutoHyphens/>
        <w:ind w:left="426" w:right="-1" w:hanging="426"/>
        <w:rPr>
          <w:lang w:val="nl"/>
        </w:rPr>
      </w:pPr>
      <w:r w:rsidRPr="00C94223">
        <w:rPr>
          <w:lang w:val="nl"/>
        </w:rPr>
        <w:t>In deze Overeenkomst de voorwaarden zijn vastgelegd die van toepassing zijn op de door Opdrachtnemer ten behoeve van GVB te verrichten van Diensten gedurende de looptijd van deze Overeenkomst;</w:t>
      </w:r>
    </w:p>
    <w:p w14:paraId="321A8659" w14:textId="77777777" w:rsidR="00F875EB" w:rsidRPr="00DB002A" w:rsidRDefault="00F875EB" w:rsidP="00F875EB">
      <w:pPr>
        <w:suppressAutoHyphens/>
        <w:ind w:left="567" w:right="-1" w:hanging="567"/>
        <w:rPr>
          <w:lang w:val="nl"/>
        </w:rPr>
      </w:pPr>
    </w:p>
    <w:p w14:paraId="41C8876B" w14:textId="77777777" w:rsidR="00F875EB" w:rsidRPr="00DB002A" w:rsidRDefault="00F875EB" w:rsidP="00F875EB">
      <w:pPr>
        <w:suppressAutoHyphens/>
        <w:ind w:right="-1"/>
        <w:rPr>
          <w:lang w:val="nl"/>
        </w:rPr>
      </w:pPr>
      <w:r w:rsidRPr="00DB002A">
        <w:rPr>
          <w:b/>
          <w:lang w:val="nl"/>
        </w:rPr>
        <w:t>KOMEN OVEREEN</w:t>
      </w:r>
      <w:r w:rsidRPr="00DB002A">
        <w:rPr>
          <w:lang w:val="nl"/>
        </w:rPr>
        <w:t>:</w:t>
      </w:r>
    </w:p>
    <w:p w14:paraId="44FFD881" w14:textId="77777777" w:rsidR="00F875EB" w:rsidRPr="00DB002A" w:rsidRDefault="00F875EB" w:rsidP="00F875EB">
      <w:pPr>
        <w:suppressAutoHyphens/>
        <w:ind w:right="-1"/>
        <w:rPr>
          <w:lang w:val="nl"/>
        </w:rPr>
      </w:pPr>
    </w:p>
    <w:p w14:paraId="5C8483C8" w14:textId="77777777" w:rsidR="00386125" w:rsidRDefault="00386125" w:rsidP="00386125">
      <w:pPr>
        <w:suppressAutoHyphens/>
        <w:ind w:right="-1"/>
        <w:rPr>
          <w:lang w:val="nl"/>
        </w:rPr>
      </w:pPr>
      <w:r>
        <w:rPr>
          <w:lang w:val="nl"/>
        </w:rPr>
        <w:t>In deze O</w:t>
      </w:r>
      <w:r w:rsidRPr="00EB3464">
        <w:rPr>
          <w:lang w:val="nl"/>
        </w:rPr>
        <w:t xml:space="preserve">vereenkomst wordt een aantal begrippen met een beginhoofdletter gebruikt. Aan deze begrippen komt de betekenis toe die hieraan wordt gegeven in artikel 1 van de </w:t>
      </w:r>
      <w:r w:rsidRPr="00260612">
        <w:rPr>
          <w:lang w:val="nl"/>
        </w:rPr>
        <w:t xml:space="preserve">Algemene inkoopvoorwaarden </w:t>
      </w:r>
      <w:r>
        <w:rPr>
          <w:lang w:val="nl"/>
        </w:rPr>
        <w:t xml:space="preserve">van GVB die </w:t>
      </w:r>
      <w:r w:rsidRPr="00260612">
        <w:rPr>
          <w:lang w:val="nl"/>
        </w:rPr>
        <w:t>zijn gedeponeerd bij de Kamer van Koophandel te Amsterdam op 26 juli 2018 onder nummer 34258788.</w:t>
      </w:r>
      <w:r w:rsidRPr="00EB3464">
        <w:rPr>
          <w:lang w:val="nl"/>
        </w:rPr>
        <w:t xml:space="preserve"> In afwijking daarvan of aanvulling daarop wordt onder de </w:t>
      </w:r>
      <w:r>
        <w:rPr>
          <w:lang w:val="nl"/>
        </w:rPr>
        <w:t>volgende begrippen in deze O</w:t>
      </w:r>
      <w:r w:rsidRPr="00EB3464">
        <w:rPr>
          <w:lang w:val="nl"/>
        </w:rPr>
        <w:t>vereenkomst verstaan:</w:t>
      </w:r>
    </w:p>
    <w:p w14:paraId="62C07FAC" w14:textId="77777777" w:rsidR="00386125" w:rsidRDefault="00386125" w:rsidP="00386125">
      <w:pPr>
        <w:suppressAutoHyphens/>
        <w:ind w:right="-1"/>
        <w:rPr>
          <w:lang w:val="nl"/>
        </w:rPr>
      </w:pPr>
    </w:p>
    <w:p w14:paraId="0DEED888" w14:textId="003342A1" w:rsidR="00386125" w:rsidRPr="00DB002A" w:rsidRDefault="00386125" w:rsidP="00386125">
      <w:pPr>
        <w:suppressAutoHyphens/>
        <w:ind w:right="-1"/>
        <w:rPr>
          <w:lang w:val="nl"/>
        </w:rPr>
      </w:pPr>
      <w:r w:rsidRPr="002756D2">
        <w:rPr>
          <w:u w:val="single"/>
          <w:lang w:val="nl"/>
        </w:rPr>
        <w:t>Beschrijvend document:</w:t>
      </w:r>
      <w:r w:rsidRPr="002756D2">
        <w:rPr>
          <w:lang w:val="nl"/>
        </w:rPr>
        <w:t xml:space="preserve"> het document van GVB d.d. </w:t>
      </w:r>
      <w:r w:rsidR="002756D2" w:rsidRPr="002756D2">
        <w:rPr>
          <w:lang w:val="nl"/>
        </w:rPr>
        <w:t>13</w:t>
      </w:r>
      <w:r w:rsidR="002756D2">
        <w:rPr>
          <w:lang w:val="nl"/>
        </w:rPr>
        <w:t xml:space="preserve"> september 2022</w:t>
      </w:r>
      <w:r w:rsidRPr="00852BD5">
        <w:rPr>
          <w:lang w:val="nl"/>
        </w:rPr>
        <w:t xml:space="preserve"> referentie</w:t>
      </w:r>
      <w:r w:rsidR="003B249C">
        <w:rPr>
          <w:lang w:val="nl"/>
        </w:rPr>
        <w:t xml:space="preserve"> 2022-47</w:t>
      </w:r>
      <w:r>
        <w:rPr>
          <w:lang w:val="nl"/>
        </w:rPr>
        <w:t xml:space="preserve"> waarin de deelname aan de O</w:t>
      </w:r>
      <w:r w:rsidRPr="00852BD5">
        <w:rPr>
          <w:lang w:val="nl"/>
        </w:rPr>
        <w:t>vereenkomst met betrekking tot de uitvoering van Dienst gedurende een bepaalde periode, de te v</w:t>
      </w:r>
      <w:r>
        <w:rPr>
          <w:lang w:val="nl"/>
        </w:rPr>
        <w:t xml:space="preserve">olgen aanbestedingsprocedure, </w:t>
      </w:r>
      <w:r w:rsidRPr="00852BD5">
        <w:rPr>
          <w:lang w:val="nl"/>
        </w:rPr>
        <w:t xml:space="preserve">de selectie- en gunningscriteria </w:t>
      </w:r>
      <w:r>
        <w:rPr>
          <w:lang w:val="nl"/>
        </w:rPr>
        <w:t xml:space="preserve">en het programma van eisen </w:t>
      </w:r>
      <w:r w:rsidRPr="00852BD5">
        <w:rPr>
          <w:lang w:val="nl"/>
        </w:rPr>
        <w:t>worden beschreven en toegelicht</w:t>
      </w:r>
    </w:p>
    <w:p w14:paraId="1EF5943A" w14:textId="0F4019FC" w:rsidR="00386125" w:rsidRDefault="00386125" w:rsidP="00386125">
      <w:pPr>
        <w:suppressAutoHyphens/>
        <w:ind w:right="-1"/>
        <w:rPr>
          <w:lang w:val="nl"/>
        </w:rPr>
      </w:pPr>
    </w:p>
    <w:p w14:paraId="4E443F19" w14:textId="77777777" w:rsidR="00386125" w:rsidRDefault="00386125" w:rsidP="00386125">
      <w:pPr>
        <w:suppressAutoHyphens/>
        <w:ind w:right="-1"/>
        <w:rPr>
          <w:lang w:val="nl"/>
        </w:rPr>
      </w:pPr>
      <w:r w:rsidRPr="001E243F">
        <w:rPr>
          <w:u w:val="single"/>
          <w:lang w:val="nl"/>
        </w:rPr>
        <w:t>Derde</w:t>
      </w:r>
      <w:r>
        <w:rPr>
          <w:lang w:val="nl"/>
        </w:rPr>
        <w:t>: een ondernemer waarop Opdrachtnemer een</w:t>
      </w:r>
      <w:r w:rsidRPr="00BB2C9D">
        <w:rPr>
          <w:lang w:val="nl"/>
        </w:rPr>
        <w:t xml:space="preserve"> beroep</w:t>
      </w:r>
      <w:r>
        <w:rPr>
          <w:lang w:val="nl"/>
        </w:rPr>
        <w:t xml:space="preserve"> doet voor de invulling van </w:t>
      </w:r>
      <w:r w:rsidRPr="00BB2C9D">
        <w:rPr>
          <w:lang w:val="nl"/>
        </w:rPr>
        <w:t>bekwaamheden en</w:t>
      </w:r>
      <w:r>
        <w:rPr>
          <w:lang w:val="nl"/>
        </w:rPr>
        <w:t>/of</w:t>
      </w:r>
      <w:r w:rsidRPr="00BB2C9D">
        <w:rPr>
          <w:lang w:val="nl"/>
        </w:rPr>
        <w:t xml:space="preserve"> draagkracht om </w:t>
      </w:r>
      <w:r>
        <w:rPr>
          <w:lang w:val="nl"/>
        </w:rPr>
        <w:t xml:space="preserve">aan door GVB gestelde </w:t>
      </w:r>
      <w:r w:rsidRPr="00BB2C9D">
        <w:rPr>
          <w:lang w:val="nl"/>
        </w:rPr>
        <w:t>eisen te voldoen</w:t>
      </w:r>
    </w:p>
    <w:p w14:paraId="7013F3E8" w14:textId="77777777" w:rsidR="00504FF4" w:rsidRDefault="00504FF4" w:rsidP="00504FF4">
      <w:pPr>
        <w:suppressAutoHyphens/>
        <w:ind w:right="-1"/>
        <w:rPr>
          <w:lang w:val="nl"/>
        </w:rPr>
      </w:pPr>
    </w:p>
    <w:p w14:paraId="40863FE3" w14:textId="4B70D541" w:rsidR="00386125" w:rsidRPr="00DB002A" w:rsidRDefault="00386125" w:rsidP="00386125">
      <w:pPr>
        <w:suppressAutoHyphens/>
        <w:ind w:right="-1"/>
        <w:rPr>
          <w:lang w:val="nl"/>
        </w:rPr>
      </w:pPr>
      <w:r w:rsidRPr="00DB002A">
        <w:rPr>
          <w:u w:val="single"/>
          <w:lang w:val="nl"/>
        </w:rPr>
        <w:t>Inschrijving:</w:t>
      </w:r>
      <w:r w:rsidRPr="00DB002A">
        <w:rPr>
          <w:lang w:val="nl"/>
        </w:rPr>
        <w:t xml:space="preserve"> </w:t>
      </w:r>
      <w:r w:rsidRPr="00852BD5">
        <w:rPr>
          <w:lang w:val="nl"/>
        </w:rPr>
        <w:t xml:space="preserve">de in het kader van </w:t>
      </w:r>
      <w:r w:rsidRPr="001D15CF">
        <w:rPr>
          <w:lang w:val="nl"/>
        </w:rPr>
        <w:t>de Europese</w:t>
      </w:r>
      <w:r w:rsidR="003B249C" w:rsidRPr="001D15CF">
        <w:rPr>
          <w:lang w:val="nl"/>
        </w:rPr>
        <w:t xml:space="preserve"> </w:t>
      </w:r>
      <w:r w:rsidRPr="001D15CF">
        <w:rPr>
          <w:lang w:val="nl"/>
        </w:rPr>
        <w:t>aanbesteding</w:t>
      </w:r>
      <w:r w:rsidRPr="00852BD5">
        <w:rPr>
          <w:lang w:val="nl"/>
        </w:rPr>
        <w:t xml:space="preserve"> </w:t>
      </w:r>
      <w:r w:rsidR="00BE0E1E" w:rsidRPr="00245AF4">
        <w:rPr>
          <w:lang w:val="nl"/>
        </w:rPr>
        <w:t>Certificering VBB-BMI/AOI en RBI Metro Amsterdam</w:t>
      </w:r>
      <w:r w:rsidR="00BE0E1E" w:rsidRPr="00852BD5">
        <w:rPr>
          <w:lang w:val="nl"/>
        </w:rPr>
        <w:t xml:space="preserve"> </w:t>
      </w:r>
      <w:r w:rsidRPr="00852BD5">
        <w:rPr>
          <w:lang w:val="nl"/>
        </w:rPr>
        <w:t>met kenmerk</w:t>
      </w:r>
      <w:r w:rsidR="001D15CF">
        <w:rPr>
          <w:lang w:val="nl"/>
        </w:rPr>
        <w:t xml:space="preserve"> 2022-47</w:t>
      </w:r>
      <w:r w:rsidRPr="00852BD5">
        <w:rPr>
          <w:lang w:val="nl"/>
        </w:rPr>
        <w:t xml:space="preserve"> door Opdrachtnemer op basis van het Beschrijvend document ingediende inschrijving d.d. </w:t>
      </w:r>
      <w:r w:rsidRPr="001D15CF">
        <w:rPr>
          <w:highlight w:val="green"/>
          <w:lang w:val="nl"/>
        </w:rPr>
        <w:t>[…datum…]</w:t>
      </w:r>
      <w:r w:rsidRPr="00852BD5">
        <w:rPr>
          <w:lang w:val="nl"/>
        </w:rPr>
        <w:t xml:space="preserve"> met kenmerk </w:t>
      </w:r>
      <w:r w:rsidRPr="001D15CF">
        <w:rPr>
          <w:highlight w:val="green"/>
          <w:lang w:val="nl"/>
        </w:rPr>
        <w:t>………</w:t>
      </w:r>
    </w:p>
    <w:p w14:paraId="794DB35D" w14:textId="77777777" w:rsidR="00386125" w:rsidRDefault="00386125" w:rsidP="00386125">
      <w:pPr>
        <w:suppressAutoHyphens/>
        <w:ind w:right="-1"/>
        <w:rPr>
          <w:bCs/>
          <w:u w:val="single"/>
        </w:rPr>
      </w:pPr>
    </w:p>
    <w:p w14:paraId="34E6F710" w14:textId="4C3B8CEE" w:rsidR="00386125" w:rsidRDefault="00386125" w:rsidP="00386125">
      <w:pPr>
        <w:suppressAutoHyphens/>
        <w:ind w:right="-1"/>
        <w:rPr>
          <w:lang w:val="nl"/>
        </w:rPr>
      </w:pPr>
      <w:r w:rsidRPr="0076523A">
        <w:rPr>
          <w:bCs/>
          <w:u w:val="single"/>
        </w:rPr>
        <w:t>Prijzenblad</w:t>
      </w:r>
      <w:r>
        <w:rPr>
          <w:bCs/>
          <w:u w:val="single"/>
        </w:rPr>
        <w:t xml:space="preserve">: </w:t>
      </w:r>
      <w:r w:rsidRPr="004568DA">
        <w:rPr>
          <w:bCs/>
        </w:rPr>
        <w:t xml:space="preserve">Het document waarin alle tussen Partijen overeengekomen prijzen voor uit te voeren </w:t>
      </w:r>
      <w:r>
        <w:rPr>
          <w:bCs/>
        </w:rPr>
        <w:t>Diensten</w:t>
      </w:r>
      <w:r w:rsidRPr="004568DA">
        <w:rPr>
          <w:bCs/>
        </w:rPr>
        <w:t xml:space="preserve"> zijn vastgelegd en dat als onderdeel van Bijlage </w:t>
      </w:r>
      <w:r w:rsidR="002D1236">
        <w:rPr>
          <w:bCs/>
        </w:rPr>
        <w:t xml:space="preserve">A </w:t>
      </w:r>
      <w:r w:rsidRPr="004568DA">
        <w:rPr>
          <w:bCs/>
        </w:rPr>
        <w:t>integraal onderdeel uit</w:t>
      </w:r>
      <w:r>
        <w:rPr>
          <w:bCs/>
        </w:rPr>
        <w:t>maakt van deze O</w:t>
      </w:r>
      <w:r w:rsidRPr="004568DA">
        <w:rPr>
          <w:bCs/>
        </w:rPr>
        <w:t>vereenkomst.</w:t>
      </w:r>
    </w:p>
    <w:p w14:paraId="5C96689A" w14:textId="77777777" w:rsidR="00504FF4" w:rsidRDefault="00504FF4" w:rsidP="00504FF4">
      <w:pPr>
        <w:suppressAutoHyphens/>
        <w:ind w:right="-1"/>
        <w:rPr>
          <w:bCs/>
        </w:rPr>
      </w:pPr>
    </w:p>
    <w:p w14:paraId="7FB1E077" w14:textId="3C892B7B" w:rsidR="002E65BD" w:rsidRDefault="00504FF4" w:rsidP="002E65BD">
      <w:pPr>
        <w:rPr>
          <w:rFonts w:cs="Arial"/>
          <w:sz w:val="22"/>
          <w:szCs w:val="22"/>
        </w:rPr>
      </w:pPr>
      <w:r w:rsidRPr="00E83BE6">
        <w:rPr>
          <w:u w:val="single"/>
          <w:lang w:val="nl"/>
        </w:rPr>
        <w:t>Programma van Eisen (PvE)</w:t>
      </w:r>
      <w:r>
        <w:rPr>
          <w:lang w:val="nl"/>
        </w:rPr>
        <w:t xml:space="preserve">: </w:t>
      </w:r>
      <w:r w:rsidRPr="00E83BE6">
        <w:rPr>
          <w:lang w:val="nl"/>
        </w:rPr>
        <w:t xml:space="preserve">Het geheel van functionele, technische en overige eisen en wensen met betrekking tot </w:t>
      </w:r>
      <w:r>
        <w:rPr>
          <w:lang w:val="nl"/>
        </w:rPr>
        <w:t>de Diensten</w:t>
      </w:r>
      <w:r w:rsidRPr="00E83BE6">
        <w:rPr>
          <w:lang w:val="nl"/>
        </w:rPr>
        <w:t xml:space="preserve">, bijgevoegd </w:t>
      </w:r>
      <w:r>
        <w:rPr>
          <w:lang w:val="nl"/>
        </w:rPr>
        <w:t xml:space="preserve">als </w:t>
      </w:r>
      <w:bookmarkStart w:id="12" w:name="_Hlk95864279"/>
      <w:r>
        <w:rPr>
          <w:lang w:val="nl"/>
        </w:rPr>
        <w:t xml:space="preserve">onderdeel van het Beschrijvend </w:t>
      </w:r>
      <w:r w:rsidRPr="006068D3">
        <w:rPr>
          <w:lang w:val="nl"/>
        </w:rPr>
        <w:t xml:space="preserve">document als </w:t>
      </w:r>
      <w:bookmarkEnd w:id="12"/>
      <w:r w:rsidRPr="006068D3">
        <w:rPr>
          <w:lang w:val="nl"/>
        </w:rPr>
        <w:t xml:space="preserve">bijlage </w:t>
      </w:r>
      <w:r w:rsidR="006068D3">
        <w:rPr>
          <w:lang w:val="nl"/>
        </w:rPr>
        <w:t>D</w:t>
      </w:r>
      <w:r>
        <w:rPr>
          <w:lang w:val="nl"/>
        </w:rPr>
        <w:t xml:space="preserve"> van deze Raamovereenkomst.</w:t>
      </w:r>
      <w:r w:rsidR="002E65BD" w:rsidRPr="002E65BD">
        <w:rPr>
          <w:rFonts w:cs="Arial"/>
          <w:sz w:val="22"/>
          <w:szCs w:val="22"/>
        </w:rPr>
        <w:t xml:space="preserve"> </w:t>
      </w:r>
      <w:r w:rsidR="002E65BD">
        <w:rPr>
          <w:rFonts w:cs="Arial"/>
          <w:sz w:val="22"/>
          <w:szCs w:val="22"/>
        </w:rPr>
        <w:br w:type="page"/>
      </w:r>
    </w:p>
    <w:p w14:paraId="4358C01F" w14:textId="46AED654" w:rsidR="00CA35A5" w:rsidRPr="00CA35A5" w:rsidRDefault="00F875EB" w:rsidP="00CA35A5">
      <w:pPr>
        <w:pStyle w:val="Kop2"/>
        <w:numPr>
          <w:ilvl w:val="0"/>
          <w:numId w:val="0"/>
        </w:numPr>
      </w:pPr>
      <w:bookmarkStart w:id="13" w:name="_Toc514770053"/>
      <w:bookmarkStart w:id="14" w:name="_Toc113917363"/>
      <w:r w:rsidRPr="003A60B9">
        <w:rPr>
          <w:rStyle w:val="Kop1Char"/>
          <w:rFonts w:ascii="Arial" w:hAnsi="Arial"/>
          <w:kern w:val="0"/>
          <w:sz w:val="20"/>
          <w:szCs w:val="20"/>
        </w:rPr>
        <w:lastRenderedPageBreak/>
        <w:t>Artikel 1</w:t>
      </w:r>
      <w:r w:rsidRPr="003A60B9">
        <w:rPr>
          <w:rStyle w:val="Kop1Char"/>
          <w:rFonts w:ascii="Arial" w:hAnsi="Arial"/>
          <w:kern w:val="0"/>
          <w:sz w:val="20"/>
          <w:szCs w:val="20"/>
        </w:rPr>
        <w:tab/>
        <w:t xml:space="preserve">Voorwerp van de </w:t>
      </w:r>
      <w:r w:rsidR="00200917">
        <w:rPr>
          <w:rStyle w:val="Kop1Char"/>
          <w:rFonts w:ascii="Arial" w:hAnsi="Arial"/>
          <w:kern w:val="0"/>
          <w:sz w:val="20"/>
          <w:szCs w:val="20"/>
        </w:rPr>
        <w:t>O</w:t>
      </w:r>
      <w:r w:rsidRPr="003A60B9">
        <w:rPr>
          <w:rStyle w:val="Kop1Char"/>
          <w:rFonts w:ascii="Arial" w:hAnsi="Arial"/>
          <w:kern w:val="0"/>
          <w:sz w:val="20"/>
          <w:szCs w:val="20"/>
        </w:rPr>
        <w:t>vereenkomst</w:t>
      </w:r>
      <w:bookmarkEnd w:id="13"/>
      <w:bookmarkEnd w:id="14"/>
    </w:p>
    <w:p w14:paraId="4374117B" w14:textId="77777777" w:rsidR="00AA4746" w:rsidRPr="00AD0DAA" w:rsidRDefault="00CA35A5" w:rsidP="00CA35A5">
      <w:pPr>
        <w:pStyle w:val="Lijstalinea"/>
        <w:numPr>
          <w:ilvl w:val="1"/>
          <w:numId w:val="17"/>
        </w:numPr>
        <w:suppressAutoHyphens/>
        <w:ind w:right="-1"/>
        <w:rPr>
          <w:rFonts w:ascii="Arial" w:hAnsi="Arial" w:cs="Arial"/>
          <w:sz w:val="20"/>
          <w:szCs w:val="20"/>
        </w:rPr>
      </w:pPr>
      <w:r w:rsidRPr="007B26B6">
        <w:rPr>
          <w:rFonts w:ascii="Arial" w:hAnsi="Arial" w:cs="Arial"/>
          <w:sz w:val="20"/>
          <w:szCs w:val="20"/>
          <w:lang w:val="nl"/>
        </w:rPr>
        <w:t>Opdrachtgever verleent aan Opdrachtnemer opdracht tot het verrichten van</w:t>
      </w:r>
      <w:r w:rsidR="00AA4746">
        <w:rPr>
          <w:rFonts w:ascii="Arial" w:hAnsi="Arial" w:cs="Arial"/>
          <w:sz w:val="20"/>
          <w:szCs w:val="20"/>
          <w:lang w:val="nl"/>
        </w:rPr>
        <w:t>:</w:t>
      </w:r>
      <w:r w:rsidRPr="007B26B6">
        <w:rPr>
          <w:rFonts w:ascii="Arial" w:hAnsi="Arial" w:cs="Arial"/>
          <w:sz w:val="20"/>
          <w:szCs w:val="20"/>
          <w:lang w:val="nl"/>
        </w:rPr>
        <w:t xml:space="preserve"> </w:t>
      </w:r>
    </w:p>
    <w:p w14:paraId="6DD3CBE7" w14:textId="1DD1D141" w:rsidR="00AA4746" w:rsidRPr="00AD0DAA" w:rsidRDefault="00CA35A5" w:rsidP="00AA4746">
      <w:pPr>
        <w:pStyle w:val="Lijstalinea"/>
        <w:numPr>
          <w:ilvl w:val="0"/>
          <w:numId w:val="27"/>
        </w:numPr>
        <w:suppressAutoHyphens/>
        <w:ind w:right="-1"/>
        <w:rPr>
          <w:rFonts w:ascii="Arial" w:hAnsi="Arial" w:cs="Arial"/>
          <w:sz w:val="20"/>
          <w:szCs w:val="20"/>
        </w:rPr>
      </w:pPr>
      <w:r w:rsidRPr="00AD0DAA">
        <w:rPr>
          <w:rFonts w:ascii="Arial" w:hAnsi="Arial" w:cs="Arial"/>
          <w:sz w:val="20"/>
          <w:szCs w:val="20"/>
          <w:lang w:val="nl"/>
        </w:rPr>
        <w:t>Diensten</w:t>
      </w:r>
      <w:r w:rsidRPr="007B26B6">
        <w:rPr>
          <w:rFonts w:ascii="Arial" w:hAnsi="Arial" w:cs="Arial"/>
          <w:sz w:val="20"/>
          <w:szCs w:val="20"/>
          <w:lang w:val="nl"/>
        </w:rPr>
        <w:t xml:space="preserve"> ten behoeve van het certificeren op VBB-BMI/AOI en RBI, meer specifiek het uitvoeren van (vervolg)inspecties op basis van gebouw specifieke testscripts ten behoeve van de wettelijke certificering van de Brandmeldinstallaties (BMI), Ontruimingsalarminstallaties (OAI), </w:t>
      </w:r>
      <w:r w:rsidR="00AD0DAA" w:rsidRPr="007B26B6">
        <w:rPr>
          <w:rFonts w:ascii="Arial" w:hAnsi="Arial" w:cs="Arial"/>
          <w:sz w:val="20"/>
          <w:szCs w:val="20"/>
          <w:lang w:val="nl"/>
        </w:rPr>
        <w:t>Rookbeheersinginstallatie</w:t>
      </w:r>
      <w:r w:rsidR="004A7EEE">
        <w:rPr>
          <w:rFonts w:ascii="Arial" w:hAnsi="Arial" w:cs="Arial"/>
          <w:sz w:val="20"/>
          <w:szCs w:val="20"/>
          <w:lang w:val="nl"/>
        </w:rPr>
        <w:t>s</w:t>
      </w:r>
      <w:r w:rsidR="00AD0DAA" w:rsidRPr="007B26B6">
        <w:rPr>
          <w:rFonts w:ascii="Arial" w:hAnsi="Arial" w:cs="Arial"/>
          <w:sz w:val="20"/>
          <w:szCs w:val="20"/>
          <w:lang w:val="nl"/>
        </w:rPr>
        <w:t xml:space="preserve"> (RBI) </w:t>
      </w:r>
      <w:r w:rsidR="004A7EEE">
        <w:rPr>
          <w:rFonts w:ascii="Arial" w:hAnsi="Arial" w:cs="Arial"/>
          <w:sz w:val="20"/>
          <w:szCs w:val="20"/>
          <w:lang w:val="nl"/>
        </w:rPr>
        <w:t xml:space="preserve">en een </w:t>
      </w:r>
      <w:r w:rsidRPr="007B26B6">
        <w:rPr>
          <w:rFonts w:ascii="Arial" w:hAnsi="Arial" w:cs="Arial"/>
          <w:sz w:val="20"/>
          <w:szCs w:val="20"/>
          <w:lang w:val="nl"/>
        </w:rPr>
        <w:t>Sprinklerinstallatie (VBB) en het en de daar aangekoppelde installaties in een aantal benoemde gebouwen/stations</w:t>
      </w:r>
      <w:r w:rsidR="00AA4746">
        <w:rPr>
          <w:rFonts w:ascii="Arial" w:hAnsi="Arial" w:cs="Arial"/>
          <w:sz w:val="20"/>
          <w:szCs w:val="20"/>
          <w:lang w:val="nl"/>
        </w:rPr>
        <w:t>,</w:t>
      </w:r>
      <w:r w:rsidRPr="007B26B6">
        <w:rPr>
          <w:rFonts w:ascii="Arial" w:hAnsi="Arial" w:cs="Arial"/>
          <w:sz w:val="20"/>
          <w:szCs w:val="20"/>
          <w:lang w:val="nl"/>
        </w:rPr>
        <w:t xml:space="preserve"> en</w:t>
      </w:r>
      <w:r w:rsidR="00AA4746">
        <w:rPr>
          <w:rFonts w:ascii="Arial" w:hAnsi="Arial" w:cs="Arial"/>
          <w:sz w:val="20"/>
          <w:szCs w:val="20"/>
          <w:lang w:val="nl"/>
        </w:rPr>
        <w:t>;</w:t>
      </w:r>
      <w:r w:rsidRPr="007B26B6">
        <w:rPr>
          <w:rFonts w:ascii="Arial" w:hAnsi="Arial" w:cs="Arial"/>
          <w:sz w:val="20"/>
          <w:szCs w:val="20"/>
          <w:lang w:val="nl"/>
        </w:rPr>
        <w:t xml:space="preserve"> </w:t>
      </w:r>
    </w:p>
    <w:p w14:paraId="272FEF88" w14:textId="2A67DE9C" w:rsidR="00CA35A5" w:rsidRPr="007B26B6" w:rsidRDefault="00CA35A5" w:rsidP="00AD0DAA">
      <w:pPr>
        <w:pStyle w:val="Lijstalinea"/>
        <w:numPr>
          <w:ilvl w:val="0"/>
          <w:numId w:val="27"/>
        </w:numPr>
        <w:suppressAutoHyphens/>
        <w:ind w:right="-1"/>
        <w:rPr>
          <w:rFonts w:ascii="Arial" w:hAnsi="Arial" w:cs="Arial"/>
          <w:sz w:val="20"/>
          <w:szCs w:val="20"/>
        </w:rPr>
      </w:pPr>
      <w:r w:rsidRPr="007B26B6">
        <w:rPr>
          <w:rFonts w:ascii="Arial" w:hAnsi="Arial" w:cs="Arial"/>
          <w:sz w:val="20"/>
          <w:szCs w:val="20"/>
          <w:lang w:val="nl"/>
        </w:rPr>
        <w:t>aanvullende diensten (op aanvraag) die betrekking hebben op de brandveiligheidssystemen die gecertificeerd moeten worden in de gebouwen van de metro en rondom het certificeren van de VBB- BMI/OAI en RBI.</w:t>
      </w:r>
    </w:p>
    <w:p w14:paraId="6D4A6517" w14:textId="77777777" w:rsidR="00FF4275" w:rsidRPr="007B26B6" w:rsidRDefault="00FF4275" w:rsidP="00CA35A5">
      <w:pPr>
        <w:pStyle w:val="Lijstalinea"/>
        <w:numPr>
          <w:ilvl w:val="1"/>
          <w:numId w:val="17"/>
        </w:numPr>
        <w:suppressAutoHyphens/>
        <w:ind w:right="-1"/>
        <w:rPr>
          <w:rFonts w:ascii="Arial" w:hAnsi="Arial" w:cs="Arial"/>
          <w:sz w:val="20"/>
          <w:szCs w:val="20"/>
          <w:lang w:val="nl"/>
        </w:rPr>
      </w:pPr>
      <w:r w:rsidRPr="007B26B6">
        <w:rPr>
          <w:rFonts w:ascii="Arial" w:hAnsi="Arial" w:cs="Arial"/>
          <w:sz w:val="20"/>
          <w:szCs w:val="20"/>
          <w:lang w:val="nl"/>
        </w:rPr>
        <w:t>De gebouwen/stations inclusief de daarop aangesloten tunneldelen en tunnelnooduitgangen zijn</w:t>
      </w:r>
      <w:r w:rsidR="001D15CF" w:rsidRPr="007B26B6">
        <w:rPr>
          <w:rFonts w:ascii="Arial" w:hAnsi="Arial" w:cs="Arial"/>
          <w:sz w:val="20"/>
          <w:szCs w:val="20"/>
          <w:lang w:val="nl"/>
        </w:rPr>
        <w:t xml:space="preserve"> </w:t>
      </w:r>
      <w:r w:rsidR="00CA35A5" w:rsidRPr="007B26B6">
        <w:rPr>
          <w:rFonts w:ascii="Arial" w:hAnsi="Arial" w:cs="Arial"/>
          <w:sz w:val="20"/>
          <w:szCs w:val="20"/>
          <w:lang w:val="nl"/>
        </w:rPr>
        <w:t xml:space="preserve">10 </w:t>
      </w:r>
      <w:r w:rsidR="001D15CF" w:rsidRPr="007B26B6">
        <w:rPr>
          <w:rFonts w:ascii="Arial" w:hAnsi="Arial" w:cs="Arial"/>
          <w:sz w:val="20"/>
          <w:szCs w:val="20"/>
          <w:lang w:val="nl"/>
        </w:rPr>
        <w:t xml:space="preserve">ondergrondse stations </w:t>
      </w:r>
      <w:r w:rsidR="00CA35A5" w:rsidRPr="007B26B6">
        <w:rPr>
          <w:rFonts w:ascii="Arial" w:hAnsi="Arial" w:cs="Arial"/>
          <w:sz w:val="20"/>
          <w:szCs w:val="20"/>
          <w:lang w:val="nl"/>
        </w:rPr>
        <w:t xml:space="preserve">1 bovengronds station en 1 bedieningsgebouw </w:t>
      </w:r>
      <w:r w:rsidR="001D15CF" w:rsidRPr="007B26B6">
        <w:rPr>
          <w:rFonts w:ascii="Arial" w:hAnsi="Arial" w:cs="Arial"/>
          <w:sz w:val="20"/>
          <w:szCs w:val="20"/>
          <w:lang w:val="nl"/>
        </w:rPr>
        <w:t xml:space="preserve">op de </w:t>
      </w:r>
      <w:r w:rsidRPr="007B26B6">
        <w:rPr>
          <w:rFonts w:ascii="Arial" w:hAnsi="Arial" w:cs="Arial"/>
          <w:sz w:val="20"/>
          <w:szCs w:val="20"/>
          <w:lang w:val="nl"/>
        </w:rPr>
        <w:t>metro</w:t>
      </w:r>
      <w:r w:rsidR="001D15CF" w:rsidRPr="007B26B6">
        <w:rPr>
          <w:rFonts w:ascii="Arial" w:hAnsi="Arial" w:cs="Arial"/>
          <w:sz w:val="20"/>
          <w:szCs w:val="20"/>
          <w:lang w:val="nl"/>
        </w:rPr>
        <w:t xml:space="preserve">lijnen </w:t>
      </w:r>
      <w:r w:rsidRPr="007B26B6">
        <w:rPr>
          <w:rFonts w:ascii="Arial" w:hAnsi="Arial" w:cs="Arial"/>
          <w:sz w:val="20"/>
          <w:szCs w:val="20"/>
          <w:lang w:val="nl"/>
        </w:rPr>
        <w:t>van GVB.</w:t>
      </w:r>
    </w:p>
    <w:p w14:paraId="7A196A0C" w14:textId="1D5AA4A6" w:rsidR="005325FD" w:rsidRPr="007B26B6" w:rsidRDefault="00FF4275" w:rsidP="00CA35A5">
      <w:pPr>
        <w:pStyle w:val="Lijstalinea"/>
        <w:numPr>
          <w:ilvl w:val="1"/>
          <w:numId w:val="17"/>
        </w:numPr>
        <w:suppressAutoHyphens/>
        <w:ind w:right="-1"/>
        <w:rPr>
          <w:rFonts w:ascii="Arial" w:hAnsi="Arial" w:cs="Arial"/>
          <w:sz w:val="20"/>
          <w:szCs w:val="20"/>
          <w:lang w:val="nl"/>
        </w:rPr>
      </w:pPr>
      <w:r w:rsidRPr="007B26B6">
        <w:rPr>
          <w:rFonts w:ascii="Arial" w:hAnsi="Arial" w:cs="Arial"/>
          <w:sz w:val="20"/>
          <w:szCs w:val="20"/>
          <w:lang w:val="nl"/>
        </w:rPr>
        <w:t xml:space="preserve">Optioneel </w:t>
      </w:r>
      <w:r w:rsidR="005325FD" w:rsidRPr="007B26B6">
        <w:rPr>
          <w:rFonts w:ascii="Arial" w:hAnsi="Arial" w:cs="Arial"/>
          <w:sz w:val="20"/>
          <w:szCs w:val="20"/>
          <w:lang w:val="nl"/>
        </w:rPr>
        <w:t>is extra ondergronds</w:t>
      </w:r>
      <w:r w:rsidR="006068D3">
        <w:rPr>
          <w:rFonts w:ascii="Arial" w:hAnsi="Arial" w:cs="Arial"/>
          <w:sz w:val="20"/>
          <w:szCs w:val="20"/>
          <w:lang w:val="nl"/>
        </w:rPr>
        <w:t>/bovengronds</w:t>
      </w:r>
      <w:r w:rsidR="005325FD" w:rsidRPr="007B26B6">
        <w:rPr>
          <w:rFonts w:ascii="Arial" w:hAnsi="Arial" w:cs="Arial"/>
          <w:sz w:val="20"/>
          <w:szCs w:val="20"/>
          <w:lang w:val="nl"/>
        </w:rPr>
        <w:t xml:space="preserve"> gebouw(en)/station(s), waaronder in ieder geval station Sixhaven.</w:t>
      </w:r>
    </w:p>
    <w:p w14:paraId="3B734AFB" w14:textId="77777777" w:rsidR="004A7EEE" w:rsidRPr="004A7EEE" w:rsidRDefault="004A7EEE" w:rsidP="007B26B6">
      <w:pPr>
        <w:pStyle w:val="Lijstalinea"/>
        <w:numPr>
          <w:ilvl w:val="1"/>
          <w:numId w:val="17"/>
        </w:numPr>
        <w:suppressAutoHyphens/>
        <w:ind w:right="-1"/>
        <w:rPr>
          <w:rFonts w:ascii="Arial" w:hAnsi="Arial" w:cs="Arial"/>
          <w:sz w:val="20"/>
          <w:szCs w:val="20"/>
          <w:lang w:val="nl"/>
        </w:rPr>
      </w:pPr>
      <w:r>
        <w:rPr>
          <w:rFonts w:ascii="Arial" w:hAnsi="Arial" w:cs="Arial"/>
          <w:sz w:val="20"/>
          <w:szCs w:val="20"/>
        </w:rPr>
        <w:t>De uitrol van de opdracht is gefaseerd:</w:t>
      </w:r>
    </w:p>
    <w:p w14:paraId="3968E137" w14:textId="3CBBC6E6" w:rsidR="004A7EEE" w:rsidRDefault="00802DC1" w:rsidP="004A7EEE">
      <w:pPr>
        <w:pStyle w:val="Lijstalinea"/>
        <w:numPr>
          <w:ilvl w:val="0"/>
          <w:numId w:val="28"/>
        </w:numPr>
        <w:suppressAutoHyphens/>
        <w:ind w:right="-1"/>
        <w:rPr>
          <w:rFonts w:ascii="Arial" w:hAnsi="Arial" w:cs="Arial"/>
          <w:sz w:val="20"/>
          <w:szCs w:val="20"/>
        </w:rPr>
      </w:pPr>
      <w:r w:rsidRPr="007B26B6">
        <w:rPr>
          <w:rFonts w:ascii="Arial" w:hAnsi="Arial" w:cs="Arial"/>
          <w:sz w:val="20"/>
          <w:szCs w:val="20"/>
        </w:rPr>
        <w:t xml:space="preserve">Direct bij aanvang van de Overeenkomst </w:t>
      </w:r>
      <w:r w:rsidR="004A7EEE">
        <w:rPr>
          <w:rFonts w:ascii="Arial" w:hAnsi="Arial" w:cs="Arial"/>
          <w:sz w:val="20"/>
          <w:szCs w:val="20"/>
        </w:rPr>
        <w:t>is de opdracht</w:t>
      </w:r>
      <w:r w:rsidRPr="007B26B6">
        <w:rPr>
          <w:rFonts w:ascii="Arial" w:hAnsi="Arial" w:cs="Arial"/>
          <w:sz w:val="20"/>
          <w:szCs w:val="20"/>
        </w:rPr>
        <w:t xml:space="preserve"> </w:t>
      </w:r>
      <w:r w:rsidR="005325FD" w:rsidRPr="007B26B6">
        <w:rPr>
          <w:rFonts w:ascii="Arial" w:hAnsi="Arial" w:cs="Arial"/>
          <w:sz w:val="20"/>
          <w:szCs w:val="20"/>
        </w:rPr>
        <w:t xml:space="preserve">de jaarlijkse inspecties van de 5 ondergrondse metro stations en het bovengrondse station (de Noord/Zuidlijn) </w:t>
      </w:r>
    </w:p>
    <w:p w14:paraId="783ABE89" w14:textId="7BEC82F4" w:rsidR="004A7EEE" w:rsidRDefault="004A7EEE" w:rsidP="004A7EEE">
      <w:pPr>
        <w:pStyle w:val="Lijstalinea"/>
        <w:numPr>
          <w:ilvl w:val="0"/>
          <w:numId w:val="28"/>
        </w:numPr>
        <w:suppressAutoHyphens/>
        <w:ind w:right="-1"/>
        <w:rPr>
          <w:rFonts w:ascii="Arial" w:hAnsi="Arial" w:cs="Arial"/>
          <w:sz w:val="20"/>
          <w:szCs w:val="20"/>
        </w:rPr>
      </w:pPr>
      <w:r>
        <w:rPr>
          <w:rFonts w:ascii="Arial" w:hAnsi="Arial" w:cs="Arial"/>
          <w:sz w:val="20"/>
          <w:szCs w:val="20"/>
        </w:rPr>
        <w:t>V</w:t>
      </w:r>
      <w:r w:rsidR="00802DC1" w:rsidRPr="007B26B6">
        <w:rPr>
          <w:rFonts w:ascii="Arial" w:hAnsi="Arial" w:cs="Arial"/>
          <w:sz w:val="20"/>
          <w:szCs w:val="20"/>
        </w:rPr>
        <w:t xml:space="preserve">anaf januari 2024 </w:t>
      </w:r>
      <w:r w:rsidR="005D7BA1">
        <w:rPr>
          <w:rFonts w:ascii="Arial" w:hAnsi="Arial" w:cs="Arial"/>
          <w:sz w:val="20"/>
          <w:szCs w:val="20"/>
        </w:rPr>
        <w:t>worden</w:t>
      </w:r>
      <w:r w:rsidR="00802DC1" w:rsidRPr="007B26B6">
        <w:rPr>
          <w:rFonts w:ascii="Arial" w:hAnsi="Arial" w:cs="Arial"/>
          <w:sz w:val="20"/>
          <w:szCs w:val="20"/>
        </w:rPr>
        <w:t xml:space="preserve"> de</w:t>
      </w:r>
      <w:r w:rsidR="005325FD" w:rsidRPr="007B26B6">
        <w:rPr>
          <w:rFonts w:ascii="Arial" w:hAnsi="Arial" w:cs="Arial"/>
          <w:sz w:val="20"/>
          <w:szCs w:val="20"/>
        </w:rPr>
        <w:t xml:space="preserve"> </w:t>
      </w:r>
      <w:r w:rsidR="005D7BA1">
        <w:rPr>
          <w:rFonts w:ascii="Arial" w:hAnsi="Arial" w:cs="Arial"/>
          <w:sz w:val="20"/>
          <w:szCs w:val="20"/>
        </w:rPr>
        <w:t xml:space="preserve">jaarlijkse inspecties van de </w:t>
      </w:r>
      <w:r w:rsidR="005325FD" w:rsidRPr="007B26B6">
        <w:rPr>
          <w:rFonts w:ascii="Arial" w:hAnsi="Arial" w:cs="Arial"/>
          <w:sz w:val="20"/>
          <w:szCs w:val="20"/>
        </w:rPr>
        <w:t xml:space="preserve">5 ondergrondse stations </w:t>
      </w:r>
      <w:r w:rsidR="005D7BA1">
        <w:rPr>
          <w:rFonts w:ascii="Arial" w:hAnsi="Arial" w:cs="Arial"/>
          <w:sz w:val="20"/>
          <w:szCs w:val="20"/>
        </w:rPr>
        <w:t xml:space="preserve">van </w:t>
      </w:r>
      <w:r w:rsidR="005325FD" w:rsidRPr="007B26B6">
        <w:rPr>
          <w:rFonts w:ascii="Arial" w:hAnsi="Arial" w:cs="Arial"/>
          <w:sz w:val="20"/>
          <w:szCs w:val="20"/>
        </w:rPr>
        <w:t>de Oostlijn</w:t>
      </w:r>
      <w:r w:rsidR="005D7BA1">
        <w:rPr>
          <w:rFonts w:ascii="Arial" w:hAnsi="Arial" w:cs="Arial"/>
          <w:sz w:val="20"/>
          <w:szCs w:val="20"/>
        </w:rPr>
        <w:t xml:space="preserve"> toegevoegd aan de opdracht</w:t>
      </w:r>
      <w:r w:rsidR="005325FD" w:rsidRPr="007B26B6">
        <w:rPr>
          <w:rFonts w:ascii="Arial" w:hAnsi="Arial" w:cs="Arial"/>
          <w:sz w:val="20"/>
          <w:szCs w:val="20"/>
        </w:rPr>
        <w:t>.</w:t>
      </w:r>
      <w:r w:rsidR="007B26B6" w:rsidRPr="007B26B6">
        <w:rPr>
          <w:rFonts w:ascii="Arial" w:hAnsi="Arial" w:cs="Arial"/>
          <w:sz w:val="20"/>
          <w:szCs w:val="20"/>
        </w:rPr>
        <w:t xml:space="preserve"> </w:t>
      </w:r>
    </w:p>
    <w:p w14:paraId="368FE640" w14:textId="1214A2F2" w:rsidR="00802DC1" w:rsidRPr="007B26B6" w:rsidRDefault="005D7BA1" w:rsidP="004A7EEE">
      <w:pPr>
        <w:pStyle w:val="Lijstalinea"/>
        <w:numPr>
          <w:ilvl w:val="0"/>
          <w:numId w:val="28"/>
        </w:numPr>
        <w:suppressAutoHyphens/>
        <w:ind w:right="-1"/>
        <w:rPr>
          <w:rFonts w:ascii="Arial" w:hAnsi="Arial" w:cs="Arial"/>
          <w:sz w:val="20"/>
          <w:szCs w:val="20"/>
          <w:lang w:val="nl"/>
        </w:rPr>
      </w:pPr>
      <w:r>
        <w:rPr>
          <w:rFonts w:ascii="Arial" w:hAnsi="Arial" w:cs="Arial"/>
          <w:sz w:val="20"/>
          <w:szCs w:val="20"/>
        </w:rPr>
        <w:t>In 2025 wordt de</w:t>
      </w:r>
      <w:r w:rsidR="005325FD" w:rsidRPr="007B26B6">
        <w:rPr>
          <w:rFonts w:ascii="Arial" w:hAnsi="Arial" w:cs="Arial"/>
          <w:sz w:val="20"/>
          <w:szCs w:val="20"/>
        </w:rPr>
        <w:t xml:space="preserve"> </w:t>
      </w:r>
      <w:r>
        <w:rPr>
          <w:rFonts w:ascii="Arial" w:hAnsi="Arial" w:cs="Arial"/>
          <w:sz w:val="20"/>
          <w:szCs w:val="20"/>
        </w:rPr>
        <w:t xml:space="preserve">driejaarlijkse </w:t>
      </w:r>
      <w:r w:rsidR="005325FD" w:rsidRPr="007B26B6">
        <w:rPr>
          <w:rFonts w:ascii="Arial" w:hAnsi="Arial" w:cs="Arial"/>
          <w:sz w:val="20"/>
          <w:szCs w:val="20"/>
        </w:rPr>
        <w:t>inspectie van het SET gebouw</w:t>
      </w:r>
      <w:r>
        <w:rPr>
          <w:rFonts w:ascii="Arial" w:hAnsi="Arial" w:cs="Arial"/>
          <w:sz w:val="20"/>
          <w:szCs w:val="20"/>
        </w:rPr>
        <w:t>/bedieningsgebouw</w:t>
      </w:r>
      <w:r w:rsidR="005325FD" w:rsidRPr="007B26B6">
        <w:rPr>
          <w:rFonts w:ascii="Arial" w:hAnsi="Arial" w:cs="Arial"/>
          <w:sz w:val="20"/>
          <w:szCs w:val="20"/>
        </w:rPr>
        <w:t xml:space="preserve"> </w:t>
      </w:r>
      <w:r>
        <w:rPr>
          <w:rFonts w:ascii="Arial" w:hAnsi="Arial" w:cs="Arial"/>
          <w:sz w:val="20"/>
          <w:szCs w:val="20"/>
        </w:rPr>
        <w:t>toegevoegd aan de opdracht.</w:t>
      </w:r>
    </w:p>
    <w:p w14:paraId="3698273E" w14:textId="27104766" w:rsidR="00386125" w:rsidRPr="007B26B6" w:rsidRDefault="00386125" w:rsidP="00802DC1">
      <w:pPr>
        <w:pStyle w:val="Lijstalinea"/>
        <w:numPr>
          <w:ilvl w:val="1"/>
          <w:numId w:val="17"/>
        </w:numPr>
        <w:suppressAutoHyphens/>
        <w:ind w:right="-1"/>
        <w:rPr>
          <w:rFonts w:ascii="Arial" w:hAnsi="Arial" w:cs="Arial"/>
          <w:sz w:val="20"/>
          <w:szCs w:val="20"/>
          <w:lang w:val="nl"/>
        </w:rPr>
      </w:pPr>
      <w:r w:rsidRPr="007B26B6">
        <w:rPr>
          <w:rFonts w:ascii="Arial" w:hAnsi="Arial" w:cs="Arial"/>
          <w:sz w:val="20"/>
          <w:szCs w:val="20"/>
          <w:lang w:val="nl"/>
        </w:rPr>
        <w:t>De navolgende documenten vormen gezamenlijk de Overeenkomst. Voor zover deze documenten met elkaar in tegenspraak zijn, prevaleert het eerder genoemde document boven het later genoemde:</w:t>
      </w:r>
    </w:p>
    <w:p w14:paraId="06263BCF" w14:textId="77777777" w:rsidR="00386125" w:rsidRPr="007B26B6" w:rsidRDefault="00386125" w:rsidP="00386125">
      <w:pPr>
        <w:pStyle w:val="Lijstalinea"/>
        <w:numPr>
          <w:ilvl w:val="0"/>
          <w:numId w:val="8"/>
        </w:numPr>
        <w:suppressAutoHyphens/>
        <w:spacing w:after="0"/>
        <w:ind w:right="-1"/>
        <w:rPr>
          <w:rFonts w:ascii="Arial" w:hAnsi="Arial" w:cs="Arial"/>
          <w:sz w:val="20"/>
          <w:szCs w:val="20"/>
          <w:lang w:val="nl"/>
        </w:rPr>
      </w:pPr>
      <w:r w:rsidRPr="007B26B6">
        <w:rPr>
          <w:rFonts w:ascii="Arial" w:hAnsi="Arial" w:cs="Arial"/>
          <w:sz w:val="20"/>
          <w:szCs w:val="20"/>
          <w:lang w:val="nl"/>
        </w:rPr>
        <w:t>dit document;</w:t>
      </w:r>
    </w:p>
    <w:p w14:paraId="0C19906F" w14:textId="77777777" w:rsidR="00386125" w:rsidRPr="007B26B6" w:rsidRDefault="00386125" w:rsidP="00386125">
      <w:pPr>
        <w:pStyle w:val="Lijstalinea"/>
        <w:numPr>
          <w:ilvl w:val="0"/>
          <w:numId w:val="8"/>
        </w:numPr>
        <w:suppressAutoHyphens/>
        <w:spacing w:after="0"/>
        <w:ind w:right="-1"/>
        <w:rPr>
          <w:rFonts w:ascii="Arial" w:hAnsi="Arial" w:cs="Arial"/>
          <w:sz w:val="20"/>
          <w:szCs w:val="20"/>
          <w:lang w:val="nl"/>
        </w:rPr>
      </w:pPr>
      <w:r w:rsidRPr="007B26B6">
        <w:rPr>
          <w:rFonts w:ascii="Arial" w:hAnsi="Arial" w:cs="Arial"/>
          <w:sz w:val="20"/>
          <w:szCs w:val="20"/>
          <w:lang w:val="nl"/>
        </w:rPr>
        <w:t xml:space="preserve">de tijdens de aanbestedingsprocedure verstrekte Nota van Inlichtingen; </w:t>
      </w:r>
    </w:p>
    <w:p w14:paraId="4BC6AB7E" w14:textId="77777777" w:rsidR="00386125" w:rsidRPr="007B26B6" w:rsidRDefault="00386125" w:rsidP="00386125">
      <w:pPr>
        <w:pStyle w:val="Lijstalinea"/>
        <w:numPr>
          <w:ilvl w:val="0"/>
          <w:numId w:val="8"/>
        </w:numPr>
        <w:suppressAutoHyphens/>
        <w:spacing w:after="0"/>
        <w:ind w:right="-1"/>
        <w:rPr>
          <w:rFonts w:ascii="Arial" w:hAnsi="Arial" w:cs="Arial"/>
          <w:sz w:val="20"/>
          <w:szCs w:val="20"/>
          <w:lang w:val="nl"/>
        </w:rPr>
      </w:pPr>
      <w:r w:rsidRPr="007B26B6">
        <w:rPr>
          <w:rFonts w:ascii="Arial" w:hAnsi="Arial" w:cs="Arial"/>
          <w:sz w:val="20"/>
          <w:szCs w:val="20"/>
          <w:lang w:val="nl"/>
        </w:rPr>
        <w:t>het Beschrijvend document bestaande uit:</w:t>
      </w:r>
    </w:p>
    <w:p w14:paraId="1FADF151" w14:textId="09749FD4" w:rsidR="00386125" w:rsidRPr="007B26B6" w:rsidRDefault="00386125" w:rsidP="00386125">
      <w:pPr>
        <w:pStyle w:val="Lijstalinea"/>
        <w:numPr>
          <w:ilvl w:val="1"/>
          <w:numId w:val="8"/>
        </w:numPr>
        <w:suppressAutoHyphens/>
        <w:spacing w:after="0"/>
        <w:ind w:right="-1"/>
        <w:rPr>
          <w:rFonts w:ascii="Arial" w:hAnsi="Arial" w:cs="Arial"/>
          <w:sz w:val="20"/>
          <w:szCs w:val="20"/>
          <w:lang w:val="nl"/>
        </w:rPr>
      </w:pPr>
      <w:r w:rsidRPr="007B26B6">
        <w:rPr>
          <w:rFonts w:ascii="Arial" w:hAnsi="Arial" w:cs="Arial"/>
          <w:sz w:val="20"/>
          <w:szCs w:val="20"/>
          <w:lang w:val="nl"/>
        </w:rPr>
        <w:t xml:space="preserve">De Aanbestedingsleidraad </w:t>
      </w:r>
      <w:r w:rsidR="00527A90">
        <w:rPr>
          <w:rFonts w:ascii="Arial" w:hAnsi="Arial" w:cs="Arial"/>
          <w:sz w:val="20"/>
          <w:szCs w:val="20"/>
          <w:lang w:val="nl"/>
        </w:rPr>
        <w:t xml:space="preserve">en bijlagen </w:t>
      </w:r>
      <w:r w:rsidRPr="007B26B6">
        <w:rPr>
          <w:rFonts w:ascii="Arial" w:hAnsi="Arial" w:cs="Arial"/>
          <w:sz w:val="20"/>
          <w:szCs w:val="20"/>
          <w:lang w:val="nl"/>
        </w:rPr>
        <w:t>zoals verstrekt via Tenderned;</w:t>
      </w:r>
    </w:p>
    <w:p w14:paraId="6F0F8385" w14:textId="77777777" w:rsidR="00386125" w:rsidRPr="007B26B6" w:rsidRDefault="00386125" w:rsidP="00386125">
      <w:pPr>
        <w:pStyle w:val="Lijstalinea"/>
        <w:numPr>
          <w:ilvl w:val="1"/>
          <w:numId w:val="8"/>
        </w:numPr>
        <w:suppressAutoHyphens/>
        <w:spacing w:after="0"/>
        <w:ind w:right="-1"/>
        <w:rPr>
          <w:rFonts w:ascii="Arial" w:hAnsi="Arial" w:cs="Arial"/>
          <w:sz w:val="20"/>
          <w:szCs w:val="20"/>
          <w:lang w:val="nl"/>
        </w:rPr>
      </w:pPr>
      <w:r w:rsidRPr="007B26B6">
        <w:rPr>
          <w:rFonts w:ascii="Arial" w:hAnsi="Arial" w:cs="Arial"/>
          <w:sz w:val="20"/>
          <w:szCs w:val="20"/>
          <w:lang w:val="nl"/>
        </w:rPr>
        <w:t>Het Programma van Eisen met daarbij behorende bijlagen;</w:t>
      </w:r>
    </w:p>
    <w:p w14:paraId="41357004" w14:textId="29C67B0C" w:rsidR="00386125" w:rsidRPr="007B26B6" w:rsidRDefault="00386125" w:rsidP="00386125">
      <w:pPr>
        <w:pStyle w:val="Lijstalinea"/>
        <w:numPr>
          <w:ilvl w:val="0"/>
          <w:numId w:val="8"/>
        </w:numPr>
        <w:suppressAutoHyphens/>
        <w:spacing w:after="0"/>
        <w:ind w:right="-1"/>
        <w:rPr>
          <w:rFonts w:ascii="Arial" w:hAnsi="Arial" w:cs="Arial"/>
          <w:sz w:val="20"/>
          <w:szCs w:val="20"/>
          <w:lang w:val="nl"/>
        </w:rPr>
      </w:pPr>
      <w:r w:rsidRPr="007B26B6">
        <w:rPr>
          <w:rFonts w:ascii="Arial" w:hAnsi="Arial" w:cs="Arial"/>
          <w:sz w:val="20"/>
          <w:szCs w:val="20"/>
          <w:lang w:val="nl"/>
        </w:rPr>
        <w:t xml:space="preserve">de Algemene Inkoopvoorwaarden voor roerende zaken en diensten GVB </w:t>
      </w:r>
      <w:r w:rsidR="006D27FB" w:rsidRPr="007B26B6">
        <w:rPr>
          <w:rFonts w:ascii="Arial" w:hAnsi="Arial" w:cs="Arial"/>
          <w:sz w:val="20"/>
          <w:szCs w:val="20"/>
          <w:lang w:val="nl"/>
        </w:rPr>
        <w:t>2018</w:t>
      </w:r>
      <w:r w:rsidRPr="007B26B6">
        <w:rPr>
          <w:rFonts w:ascii="Arial" w:hAnsi="Arial" w:cs="Arial"/>
          <w:sz w:val="20"/>
          <w:szCs w:val="20"/>
          <w:lang w:val="nl"/>
        </w:rPr>
        <w:t>;</w:t>
      </w:r>
    </w:p>
    <w:p w14:paraId="3A17161B" w14:textId="77777777" w:rsidR="00386125" w:rsidRPr="007B26B6" w:rsidRDefault="00386125" w:rsidP="00386125">
      <w:pPr>
        <w:pStyle w:val="Lijstalinea"/>
        <w:numPr>
          <w:ilvl w:val="0"/>
          <w:numId w:val="8"/>
        </w:numPr>
        <w:suppressAutoHyphens/>
        <w:spacing w:after="0"/>
        <w:ind w:right="-1"/>
        <w:rPr>
          <w:rFonts w:ascii="Arial" w:hAnsi="Arial" w:cs="Arial"/>
          <w:sz w:val="20"/>
          <w:szCs w:val="20"/>
          <w:lang w:val="nl"/>
        </w:rPr>
      </w:pPr>
      <w:r w:rsidRPr="007B26B6">
        <w:rPr>
          <w:rFonts w:ascii="Arial" w:hAnsi="Arial" w:cs="Arial"/>
          <w:sz w:val="20"/>
          <w:szCs w:val="20"/>
          <w:lang w:val="nl"/>
        </w:rPr>
        <w:t>de Inschrijving van Opdrachtnemer.</w:t>
      </w:r>
    </w:p>
    <w:p w14:paraId="3F76EC09" w14:textId="32114B67" w:rsidR="00F875EB" w:rsidRPr="003A60B9" w:rsidRDefault="00F875EB" w:rsidP="003A60B9">
      <w:pPr>
        <w:pStyle w:val="Kop2"/>
        <w:numPr>
          <w:ilvl w:val="0"/>
          <w:numId w:val="0"/>
        </w:numPr>
        <w:rPr>
          <w:rStyle w:val="Kop1Char"/>
          <w:rFonts w:ascii="Arial" w:hAnsi="Arial"/>
          <w:kern w:val="0"/>
          <w:sz w:val="20"/>
          <w:szCs w:val="20"/>
        </w:rPr>
      </w:pPr>
      <w:bookmarkStart w:id="15" w:name="_Toc514770054"/>
      <w:bookmarkStart w:id="16" w:name="_Toc113917364"/>
      <w:r w:rsidRPr="003A60B9">
        <w:rPr>
          <w:rStyle w:val="Kop1Char"/>
          <w:rFonts w:ascii="Arial" w:hAnsi="Arial"/>
          <w:kern w:val="0"/>
          <w:sz w:val="20"/>
          <w:szCs w:val="20"/>
        </w:rPr>
        <w:t>Artikel 2</w:t>
      </w:r>
      <w:r w:rsidRPr="003A60B9">
        <w:rPr>
          <w:rStyle w:val="Kop1Char"/>
          <w:rFonts w:ascii="Arial" w:hAnsi="Arial"/>
          <w:kern w:val="0"/>
          <w:sz w:val="20"/>
          <w:szCs w:val="20"/>
        </w:rPr>
        <w:tab/>
      </w:r>
      <w:bookmarkEnd w:id="15"/>
      <w:r w:rsidR="00E91242" w:rsidRPr="00E91242">
        <w:rPr>
          <w:rStyle w:val="Kop1Char"/>
          <w:rFonts w:ascii="Arial" w:hAnsi="Arial"/>
          <w:kern w:val="0"/>
          <w:sz w:val="20"/>
          <w:szCs w:val="20"/>
        </w:rPr>
        <w:t>Totstandkoming, tijdsplanning of duur van de Overeenkomst</w:t>
      </w:r>
      <w:bookmarkEnd w:id="16"/>
    </w:p>
    <w:p w14:paraId="016988D5" w14:textId="5FFBA8A7" w:rsidR="00504FF4" w:rsidRPr="002E65BD" w:rsidRDefault="00E91242" w:rsidP="006068D3">
      <w:pPr>
        <w:suppressAutoHyphens/>
        <w:ind w:left="567" w:right="-1" w:hanging="567"/>
        <w:rPr>
          <w:rFonts w:cs="Arial"/>
          <w:lang w:val="nl"/>
        </w:rPr>
      </w:pPr>
      <w:bookmarkStart w:id="17" w:name="_Toc514770055"/>
      <w:r w:rsidRPr="00DB002A">
        <w:rPr>
          <w:lang w:val="nl"/>
        </w:rPr>
        <w:t>2.1</w:t>
      </w:r>
      <w:r w:rsidRPr="00DB002A">
        <w:rPr>
          <w:lang w:val="nl"/>
        </w:rPr>
        <w:tab/>
      </w:r>
      <w:r w:rsidR="00504FF4" w:rsidRPr="00E17FA6">
        <w:rPr>
          <w:rFonts w:cs="Arial"/>
          <w:lang w:val="nl"/>
        </w:rPr>
        <w:t xml:space="preserve">Deze Overeenkomst </w:t>
      </w:r>
      <w:bookmarkStart w:id="18" w:name="_Hlk94654863"/>
      <w:r w:rsidR="00504FF4" w:rsidRPr="00E17FA6">
        <w:rPr>
          <w:rFonts w:cs="Arial"/>
        </w:rPr>
        <w:t xml:space="preserve">wordt aangegaan voor een periode van 4 jaar, en gaat in </w:t>
      </w:r>
      <w:r w:rsidR="00504FF4" w:rsidRPr="002E65BD">
        <w:rPr>
          <w:rFonts w:cs="Arial"/>
        </w:rPr>
        <w:t>vanaf 1 januari 2023 en eindigt derhalve op 31 december 2026.</w:t>
      </w:r>
      <w:bookmarkEnd w:id="18"/>
    </w:p>
    <w:p w14:paraId="165A39E6" w14:textId="64F7B9E2" w:rsidR="00504FF4" w:rsidRPr="006068D3" w:rsidRDefault="00504FF4" w:rsidP="006068D3">
      <w:pPr>
        <w:pStyle w:val="Lijstalinea"/>
        <w:numPr>
          <w:ilvl w:val="1"/>
          <w:numId w:val="26"/>
        </w:numPr>
        <w:suppressAutoHyphens/>
        <w:ind w:left="567" w:right="-1" w:hanging="567"/>
        <w:rPr>
          <w:rFonts w:ascii="Arial" w:hAnsi="Arial" w:cs="Arial"/>
          <w:sz w:val="20"/>
          <w:szCs w:val="20"/>
        </w:rPr>
      </w:pPr>
      <w:bookmarkStart w:id="19" w:name="_Hlk94662121"/>
      <w:r w:rsidRPr="006068D3">
        <w:rPr>
          <w:rFonts w:ascii="Arial" w:hAnsi="Arial" w:cs="Arial"/>
          <w:sz w:val="20"/>
          <w:szCs w:val="20"/>
        </w:rPr>
        <w:t>GVB is gerechtigd de Overeenkomst eenzijdig te verlengen met periodes van 2 jaar voor maximaal 8 jaar</w:t>
      </w:r>
      <w:bookmarkEnd w:id="19"/>
      <w:r w:rsidRPr="006068D3">
        <w:rPr>
          <w:rFonts w:ascii="Arial" w:hAnsi="Arial" w:cs="Arial"/>
          <w:sz w:val="20"/>
          <w:szCs w:val="20"/>
        </w:rPr>
        <w:t xml:space="preserve"> (4 x 2</w:t>
      </w:r>
      <w:r w:rsidR="001C4510">
        <w:rPr>
          <w:rFonts w:ascii="Arial" w:hAnsi="Arial" w:cs="Arial"/>
          <w:sz w:val="20"/>
          <w:szCs w:val="20"/>
        </w:rPr>
        <w:t xml:space="preserve"> </w:t>
      </w:r>
      <w:r w:rsidRPr="006068D3">
        <w:rPr>
          <w:rFonts w:ascii="Arial" w:hAnsi="Arial" w:cs="Arial"/>
          <w:sz w:val="20"/>
          <w:szCs w:val="20"/>
        </w:rPr>
        <w:t>jaar).</w:t>
      </w:r>
    </w:p>
    <w:p w14:paraId="2E474482" w14:textId="0C7AEFD6" w:rsidR="00504FF4" w:rsidRPr="006068D3" w:rsidRDefault="00504FF4" w:rsidP="006068D3">
      <w:pPr>
        <w:pStyle w:val="Lijstalinea"/>
        <w:numPr>
          <w:ilvl w:val="1"/>
          <w:numId w:val="26"/>
        </w:numPr>
        <w:suppressAutoHyphens/>
        <w:ind w:left="567" w:hanging="567"/>
        <w:rPr>
          <w:rFonts w:ascii="Arial" w:hAnsi="Arial" w:cs="Arial"/>
          <w:sz w:val="20"/>
          <w:szCs w:val="20"/>
          <w:lang w:val="nl"/>
        </w:rPr>
      </w:pPr>
      <w:bookmarkStart w:id="20" w:name="_Hlk94662132"/>
      <w:r w:rsidRPr="006068D3">
        <w:rPr>
          <w:rFonts w:ascii="Arial" w:hAnsi="Arial" w:cs="Arial"/>
          <w:sz w:val="20"/>
          <w:szCs w:val="20"/>
        </w:rPr>
        <w:t xml:space="preserve">Indien GVB de </w:t>
      </w:r>
      <w:r w:rsidRPr="006068D3">
        <w:rPr>
          <w:rFonts w:ascii="Arial" w:hAnsi="Arial" w:cs="Arial"/>
          <w:sz w:val="20"/>
          <w:szCs w:val="20"/>
          <w:lang w:val="nl"/>
        </w:rPr>
        <w:t>Overeenkomst</w:t>
      </w:r>
      <w:r w:rsidRPr="006068D3">
        <w:rPr>
          <w:rFonts w:ascii="Arial" w:hAnsi="Arial" w:cs="Arial"/>
          <w:sz w:val="20"/>
          <w:szCs w:val="20"/>
        </w:rPr>
        <w:t xml:space="preserve"> wenst te continueren zal zij dit uiterlijk 6 maanden voor het einde van de initiële / dan geldende looptijd van de </w:t>
      </w:r>
      <w:r w:rsidRPr="006068D3">
        <w:rPr>
          <w:rFonts w:ascii="Arial" w:hAnsi="Arial" w:cs="Arial"/>
          <w:sz w:val="20"/>
          <w:szCs w:val="20"/>
          <w:lang w:val="nl"/>
        </w:rPr>
        <w:t>Overeenkomst</w:t>
      </w:r>
      <w:r w:rsidRPr="006068D3">
        <w:rPr>
          <w:rFonts w:ascii="Arial" w:hAnsi="Arial" w:cs="Arial"/>
          <w:sz w:val="20"/>
          <w:szCs w:val="20"/>
        </w:rPr>
        <w:t xml:space="preserve"> schriftelijk melden aan Opdrachtnemer. </w:t>
      </w:r>
      <w:bookmarkEnd w:id="20"/>
      <w:r w:rsidRPr="006068D3">
        <w:rPr>
          <w:rFonts w:ascii="Arial" w:hAnsi="Arial" w:cs="Arial"/>
          <w:sz w:val="20"/>
          <w:szCs w:val="20"/>
          <w:lang w:val="nl"/>
        </w:rPr>
        <w:t>Indien de verlengingsoptie door GVB niet wordt uitgeoefend eindigt de Overeenkomst van rechtswege na het verstrijken van de in de eerste zin van dit artikel bedoelde termijn / op dat moment geldende termijn.</w:t>
      </w:r>
    </w:p>
    <w:p w14:paraId="54FC4D11" w14:textId="612D0413" w:rsidR="00F875EB" w:rsidRPr="003A60B9" w:rsidRDefault="00F875EB" w:rsidP="003A60B9">
      <w:pPr>
        <w:pStyle w:val="Kop2"/>
        <w:numPr>
          <w:ilvl w:val="0"/>
          <w:numId w:val="0"/>
        </w:numPr>
        <w:rPr>
          <w:rStyle w:val="Kop1Char"/>
          <w:rFonts w:ascii="Arial" w:hAnsi="Arial"/>
          <w:kern w:val="0"/>
          <w:sz w:val="20"/>
          <w:szCs w:val="20"/>
        </w:rPr>
      </w:pPr>
      <w:bookmarkStart w:id="21" w:name="_Toc113917365"/>
      <w:r w:rsidRPr="003A60B9">
        <w:rPr>
          <w:rStyle w:val="Kop1Char"/>
          <w:rFonts w:ascii="Arial" w:hAnsi="Arial"/>
          <w:kern w:val="0"/>
          <w:sz w:val="20"/>
          <w:szCs w:val="20"/>
        </w:rPr>
        <w:lastRenderedPageBreak/>
        <w:t>Artikel 3</w:t>
      </w:r>
      <w:r w:rsidRPr="003A60B9">
        <w:rPr>
          <w:rStyle w:val="Kop1Char"/>
          <w:rFonts w:ascii="Arial" w:hAnsi="Arial"/>
          <w:kern w:val="0"/>
          <w:sz w:val="20"/>
          <w:szCs w:val="20"/>
        </w:rPr>
        <w:tab/>
      </w:r>
      <w:bookmarkEnd w:id="17"/>
      <w:r w:rsidR="00E91242" w:rsidRPr="00E91242">
        <w:rPr>
          <w:rStyle w:val="Kop1Char"/>
          <w:rFonts w:ascii="Arial" w:hAnsi="Arial"/>
          <w:kern w:val="0"/>
          <w:sz w:val="20"/>
          <w:szCs w:val="20"/>
        </w:rPr>
        <w:t>Prijs en overige financiële bepalingen</w:t>
      </w:r>
      <w:bookmarkEnd w:id="21"/>
    </w:p>
    <w:p w14:paraId="6EBA1706" w14:textId="673351A9" w:rsidR="00E91242" w:rsidRPr="002D1236" w:rsidRDefault="00E91242" w:rsidP="00E91242">
      <w:pPr>
        <w:suppressAutoHyphens/>
        <w:ind w:left="567" w:right="-1" w:hanging="567"/>
        <w:rPr>
          <w:lang w:val="nl"/>
        </w:rPr>
      </w:pPr>
      <w:r w:rsidRPr="00504FF4">
        <w:rPr>
          <w:lang w:val="nl"/>
        </w:rPr>
        <w:t>3.1</w:t>
      </w:r>
      <w:r w:rsidRPr="00504FF4">
        <w:rPr>
          <w:lang w:val="nl"/>
        </w:rPr>
        <w:tab/>
        <w:t xml:space="preserve">De Opdrachtnemer voert de in deze Overeenkomst gespecificeerde Diensten uit conform de overeengekomen tarieven zoals deze vastliggen in het Prijzenblad dat als Bijlage </w:t>
      </w:r>
      <w:r w:rsidR="00376C24">
        <w:rPr>
          <w:lang w:val="nl"/>
        </w:rPr>
        <w:t>E</w:t>
      </w:r>
      <w:r w:rsidRPr="00504FF4">
        <w:rPr>
          <w:lang w:val="nl"/>
        </w:rPr>
        <w:t xml:space="preserve"> deel uitmaakt </w:t>
      </w:r>
      <w:r w:rsidRPr="002D1236">
        <w:rPr>
          <w:lang w:val="nl"/>
        </w:rPr>
        <w:t>van deze Overeenkomst.</w:t>
      </w:r>
    </w:p>
    <w:p w14:paraId="5CB242A9" w14:textId="78A92B72" w:rsidR="00E91242" w:rsidRDefault="00E91242" w:rsidP="00E91242">
      <w:pPr>
        <w:suppressAutoHyphens/>
        <w:ind w:left="567" w:right="-1" w:hanging="567"/>
        <w:rPr>
          <w:lang w:val="nl"/>
        </w:rPr>
      </w:pPr>
      <w:r w:rsidRPr="002D1236">
        <w:rPr>
          <w:lang w:val="nl"/>
        </w:rPr>
        <w:t>3.</w:t>
      </w:r>
      <w:r w:rsidR="00504FF4" w:rsidRPr="002D1236">
        <w:rPr>
          <w:lang w:val="nl"/>
        </w:rPr>
        <w:t>2</w:t>
      </w:r>
      <w:r w:rsidRPr="002D1236">
        <w:rPr>
          <w:lang w:val="nl"/>
        </w:rPr>
        <w:tab/>
      </w:r>
      <w:r w:rsidR="00504FF4" w:rsidRPr="002D1236">
        <w:rPr>
          <w:lang w:val="nl"/>
        </w:rPr>
        <w:t>Naast</w:t>
      </w:r>
      <w:r w:rsidR="00B27A52" w:rsidRPr="002D1236">
        <w:rPr>
          <w:lang w:val="nl"/>
        </w:rPr>
        <w:t xml:space="preserve"> h</w:t>
      </w:r>
      <w:r w:rsidR="00504FF4" w:rsidRPr="002D1236">
        <w:rPr>
          <w:lang w:val="nl"/>
        </w:rPr>
        <w:t xml:space="preserve">et gestelde in artikel 3.1  is </w:t>
      </w:r>
      <w:r w:rsidRPr="002D1236">
        <w:rPr>
          <w:lang w:val="nl"/>
        </w:rPr>
        <w:t xml:space="preserve">Opdrachtnemer gerechtigd het werkelijke aantal bestede </w:t>
      </w:r>
      <w:r w:rsidR="00504FF4" w:rsidRPr="002D1236">
        <w:rPr>
          <w:lang w:val="nl"/>
        </w:rPr>
        <w:t>uren ten behoeve</w:t>
      </w:r>
      <w:r w:rsidR="00504FF4" w:rsidRPr="006068D3">
        <w:rPr>
          <w:lang w:val="nl"/>
        </w:rPr>
        <w:t xml:space="preserve"> van ‘Changes en Toetsing’ zoals opgenomen in het Prijzenblad</w:t>
      </w:r>
      <w:r w:rsidRPr="006068D3">
        <w:rPr>
          <w:lang w:val="nl"/>
        </w:rPr>
        <w:t xml:space="preserve"> </w:t>
      </w:r>
      <w:r w:rsidR="00376C24" w:rsidRPr="006068D3">
        <w:rPr>
          <w:lang w:val="nl"/>
        </w:rPr>
        <w:t xml:space="preserve">(Bijlage E) </w:t>
      </w:r>
      <w:r w:rsidRPr="006068D3">
        <w:rPr>
          <w:lang w:val="nl"/>
        </w:rPr>
        <w:t xml:space="preserve">met betrekking tot de op grond van deze Overeenkomst verrichte, en door GVB geaccepteerde, Diensten per maand op nacalculatiebasis te declareren tegen het in deze Overeenkomst opgenomen uurtarief. </w:t>
      </w:r>
    </w:p>
    <w:p w14:paraId="4291AEAE" w14:textId="7D00B6BF" w:rsidR="00504FF4" w:rsidRDefault="00E91242" w:rsidP="002E65BD">
      <w:pPr>
        <w:suppressAutoHyphens/>
        <w:ind w:left="567" w:right="-1" w:hanging="567"/>
        <w:rPr>
          <w:lang w:val="nl"/>
        </w:rPr>
      </w:pPr>
      <w:r w:rsidRPr="009B5FFA">
        <w:rPr>
          <w:lang w:val="nl"/>
        </w:rPr>
        <w:t>3.</w:t>
      </w:r>
      <w:r w:rsidR="002E65BD">
        <w:rPr>
          <w:lang w:val="nl"/>
        </w:rPr>
        <w:t>3</w:t>
      </w:r>
      <w:r w:rsidRPr="009B5FFA">
        <w:rPr>
          <w:lang w:val="nl"/>
        </w:rPr>
        <w:tab/>
      </w:r>
      <w:r w:rsidR="002E65BD">
        <w:rPr>
          <w:lang w:val="nl"/>
        </w:rPr>
        <w:t>De tarieven zijn gesteld in Euro’s, zijn exclusief BTW en inclusief reiskosten. Reistijd wordt niet in rekening gebracht.</w:t>
      </w:r>
    </w:p>
    <w:p w14:paraId="0A37535E" w14:textId="1BC6673E" w:rsidR="002E65BD" w:rsidRPr="009B5FFA" w:rsidRDefault="00504FF4" w:rsidP="002E65BD">
      <w:pPr>
        <w:suppressAutoHyphens/>
        <w:ind w:left="567" w:right="-1" w:hanging="567"/>
        <w:rPr>
          <w:lang w:val="nl"/>
        </w:rPr>
      </w:pPr>
      <w:r>
        <w:rPr>
          <w:lang w:val="nl"/>
        </w:rPr>
        <w:t>3.</w:t>
      </w:r>
      <w:r w:rsidR="00B27A52">
        <w:rPr>
          <w:lang w:val="nl"/>
        </w:rPr>
        <w:t>4</w:t>
      </w:r>
      <w:r>
        <w:rPr>
          <w:lang w:val="nl"/>
        </w:rPr>
        <w:t xml:space="preserve"> </w:t>
      </w:r>
      <w:r>
        <w:rPr>
          <w:lang w:val="nl"/>
        </w:rPr>
        <w:tab/>
      </w:r>
      <w:r w:rsidR="002E65BD" w:rsidRPr="009B5FFA">
        <w:rPr>
          <w:lang w:val="nl"/>
        </w:rPr>
        <w:t xml:space="preserve">Uitdrukkelijk wordt bepaald dat indien Opdrachtnemer geen BTW in rekening brengt, maar voor (een deel van) de Diensten geen vrijstelling van BTW blijkt te bestaan, deze niet ten laste komt van </w:t>
      </w:r>
      <w:r w:rsidR="002E65BD">
        <w:rPr>
          <w:lang w:val="nl"/>
        </w:rPr>
        <w:t>GVB</w:t>
      </w:r>
      <w:r w:rsidR="002E65BD" w:rsidRPr="009B5FFA">
        <w:rPr>
          <w:lang w:val="nl"/>
        </w:rPr>
        <w:t>.</w:t>
      </w:r>
    </w:p>
    <w:p w14:paraId="4448B23E" w14:textId="239A6DB7" w:rsidR="00E91242" w:rsidRDefault="00E91242" w:rsidP="00B0728A">
      <w:pPr>
        <w:suppressAutoHyphens/>
        <w:ind w:left="567" w:right="-1" w:hanging="567"/>
        <w:rPr>
          <w:rFonts w:cs="Arial"/>
          <w:lang w:val="nl"/>
        </w:rPr>
      </w:pPr>
      <w:r w:rsidRPr="00BA11BF">
        <w:rPr>
          <w:lang w:val="nl"/>
        </w:rPr>
        <w:t>3.</w:t>
      </w:r>
      <w:r w:rsidR="00B27A52" w:rsidRPr="00BA11BF">
        <w:rPr>
          <w:lang w:val="nl"/>
        </w:rPr>
        <w:t>5</w:t>
      </w:r>
      <w:r w:rsidRPr="00BA11BF">
        <w:rPr>
          <w:lang w:val="nl"/>
        </w:rPr>
        <w:tab/>
      </w:r>
      <w:r w:rsidR="00B1030C" w:rsidRPr="00BC714E">
        <w:rPr>
          <w:rFonts w:cs="Arial"/>
          <w:lang w:val="nl"/>
        </w:rPr>
        <w:t xml:space="preserve">De overeengekomen tarieven staan vast voor de eerste </w:t>
      </w:r>
      <w:r w:rsidR="00B0728A">
        <w:rPr>
          <w:rFonts w:cs="Arial"/>
          <w:lang w:val="nl"/>
        </w:rPr>
        <w:t>1</w:t>
      </w:r>
      <w:r w:rsidR="00B1030C" w:rsidRPr="00BC714E">
        <w:rPr>
          <w:rFonts w:cs="Arial"/>
          <w:lang w:val="nl"/>
        </w:rPr>
        <w:t xml:space="preserve"> jaar van de Overeenkomst</w:t>
      </w:r>
      <w:r w:rsidR="00B1030C">
        <w:rPr>
          <w:rFonts w:cs="Arial"/>
          <w:lang w:val="nl"/>
        </w:rPr>
        <w:t xml:space="preserve"> (jaar 2023)</w:t>
      </w:r>
      <w:r w:rsidR="00B1030C" w:rsidRPr="00BC714E">
        <w:rPr>
          <w:rFonts w:cs="Arial"/>
          <w:lang w:val="nl"/>
        </w:rPr>
        <w:t xml:space="preserve">. </w:t>
      </w:r>
      <w:r w:rsidR="00B1030C" w:rsidRPr="00557D8D">
        <w:rPr>
          <w:rFonts w:cs="Arial"/>
          <w:lang w:val="nl"/>
        </w:rPr>
        <w:t xml:space="preserve">De tarieven kunnen derhalve </w:t>
      </w:r>
      <w:r w:rsidR="00B1030C" w:rsidRPr="003A3A57">
        <w:rPr>
          <w:rFonts w:cs="Arial"/>
          <w:lang w:val="nl"/>
        </w:rPr>
        <w:t xml:space="preserve">na </w:t>
      </w:r>
      <w:r w:rsidR="00B1030C">
        <w:rPr>
          <w:rFonts w:cs="Arial"/>
          <w:lang w:val="nl"/>
        </w:rPr>
        <w:t>31 december</w:t>
      </w:r>
      <w:r w:rsidR="00B1030C" w:rsidRPr="003A3A57">
        <w:rPr>
          <w:rFonts w:cs="Arial"/>
          <w:lang w:val="nl"/>
        </w:rPr>
        <w:t xml:space="preserve"> 202</w:t>
      </w:r>
      <w:r w:rsidR="00B0728A">
        <w:rPr>
          <w:rFonts w:cs="Arial"/>
          <w:lang w:val="nl"/>
        </w:rPr>
        <w:t>3</w:t>
      </w:r>
      <w:r w:rsidR="00B1030C" w:rsidRPr="003A3A57">
        <w:rPr>
          <w:rFonts w:cs="Arial"/>
          <w:lang w:val="nl"/>
        </w:rPr>
        <w:t xml:space="preserve"> éénmaal per jaar worden bijgesteld met een percentage gelijk </w:t>
      </w:r>
      <w:r w:rsidR="00B1030C" w:rsidRPr="00B0728A">
        <w:rPr>
          <w:rFonts w:cs="Arial"/>
          <w:lang w:val="nl"/>
        </w:rPr>
        <w:t xml:space="preserve">aan het </w:t>
      </w:r>
      <w:r w:rsidR="00B1030C" w:rsidRPr="00B0728A">
        <w:rPr>
          <w:rStyle w:val="normaltextrun"/>
          <w:rFonts w:eastAsia="Calibri"/>
        </w:rPr>
        <w:t>DPI: Dienstenprijzenindex; commerciële</w:t>
      </w:r>
      <w:r w:rsidR="00B1030C" w:rsidRPr="003A3A57">
        <w:rPr>
          <w:rStyle w:val="normaltextrun"/>
          <w:rFonts w:eastAsia="Calibri"/>
        </w:rPr>
        <w:t xml:space="preserve"> dienstverlening en transport, index 2015=100 CPA2008 </w:t>
      </w:r>
      <w:r w:rsidR="00B1030C">
        <w:rPr>
          <w:rStyle w:val="normaltextrun"/>
          <w:rFonts w:eastAsia="Calibri"/>
        </w:rPr>
        <w:t>(algemeen gemiddelde)</w:t>
      </w:r>
      <w:r w:rsidR="00B1030C" w:rsidRPr="003A3A57">
        <w:rPr>
          <w:rFonts w:cs="Arial"/>
          <w:lang w:val="nl"/>
        </w:rPr>
        <w:t>. Hierb</w:t>
      </w:r>
      <w:r w:rsidR="00B1030C" w:rsidRPr="00557D8D">
        <w:rPr>
          <w:rFonts w:cs="Arial"/>
          <w:lang w:val="nl"/>
        </w:rPr>
        <w:t xml:space="preserve">ij wordt telkens het </w:t>
      </w:r>
      <w:r w:rsidR="00B0728A">
        <w:rPr>
          <w:rFonts w:cs="Arial"/>
          <w:lang w:val="nl"/>
        </w:rPr>
        <w:t>kwartaal</w:t>
      </w:r>
      <w:r w:rsidR="00B1030C" w:rsidRPr="00557D8D">
        <w:rPr>
          <w:rFonts w:cs="Arial"/>
          <w:lang w:val="nl"/>
        </w:rPr>
        <w:t xml:space="preserve">cijfer van </w:t>
      </w:r>
      <w:r w:rsidR="00B0728A">
        <w:rPr>
          <w:rFonts w:cs="Arial"/>
          <w:lang w:val="nl"/>
        </w:rPr>
        <w:t>het</w:t>
      </w:r>
      <w:r w:rsidR="00B1030C" w:rsidRPr="00557D8D">
        <w:rPr>
          <w:rFonts w:cs="Arial"/>
          <w:lang w:val="nl"/>
        </w:rPr>
        <w:t xml:space="preserve"> </w:t>
      </w:r>
      <w:r w:rsidR="00B0728A">
        <w:rPr>
          <w:rFonts w:cs="Arial"/>
          <w:lang w:val="nl"/>
        </w:rPr>
        <w:t>derde kwartaal</w:t>
      </w:r>
      <w:r w:rsidR="00B1030C" w:rsidRPr="00557D8D">
        <w:rPr>
          <w:rFonts w:cs="Arial"/>
          <w:lang w:val="nl"/>
        </w:rPr>
        <w:t xml:space="preserve"> gehanteerd, waarbij het indexcijfer van </w:t>
      </w:r>
      <w:r w:rsidR="00B0728A">
        <w:rPr>
          <w:rFonts w:cs="Arial"/>
          <w:lang w:val="nl"/>
        </w:rPr>
        <w:t>Q1</w:t>
      </w:r>
      <w:r w:rsidR="00B1030C">
        <w:rPr>
          <w:rFonts w:cs="Arial"/>
          <w:lang w:val="nl"/>
        </w:rPr>
        <w:t xml:space="preserve"> </w:t>
      </w:r>
      <w:r w:rsidR="00B1030C" w:rsidRPr="00557D8D">
        <w:rPr>
          <w:rFonts w:cs="Arial"/>
          <w:lang w:val="nl"/>
        </w:rPr>
        <w:t>202</w:t>
      </w:r>
      <w:r w:rsidR="00BA11BF">
        <w:rPr>
          <w:rFonts w:cs="Arial"/>
          <w:lang w:val="nl"/>
        </w:rPr>
        <w:t>3</w:t>
      </w:r>
      <w:r w:rsidR="00B1030C" w:rsidRPr="00557D8D">
        <w:rPr>
          <w:rFonts w:cs="Arial"/>
          <w:lang w:val="nl"/>
        </w:rPr>
        <w:t xml:space="preserve"> wordt gesteld op 100%. De actuele tarieven worden steeds in een bijgewerkte versie van bijlage 2 Prijzenblad bij deze Overeenkomst gevoegd.</w:t>
      </w:r>
    </w:p>
    <w:p w14:paraId="3467C282" w14:textId="325815B3" w:rsidR="00EC349D" w:rsidRPr="0059058A" w:rsidRDefault="00EC349D" w:rsidP="00FA6686">
      <w:pPr>
        <w:pStyle w:val="Lijstalinea"/>
        <w:numPr>
          <w:ilvl w:val="1"/>
          <w:numId w:val="19"/>
        </w:numPr>
        <w:suppressAutoHyphens/>
        <w:ind w:left="567" w:hanging="567"/>
        <w:rPr>
          <w:rFonts w:eastAsia="Times New Roman" w:cs="Times New Roman"/>
          <w:sz w:val="20"/>
          <w:szCs w:val="20"/>
          <w:lang w:val="nl"/>
        </w:rPr>
      </w:pPr>
      <w:bookmarkStart w:id="22" w:name="_Hlk94656802"/>
      <w:r w:rsidRPr="00EC349D">
        <w:rPr>
          <w:rFonts w:ascii="Arial" w:eastAsia="Times New Roman" w:hAnsi="Arial" w:cs="Arial"/>
          <w:sz w:val="20"/>
          <w:szCs w:val="20"/>
          <w:lang w:val="nl" w:eastAsia="nl-NL"/>
        </w:rPr>
        <w:t xml:space="preserve">Na de afgesproken (initiële) periode blijven de prijzen gehandhaafd tot het moment waarop schriftelijke overeenstemming is bereikt over een eventuele prijswijziging. </w:t>
      </w:r>
      <w:bookmarkEnd w:id="22"/>
    </w:p>
    <w:p w14:paraId="4B905A75" w14:textId="49A69CEA" w:rsidR="0059058A" w:rsidRPr="0059058A" w:rsidRDefault="0059058A" w:rsidP="0059058A">
      <w:pPr>
        <w:pStyle w:val="Kop2"/>
        <w:numPr>
          <w:ilvl w:val="0"/>
          <w:numId w:val="0"/>
        </w:numPr>
        <w:rPr>
          <w:rStyle w:val="Kop1Char"/>
          <w:rFonts w:ascii="Arial" w:hAnsi="Arial"/>
          <w:kern w:val="0"/>
          <w:sz w:val="20"/>
          <w:szCs w:val="20"/>
        </w:rPr>
      </w:pPr>
      <w:bookmarkStart w:id="23" w:name="_Toc94624782"/>
      <w:bookmarkStart w:id="24" w:name="_Toc108046657"/>
      <w:bookmarkStart w:id="25" w:name="_Toc113917366"/>
      <w:r>
        <w:rPr>
          <w:rStyle w:val="Kop1Char"/>
          <w:rFonts w:ascii="Arial" w:hAnsi="Arial"/>
          <w:kern w:val="0"/>
          <w:sz w:val="20"/>
          <w:szCs w:val="20"/>
        </w:rPr>
        <w:t>Artikel 4</w:t>
      </w:r>
      <w:r w:rsidR="00882A37">
        <w:rPr>
          <w:rStyle w:val="Kop1Char"/>
          <w:rFonts w:ascii="Arial" w:hAnsi="Arial"/>
          <w:kern w:val="0"/>
          <w:sz w:val="20"/>
          <w:szCs w:val="20"/>
        </w:rPr>
        <w:tab/>
      </w:r>
      <w:r w:rsidRPr="0059058A">
        <w:rPr>
          <w:rStyle w:val="Kop1Char"/>
          <w:rFonts w:ascii="Arial" w:hAnsi="Arial"/>
          <w:kern w:val="0"/>
          <w:sz w:val="20"/>
          <w:szCs w:val="20"/>
        </w:rPr>
        <w:t>Betaling en facturatie</w:t>
      </w:r>
      <w:bookmarkEnd w:id="23"/>
      <w:bookmarkEnd w:id="24"/>
      <w:bookmarkEnd w:id="25"/>
    </w:p>
    <w:p w14:paraId="54F73B8B" w14:textId="2E399913" w:rsidR="00504FF4" w:rsidRPr="00882A37" w:rsidRDefault="00504FF4" w:rsidP="00882A37">
      <w:pPr>
        <w:pStyle w:val="Lijstalinea"/>
        <w:numPr>
          <w:ilvl w:val="1"/>
          <w:numId w:val="21"/>
        </w:numPr>
        <w:suppressAutoHyphens/>
        <w:ind w:left="567" w:hanging="567"/>
        <w:rPr>
          <w:rFonts w:cs="Arial"/>
          <w:lang w:val="nl"/>
        </w:rPr>
      </w:pPr>
      <w:r w:rsidRPr="00882A37">
        <w:rPr>
          <w:rFonts w:cs="Arial"/>
          <w:lang w:val="nl"/>
        </w:rPr>
        <w:t>Opdrachtverlening en facturatie van de jaarlijkse certificeringsronde zal op de volgende wijze plaatsvinden:</w:t>
      </w:r>
    </w:p>
    <w:p w14:paraId="2BB41DC9" w14:textId="298F2FB9" w:rsidR="00504FF4" w:rsidRPr="00B27A52" w:rsidRDefault="00504FF4" w:rsidP="00B27A52">
      <w:pPr>
        <w:pStyle w:val="Plattetekst"/>
        <w:numPr>
          <w:ilvl w:val="0"/>
          <w:numId w:val="16"/>
        </w:numPr>
        <w:spacing w:line="276" w:lineRule="auto"/>
        <w:ind w:left="851" w:hanging="284"/>
        <w:rPr>
          <w:rFonts w:eastAsia="Times New Roman" w:cs="Times New Roman"/>
          <w:sz w:val="20"/>
          <w:szCs w:val="20"/>
          <w:lang w:val="nl" w:bidi="ar-SA"/>
        </w:rPr>
      </w:pPr>
      <w:r w:rsidRPr="00B27A52">
        <w:rPr>
          <w:rFonts w:eastAsia="Times New Roman" w:cs="Times New Roman"/>
          <w:sz w:val="20"/>
          <w:szCs w:val="20"/>
          <w:lang w:val="nl" w:bidi="ar-SA"/>
        </w:rPr>
        <w:t>voor de Noord/Zuidlijn en de Oostlijn worden deelopdrachten verstrekt.</w:t>
      </w:r>
    </w:p>
    <w:p w14:paraId="37E77D24" w14:textId="77777777" w:rsidR="00504FF4" w:rsidRPr="00B27A52" w:rsidRDefault="00504FF4" w:rsidP="00B27A52">
      <w:pPr>
        <w:pStyle w:val="Plattetekst"/>
        <w:numPr>
          <w:ilvl w:val="0"/>
          <w:numId w:val="16"/>
        </w:numPr>
        <w:spacing w:line="276" w:lineRule="auto"/>
        <w:ind w:left="851" w:hanging="284"/>
        <w:rPr>
          <w:rFonts w:eastAsia="Times New Roman" w:cs="Times New Roman"/>
          <w:sz w:val="20"/>
          <w:szCs w:val="20"/>
          <w:lang w:val="nl" w:bidi="ar-SA"/>
        </w:rPr>
      </w:pPr>
      <w:r w:rsidRPr="00B27A52">
        <w:rPr>
          <w:rFonts w:eastAsia="Times New Roman" w:cs="Times New Roman"/>
          <w:sz w:val="20"/>
          <w:szCs w:val="20"/>
          <w:lang w:val="nl" w:bidi="ar-SA"/>
        </w:rPr>
        <w:t>na het verstrekken van de opdracht: 20% van de totale jaaropdracht Oostlijn of Noord/Zuidlijn.</w:t>
      </w:r>
    </w:p>
    <w:p w14:paraId="46B88EBE" w14:textId="77777777" w:rsidR="00504FF4" w:rsidRPr="00B27A52" w:rsidRDefault="00504FF4" w:rsidP="00B27A52">
      <w:pPr>
        <w:pStyle w:val="Plattetekst"/>
        <w:numPr>
          <w:ilvl w:val="0"/>
          <w:numId w:val="16"/>
        </w:numPr>
        <w:spacing w:line="276" w:lineRule="auto"/>
        <w:ind w:left="851" w:hanging="284"/>
        <w:rPr>
          <w:rFonts w:eastAsia="Times New Roman" w:cs="Times New Roman"/>
          <w:sz w:val="20"/>
          <w:szCs w:val="20"/>
          <w:lang w:val="nl" w:bidi="ar-SA"/>
        </w:rPr>
      </w:pPr>
      <w:r w:rsidRPr="00B27A52">
        <w:rPr>
          <w:rFonts w:eastAsia="Times New Roman" w:cs="Times New Roman"/>
          <w:sz w:val="20"/>
          <w:szCs w:val="20"/>
          <w:lang w:val="nl" w:bidi="ar-SA"/>
        </w:rPr>
        <w:t>na afronding van de laatst geplande inspectie: 60% van de totale jaaropdracht</w:t>
      </w:r>
    </w:p>
    <w:p w14:paraId="50AE2675" w14:textId="2F40AACF" w:rsidR="00E91242" w:rsidRDefault="00504FF4" w:rsidP="00B27A52">
      <w:pPr>
        <w:pStyle w:val="Plattetekst"/>
        <w:numPr>
          <w:ilvl w:val="0"/>
          <w:numId w:val="16"/>
        </w:numPr>
        <w:spacing w:line="276" w:lineRule="auto"/>
        <w:ind w:left="851" w:hanging="284"/>
        <w:rPr>
          <w:rFonts w:eastAsia="Times New Roman" w:cs="Times New Roman"/>
          <w:sz w:val="20"/>
          <w:szCs w:val="20"/>
          <w:lang w:val="nl" w:bidi="ar-SA"/>
        </w:rPr>
      </w:pPr>
      <w:r w:rsidRPr="00B27A52">
        <w:rPr>
          <w:rFonts w:eastAsia="Times New Roman" w:cs="Times New Roman"/>
          <w:sz w:val="20"/>
          <w:szCs w:val="20"/>
          <w:lang w:val="nl" w:bidi="ar-SA"/>
        </w:rPr>
        <w:t>na het versturen van het laatste Certificaat wordt een eindfactuur ingediend, waarbij ook de hertesten worden afgerekend, voor zover hier gebruik van is gemaakt.</w:t>
      </w:r>
      <w:r w:rsidR="00E91242" w:rsidRPr="00B27A52">
        <w:rPr>
          <w:rFonts w:eastAsia="Times New Roman" w:cs="Times New Roman"/>
          <w:sz w:val="20"/>
          <w:szCs w:val="20"/>
          <w:lang w:val="nl" w:bidi="ar-SA"/>
        </w:rPr>
        <w:t>Betaling vindt plaats na acceptatie van de resultaten van de Diensten.</w:t>
      </w:r>
    </w:p>
    <w:p w14:paraId="296E592B" w14:textId="36D0AE77" w:rsidR="00882A37" w:rsidRPr="00882A37" w:rsidRDefault="00882A37" w:rsidP="00882A37">
      <w:pPr>
        <w:suppressAutoHyphens/>
        <w:ind w:left="567" w:hanging="567"/>
        <w:rPr>
          <w:rFonts w:cs="Arial"/>
          <w:lang w:val="nl"/>
        </w:rPr>
      </w:pPr>
      <w:r>
        <w:rPr>
          <w:rFonts w:cs="Arial"/>
          <w:lang w:val="nl"/>
        </w:rPr>
        <w:t>4.2</w:t>
      </w:r>
      <w:r>
        <w:rPr>
          <w:rFonts w:cs="Arial"/>
          <w:lang w:val="nl"/>
        </w:rPr>
        <w:tab/>
      </w:r>
      <w:r w:rsidRPr="00882A37">
        <w:rPr>
          <w:rFonts w:cs="Arial"/>
          <w:lang w:val="nl"/>
        </w:rPr>
        <w:t>Op de facturen dient verwezen te worden naar het inkoopopdrachtnummer van GVB en dient de juiste tenaamstelling te worden gehanteerd. Indien aan deze eisen niet wordt voldaan, wordt de factuur niet in behandeling genomen.</w:t>
      </w:r>
    </w:p>
    <w:p w14:paraId="701F5671" w14:textId="290FFA67" w:rsidR="00882A37" w:rsidRPr="00AB04EB" w:rsidRDefault="00AB04EB" w:rsidP="00AB04EB">
      <w:pPr>
        <w:suppressAutoHyphens/>
        <w:ind w:left="567" w:hanging="567"/>
        <w:rPr>
          <w:rFonts w:cs="Arial"/>
          <w:lang w:val="nl"/>
        </w:rPr>
      </w:pPr>
      <w:r>
        <w:rPr>
          <w:lang w:val="nl"/>
        </w:rPr>
        <w:t>4,3</w:t>
      </w:r>
      <w:r w:rsidR="00E91242" w:rsidRPr="00AB04EB">
        <w:rPr>
          <w:lang w:val="nl"/>
        </w:rPr>
        <w:tab/>
      </w:r>
      <w:r w:rsidR="00E91242" w:rsidRPr="00AB04EB">
        <w:rPr>
          <w:rFonts w:eastAsia="Calibri" w:cs="Arial"/>
          <w:lang w:bidi="nl-NL"/>
        </w:rPr>
        <w:t xml:space="preserve">Opdrachtnemer zendt de factuur/facturen digitaal aan GVB. Opdrachtnemer zendt de factuur/facturen onder vermelding </w:t>
      </w:r>
      <w:r w:rsidR="00882A37" w:rsidRPr="00AB04EB">
        <w:rPr>
          <w:rFonts w:cs="Arial"/>
          <w:lang w:val="nl"/>
        </w:rPr>
        <w:t xml:space="preserve">van: </w:t>
      </w:r>
    </w:p>
    <w:p w14:paraId="7D443019" w14:textId="3439E115" w:rsidR="00882A37" w:rsidRPr="009D4364" w:rsidRDefault="00882A37" w:rsidP="00882A37">
      <w:pPr>
        <w:pStyle w:val="Lijstalinea"/>
        <w:numPr>
          <w:ilvl w:val="0"/>
          <w:numId w:val="12"/>
        </w:numPr>
        <w:suppressAutoHyphens/>
        <w:spacing w:after="0" w:line="280" w:lineRule="atLeast"/>
        <w:ind w:right="-1"/>
        <w:rPr>
          <w:rFonts w:ascii="Arial" w:hAnsi="Arial" w:cs="Arial"/>
          <w:sz w:val="20"/>
          <w:szCs w:val="20"/>
          <w:lang w:val="nl"/>
        </w:rPr>
      </w:pPr>
      <w:r w:rsidRPr="009D4364">
        <w:rPr>
          <w:rFonts w:ascii="Arial" w:hAnsi="Arial" w:cs="Arial"/>
          <w:sz w:val="20"/>
          <w:szCs w:val="20"/>
          <w:lang w:val="nl"/>
        </w:rPr>
        <w:t>GVB</w:t>
      </w:r>
      <w:r w:rsidR="00AB04EB">
        <w:rPr>
          <w:rFonts w:ascii="Arial" w:hAnsi="Arial" w:cs="Arial"/>
          <w:sz w:val="20"/>
          <w:szCs w:val="20"/>
          <w:lang w:val="nl"/>
        </w:rPr>
        <w:t xml:space="preserve"> Infra</w:t>
      </w:r>
      <w:r w:rsidRPr="009D4364">
        <w:rPr>
          <w:rFonts w:ascii="Arial" w:hAnsi="Arial" w:cs="Arial"/>
          <w:sz w:val="20"/>
          <w:szCs w:val="20"/>
          <w:lang w:val="nl"/>
        </w:rPr>
        <w:t xml:space="preserve"> B.V.</w:t>
      </w:r>
    </w:p>
    <w:p w14:paraId="3BF62372" w14:textId="77777777" w:rsidR="00882A37" w:rsidRPr="009D4364" w:rsidRDefault="00882A37" w:rsidP="00882A37">
      <w:pPr>
        <w:suppressAutoHyphens/>
        <w:ind w:left="720" w:right="-1" w:firstLine="696"/>
        <w:rPr>
          <w:rFonts w:cs="Arial"/>
          <w:lang w:val="nl"/>
        </w:rPr>
      </w:pPr>
      <w:r w:rsidRPr="009D4364">
        <w:rPr>
          <w:rFonts w:cs="Arial"/>
          <w:lang w:val="nl"/>
        </w:rPr>
        <w:t>T.a.v. Crediteurenadministratie</w:t>
      </w:r>
    </w:p>
    <w:p w14:paraId="6CBAA9B3" w14:textId="77777777" w:rsidR="00882A37" w:rsidRPr="009D4364" w:rsidRDefault="00882A37" w:rsidP="00882A37">
      <w:pPr>
        <w:suppressAutoHyphens/>
        <w:ind w:left="720" w:right="-1" w:firstLine="696"/>
        <w:rPr>
          <w:rFonts w:cs="Arial"/>
          <w:lang w:val="nl"/>
        </w:rPr>
      </w:pPr>
      <w:r w:rsidRPr="009D4364">
        <w:rPr>
          <w:rFonts w:cs="Arial"/>
          <w:lang w:val="nl"/>
        </w:rPr>
        <w:t>Postbus 2131</w:t>
      </w:r>
    </w:p>
    <w:p w14:paraId="500D1756" w14:textId="77777777" w:rsidR="00882A37" w:rsidRPr="009D4364" w:rsidRDefault="00882A37" w:rsidP="00882A37">
      <w:pPr>
        <w:suppressAutoHyphens/>
        <w:ind w:left="720" w:right="-1" w:firstLine="696"/>
        <w:rPr>
          <w:rFonts w:cs="Arial"/>
          <w:lang w:val="nl"/>
        </w:rPr>
      </w:pPr>
      <w:r w:rsidRPr="009D4364">
        <w:rPr>
          <w:rFonts w:cs="Arial"/>
          <w:lang w:val="nl"/>
        </w:rPr>
        <w:t xml:space="preserve">1000 CC  AMSTERDAM </w:t>
      </w:r>
    </w:p>
    <w:p w14:paraId="214519E2" w14:textId="77777777" w:rsidR="00882A37" w:rsidRPr="009D4364" w:rsidRDefault="00882A37" w:rsidP="00882A37">
      <w:pPr>
        <w:pStyle w:val="Lijstalinea"/>
        <w:numPr>
          <w:ilvl w:val="0"/>
          <w:numId w:val="12"/>
        </w:numPr>
        <w:suppressAutoHyphens/>
        <w:spacing w:after="0" w:line="280" w:lineRule="atLeast"/>
        <w:ind w:right="-1"/>
        <w:rPr>
          <w:rFonts w:ascii="Arial" w:hAnsi="Arial" w:cs="Arial"/>
          <w:sz w:val="20"/>
          <w:szCs w:val="20"/>
          <w:lang w:val="nl"/>
        </w:rPr>
      </w:pPr>
      <w:r w:rsidRPr="009D4364">
        <w:rPr>
          <w:rFonts w:ascii="Arial" w:hAnsi="Arial" w:cs="Arial"/>
          <w:sz w:val="20"/>
          <w:szCs w:val="20"/>
          <w:lang w:val="nl"/>
        </w:rPr>
        <w:t xml:space="preserve">het betreffende inkoopordernummer </w:t>
      </w:r>
    </w:p>
    <w:p w14:paraId="72FEAC32" w14:textId="77777777" w:rsidR="00882A37" w:rsidRPr="009D4364" w:rsidRDefault="00882A37" w:rsidP="00882A37">
      <w:pPr>
        <w:suppressAutoHyphens/>
        <w:ind w:left="567" w:right="-1" w:hanging="12"/>
        <w:rPr>
          <w:rFonts w:cs="Arial"/>
          <w:lang w:val="nl"/>
        </w:rPr>
      </w:pPr>
      <w:r w:rsidRPr="009D4364">
        <w:rPr>
          <w:rFonts w:cs="Arial"/>
          <w:lang w:val="nl"/>
        </w:rPr>
        <w:lastRenderedPageBreak/>
        <w:t xml:space="preserve">De facturen worden digitaal verstuurd aan: </w:t>
      </w:r>
      <w:hyperlink r:id="rId11" w:history="1">
        <w:r w:rsidRPr="00A777E1">
          <w:rPr>
            <w:rStyle w:val="Hyperlink"/>
            <w:rFonts w:cs="Arial"/>
            <w:lang w:val="nl"/>
          </w:rPr>
          <w:t>crediteuren@gvb.nl</w:t>
        </w:r>
      </w:hyperlink>
      <w:r>
        <w:rPr>
          <w:rFonts w:cs="Arial"/>
          <w:lang w:val="nl"/>
        </w:rPr>
        <w:t xml:space="preserve"> of op een andere, nader door GVB op te geven wijze via een digitaal facturenportaal.</w:t>
      </w:r>
    </w:p>
    <w:p w14:paraId="14510FC1" w14:textId="5BB01F3F" w:rsidR="00E91242" w:rsidRPr="003A5FE1" w:rsidRDefault="002971F0" w:rsidP="00882A37">
      <w:pPr>
        <w:suppressAutoHyphens/>
        <w:ind w:left="567" w:right="-1" w:hanging="567"/>
        <w:rPr>
          <w:rFonts w:eastAsia="Calibri" w:cs="Arial"/>
          <w:lang w:bidi="nl-NL"/>
        </w:rPr>
      </w:pPr>
      <w:r>
        <w:rPr>
          <w:rFonts w:eastAsia="Calibri" w:cs="Arial"/>
          <w:sz w:val="22"/>
          <w:szCs w:val="22"/>
          <w:lang w:val="nl" w:bidi="nl-NL"/>
        </w:rPr>
        <w:t>4.4</w:t>
      </w:r>
      <w:r>
        <w:rPr>
          <w:rFonts w:eastAsia="Calibri" w:cs="Arial"/>
          <w:sz w:val="22"/>
          <w:szCs w:val="22"/>
          <w:lang w:val="nl" w:bidi="nl-NL"/>
        </w:rPr>
        <w:tab/>
      </w:r>
      <w:r w:rsidR="00882A37" w:rsidRPr="00882A37">
        <w:rPr>
          <w:rFonts w:cs="Arial"/>
          <w:lang w:val="nl"/>
        </w:rPr>
        <w:t>Betaling vindt plaats binnen 30 dagen na ontvangst van een factuur en na ontvangst en acceptatie door GVB van de overeenkomstig deze Overeenkomst verrichte Diensten of in dit artikel overeengekomen betaalschema</w:t>
      </w:r>
    </w:p>
    <w:p w14:paraId="5D700482" w14:textId="69BBC3F6" w:rsidR="00F875EB" w:rsidRPr="003A60B9" w:rsidRDefault="00F875EB" w:rsidP="00F90A1C">
      <w:pPr>
        <w:pStyle w:val="Kop2"/>
        <w:numPr>
          <w:ilvl w:val="0"/>
          <w:numId w:val="0"/>
        </w:numPr>
        <w:ind w:left="567" w:hanging="567"/>
        <w:rPr>
          <w:rStyle w:val="Kop1Char"/>
          <w:rFonts w:ascii="Arial" w:hAnsi="Arial"/>
          <w:kern w:val="0"/>
          <w:sz w:val="20"/>
          <w:szCs w:val="20"/>
        </w:rPr>
      </w:pPr>
      <w:bookmarkStart w:id="26" w:name="_Toc514770057"/>
      <w:bookmarkStart w:id="27" w:name="_Toc113917367"/>
      <w:r w:rsidRPr="003A60B9">
        <w:rPr>
          <w:rStyle w:val="Kop1Char"/>
          <w:rFonts w:ascii="Arial" w:hAnsi="Arial"/>
          <w:kern w:val="0"/>
          <w:sz w:val="20"/>
          <w:szCs w:val="20"/>
        </w:rPr>
        <w:t xml:space="preserve">Artikel </w:t>
      </w:r>
      <w:r w:rsidR="002971F0">
        <w:rPr>
          <w:rStyle w:val="Kop1Char"/>
          <w:rFonts w:ascii="Arial" w:hAnsi="Arial"/>
          <w:kern w:val="0"/>
          <w:sz w:val="20"/>
          <w:szCs w:val="20"/>
        </w:rPr>
        <w:t>5</w:t>
      </w:r>
      <w:r w:rsidRPr="003A60B9">
        <w:rPr>
          <w:rStyle w:val="Kop1Char"/>
          <w:rFonts w:ascii="Arial" w:hAnsi="Arial"/>
          <w:kern w:val="0"/>
          <w:sz w:val="20"/>
          <w:szCs w:val="20"/>
        </w:rPr>
        <w:tab/>
        <w:t>Contactpersonen</w:t>
      </w:r>
      <w:bookmarkEnd w:id="27"/>
      <w:r w:rsidRPr="003A60B9">
        <w:rPr>
          <w:rStyle w:val="Kop1Char"/>
          <w:rFonts w:ascii="Arial" w:hAnsi="Arial"/>
          <w:kern w:val="0"/>
          <w:sz w:val="20"/>
          <w:szCs w:val="20"/>
        </w:rPr>
        <w:t xml:space="preserve"> </w:t>
      </w:r>
      <w:bookmarkEnd w:id="26"/>
    </w:p>
    <w:p w14:paraId="410F1406" w14:textId="79B6A7F4" w:rsidR="00632B38" w:rsidRPr="00BE507C" w:rsidRDefault="00632B38" w:rsidP="00BE507C">
      <w:pPr>
        <w:pStyle w:val="Lijstalinea"/>
        <w:numPr>
          <w:ilvl w:val="1"/>
          <w:numId w:val="25"/>
        </w:numPr>
        <w:suppressAutoHyphens/>
        <w:ind w:left="567" w:right="-1" w:hanging="567"/>
        <w:rPr>
          <w:lang w:val="nl"/>
        </w:rPr>
      </w:pPr>
      <w:bookmarkStart w:id="28" w:name="_Toc514770058"/>
      <w:r w:rsidRPr="00BE507C">
        <w:rPr>
          <w:lang w:val="nl"/>
        </w:rPr>
        <w:t xml:space="preserve">Contactpersoon voor GVB is </w:t>
      </w:r>
      <w:r w:rsidR="00B0728A" w:rsidRPr="00BE507C">
        <w:rPr>
          <w:highlight w:val="yellow"/>
          <w:lang w:val="nl"/>
        </w:rPr>
        <w:t>.............</w:t>
      </w:r>
    </w:p>
    <w:p w14:paraId="32C22E7A" w14:textId="293BDC8F" w:rsidR="002971F0" w:rsidRPr="00BE507C" w:rsidRDefault="00632B38" w:rsidP="00BE507C">
      <w:pPr>
        <w:pStyle w:val="Lijstalinea"/>
        <w:numPr>
          <w:ilvl w:val="1"/>
          <w:numId w:val="25"/>
        </w:numPr>
        <w:suppressAutoHyphens/>
        <w:ind w:left="567" w:hanging="567"/>
        <w:rPr>
          <w:lang w:val="nl"/>
        </w:rPr>
      </w:pPr>
      <w:r w:rsidRPr="00BE507C">
        <w:rPr>
          <w:lang w:val="nl"/>
        </w:rPr>
        <w:t>Contactpersoon voor Opdrachtnemer is .</w:t>
      </w:r>
      <w:r w:rsidRPr="00BE507C">
        <w:rPr>
          <w:highlight w:val="yellow"/>
          <w:lang w:val="nl"/>
        </w:rPr>
        <w:t>.............</w:t>
      </w:r>
      <w:bookmarkStart w:id="29" w:name="_Hlk95866370"/>
      <w:r w:rsidR="002971F0" w:rsidRPr="00BE507C">
        <w:rPr>
          <w:lang w:val="nl"/>
        </w:rPr>
        <w:t xml:space="preserve"> </w:t>
      </w:r>
    </w:p>
    <w:p w14:paraId="664F0785" w14:textId="58AF68EF" w:rsidR="002971F0" w:rsidRPr="002971F0" w:rsidRDefault="002971F0" w:rsidP="00BE507C">
      <w:pPr>
        <w:pStyle w:val="Lijstalinea"/>
        <w:numPr>
          <w:ilvl w:val="1"/>
          <w:numId w:val="25"/>
        </w:numPr>
        <w:suppressAutoHyphens/>
        <w:ind w:left="567" w:hanging="567"/>
        <w:rPr>
          <w:lang w:val="nl"/>
        </w:rPr>
      </w:pPr>
      <w:r w:rsidRPr="002971F0">
        <w:rPr>
          <w:lang w:val="nl"/>
        </w:rPr>
        <w:t>Periodiek vindt overleg plaats tussen de contactpersonen van Partijen over de wijze waarop deze Raamovereenkomst wordt uitgevoerd (tussentijdse evaluatie(s)).</w:t>
      </w:r>
    </w:p>
    <w:bookmarkEnd w:id="29"/>
    <w:p w14:paraId="7A7FFED8" w14:textId="733565CB" w:rsidR="00632B38" w:rsidRPr="002971F0" w:rsidRDefault="002971F0" w:rsidP="00BE507C">
      <w:pPr>
        <w:pStyle w:val="Lijstalinea"/>
        <w:numPr>
          <w:ilvl w:val="1"/>
          <w:numId w:val="25"/>
        </w:numPr>
        <w:suppressAutoHyphens/>
        <w:ind w:left="567" w:hanging="567"/>
        <w:rPr>
          <w:lang w:val="nl"/>
        </w:rPr>
      </w:pPr>
      <w:r w:rsidRPr="002971F0">
        <w:rPr>
          <w:lang w:val="nl"/>
        </w:rPr>
        <w:t>In afwijking van het bepaalde in artikel 8.2 van de Algemene inkoopvoorwaarden van GVB die zijn gedeponeerd bij de Kamer van Koophandel te Amsterdam op 26 juli 2018 onder nummer 34258788 binden de genoemde contactpersonen Partijen niet.</w:t>
      </w:r>
    </w:p>
    <w:p w14:paraId="7E9BAA46" w14:textId="59B01336" w:rsidR="00F875EB" w:rsidRPr="003A60B9" w:rsidRDefault="00F875EB" w:rsidP="003A60B9">
      <w:pPr>
        <w:pStyle w:val="Kop2"/>
        <w:numPr>
          <w:ilvl w:val="0"/>
          <w:numId w:val="0"/>
        </w:numPr>
        <w:rPr>
          <w:rStyle w:val="Kop1Char"/>
          <w:rFonts w:ascii="Arial" w:hAnsi="Arial"/>
          <w:kern w:val="0"/>
          <w:sz w:val="20"/>
          <w:szCs w:val="20"/>
        </w:rPr>
      </w:pPr>
      <w:bookmarkStart w:id="30" w:name="_Toc113917368"/>
      <w:r w:rsidRPr="003A60B9">
        <w:rPr>
          <w:rStyle w:val="Kop1Char"/>
          <w:rFonts w:ascii="Arial" w:hAnsi="Arial"/>
          <w:kern w:val="0"/>
          <w:sz w:val="20"/>
          <w:szCs w:val="20"/>
        </w:rPr>
        <w:t xml:space="preserve">Artikel </w:t>
      </w:r>
      <w:r w:rsidR="00BE507C">
        <w:rPr>
          <w:rStyle w:val="Kop1Char"/>
          <w:rFonts w:ascii="Arial" w:hAnsi="Arial"/>
          <w:kern w:val="0"/>
          <w:sz w:val="20"/>
          <w:szCs w:val="20"/>
        </w:rPr>
        <w:t>6</w:t>
      </w:r>
      <w:r w:rsidRPr="003A60B9">
        <w:rPr>
          <w:rStyle w:val="Kop1Char"/>
          <w:rFonts w:ascii="Arial" w:hAnsi="Arial"/>
          <w:kern w:val="0"/>
          <w:sz w:val="20"/>
          <w:szCs w:val="20"/>
        </w:rPr>
        <w:tab/>
      </w:r>
      <w:bookmarkEnd w:id="28"/>
      <w:r w:rsidR="00F90A1C">
        <w:rPr>
          <w:rStyle w:val="Kop1Char"/>
          <w:rFonts w:ascii="Arial" w:hAnsi="Arial"/>
          <w:kern w:val="0"/>
          <w:sz w:val="20"/>
          <w:szCs w:val="20"/>
        </w:rPr>
        <w:t>Uitvoering werkzaamheden</w:t>
      </w:r>
      <w:bookmarkEnd w:id="30"/>
    </w:p>
    <w:p w14:paraId="6C92ECAD" w14:textId="262456E4" w:rsidR="00F90A1C" w:rsidRDefault="00BE507C" w:rsidP="00F90A1C">
      <w:pPr>
        <w:suppressAutoHyphens/>
        <w:ind w:left="567" w:right="-1" w:hanging="567"/>
        <w:rPr>
          <w:lang w:val="nl"/>
        </w:rPr>
      </w:pPr>
      <w:bookmarkStart w:id="31" w:name="_Toc70330674"/>
      <w:bookmarkStart w:id="32" w:name="_Toc514394071"/>
      <w:bookmarkStart w:id="33" w:name="_Toc514394849"/>
      <w:bookmarkStart w:id="34" w:name="_Toc514770059"/>
      <w:bookmarkStart w:id="35" w:name="_Hlk514856282"/>
      <w:r>
        <w:rPr>
          <w:lang w:val="nl"/>
        </w:rPr>
        <w:t>6</w:t>
      </w:r>
      <w:r w:rsidR="00632B38" w:rsidRPr="0005709B">
        <w:rPr>
          <w:lang w:val="nl"/>
        </w:rPr>
        <w:t>.1</w:t>
      </w:r>
      <w:r w:rsidR="00632B38" w:rsidRPr="0005709B">
        <w:rPr>
          <w:lang w:val="nl"/>
        </w:rPr>
        <w:tab/>
      </w:r>
      <w:r w:rsidR="00F90A1C" w:rsidRPr="00F27F6E">
        <w:rPr>
          <w:rFonts w:cs="Arial"/>
        </w:rPr>
        <w:t xml:space="preserve">De werkzaamheden, </w:t>
      </w:r>
      <w:r w:rsidR="00F90A1C">
        <w:rPr>
          <w:rFonts w:cs="Arial"/>
        </w:rPr>
        <w:t>met betrekking tot</w:t>
      </w:r>
      <w:r w:rsidR="00F90A1C" w:rsidRPr="00F27F6E">
        <w:rPr>
          <w:rFonts w:cs="Arial"/>
        </w:rPr>
        <w:t xml:space="preserve"> de </w:t>
      </w:r>
      <w:r w:rsidR="00F90A1C">
        <w:rPr>
          <w:rFonts w:cs="Arial"/>
        </w:rPr>
        <w:t>overeengekomen</w:t>
      </w:r>
      <w:r w:rsidR="00F90A1C" w:rsidRPr="00F27F6E">
        <w:rPr>
          <w:rFonts w:cs="Arial"/>
        </w:rPr>
        <w:t xml:space="preserve"> Diensten, </w:t>
      </w:r>
      <w:r w:rsidR="00F90A1C">
        <w:rPr>
          <w:rFonts w:cs="Arial"/>
        </w:rPr>
        <w:t>zijn nader beschreven in het PvE</w:t>
      </w:r>
      <w:r w:rsidR="00F90A1C" w:rsidRPr="0005709B">
        <w:rPr>
          <w:lang w:val="nl"/>
        </w:rPr>
        <w:t xml:space="preserve"> </w:t>
      </w:r>
    </w:p>
    <w:p w14:paraId="4344E620" w14:textId="61F2F8AB" w:rsidR="00632B38" w:rsidRPr="0005709B" w:rsidRDefault="00BE507C" w:rsidP="00F90A1C">
      <w:pPr>
        <w:suppressAutoHyphens/>
        <w:ind w:left="567" w:right="-1" w:hanging="567"/>
        <w:rPr>
          <w:lang w:val="nl"/>
        </w:rPr>
      </w:pPr>
      <w:r>
        <w:rPr>
          <w:lang w:val="nl"/>
        </w:rPr>
        <w:t>6</w:t>
      </w:r>
      <w:r w:rsidR="00F90A1C">
        <w:rPr>
          <w:lang w:val="nl"/>
        </w:rPr>
        <w:t>.2</w:t>
      </w:r>
      <w:r w:rsidR="00F90A1C">
        <w:rPr>
          <w:lang w:val="nl"/>
        </w:rPr>
        <w:tab/>
      </w:r>
      <w:r w:rsidR="00F90A1C" w:rsidRPr="00F27F6E">
        <w:rPr>
          <w:rFonts w:cs="Arial"/>
        </w:rPr>
        <w:t xml:space="preserve">De werkzaamheden, </w:t>
      </w:r>
      <w:r w:rsidR="00F90A1C">
        <w:rPr>
          <w:rFonts w:cs="Arial"/>
        </w:rPr>
        <w:t>met betrekking tot</w:t>
      </w:r>
      <w:r w:rsidR="00F90A1C" w:rsidRPr="00F27F6E">
        <w:rPr>
          <w:rFonts w:cs="Arial"/>
        </w:rPr>
        <w:t xml:space="preserve"> de </w:t>
      </w:r>
      <w:r w:rsidR="00F90A1C">
        <w:rPr>
          <w:rFonts w:cs="Arial"/>
        </w:rPr>
        <w:t>overeengekomen</w:t>
      </w:r>
      <w:r w:rsidR="00F90A1C" w:rsidRPr="00F27F6E">
        <w:rPr>
          <w:rFonts w:cs="Arial"/>
        </w:rPr>
        <w:t xml:space="preserve"> Diensten, worden </w:t>
      </w:r>
      <w:r w:rsidR="00F90A1C" w:rsidRPr="00706730">
        <w:rPr>
          <w:rFonts w:cs="Arial"/>
        </w:rPr>
        <w:t>in beginsel verricht in het concessiegebied van GVB,</w:t>
      </w:r>
      <w:r w:rsidR="00F90A1C">
        <w:rPr>
          <w:rFonts w:cs="Arial"/>
        </w:rPr>
        <w:t xml:space="preserve"> </w:t>
      </w:r>
      <w:r w:rsidR="00F90A1C" w:rsidRPr="00706730">
        <w:rPr>
          <w:rFonts w:cs="Arial"/>
        </w:rPr>
        <w:t>te weten Amsterdam en omstreken</w:t>
      </w:r>
      <w:r w:rsidR="00632B38" w:rsidRPr="0005709B">
        <w:rPr>
          <w:lang w:val="nl"/>
        </w:rPr>
        <w:t>.</w:t>
      </w:r>
    </w:p>
    <w:p w14:paraId="74E5CD39" w14:textId="00826A96" w:rsidR="00632B38" w:rsidRDefault="00BE507C" w:rsidP="006E5CCA">
      <w:pPr>
        <w:spacing w:before="20" w:after="40"/>
        <w:ind w:left="567" w:hanging="567"/>
      </w:pPr>
      <w:r>
        <w:rPr>
          <w:lang w:val="nl"/>
        </w:rPr>
        <w:t>6</w:t>
      </w:r>
      <w:r w:rsidR="00632B38" w:rsidRPr="0005709B">
        <w:rPr>
          <w:lang w:val="nl"/>
        </w:rPr>
        <w:t>.</w:t>
      </w:r>
      <w:r w:rsidR="00F90A1C">
        <w:rPr>
          <w:lang w:val="nl"/>
        </w:rPr>
        <w:t>3</w:t>
      </w:r>
      <w:r w:rsidR="00632B38" w:rsidRPr="0005709B">
        <w:rPr>
          <w:lang w:val="nl"/>
        </w:rPr>
        <w:tab/>
      </w:r>
      <w:r w:rsidR="00632B38" w:rsidRPr="00DB002A">
        <w:t xml:space="preserve">Partijen verplichten zich het Personeel van de andere Partij toegang te verlenen tot de plaats waar de werkzaamheden verband houdend met de in de Overeenkomst gespecificeerde Diensten moeten worden verricht, alsmede dit Personeel in staat te stellen de werkzaamheden onder de bij die Partij gebruikelijke </w:t>
      </w:r>
      <w:r w:rsidR="00632B38" w:rsidRPr="00504FF4">
        <w:t>arbeidsomstandigheden te verrichten</w:t>
      </w:r>
      <w:r w:rsidR="006E5CCA">
        <w:t xml:space="preserve"> gedurende de overeengekomen tijden</w:t>
      </w:r>
      <w:r w:rsidR="00632B38" w:rsidRPr="00504FF4">
        <w:t>.</w:t>
      </w:r>
      <w:r w:rsidR="006E5CCA">
        <w:t xml:space="preserve"> </w:t>
      </w:r>
      <w:r w:rsidR="00632B38" w:rsidRPr="00DB002A">
        <w:t xml:space="preserve">Partijen verplichten zich hun Personeel op te dragen de ter plekke van de uitvoering geldende huisregels </w:t>
      </w:r>
      <w:bookmarkStart w:id="36" w:name="_Hlk95866085"/>
      <w:r w:rsidR="006E5CCA" w:rsidRPr="002E2915">
        <w:rPr>
          <w:rFonts w:cs="Arial"/>
        </w:rPr>
        <w:t xml:space="preserve">en veiligheids- en milieuverplichtingen </w:t>
      </w:r>
      <w:bookmarkStart w:id="37" w:name="_Hlk95866269"/>
      <w:bookmarkEnd w:id="36"/>
      <w:r w:rsidR="006E5CCA">
        <w:rPr>
          <w:rFonts w:cs="Arial"/>
        </w:rPr>
        <w:t xml:space="preserve">en andere wettelijke verplichtingen </w:t>
      </w:r>
      <w:bookmarkEnd w:id="37"/>
      <w:r w:rsidR="006E5CCA" w:rsidRPr="002E2915">
        <w:rPr>
          <w:rFonts w:cs="Arial"/>
        </w:rPr>
        <w:t>na te leven</w:t>
      </w:r>
      <w:r w:rsidR="00632B38" w:rsidRPr="00DB002A">
        <w:t>.</w:t>
      </w:r>
    </w:p>
    <w:p w14:paraId="7FA52D30" w14:textId="7A82F5B2" w:rsidR="006E5CCA" w:rsidRDefault="00BE507C" w:rsidP="006E5CCA">
      <w:pPr>
        <w:spacing w:before="20" w:after="40"/>
        <w:ind w:left="567" w:hanging="567"/>
      </w:pPr>
      <w:r>
        <w:t>6</w:t>
      </w:r>
      <w:r w:rsidR="006E5CCA">
        <w:t xml:space="preserve">,4 </w:t>
      </w:r>
      <w:r w:rsidR="006E5CCA">
        <w:tab/>
        <w:t>Het uitvoeren van de werkzaamheden vindt plaats overeenkomstig de gezamenlijk opgestelde jaarplanning en/of de overeengekomen uren-inzet met betrekking tot ‘changes en toetsing</w:t>
      </w:r>
      <w:r w:rsidR="00B0728A">
        <w:t>’</w:t>
      </w:r>
      <w:r w:rsidR="006E5CCA">
        <w:t>.</w:t>
      </w:r>
    </w:p>
    <w:p w14:paraId="10374FF5" w14:textId="1EA0424E" w:rsidR="00F875EB" w:rsidRPr="003A60B9" w:rsidRDefault="00F875EB" w:rsidP="003A60B9">
      <w:pPr>
        <w:pStyle w:val="Kop2"/>
        <w:numPr>
          <w:ilvl w:val="0"/>
          <w:numId w:val="0"/>
        </w:numPr>
        <w:ind w:left="1418" w:hanging="1418"/>
        <w:rPr>
          <w:rStyle w:val="Kop1Char"/>
          <w:rFonts w:ascii="Arial" w:hAnsi="Arial"/>
          <w:kern w:val="0"/>
          <w:sz w:val="20"/>
          <w:szCs w:val="20"/>
        </w:rPr>
      </w:pPr>
      <w:bookmarkStart w:id="38" w:name="_Toc113917369"/>
      <w:r w:rsidRPr="003A60B9">
        <w:rPr>
          <w:rStyle w:val="Kop1Char"/>
          <w:rFonts w:ascii="Arial" w:hAnsi="Arial"/>
          <w:kern w:val="0"/>
          <w:sz w:val="20"/>
          <w:szCs w:val="20"/>
        </w:rPr>
        <w:t xml:space="preserve">Artikel </w:t>
      </w:r>
      <w:r w:rsidR="00BE507C">
        <w:rPr>
          <w:rStyle w:val="Kop1Char"/>
          <w:rFonts w:ascii="Arial" w:hAnsi="Arial"/>
          <w:kern w:val="0"/>
          <w:sz w:val="20"/>
          <w:szCs w:val="20"/>
        </w:rPr>
        <w:t>7</w:t>
      </w:r>
      <w:r w:rsidRPr="003A60B9">
        <w:rPr>
          <w:rStyle w:val="Kop1Char"/>
          <w:rFonts w:ascii="Arial" w:hAnsi="Arial"/>
          <w:kern w:val="0"/>
          <w:sz w:val="20"/>
          <w:szCs w:val="20"/>
        </w:rPr>
        <w:tab/>
        <w:t>Overdracht van de verplichtingen van de Opdrachtnemer en uitvoering door derde(n)</w:t>
      </w:r>
      <w:bookmarkEnd w:id="31"/>
      <w:bookmarkEnd w:id="32"/>
      <w:bookmarkEnd w:id="33"/>
      <w:bookmarkEnd w:id="34"/>
      <w:bookmarkEnd w:id="38"/>
    </w:p>
    <w:p w14:paraId="6332ED6F" w14:textId="2E728D47" w:rsidR="00E010BC" w:rsidRPr="006D179A" w:rsidRDefault="00BE507C" w:rsidP="00E010BC">
      <w:pPr>
        <w:spacing w:before="20" w:after="40"/>
        <w:ind w:left="567" w:hanging="567"/>
        <w:rPr>
          <w:lang w:val="nl"/>
        </w:rPr>
      </w:pPr>
      <w:bookmarkStart w:id="39" w:name="_Toc514770060"/>
      <w:bookmarkEnd w:id="35"/>
      <w:r>
        <w:rPr>
          <w:lang w:val="nl"/>
        </w:rPr>
        <w:t>7</w:t>
      </w:r>
      <w:r w:rsidR="00E010BC">
        <w:rPr>
          <w:lang w:val="nl"/>
        </w:rPr>
        <w:t>.1</w:t>
      </w:r>
      <w:r w:rsidR="00E010BC">
        <w:rPr>
          <w:lang w:val="nl"/>
        </w:rPr>
        <w:tab/>
      </w:r>
      <w:r w:rsidR="00E010BC" w:rsidRPr="006D179A">
        <w:rPr>
          <w:lang w:val="nl"/>
        </w:rPr>
        <w:t xml:space="preserve">Opdrachtnemer kan een recht of verplichting uit hoofde van de </w:t>
      </w:r>
      <w:r w:rsidR="00E010BC">
        <w:rPr>
          <w:lang w:val="nl"/>
        </w:rPr>
        <w:t>O</w:t>
      </w:r>
      <w:r w:rsidR="00E010BC" w:rsidRPr="006D179A">
        <w:rPr>
          <w:lang w:val="nl"/>
        </w:rPr>
        <w:t>vereenkomst of zijn rechtsverhouding tot GVB alleen met voorafgaande schriftelijke toestemming van GVB overdragen aan een derde, welke toestemming niet op onredelijke gronden zal worden geweigerd. GVB kan de rechten en verplichtingen</w:t>
      </w:r>
      <w:r w:rsidR="00E010BC">
        <w:rPr>
          <w:lang w:val="nl"/>
        </w:rPr>
        <w:t xml:space="preserve"> uit hoofde van de O</w:t>
      </w:r>
      <w:r w:rsidR="00E010BC" w:rsidRPr="006D179A">
        <w:rPr>
          <w:lang w:val="nl"/>
        </w:rPr>
        <w:t>vereenkomst of zijn rechtsverhouding tot Opdrachtnemer overdragen aan een derde.</w:t>
      </w:r>
    </w:p>
    <w:p w14:paraId="4737987E" w14:textId="27FE07CC" w:rsidR="004529CF" w:rsidRDefault="00BE507C" w:rsidP="00E010BC">
      <w:pPr>
        <w:spacing w:before="20" w:after="40"/>
        <w:ind w:left="567" w:hanging="567"/>
      </w:pPr>
      <w:r>
        <w:rPr>
          <w:lang w:val="nl"/>
        </w:rPr>
        <w:t>7</w:t>
      </w:r>
      <w:r w:rsidR="00E010BC">
        <w:rPr>
          <w:lang w:val="nl"/>
        </w:rPr>
        <w:t>.2</w:t>
      </w:r>
      <w:r w:rsidR="00E010BC">
        <w:rPr>
          <w:lang w:val="nl"/>
        </w:rPr>
        <w:tab/>
      </w:r>
      <w:r w:rsidR="00E010BC" w:rsidRPr="006D179A">
        <w:rPr>
          <w:lang w:val="nl"/>
        </w:rPr>
        <w:t xml:space="preserve">Opdrachtnemer </w:t>
      </w:r>
      <w:r w:rsidR="00E010BC">
        <w:rPr>
          <w:lang w:val="nl"/>
        </w:rPr>
        <w:t>kan de uit de O</w:t>
      </w:r>
      <w:r w:rsidR="00E010BC" w:rsidRPr="006D179A">
        <w:rPr>
          <w:lang w:val="nl"/>
        </w:rPr>
        <w:t>vereenkomst voortvloeiende werkzaamheden alleen met voorafgaande schriftelijke toestemmin</w:t>
      </w:r>
      <w:r w:rsidR="00E010BC">
        <w:rPr>
          <w:lang w:val="nl"/>
        </w:rPr>
        <w:t xml:space="preserve">g van GVB opdragen aan derden, </w:t>
      </w:r>
      <w:r w:rsidR="00E010BC" w:rsidRPr="006D179A">
        <w:rPr>
          <w:lang w:val="nl"/>
        </w:rPr>
        <w:t>welke toestemming niet op onredelijke gronden zal worden geweigerd.</w:t>
      </w:r>
      <w:r w:rsidR="00E010BC" w:rsidRPr="003E315C">
        <w:t xml:space="preserve"> </w:t>
      </w:r>
    </w:p>
    <w:p w14:paraId="0AD52943" w14:textId="15FEDF62" w:rsidR="00E010BC" w:rsidRPr="006D179A" w:rsidRDefault="00BE507C" w:rsidP="00E010BC">
      <w:pPr>
        <w:spacing w:before="20" w:after="40"/>
        <w:ind w:left="567" w:hanging="567"/>
        <w:rPr>
          <w:lang w:val="nl"/>
        </w:rPr>
      </w:pPr>
      <w:r>
        <w:rPr>
          <w:lang w:val="nl"/>
        </w:rPr>
        <w:t>7</w:t>
      </w:r>
      <w:r w:rsidR="00E010BC">
        <w:rPr>
          <w:lang w:val="nl"/>
        </w:rPr>
        <w:t xml:space="preserve">.3 </w:t>
      </w:r>
      <w:r w:rsidR="00E010BC">
        <w:rPr>
          <w:lang w:val="nl"/>
        </w:rPr>
        <w:tab/>
      </w:r>
      <w:r w:rsidR="00E010BC" w:rsidRPr="006D179A">
        <w:rPr>
          <w:lang w:val="nl"/>
        </w:rPr>
        <w:t xml:space="preserve">De hierboven bedoelde toestemming laat de verantwoordelijkheid van de Opdrachtnemer voor de uitvoering van de </w:t>
      </w:r>
      <w:r w:rsidR="00E010BC">
        <w:rPr>
          <w:lang w:val="nl"/>
        </w:rPr>
        <w:t>O</w:t>
      </w:r>
      <w:r w:rsidR="00E010BC" w:rsidRPr="006D179A">
        <w:rPr>
          <w:lang w:val="nl"/>
        </w:rPr>
        <w:t>vereenkomst onverlet.</w:t>
      </w:r>
    </w:p>
    <w:p w14:paraId="48CBCCDC" w14:textId="5854BDD4" w:rsidR="00E010BC" w:rsidRPr="006D179A" w:rsidRDefault="00BE507C" w:rsidP="00E010BC">
      <w:pPr>
        <w:spacing w:before="20" w:after="40"/>
        <w:ind w:left="567" w:hanging="567"/>
        <w:rPr>
          <w:lang w:val="nl"/>
        </w:rPr>
      </w:pPr>
      <w:r>
        <w:rPr>
          <w:lang w:val="nl"/>
        </w:rPr>
        <w:lastRenderedPageBreak/>
        <w:t>7</w:t>
      </w:r>
      <w:r w:rsidR="00E010BC">
        <w:rPr>
          <w:lang w:val="nl"/>
        </w:rPr>
        <w:t>.4</w:t>
      </w:r>
      <w:r w:rsidR="00E010BC">
        <w:rPr>
          <w:lang w:val="nl"/>
        </w:rPr>
        <w:tab/>
      </w:r>
      <w:r w:rsidR="00E010BC" w:rsidRPr="006D179A">
        <w:rPr>
          <w:lang w:val="nl"/>
        </w:rPr>
        <w:t>Aan de toestemming als bedoeld in leden 1 en 2 kunnen voorwaarden worden verbonden. Voor zover deze voorwaarden betrekking hebben op bedoelde derden, zal de Opdrachtnemer deze voorwaarden ten behoeve van GVB van die derden bedingen.</w:t>
      </w:r>
    </w:p>
    <w:p w14:paraId="1785B9C2" w14:textId="09BCCDA5" w:rsidR="00E010BC" w:rsidRPr="006D179A" w:rsidRDefault="00BE507C" w:rsidP="00E010BC">
      <w:pPr>
        <w:spacing w:before="20" w:after="40"/>
        <w:ind w:left="567" w:hanging="567"/>
        <w:rPr>
          <w:lang w:val="nl"/>
        </w:rPr>
      </w:pPr>
      <w:r>
        <w:rPr>
          <w:lang w:val="nl"/>
        </w:rPr>
        <w:t>7</w:t>
      </w:r>
      <w:r w:rsidR="00E010BC">
        <w:rPr>
          <w:lang w:val="nl"/>
        </w:rPr>
        <w:t>.5</w:t>
      </w:r>
      <w:r w:rsidR="00E010BC">
        <w:rPr>
          <w:lang w:val="nl"/>
        </w:rPr>
        <w:tab/>
      </w:r>
      <w:r w:rsidR="00E010BC" w:rsidRPr="006D179A">
        <w:rPr>
          <w:lang w:val="nl"/>
        </w:rPr>
        <w:t>Ingeval van faillissement van Opdrachtnemer heef</w:t>
      </w:r>
      <w:r w:rsidR="00E010BC">
        <w:rPr>
          <w:lang w:val="nl"/>
        </w:rPr>
        <w:t>t GVB het recht de onderhavige O</w:t>
      </w:r>
      <w:r w:rsidR="00E010BC" w:rsidRPr="006D179A">
        <w:rPr>
          <w:lang w:val="nl"/>
        </w:rPr>
        <w:t xml:space="preserve">vereenkomst door een andere Opdrachtnemer te laten uitvoeren </w:t>
      </w:r>
      <w:r w:rsidR="00E010BC">
        <w:rPr>
          <w:lang w:val="nl"/>
        </w:rPr>
        <w:t>voor de resterende duur van de O</w:t>
      </w:r>
      <w:r w:rsidR="00E010BC" w:rsidRPr="006D179A">
        <w:rPr>
          <w:lang w:val="nl"/>
        </w:rPr>
        <w:t>vereenkomst.</w:t>
      </w:r>
    </w:p>
    <w:p w14:paraId="547A49BE" w14:textId="0100ADFB" w:rsidR="00F875EB" w:rsidRPr="003A60B9" w:rsidRDefault="00F875EB" w:rsidP="003A60B9">
      <w:pPr>
        <w:pStyle w:val="Kop2"/>
        <w:numPr>
          <w:ilvl w:val="0"/>
          <w:numId w:val="0"/>
        </w:numPr>
        <w:rPr>
          <w:rStyle w:val="Kop1Char"/>
          <w:rFonts w:ascii="Arial" w:hAnsi="Arial"/>
          <w:kern w:val="0"/>
          <w:sz w:val="20"/>
          <w:szCs w:val="20"/>
        </w:rPr>
      </w:pPr>
      <w:bookmarkStart w:id="40" w:name="_Toc514394080"/>
      <w:bookmarkStart w:id="41" w:name="_Toc514394856"/>
      <w:bookmarkStart w:id="42" w:name="_Toc514770062"/>
      <w:bookmarkStart w:id="43" w:name="_Hlk514857106"/>
      <w:bookmarkStart w:id="44" w:name="_Toc113917370"/>
      <w:bookmarkEnd w:id="39"/>
      <w:r w:rsidRPr="00B26671">
        <w:rPr>
          <w:rStyle w:val="Kop1Char"/>
          <w:rFonts w:ascii="Arial" w:hAnsi="Arial"/>
          <w:kern w:val="0"/>
          <w:sz w:val="20"/>
          <w:szCs w:val="20"/>
        </w:rPr>
        <w:t xml:space="preserve">Artikel </w:t>
      </w:r>
      <w:r w:rsidR="00BE507C">
        <w:rPr>
          <w:rStyle w:val="Kop1Char"/>
          <w:rFonts w:ascii="Arial" w:hAnsi="Arial"/>
          <w:kern w:val="0"/>
          <w:sz w:val="20"/>
          <w:szCs w:val="20"/>
        </w:rPr>
        <w:t>8</w:t>
      </w:r>
      <w:r w:rsidRPr="00B26671">
        <w:rPr>
          <w:rStyle w:val="Kop1Char"/>
          <w:rFonts w:ascii="Arial" w:hAnsi="Arial"/>
          <w:kern w:val="0"/>
          <w:sz w:val="20"/>
          <w:szCs w:val="20"/>
        </w:rPr>
        <w:tab/>
        <w:t xml:space="preserve">Ontbinding van de </w:t>
      </w:r>
      <w:r w:rsidR="004529CF">
        <w:rPr>
          <w:rStyle w:val="Kop1Char"/>
          <w:rFonts w:ascii="Arial" w:hAnsi="Arial"/>
          <w:kern w:val="0"/>
          <w:sz w:val="20"/>
          <w:szCs w:val="20"/>
        </w:rPr>
        <w:t>O</w:t>
      </w:r>
      <w:r w:rsidRPr="00B26671">
        <w:rPr>
          <w:rStyle w:val="Kop1Char"/>
          <w:rFonts w:ascii="Arial" w:hAnsi="Arial"/>
          <w:kern w:val="0"/>
          <w:sz w:val="20"/>
          <w:szCs w:val="20"/>
        </w:rPr>
        <w:t>vereenkomst</w:t>
      </w:r>
      <w:bookmarkEnd w:id="40"/>
      <w:bookmarkEnd w:id="41"/>
      <w:bookmarkEnd w:id="42"/>
      <w:bookmarkEnd w:id="44"/>
    </w:p>
    <w:p w14:paraId="6AA14837" w14:textId="4DAE2B2D" w:rsidR="00DD00B9" w:rsidRPr="00347D3C" w:rsidRDefault="00BE507C" w:rsidP="00DD00B9">
      <w:pPr>
        <w:suppressAutoHyphens/>
        <w:ind w:left="705" w:right="-1" w:hanging="705"/>
        <w:rPr>
          <w:lang w:val="nl"/>
        </w:rPr>
      </w:pPr>
      <w:r>
        <w:rPr>
          <w:lang w:val="nl"/>
        </w:rPr>
        <w:t>8</w:t>
      </w:r>
      <w:r w:rsidR="00DD00B9" w:rsidRPr="00347D3C">
        <w:rPr>
          <w:lang w:val="nl"/>
        </w:rPr>
        <w:t>.1</w:t>
      </w:r>
      <w:r w:rsidR="00DD00B9" w:rsidRPr="00347D3C">
        <w:rPr>
          <w:lang w:val="nl"/>
        </w:rPr>
        <w:tab/>
        <w:t>Onverminderd alle overige rechten van GVB, mag GVB, met inachtneming van het bepaalde in artikel 6:265 BW en in aanvulling op het bepaalde in artikel 35</w:t>
      </w:r>
      <w:r w:rsidR="00DD00B9" w:rsidRPr="00347D3C">
        <w:t xml:space="preserve"> </w:t>
      </w:r>
      <w:r w:rsidR="00DD00B9" w:rsidRPr="00347D3C">
        <w:rPr>
          <w:lang w:val="nl"/>
        </w:rPr>
        <w:t xml:space="preserve">van de Algemene inkoopvoorwaarden van GVB die zijn gedeponeerd bij de Kamer van Koophandel te Amsterdam op 26 juli 2018 onder nummer 34258788, de Overeenkomst door een schriftelijke verklaring geheel of gedeeltelijk ontbinden, indien: </w:t>
      </w:r>
    </w:p>
    <w:p w14:paraId="485C4BCF" w14:textId="711D7446" w:rsidR="00DD00B9" w:rsidRPr="008530F0" w:rsidRDefault="00347D3C" w:rsidP="00347D3C">
      <w:pPr>
        <w:suppressAutoHyphens/>
        <w:ind w:left="705" w:right="-1"/>
        <w:rPr>
          <w:highlight w:val="yellow"/>
          <w:lang w:val="nl"/>
        </w:rPr>
      </w:pPr>
      <w:r w:rsidRPr="00347D3C">
        <w:rPr>
          <w:lang w:val="nl"/>
        </w:rPr>
        <w:t>a.</w:t>
      </w:r>
      <w:r w:rsidRPr="00347D3C">
        <w:rPr>
          <w:lang w:val="nl"/>
        </w:rPr>
        <w:tab/>
        <w:t>Opdrachtnemer heeft gehandeld in strijd met Artikel 1</w:t>
      </w:r>
      <w:r w:rsidR="00BE507C">
        <w:rPr>
          <w:lang w:val="nl"/>
        </w:rPr>
        <w:t>1</w:t>
      </w:r>
      <w:r w:rsidRPr="00347D3C">
        <w:rPr>
          <w:lang w:val="nl"/>
        </w:rPr>
        <w:t xml:space="preserve"> van deze Overeenkomst;</w:t>
      </w:r>
    </w:p>
    <w:p w14:paraId="09188230" w14:textId="72D6BBB9" w:rsidR="00DD00B9" w:rsidRPr="005D7BA1" w:rsidRDefault="00347D3C" w:rsidP="009068F7">
      <w:pPr>
        <w:suppressAutoHyphens/>
        <w:ind w:left="1410" w:right="-1" w:hanging="705"/>
      </w:pPr>
      <w:r w:rsidRPr="00F14D7A">
        <w:t>b</w:t>
      </w:r>
      <w:r w:rsidR="00DD00B9" w:rsidRPr="00F14D7A">
        <w:t>.</w:t>
      </w:r>
      <w:r w:rsidR="00DD00B9" w:rsidRPr="00F14D7A">
        <w:tab/>
      </w:r>
      <w:r w:rsidR="00F14D7A" w:rsidRPr="005D7BA1">
        <w:t>Opdrachtnemer niet langer beschikt over een accreditatie afgegeven door de Raad voor Accreditatie, waarmee expliciet aangetoond wordt dat Opdrachtnemer voldoet aan de vereisten van een Type A inspectie-instelling conform EN ISO/IEC 17020:2012. De accreditatie dient tenminste van toepassing te zijn op de activiteiten (scope van accreditatie) zoals opgenomen in bijlage F van deze overeenkomst.</w:t>
      </w:r>
      <w:r w:rsidR="00DD00B9" w:rsidRPr="005D7BA1">
        <w:t xml:space="preserve"> </w:t>
      </w:r>
    </w:p>
    <w:p w14:paraId="32ECA543" w14:textId="7FD6EBE8" w:rsidR="00B226C8" w:rsidRPr="005D7BA1" w:rsidRDefault="00B226C8" w:rsidP="009068F7">
      <w:pPr>
        <w:suppressAutoHyphens/>
        <w:ind w:left="1410" w:right="-1" w:hanging="705"/>
        <w:rPr>
          <w:rFonts w:cs="Arial"/>
        </w:rPr>
      </w:pPr>
      <w:r w:rsidRPr="005D7BA1">
        <w:t>c.</w:t>
      </w:r>
      <w:r w:rsidRPr="005D7BA1">
        <w:tab/>
      </w:r>
      <w:r w:rsidR="00C16E0D" w:rsidRPr="005D7BA1">
        <w:t>Opdrachtnemer niet langer beschikt over een veiligheidssysteem dat gecertificeerd is op b</w:t>
      </w:r>
      <w:r w:rsidRPr="005D7BA1">
        <w:rPr>
          <w:rFonts w:cs="Arial"/>
        </w:rPr>
        <w:t xml:space="preserve">asis van VCA* </w:t>
      </w:r>
      <w:bookmarkStart w:id="45" w:name="_Hlk108625375"/>
      <w:r w:rsidRPr="005D7BA1">
        <w:rPr>
          <w:rFonts w:cs="Arial"/>
        </w:rPr>
        <w:t>of een gelijkwaardige norm en betrekking heeft op de aard van de opdracht.</w:t>
      </w:r>
      <w:bookmarkEnd w:id="45"/>
    </w:p>
    <w:p w14:paraId="240B0BF0" w14:textId="23725726" w:rsidR="00A74F77" w:rsidRPr="005D7BA1" w:rsidRDefault="00A74F77" w:rsidP="00A74F77">
      <w:pPr>
        <w:suppressAutoHyphens/>
        <w:ind w:left="1410" w:right="-1" w:hanging="705"/>
      </w:pPr>
      <w:r w:rsidRPr="005D7BA1">
        <w:t>d.</w:t>
      </w:r>
      <w:r w:rsidRPr="005D7BA1">
        <w:tab/>
        <w:t xml:space="preserve">Opdrachtnemer niet langer beschikt over een kwaliteitsmanagementsysteem dat is gecertificeerd op basis van NEN-EN-ISO 9001 of een gelijkwaardige norm en betrekking heeft op de aard van de opdracht. </w:t>
      </w:r>
    </w:p>
    <w:p w14:paraId="21B177A4" w14:textId="691EC405" w:rsidR="00F14D7A" w:rsidRPr="00C05655" w:rsidRDefault="00C05655" w:rsidP="00F14D7A">
      <w:pPr>
        <w:suppressAutoHyphens/>
        <w:ind w:left="1410" w:right="-1" w:hanging="705"/>
      </w:pPr>
      <w:r w:rsidRPr="005D7BA1">
        <w:t>e</w:t>
      </w:r>
      <w:r w:rsidR="00DD00B9" w:rsidRPr="005D7BA1">
        <w:t>.</w:t>
      </w:r>
      <w:r w:rsidR="00DD00B9" w:rsidRPr="005D7BA1">
        <w:tab/>
      </w:r>
      <w:r w:rsidR="00F14D7A" w:rsidRPr="005D7BA1">
        <w:t>Opdrachtnemer door een derde partij wordt overgenomen</w:t>
      </w:r>
      <w:r w:rsidR="00F14D7A" w:rsidRPr="00C05655">
        <w:t xml:space="preserve"> of elke andere directe of indirecte wijziging in de zeggenschapsverhouding in Opdrachtnemer die leidt tot een significante wijziging in de zeggenschap (waarbij geldt dat elke wijziging in de zeggenschap groter dan 10% significant is);</w:t>
      </w:r>
    </w:p>
    <w:p w14:paraId="76E43D0E" w14:textId="01091C2F" w:rsidR="00C01204" w:rsidRDefault="00BE507C" w:rsidP="00EF20F8">
      <w:pPr>
        <w:suppressAutoHyphens/>
        <w:ind w:left="705" w:right="-1" w:hanging="705"/>
        <w:rPr>
          <w:highlight w:val="yellow"/>
        </w:rPr>
      </w:pPr>
      <w:r>
        <w:rPr>
          <w:lang w:val="nl"/>
        </w:rPr>
        <w:t>8</w:t>
      </w:r>
      <w:r w:rsidR="00DD00B9" w:rsidRPr="00C05655">
        <w:rPr>
          <w:lang w:val="nl"/>
        </w:rPr>
        <w:t>.2</w:t>
      </w:r>
      <w:r w:rsidR="00DD00B9" w:rsidRPr="00C05655">
        <w:rPr>
          <w:lang w:val="nl"/>
        </w:rPr>
        <w:tab/>
        <w:t>Opdrachtnemer dient mee te werken aan een deugdelijke overgang naar een nieuwe</w:t>
      </w:r>
      <w:r w:rsidR="00C05655" w:rsidRPr="00C05655">
        <w:rPr>
          <w:lang w:val="nl"/>
        </w:rPr>
        <w:t xml:space="preserve"> </w:t>
      </w:r>
      <w:r w:rsidR="00DD00B9" w:rsidRPr="00C05655">
        <w:rPr>
          <w:lang w:val="nl"/>
        </w:rPr>
        <w:t>leverancier en Partijen dienen de overige verplichtingen die voortvloeien uit deze</w:t>
      </w:r>
      <w:r w:rsidR="00C05655" w:rsidRPr="00C05655">
        <w:rPr>
          <w:lang w:val="nl"/>
        </w:rPr>
        <w:t xml:space="preserve"> </w:t>
      </w:r>
      <w:r w:rsidR="00DD00B9" w:rsidRPr="00C05655">
        <w:rPr>
          <w:lang w:val="nl"/>
        </w:rPr>
        <w:t>Overeenkomst na te leven totdat GVB de uitvoering heeft ondergebracht bij een nieuwe</w:t>
      </w:r>
      <w:r w:rsidR="00C05655" w:rsidRPr="00C05655">
        <w:rPr>
          <w:lang w:val="nl"/>
        </w:rPr>
        <w:t xml:space="preserve"> </w:t>
      </w:r>
      <w:r w:rsidR="00DD00B9" w:rsidRPr="00C05655">
        <w:rPr>
          <w:lang w:val="nl"/>
        </w:rPr>
        <w:t>leverancier.</w:t>
      </w:r>
      <w:r w:rsidR="00C05655">
        <w:rPr>
          <w:lang w:val="nl"/>
        </w:rPr>
        <w:t xml:space="preserve"> </w:t>
      </w:r>
    </w:p>
    <w:p w14:paraId="2FD684B6" w14:textId="4BCE067C" w:rsidR="00AA4B47" w:rsidRPr="00F05214" w:rsidRDefault="00AA4B47" w:rsidP="00AA4B47">
      <w:pPr>
        <w:pStyle w:val="Kop2"/>
        <w:numPr>
          <w:ilvl w:val="0"/>
          <w:numId w:val="0"/>
        </w:numPr>
        <w:rPr>
          <w:rStyle w:val="Kop1Char"/>
          <w:rFonts w:ascii="Arial" w:hAnsi="Arial"/>
          <w:kern w:val="0"/>
          <w:sz w:val="20"/>
          <w:szCs w:val="20"/>
        </w:rPr>
      </w:pPr>
      <w:bookmarkStart w:id="46" w:name="_Toc113917371"/>
      <w:r w:rsidRPr="00F05214">
        <w:rPr>
          <w:rStyle w:val="Kop1Char"/>
          <w:rFonts w:ascii="Arial" w:hAnsi="Arial"/>
          <w:kern w:val="0"/>
          <w:sz w:val="20"/>
          <w:szCs w:val="20"/>
        </w:rPr>
        <w:t xml:space="preserve">Artikel </w:t>
      </w:r>
      <w:r w:rsidR="00BE507C">
        <w:rPr>
          <w:rStyle w:val="Kop1Char"/>
          <w:rFonts w:ascii="Arial" w:hAnsi="Arial"/>
          <w:kern w:val="0"/>
          <w:sz w:val="20"/>
          <w:szCs w:val="20"/>
        </w:rPr>
        <w:t>9</w:t>
      </w:r>
      <w:r w:rsidRPr="00F05214">
        <w:rPr>
          <w:rStyle w:val="Kop1Char"/>
          <w:rFonts w:ascii="Arial" w:hAnsi="Arial"/>
          <w:kern w:val="0"/>
          <w:sz w:val="20"/>
          <w:szCs w:val="20"/>
        </w:rPr>
        <w:t xml:space="preserve"> </w:t>
      </w:r>
      <w:r w:rsidR="00EE0DDE">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6"/>
      <w:r w:rsidRPr="00F05214">
        <w:rPr>
          <w:rStyle w:val="Kop1Char"/>
          <w:rFonts w:ascii="Arial" w:hAnsi="Arial"/>
          <w:kern w:val="0"/>
          <w:sz w:val="20"/>
          <w:szCs w:val="20"/>
        </w:rPr>
        <w:t xml:space="preserve"> </w:t>
      </w:r>
    </w:p>
    <w:p w14:paraId="53AE15E7" w14:textId="388628FE" w:rsidR="00AA4B47" w:rsidRDefault="00BE507C" w:rsidP="00F969F7">
      <w:pPr>
        <w:suppressAutoHyphens/>
        <w:ind w:left="705" w:right="-1" w:hanging="705"/>
        <w:rPr>
          <w:lang w:val="nl"/>
        </w:rPr>
      </w:pPr>
      <w:r>
        <w:rPr>
          <w:lang w:val="nl"/>
        </w:rPr>
        <w:t>9</w:t>
      </w:r>
      <w:r w:rsidR="00AA4B47" w:rsidRPr="00F05214">
        <w:rPr>
          <w:lang w:val="nl"/>
        </w:rPr>
        <w:t xml:space="preserve">.1 </w:t>
      </w:r>
      <w:r w:rsidR="00AA4B47">
        <w:rPr>
          <w:lang w:val="nl"/>
        </w:rPr>
        <w:tab/>
      </w:r>
      <w:r w:rsidR="00F969F7">
        <w:rPr>
          <w:lang w:val="nl"/>
        </w:rPr>
        <w:tab/>
      </w:r>
      <w:r w:rsidR="00AA4B47">
        <w:rPr>
          <w:lang w:val="nl"/>
        </w:rPr>
        <w:t>Opdrachtnemer</w:t>
      </w:r>
      <w:r w:rsidR="00AA4B47" w:rsidRPr="00F05214">
        <w:rPr>
          <w:lang w:val="nl"/>
        </w:rPr>
        <w:t xml:space="preserve"> en </w:t>
      </w:r>
      <w:r w:rsidR="00AA4B47">
        <w:rPr>
          <w:lang w:val="nl"/>
        </w:rPr>
        <w:t>GVB</w:t>
      </w:r>
      <w:r w:rsidR="00AA4B47" w:rsidRPr="00F05214">
        <w:rPr>
          <w:lang w:val="nl"/>
        </w:rPr>
        <w:t xml:space="preserve"> verplichten zich om zich gedurende de looptijd van de Raamovereenkomst te onthouden van niet-integere gedragingen, waaronder in ieder geval wordt verstaan de gedragingen als bedoeld in het vierde tot en met zevende lid van dit artikel. </w:t>
      </w:r>
    </w:p>
    <w:p w14:paraId="6E2FDA64" w14:textId="4E550949" w:rsidR="00AA4B47" w:rsidRDefault="00BE507C" w:rsidP="00F969F7">
      <w:pPr>
        <w:suppressAutoHyphens/>
        <w:ind w:left="705" w:right="-1" w:hanging="705"/>
        <w:rPr>
          <w:lang w:val="nl"/>
        </w:rPr>
      </w:pPr>
      <w:r>
        <w:rPr>
          <w:lang w:val="nl"/>
        </w:rPr>
        <w:t>9</w:t>
      </w:r>
      <w:r w:rsidR="00AA4B47" w:rsidRPr="00F05214">
        <w:rPr>
          <w:lang w:val="nl"/>
        </w:rPr>
        <w:t xml:space="preserve">.2 </w:t>
      </w:r>
      <w:r w:rsidR="00AA4B47">
        <w:rPr>
          <w:lang w:val="nl"/>
        </w:rPr>
        <w:tab/>
      </w:r>
      <w:r w:rsidR="00F969F7">
        <w:rPr>
          <w:lang w:val="nl"/>
        </w:rPr>
        <w:tab/>
      </w:r>
      <w:r w:rsidR="00AA4B47">
        <w:rPr>
          <w:lang w:val="nl"/>
        </w:rPr>
        <w:t>GVB</w:t>
      </w:r>
      <w:r w:rsidR="00AA4B47" w:rsidRPr="00F05214">
        <w:rPr>
          <w:lang w:val="nl"/>
        </w:rPr>
        <w:t xml:space="preserve"> heeft het recht om </w:t>
      </w:r>
      <w:r w:rsidR="00AA4B47">
        <w:rPr>
          <w:lang w:val="nl"/>
        </w:rPr>
        <w:t>Opdrachtnemer</w:t>
      </w:r>
      <w:r w:rsidR="00AA4B47" w:rsidRPr="00F05214">
        <w:rPr>
          <w:lang w:val="nl"/>
        </w:rPr>
        <w:t xml:space="preserve"> gedurende de looptijd van de Overeenkomst te screenen op het bestaan van een Integriteitsrisico. Indien </w:t>
      </w:r>
      <w:r w:rsidR="00AA4B47">
        <w:rPr>
          <w:lang w:val="nl"/>
        </w:rPr>
        <w:t>GVB</w:t>
      </w:r>
      <w:r w:rsidR="00AA4B47" w:rsidRPr="00F05214">
        <w:rPr>
          <w:lang w:val="nl"/>
        </w:rPr>
        <w:t xml:space="preserve"> hiertoe de medewerking van </w:t>
      </w:r>
      <w:r w:rsidR="00AA4B47">
        <w:rPr>
          <w:lang w:val="nl"/>
        </w:rPr>
        <w:t>O</w:t>
      </w:r>
      <w:r w:rsidR="00F6211A">
        <w:rPr>
          <w:lang w:val="nl"/>
        </w:rPr>
        <w:t>p</w:t>
      </w:r>
      <w:r w:rsidR="00AA4B47">
        <w:rPr>
          <w:lang w:val="nl"/>
        </w:rPr>
        <w:t>drachtnemer</w:t>
      </w:r>
      <w:r w:rsidR="00AA4B47" w:rsidRPr="00F05214">
        <w:rPr>
          <w:lang w:val="nl"/>
        </w:rPr>
        <w:t xml:space="preserve"> nodig heeft, zal </w:t>
      </w:r>
      <w:r w:rsidR="00AA4B47">
        <w:rPr>
          <w:lang w:val="nl"/>
        </w:rPr>
        <w:t>Opdrachtnemer</w:t>
      </w:r>
      <w:r w:rsidR="00AA4B47" w:rsidRPr="00F05214">
        <w:rPr>
          <w:lang w:val="nl"/>
        </w:rPr>
        <w:t xml:space="preserve"> deze op eerste verzoek verlenen. </w:t>
      </w:r>
    </w:p>
    <w:p w14:paraId="18F00C77" w14:textId="7D010D1D" w:rsidR="00AA4B47" w:rsidRDefault="00BE507C" w:rsidP="00F969F7">
      <w:pPr>
        <w:suppressAutoHyphens/>
        <w:ind w:left="705" w:right="-1" w:hanging="705"/>
        <w:rPr>
          <w:lang w:val="nl"/>
        </w:rPr>
      </w:pPr>
      <w:r>
        <w:rPr>
          <w:lang w:val="nl"/>
        </w:rPr>
        <w:t>9</w:t>
      </w:r>
      <w:r w:rsidR="00AA4B47" w:rsidRPr="00F05214">
        <w:rPr>
          <w:lang w:val="nl"/>
        </w:rPr>
        <w:t xml:space="preserve">.3 </w:t>
      </w:r>
      <w:r w:rsidR="00AA4B47">
        <w:rPr>
          <w:lang w:val="nl"/>
        </w:rPr>
        <w:tab/>
      </w:r>
      <w:r w:rsidR="00F969F7">
        <w:rPr>
          <w:lang w:val="nl"/>
        </w:rPr>
        <w:tab/>
      </w:r>
      <w:r w:rsidR="00AA4B47" w:rsidRPr="00F05214">
        <w:rPr>
          <w:lang w:val="nl"/>
        </w:rPr>
        <w:t xml:space="preserve">Indien </w:t>
      </w:r>
      <w:r w:rsidR="00AA4B47">
        <w:rPr>
          <w:lang w:val="nl"/>
        </w:rPr>
        <w:t>Opdrachtnemer</w:t>
      </w:r>
      <w:r w:rsidR="00AA4B47" w:rsidRPr="00F05214">
        <w:rPr>
          <w:lang w:val="nl"/>
        </w:rPr>
        <w:t xml:space="preserve"> geen of onvoldoende medewerking verleent aan een screening is </w:t>
      </w:r>
      <w:r w:rsidR="00AA4B47">
        <w:rPr>
          <w:lang w:val="nl"/>
        </w:rPr>
        <w:t>GVB</w:t>
      </w:r>
      <w:r w:rsidR="00AA4B47" w:rsidRPr="00F05214">
        <w:rPr>
          <w:lang w:val="nl"/>
        </w:rPr>
        <w:t xml:space="preserve"> gerechtigd deze </w:t>
      </w:r>
      <w:r w:rsidR="00AA4B47">
        <w:rPr>
          <w:lang w:val="nl"/>
        </w:rPr>
        <w:t>O</w:t>
      </w:r>
      <w:r w:rsidR="00AA4B47" w:rsidRPr="00F05214">
        <w:rPr>
          <w:lang w:val="nl"/>
        </w:rPr>
        <w:t xml:space="preserve">vereenkomst op te schorten of te beëindigen met inachtneming van haar wettelijke mogelijkheden en, indien van toepassing, deze integriteitsclausule. </w:t>
      </w:r>
    </w:p>
    <w:p w14:paraId="3EFB62F8" w14:textId="209F4C1B" w:rsidR="00AA4B47" w:rsidRDefault="00BE507C" w:rsidP="00F969F7">
      <w:pPr>
        <w:suppressAutoHyphens/>
        <w:ind w:left="705" w:right="-1" w:hanging="705"/>
        <w:rPr>
          <w:lang w:val="nl"/>
        </w:rPr>
      </w:pPr>
      <w:r>
        <w:rPr>
          <w:lang w:val="nl"/>
        </w:rPr>
        <w:lastRenderedPageBreak/>
        <w:t>9</w:t>
      </w:r>
      <w:r w:rsidR="00AA4B47" w:rsidRPr="00F05214">
        <w:rPr>
          <w:lang w:val="nl"/>
        </w:rPr>
        <w:t xml:space="preserve">.4 </w:t>
      </w:r>
      <w:r w:rsidR="00AA4B47">
        <w:rPr>
          <w:lang w:val="nl"/>
        </w:rPr>
        <w:tab/>
      </w:r>
      <w:r w:rsidR="00F969F7">
        <w:rPr>
          <w:lang w:val="nl"/>
        </w:rPr>
        <w:tab/>
      </w:r>
      <w:r w:rsidR="00AA4B47" w:rsidRPr="00F05214">
        <w:rPr>
          <w:lang w:val="nl"/>
        </w:rPr>
        <w:t xml:space="preserve">De </w:t>
      </w:r>
      <w:r w:rsidR="00AA4B47">
        <w:rPr>
          <w:lang w:val="nl"/>
        </w:rPr>
        <w:t>Opdrachtnemer</w:t>
      </w:r>
      <w:r w:rsidR="00AA4B47" w:rsidRPr="00F05214">
        <w:rPr>
          <w:lang w:val="nl"/>
        </w:rPr>
        <w:t xml:space="preserve"> zal aan </w:t>
      </w:r>
      <w:r w:rsidR="00AA4B47">
        <w:rPr>
          <w:lang w:val="nl"/>
        </w:rPr>
        <w:t>GVB</w:t>
      </w:r>
      <w:r w:rsidR="00AA4B47"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113A0EFE" w14:textId="5A006251" w:rsidR="00AA4B47" w:rsidRDefault="00BE507C" w:rsidP="00BF23F1">
      <w:pPr>
        <w:suppressAutoHyphens/>
        <w:ind w:left="705" w:right="-1" w:hanging="705"/>
        <w:rPr>
          <w:lang w:val="nl"/>
        </w:rPr>
      </w:pPr>
      <w:r>
        <w:rPr>
          <w:lang w:val="nl"/>
        </w:rPr>
        <w:t>9</w:t>
      </w:r>
      <w:r w:rsidR="00AA4B47" w:rsidRPr="00F05214">
        <w:rPr>
          <w:lang w:val="nl"/>
        </w:rPr>
        <w:t xml:space="preserve">.5 </w:t>
      </w:r>
      <w:r w:rsidR="00AA4B47">
        <w:rPr>
          <w:lang w:val="nl"/>
        </w:rPr>
        <w:tab/>
      </w:r>
      <w:r w:rsidR="00BF23F1">
        <w:rPr>
          <w:lang w:val="nl"/>
        </w:rPr>
        <w:tab/>
      </w:r>
      <w:r w:rsidR="00AA4B47" w:rsidRPr="00F05214">
        <w:rPr>
          <w:lang w:val="nl"/>
        </w:rPr>
        <w:t xml:space="preserve">Het is daarnaast verboden op enigerlei wijze gebruik te maken van de diensten van medewerkers van </w:t>
      </w:r>
      <w:r w:rsidR="00AA4B47">
        <w:rPr>
          <w:lang w:val="nl"/>
        </w:rPr>
        <w:t>GVB</w:t>
      </w:r>
      <w:r w:rsidR="00AA4B47" w:rsidRPr="00F05214">
        <w:rPr>
          <w:lang w:val="nl"/>
        </w:rPr>
        <w:t xml:space="preserve"> bij of in het kader van </w:t>
      </w:r>
      <w:r w:rsidR="00AA4B47">
        <w:rPr>
          <w:lang w:val="nl"/>
        </w:rPr>
        <w:t>Diensten</w:t>
      </w:r>
      <w:r w:rsidR="00AA4B47" w:rsidRPr="00F05214">
        <w:rPr>
          <w:lang w:val="nl"/>
        </w:rPr>
        <w:t xml:space="preserve"> of werkzaamheden die direct dan wel indirect worden of kunnen worden uitgevoerd. </w:t>
      </w:r>
    </w:p>
    <w:p w14:paraId="59D393CB" w14:textId="3D061358" w:rsidR="00AA4B47" w:rsidRDefault="00BE507C" w:rsidP="00BF23F1">
      <w:pPr>
        <w:suppressAutoHyphens/>
        <w:ind w:left="705" w:right="-1" w:hanging="705"/>
        <w:rPr>
          <w:lang w:val="nl"/>
        </w:rPr>
      </w:pPr>
      <w:r>
        <w:rPr>
          <w:lang w:val="nl"/>
        </w:rPr>
        <w:t>9</w:t>
      </w:r>
      <w:r w:rsidR="00AA4B47" w:rsidRPr="00F05214">
        <w:rPr>
          <w:lang w:val="nl"/>
        </w:rPr>
        <w:t xml:space="preserve">.6 </w:t>
      </w:r>
      <w:r w:rsidR="00AA4B47">
        <w:rPr>
          <w:lang w:val="nl"/>
        </w:rPr>
        <w:tab/>
      </w:r>
      <w:r w:rsidR="00BF23F1">
        <w:rPr>
          <w:lang w:val="nl"/>
        </w:rPr>
        <w:tab/>
      </w:r>
      <w:r w:rsidR="00AA4B47">
        <w:rPr>
          <w:lang w:val="nl"/>
        </w:rPr>
        <w:t>Opdrachtnemer</w:t>
      </w:r>
      <w:r w:rsidR="00AA4B47" w:rsidRPr="00F05214">
        <w:rPr>
          <w:lang w:val="nl"/>
        </w:rPr>
        <w:t xml:space="preserve"> meldt aan </w:t>
      </w:r>
      <w:r w:rsidR="00AA4B47">
        <w:rPr>
          <w:lang w:val="nl"/>
        </w:rPr>
        <w:t>GVB</w:t>
      </w:r>
      <w:r w:rsidR="00AA4B47" w:rsidRPr="00F05214">
        <w:rPr>
          <w:lang w:val="nl"/>
        </w:rPr>
        <w:t xml:space="preserve"> elke overname van de onderneming van </w:t>
      </w:r>
      <w:r w:rsidR="00AA4B47">
        <w:rPr>
          <w:lang w:val="nl"/>
        </w:rPr>
        <w:t>Opdrachtnemer</w:t>
      </w:r>
      <w:r w:rsidR="00AA4B47"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4E6580AA" w14:textId="643321D3" w:rsidR="00AA4B47" w:rsidRDefault="00BE507C" w:rsidP="00BF23F1">
      <w:pPr>
        <w:suppressAutoHyphens/>
        <w:ind w:left="705" w:right="-1" w:hanging="705"/>
        <w:rPr>
          <w:lang w:val="nl"/>
        </w:rPr>
      </w:pPr>
      <w:r>
        <w:rPr>
          <w:lang w:val="nl"/>
        </w:rPr>
        <w:t>9</w:t>
      </w:r>
      <w:r w:rsidR="00AA4B47">
        <w:rPr>
          <w:lang w:val="nl"/>
        </w:rPr>
        <w:t>.</w:t>
      </w:r>
      <w:r w:rsidR="00AA4B47" w:rsidRPr="00F05214">
        <w:rPr>
          <w:lang w:val="nl"/>
        </w:rPr>
        <w:t xml:space="preserve">7 </w:t>
      </w:r>
      <w:r w:rsidR="00AA4B47">
        <w:rPr>
          <w:lang w:val="nl"/>
        </w:rPr>
        <w:tab/>
      </w:r>
      <w:r w:rsidR="00BF23F1">
        <w:rPr>
          <w:lang w:val="nl"/>
        </w:rPr>
        <w:tab/>
      </w:r>
      <w:r w:rsidR="00AA4B47">
        <w:rPr>
          <w:lang w:val="nl"/>
        </w:rPr>
        <w:t>Opdrachtnemer</w:t>
      </w:r>
      <w:r w:rsidR="00AA4B47" w:rsidRPr="00F05214">
        <w:rPr>
          <w:lang w:val="nl"/>
        </w:rPr>
        <w:t xml:space="preserve"> zal </w:t>
      </w:r>
      <w:r w:rsidR="00AA4B47">
        <w:rPr>
          <w:lang w:val="nl"/>
        </w:rPr>
        <w:t>GVB</w:t>
      </w:r>
      <w:r w:rsidR="00AA4B47" w:rsidRPr="00F05214">
        <w:rPr>
          <w:lang w:val="nl"/>
        </w:rPr>
        <w:t xml:space="preserve"> onverwijld op de hoogte stellen indien en zodra </w:t>
      </w:r>
      <w:r w:rsidR="00AA4B47">
        <w:rPr>
          <w:lang w:val="nl"/>
        </w:rPr>
        <w:t>Opdrachtnemer</w:t>
      </w:r>
      <w:r w:rsidR="00AA4B47" w:rsidRPr="00F05214">
        <w:rPr>
          <w:lang w:val="nl"/>
        </w:rPr>
        <w:t xml:space="preserve"> kennis heeft genomen van het feit dat hij of bij de uitvoering van de opdracht betrokken medewerkers van </w:t>
      </w:r>
      <w:r w:rsidR="00AA4B47">
        <w:rPr>
          <w:lang w:val="nl"/>
        </w:rPr>
        <w:t>Opdrachtnemer</w:t>
      </w:r>
      <w:r w:rsidR="00AA4B47" w:rsidRPr="00F05214">
        <w:rPr>
          <w:lang w:val="nl"/>
        </w:rPr>
        <w:t xml:space="preserve"> onderwerp zijn van strafrechtelijk onderzoek, onderzoek door een inspectiedienst van de overheid, onderzoek door de Autoriteit Consument en Markt (ACM) of dat tegen </w:t>
      </w:r>
      <w:r w:rsidR="00AA4B47">
        <w:rPr>
          <w:lang w:val="nl"/>
        </w:rPr>
        <w:t>Opdrachtnemer</w:t>
      </w:r>
      <w:r w:rsidR="00AA4B47" w:rsidRPr="00F05214">
        <w:rPr>
          <w:lang w:val="nl"/>
        </w:rPr>
        <w:t xml:space="preserve"> of bij de uitvoering betrokken medewerkers van </w:t>
      </w:r>
      <w:r w:rsidR="00AA4B47">
        <w:rPr>
          <w:lang w:val="nl"/>
        </w:rPr>
        <w:t>Opdrachtnemer</w:t>
      </w:r>
      <w:r w:rsidR="00AA4B47" w:rsidRPr="00F05214">
        <w:rPr>
          <w:lang w:val="nl"/>
        </w:rPr>
        <w:t xml:space="preserve"> of een aan Leverancier gelieerde partij strafvervolging is ingesteld. </w:t>
      </w:r>
    </w:p>
    <w:p w14:paraId="242EF64B" w14:textId="2330DF8E" w:rsidR="00AA4B47" w:rsidRDefault="00BE507C" w:rsidP="00BF23F1">
      <w:pPr>
        <w:suppressAutoHyphens/>
        <w:ind w:left="705" w:right="-1" w:hanging="705"/>
        <w:rPr>
          <w:lang w:val="nl"/>
        </w:rPr>
      </w:pPr>
      <w:r>
        <w:rPr>
          <w:lang w:val="nl"/>
        </w:rPr>
        <w:t>9</w:t>
      </w:r>
      <w:r w:rsidR="00AA4B47" w:rsidRPr="00F05214">
        <w:rPr>
          <w:lang w:val="nl"/>
        </w:rPr>
        <w:t xml:space="preserve">.8 </w:t>
      </w:r>
      <w:r w:rsidR="00AA4B47">
        <w:rPr>
          <w:lang w:val="nl"/>
        </w:rPr>
        <w:tab/>
      </w:r>
      <w:r w:rsidR="00BF23F1">
        <w:rPr>
          <w:lang w:val="nl"/>
        </w:rPr>
        <w:tab/>
      </w:r>
      <w:r w:rsidR="00AA4B47" w:rsidRPr="00F05214">
        <w:rPr>
          <w:lang w:val="nl"/>
        </w:rPr>
        <w:t xml:space="preserve">Indien blijkt dat </w:t>
      </w:r>
      <w:r w:rsidR="00AA4B47">
        <w:rPr>
          <w:lang w:val="nl"/>
        </w:rPr>
        <w:t>Opdrachtnemer</w:t>
      </w:r>
      <w:r w:rsidR="00AA4B47" w:rsidRPr="00F05214">
        <w:rPr>
          <w:lang w:val="nl"/>
        </w:rPr>
        <w:t xml:space="preserve"> in strijd heeft gehandeld met voornoemde, zal </w:t>
      </w:r>
      <w:r w:rsidR="00AA4B47">
        <w:rPr>
          <w:lang w:val="nl"/>
        </w:rPr>
        <w:t>GVB</w:t>
      </w:r>
      <w:r w:rsidR="00AA4B47" w:rsidRPr="00F05214">
        <w:rPr>
          <w:lang w:val="nl"/>
        </w:rPr>
        <w:t xml:space="preserve"> de </w:t>
      </w:r>
      <w:r w:rsidR="00AA4B47">
        <w:rPr>
          <w:lang w:val="nl"/>
        </w:rPr>
        <w:t>Opdrachtnemer</w:t>
      </w:r>
      <w:r w:rsidR="00AA4B47" w:rsidRPr="00F05214">
        <w:rPr>
          <w:lang w:val="nl"/>
        </w:rPr>
        <w:t xml:space="preserve"> schriftelijk in kennis stellen van de geconstateerde feiten en </w:t>
      </w:r>
      <w:r w:rsidR="00AA4B47">
        <w:rPr>
          <w:lang w:val="nl"/>
        </w:rPr>
        <w:t>Opdrachtnemer</w:t>
      </w:r>
      <w:r w:rsidR="00AA4B47" w:rsidRPr="00F05214">
        <w:rPr>
          <w:lang w:val="nl"/>
        </w:rPr>
        <w:t xml:space="preserve"> in de gelegenheid stellen om in een hoor wederhoor gesprek de situatie te bespreken. </w:t>
      </w:r>
    </w:p>
    <w:p w14:paraId="20BE0C73" w14:textId="18F919FF" w:rsidR="00AA4B47" w:rsidRDefault="00BE507C" w:rsidP="00BF23F1">
      <w:pPr>
        <w:suppressAutoHyphens/>
        <w:ind w:left="705" w:right="-1" w:hanging="705"/>
        <w:rPr>
          <w:lang w:val="nl"/>
        </w:rPr>
      </w:pPr>
      <w:r>
        <w:rPr>
          <w:lang w:val="nl"/>
        </w:rPr>
        <w:t>9</w:t>
      </w:r>
      <w:r w:rsidR="00AA4B47" w:rsidRPr="00F05214">
        <w:rPr>
          <w:lang w:val="nl"/>
        </w:rPr>
        <w:t xml:space="preserve">.9 </w:t>
      </w:r>
      <w:r w:rsidR="00AA4B47">
        <w:rPr>
          <w:lang w:val="nl"/>
        </w:rPr>
        <w:tab/>
      </w:r>
      <w:r w:rsidR="00BF23F1">
        <w:rPr>
          <w:lang w:val="nl"/>
        </w:rPr>
        <w:tab/>
      </w:r>
      <w:r w:rsidR="00AA4B47" w:rsidRPr="00F05214">
        <w:rPr>
          <w:lang w:val="nl"/>
        </w:rPr>
        <w:t xml:space="preserve">Indien ook na dit hoor en wederhoor gesprek blijkt dat </w:t>
      </w:r>
      <w:r w:rsidR="00AA4B47">
        <w:rPr>
          <w:lang w:val="nl"/>
        </w:rPr>
        <w:t>Opdrachtnemer</w:t>
      </w:r>
      <w:r w:rsidR="00AA4B47" w:rsidRPr="00F05214">
        <w:rPr>
          <w:lang w:val="nl"/>
        </w:rPr>
        <w:t xml:space="preserve"> in strijd heeft gehandeld met voornoemde, kan </w:t>
      </w:r>
      <w:r w:rsidR="00AA4B47">
        <w:rPr>
          <w:lang w:val="nl"/>
        </w:rPr>
        <w:t>GVB</w:t>
      </w:r>
      <w:r w:rsidR="00AA4B47" w:rsidRPr="00F05214">
        <w:rPr>
          <w:lang w:val="nl"/>
        </w:rPr>
        <w:t xml:space="preserve"> de </w:t>
      </w:r>
      <w:r w:rsidR="00AA4B47">
        <w:rPr>
          <w:lang w:val="nl"/>
        </w:rPr>
        <w:t>O</w:t>
      </w:r>
      <w:r w:rsidR="00AA4B47" w:rsidRPr="00F05214">
        <w:rPr>
          <w:lang w:val="nl"/>
        </w:rPr>
        <w:t>vereenkomst zonder ingebrekestelling geheel of gedeeltelijk met onmiddellijke ingang ontbinden en alle (precontractuele) onderhandelingen af te breken, dit zonder tot enige schadevergoeding te zijn gehouden met inachtneming van het bepaalde in artikel 1</w:t>
      </w:r>
      <w:r w:rsidR="00AA4B47">
        <w:rPr>
          <w:lang w:val="nl"/>
        </w:rPr>
        <w:t>0</w:t>
      </w:r>
      <w:r w:rsidR="00AA4B47" w:rsidRPr="00F05214">
        <w:rPr>
          <w:lang w:val="nl"/>
        </w:rPr>
        <w:t xml:space="preserve">.1 onderdeel </w:t>
      </w:r>
      <w:r w:rsidR="00AA4B47">
        <w:rPr>
          <w:lang w:val="nl"/>
        </w:rPr>
        <w:t>a</w:t>
      </w:r>
      <w:r w:rsidR="00AA4B47" w:rsidRPr="00F05214">
        <w:rPr>
          <w:lang w:val="nl"/>
        </w:rPr>
        <w:t>.</w:t>
      </w:r>
    </w:p>
    <w:p w14:paraId="5E9ACD40" w14:textId="35D72763" w:rsidR="00AA4B47" w:rsidRDefault="00BE507C" w:rsidP="00BF23F1">
      <w:pPr>
        <w:suppressAutoHyphens/>
        <w:ind w:left="705" w:right="-1" w:hanging="705"/>
        <w:rPr>
          <w:lang w:val="nl"/>
        </w:rPr>
      </w:pPr>
      <w:r>
        <w:rPr>
          <w:lang w:val="nl"/>
        </w:rPr>
        <w:t>9</w:t>
      </w:r>
      <w:r w:rsidR="00AA4B47" w:rsidRPr="00F05214">
        <w:rPr>
          <w:lang w:val="nl"/>
        </w:rPr>
        <w:t>.1</w:t>
      </w:r>
      <w:r w:rsidR="00AA4B47">
        <w:rPr>
          <w:lang w:val="nl"/>
        </w:rPr>
        <w:t>0</w:t>
      </w:r>
      <w:r w:rsidR="00AA4B47" w:rsidRPr="00F05214">
        <w:rPr>
          <w:lang w:val="nl"/>
        </w:rPr>
        <w:t xml:space="preserve"> </w:t>
      </w:r>
      <w:r w:rsidR="00BF23F1">
        <w:rPr>
          <w:lang w:val="nl"/>
        </w:rPr>
        <w:tab/>
      </w:r>
      <w:r w:rsidR="00BF23F1">
        <w:rPr>
          <w:lang w:val="nl"/>
        </w:rPr>
        <w:tab/>
      </w:r>
      <w:r w:rsidR="00AA4B47" w:rsidRPr="00F05214">
        <w:rPr>
          <w:lang w:val="nl"/>
        </w:rPr>
        <w:t xml:space="preserve">Het bovenstaande laat onverlet dat </w:t>
      </w:r>
      <w:r w:rsidR="00AA4B47">
        <w:rPr>
          <w:lang w:val="nl"/>
        </w:rPr>
        <w:t>Opdrachtnemer</w:t>
      </w:r>
      <w:r w:rsidR="00AA4B47" w:rsidRPr="00F05214">
        <w:rPr>
          <w:lang w:val="nl"/>
        </w:rPr>
        <w:t xml:space="preserve"> c.q. </w:t>
      </w:r>
      <w:r w:rsidR="00AA4B47">
        <w:rPr>
          <w:lang w:val="nl"/>
        </w:rPr>
        <w:t>GVB</w:t>
      </w:r>
      <w:r w:rsidR="00AA4B47" w:rsidRPr="00F05214">
        <w:rPr>
          <w:lang w:val="nl"/>
        </w:rPr>
        <w:t xml:space="preserve"> gehouden is alle wet- en regelgeving, na te leven, die zowel op hem als op de zakelijke relatie met </w:t>
      </w:r>
      <w:r w:rsidR="00AA4B47">
        <w:rPr>
          <w:lang w:val="nl"/>
        </w:rPr>
        <w:t>Opdrachtnemer</w:t>
      </w:r>
      <w:r w:rsidR="00AA4B47" w:rsidRPr="00F05214">
        <w:rPr>
          <w:lang w:val="nl"/>
        </w:rPr>
        <w:t xml:space="preserve"> c.q. </w:t>
      </w:r>
      <w:r w:rsidR="00AA4B47">
        <w:rPr>
          <w:lang w:val="nl"/>
        </w:rPr>
        <w:t>GVB</w:t>
      </w:r>
      <w:r w:rsidR="00AA4B47" w:rsidRPr="00F05214">
        <w:rPr>
          <w:lang w:val="nl"/>
        </w:rPr>
        <w:t xml:space="preserve"> van toepassing is. </w:t>
      </w:r>
    </w:p>
    <w:p w14:paraId="4B9EFD7E" w14:textId="47CFF84A" w:rsidR="00AA4B47" w:rsidRDefault="00BE507C" w:rsidP="00BF23F1">
      <w:pPr>
        <w:suppressAutoHyphens/>
        <w:ind w:left="705" w:right="-1" w:hanging="705"/>
        <w:rPr>
          <w:lang w:val="nl"/>
        </w:rPr>
      </w:pPr>
      <w:r>
        <w:rPr>
          <w:lang w:val="nl"/>
        </w:rPr>
        <w:t>9</w:t>
      </w:r>
      <w:r w:rsidR="00AA4B47" w:rsidRPr="00F05214">
        <w:rPr>
          <w:lang w:val="nl"/>
        </w:rPr>
        <w:t>.1</w:t>
      </w:r>
      <w:r w:rsidR="00AA4B47">
        <w:rPr>
          <w:lang w:val="nl"/>
        </w:rPr>
        <w:t>1</w:t>
      </w:r>
      <w:r w:rsidR="00AA4B47" w:rsidRPr="00F05214">
        <w:rPr>
          <w:lang w:val="nl"/>
        </w:rPr>
        <w:t xml:space="preserve"> </w:t>
      </w:r>
      <w:r w:rsidR="00BF23F1">
        <w:rPr>
          <w:lang w:val="nl"/>
        </w:rPr>
        <w:tab/>
      </w:r>
      <w:r w:rsidR="00BF23F1">
        <w:rPr>
          <w:lang w:val="nl"/>
        </w:rPr>
        <w:tab/>
      </w:r>
      <w:r w:rsidR="00AA4B47">
        <w:rPr>
          <w:lang w:val="nl"/>
        </w:rPr>
        <w:t>GVB</w:t>
      </w:r>
      <w:r w:rsidR="00AA4B47" w:rsidRPr="00F05214">
        <w:rPr>
          <w:lang w:val="nl"/>
        </w:rPr>
        <w:t xml:space="preserve"> kan de </w:t>
      </w:r>
      <w:r w:rsidR="00AA4B47">
        <w:rPr>
          <w:lang w:val="nl"/>
        </w:rPr>
        <w:t>O</w:t>
      </w:r>
      <w:r w:rsidR="00AA4B47" w:rsidRPr="00F05214">
        <w:rPr>
          <w:lang w:val="nl"/>
        </w:rPr>
        <w:t xml:space="preserve">vereenkomst zonder ingebrekestelling geheel of gedeeltelijk met onmiddellijke ingang ontbinden, indien blijkt dat op </w:t>
      </w:r>
      <w:r w:rsidR="00AA4B47">
        <w:rPr>
          <w:lang w:val="nl"/>
        </w:rPr>
        <w:t>O</w:t>
      </w:r>
      <w:r w:rsidR="007B26B6">
        <w:rPr>
          <w:lang w:val="nl"/>
        </w:rPr>
        <w:t>p</w:t>
      </w:r>
      <w:r w:rsidR="00AA4B47">
        <w:rPr>
          <w:lang w:val="nl"/>
        </w:rPr>
        <w:t>drachtnemer</w:t>
      </w:r>
      <w:r w:rsidR="00AA4B47"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p>
    <w:p w14:paraId="78F8BB24" w14:textId="7CE04906" w:rsidR="007B26B6" w:rsidRPr="003A60B9" w:rsidRDefault="007B26B6" w:rsidP="007B26B6">
      <w:pPr>
        <w:pStyle w:val="Kop2"/>
        <w:numPr>
          <w:ilvl w:val="0"/>
          <w:numId w:val="0"/>
        </w:numPr>
        <w:rPr>
          <w:rStyle w:val="Kop1Char"/>
          <w:rFonts w:ascii="Arial" w:hAnsi="Arial"/>
          <w:kern w:val="0"/>
          <w:sz w:val="20"/>
          <w:szCs w:val="20"/>
        </w:rPr>
      </w:pPr>
      <w:bookmarkStart w:id="47" w:name="_Toc113917372"/>
      <w:r w:rsidRPr="003A60B9">
        <w:rPr>
          <w:rStyle w:val="Kop1Char"/>
          <w:rFonts w:ascii="Arial" w:hAnsi="Arial"/>
          <w:kern w:val="0"/>
          <w:sz w:val="20"/>
          <w:szCs w:val="20"/>
        </w:rPr>
        <w:t xml:space="preserve">Artikel </w:t>
      </w:r>
      <w:r w:rsidR="00BE507C">
        <w:rPr>
          <w:rStyle w:val="Kop1Char"/>
          <w:rFonts w:ascii="Arial" w:hAnsi="Arial"/>
          <w:kern w:val="0"/>
          <w:sz w:val="20"/>
          <w:szCs w:val="20"/>
        </w:rPr>
        <w:t>10</w:t>
      </w:r>
      <w:r w:rsidRPr="003A60B9">
        <w:rPr>
          <w:rStyle w:val="Kop1Char"/>
          <w:rFonts w:ascii="Arial" w:hAnsi="Arial"/>
          <w:kern w:val="0"/>
          <w:sz w:val="20"/>
          <w:szCs w:val="20"/>
        </w:rPr>
        <w:tab/>
        <w:t>Overige Voorwaarden</w:t>
      </w:r>
      <w:bookmarkEnd w:id="47"/>
    </w:p>
    <w:p w14:paraId="4D730156" w14:textId="33F68132" w:rsidR="00F74ED9" w:rsidRDefault="00BE507C" w:rsidP="007B26B6">
      <w:pPr>
        <w:suppressAutoHyphens/>
        <w:ind w:left="700" w:right="-1" w:hanging="700"/>
        <w:rPr>
          <w:lang w:val="nl"/>
        </w:rPr>
      </w:pPr>
      <w:r>
        <w:rPr>
          <w:lang w:val="nl"/>
        </w:rPr>
        <w:t>10</w:t>
      </w:r>
      <w:r w:rsidR="007B26B6" w:rsidRPr="0005709B">
        <w:rPr>
          <w:lang w:val="nl"/>
        </w:rPr>
        <w:t>.1</w:t>
      </w:r>
      <w:r w:rsidR="007B26B6" w:rsidRPr="0005709B">
        <w:rPr>
          <w:lang w:val="nl"/>
        </w:rPr>
        <w:tab/>
        <w:t xml:space="preserve">Op deze Overeenkomst zijn uitsluitend van toepassing de </w:t>
      </w:r>
      <w:r w:rsidR="007B26B6" w:rsidRPr="00FC6D02">
        <w:rPr>
          <w:lang w:val="nl"/>
        </w:rPr>
        <w:t xml:space="preserve">Algemene inkoopvoorwaarden zijn gedeponeerd bij de Kamer van Koophandel te Amsterdam op 26 juli 2018 onder nummer </w:t>
      </w:r>
      <w:r w:rsidR="007B26B6" w:rsidRPr="00760554">
        <w:rPr>
          <w:lang w:val="nl"/>
        </w:rPr>
        <w:t xml:space="preserve">34258788 </w:t>
      </w:r>
      <w:bookmarkStart w:id="48" w:name="_Hlk514856519"/>
      <w:r w:rsidR="007B26B6" w:rsidRPr="00760554">
        <w:rPr>
          <w:lang w:val="nl"/>
        </w:rPr>
        <w:t xml:space="preserve">(Bijlage </w:t>
      </w:r>
      <w:r w:rsidR="00760554" w:rsidRPr="00760554">
        <w:rPr>
          <w:lang w:val="nl"/>
        </w:rPr>
        <w:t>E</w:t>
      </w:r>
      <w:r w:rsidR="007B26B6" w:rsidRPr="00760554">
        <w:rPr>
          <w:lang w:val="nl"/>
        </w:rPr>
        <w:t>)</w:t>
      </w:r>
      <w:bookmarkEnd w:id="48"/>
      <w:r w:rsidR="007B26B6" w:rsidRPr="00760554">
        <w:rPr>
          <w:lang w:val="nl"/>
        </w:rPr>
        <w:t>, voor</w:t>
      </w:r>
      <w:r w:rsidR="007B26B6" w:rsidRPr="0005709B">
        <w:rPr>
          <w:lang w:val="nl"/>
        </w:rPr>
        <w:t xml:space="preserve"> zover daarvan in deze Overeenkomst niet wordt afgeweken. De toepasselijkheid van (eventuele) algemene en bijzondere voorwaarden van Opdrachtnemer is uitgesloten.</w:t>
      </w:r>
      <w:r w:rsidR="00F74ED9" w:rsidRPr="00F74ED9">
        <w:rPr>
          <w:lang w:val="nl"/>
        </w:rPr>
        <w:t xml:space="preserve"> </w:t>
      </w:r>
    </w:p>
    <w:p w14:paraId="4B27420B" w14:textId="38968351" w:rsidR="007B26B6" w:rsidRPr="0005709B" w:rsidRDefault="000E7CB5" w:rsidP="007B26B6">
      <w:pPr>
        <w:suppressAutoHyphens/>
        <w:ind w:left="700" w:right="-1" w:hanging="700"/>
        <w:rPr>
          <w:lang w:val="nl"/>
        </w:rPr>
      </w:pPr>
      <w:r>
        <w:rPr>
          <w:lang w:val="nl"/>
        </w:rPr>
        <w:t>10.2</w:t>
      </w:r>
      <w:r>
        <w:rPr>
          <w:lang w:val="nl"/>
        </w:rPr>
        <w:tab/>
      </w:r>
      <w:r w:rsidR="00F74ED9" w:rsidRPr="00104996">
        <w:rPr>
          <w:lang w:val="nl"/>
        </w:rPr>
        <w:t>De algemene leverings- en verkoopvoorwaarden van Opdrachtnemer, dan wel enige andere algemene of bijzondere voorwaarden, worden uitdrukkelijk door GVB van de hand gewezen en zijn door Partijen buiten toepassing verklaard.</w:t>
      </w:r>
    </w:p>
    <w:p w14:paraId="552FE74C" w14:textId="3A0593D6" w:rsidR="00F875EB" w:rsidRPr="003A60B9" w:rsidRDefault="00F875EB" w:rsidP="003A60B9">
      <w:pPr>
        <w:pStyle w:val="Kop2"/>
        <w:numPr>
          <w:ilvl w:val="0"/>
          <w:numId w:val="0"/>
        </w:numPr>
        <w:rPr>
          <w:rStyle w:val="Kop1Char"/>
          <w:rFonts w:ascii="Arial" w:hAnsi="Arial"/>
          <w:kern w:val="0"/>
          <w:sz w:val="20"/>
          <w:szCs w:val="20"/>
        </w:rPr>
      </w:pPr>
      <w:bookmarkStart w:id="49" w:name="_Toc514770064"/>
      <w:bookmarkStart w:id="50" w:name="_Toc113917373"/>
      <w:bookmarkEnd w:id="43"/>
      <w:r w:rsidRPr="003A60B9">
        <w:rPr>
          <w:rStyle w:val="Kop1Char"/>
          <w:rFonts w:ascii="Arial" w:hAnsi="Arial"/>
          <w:kern w:val="0"/>
          <w:sz w:val="20"/>
          <w:szCs w:val="20"/>
        </w:rPr>
        <w:lastRenderedPageBreak/>
        <w:t>Artikel 1</w:t>
      </w:r>
      <w:r w:rsidR="00BE507C">
        <w:rPr>
          <w:rStyle w:val="Kop1Char"/>
          <w:rFonts w:ascii="Arial" w:hAnsi="Arial"/>
          <w:kern w:val="0"/>
          <w:sz w:val="20"/>
          <w:szCs w:val="20"/>
        </w:rPr>
        <w:t>1</w:t>
      </w:r>
      <w:r w:rsidRPr="003A60B9">
        <w:rPr>
          <w:rStyle w:val="Kop1Char"/>
          <w:rFonts w:ascii="Arial" w:hAnsi="Arial"/>
          <w:kern w:val="0"/>
          <w:sz w:val="20"/>
          <w:szCs w:val="20"/>
        </w:rPr>
        <w:tab/>
        <w:t>Slotbepalingen</w:t>
      </w:r>
      <w:bookmarkEnd w:id="49"/>
      <w:bookmarkEnd w:id="50"/>
    </w:p>
    <w:p w14:paraId="0D6F0B67" w14:textId="7CA2E24A" w:rsidR="00DD00B9" w:rsidRDefault="00DD00B9" w:rsidP="000E7CB5">
      <w:pPr>
        <w:suppressAutoHyphens/>
        <w:ind w:left="567" w:right="-1" w:hanging="567"/>
        <w:rPr>
          <w:lang w:val="nl"/>
        </w:rPr>
      </w:pPr>
      <w:r w:rsidRPr="00E11A59">
        <w:rPr>
          <w:lang w:val="nl"/>
        </w:rPr>
        <w:t>1</w:t>
      </w:r>
      <w:r w:rsidR="00BE507C">
        <w:rPr>
          <w:lang w:val="nl"/>
        </w:rPr>
        <w:t>1</w:t>
      </w:r>
      <w:r w:rsidRPr="00E11A59">
        <w:rPr>
          <w:lang w:val="nl"/>
        </w:rPr>
        <w:t>.1</w:t>
      </w:r>
      <w:r w:rsidRPr="00E11A59">
        <w:rPr>
          <w:lang w:val="nl"/>
        </w:rPr>
        <w:tab/>
        <w:t>Afwijkingen van deze Overeenkomst zijn slechts bindend voor zover zij uitdrukkelijk tussen Partijen schriftelijk zijn overeengekomen.</w:t>
      </w:r>
    </w:p>
    <w:p w14:paraId="5CDC2A35" w14:textId="468E58F9" w:rsidR="00DD00B9" w:rsidRDefault="00DD00B9" w:rsidP="000E7CB5">
      <w:pPr>
        <w:suppressAutoHyphens/>
        <w:ind w:left="567" w:hanging="567"/>
        <w:rPr>
          <w:rFonts w:cs="Arial"/>
          <w:lang w:val="nl"/>
        </w:rPr>
      </w:pPr>
      <w:r w:rsidRPr="000E7CB5">
        <w:rPr>
          <w:lang w:val="nl"/>
        </w:rPr>
        <w:t>1</w:t>
      </w:r>
      <w:r w:rsidR="00BE507C" w:rsidRPr="000E7CB5">
        <w:rPr>
          <w:lang w:val="nl"/>
        </w:rPr>
        <w:t>1</w:t>
      </w:r>
      <w:r w:rsidRPr="000E7CB5">
        <w:rPr>
          <w:lang w:val="nl"/>
        </w:rPr>
        <w:t>.2</w:t>
      </w:r>
      <w:r w:rsidRPr="000E7CB5">
        <w:rPr>
          <w:lang w:val="nl"/>
        </w:rPr>
        <w:tab/>
      </w:r>
      <w:r w:rsidR="000E7CB5" w:rsidRPr="000E7CB5">
        <w:rPr>
          <w:rFonts w:cs="Arial"/>
          <w:lang w:val="nl"/>
        </w:rPr>
        <w:t xml:space="preserve">Door ondertekening van deze </w:t>
      </w:r>
      <w:r w:rsidR="000E7CB5">
        <w:rPr>
          <w:rFonts w:cs="Arial"/>
          <w:lang w:val="nl"/>
        </w:rPr>
        <w:t>O</w:t>
      </w:r>
      <w:r w:rsidR="000E7CB5" w:rsidRPr="000E7CB5">
        <w:rPr>
          <w:rFonts w:cs="Arial"/>
          <w:lang w:val="nl"/>
        </w:rPr>
        <w:t>vereenkomst vervallen alle eventueel eerder door Partijen gemaakte mondelinge en schriftelijke afspraken omtrent de overeengekomen  Diensten, al dan niet onder een Nadere Overeenkomst.</w:t>
      </w:r>
    </w:p>
    <w:p w14:paraId="3AE66AA9" w14:textId="1562171A" w:rsidR="000E7CB5" w:rsidRDefault="000E7CB5" w:rsidP="000E7CB5">
      <w:pPr>
        <w:suppressAutoHyphens/>
        <w:ind w:left="567" w:hanging="567"/>
        <w:rPr>
          <w:lang w:val="nl"/>
        </w:rPr>
      </w:pPr>
      <w:bookmarkStart w:id="51" w:name="_Hlk514857785"/>
      <w:r>
        <w:rPr>
          <w:rFonts w:cs="Arial"/>
          <w:lang w:val="nl"/>
        </w:rPr>
        <w:t>11.3</w:t>
      </w:r>
      <w:r>
        <w:rPr>
          <w:rFonts w:cs="Arial"/>
          <w:lang w:val="nl"/>
        </w:rPr>
        <w:tab/>
        <w:t>Deze O</w:t>
      </w:r>
      <w:r w:rsidRPr="00941580">
        <w:rPr>
          <w:rFonts w:cs="Arial"/>
          <w:lang w:val="nl"/>
        </w:rPr>
        <w:t xml:space="preserve">vereenkomst loopt van rechtswege af op de datum waarop alle verplichtingen uit deze </w:t>
      </w:r>
      <w:r>
        <w:rPr>
          <w:rFonts w:cs="Arial"/>
          <w:lang w:val="nl"/>
        </w:rPr>
        <w:t>O</w:t>
      </w:r>
      <w:r w:rsidRPr="00941580">
        <w:rPr>
          <w:rFonts w:cs="Arial"/>
          <w:lang w:val="nl"/>
        </w:rPr>
        <w:t xml:space="preserve">vereenkomst </w:t>
      </w:r>
      <w:r>
        <w:rPr>
          <w:rFonts w:cs="Arial"/>
          <w:lang w:val="nl"/>
        </w:rPr>
        <w:t xml:space="preserve">en eventuele Nadere overeenkomsten </w:t>
      </w:r>
      <w:r w:rsidRPr="00941580">
        <w:rPr>
          <w:rFonts w:cs="Arial"/>
          <w:lang w:val="nl"/>
        </w:rPr>
        <w:t>over en weer deugdelijk zijn nagekomen.</w:t>
      </w:r>
      <w:bookmarkEnd w:id="51"/>
    </w:p>
    <w:p w14:paraId="1B964D62" w14:textId="3DEA8664" w:rsidR="00DD00B9" w:rsidRPr="00E11A59" w:rsidRDefault="00DD00B9" w:rsidP="000E7CB5">
      <w:pPr>
        <w:suppressAutoHyphens/>
        <w:ind w:left="567" w:right="-1" w:hanging="567"/>
        <w:rPr>
          <w:lang w:val="nl"/>
        </w:rPr>
      </w:pPr>
      <w:r w:rsidRPr="00DC0F75">
        <w:rPr>
          <w:lang w:val="nl"/>
        </w:rPr>
        <w:t>1</w:t>
      </w:r>
      <w:r w:rsidR="00BE507C">
        <w:rPr>
          <w:lang w:val="nl"/>
        </w:rPr>
        <w:t>1</w:t>
      </w:r>
      <w:r w:rsidRPr="00DC0F75">
        <w:rPr>
          <w:lang w:val="nl"/>
        </w:rPr>
        <w:t>.</w:t>
      </w:r>
      <w:r w:rsidR="000E7CB5">
        <w:rPr>
          <w:lang w:val="nl"/>
        </w:rPr>
        <w:t>4</w:t>
      </w:r>
      <w:r w:rsidRPr="00DC0F75">
        <w:rPr>
          <w:lang w:val="nl"/>
        </w:rPr>
        <w:tab/>
      </w:r>
      <w:r w:rsidRPr="001C157F">
        <w:rPr>
          <w:lang w:val="nl"/>
        </w:rPr>
        <w:tab/>
        <w:t>Indien één o</w:t>
      </w:r>
      <w:r>
        <w:rPr>
          <w:lang w:val="nl"/>
        </w:rPr>
        <w:t>f meer bepalingen van deze O</w:t>
      </w:r>
      <w:r w:rsidRPr="001C157F">
        <w:rPr>
          <w:lang w:val="nl"/>
        </w:rPr>
        <w:t>vereenkomst nietig blijken te zijn of door de rechter vernietigd worden, behouden de</w:t>
      </w:r>
      <w:r>
        <w:rPr>
          <w:lang w:val="nl"/>
        </w:rPr>
        <w:t xml:space="preserve"> overige bepalingen van de O</w:t>
      </w:r>
      <w:r w:rsidRPr="001C157F">
        <w:rPr>
          <w:lang w:val="nl"/>
        </w:rPr>
        <w:t>vereenkomst hun rechtskracht. Partijen zullen over eerstbedoelde bepalingen overleg voeren teneinde een vervangende regeling te treffen. Bij een vervangende regeling</w:t>
      </w:r>
      <w:r>
        <w:rPr>
          <w:lang w:val="nl"/>
        </w:rPr>
        <w:t xml:space="preserve"> wordt de strekking van de O</w:t>
      </w:r>
      <w:r w:rsidRPr="001C157F">
        <w:rPr>
          <w:lang w:val="nl"/>
        </w:rPr>
        <w:t>vereenkomst niet aangetast.</w:t>
      </w:r>
    </w:p>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77777777" w:rsidR="00F875EB" w:rsidRPr="00DB002A" w:rsidRDefault="00F875EB" w:rsidP="00F875EB">
      <w:pPr>
        <w:tabs>
          <w:tab w:val="left" w:pos="4536"/>
        </w:tabs>
        <w:suppressAutoHyphens/>
        <w:ind w:right="-1"/>
        <w:rPr>
          <w:lang w:val="nl"/>
        </w:rPr>
      </w:pPr>
      <w:r w:rsidRPr="00DB002A">
        <w:rPr>
          <w:lang w:val="nl"/>
        </w:rPr>
        <w:t>Amsterdam,</w:t>
      </w:r>
      <w:r w:rsidRPr="00DB002A">
        <w:t xml:space="preserve"> </w:t>
      </w:r>
      <w:r w:rsidRPr="00DB002A">
        <w:rPr>
          <w:lang w:val="nl"/>
        </w:rPr>
        <w:t>[</w:t>
      </w:r>
      <w:r w:rsidRPr="00DB002A">
        <w:rPr>
          <w:highlight w:val="yellow"/>
          <w:lang w:val="nl"/>
        </w:rPr>
        <w:t>datum</w:t>
      </w:r>
      <w:r w:rsidRPr="00DB002A">
        <w:rPr>
          <w:lang w:val="nl"/>
        </w:rPr>
        <w:t>]</w:t>
      </w:r>
      <w:r w:rsidRPr="00DB002A">
        <w:rPr>
          <w:lang w:val="nl"/>
        </w:rPr>
        <w:tab/>
        <w:t>[</w:t>
      </w:r>
      <w:r w:rsidRPr="00DB002A">
        <w:rPr>
          <w:highlight w:val="yellow"/>
          <w:lang w:val="nl"/>
        </w:rPr>
        <w:t>Plaats], [datum</w:t>
      </w:r>
      <w:r w:rsidRPr="00DB002A">
        <w:rPr>
          <w:lang w:val="nl"/>
        </w:rPr>
        <w:t>]</w:t>
      </w:r>
      <w:r w:rsidRPr="00DB002A">
        <w:rPr>
          <w:lang w:val="nl"/>
        </w:rPr>
        <w:tab/>
      </w:r>
    </w:p>
    <w:p w14:paraId="21F492CA" w14:textId="77777777" w:rsidR="00F875EB" w:rsidRPr="00DB002A" w:rsidRDefault="00F875EB" w:rsidP="00F875EB">
      <w:pPr>
        <w:tabs>
          <w:tab w:val="left" w:pos="4536"/>
        </w:tabs>
        <w:suppressAutoHyphens/>
        <w:ind w:right="-1"/>
        <w:rPr>
          <w:lang w:val="nl"/>
        </w:rPr>
      </w:pPr>
    </w:p>
    <w:p w14:paraId="3EB012E5" w14:textId="59D6E92A" w:rsidR="00F875EB" w:rsidRPr="000E7CB5" w:rsidRDefault="00DC188E" w:rsidP="00F875EB">
      <w:pPr>
        <w:tabs>
          <w:tab w:val="left" w:pos="4536"/>
        </w:tabs>
        <w:suppressAutoHyphens/>
        <w:ind w:right="-1"/>
        <w:rPr>
          <w:b/>
          <w:bCs/>
          <w:lang w:val="nl"/>
        </w:rPr>
      </w:pPr>
      <w:r w:rsidRPr="000E7CB5">
        <w:rPr>
          <w:b/>
          <w:bCs/>
          <w:lang w:val="nl"/>
        </w:rPr>
        <w:t>GVB Infra B.V.</w:t>
      </w:r>
      <w:r w:rsidR="00F875EB" w:rsidRPr="000E7CB5">
        <w:rPr>
          <w:b/>
          <w:bCs/>
          <w:lang w:val="nl"/>
        </w:rPr>
        <w:tab/>
      </w:r>
      <w:r w:rsidR="00F875EB" w:rsidRPr="000E7CB5">
        <w:rPr>
          <w:b/>
          <w:bCs/>
          <w:highlight w:val="yellow"/>
          <w:lang w:val="nl"/>
        </w:rPr>
        <w:t>Opdrachtnemer</w:t>
      </w:r>
      <w:r w:rsidR="00F875EB" w:rsidRPr="000E7CB5">
        <w:rPr>
          <w:b/>
          <w:bCs/>
          <w:lang w:val="nl"/>
        </w:rPr>
        <w:t xml:space="preserve"> </w:t>
      </w:r>
    </w:p>
    <w:p w14:paraId="03D1A7EC" w14:textId="77777777" w:rsidR="00F875EB" w:rsidRPr="00DB002A" w:rsidRDefault="00F875EB" w:rsidP="00F875EB">
      <w:pPr>
        <w:tabs>
          <w:tab w:val="left" w:pos="4536"/>
        </w:tabs>
        <w:suppressAutoHyphens/>
        <w:ind w:right="-1"/>
        <w:rPr>
          <w:lang w:val="nl"/>
        </w:rPr>
      </w:pPr>
      <w:r w:rsidRPr="00DB002A">
        <w:rPr>
          <w:lang w:val="nl"/>
        </w:rPr>
        <w:t>Namens dezen,</w:t>
      </w:r>
      <w:r w:rsidRPr="00DB002A">
        <w:rPr>
          <w:lang w:val="nl"/>
        </w:rPr>
        <w:tab/>
        <w:t>Namens dezen,</w:t>
      </w:r>
    </w:p>
    <w:p w14:paraId="1D23BC36" w14:textId="77777777" w:rsidR="00F875EB" w:rsidRPr="00DB002A" w:rsidRDefault="00F875EB" w:rsidP="00F875EB">
      <w:pPr>
        <w:tabs>
          <w:tab w:val="left" w:pos="4536"/>
        </w:tabs>
        <w:suppressAutoHyphens/>
        <w:ind w:right="-1"/>
        <w:rPr>
          <w:lang w:val="nl"/>
        </w:rPr>
      </w:pPr>
    </w:p>
    <w:p w14:paraId="7EF83549" w14:textId="77777777" w:rsidR="00F875EB" w:rsidRPr="00DB002A" w:rsidRDefault="00F875EB" w:rsidP="00F875EB">
      <w:pPr>
        <w:tabs>
          <w:tab w:val="left" w:pos="4536"/>
        </w:tabs>
        <w:suppressAutoHyphens/>
        <w:ind w:right="-1"/>
        <w:rPr>
          <w:lang w:val="nl"/>
        </w:rPr>
      </w:pPr>
    </w:p>
    <w:p w14:paraId="13213146" w14:textId="77777777" w:rsidR="00F875EB" w:rsidRPr="00DB002A" w:rsidRDefault="00F875EB" w:rsidP="00F875EB">
      <w:pPr>
        <w:tabs>
          <w:tab w:val="left" w:pos="4536"/>
        </w:tabs>
        <w:suppressAutoHyphens/>
        <w:ind w:right="-1"/>
        <w:rPr>
          <w:lang w:val="nl"/>
        </w:rPr>
      </w:pPr>
    </w:p>
    <w:p w14:paraId="7B6C18BA" w14:textId="65F5ECC6" w:rsidR="00F875EB" w:rsidRPr="00DC188E" w:rsidRDefault="00A81701" w:rsidP="00F875EB">
      <w:pPr>
        <w:tabs>
          <w:tab w:val="left" w:pos="4536"/>
        </w:tabs>
        <w:suppressAutoHyphens/>
        <w:ind w:right="-1"/>
        <w:rPr>
          <w:lang w:val="nl"/>
        </w:rPr>
      </w:pPr>
      <w:r w:rsidRPr="00DC188E">
        <w:rPr>
          <w:lang w:val="nl"/>
        </w:rPr>
        <w:t>C.</w:t>
      </w:r>
      <w:r w:rsidR="007D6A3F" w:rsidRPr="00DC188E">
        <w:rPr>
          <w:lang w:val="nl"/>
        </w:rPr>
        <w:t>J.G.</w:t>
      </w:r>
      <w:r w:rsidRPr="00DC188E">
        <w:rPr>
          <w:lang w:val="nl"/>
        </w:rPr>
        <w:t xml:space="preserve"> Zuiderwijk</w:t>
      </w:r>
      <w:r w:rsidR="00F875EB" w:rsidRPr="00DC188E">
        <w:rPr>
          <w:lang w:val="nl"/>
        </w:rPr>
        <w:tab/>
      </w:r>
      <w:r w:rsidR="00F875EB" w:rsidRPr="00DC188E">
        <w:rPr>
          <w:highlight w:val="yellow"/>
          <w:lang w:val="nl"/>
        </w:rPr>
        <w:t>Naam</w:t>
      </w:r>
      <w:r w:rsidR="00F875EB" w:rsidRPr="00DC188E">
        <w:rPr>
          <w:lang w:val="nl"/>
        </w:rPr>
        <w:t xml:space="preserve"> </w:t>
      </w:r>
    </w:p>
    <w:p w14:paraId="7CFD90A7" w14:textId="77777777" w:rsidR="00F875EB" w:rsidRPr="00DB002A" w:rsidRDefault="00F875EB" w:rsidP="00F875EB">
      <w:pPr>
        <w:tabs>
          <w:tab w:val="left" w:pos="4536"/>
        </w:tabs>
        <w:suppressAutoHyphens/>
        <w:ind w:right="-1"/>
        <w:rPr>
          <w:lang w:val="nl"/>
        </w:rPr>
      </w:pPr>
      <w:r w:rsidRPr="00DC188E">
        <w:rPr>
          <w:lang w:val="nl"/>
        </w:rPr>
        <w:t>algemeen directeur</w:t>
      </w:r>
      <w:r w:rsidRPr="00DC188E">
        <w:rPr>
          <w:lang w:val="nl"/>
        </w:rPr>
        <w:tab/>
      </w:r>
      <w:r w:rsidRPr="00DC188E">
        <w:rPr>
          <w:highlight w:val="yellow"/>
          <w:lang w:val="nl"/>
        </w:rPr>
        <w:t>Functie</w:t>
      </w:r>
    </w:p>
    <w:p w14:paraId="26A344E4" w14:textId="77777777" w:rsidR="00F875EB" w:rsidRPr="00DB002A" w:rsidRDefault="00F875EB" w:rsidP="00F875EB">
      <w:pPr>
        <w:tabs>
          <w:tab w:val="left" w:pos="4536"/>
        </w:tabs>
        <w:suppressAutoHyphens/>
        <w:ind w:right="-1"/>
        <w:rPr>
          <w:lang w:val="nl"/>
        </w:rPr>
      </w:pPr>
    </w:p>
    <w:p w14:paraId="609699CC" w14:textId="24BBE7D8" w:rsidR="00F875EB" w:rsidRPr="00DB002A" w:rsidRDefault="00F875EB" w:rsidP="00F875EB">
      <w:pPr>
        <w:tabs>
          <w:tab w:val="left" w:pos="4536"/>
        </w:tabs>
        <w:suppressAutoHyphens/>
        <w:ind w:right="-1"/>
        <w:rPr>
          <w:lang w:val="nl"/>
        </w:rPr>
      </w:pPr>
      <w:r w:rsidRPr="00DB002A">
        <w:rPr>
          <w:lang w:val="nl"/>
        </w:rPr>
        <w:t xml:space="preserve">en </w:t>
      </w:r>
      <w:r w:rsidRPr="00DB002A">
        <w:rPr>
          <w:lang w:val="nl"/>
        </w:rPr>
        <w:tab/>
      </w:r>
    </w:p>
    <w:p w14:paraId="0C96FF14" w14:textId="77777777" w:rsidR="00F875EB" w:rsidRPr="00DB002A" w:rsidRDefault="00F875EB" w:rsidP="00F875EB">
      <w:pPr>
        <w:tabs>
          <w:tab w:val="left" w:pos="4536"/>
        </w:tabs>
        <w:suppressAutoHyphens/>
        <w:ind w:right="-1"/>
        <w:rPr>
          <w:lang w:val="nl"/>
        </w:rPr>
      </w:pPr>
    </w:p>
    <w:p w14:paraId="17C45F2F" w14:textId="57BA1F69" w:rsidR="00F875EB" w:rsidRPr="00DC188E" w:rsidRDefault="00F875EB" w:rsidP="00F875EB">
      <w:pPr>
        <w:tabs>
          <w:tab w:val="left" w:pos="4536"/>
        </w:tabs>
        <w:suppressAutoHyphens/>
        <w:ind w:right="-1"/>
        <w:rPr>
          <w:lang w:val="nl"/>
        </w:rPr>
      </w:pPr>
      <w:r w:rsidRPr="00DC188E">
        <w:rPr>
          <w:lang w:val="nl"/>
        </w:rPr>
        <w:t>GVB Infra</w:t>
      </w:r>
      <w:r w:rsidR="00DC188E" w:rsidRPr="00DC188E">
        <w:rPr>
          <w:lang w:val="nl"/>
        </w:rPr>
        <w:t xml:space="preserve"> </w:t>
      </w:r>
      <w:r w:rsidRPr="00DC188E">
        <w:rPr>
          <w:lang w:val="nl"/>
        </w:rPr>
        <w:t>B.V.</w:t>
      </w:r>
      <w:r w:rsidRPr="00DC188E">
        <w:rPr>
          <w:lang w:val="nl"/>
        </w:rPr>
        <w:tab/>
      </w:r>
    </w:p>
    <w:p w14:paraId="63845B66" w14:textId="7CC5FA1A" w:rsidR="00F875EB" w:rsidRPr="00DC188E" w:rsidRDefault="00A81701" w:rsidP="00F875EB">
      <w:pPr>
        <w:tabs>
          <w:tab w:val="left" w:pos="4536"/>
        </w:tabs>
        <w:suppressAutoHyphens/>
        <w:ind w:right="-1"/>
        <w:rPr>
          <w:lang w:val="nl"/>
        </w:rPr>
      </w:pPr>
      <w:r w:rsidRPr="00DC188E">
        <w:rPr>
          <w:lang w:val="nl"/>
        </w:rPr>
        <w:t>Namens</w:t>
      </w:r>
      <w:r w:rsidR="00F875EB" w:rsidRPr="00DC188E">
        <w:rPr>
          <w:lang w:val="nl"/>
        </w:rPr>
        <w:t xml:space="preserve"> dezen,</w:t>
      </w:r>
      <w:r w:rsidR="00F875EB" w:rsidRPr="00DC188E">
        <w:rPr>
          <w:lang w:val="nl"/>
        </w:rPr>
        <w:tab/>
      </w:r>
    </w:p>
    <w:p w14:paraId="7FA39E89" w14:textId="77777777" w:rsidR="00F875EB" w:rsidRPr="00DC188E" w:rsidRDefault="00F875EB" w:rsidP="00F875EB">
      <w:pPr>
        <w:tabs>
          <w:tab w:val="left" w:pos="4536"/>
        </w:tabs>
        <w:suppressAutoHyphens/>
        <w:ind w:right="-1"/>
        <w:rPr>
          <w:lang w:val="nl"/>
        </w:rPr>
      </w:pPr>
    </w:p>
    <w:p w14:paraId="4305F7CA" w14:textId="77777777" w:rsidR="00F875EB" w:rsidRPr="00DC188E" w:rsidRDefault="00F875EB" w:rsidP="00F875EB">
      <w:pPr>
        <w:tabs>
          <w:tab w:val="left" w:pos="4536"/>
        </w:tabs>
        <w:suppressAutoHyphens/>
        <w:ind w:right="-1"/>
        <w:rPr>
          <w:lang w:val="nl"/>
        </w:rPr>
      </w:pPr>
    </w:p>
    <w:p w14:paraId="1CF5CD22" w14:textId="77777777" w:rsidR="00F875EB" w:rsidRPr="00DC188E" w:rsidRDefault="00F875EB" w:rsidP="00F875EB">
      <w:pPr>
        <w:tabs>
          <w:tab w:val="left" w:pos="4536"/>
        </w:tabs>
        <w:suppressAutoHyphens/>
        <w:ind w:right="-1"/>
        <w:rPr>
          <w:lang w:val="nl"/>
        </w:rPr>
      </w:pPr>
    </w:p>
    <w:p w14:paraId="1CCB65B9" w14:textId="77777777" w:rsidR="00F875EB" w:rsidRPr="00DC188E" w:rsidRDefault="00F875EB" w:rsidP="00F875EB">
      <w:pPr>
        <w:tabs>
          <w:tab w:val="left" w:pos="4536"/>
        </w:tabs>
        <w:suppressAutoHyphens/>
        <w:ind w:right="-1"/>
        <w:rPr>
          <w:lang w:val="nl"/>
        </w:rPr>
      </w:pPr>
      <w:r w:rsidRPr="00DC188E">
        <w:rPr>
          <w:lang w:val="nl"/>
        </w:rPr>
        <w:t>ir. M.C.J.M. Lohmeijer</w:t>
      </w:r>
    </w:p>
    <w:p w14:paraId="420A31EA" w14:textId="46E2D7CE" w:rsidR="00F875EB" w:rsidRDefault="00EE6708" w:rsidP="00F875EB">
      <w:pPr>
        <w:tabs>
          <w:tab w:val="left" w:pos="4536"/>
        </w:tabs>
        <w:suppressAutoHyphens/>
        <w:ind w:right="-1"/>
        <w:rPr>
          <w:lang w:val="nl"/>
        </w:rPr>
      </w:pPr>
      <w:proofErr w:type="gramStart"/>
      <w:r w:rsidRPr="00A07598">
        <w:t>directeur</w:t>
      </w:r>
      <w:proofErr w:type="gramEnd"/>
      <w:r w:rsidRPr="00A07598">
        <w:t xml:space="preserve"> techniek &amp; operatie</w:t>
      </w:r>
      <w:r w:rsidR="00CC76CA">
        <w:br w:type="page"/>
      </w:r>
    </w:p>
    <w:p w14:paraId="4F58C84A" w14:textId="77777777" w:rsidR="00BF43C9" w:rsidRPr="00DB002A" w:rsidRDefault="00BF43C9" w:rsidP="00F875EB">
      <w:pPr>
        <w:tabs>
          <w:tab w:val="left" w:pos="4536"/>
        </w:tabs>
        <w:suppressAutoHyphens/>
        <w:ind w:right="-1"/>
        <w:rPr>
          <w:lang w:val="nl"/>
        </w:rPr>
      </w:pPr>
    </w:p>
    <w:p w14:paraId="0684BCC2" w14:textId="02814FCC" w:rsidR="00F875EB" w:rsidRPr="004E5B2A" w:rsidRDefault="00F875EB" w:rsidP="004E5B2A">
      <w:pPr>
        <w:pStyle w:val="Kop2"/>
        <w:numPr>
          <w:ilvl w:val="0"/>
          <w:numId w:val="0"/>
        </w:numPr>
        <w:rPr>
          <w:rStyle w:val="Kop1Char"/>
          <w:rFonts w:ascii="Arial" w:hAnsi="Arial"/>
          <w:kern w:val="0"/>
          <w:sz w:val="20"/>
          <w:szCs w:val="20"/>
        </w:rPr>
      </w:pPr>
      <w:bookmarkStart w:id="52" w:name="_Toc113917374"/>
      <w:r w:rsidRPr="004E5B2A">
        <w:rPr>
          <w:rStyle w:val="Kop1Char"/>
          <w:rFonts w:ascii="Arial" w:hAnsi="Arial"/>
          <w:kern w:val="0"/>
          <w:sz w:val="20"/>
          <w:szCs w:val="20"/>
        </w:rPr>
        <w:t>Bijlage(n)</w:t>
      </w:r>
      <w:bookmarkEnd w:id="52"/>
    </w:p>
    <w:p w14:paraId="57E8AA3F" w14:textId="647275F6" w:rsidR="00EE6708" w:rsidRDefault="00EE6708" w:rsidP="00EE6708">
      <w:pPr>
        <w:suppressAutoHyphens/>
        <w:ind w:left="1410" w:right="-1" w:hanging="1410"/>
        <w:rPr>
          <w:lang w:val="nl"/>
        </w:rPr>
      </w:pPr>
      <w:bookmarkStart w:id="53" w:name="_Hlk514857852"/>
      <w:r>
        <w:rPr>
          <w:lang w:val="nl"/>
        </w:rPr>
        <w:t>Bijlage A</w:t>
      </w:r>
      <w:r>
        <w:rPr>
          <w:lang w:val="nl"/>
        </w:rPr>
        <w:tab/>
        <w:t>Prijzenblad als Catalogus</w:t>
      </w:r>
    </w:p>
    <w:p w14:paraId="665284C1" w14:textId="1AE0D621" w:rsidR="00F875EB" w:rsidRDefault="00F875EB" w:rsidP="00F875EB">
      <w:pPr>
        <w:suppressAutoHyphens/>
        <w:ind w:right="-1"/>
        <w:rPr>
          <w:lang w:val="nl"/>
        </w:rPr>
      </w:pPr>
      <w:r w:rsidRPr="00DB002A">
        <w:rPr>
          <w:lang w:val="nl"/>
        </w:rPr>
        <w:t xml:space="preserve">Bijlage </w:t>
      </w:r>
      <w:r w:rsidR="00CC76CA">
        <w:rPr>
          <w:lang w:val="nl"/>
        </w:rPr>
        <w:t>B</w:t>
      </w:r>
      <w:r w:rsidRPr="00DB002A">
        <w:rPr>
          <w:lang w:val="nl"/>
        </w:rPr>
        <w:t xml:space="preserve"> </w:t>
      </w:r>
      <w:r>
        <w:rPr>
          <w:lang w:val="nl"/>
        </w:rPr>
        <w:tab/>
      </w:r>
      <w:r w:rsidR="00BF43C9" w:rsidRPr="00DB002A">
        <w:rPr>
          <w:lang w:val="nl"/>
        </w:rPr>
        <w:t>2e Nota van Inlichtingen dd</w:t>
      </w:r>
    </w:p>
    <w:p w14:paraId="06BBC80B" w14:textId="55B04E2E" w:rsidR="00F875EB" w:rsidRPr="00DB002A" w:rsidRDefault="00F875EB" w:rsidP="00F875EB">
      <w:pPr>
        <w:suppressAutoHyphens/>
        <w:ind w:right="-1"/>
        <w:rPr>
          <w:lang w:val="nl"/>
        </w:rPr>
      </w:pPr>
      <w:r w:rsidRPr="00DB002A">
        <w:rPr>
          <w:lang w:val="nl"/>
        </w:rPr>
        <w:t xml:space="preserve">Bijlage </w:t>
      </w:r>
      <w:r w:rsidR="00CC76CA">
        <w:rPr>
          <w:lang w:val="nl"/>
        </w:rPr>
        <w:t>C</w:t>
      </w:r>
      <w:r w:rsidRPr="00DB002A">
        <w:rPr>
          <w:lang w:val="nl"/>
        </w:rPr>
        <w:t xml:space="preserve"> </w:t>
      </w:r>
      <w:r>
        <w:rPr>
          <w:lang w:val="nl"/>
        </w:rPr>
        <w:tab/>
      </w:r>
      <w:r w:rsidR="00BF43C9" w:rsidRPr="00DB002A">
        <w:rPr>
          <w:lang w:val="nl"/>
        </w:rPr>
        <w:t>1e Nota van Inlichtingen dd</w:t>
      </w:r>
    </w:p>
    <w:p w14:paraId="6CF5FEFF" w14:textId="0487BFC0" w:rsidR="00F875EB" w:rsidRPr="00DB002A" w:rsidRDefault="00F875EB" w:rsidP="00F875EB">
      <w:pPr>
        <w:suppressAutoHyphens/>
        <w:ind w:right="-1"/>
        <w:rPr>
          <w:lang w:val="nl"/>
        </w:rPr>
      </w:pPr>
      <w:r w:rsidRPr="00DB002A">
        <w:rPr>
          <w:lang w:val="nl"/>
        </w:rPr>
        <w:t xml:space="preserve">Bijlage </w:t>
      </w:r>
      <w:r w:rsidR="00CC76CA">
        <w:rPr>
          <w:lang w:val="nl"/>
        </w:rPr>
        <w:t>D</w:t>
      </w:r>
      <w:r w:rsidRPr="00DB002A">
        <w:rPr>
          <w:lang w:val="nl"/>
        </w:rPr>
        <w:tab/>
      </w:r>
      <w:r w:rsidR="00BF43C9" w:rsidRPr="00DB002A">
        <w:rPr>
          <w:lang w:val="nl"/>
        </w:rPr>
        <w:t xml:space="preserve">Aanbestedingsleidraad </w:t>
      </w:r>
      <w:r w:rsidR="00DC188E">
        <w:rPr>
          <w:lang w:val="nl"/>
        </w:rPr>
        <w:t xml:space="preserve">d.d. 13 september 2022 met kenmerk 2022-47 </w:t>
      </w:r>
      <w:r w:rsidR="00BF43C9" w:rsidRPr="00DB002A">
        <w:rPr>
          <w:lang w:val="nl"/>
        </w:rPr>
        <w:t>en bijlagen</w:t>
      </w:r>
    </w:p>
    <w:p w14:paraId="344474E6" w14:textId="6752DEA6" w:rsidR="00F875EB" w:rsidRDefault="00F875EB" w:rsidP="00BF43C9">
      <w:pPr>
        <w:suppressAutoHyphens/>
        <w:ind w:left="1410" w:right="-1" w:hanging="1410"/>
        <w:rPr>
          <w:lang w:val="nl"/>
        </w:rPr>
      </w:pPr>
      <w:r>
        <w:rPr>
          <w:lang w:val="nl"/>
        </w:rPr>
        <w:t xml:space="preserve">Bijlage </w:t>
      </w:r>
      <w:r w:rsidR="00CC76CA">
        <w:rPr>
          <w:lang w:val="nl"/>
        </w:rPr>
        <w:t>E</w:t>
      </w:r>
      <w:r w:rsidRPr="00DB002A">
        <w:rPr>
          <w:lang w:val="nl"/>
        </w:rPr>
        <w:tab/>
      </w:r>
      <w:r w:rsidR="00BF43C9" w:rsidRPr="00195E87">
        <w:rPr>
          <w:lang w:val="nl"/>
        </w:rPr>
        <w:t xml:space="preserve">Algemene Inkoopvoorwaarden voor roerende zaken </w:t>
      </w:r>
      <w:r w:rsidR="00BF43C9">
        <w:rPr>
          <w:lang w:val="nl"/>
        </w:rPr>
        <w:t xml:space="preserve">en diensten GVB </w:t>
      </w:r>
      <w:r w:rsidR="00BF43C9" w:rsidRPr="004E5B2A">
        <w:rPr>
          <w:lang w:val="nl"/>
        </w:rPr>
        <w:t>zoals die zijn gedeponeerd bij de Kamer van Koophandel te Amsterdam op 26 juli 2018 onder nummer 34258788</w:t>
      </w:r>
    </w:p>
    <w:p w14:paraId="41456390" w14:textId="717B555B" w:rsidR="00F875EB" w:rsidRDefault="00F875EB" w:rsidP="00F875EB">
      <w:pPr>
        <w:suppressAutoHyphens/>
        <w:ind w:left="1410" w:right="-1" w:hanging="1410"/>
        <w:rPr>
          <w:lang w:val="nl"/>
        </w:rPr>
      </w:pPr>
      <w:r>
        <w:rPr>
          <w:lang w:val="nl"/>
        </w:rPr>
        <w:t>Bi</w:t>
      </w:r>
      <w:r w:rsidRPr="00DB002A">
        <w:rPr>
          <w:lang w:val="nl"/>
        </w:rPr>
        <w:t xml:space="preserve">jlage </w:t>
      </w:r>
      <w:r w:rsidR="00376C24">
        <w:rPr>
          <w:lang w:val="nl"/>
        </w:rPr>
        <w:t>F</w:t>
      </w:r>
      <w:r w:rsidRPr="00DB002A">
        <w:rPr>
          <w:lang w:val="nl"/>
        </w:rPr>
        <w:tab/>
      </w:r>
      <w:r w:rsidR="00BF43C9" w:rsidRPr="00DB002A">
        <w:rPr>
          <w:lang w:val="nl"/>
        </w:rPr>
        <w:t>Inschrijving van Opdrachtnemer</w:t>
      </w:r>
    </w:p>
    <w:p w14:paraId="7B67A148" w14:textId="7B5EA691" w:rsidR="009068F7" w:rsidRDefault="009068F7" w:rsidP="00F875EB">
      <w:pPr>
        <w:suppressAutoHyphens/>
        <w:ind w:left="1410" w:right="-1" w:hanging="1410"/>
        <w:rPr>
          <w:lang w:val="nl"/>
        </w:rPr>
      </w:pPr>
      <w:r>
        <w:rPr>
          <w:lang w:val="nl"/>
        </w:rPr>
        <w:t xml:space="preserve">Bijlage </w:t>
      </w:r>
      <w:r w:rsidR="00376C24">
        <w:rPr>
          <w:lang w:val="nl"/>
        </w:rPr>
        <w:t>G</w:t>
      </w:r>
      <w:r>
        <w:rPr>
          <w:lang w:val="nl"/>
        </w:rPr>
        <w:tab/>
        <w:t>Scope van accreditatie</w:t>
      </w:r>
    </w:p>
    <w:p w14:paraId="1E095425" w14:textId="55E88E02" w:rsidR="00F875EB" w:rsidRPr="00DB002A" w:rsidRDefault="00F875EB" w:rsidP="00F875EB">
      <w:pPr>
        <w:suppressAutoHyphens/>
        <w:ind w:left="1410" w:right="-1" w:hanging="1410"/>
        <w:rPr>
          <w:lang w:val="nl"/>
        </w:rPr>
      </w:pPr>
      <w:r>
        <w:rPr>
          <w:lang w:val="nl"/>
        </w:rPr>
        <w:tab/>
      </w:r>
    </w:p>
    <w:bookmarkEnd w:id="53"/>
    <w:p w14:paraId="66EDD832" w14:textId="77777777" w:rsidR="00F875EB" w:rsidRPr="00DB002A" w:rsidRDefault="00F875EB" w:rsidP="00F875EB">
      <w:pPr>
        <w:suppressAutoHyphens/>
        <w:ind w:right="-1"/>
        <w:rPr>
          <w:lang w:val="nl"/>
        </w:rPr>
      </w:pPr>
      <w:r w:rsidRPr="00DB002A">
        <w:rPr>
          <w:lang w:val="nl"/>
        </w:rPr>
        <w:tab/>
        <w:t xml:space="preserve"> </w:t>
      </w:r>
    </w:p>
    <w:sectPr w:rsidR="00F875EB" w:rsidRPr="00DB002A" w:rsidSect="0032584D">
      <w:headerReference w:type="even" r:id="rId12"/>
      <w:headerReference w:type="default" r:id="rId13"/>
      <w:footerReference w:type="default" r:id="rId14"/>
      <w:headerReference w:type="first" r:id="rId15"/>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3C474" w14:textId="77777777" w:rsidR="00166567" w:rsidRDefault="00166567">
      <w:r>
        <w:separator/>
      </w:r>
    </w:p>
  </w:endnote>
  <w:endnote w:type="continuationSeparator" w:id="0">
    <w:p w14:paraId="08D611D3" w14:textId="77777777" w:rsidR="00166567" w:rsidRDefault="0016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C4811" w14:textId="16C79BF2" w:rsidR="00BF43C9" w:rsidRDefault="00BF43C9" w:rsidP="00263DA4">
    <w:pPr>
      <w:pStyle w:val="Voettekst"/>
      <w:rPr>
        <w:rFonts w:ascii="Arial" w:hAnsi="Arial" w:cs="Arial"/>
        <w:sz w:val="16"/>
        <w:szCs w:val="16"/>
      </w:rPr>
    </w:pPr>
    <w:r>
      <w:rPr>
        <w:rFonts w:ascii="Arial" w:hAnsi="Arial" w:cs="Arial"/>
        <w:sz w:val="16"/>
        <w:szCs w:val="16"/>
      </w:rPr>
      <w:t>Dienstverleningsovereenkomst</w:t>
    </w:r>
    <w:r w:rsidRPr="003F5D72">
      <w:rPr>
        <w:rFonts w:ascii="Arial" w:hAnsi="Arial" w:cs="Arial"/>
        <w:sz w:val="16"/>
        <w:szCs w:val="16"/>
      </w:rPr>
      <w:t xml:space="preserve"> </w:t>
    </w:r>
    <w:r w:rsidR="00245AF4">
      <w:rPr>
        <w:rFonts w:ascii="Arial" w:hAnsi="Arial" w:cs="Arial"/>
        <w:sz w:val="16"/>
        <w:szCs w:val="16"/>
      </w:rPr>
      <w:t>nr 2022-47</w:t>
    </w:r>
    <w:r>
      <w:rPr>
        <w:rFonts w:ascii="Arial" w:hAnsi="Arial" w:cs="Arial"/>
        <w:sz w:val="16"/>
        <w:szCs w:val="16"/>
      </w:rPr>
      <w:t xml:space="preserve"> </w:t>
    </w:r>
  </w:p>
  <w:p w14:paraId="0555A71F" w14:textId="40C36798" w:rsidR="00BF43C9" w:rsidRDefault="00BF43C9" w:rsidP="00263DA4">
    <w:pPr>
      <w:pStyle w:val="Voettekst"/>
      <w:jc w:val="both"/>
      <w:rPr>
        <w:rFonts w:ascii="Arial" w:hAnsi="Arial" w:cs="Arial"/>
        <w:sz w:val="16"/>
        <w:szCs w:val="16"/>
      </w:rPr>
    </w:pPr>
    <w:r w:rsidRPr="000C0A4A">
      <w:rPr>
        <w:rFonts w:ascii="Arial" w:hAnsi="Arial" w:cs="Arial"/>
        <w:sz w:val="16"/>
        <w:szCs w:val="16"/>
      </w:rPr>
      <w:t xml:space="preserve">Versie 1.0 / </w:t>
    </w:r>
    <w:r w:rsidRPr="00263DA4">
      <w:rPr>
        <w:rFonts w:ascii="Arial" w:hAnsi="Arial" w:cs="Arial"/>
        <w:sz w:val="16"/>
        <w:szCs w:val="16"/>
        <w:highlight w:val="yellow"/>
      </w:rPr>
      <w:t>concept tbv aanbesteding</w:t>
    </w:r>
    <w:r w:rsidRPr="000C0A4A">
      <w:rPr>
        <w:rFonts w:ascii="Arial" w:hAnsi="Arial" w:cs="Arial"/>
        <w:sz w:val="16"/>
        <w:szCs w:val="16"/>
      </w:rPr>
      <w:t xml:space="preserve"> </w:t>
    </w:r>
    <w:r>
      <w:rPr>
        <w:rFonts w:ascii="Arial" w:hAnsi="Arial" w:cs="Arial"/>
        <w:sz w:val="16"/>
        <w:szCs w:val="16"/>
      </w:rPr>
      <w:t xml:space="preserve">                                                                                                                    </w:t>
    </w:r>
    <w:r w:rsidRPr="003F5D72">
      <w:rPr>
        <w:rFonts w:ascii="Arial" w:hAnsi="Arial" w:cs="Arial"/>
        <w:sz w:val="16"/>
        <w:szCs w:val="16"/>
      </w:rPr>
      <w:t xml:space="preserve">Pagina </w:t>
    </w:r>
    <w:r w:rsidRPr="003F5D72">
      <w:rPr>
        <w:rFonts w:ascii="Arial" w:hAnsi="Arial" w:cs="Arial"/>
        <w:sz w:val="16"/>
        <w:szCs w:val="16"/>
      </w:rPr>
      <w:fldChar w:fldCharType="begin"/>
    </w:r>
    <w:r w:rsidRPr="003F5D72">
      <w:rPr>
        <w:rFonts w:ascii="Arial" w:hAnsi="Arial" w:cs="Arial"/>
        <w:sz w:val="16"/>
        <w:szCs w:val="16"/>
      </w:rPr>
      <w:instrText xml:space="preserve"> PAGE  \* MERGEFORMAT </w:instrText>
    </w:r>
    <w:r w:rsidRPr="003F5D72">
      <w:rPr>
        <w:rFonts w:ascii="Arial" w:hAnsi="Arial" w:cs="Arial"/>
        <w:sz w:val="16"/>
        <w:szCs w:val="16"/>
      </w:rPr>
      <w:fldChar w:fldCharType="separate"/>
    </w:r>
    <w:r>
      <w:rPr>
        <w:rFonts w:ascii="Arial" w:hAnsi="Arial" w:cs="Arial"/>
        <w:sz w:val="16"/>
        <w:szCs w:val="16"/>
      </w:rPr>
      <w:t>3</w:t>
    </w:r>
    <w:r w:rsidRPr="003F5D72">
      <w:rPr>
        <w:rFonts w:ascii="Arial" w:hAnsi="Arial" w:cs="Arial"/>
        <w:sz w:val="16"/>
        <w:szCs w:val="16"/>
      </w:rPr>
      <w:fldChar w:fldCharType="end"/>
    </w:r>
    <w:r w:rsidRPr="003F5D72">
      <w:rPr>
        <w:rFonts w:ascii="Arial" w:hAnsi="Arial" w:cs="Arial"/>
        <w:sz w:val="16"/>
        <w:szCs w:val="16"/>
      </w:rPr>
      <w:t xml:space="preserve"> van </w:t>
    </w:r>
    <w:r w:rsidRPr="003F5D72">
      <w:rPr>
        <w:rFonts w:ascii="Arial" w:hAnsi="Arial" w:cs="Arial"/>
        <w:sz w:val="16"/>
        <w:szCs w:val="16"/>
      </w:rPr>
      <w:fldChar w:fldCharType="begin"/>
    </w:r>
    <w:r w:rsidRPr="003F5D72">
      <w:rPr>
        <w:rFonts w:ascii="Arial" w:hAnsi="Arial" w:cs="Arial"/>
        <w:sz w:val="16"/>
        <w:szCs w:val="16"/>
      </w:rPr>
      <w:instrText xml:space="preserve"> NUMPAGES  \* MERGEFORMAT </w:instrText>
    </w:r>
    <w:r w:rsidRPr="003F5D72">
      <w:rPr>
        <w:rFonts w:ascii="Arial" w:hAnsi="Arial" w:cs="Arial"/>
        <w:sz w:val="16"/>
        <w:szCs w:val="16"/>
      </w:rPr>
      <w:fldChar w:fldCharType="separate"/>
    </w:r>
    <w:r>
      <w:rPr>
        <w:rFonts w:ascii="Arial" w:hAnsi="Arial" w:cs="Arial"/>
        <w:sz w:val="16"/>
        <w:szCs w:val="16"/>
      </w:rPr>
      <w:t>17</w:t>
    </w:r>
    <w:r w:rsidRPr="003F5D72">
      <w:rPr>
        <w:rFonts w:ascii="Arial" w:hAnsi="Arial" w:cs="Arial"/>
        <w:sz w:val="16"/>
        <w:szCs w:val="16"/>
      </w:rPr>
      <w:fldChar w:fldCharType="end"/>
    </w:r>
  </w:p>
  <w:p w14:paraId="605CDC9D" w14:textId="5232D179" w:rsidR="00BF43C9" w:rsidRPr="00263DA4" w:rsidRDefault="00BF43C9" w:rsidP="00263DA4">
    <w:pPr>
      <w:pStyle w:val="Voettekst"/>
    </w:pPr>
    <w:r>
      <w:rPr>
        <w:rFonts w:ascii="Arial" w:hAnsi="Arial" w:cs="Arial"/>
        <w:sz w:val="16"/>
        <w:szCs w:val="16"/>
      </w:rPr>
      <w:t>Paraaf GVB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C69B9" w14:textId="77777777" w:rsidR="00166567" w:rsidRDefault="00166567">
      <w:r>
        <w:separator/>
      </w:r>
    </w:p>
  </w:footnote>
  <w:footnote w:type="continuationSeparator" w:id="0">
    <w:p w14:paraId="3C95EB5A" w14:textId="77777777" w:rsidR="00166567" w:rsidRDefault="00166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876D" w14:textId="77777777" w:rsidR="00BF43C9" w:rsidRDefault="00166567">
    <w:pPr>
      <w:pStyle w:val="Koptekst"/>
    </w:pPr>
    <w:r>
      <w:pict w14:anchorId="49158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alt="" style="position:absolute;margin-left:0;margin-top:0;width:426.25pt;height:213.1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ASAP"/>
          <w10:wrap anchorx="margin" anchory="margin"/>
          <w10:anchorlock/>
        </v:shape>
      </w:pict>
    </w:r>
  </w:p>
  <w:p w14:paraId="3DC22C47" w14:textId="77777777" w:rsidR="00BF43C9" w:rsidRDefault="00BF43C9"/>
  <w:p w14:paraId="5D2964CD" w14:textId="77777777" w:rsidR="00BF43C9" w:rsidRDefault="00BF43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C3438" w14:textId="40C06A61" w:rsidR="002D1A52" w:rsidRDefault="002D1A52" w:rsidP="00B3538E">
    <w:pPr>
      <w:tabs>
        <w:tab w:val="left" w:pos="5430"/>
        <w:tab w:val="left" w:pos="5985"/>
      </w:tabs>
      <w:rPr>
        <w:b/>
        <w:noProof/>
        <w:color w:val="0070C0"/>
      </w:rPr>
    </w:pPr>
    <w:r w:rsidRPr="000D1F57">
      <w:rPr>
        <w:noProof/>
        <w:color w:val="4472C4" w:themeColor="accent1"/>
      </w:rPr>
      <w:drawing>
        <wp:anchor distT="0" distB="0" distL="114300" distR="114300" simplePos="0" relativeHeight="251657728" behindDoc="1" locked="0" layoutInCell="1" allowOverlap="1" wp14:anchorId="552A3EA7" wp14:editId="44E1736F">
          <wp:simplePos x="0" y="0"/>
          <wp:positionH relativeFrom="column">
            <wp:posOffset>0</wp:posOffset>
          </wp:positionH>
          <wp:positionV relativeFrom="paragraph">
            <wp:posOffset>-97709</wp:posOffset>
          </wp:positionV>
          <wp:extent cx="5940000" cy="662400"/>
          <wp:effectExtent l="0" t="0" r="3810" b="0"/>
          <wp:wrapNone/>
          <wp:docPr id="5" name="Afbeelding 3" descr="stijlen rapport 2017">
            <a:extLst xmlns:a="http://schemas.openxmlformats.org/drawingml/2006/main">
              <a:ext uri="{FF2B5EF4-FFF2-40B4-BE49-F238E27FC236}">
                <a16:creationId xmlns:a16="http://schemas.microsoft.com/office/drawing/2014/main" id="{1344AE82-007B-0D48-9DAC-6D0677BB72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stijlen rapport 2017">
                    <a:extLst>
                      <a:ext uri="{FF2B5EF4-FFF2-40B4-BE49-F238E27FC236}">
                        <a16:creationId xmlns:a16="http://schemas.microsoft.com/office/drawing/2014/main" id="{1344AE82-007B-0D48-9DAC-6D0677BB723C}"/>
                      </a:ext>
                    </a:extLst>
                  </pic:cNvPr>
                  <pic:cNvPicPr>
                    <a:picLocks noChangeAspect="1"/>
                  </pic:cNvPicPr>
                </pic:nvPicPr>
                <pic:blipFill rotWithShape="1">
                  <a:blip r:embed="rId1">
                    <a:extLst>
                      <a:ext uri="{28A0092B-C50C-407E-A947-70E740481C1C}">
                        <a14:useLocalDpi xmlns:a14="http://schemas.microsoft.com/office/drawing/2010/main" val="0"/>
                      </a:ext>
                    </a:extLst>
                  </a:blip>
                  <a:srcRect l="5600" t="592" r="5991" b="92426"/>
                  <a:stretch/>
                </pic:blipFill>
                <pic:spPr bwMode="auto">
                  <a:xfrm>
                    <a:off x="0" y="0"/>
                    <a:ext cx="5940000" cy="662400"/>
                  </a:xfrm>
                  <a:prstGeom prst="rect">
                    <a:avLst/>
                  </a:prstGeom>
                  <a:noFill/>
                </pic:spPr>
              </pic:pic>
            </a:graphicData>
          </a:graphic>
          <wp14:sizeRelH relativeFrom="margin">
            <wp14:pctWidth>0</wp14:pctWidth>
          </wp14:sizeRelH>
          <wp14:sizeRelV relativeFrom="margin">
            <wp14:pctHeight>0</wp14:pctHeight>
          </wp14:sizeRelV>
        </wp:anchor>
      </w:drawing>
    </w:r>
    <w:r w:rsidR="00BF43C9">
      <w:rPr>
        <w:b/>
        <w:noProof/>
        <w:color w:val="0070C0"/>
      </w:rPr>
      <w:t>Dienstverlenings</w:t>
    </w:r>
    <w:r w:rsidR="00BF43C9" w:rsidRPr="00D513CC">
      <w:rPr>
        <w:b/>
        <w:noProof/>
        <w:color w:val="0070C0"/>
      </w:rPr>
      <w:t>overeenkomst inzake</w:t>
    </w:r>
    <w:r w:rsidR="00BF43C9" w:rsidRPr="00686368">
      <w:rPr>
        <w:b/>
        <w:noProof/>
        <w:color w:val="0070C0"/>
      </w:rPr>
      <w:t xml:space="preserve"> </w:t>
    </w:r>
    <w:bookmarkStart w:id="54" w:name="_Hlk2859795"/>
    <w:r w:rsidRPr="002D1A52">
      <w:rPr>
        <w:b/>
        <w:noProof/>
        <w:color w:val="0070C0"/>
      </w:rPr>
      <w:t xml:space="preserve">Certificering VBB-BMI/AOI </w:t>
    </w:r>
  </w:p>
  <w:p w14:paraId="52AA1365" w14:textId="7D9E94F4" w:rsidR="00BF43C9" w:rsidRPr="002D1A52" w:rsidRDefault="002D1A52" w:rsidP="00B3538E">
    <w:pPr>
      <w:tabs>
        <w:tab w:val="left" w:pos="5430"/>
        <w:tab w:val="left" w:pos="5985"/>
      </w:tabs>
      <w:rPr>
        <w:b/>
        <w:noProof/>
        <w:color w:val="0070C0"/>
      </w:rPr>
    </w:pPr>
    <w:r w:rsidRPr="002D1A52">
      <w:rPr>
        <w:b/>
        <w:noProof/>
        <w:color w:val="0070C0"/>
      </w:rPr>
      <w:t>en RBI Metro</w:t>
    </w:r>
    <w:bookmarkEnd w:id="54"/>
    <w:r w:rsidRPr="002D1A52">
      <w:rPr>
        <w:b/>
        <w:noProof/>
        <w:color w:val="0070C0"/>
      </w:rPr>
      <w:t xml:space="preserve"> Amsterdam</w:t>
    </w:r>
  </w:p>
  <w:p w14:paraId="4123DFFE" w14:textId="77777777" w:rsidR="00BF43C9" w:rsidRDefault="00BF43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7F91" w14:textId="77777777" w:rsidR="00BF43C9" w:rsidRDefault="00BF43C9">
    <w:pPr>
      <w:pStyle w:val="Koptekst"/>
      <w:spacing w:line="280" w:lineRule="atLeast"/>
    </w:pPr>
    <w:r>
      <w:drawing>
        <wp:anchor distT="0" distB="0" distL="114300" distR="114300" simplePos="0" relativeHeight="251656704" behindDoc="1" locked="1" layoutInCell="0" allowOverlap="1" wp14:anchorId="6198E829" wp14:editId="3B791646">
          <wp:simplePos x="0" y="0"/>
          <wp:positionH relativeFrom="page">
            <wp:posOffset>-66675</wp:posOffset>
          </wp:positionH>
          <wp:positionV relativeFrom="margin">
            <wp:align>center</wp:align>
          </wp:positionV>
          <wp:extent cx="7369175" cy="1066927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8386" cy="110155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240959"/>
    <w:multiLevelType w:val="hybridMultilevel"/>
    <w:tmpl w:val="230A9E90"/>
    <w:lvl w:ilvl="0" w:tplc="04130019">
      <w:start w:val="1"/>
      <w:numFmt w:val="lowerLetter"/>
      <w:lvlText w:val="%1."/>
      <w:lvlJc w:val="left"/>
      <w:pPr>
        <w:ind w:left="1571" w:hanging="360"/>
      </w:pPr>
    </w:lvl>
    <w:lvl w:ilvl="1" w:tplc="0413000F">
      <w:start w:val="1"/>
      <w:numFmt w:val="decimal"/>
      <w:lvlText w:val="%2."/>
      <w:lvlJc w:val="left"/>
      <w:pPr>
        <w:ind w:left="2291" w:hanging="360"/>
      </w:pPr>
      <w:rPr>
        <w:rFonts w:hint="default"/>
      </w:r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 w15:restartNumberingAfterBreak="0">
    <w:nsid w:val="0575027B"/>
    <w:multiLevelType w:val="multilevel"/>
    <w:tmpl w:val="A82AF8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9C4F8D"/>
    <w:multiLevelType w:val="multilevel"/>
    <w:tmpl w:val="29A62E3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1CB0305D"/>
    <w:multiLevelType w:val="multilevel"/>
    <w:tmpl w:val="37DC8442"/>
    <w:lvl w:ilvl="0">
      <w:start w:val="1"/>
      <w:numFmt w:val="decimal"/>
      <w:lvlText w:val="Artkel %1."/>
      <w:lvlJc w:val="left"/>
      <w:pPr>
        <w:ind w:left="360" w:hanging="360"/>
      </w:pPr>
      <w:rPr>
        <w:rFonts w:hint="default"/>
        <w:b w:val="0"/>
        <w:bCs/>
        <w:color w:val="006EB9"/>
        <w:sz w:val="20"/>
        <w:szCs w:val="20"/>
      </w:rPr>
    </w:lvl>
    <w:lvl w:ilvl="1">
      <w:start w:val="1"/>
      <w:numFmt w:val="decimal"/>
      <w:lvlText w:val="%1.%2"/>
      <w:lvlJc w:val="left"/>
      <w:pPr>
        <w:ind w:left="360" w:hanging="360"/>
      </w:pPr>
      <w:rPr>
        <w:rFonts w:ascii="Arial" w:hAnsi="Arial" w:cs="Arial" w:hint="default"/>
        <w:b w:val="0"/>
        <w:sz w:val="20"/>
        <w:szCs w:val="20"/>
        <w:lang w:val="nl-NL"/>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1D035CB"/>
    <w:multiLevelType w:val="hybridMultilevel"/>
    <w:tmpl w:val="BD76ED7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33F216D7"/>
    <w:multiLevelType w:val="hybridMultilevel"/>
    <w:tmpl w:val="D91A4514"/>
    <w:lvl w:ilvl="0" w:tplc="926240F2">
      <w:numFmt w:val="bullet"/>
      <w:lvlText w:val="-"/>
      <w:lvlJc w:val="left"/>
      <w:pPr>
        <w:ind w:left="977" w:hanging="360"/>
      </w:pPr>
      <w:rPr>
        <w:rFonts w:ascii="Calibri" w:eastAsia="Calibri" w:hAnsi="Calibri" w:cs="Calibri" w:hint="default"/>
      </w:rPr>
    </w:lvl>
    <w:lvl w:ilvl="1" w:tplc="04130003">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11" w15:restartNumberingAfterBreak="0">
    <w:nsid w:val="3BBE3AD2"/>
    <w:multiLevelType w:val="multilevel"/>
    <w:tmpl w:val="ADBC71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DC27D31"/>
    <w:multiLevelType w:val="multilevel"/>
    <w:tmpl w:val="31001E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2950DF"/>
    <w:multiLevelType w:val="multilevel"/>
    <w:tmpl w:val="742E949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5" w15:restartNumberingAfterBreak="0">
    <w:nsid w:val="47D17034"/>
    <w:multiLevelType w:val="hybridMultilevel"/>
    <w:tmpl w:val="7FE269CA"/>
    <w:lvl w:ilvl="0" w:tplc="28966F3A">
      <w:start w:val="1"/>
      <w:numFmt w:val="lowerLetter"/>
      <w:lvlText w:val="(%1)"/>
      <w:lvlJc w:val="left"/>
      <w:pPr>
        <w:ind w:left="920" w:hanging="360"/>
      </w:pPr>
      <w:rPr>
        <w:rFonts w:hint="default"/>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16"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0910950"/>
    <w:multiLevelType w:val="hybridMultilevel"/>
    <w:tmpl w:val="001EF612"/>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18" w15:restartNumberingAfterBreak="0">
    <w:nsid w:val="53F47DFB"/>
    <w:multiLevelType w:val="multilevel"/>
    <w:tmpl w:val="94761EFA"/>
    <w:lvl w:ilvl="0">
      <w:start w:val="1"/>
      <w:numFmt w:val="decimal"/>
      <w:lvlText w:val="%1"/>
      <w:lvlJc w:val="left"/>
      <w:pPr>
        <w:ind w:left="560" w:hanging="560"/>
      </w:pPr>
      <w:rPr>
        <w:rFonts w:hint="default"/>
      </w:rPr>
    </w:lvl>
    <w:lvl w:ilvl="1">
      <w:start w:val="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1030E6"/>
    <w:multiLevelType w:val="multilevel"/>
    <w:tmpl w:val="276E0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21" w15:restartNumberingAfterBreak="0">
    <w:nsid w:val="5CF738B3"/>
    <w:multiLevelType w:val="hybridMultilevel"/>
    <w:tmpl w:val="F940D8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22D2DAE"/>
    <w:multiLevelType w:val="multilevel"/>
    <w:tmpl w:val="40FEA3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2672BC1"/>
    <w:multiLevelType w:val="hybridMultilevel"/>
    <w:tmpl w:val="6AB4018A"/>
    <w:lvl w:ilvl="0" w:tplc="28FC8EEA">
      <w:start w:val="14"/>
      <w:numFmt w:val="bullet"/>
      <w:lvlText w:val="-"/>
      <w:lvlJc w:val="left"/>
      <w:pPr>
        <w:ind w:left="1440" w:hanging="360"/>
      </w:pPr>
      <w:rPr>
        <w:rFonts w:ascii="Arial" w:eastAsiaTheme="minorHAnsi"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658536897">
    <w:abstractNumId w:val="1"/>
  </w:num>
  <w:num w:numId="2" w16cid:durableId="1470898977">
    <w:abstractNumId w:val="0"/>
  </w:num>
  <w:num w:numId="3" w16cid:durableId="561870121">
    <w:abstractNumId w:val="14"/>
  </w:num>
  <w:num w:numId="4" w16cid:durableId="1046181427">
    <w:abstractNumId w:val="9"/>
  </w:num>
  <w:num w:numId="5" w16cid:durableId="111439234">
    <w:abstractNumId w:val="16"/>
  </w:num>
  <w:num w:numId="6" w16cid:durableId="1820657089">
    <w:abstractNumId w:val="5"/>
  </w:num>
  <w:num w:numId="7" w16cid:durableId="1281258864">
    <w:abstractNumId w:val="23"/>
  </w:num>
  <w:num w:numId="8" w16cid:durableId="1601986138">
    <w:abstractNumId w:val="6"/>
  </w:num>
  <w:num w:numId="9" w16cid:durableId="671028896">
    <w:abstractNumId w:val="20"/>
  </w:num>
  <w:num w:numId="10" w16cid:durableId="1541819067">
    <w:abstractNumId w:val="14"/>
  </w:num>
  <w:num w:numId="11" w16cid:durableId="853618773">
    <w:abstractNumId w:val="2"/>
  </w:num>
  <w:num w:numId="12" w16cid:durableId="1482380120">
    <w:abstractNumId w:val="8"/>
  </w:num>
  <w:num w:numId="13" w16cid:durableId="1603611066">
    <w:abstractNumId w:val="14"/>
  </w:num>
  <w:num w:numId="14" w16cid:durableId="1914774488">
    <w:abstractNumId w:val="21"/>
  </w:num>
  <w:num w:numId="15" w16cid:durableId="2065325545">
    <w:abstractNumId w:val="7"/>
  </w:num>
  <w:num w:numId="16" w16cid:durableId="575897415">
    <w:abstractNumId w:val="10"/>
  </w:num>
  <w:num w:numId="17" w16cid:durableId="1562137197">
    <w:abstractNumId w:val="18"/>
  </w:num>
  <w:num w:numId="18" w16cid:durableId="454904731">
    <w:abstractNumId w:val="17"/>
  </w:num>
  <w:num w:numId="19" w16cid:durableId="1647734314">
    <w:abstractNumId w:val="13"/>
  </w:num>
  <w:num w:numId="20" w16cid:durableId="836459768">
    <w:abstractNumId w:val="14"/>
  </w:num>
  <w:num w:numId="21" w16cid:durableId="20977345">
    <w:abstractNumId w:val="19"/>
  </w:num>
  <w:num w:numId="22" w16cid:durableId="275262381">
    <w:abstractNumId w:val="3"/>
  </w:num>
  <w:num w:numId="23" w16cid:durableId="121264786">
    <w:abstractNumId w:val="4"/>
  </w:num>
  <w:num w:numId="24" w16cid:durableId="1498617789">
    <w:abstractNumId w:val="12"/>
  </w:num>
  <w:num w:numId="25" w16cid:durableId="292103591">
    <w:abstractNumId w:val="22"/>
  </w:num>
  <w:num w:numId="26" w16cid:durableId="173762268">
    <w:abstractNumId w:val="11"/>
  </w:num>
  <w:num w:numId="27" w16cid:durableId="429816446">
    <w:abstractNumId w:val="15"/>
  </w:num>
  <w:num w:numId="28" w16cid:durableId="1801608567">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AD"/>
    <w:rsid w:val="000001CC"/>
    <w:rsid w:val="0000195B"/>
    <w:rsid w:val="0001115B"/>
    <w:rsid w:val="000118B5"/>
    <w:rsid w:val="00011BF2"/>
    <w:rsid w:val="00011FC8"/>
    <w:rsid w:val="00013CDD"/>
    <w:rsid w:val="000157B2"/>
    <w:rsid w:val="00015A74"/>
    <w:rsid w:val="00022206"/>
    <w:rsid w:val="00031B1D"/>
    <w:rsid w:val="000348FE"/>
    <w:rsid w:val="0003775F"/>
    <w:rsid w:val="00041D47"/>
    <w:rsid w:val="00044142"/>
    <w:rsid w:val="0004547A"/>
    <w:rsid w:val="0005022A"/>
    <w:rsid w:val="00051E8A"/>
    <w:rsid w:val="00063B83"/>
    <w:rsid w:val="00065448"/>
    <w:rsid w:val="000662F0"/>
    <w:rsid w:val="00066A7E"/>
    <w:rsid w:val="000672B7"/>
    <w:rsid w:val="00070D6C"/>
    <w:rsid w:val="00073266"/>
    <w:rsid w:val="00082BB8"/>
    <w:rsid w:val="00091791"/>
    <w:rsid w:val="000920E4"/>
    <w:rsid w:val="000927A9"/>
    <w:rsid w:val="00092CC0"/>
    <w:rsid w:val="00093955"/>
    <w:rsid w:val="00093D0D"/>
    <w:rsid w:val="00094424"/>
    <w:rsid w:val="000A2598"/>
    <w:rsid w:val="000A3701"/>
    <w:rsid w:val="000B35C1"/>
    <w:rsid w:val="000B7E3B"/>
    <w:rsid w:val="000C39A9"/>
    <w:rsid w:val="000D6523"/>
    <w:rsid w:val="000D6A3A"/>
    <w:rsid w:val="000E0F72"/>
    <w:rsid w:val="000E518F"/>
    <w:rsid w:val="000E7CB5"/>
    <w:rsid w:val="000F40A5"/>
    <w:rsid w:val="000F6FB6"/>
    <w:rsid w:val="00100868"/>
    <w:rsid w:val="00101FBB"/>
    <w:rsid w:val="00106B9C"/>
    <w:rsid w:val="00113252"/>
    <w:rsid w:val="00113BF0"/>
    <w:rsid w:val="001173FD"/>
    <w:rsid w:val="001225A1"/>
    <w:rsid w:val="001248CF"/>
    <w:rsid w:val="00126890"/>
    <w:rsid w:val="001361F1"/>
    <w:rsid w:val="0014343C"/>
    <w:rsid w:val="001436BD"/>
    <w:rsid w:val="00143926"/>
    <w:rsid w:val="00147770"/>
    <w:rsid w:val="00147BD5"/>
    <w:rsid w:val="00147EBA"/>
    <w:rsid w:val="00153070"/>
    <w:rsid w:val="00154D87"/>
    <w:rsid w:val="00155ACF"/>
    <w:rsid w:val="00161BA8"/>
    <w:rsid w:val="00162202"/>
    <w:rsid w:val="00163981"/>
    <w:rsid w:val="0016596D"/>
    <w:rsid w:val="00166567"/>
    <w:rsid w:val="00166F19"/>
    <w:rsid w:val="0017109E"/>
    <w:rsid w:val="0017301B"/>
    <w:rsid w:val="0018066F"/>
    <w:rsid w:val="001854C4"/>
    <w:rsid w:val="00187045"/>
    <w:rsid w:val="00191C45"/>
    <w:rsid w:val="001939BB"/>
    <w:rsid w:val="001A324E"/>
    <w:rsid w:val="001A6B52"/>
    <w:rsid w:val="001B0B5D"/>
    <w:rsid w:val="001B22E0"/>
    <w:rsid w:val="001B305E"/>
    <w:rsid w:val="001B64A8"/>
    <w:rsid w:val="001B66A0"/>
    <w:rsid w:val="001B6BF1"/>
    <w:rsid w:val="001C0DA4"/>
    <w:rsid w:val="001C34A0"/>
    <w:rsid w:val="001C4510"/>
    <w:rsid w:val="001C4914"/>
    <w:rsid w:val="001C7C1B"/>
    <w:rsid w:val="001D15CF"/>
    <w:rsid w:val="001D75EE"/>
    <w:rsid w:val="001E04EE"/>
    <w:rsid w:val="001E2A46"/>
    <w:rsid w:val="001E50A6"/>
    <w:rsid w:val="001E5F68"/>
    <w:rsid w:val="001F0A72"/>
    <w:rsid w:val="001F1D04"/>
    <w:rsid w:val="001F48F5"/>
    <w:rsid w:val="001F5B0B"/>
    <w:rsid w:val="001F7ACE"/>
    <w:rsid w:val="0020063E"/>
    <w:rsid w:val="00200917"/>
    <w:rsid w:val="0020366C"/>
    <w:rsid w:val="002038D4"/>
    <w:rsid w:val="00204F1C"/>
    <w:rsid w:val="002078FE"/>
    <w:rsid w:val="00212A8B"/>
    <w:rsid w:val="00212DB8"/>
    <w:rsid w:val="00216538"/>
    <w:rsid w:val="00217E89"/>
    <w:rsid w:val="00225F34"/>
    <w:rsid w:val="00227337"/>
    <w:rsid w:val="002304FD"/>
    <w:rsid w:val="0023056D"/>
    <w:rsid w:val="002342D4"/>
    <w:rsid w:val="00235945"/>
    <w:rsid w:val="00237C52"/>
    <w:rsid w:val="00237F9D"/>
    <w:rsid w:val="00241D41"/>
    <w:rsid w:val="00245AF4"/>
    <w:rsid w:val="00245FAF"/>
    <w:rsid w:val="002557AF"/>
    <w:rsid w:val="00263DA4"/>
    <w:rsid w:val="00264005"/>
    <w:rsid w:val="00264F9E"/>
    <w:rsid w:val="00266079"/>
    <w:rsid w:val="0026688B"/>
    <w:rsid w:val="00266AEE"/>
    <w:rsid w:val="00267D34"/>
    <w:rsid w:val="00272D75"/>
    <w:rsid w:val="00273810"/>
    <w:rsid w:val="002756D2"/>
    <w:rsid w:val="0027605C"/>
    <w:rsid w:val="00276FD0"/>
    <w:rsid w:val="00281AEE"/>
    <w:rsid w:val="00282338"/>
    <w:rsid w:val="00295767"/>
    <w:rsid w:val="002971F0"/>
    <w:rsid w:val="002A020F"/>
    <w:rsid w:val="002A0F61"/>
    <w:rsid w:val="002A56B2"/>
    <w:rsid w:val="002A797D"/>
    <w:rsid w:val="002C0965"/>
    <w:rsid w:val="002C2A4C"/>
    <w:rsid w:val="002C5066"/>
    <w:rsid w:val="002D1236"/>
    <w:rsid w:val="002D1A52"/>
    <w:rsid w:val="002D1C56"/>
    <w:rsid w:val="002D238F"/>
    <w:rsid w:val="002D711E"/>
    <w:rsid w:val="002D71AC"/>
    <w:rsid w:val="002E2A74"/>
    <w:rsid w:val="002E3575"/>
    <w:rsid w:val="002E65BD"/>
    <w:rsid w:val="002F3932"/>
    <w:rsid w:val="002F4921"/>
    <w:rsid w:val="002F7C45"/>
    <w:rsid w:val="0030069E"/>
    <w:rsid w:val="00302C1A"/>
    <w:rsid w:val="003074D9"/>
    <w:rsid w:val="0030765C"/>
    <w:rsid w:val="00314BD5"/>
    <w:rsid w:val="003156C0"/>
    <w:rsid w:val="00315D33"/>
    <w:rsid w:val="003212D7"/>
    <w:rsid w:val="00322B0E"/>
    <w:rsid w:val="0032584D"/>
    <w:rsid w:val="00325E4A"/>
    <w:rsid w:val="00327537"/>
    <w:rsid w:val="003323EC"/>
    <w:rsid w:val="0033553E"/>
    <w:rsid w:val="00335829"/>
    <w:rsid w:val="003366C1"/>
    <w:rsid w:val="00337EDF"/>
    <w:rsid w:val="00340577"/>
    <w:rsid w:val="0034195E"/>
    <w:rsid w:val="00341DD3"/>
    <w:rsid w:val="003468D6"/>
    <w:rsid w:val="00346E7E"/>
    <w:rsid w:val="00347D3C"/>
    <w:rsid w:val="00351351"/>
    <w:rsid w:val="003550F3"/>
    <w:rsid w:val="00356BAE"/>
    <w:rsid w:val="00356F2B"/>
    <w:rsid w:val="00360618"/>
    <w:rsid w:val="00360E5F"/>
    <w:rsid w:val="00361A90"/>
    <w:rsid w:val="003631ED"/>
    <w:rsid w:val="00376947"/>
    <w:rsid w:val="00376C24"/>
    <w:rsid w:val="00377FDE"/>
    <w:rsid w:val="00382D47"/>
    <w:rsid w:val="00386125"/>
    <w:rsid w:val="003A05DE"/>
    <w:rsid w:val="003A5FE1"/>
    <w:rsid w:val="003A60B9"/>
    <w:rsid w:val="003A74A0"/>
    <w:rsid w:val="003B249C"/>
    <w:rsid w:val="003C0ADC"/>
    <w:rsid w:val="003C5B30"/>
    <w:rsid w:val="003D4588"/>
    <w:rsid w:val="003D4B9E"/>
    <w:rsid w:val="003E1442"/>
    <w:rsid w:val="003E176D"/>
    <w:rsid w:val="003E30DF"/>
    <w:rsid w:val="003F2398"/>
    <w:rsid w:val="003F354E"/>
    <w:rsid w:val="003F40CC"/>
    <w:rsid w:val="003F4DEB"/>
    <w:rsid w:val="003F5D72"/>
    <w:rsid w:val="00402B65"/>
    <w:rsid w:val="00406524"/>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29CF"/>
    <w:rsid w:val="00457F0D"/>
    <w:rsid w:val="00460068"/>
    <w:rsid w:val="0046089D"/>
    <w:rsid w:val="0046234F"/>
    <w:rsid w:val="004669BA"/>
    <w:rsid w:val="00470A9F"/>
    <w:rsid w:val="00482431"/>
    <w:rsid w:val="004828BC"/>
    <w:rsid w:val="0048424C"/>
    <w:rsid w:val="00484EEF"/>
    <w:rsid w:val="00486A6B"/>
    <w:rsid w:val="00487392"/>
    <w:rsid w:val="00490DB2"/>
    <w:rsid w:val="00497756"/>
    <w:rsid w:val="004A67EF"/>
    <w:rsid w:val="004A7EEE"/>
    <w:rsid w:val="004B10B6"/>
    <w:rsid w:val="004B2537"/>
    <w:rsid w:val="004B2A03"/>
    <w:rsid w:val="004B3518"/>
    <w:rsid w:val="004B4940"/>
    <w:rsid w:val="004C2234"/>
    <w:rsid w:val="004C5545"/>
    <w:rsid w:val="004C5CC5"/>
    <w:rsid w:val="004D2521"/>
    <w:rsid w:val="004D41C6"/>
    <w:rsid w:val="004D442C"/>
    <w:rsid w:val="004D44C4"/>
    <w:rsid w:val="004E122C"/>
    <w:rsid w:val="004E455C"/>
    <w:rsid w:val="004E5B2A"/>
    <w:rsid w:val="004E5E2D"/>
    <w:rsid w:val="004E6D87"/>
    <w:rsid w:val="004F3F32"/>
    <w:rsid w:val="004F6E6B"/>
    <w:rsid w:val="005004D7"/>
    <w:rsid w:val="00500F21"/>
    <w:rsid w:val="00501D87"/>
    <w:rsid w:val="00501F23"/>
    <w:rsid w:val="0050330E"/>
    <w:rsid w:val="005038C1"/>
    <w:rsid w:val="00504FF4"/>
    <w:rsid w:val="005077E1"/>
    <w:rsid w:val="00512C0A"/>
    <w:rsid w:val="00513869"/>
    <w:rsid w:val="00515176"/>
    <w:rsid w:val="005157F3"/>
    <w:rsid w:val="005168E7"/>
    <w:rsid w:val="005171BA"/>
    <w:rsid w:val="005231D6"/>
    <w:rsid w:val="00526849"/>
    <w:rsid w:val="00526A4E"/>
    <w:rsid w:val="00527A90"/>
    <w:rsid w:val="005303AA"/>
    <w:rsid w:val="00531512"/>
    <w:rsid w:val="005325FD"/>
    <w:rsid w:val="00532D1F"/>
    <w:rsid w:val="005356CA"/>
    <w:rsid w:val="00537FF5"/>
    <w:rsid w:val="005465E8"/>
    <w:rsid w:val="00547889"/>
    <w:rsid w:val="00547EF7"/>
    <w:rsid w:val="0056271D"/>
    <w:rsid w:val="00563229"/>
    <w:rsid w:val="005668DA"/>
    <w:rsid w:val="0057367A"/>
    <w:rsid w:val="00575934"/>
    <w:rsid w:val="0058024B"/>
    <w:rsid w:val="00580D2F"/>
    <w:rsid w:val="0058527C"/>
    <w:rsid w:val="0059042E"/>
    <w:rsid w:val="0059058A"/>
    <w:rsid w:val="005A08B7"/>
    <w:rsid w:val="005A2697"/>
    <w:rsid w:val="005A54AD"/>
    <w:rsid w:val="005A54F6"/>
    <w:rsid w:val="005A7671"/>
    <w:rsid w:val="005B3278"/>
    <w:rsid w:val="005B4BBC"/>
    <w:rsid w:val="005B5C91"/>
    <w:rsid w:val="005B65A4"/>
    <w:rsid w:val="005B68AB"/>
    <w:rsid w:val="005C0EB7"/>
    <w:rsid w:val="005C386E"/>
    <w:rsid w:val="005C4A3F"/>
    <w:rsid w:val="005C7BC5"/>
    <w:rsid w:val="005D7BA1"/>
    <w:rsid w:val="005E1D19"/>
    <w:rsid w:val="005E2FB8"/>
    <w:rsid w:val="005E6090"/>
    <w:rsid w:val="005F22DE"/>
    <w:rsid w:val="005F3EB0"/>
    <w:rsid w:val="006068D3"/>
    <w:rsid w:val="00613C6E"/>
    <w:rsid w:val="00613D1F"/>
    <w:rsid w:val="00620A2F"/>
    <w:rsid w:val="006214FF"/>
    <w:rsid w:val="00623CBA"/>
    <w:rsid w:val="0062780F"/>
    <w:rsid w:val="00632A93"/>
    <w:rsid w:val="00632B38"/>
    <w:rsid w:val="00632CB7"/>
    <w:rsid w:val="00635AB7"/>
    <w:rsid w:val="00655388"/>
    <w:rsid w:val="00660875"/>
    <w:rsid w:val="006651DF"/>
    <w:rsid w:val="00666AAF"/>
    <w:rsid w:val="00673838"/>
    <w:rsid w:val="0068071C"/>
    <w:rsid w:val="006808F9"/>
    <w:rsid w:val="00686368"/>
    <w:rsid w:val="00686F83"/>
    <w:rsid w:val="00687E6C"/>
    <w:rsid w:val="006914A6"/>
    <w:rsid w:val="006944ED"/>
    <w:rsid w:val="00697B48"/>
    <w:rsid w:val="00697CBD"/>
    <w:rsid w:val="006A1856"/>
    <w:rsid w:val="006A2352"/>
    <w:rsid w:val="006A2877"/>
    <w:rsid w:val="006A3923"/>
    <w:rsid w:val="006A4481"/>
    <w:rsid w:val="006A6BDB"/>
    <w:rsid w:val="006B0570"/>
    <w:rsid w:val="006B7AB2"/>
    <w:rsid w:val="006C56C2"/>
    <w:rsid w:val="006D26C5"/>
    <w:rsid w:val="006D27FB"/>
    <w:rsid w:val="006D36D0"/>
    <w:rsid w:val="006D464B"/>
    <w:rsid w:val="006D5170"/>
    <w:rsid w:val="006E1B07"/>
    <w:rsid w:val="006E4067"/>
    <w:rsid w:val="006E4DCC"/>
    <w:rsid w:val="006E5CCA"/>
    <w:rsid w:val="006E6914"/>
    <w:rsid w:val="006F15F0"/>
    <w:rsid w:val="006F2977"/>
    <w:rsid w:val="006F33BE"/>
    <w:rsid w:val="006F68A7"/>
    <w:rsid w:val="006F75F4"/>
    <w:rsid w:val="006F7AA2"/>
    <w:rsid w:val="00701B44"/>
    <w:rsid w:val="00701CC6"/>
    <w:rsid w:val="0070290A"/>
    <w:rsid w:val="00702C81"/>
    <w:rsid w:val="007046DF"/>
    <w:rsid w:val="00705F10"/>
    <w:rsid w:val="00714490"/>
    <w:rsid w:val="00715477"/>
    <w:rsid w:val="0071548D"/>
    <w:rsid w:val="007157A7"/>
    <w:rsid w:val="00717DB4"/>
    <w:rsid w:val="00721C42"/>
    <w:rsid w:val="0072743B"/>
    <w:rsid w:val="0073498B"/>
    <w:rsid w:val="00737271"/>
    <w:rsid w:val="00741F84"/>
    <w:rsid w:val="00743043"/>
    <w:rsid w:val="00744AF4"/>
    <w:rsid w:val="0074610F"/>
    <w:rsid w:val="007465FC"/>
    <w:rsid w:val="00747D93"/>
    <w:rsid w:val="00750C7C"/>
    <w:rsid w:val="00760554"/>
    <w:rsid w:val="00760FF4"/>
    <w:rsid w:val="007619E9"/>
    <w:rsid w:val="00763FE0"/>
    <w:rsid w:val="00766383"/>
    <w:rsid w:val="0077015A"/>
    <w:rsid w:val="0077041F"/>
    <w:rsid w:val="00770E44"/>
    <w:rsid w:val="00775869"/>
    <w:rsid w:val="0078000A"/>
    <w:rsid w:val="0078374A"/>
    <w:rsid w:val="007865BC"/>
    <w:rsid w:val="0078750E"/>
    <w:rsid w:val="00790729"/>
    <w:rsid w:val="007918E3"/>
    <w:rsid w:val="0079210B"/>
    <w:rsid w:val="00792FC2"/>
    <w:rsid w:val="00796663"/>
    <w:rsid w:val="007A4E0F"/>
    <w:rsid w:val="007B26B6"/>
    <w:rsid w:val="007B4D19"/>
    <w:rsid w:val="007C0089"/>
    <w:rsid w:val="007C0675"/>
    <w:rsid w:val="007C21FB"/>
    <w:rsid w:val="007C2AAC"/>
    <w:rsid w:val="007C3742"/>
    <w:rsid w:val="007C4296"/>
    <w:rsid w:val="007D02A9"/>
    <w:rsid w:val="007D5AE2"/>
    <w:rsid w:val="007D685D"/>
    <w:rsid w:val="007D6A3F"/>
    <w:rsid w:val="007D6F03"/>
    <w:rsid w:val="007E1490"/>
    <w:rsid w:val="007E4FD0"/>
    <w:rsid w:val="007E583E"/>
    <w:rsid w:val="007E6633"/>
    <w:rsid w:val="007E6749"/>
    <w:rsid w:val="007F0806"/>
    <w:rsid w:val="007F1949"/>
    <w:rsid w:val="007F3F52"/>
    <w:rsid w:val="007F59E4"/>
    <w:rsid w:val="00802DC1"/>
    <w:rsid w:val="008032DB"/>
    <w:rsid w:val="00803487"/>
    <w:rsid w:val="008050A6"/>
    <w:rsid w:val="008065C1"/>
    <w:rsid w:val="008136D9"/>
    <w:rsid w:val="00820C13"/>
    <w:rsid w:val="0082163F"/>
    <w:rsid w:val="008227B5"/>
    <w:rsid w:val="00830364"/>
    <w:rsid w:val="00831A3C"/>
    <w:rsid w:val="00831AD2"/>
    <w:rsid w:val="008321ED"/>
    <w:rsid w:val="00833C4C"/>
    <w:rsid w:val="008504A9"/>
    <w:rsid w:val="00852AD9"/>
    <w:rsid w:val="00857C30"/>
    <w:rsid w:val="00860BD6"/>
    <w:rsid w:val="00863AAD"/>
    <w:rsid w:val="008645A9"/>
    <w:rsid w:val="00866521"/>
    <w:rsid w:val="008707BD"/>
    <w:rsid w:val="008712F9"/>
    <w:rsid w:val="0087277A"/>
    <w:rsid w:val="00876AAD"/>
    <w:rsid w:val="008779DF"/>
    <w:rsid w:val="00882A37"/>
    <w:rsid w:val="00892BD9"/>
    <w:rsid w:val="00896620"/>
    <w:rsid w:val="00897A64"/>
    <w:rsid w:val="00897FC8"/>
    <w:rsid w:val="008A09D1"/>
    <w:rsid w:val="008A3A02"/>
    <w:rsid w:val="008A5CFB"/>
    <w:rsid w:val="008B7728"/>
    <w:rsid w:val="008C18EE"/>
    <w:rsid w:val="008C2AD9"/>
    <w:rsid w:val="008C4B9B"/>
    <w:rsid w:val="008D3B4A"/>
    <w:rsid w:val="008D6101"/>
    <w:rsid w:val="008D6BFB"/>
    <w:rsid w:val="008D7BF2"/>
    <w:rsid w:val="008E0356"/>
    <w:rsid w:val="008E2AEB"/>
    <w:rsid w:val="008F1945"/>
    <w:rsid w:val="008F2C2D"/>
    <w:rsid w:val="008F5E80"/>
    <w:rsid w:val="008F6057"/>
    <w:rsid w:val="008F6ED5"/>
    <w:rsid w:val="00901A71"/>
    <w:rsid w:val="00902095"/>
    <w:rsid w:val="00904B64"/>
    <w:rsid w:val="009068F7"/>
    <w:rsid w:val="00907A9C"/>
    <w:rsid w:val="00910234"/>
    <w:rsid w:val="00910760"/>
    <w:rsid w:val="009347BF"/>
    <w:rsid w:val="00943986"/>
    <w:rsid w:val="009462F6"/>
    <w:rsid w:val="00946D44"/>
    <w:rsid w:val="00947562"/>
    <w:rsid w:val="00950120"/>
    <w:rsid w:val="009525D9"/>
    <w:rsid w:val="00952BCC"/>
    <w:rsid w:val="00955593"/>
    <w:rsid w:val="0096035E"/>
    <w:rsid w:val="0096328B"/>
    <w:rsid w:val="00963F75"/>
    <w:rsid w:val="00964C7E"/>
    <w:rsid w:val="0096633E"/>
    <w:rsid w:val="009716FE"/>
    <w:rsid w:val="00971AA7"/>
    <w:rsid w:val="00971C93"/>
    <w:rsid w:val="009752FE"/>
    <w:rsid w:val="00975621"/>
    <w:rsid w:val="00985940"/>
    <w:rsid w:val="00992F9A"/>
    <w:rsid w:val="009A0485"/>
    <w:rsid w:val="009A4444"/>
    <w:rsid w:val="009A6937"/>
    <w:rsid w:val="009A6AB6"/>
    <w:rsid w:val="009B3235"/>
    <w:rsid w:val="009B503A"/>
    <w:rsid w:val="009B6AFA"/>
    <w:rsid w:val="009B72D8"/>
    <w:rsid w:val="009C142E"/>
    <w:rsid w:val="009C2488"/>
    <w:rsid w:val="009C4629"/>
    <w:rsid w:val="009C5D34"/>
    <w:rsid w:val="009C76E7"/>
    <w:rsid w:val="009D1847"/>
    <w:rsid w:val="009D5E23"/>
    <w:rsid w:val="009D7DCB"/>
    <w:rsid w:val="009F6121"/>
    <w:rsid w:val="009F7A3A"/>
    <w:rsid w:val="00A020C6"/>
    <w:rsid w:val="00A076F6"/>
    <w:rsid w:val="00A15461"/>
    <w:rsid w:val="00A15FC8"/>
    <w:rsid w:val="00A160E2"/>
    <w:rsid w:val="00A26794"/>
    <w:rsid w:val="00A275F1"/>
    <w:rsid w:val="00A34724"/>
    <w:rsid w:val="00A40064"/>
    <w:rsid w:val="00A43786"/>
    <w:rsid w:val="00A4590A"/>
    <w:rsid w:val="00A50287"/>
    <w:rsid w:val="00A50C1C"/>
    <w:rsid w:val="00A514E3"/>
    <w:rsid w:val="00A54ECA"/>
    <w:rsid w:val="00A6602D"/>
    <w:rsid w:val="00A7091A"/>
    <w:rsid w:val="00A7141D"/>
    <w:rsid w:val="00A72942"/>
    <w:rsid w:val="00A74F77"/>
    <w:rsid w:val="00A76870"/>
    <w:rsid w:val="00A81701"/>
    <w:rsid w:val="00A817F0"/>
    <w:rsid w:val="00A82F56"/>
    <w:rsid w:val="00A82FE7"/>
    <w:rsid w:val="00A83563"/>
    <w:rsid w:val="00A8514A"/>
    <w:rsid w:val="00A85429"/>
    <w:rsid w:val="00A869B4"/>
    <w:rsid w:val="00A86DAE"/>
    <w:rsid w:val="00A93505"/>
    <w:rsid w:val="00A95475"/>
    <w:rsid w:val="00AA2BD9"/>
    <w:rsid w:val="00AA4746"/>
    <w:rsid w:val="00AA4B47"/>
    <w:rsid w:val="00AB04EB"/>
    <w:rsid w:val="00AB19E2"/>
    <w:rsid w:val="00AB415C"/>
    <w:rsid w:val="00AB430E"/>
    <w:rsid w:val="00AC28F7"/>
    <w:rsid w:val="00AC4BD6"/>
    <w:rsid w:val="00AC5AE2"/>
    <w:rsid w:val="00AC6F9F"/>
    <w:rsid w:val="00AD0DAA"/>
    <w:rsid w:val="00AE3719"/>
    <w:rsid w:val="00AE408F"/>
    <w:rsid w:val="00AE48FA"/>
    <w:rsid w:val="00AF4024"/>
    <w:rsid w:val="00AF4BFA"/>
    <w:rsid w:val="00AF6894"/>
    <w:rsid w:val="00B00091"/>
    <w:rsid w:val="00B00F3E"/>
    <w:rsid w:val="00B02627"/>
    <w:rsid w:val="00B03655"/>
    <w:rsid w:val="00B04AA8"/>
    <w:rsid w:val="00B0728A"/>
    <w:rsid w:val="00B07A4B"/>
    <w:rsid w:val="00B1030C"/>
    <w:rsid w:val="00B147EE"/>
    <w:rsid w:val="00B17DC7"/>
    <w:rsid w:val="00B226C8"/>
    <w:rsid w:val="00B244E5"/>
    <w:rsid w:val="00B24C09"/>
    <w:rsid w:val="00B26671"/>
    <w:rsid w:val="00B27A52"/>
    <w:rsid w:val="00B341D0"/>
    <w:rsid w:val="00B3538E"/>
    <w:rsid w:val="00B359F7"/>
    <w:rsid w:val="00B430B6"/>
    <w:rsid w:val="00B459B4"/>
    <w:rsid w:val="00B50504"/>
    <w:rsid w:val="00B52AE4"/>
    <w:rsid w:val="00B53F5D"/>
    <w:rsid w:val="00B55573"/>
    <w:rsid w:val="00B63CBB"/>
    <w:rsid w:val="00B67284"/>
    <w:rsid w:val="00B73E84"/>
    <w:rsid w:val="00B76175"/>
    <w:rsid w:val="00B812FF"/>
    <w:rsid w:val="00B84355"/>
    <w:rsid w:val="00B86578"/>
    <w:rsid w:val="00B86882"/>
    <w:rsid w:val="00B91342"/>
    <w:rsid w:val="00BA0DCB"/>
    <w:rsid w:val="00BA11BF"/>
    <w:rsid w:val="00BA3C58"/>
    <w:rsid w:val="00BA52C7"/>
    <w:rsid w:val="00BB3135"/>
    <w:rsid w:val="00BB3CE1"/>
    <w:rsid w:val="00BC0C66"/>
    <w:rsid w:val="00BC6033"/>
    <w:rsid w:val="00BD2569"/>
    <w:rsid w:val="00BD2921"/>
    <w:rsid w:val="00BD7BDA"/>
    <w:rsid w:val="00BE0E1E"/>
    <w:rsid w:val="00BE1942"/>
    <w:rsid w:val="00BE2D11"/>
    <w:rsid w:val="00BE487D"/>
    <w:rsid w:val="00BE507C"/>
    <w:rsid w:val="00BE5245"/>
    <w:rsid w:val="00BE657F"/>
    <w:rsid w:val="00BF08EF"/>
    <w:rsid w:val="00BF1D37"/>
    <w:rsid w:val="00BF23F1"/>
    <w:rsid w:val="00BF358A"/>
    <w:rsid w:val="00BF43C9"/>
    <w:rsid w:val="00BF56D4"/>
    <w:rsid w:val="00C0032C"/>
    <w:rsid w:val="00C00516"/>
    <w:rsid w:val="00C0068C"/>
    <w:rsid w:val="00C01204"/>
    <w:rsid w:val="00C020E9"/>
    <w:rsid w:val="00C047C5"/>
    <w:rsid w:val="00C05655"/>
    <w:rsid w:val="00C1116A"/>
    <w:rsid w:val="00C136ED"/>
    <w:rsid w:val="00C15E50"/>
    <w:rsid w:val="00C16E0D"/>
    <w:rsid w:val="00C30341"/>
    <w:rsid w:val="00C320CD"/>
    <w:rsid w:val="00C3387C"/>
    <w:rsid w:val="00C4132A"/>
    <w:rsid w:val="00C426AA"/>
    <w:rsid w:val="00C42E85"/>
    <w:rsid w:val="00C44548"/>
    <w:rsid w:val="00C45A69"/>
    <w:rsid w:val="00C516FA"/>
    <w:rsid w:val="00C54068"/>
    <w:rsid w:val="00C55A61"/>
    <w:rsid w:val="00C5719B"/>
    <w:rsid w:val="00C57E7E"/>
    <w:rsid w:val="00C61C65"/>
    <w:rsid w:val="00C63657"/>
    <w:rsid w:val="00C6457F"/>
    <w:rsid w:val="00C654D9"/>
    <w:rsid w:val="00C70926"/>
    <w:rsid w:val="00C80864"/>
    <w:rsid w:val="00C81B3D"/>
    <w:rsid w:val="00C917F0"/>
    <w:rsid w:val="00C918EF"/>
    <w:rsid w:val="00C94223"/>
    <w:rsid w:val="00C967D1"/>
    <w:rsid w:val="00C976FE"/>
    <w:rsid w:val="00CA22E1"/>
    <w:rsid w:val="00CA301F"/>
    <w:rsid w:val="00CA35A5"/>
    <w:rsid w:val="00CB2C7B"/>
    <w:rsid w:val="00CB2F67"/>
    <w:rsid w:val="00CB4A77"/>
    <w:rsid w:val="00CB5BA5"/>
    <w:rsid w:val="00CC24CE"/>
    <w:rsid w:val="00CC39EB"/>
    <w:rsid w:val="00CC655D"/>
    <w:rsid w:val="00CC7585"/>
    <w:rsid w:val="00CC76CA"/>
    <w:rsid w:val="00CC78D5"/>
    <w:rsid w:val="00CC7E31"/>
    <w:rsid w:val="00CD03B9"/>
    <w:rsid w:val="00CD10FF"/>
    <w:rsid w:val="00CD3480"/>
    <w:rsid w:val="00CD3C44"/>
    <w:rsid w:val="00CD5EEE"/>
    <w:rsid w:val="00CE28D9"/>
    <w:rsid w:val="00CE593D"/>
    <w:rsid w:val="00CF2443"/>
    <w:rsid w:val="00CF7DD8"/>
    <w:rsid w:val="00D048D6"/>
    <w:rsid w:val="00D05A0E"/>
    <w:rsid w:val="00D107DC"/>
    <w:rsid w:val="00D139B5"/>
    <w:rsid w:val="00D2051B"/>
    <w:rsid w:val="00D2737D"/>
    <w:rsid w:val="00D274E0"/>
    <w:rsid w:val="00D277AE"/>
    <w:rsid w:val="00D3028D"/>
    <w:rsid w:val="00D3039A"/>
    <w:rsid w:val="00D35F7C"/>
    <w:rsid w:val="00D366F6"/>
    <w:rsid w:val="00D40BE1"/>
    <w:rsid w:val="00D43C2B"/>
    <w:rsid w:val="00D513CC"/>
    <w:rsid w:val="00D5576E"/>
    <w:rsid w:val="00D57B2F"/>
    <w:rsid w:val="00D62A13"/>
    <w:rsid w:val="00D6428C"/>
    <w:rsid w:val="00D64C22"/>
    <w:rsid w:val="00D67BC4"/>
    <w:rsid w:val="00D71DE5"/>
    <w:rsid w:val="00D724F9"/>
    <w:rsid w:val="00D72BFD"/>
    <w:rsid w:val="00D72D7F"/>
    <w:rsid w:val="00D77770"/>
    <w:rsid w:val="00D822D2"/>
    <w:rsid w:val="00D829FE"/>
    <w:rsid w:val="00D85F4A"/>
    <w:rsid w:val="00D86A53"/>
    <w:rsid w:val="00D87F3E"/>
    <w:rsid w:val="00D9079E"/>
    <w:rsid w:val="00D96F4B"/>
    <w:rsid w:val="00DA107A"/>
    <w:rsid w:val="00DA3FBE"/>
    <w:rsid w:val="00DA5309"/>
    <w:rsid w:val="00DB3A0D"/>
    <w:rsid w:val="00DB43D6"/>
    <w:rsid w:val="00DB4A67"/>
    <w:rsid w:val="00DB4CDF"/>
    <w:rsid w:val="00DB5ED6"/>
    <w:rsid w:val="00DB668E"/>
    <w:rsid w:val="00DB7229"/>
    <w:rsid w:val="00DC188E"/>
    <w:rsid w:val="00DC79B2"/>
    <w:rsid w:val="00DD00B9"/>
    <w:rsid w:val="00DD1446"/>
    <w:rsid w:val="00DD6349"/>
    <w:rsid w:val="00DE56BE"/>
    <w:rsid w:val="00DE6371"/>
    <w:rsid w:val="00DE7A46"/>
    <w:rsid w:val="00DF0E34"/>
    <w:rsid w:val="00DF1476"/>
    <w:rsid w:val="00DF21FA"/>
    <w:rsid w:val="00DF2428"/>
    <w:rsid w:val="00DF3A93"/>
    <w:rsid w:val="00E010BC"/>
    <w:rsid w:val="00E01E46"/>
    <w:rsid w:val="00E02BC8"/>
    <w:rsid w:val="00E05F4B"/>
    <w:rsid w:val="00E06034"/>
    <w:rsid w:val="00E12B07"/>
    <w:rsid w:val="00E132C2"/>
    <w:rsid w:val="00E14180"/>
    <w:rsid w:val="00E17EF8"/>
    <w:rsid w:val="00E2068B"/>
    <w:rsid w:val="00E23EF5"/>
    <w:rsid w:val="00E27D45"/>
    <w:rsid w:val="00E31363"/>
    <w:rsid w:val="00E334B2"/>
    <w:rsid w:val="00E4019D"/>
    <w:rsid w:val="00E41C4C"/>
    <w:rsid w:val="00E428B4"/>
    <w:rsid w:val="00E460D1"/>
    <w:rsid w:val="00E511EE"/>
    <w:rsid w:val="00E528D5"/>
    <w:rsid w:val="00E642FE"/>
    <w:rsid w:val="00E67B9F"/>
    <w:rsid w:val="00E7005D"/>
    <w:rsid w:val="00E70F4D"/>
    <w:rsid w:val="00E72336"/>
    <w:rsid w:val="00E7514E"/>
    <w:rsid w:val="00E7683F"/>
    <w:rsid w:val="00E805C9"/>
    <w:rsid w:val="00E82F09"/>
    <w:rsid w:val="00E91242"/>
    <w:rsid w:val="00E946D8"/>
    <w:rsid w:val="00E947C7"/>
    <w:rsid w:val="00E954EF"/>
    <w:rsid w:val="00E978FD"/>
    <w:rsid w:val="00EA1C5C"/>
    <w:rsid w:val="00EA27A6"/>
    <w:rsid w:val="00EA3CB7"/>
    <w:rsid w:val="00EA5CC9"/>
    <w:rsid w:val="00EB264B"/>
    <w:rsid w:val="00EB28D4"/>
    <w:rsid w:val="00EB5446"/>
    <w:rsid w:val="00EC1D04"/>
    <w:rsid w:val="00EC349D"/>
    <w:rsid w:val="00ED4A45"/>
    <w:rsid w:val="00ED5403"/>
    <w:rsid w:val="00ED5C32"/>
    <w:rsid w:val="00ED6CBF"/>
    <w:rsid w:val="00EE0DDE"/>
    <w:rsid w:val="00EE2688"/>
    <w:rsid w:val="00EE2FB9"/>
    <w:rsid w:val="00EE6708"/>
    <w:rsid w:val="00EF14CC"/>
    <w:rsid w:val="00EF1FCF"/>
    <w:rsid w:val="00EF20F8"/>
    <w:rsid w:val="00EF390E"/>
    <w:rsid w:val="00EF6E13"/>
    <w:rsid w:val="00F0028A"/>
    <w:rsid w:val="00F01D18"/>
    <w:rsid w:val="00F0435A"/>
    <w:rsid w:val="00F04EEB"/>
    <w:rsid w:val="00F125EE"/>
    <w:rsid w:val="00F12C72"/>
    <w:rsid w:val="00F14D7A"/>
    <w:rsid w:val="00F161F4"/>
    <w:rsid w:val="00F168FC"/>
    <w:rsid w:val="00F20DD0"/>
    <w:rsid w:val="00F21962"/>
    <w:rsid w:val="00F23001"/>
    <w:rsid w:val="00F232F4"/>
    <w:rsid w:val="00F233D1"/>
    <w:rsid w:val="00F23C41"/>
    <w:rsid w:val="00F356A4"/>
    <w:rsid w:val="00F35958"/>
    <w:rsid w:val="00F36AA7"/>
    <w:rsid w:val="00F41C0D"/>
    <w:rsid w:val="00F533F2"/>
    <w:rsid w:val="00F57FDA"/>
    <w:rsid w:val="00F60419"/>
    <w:rsid w:val="00F6211A"/>
    <w:rsid w:val="00F66F0D"/>
    <w:rsid w:val="00F74ED9"/>
    <w:rsid w:val="00F81627"/>
    <w:rsid w:val="00F848C9"/>
    <w:rsid w:val="00F875EB"/>
    <w:rsid w:val="00F87DE2"/>
    <w:rsid w:val="00F90A1C"/>
    <w:rsid w:val="00F9282B"/>
    <w:rsid w:val="00F9327C"/>
    <w:rsid w:val="00F9516B"/>
    <w:rsid w:val="00F96282"/>
    <w:rsid w:val="00F969F7"/>
    <w:rsid w:val="00FB3941"/>
    <w:rsid w:val="00FC1168"/>
    <w:rsid w:val="00FC75C4"/>
    <w:rsid w:val="00FD0FBB"/>
    <w:rsid w:val="00FD34E8"/>
    <w:rsid w:val="00FD4445"/>
    <w:rsid w:val="00FD4D07"/>
    <w:rsid w:val="00FD5B19"/>
    <w:rsid w:val="00FE1A1D"/>
    <w:rsid w:val="00FE36F4"/>
    <w:rsid w:val="00FE3A16"/>
    <w:rsid w:val="00FF25CB"/>
    <w:rsid w:val="00FF4275"/>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0E95A11"/>
  <w15:docId w15:val="{F974699F-E00D-AF41-B99C-5D898336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 w:type="paragraph" w:styleId="Plattetekst">
    <w:name w:val="Body Text"/>
    <w:basedOn w:val="Standaard"/>
    <w:link w:val="PlattetekstChar"/>
    <w:uiPriority w:val="1"/>
    <w:qFormat/>
    <w:rsid w:val="00504FF4"/>
    <w:pPr>
      <w:widowControl w:val="0"/>
      <w:autoSpaceDE w:val="0"/>
      <w:autoSpaceDN w:val="0"/>
      <w:spacing w:before="94" w:line="292" w:lineRule="auto"/>
      <w:ind w:left="257"/>
    </w:pPr>
    <w:rPr>
      <w:rFonts w:eastAsia="Calibri" w:cs="Arial"/>
      <w:sz w:val="22"/>
      <w:szCs w:val="22"/>
      <w:lang w:bidi="nl-NL"/>
    </w:rPr>
  </w:style>
  <w:style w:type="character" w:customStyle="1" w:styleId="PlattetekstChar">
    <w:name w:val="Platte tekst Char"/>
    <w:basedOn w:val="Standaardalinea-lettertype"/>
    <w:link w:val="Plattetekst"/>
    <w:uiPriority w:val="1"/>
    <w:rsid w:val="00504FF4"/>
    <w:rPr>
      <w:rFonts w:ascii="Arial" w:eastAsia="Calibri" w:hAnsi="Arial" w:cs="Arial"/>
      <w:sz w:val="22"/>
      <w:szCs w:val="22"/>
      <w:lang w:bidi="nl-NL"/>
    </w:rPr>
  </w:style>
  <w:style w:type="character" w:customStyle="1" w:styleId="normaltextrun">
    <w:name w:val="normaltextrun"/>
    <w:rsid w:val="00B10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824515685">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diteuren@gvb.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13" ma:contentTypeDescription="Een nieuw document maken." ma:contentTypeScope="" ma:versionID="5d5fa452c9b0cc386bc1bd56ecd02db4">
  <xsd:schema xmlns:xsd="http://www.w3.org/2001/XMLSchema" xmlns:xs="http://www.w3.org/2001/XMLSchema" xmlns:p="http://schemas.microsoft.com/office/2006/metadata/properties" xmlns:ns2="eb50f811-0cc2-4fbd-b9a6-9c8d3b73eff0" xmlns:ns3="5369c8c0-e3aa-48e6-9f6d-519510a25555" targetNamespace="http://schemas.microsoft.com/office/2006/metadata/properties" ma:root="true" ma:fieldsID="3d408c6d7b444f18bc6d2652cf959b4c" ns2:_="" ns3:_="">
    <xsd:import namespace="eb50f811-0cc2-4fbd-b9a6-9c8d3b73eff0"/>
    <xsd:import namespace="5369c8c0-e3aa-48e6-9f6d-519510a255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D5BEE0-14F5-42FE-963F-544A524B8DB2}">
  <ds:schemaRefs>
    <ds:schemaRef ds:uri="http://schemas.openxmlformats.org/officeDocument/2006/bibliography"/>
  </ds:schemaRefs>
</ds:datastoreItem>
</file>

<file path=customXml/itemProps2.xml><?xml version="1.0" encoding="utf-8"?>
<ds:datastoreItem xmlns:ds="http://schemas.openxmlformats.org/officeDocument/2006/customXml" ds:itemID="{A9938BF1-FEDE-4D05-B1CB-CA204CE6B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C6D95-6DF9-4FB9-8DAA-330E140D8873}">
  <ds:schemaRefs>
    <ds:schemaRef ds:uri="http://schemas.microsoft.com/sharepoint/v3/contenttype/forms"/>
  </ds:schemaRefs>
</ds:datastoreItem>
</file>

<file path=customXml/itemProps4.xml><?xml version="1.0" encoding="utf-8"?>
<ds:datastoreItem xmlns:ds="http://schemas.openxmlformats.org/officeDocument/2006/customXml" ds:itemID="{5B9A7FDA-2A88-45A8-BA38-5469B51083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wsvh_appl\gvb_doc_prd\iDocLogicx\Configuratie\Huisstijl\Rapport.dot</Template>
  <TotalTime>2</TotalTime>
  <Pages>12</Pages>
  <Words>3393</Words>
  <Characters>18667</Characters>
  <Application>Microsoft Office Word</Application>
  <DocSecurity>0</DocSecurity>
  <Lines>155</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bmRapportTitel</vt:lpstr>
      <vt:lpstr>bmRapportTitel</vt:lpstr>
    </vt:vector>
  </TitlesOfParts>
  <Company>Symeko Datasystems bv</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Hans de Wit</cp:lastModifiedBy>
  <cp:revision>3</cp:revision>
  <cp:lastPrinted>2019-12-12T14:08:00Z</cp:lastPrinted>
  <dcterms:created xsi:type="dcterms:W3CDTF">2022-09-12T21:12:00Z</dcterms:created>
  <dcterms:modified xsi:type="dcterms:W3CDTF">2022-09-12T21:23:00Z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0x010100EB7A3C2C34553B4AA0B13D78C9735CDA</vt:lpwstr>
  </property>
</Properties>
</file>