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DDA0A" w14:textId="6FFD30D4" w:rsidR="00BC3158" w:rsidRPr="00BC3158" w:rsidRDefault="00A13B93" w:rsidP="00635421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Bijlage Format sleutelfunctionaris</w:t>
      </w:r>
      <w:r w:rsidR="00350BCE">
        <w:rPr>
          <w:rFonts w:ascii="Corbel" w:hAnsi="Corbel"/>
          <w:b/>
          <w:sz w:val="24"/>
          <w:szCs w:val="24"/>
        </w:rPr>
        <w:t>sen</w:t>
      </w:r>
      <w:r w:rsidR="002D2D16">
        <w:rPr>
          <w:rFonts w:ascii="Corbel" w:hAnsi="Corbel"/>
          <w:b/>
          <w:sz w:val="24"/>
          <w:szCs w:val="24"/>
        </w:rPr>
        <w:t xml:space="preserve"> voo</w:t>
      </w:r>
      <w:r w:rsidR="000C4D8D">
        <w:rPr>
          <w:rFonts w:ascii="Corbel" w:hAnsi="Corbel"/>
          <w:b/>
          <w:sz w:val="24"/>
          <w:szCs w:val="24"/>
        </w:rPr>
        <w:t>r Taxatiediensten woningen BSR</w:t>
      </w:r>
    </w:p>
    <w:p w14:paraId="61526748" w14:textId="77777777" w:rsidR="00BC3158" w:rsidRDefault="00AA7BBA" w:rsidP="00AA7BBA">
      <w:pPr>
        <w:tabs>
          <w:tab w:val="left" w:pos="1048"/>
        </w:tabs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ab/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424"/>
        <w:gridCol w:w="4530"/>
      </w:tblGrid>
      <w:tr w:rsidR="00AA7BBA" w14:paraId="0E099AB1" w14:textId="77777777" w:rsidTr="00395EB2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31511118" w14:textId="1BD0E5F1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  <w:r w:rsidR="00350BCE">
              <w:rPr>
                <w:rFonts w:ascii="Corbel" w:hAnsi="Corbel"/>
                <w:b/>
                <w:color w:val="FFFFFF" w:themeColor="background1"/>
                <w:szCs w:val="18"/>
              </w:rPr>
              <w:t xml:space="preserve"> 1 </w:t>
            </w:r>
            <w:r w:rsidR="00FC33C7">
              <w:rPr>
                <w:rFonts w:ascii="Corbel" w:hAnsi="Corbel"/>
                <w:b/>
                <w:color w:val="FFFFFF" w:themeColor="background1"/>
                <w:szCs w:val="18"/>
              </w:rPr>
              <w:t>-</w:t>
            </w:r>
            <w:r w:rsidR="00350BCE">
              <w:rPr>
                <w:rFonts w:ascii="Corbel" w:hAnsi="Corbel"/>
                <w:b/>
                <w:color w:val="FFFFFF" w:themeColor="background1"/>
                <w:szCs w:val="18"/>
              </w:rPr>
              <w:t xml:space="preserve"> </w:t>
            </w:r>
          </w:p>
        </w:tc>
      </w:tr>
      <w:tr w:rsidR="00AA7BBA" w14:paraId="0181B438" w14:textId="77777777" w:rsidTr="00395EB2">
        <w:trPr>
          <w:trHeight w:val="454"/>
        </w:trPr>
        <w:tc>
          <w:tcPr>
            <w:tcW w:w="4424" w:type="dxa"/>
            <w:vAlign w:val="center"/>
          </w:tcPr>
          <w:p w14:paraId="21802B08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530" w:type="dxa"/>
            <w:vAlign w:val="center"/>
          </w:tcPr>
          <w:p w14:paraId="4CFF8442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AA7BBA" w14:paraId="756E0EA2" w14:textId="77777777" w:rsidTr="00395EB2">
        <w:trPr>
          <w:trHeight w:val="454"/>
        </w:trPr>
        <w:tc>
          <w:tcPr>
            <w:tcW w:w="4424" w:type="dxa"/>
            <w:vAlign w:val="center"/>
          </w:tcPr>
          <w:p w14:paraId="67EB6C75" w14:textId="77777777" w:rsidR="00AA7BBA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4530" w:type="dxa"/>
            <w:vAlign w:val="center"/>
          </w:tcPr>
          <w:p w14:paraId="4DACB379" w14:textId="77777777" w:rsidR="00AA7BBA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AA7BBA" w14:paraId="00A48672" w14:textId="77777777" w:rsidTr="00395EB2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4007A728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AA7BBA" w14:paraId="5A606B0D" w14:textId="77777777" w:rsidTr="00BE6480">
        <w:trPr>
          <w:trHeight w:val="2939"/>
        </w:trPr>
        <w:tc>
          <w:tcPr>
            <w:tcW w:w="8954" w:type="dxa"/>
            <w:gridSpan w:val="2"/>
          </w:tcPr>
          <w:p w14:paraId="29DAB5CB" w14:textId="77777777" w:rsidR="0044167C" w:rsidRPr="00345252" w:rsidRDefault="0044167C" w:rsidP="0044167C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345252">
              <w:rPr>
                <w:rFonts w:ascii="Corbel" w:hAnsi="Corbel"/>
                <w:szCs w:val="18"/>
              </w:rPr>
              <w:t>Waarom wordt deze persoon voorgedragen als Sleutelfunctionaris?</w:t>
            </w:r>
          </w:p>
          <w:p w14:paraId="42C67FE2" w14:textId="467CFE31" w:rsidR="00AA7BBA" w:rsidRDefault="0044167C" w:rsidP="0044167C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5424CAFB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228BE83C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6C591299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302B5864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0EB89608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  <w:tr w:rsidR="00395EB2" w:rsidRPr="00E016F4" w14:paraId="6582FC79" w14:textId="77777777" w:rsidTr="004E333C">
        <w:trPr>
          <w:trHeight w:val="454"/>
        </w:trPr>
        <w:tc>
          <w:tcPr>
            <w:tcW w:w="8954" w:type="dxa"/>
            <w:gridSpan w:val="2"/>
            <w:shd w:val="clear" w:color="auto" w:fill="002060"/>
          </w:tcPr>
          <w:p w14:paraId="4BA0DC15" w14:textId="77777777" w:rsidR="004E333C" w:rsidRDefault="004E333C" w:rsidP="00F64786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</w:p>
          <w:p w14:paraId="012E3A66" w14:textId="2926ABFD" w:rsidR="00395EB2" w:rsidRPr="00E016F4" w:rsidRDefault="00395EB2" w:rsidP="00F64786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Profielschets</w:t>
            </w:r>
          </w:p>
        </w:tc>
      </w:tr>
      <w:tr w:rsidR="00395EB2" w:rsidRPr="00345252" w14:paraId="3D6C8552" w14:textId="77777777" w:rsidTr="00395EB2">
        <w:trPr>
          <w:trHeight w:val="2500"/>
        </w:trPr>
        <w:tc>
          <w:tcPr>
            <w:tcW w:w="8954" w:type="dxa"/>
            <w:gridSpan w:val="2"/>
          </w:tcPr>
          <w:p w14:paraId="6D1C883F" w14:textId="45239EA1" w:rsidR="00395EB2" w:rsidRDefault="00395EB2" w:rsidP="00F64786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 xml:space="preserve">Welke voorgaande functies heeft deze Sleutelfunctionaris vervuld welke relevant zijn voor de uitvoering </w:t>
            </w:r>
            <w:r w:rsidR="00BE6480">
              <w:rPr>
                <w:rFonts w:ascii="Corbel" w:hAnsi="Corbel"/>
                <w:szCs w:val="18"/>
              </w:rPr>
              <w:t xml:space="preserve">als contactpersoon bij </w:t>
            </w:r>
            <w:r w:rsidR="000C4D8D">
              <w:rPr>
                <w:rFonts w:ascii="Corbel" w:hAnsi="Corbel"/>
                <w:szCs w:val="18"/>
              </w:rPr>
              <w:t>BSR</w:t>
            </w:r>
            <w:r w:rsidR="00350BCE">
              <w:rPr>
                <w:rFonts w:ascii="Corbel" w:hAnsi="Corbel"/>
                <w:szCs w:val="18"/>
              </w:rPr>
              <w:t xml:space="preserve">? </w:t>
            </w:r>
            <w:r>
              <w:rPr>
                <w:rFonts w:ascii="Corbel" w:hAnsi="Corbel"/>
                <w:szCs w:val="18"/>
              </w:rPr>
              <w:t>Benoem relevante werkervaring en de rol in de betreffende opdracht.</w:t>
            </w:r>
          </w:p>
          <w:p w14:paraId="7AA3B977" w14:textId="77777777" w:rsidR="00395EB2" w:rsidRDefault="00395EB2" w:rsidP="00F64786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760F0FAD" w14:textId="77777777" w:rsidR="00395EB2" w:rsidRDefault="00395EB2" w:rsidP="00F64786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3AD94D05" w14:textId="77777777" w:rsidR="00395EB2" w:rsidRPr="00345252" w:rsidRDefault="00395EB2" w:rsidP="00F64786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</w:tbl>
    <w:p w14:paraId="3FF7A9C4" w14:textId="6C4DEC57" w:rsidR="00350BCE" w:rsidRDefault="00350BCE" w:rsidP="00635421">
      <w:pPr>
        <w:spacing w:after="200" w:line="276" w:lineRule="auto"/>
      </w:pPr>
    </w:p>
    <w:p w14:paraId="0470C8CF" w14:textId="77777777" w:rsidR="00350BCE" w:rsidRDefault="00350BCE">
      <w:pPr>
        <w:spacing w:after="200" w:line="276" w:lineRule="auto"/>
      </w:pPr>
      <w:r>
        <w:br w:type="page"/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424"/>
        <w:gridCol w:w="4530"/>
      </w:tblGrid>
      <w:tr w:rsidR="00350BCE" w14:paraId="4319A1ED" w14:textId="77777777" w:rsidTr="00313A18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260C5B5C" w14:textId="6A4DF716" w:rsidR="00350BCE" w:rsidRPr="00E016F4" w:rsidRDefault="00350BCE" w:rsidP="00313A18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lastRenderedPageBreak/>
              <w:t>Sleutelfunctionaris</w:t>
            </w:r>
            <w:r>
              <w:rPr>
                <w:rFonts w:ascii="Corbel" w:hAnsi="Corbel"/>
                <w:b/>
                <w:color w:val="FFFFFF" w:themeColor="background1"/>
                <w:szCs w:val="18"/>
              </w:rPr>
              <w:t xml:space="preserve"> 2 </w:t>
            </w:r>
            <w:r w:rsidR="008D1699">
              <w:rPr>
                <w:rFonts w:ascii="Corbel" w:hAnsi="Corbel"/>
                <w:b/>
                <w:color w:val="FFFFFF" w:themeColor="background1"/>
                <w:szCs w:val="18"/>
              </w:rPr>
              <w:t>–</w:t>
            </w:r>
            <w:r>
              <w:rPr>
                <w:rFonts w:ascii="Corbel" w:hAnsi="Corbel"/>
                <w:b/>
                <w:color w:val="FFFFFF" w:themeColor="background1"/>
                <w:szCs w:val="18"/>
              </w:rPr>
              <w:t xml:space="preserve"> </w:t>
            </w:r>
          </w:p>
        </w:tc>
      </w:tr>
      <w:tr w:rsidR="00350BCE" w14:paraId="7B2EC2B4" w14:textId="77777777" w:rsidTr="00313A18">
        <w:trPr>
          <w:trHeight w:val="454"/>
        </w:trPr>
        <w:tc>
          <w:tcPr>
            <w:tcW w:w="4424" w:type="dxa"/>
            <w:vAlign w:val="center"/>
          </w:tcPr>
          <w:p w14:paraId="4965E234" w14:textId="77777777" w:rsidR="00350BCE" w:rsidRPr="00E016F4" w:rsidRDefault="00350BCE" w:rsidP="00313A18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530" w:type="dxa"/>
            <w:vAlign w:val="center"/>
          </w:tcPr>
          <w:p w14:paraId="64A3CE50" w14:textId="77777777" w:rsidR="00350BCE" w:rsidRPr="00E016F4" w:rsidRDefault="00350BCE" w:rsidP="00313A18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350BCE" w14:paraId="4B521EFD" w14:textId="77777777" w:rsidTr="00313A18">
        <w:trPr>
          <w:trHeight w:val="454"/>
        </w:trPr>
        <w:tc>
          <w:tcPr>
            <w:tcW w:w="4424" w:type="dxa"/>
            <w:vAlign w:val="center"/>
          </w:tcPr>
          <w:p w14:paraId="4BF065F5" w14:textId="77777777" w:rsidR="00350BCE" w:rsidRDefault="00350BCE" w:rsidP="00313A18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4530" w:type="dxa"/>
            <w:vAlign w:val="center"/>
          </w:tcPr>
          <w:p w14:paraId="60843780" w14:textId="77777777" w:rsidR="00350BCE" w:rsidRDefault="00350BCE" w:rsidP="00313A18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350BCE" w14:paraId="2A1808D7" w14:textId="77777777" w:rsidTr="00313A18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287BA28F" w14:textId="77777777" w:rsidR="00350BCE" w:rsidRPr="00E016F4" w:rsidRDefault="00350BCE" w:rsidP="00313A18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350BCE" w14:paraId="481D89C9" w14:textId="77777777" w:rsidTr="00313A18">
        <w:trPr>
          <w:trHeight w:val="2939"/>
        </w:trPr>
        <w:tc>
          <w:tcPr>
            <w:tcW w:w="8954" w:type="dxa"/>
            <w:gridSpan w:val="2"/>
          </w:tcPr>
          <w:p w14:paraId="7717DF1E" w14:textId="77777777" w:rsidR="00350BCE" w:rsidRPr="00345252" w:rsidRDefault="00350BCE" w:rsidP="00313A18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345252">
              <w:rPr>
                <w:rFonts w:ascii="Corbel" w:hAnsi="Corbel"/>
                <w:szCs w:val="18"/>
              </w:rPr>
              <w:t>Waarom wordt deze persoon voorgedragen als Sleutelfunctionaris?</w:t>
            </w:r>
          </w:p>
          <w:p w14:paraId="69D778E2" w14:textId="77777777" w:rsidR="00350BCE" w:rsidRDefault="00350BCE" w:rsidP="00313A18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0A456107" w14:textId="77777777" w:rsidR="00350BCE" w:rsidRDefault="00350BCE" w:rsidP="00313A18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22A804BD" w14:textId="77777777" w:rsidR="00350BCE" w:rsidRDefault="00350BCE" w:rsidP="00313A18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22CA8D2B" w14:textId="77777777" w:rsidR="00350BCE" w:rsidRDefault="00350BCE" w:rsidP="00313A18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4F96818A" w14:textId="77777777" w:rsidR="00350BCE" w:rsidRDefault="00350BCE" w:rsidP="00313A18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5BF45995" w14:textId="77777777" w:rsidR="00350BCE" w:rsidRDefault="00350BCE" w:rsidP="00313A18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  <w:tr w:rsidR="00350BCE" w:rsidRPr="00E016F4" w14:paraId="0B9B0CE6" w14:textId="77777777" w:rsidTr="00313A18">
        <w:trPr>
          <w:trHeight w:val="454"/>
        </w:trPr>
        <w:tc>
          <w:tcPr>
            <w:tcW w:w="8954" w:type="dxa"/>
            <w:gridSpan w:val="2"/>
            <w:shd w:val="clear" w:color="auto" w:fill="002060"/>
          </w:tcPr>
          <w:p w14:paraId="303BCA00" w14:textId="77777777" w:rsidR="00350BCE" w:rsidRDefault="00350BCE" w:rsidP="00313A18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</w:p>
          <w:p w14:paraId="00C11DA6" w14:textId="77777777" w:rsidR="00350BCE" w:rsidRPr="00E016F4" w:rsidRDefault="00350BCE" w:rsidP="00313A18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Profielschets</w:t>
            </w:r>
          </w:p>
        </w:tc>
      </w:tr>
      <w:tr w:rsidR="00350BCE" w:rsidRPr="00345252" w14:paraId="59BE5E10" w14:textId="77777777" w:rsidTr="00313A18">
        <w:trPr>
          <w:trHeight w:val="2500"/>
        </w:trPr>
        <w:tc>
          <w:tcPr>
            <w:tcW w:w="8954" w:type="dxa"/>
            <w:gridSpan w:val="2"/>
          </w:tcPr>
          <w:p w14:paraId="564A91BF" w14:textId="44B31C2A" w:rsidR="00350BCE" w:rsidRDefault="00350BCE" w:rsidP="00313A18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 xml:space="preserve">Welke voorgaande functies heeft deze Sleutelfunctionaris vervuld welke relevant zijn voor de uitvoering als contactpersoon bij </w:t>
            </w:r>
            <w:r w:rsidR="000C4D8D">
              <w:rPr>
                <w:rFonts w:ascii="Corbel" w:hAnsi="Corbel"/>
                <w:szCs w:val="18"/>
              </w:rPr>
              <w:t>BSR</w:t>
            </w:r>
            <w:r>
              <w:rPr>
                <w:rFonts w:ascii="Corbel" w:hAnsi="Corbel"/>
                <w:szCs w:val="18"/>
              </w:rPr>
              <w:t>? Benoem relevante werkervaring en de rol in de betreffende opdracht.</w:t>
            </w:r>
          </w:p>
          <w:p w14:paraId="05C62897" w14:textId="77777777" w:rsidR="00350BCE" w:rsidRDefault="00350BCE" w:rsidP="00313A18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1E0FDCB5" w14:textId="77777777" w:rsidR="00350BCE" w:rsidRDefault="00350BCE" w:rsidP="00313A18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6192D9E7" w14:textId="77777777" w:rsidR="00350BCE" w:rsidRPr="00345252" w:rsidRDefault="00350BCE" w:rsidP="00313A18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</w:tbl>
    <w:p w14:paraId="7E0A4D8C" w14:textId="7BC31C17" w:rsidR="00350BCE" w:rsidRDefault="00350BCE" w:rsidP="00635421">
      <w:pPr>
        <w:spacing w:after="200" w:line="276" w:lineRule="auto"/>
      </w:pPr>
    </w:p>
    <w:p w14:paraId="4FF4C1FE" w14:textId="588AF1E0" w:rsidR="00723BA1" w:rsidRDefault="00723BA1" w:rsidP="00635421">
      <w:pPr>
        <w:spacing w:after="200" w:line="276" w:lineRule="auto"/>
      </w:pPr>
    </w:p>
    <w:sectPr w:rsidR="00723BA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D5323" w14:textId="77777777" w:rsidR="005A49AA" w:rsidRDefault="005A49AA" w:rsidP="001629F4">
      <w:pPr>
        <w:spacing w:line="240" w:lineRule="auto"/>
      </w:pPr>
      <w:r>
        <w:separator/>
      </w:r>
    </w:p>
  </w:endnote>
  <w:endnote w:type="continuationSeparator" w:id="0">
    <w:p w14:paraId="7950EEB1" w14:textId="77777777" w:rsidR="005A49AA" w:rsidRDefault="005A49AA" w:rsidP="001629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3254772"/>
      <w:docPartObj>
        <w:docPartGallery w:val="Page Numbers (Bottom of Page)"/>
        <w:docPartUnique/>
      </w:docPartObj>
    </w:sdtPr>
    <w:sdtEndPr>
      <w:rPr>
        <w:rFonts w:ascii="Corbel" w:hAnsi="Corbel"/>
      </w:rPr>
    </w:sdtEndPr>
    <w:sdtContent>
      <w:p w14:paraId="3D2325D2" w14:textId="77777777" w:rsidR="001629F4" w:rsidRPr="001629F4" w:rsidRDefault="001629F4">
        <w:pPr>
          <w:pStyle w:val="Voettekst"/>
          <w:jc w:val="right"/>
          <w:rPr>
            <w:rFonts w:ascii="Corbel" w:hAnsi="Corbel"/>
          </w:rPr>
        </w:pPr>
        <w:r w:rsidRPr="001629F4">
          <w:rPr>
            <w:rFonts w:ascii="Corbel" w:hAnsi="Corbel"/>
          </w:rPr>
          <w:fldChar w:fldCharType="begin"/>
        </w:r>
        <w:r w:rsidRPr="001629F4">
          <w:rPr>
            <w:rFonts w:ascii="Corbel" w:hAnsi="Corbel"/>
          </w:rPr>
          <w:instrText>PAGE   \* MERGEFORMAT</w:instrText>
        </w:r>
        <w:r w:rsidRPr="001629F4">
          <w:rPr>
            <w:rFonts w:ascii="Corbel" w:hAnsi="Corbel"/>
          </w:rPr>
          <w:fldChar w:fldCharType="separate"/>
        </w:r>
        <w:r w:rsidR="00A13B93">
          <w:rPr>
            <w:rFonts w:ascii="Corbel" w:hAnsi="Corbel"/>
            <w:noProof/>
          </w:rPr>
          <w:t>1</w:t>
        </w:r>
        <w:r w:rsidRPr="001629F4">
          <w:rPr>
            <w:rFonts w:ascii="Corbel" w:hAnsi="Corbel"/>
          </w:rPr>
          <w:fldChar w:fldCharType="end"/>
        </w:r>
      </w:p>
    </w:sdtContent>
  </w:sdt>
  <w:p w14:paraId="086EAD8D" w14:textId="77777777" w:rsidR="001629F4" w:rsidRDefault="001629F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9756E" w14:textId="77777777" w:rsidR="005A49AA" w:rsidRDefault="005A49AA" w:rsidP="001629F4">
      <w:pPr>
        <w:spacing w:line="240" w:lineRule="auto"/>
      </w:pPr>
      <w:r>
        <w:separator/>
      </w:r>
    </w:p>
  </w:footnote>
  <w:footnote w:type="continuationSeparator" w:id="0">
    <w:p w14:paraId="50B69E21" w14:textId="77777777" w:rsidR="005A49AA" w:rsidRDefault="005A49AA" w:rsidP="001629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11C81"/>
    <w:multiLevelType w:val="multilevel"/>
    <w:tmpl w:val="034AAF28"/>
    <w:lvl w:ilvl="0">
      <w:start w:val="1"/>
      <w:numFmt w:val="decimal"/>
      <w:pStyle w:val="Kop1"/>
      <w:lvlText w:val="Hoofdstuk %1"/>
      <w:lvlJc w:val="left"/>
      <w:pPr>
        <w:tabs>
          <w:tab w:val="num" w:pos="2793"/>
        </w:tabs>
        <w:ind w:left="1353" w:hanging="360"/>
      </w:pPr>
      <w:rPr>
        <w:caps/>
      </w:rPr>
    </w:lvl>
    <w:lvl w:ilvl="1">
      <w:start w:val="1"/>
      <w:numFmt w:val="decimal"/>
      <w:pStyle w:val="Kop2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none"/>
      <w:lvlText w:val="%1.%2.%3.%4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"/>
      <w:lvlJc w:val="left"/>
      <w:pPr>
        <w:tabs>
          <w:tab w:val="num" w:pos="2880"/>
        </w:tabs>
        <w:ind w:left="2736" w:hanging="936"/>
      </w:pPr>
    </w:lvl>
    <w:lvl w:ilvl="6">
      <w:start w:val="1"/>
      <w:numFmt w:val="none"/>
      <w:lvlText w:val="%1.%2.%3.%4.%5.%6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"/>
      <w:lvlJc w:val="left"/>
      <w:pPr>
        <w:tabs>
          <w:tab w:val="num" w:pos="3960"/>
        </w:tabs>
        <w:ind w:left="3744" w:hanging="1224"/>
      </w:pPr>
    </w:lvl>
    <w:lvl w:ilvl="8">
      <w:start w:val="1"/>
      <w:numFmt w:val="none"/>
      <w:lvlText w:val="%1.%2.%3.%4.%5.%6.%7.%8."/>
      <w:lvlJc w:val="left"/>
      <w:pPr>
        <w:tabs>
          <w:tab w:val="num" w:pos="4680"/>
        </w:tabs>
        <w:ind w:left="4320" w:hanging="1440"/>
      </w:pPr>
    </w:lvl>
  </w:abstractNum>
  <w:num w:numId="1" w16cid:durableId="1350721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843"/>
    <w:rsid w:val="00015CCB"/>
    <w:rsid w:val="000C4D8D"/>
    <w:rsid w:val="001629F4"/>
    <w:rsid w:val="00287178"/>
    <w:rsid w:val="00290EE1"/>
    <w:rsid w:val="002D2D16"/>
    <w:rsid w:val="003202ED"/>
    <w:rsid w:val="00350BCE"/>
    <w:rsid w:val="00395EB2"/>
    <w:rsid w:val="0044167C"/>
    <w:rsid w:val="004B1C7C"/>
    <w:rsid w:val="004E333C"/>
    <w:rsid w:val="005A49AA"/>
    <w:rsid w:val="005E7BFE"/>
    <w:rsid w:val="00635421"/>
    <w:rsid w:val="006E0843"/>
    <w:rsid w:val="00723BA1"/>
    <w:rsid w:val="00866FEB"/>
    <w:rsid w:val="008D1699"/>
    <w:rsid w:val="00902D38"/>
    <w:rsid w:val="00924501"/>
    <w:rsid w:val="00943F4D"/>
    <w:rsid w:val="00A13B93"/>
    <w:rsid w:val="00A43719"/>
    <w:rsid w:val="00AA7BBA"/>
    <w:rsid w:val="00BC3158"/>
    <w:rsid w:val="00BE6480"/>
    <w:rsid w:val="00BF1799"/>
    <w:rsid w:val="00CE4DF6"/>
    <w:rsid w:val="00E016F4"/>
    <w:rsid w:val="00FC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AF1995F"/>
  <w15:docId w15:val="{728A3BE1-0A5D-4A35-BBD7-3823C55E4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5421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uiPriority w:val="99"/>
    <w:qFormat/>
    <w:rsid w:val="00635421"/>
    <w:pPr>
      <w:pageBreakBefore/>
      <w:numPr>
        <w:numId w:val="1"/>
      </w:numPr>
      <w:spacing w:before="360" w:after="480" w:line="360" w:lineRule="atLeast"/>
      <w:outlineLvl w:val="0"/>
    </w:pPr>
    <w:rPr>
      <w:rFonts w:ascii="Arial" w:hAnsi="Arial"/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,Ko"/>
    <w:basedOn w:val="Standaard"/>
    <w:next w:val="Standaard"/>
    <w:link w:val="Kop2Char"/>
    <w:uiPriority w:val="99"/>
    <w:qFormat/>
    <w:rsid w:val="00635421"/>
    <w:pPr>
      <w:keepNext/>
      <w:numPr>
        <w:ilvl w:val="1"/>
        <w:numId w:val="1"/>
      </w:numPr>
      <w:tabs>
        <w:tab w:val="left" w:pos="993"/>
      </w:tabs>
      <w:spacing w:before="360" w:after="240"/>
      <w:outlineLvl w:val="1"/>
    </w:pPr>
    <w:rPr>
      <w:rFonts w:ascii="Arial" w:hAnsi="Arial"/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link w:val="Kop3Char"/>
    <w:uiPriority w:val="99"/>
    <w:qFormat/>
    <w:rsid w:val="00635421"/>
    <w:pPr>
      <w:keepNext/>
      <w:numPr>
        <w:ilvl w:val="2"/>
        <w:numId w:val="1"/>
      </w:numPr>
      <w:spacing w:before="240" w:after="240"/>
      <w:outlineLvl w:val="2"/>
    </w:pPr>
    <w:rPr>
      <w:rFonts w:ascii="Arial" w:hAnsi="Arial"/>
      <w:b/>
      <w:noProof/>
      <w:sz w:val="19"/>
    </w:rPr>
  </w:style>
  <w:style w:type="paragraph" w:styleId="Kop4">
    <w:name w:val="heading 4"/>
    <w:aliases w:val="Level 2 - a,Major"/>
    <w:basedOn w:val="Standaard"/>
    <w:next w:val="Standaard"/>
    <w:link w:val="Kop4Char"/>
    <w:uiPriority w:val="99"/>
    <w:qFormat/>
    <w:rsid w:val="00635421"/>
    <w:pPr>
      <w:keepNext/>
      <w:numPr>
        <w:ilvl w:val="3"/>
        <w:numId w:val="1"/>
      </w:numPr>
      <w:tabs>
        <w:tab w:val="left" w:pos="3828"/>
      </w:tabs>
      <w:spacing w:before="240" w:after="120"/>
      <w:outlineLvl w:val="3"/>
    </w:pPr>
    <w:rPr>
      <w:rFonts w:ascii="Arial" w:hAnsi="Arial"/>
      <w:b/>
      <w:noProof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,h1 Char,1 Char,Niet als kop gebruiken Char"/>
    <w:basedOn w:val="Standaardalinea-lettertype"/>
    <w:link w:val="Kop1"/>
    <w:uiPriority w:val="99"/>
    <w:rsid w:val="00635421"/>
    <w:rPr>
      <w:rFonts w:ascii="Arial" w:eastAsia="Times New Roman" w:hAnsi="Arial" w:cs="Times New Roman"/>
      <w:b/>
      <w:noProof/>
      <w:sz w:val="24"/>
      <w:szCs w:val="20"/>
      <w:lang w:eastAsia="nl-NL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9"/>
    <w:rsid w:val="00635421"/>
    <w:rPr>
      <w:rFonts w:ascii="Arial" w:eastAsia="Times New Roman" w:hAnsi="Arial" w:cs="Times New Roman"/>
      <w:b/>
      <w:spacing w:val="5"/>
      <w:szCs w:val="20"/>
      <w:lang w:eastAsia="nl-NL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link w:val="Kop3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character" w:customStyle="1" w:styleId="Kop4Char">
    <w:name w:val="Kop 4 Char"/>
    <w:aliases w:val="Level 2 - a Char,Major Char"/>
    <w:basedOn w:val="Standaardalinea-lettertype"/>
    <w:link w:val="Kop4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paragraph" w:customStyle="1" w:styleId="BestekKop1">
    <w:name w:val="BestekKop1"/>
    <w:basedOn w:val="Kop1"/>
    <w:autoRedefine/>
    <w:rsid w:val="00BC3158"/>
    <w:pPr>
      <w:numPr>
        <w:numId w:val="0"/>
      </w:numPr>
    </w:pPr>
    <w:rPr>
      <w:rFonts w:ascii="Corbel" w:hAnsi="Corbel"/>
      <w:caps/>
      <w:noProof w:val="0"/>
    </w:rPr>
  </w:style>
  <w:style w:type="table" w:styleId="Tabelraster">
    <w:name w:val="Table Grid"/>
    <w:basedOn w:val="Standaardtabel"/>
    <w:uiPriority w:val="59"/>
    <w:rsid w:val="00E01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016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16F4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giairSchepers\Pro10\Pro10%20-%20Data\Kennisdomeinen\0.%20Aanbestedingstemplates\9.%20Overige%20veel%20voorkomende%20bijlagen\7jan20_Bijlage%20Format%20sleutelfunctionariss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6" ma:contentTypeDescription="Een nieuw document maken." ma:contentTypeScope="" ma:versionID="1b1284ab0133ae0493a474f16cf6d00b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9acf3b5841f88d0ce3c7fd58266793c3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ADDB2-27C8-4C6B-8BB0-BF39FDFB37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8023F54-ED29-4174-9278-44EACBD1E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869577-E9A3-4825-8CC4-B79F9DC20CC9}"/>
</file>

<file path=customXml/itemProps4.xml><?xml version="1.0" encoding="utf-8"?>
<ds:datastoreItem xmlns:ds="http://schemas.openxmlformats.org/officeDocument/2006/customXml" ds:itemID="{8F06591A-A9FC-491F-8CCF-2BB770CBE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7jan20_Bijlage Format sleutelfunctionarissen</Template>
  <TotalTime>2</TotalTime>
  <Pages>2</Pages>
  <Words>130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Stagiair Schepers</dc:creator>
  <cp:lastModifiedBy>Susan van der Linden</cp:lastModifiedBy>
  <cp:revision>3</cp:revision>
  <dcterms:created xsi:type="dcterms:W3CDTF">2022-09-29T17:09:00Z</dcterms:created>
  <dcterms:modified xsi:type="dcterms:W3CDTF">2022-09-29T17:10:00Z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45700</vt:r8>
  </property>
</Properties>
</file>