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C7C03" w14:textId="77777777" w:rsidR="00BB0530" w:rsidRPr="00876A7B" w:rsidRDefault="00BB0530" w:rsidP="00BB0530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104813060"/>
      <w:r>
        <w:rPr>
          <w:color w:val="4F81BD" w:themeColor="accent1"/>
        </w:rPr>
        <w:t>Bijlage 5 Inschrijving</w:t>
      </w:r>
      <w:r w:rsidRPr="00876A7B">
        <w:rPr>
          <w:color w:val="4F81BD" w:themeColor="accent1"/>
        </w:rPr>
        <w:t xml:space="preserve"> als Volg</w:t>
      </w:r>
      <w:r>
        <w:rPr>
          <w:color w:val="4F81BD" w:themeColor="accent1"/>
        </w:rPr>
        <w:t>v</w:t>
      </w:r>
      <w:r w:rsidRPr="00876A7B">
        <w:rPr>
          <w:color w:val="4F81BD" w:themeColor="accent1"/>
        </w:rPr>
        <w:t>erzekeraar</w:t>
      </w:r>
      <w:bookmarkEnd w:id="0"/>
      <w:r w:rsidRPr="00876A7B">
        <w:rPr>
          <w:color w:val="4F81BD" w:themeColor="accent1"/>
        </w:rPr>
        <w:t xml:space="preserve"> </w:t>
      </w:r>
    </w:p>
    <w:p w14:paraId="6CCE6C1C" w14:textId="77777777" w:rsidR="00BB0530" w:rsidRPr="00BB0530" w:rsidRDefault="00BB0530" w:rsidP="00BB0530">
      <w:pPr>
        <w:pStyle w:val="NoSpacing"/>
        <w:rPr>
          <w:lang w:val="nl-NL"/>
        </w:rPr>
      </w:pPr>
    </w:p>
    <w:p w14:paraId="4616531A" w14:textId="77777777" w:rsidR="00BB0530" w:rsidRDefault="00BB0530" w:rsidP="00BB0530">
      <w:pPr>
        <w:rPr>
          <w:rFonts w:cs="Arial"/>
          <w:b/>
        </w:rPr>
      </w:pPr>
      <w:bookmarkStart w:id="1" w:name="_Toc459126179"/>
      <w:bookmarkStart w:id="2" w:name="_Toc459277880"/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 xml:space="preserve">Uitgebreide Gevaren Verzekering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</w:t>
      </w:r>
    </w:p>
    <w:p w14:paraId="617ED9B2" w14:textId="77777777" w:rsidR="00BB0530" w:rsidRDefault="00BB0530" w:rsidP="00BB0530">
      <w:pPr>
        <w:rPr>
          <w:rFonts w:cs="Arial"/>
          <w:b/>
        </w:rPr>
      </w:pPr>
      <w:r>
        <w:rPr>
          <w:rFonts w:cs="Arial"/>
          <w:b/>
        </w:rPr>
        <w:t>Stichting Saxion</w:t>
      </w:r>
    </w:p>
    <w:p w14:paraId="5A7265EB" w14:textId="77777777" w:rsidR="00BB0530" w:rsidRPr="0019247E" w:rsidRDefault="00BB0530" w:rsidP="00BB0530">
      <w:pPr>
        <w:rPr>
          <w:rFonts w:cs="Arial"/>
          <w:b/>
        </w:rPr>
      </w:pPr>
      <w:r w:rsidRPr="0019247E">
        <w:rPr>
          <w:rFonts w:cs="Arial"/>
          <w:b/>
        </w:rPr>
        <w:t>Aanbestedingsnummer</w:t>
      </w:r>
      <w:r>
        <w:rPr>
          <w:rFonts w:cs="Arial"/>
          <w:b/>
        </w:rPr>
        <w:t xml:space="preserve">: </w:t>
      </w:r>
      <w:r w:rsidRPr="00CB1AE8">
        <w:rPr>
          <w:rFonts w:cs="Arial"/>
          <w:b/>
        </w:rPr>
        <w:t>371014</w:t>
      </w:r>
    </w:p>
    <w:p w14:paraId="71BCC38E" w14:textId="77777777" w:rsidR="00BB0530" w:rsidRDefault="00BB0530" w:rsidP="00BB0530"/>
    <w:p w14:paraId="71A720F5" w14:textId="77777777" w:rsidR="00BB0530" w:rsidRPr="00876A7B" w:rsidRDefault="00BB0530" w:rsidP="00BB0530">
      <w:pPr>
        <w:rPr>
          <w:b/>
        </w:rPr>
      </w:pPr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33A8594E" w14:textId="77777777" w:rsidR="00BB0530" w:rsidRPr="00054598" w:rsidRDefault="00BB0530" w:rsidP="00BB0530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5C76DA61" w14:textId="77777777" w:rsidR="00BB0530" w:rsidRDefault="00BB0530" w:rsidP="00BB0530">
      <w:pPr>
        <w:pStyle w:val="ReportBodyTextIndent"/>
        <w:ind w:left="0"/>
        <w:rPr>
          <w:rFonts w:cs="Arial"/>
        </w:rPr>
      </w:pPr>
    </w:p>
    <w:p w14:paraId="56A49B4C" w14:textId="77777777" w:rsidR="00BB0530" w:rsidRDefault="00BB0530" w:rsidP="00BB0530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03E68735" w14:textId="77777777" w:rsidR="00BB0530" w:rsidRPr="00111EFE" w:rsidRDefault="00BB0530" w:rsidP="00BB0530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3DDDB281" w14:textId="77777777" w:rsidR="00BB0530" w:rsidRDefault="00BB0530" w:rsidP="00BB0530">
      <w:pPr>
        <w:pStyle w:val="ReportBodyTextIndent"/>
        <w:ind w:left="0"/>
        <w:rPr>
          <w:rFonts w:cs="Arial"/>
          <w:u w:val="single"/>
        </w:rPr>
      </w:pPr>
    </w:p>
    <w:p w14:paraId="7D15C5D1" w14:textId="77777777" w:rsidR="00BB0530" w:rsidRDefault="00BB0530" w:rsidP="00BB0530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_____%</w:t>
      </w:r>
    </w:p>
    <w:p w14:paraId="4752E3A7" w14:textId="77777777" w:rsidR="00BB0530" w:rsidRPr="00BB0530" w:rsidRDefault="00BB0530" w:rsidP="00BB0530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BB0530">
        <w:rPr>
          <w:sz w:val="22"/>
          <w:szCs w:val="22"/>
          <w:lang w:val="nl-NL"/>
        </w:rPr>
        <w:t>Gunningscriterium: Premie</w:t>
      </w:r>
    </w:p>
    <w:p w14:paraId="51F459E7" w14:textId="77777777" w:rsidR="00BB0530" w:rsidRPr="00073F02" w:rsidRDefault="00BB0530" w:rsidP="00BB0530">
      <w:pPr>
        <w:pStyle w:val="BodyTextIndent"/>
        <w:ind w:left="0"/>
        <w:rPr>
          <w:rFonts w:cs="Arial"/>
        </w:rPr>
      </w:pPr>
    </w:p>
    <w:p w14:paraId="2629E3C3" w14:textId="77777777" w:rsidR="00BB0530" w:rsidRDefault="00BB0530" w:rsidP="00BB0530">
      <w:pPr>
        <w:pStyle w:val="BodyTextIndent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volgv</w:t>
      </w:r>
      <w:r w:rsidRPr="00073F02">
        <w:rPr>
          <w:rFonts w:cs="Arial"/>
        </w:rPr>
        <w:t>erzekeraar (gunningscriterium 1, paragraaf 6.2):</w:t>
      </w:r>
    </w:p>
    <w:p w14:paraId="30137872" w14:textId="77777777" w:rsidR="00BB0530" w:rsidRDefault="00BB0530" w:rsidP="00BB0530">
      <w:pPr>
        <w:pStyle w:val="BodyTextIndent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BB0530" w14:paraId="5BA686EA" w14:textId="77777777" w:rsidTr="00FB66EA">
        <w:trPr>
          <w:trHeight w:val="604"/>
        </w:trPr>
        <w:tc>
          <w:tcPr>
            <w:tcW w:w="4838" w:type="dxa"/>
          </w:tcPr>
          <w:p w14:paraId="760087A0" w14:textId="77777777" w:rsidR="00BB0530" w:rsidRDefault="00BB0530" w:rsidP="00FB66EA">
            <w:pPr>
              <w:rPr>
                <w:rFonts w:cs="Arial"/>
                <w:b/>
              </w:rPr>
            </w:pPr>
          </w:p>
          <w:p w14:paraId="0D5FF9A4" w14:textId="77777777" w:rsidR="00BB0530" w:rsidRDefault="00BB0530" w:rsidP="00FB66EA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14:paraId="35F8CD70" w14:textId="77777777" w:rsidR="00BB0530" w:rsidRPr="00C279F9" w:rsidRDefault="00BB0530" w:rsidP="00FB66EA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24EE18C2" w14:textId="77777777" w:rsidR="00BB0530" w:rsidRDefault="00BB0530" w:rsidP="00FB66EA">
            <w:pPr>
              <w:rPr>
                <w:rFonts w:cs="Arial"/>
              </w:rPr>
            </w:pPr>
          </w:p>
          <w:p w14:paraId="5D388080" w14:textId="77777777" w:rsidR="00BB0530" w:rsidRDefault="00BB0530" w:rsidP="00FB66EA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1E92A5BD" w14:textId="77777777" w:rsidR="00BB0530" w:rsidRDefault="00BB0530" w:rsidP="00BB0530">
      <w:pPr>
        <w:pStyle w:val="BodyTextIndent"/>
        <w:ind w:left="0"/>
        <w:rPr>
          <w:rFonts w:cs="Arial"/>
        </w:rPr>
      </w:pPr>
    </w:p>
    <w:p w14:paraId="7AECF842" w14:textId="77777777" w:rsidR="00BB0530" w:rsidRDefault="00BB0530" w:rsidP="00BB0530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netto,</w:t>
      </w:r>
      <w:r w:rsidRPr="0090622F">
        <w:rPr>
          <w:lang w:val="nl"/>
        </w:rPr>
        <w:t xml:space="preserve"> </w:t>
      </w:r>
      <w:r>
        <w:rPr>
          <w:rFonts w:cs="Arial"/>
          <w:u w:val="single"/>
          <w:lang w:val="nl"/>
        </w:rPr>
        <w:t>exclusief</w:t>
      </w:r>
      <w:r w:rsidRPr="0090622F">
        <w:rPr>
          <w:rFonts w:cs="Arial"/>
          <w:lang w:val="nl"/>
        </w:rPr>
        <w:t xml:space="preserve"> de beloning voor de makelaar</w:t>
      </w:r>
      <w:r>
        <w:rPr>
          <w:rFonts w:cs="Arial"/>
          <w:lang w:val="nl"/>
        </w:rPr>
        <w:t xml:space="preserve"> en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FFCE972" w14:textId="77777777" w:rsidR="00BB0530" w:rsidRPr="00E63035" w:rsidRDefault="00BB0530" w:rsidP="00BB0530">
      <w:pPr>
        <w:rPr>
          <w:lang w:val="nl"/>
        </w:rPr>
      </w:pPr>
    </w:p>
    <w:p w14:paraId="5494A2CA" w14:textId="77777777" w:rsidR="00BB0530" w:rsidRDefault="00BB0530" w:rsidP="00BB0530"/>
    <w:p w14:paraId="6535FA45" w14:textId="77777777" w:rsidR="00BB0530" w:rsidRDefault="00BB0530" w:rsidP="00BB0530"/>
    <w:p w14:paraId="62CF0F91" w14:textId="77777777" w:rsidR="00BB0530" w:rsidRDefault="00BB0530" w:rsidP="00BB0530">
      <w:r>
        <w:t>(* doorhalen wat niet van toepassing is)</w:t>
      </w:r>
    </w:p>
    <w:p w14:paraId="3C951A19" w14:textId="77777777" w:rsidR="00BB0530" w:rsidRDefault="00BB0530" w:rsidP="00BB0530"/>
    <w:p w14:paraId="3F17048D" w14:textId="77777777" w:rsidR="00BB0530" w:rsidRDefault="00BB0530" w:rsidP="00BB0530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14:paraId="71167C65" w14:textId="77777777" w:rsidR="00BB0530" w:rsidRPr="004C7535" w:rsidRDefault="00BB0530" w:rsidP="00BB0530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14:paraId="06AF3378" w14:textId="77777777" w:rsidR="00BB0530" w:rsidRDefault="00BB0530" w:rsidP="00BB0530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0A5630FA" w14:textId="77777777" w:rsidR="00BB0530" w:rsidRDefault="00BB0530" w:rsidP="00BB0530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27A1AB02" w14:textId="77777777" w:rsidR="00BB0530" w:rsidRDefault="00BB0530" w:rsidP="00BB0530">
      <w:pPr>
        <w:jc w:val="both"/>
        <w:rPr>
          <w:rFonts w:cs="Arial"/>
        </w:rPr>
      </w:pPr>
    </w:p>
    <w:p w14:paraId="002A2A72" w14:textId="77777777" w:rsidR="00BB0530" w:rsidRDefault="00BB0530" w:rsidP="00BB0530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6CAB0C29" w14:textId="77777777" w:rsidR="00BB0530" w:rsidRDefault="00BB0530" w:rsidP="00BB0530">
      <w:pPr>
        <w:tabs>
          <w:tab w:val="left" w:pos="1540"/>
        </w:tabs>
        <w:jc w:val="both"/>
        <w:rPr>
          <w:rFonts w:cs="Arial"/>
        </w:rPr>
      </w:pPr>
    </w:p>
    <w:p w14:paraId="78FE7C4D" w14:textId="77777777" w:rsidR="00BB0530" w:rsidRDefault="00BB0530" w:rsidP="00BB0530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</w:p>
    <w:p w14:paraId="55F3847E" w14:textId="77777777" w:rsidR="00BB0530" w:rsidRPr="00FF30B5" w:rsidRDefault="00BB0530" w:rsidP="00BB0530">
      <w:pPr>
        <w:tabs>
          <w:tab w:val="left" w:pos="1540"/>
        </w:tabs>
        <w:jc w:val="both"/>
        <w:rPr>
          <w:rFonts w:cs="Arial"/>
        </w:rPr>
      </w:pPr>
    </w:p>
    <w:p w14:paraId="2FC0392B" w14:textId="77777777" w:rsidR="00BB0530" w:rsidRDefault="00BB0530" w:rsidP="00BB0530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</w:p>
    <w:p w14:paraId="5DE7D2AA" w14:textId="19306BAC" w:rsidR="004A0BB2" w:rsidRPr="00997562" w:rsidRDefault="004A0BB2" w:rsidP="004A0BB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ab/>
      </w:r>
      <w:r>
        <w:tab/>
      </w:r>
      <w:r>
        <w:tab/>
      </w:r>
    </w:p>
    <w:p w14:paraId="7BF59A6C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55"/>
    <w:rsid w:val="000F150B"/>
    <w:rsid w:val="00230988"/>
    <w:rsid w:val="004A0BB2"/>
    <w:rsid w:val="008335BD"/>
    <w:rsid w:val="00903B68"/>
    <w:rsid w:val="00BB0530"/>
    <w:rsid w:val="00CD1A55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84DE2"/>
  <w15:chartTrackingRefBased/>
  <w15:docId w15:val="{D753DFFC-241F-4D94-8196-42BDF82E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A55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CD1A55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CD1A55"/>
    <w:pPr>
      <w:spacing w:line="264" w:lineRule="auto"/>
      <w:ind w:left="851"/>
    </w:pPr>
    <w:rPr>
      <w:szCs w:val="22"/>
    </w:rPr>
  </w:style>
  <w:style w:type="paragraph" w:customStyle="1" w:styleId="ReportBodyText">
    <w:name w:val="*Report Body Text"/>
    <w:basedOn w:val="Normal"/>
    <w:rsid w:val="004A0BB2"/>
    <w:pPr>
      <w:spacing w:line="264" w:lineRule="auto"/>
    </w:pPr>
    <w:rPr>
      <w:szCs w:val="22"/>
      <w:lang w:val="en-US"/>
    </w:rPr>
  </w:style>
  <w:style w:type="paragraph" w:styleId="BodyTextIndent">
    <w:name w:val="Body Text Indent"/>
    <w:basedOn w:val="Normal"/>
    <w:link w:val="BodyTextIndentChar"/>
    <w:rsid w:val="004A0BB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4A0BB2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9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864</Characters>
  <Application>Microsoft Office Word</Application>
  <DocSecurity>0</DocSecurity>
  <Lines>7</Lines>
  <Paragraphs>2</Paragraphs>
  <ScaleCrop>false</ScaleCrop>
  <Company>Aon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2022-09-05T12:45:00Z</dcterms:created>
  <dcterms:modified xsi:type="dcterms:W3CDTF">2022-09-05T12:45:00Z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222bb6a4-0313-4544-960a-198d4da7e42a</vt:lpwstr>
  </property>
  <property fmtid="{D5CDD505-2E9C-101B-9397-08002B2CF9AE}" pid="3" name="AonClassification">
    <vt:lpwstr>ADC_class_200</vt:lpwstr>
  </property>
</Properties>
</file>