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3BDD" w14:textId="77777777" w:rsidR="00593390" w:rsidRPr="005524E9" w:rsidRDefault="00593390" w:rsidP="00593390">
      <w:pPr>
        <w:pStyle w:val="Kop3"/>
        <w:numPr>
          <w:ilvl w:val="0"/>
          <w:numId w:val="0"/>
        </w:numPr>
      </w:pPr>
      <w:bookmarkStart w:id="0" w:name="_Toc476649580"/>
      <w:r>
        <w:t>BIJLAGE</w:t>
      </w:r>
      <w:r w:rsidRPr="00790FA6">
        <w:t xml:space="preserve"> </w:t>
      </w:r>
      <w:r w:rsidR="00CE464D"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6B023BDE" w14:textId="77777777" w:rsidR="00593390" w:rsidRPr="0090231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6B023BDF" w14:textId="77777777" w:rsidR="00593390" w:rsidRDefault="00593390" w:rsidP="00593390">
      <w:pPr>
        <w:ind w:right="0"/>
      </w:pPr>
    </w:p>
    <w:p w14:paraId="6B023BE0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B023BE1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BE2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B023BE3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B023BE4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B023BE5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BE6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6B023BE7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BE8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6B023BE9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B023BEA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6B023BEB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BEC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genomineerde onderopdrachtnemer:</w:t>
      </w:r>
    </w:p>
    <w:p w14:paraId="6B023BED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BEE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6B023BEF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B023BF0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6B023BF1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BF2" w14:textId="77777777" w:rsidR="00593390" w:rsidRDefault="00593390" w:rsidP="00593390">
      <w:pPr>
        <w:ind w:right="0"/>
      </w:pPr>
    </w:p>
    <w:p w14:paraId="6B023BF3" w14:textId="77777777" w:rsidR="00593390" w:rsidRDefault="00593390" w:rsidP="00593390">
      <w:pPr>
        <w:ind w:right="0"/>
      </w:pPr>
      <w:r>
        <w:t>Partijen verklaren het volgende:</w:t>
      </w:r>
    </w:p>
    <w:p w14:paraId="6B023BF4" w14:textId="77777777" w:rsidR="00593390" w:rsidRDefault="00593390" w:rsidP="00593390">
      <w:pPr>
        <w:spacing w:line="240" w:lineRule="auto"/>
        <w:ind w:left="426"/>
        <w:rPr>
          <w:i/>
        </w:rPr>
      </w:pPr>
    </w:p>
    <w:p w14:paraId="6B023BF5" w14:textId="77777777" w:rsidR="00593390" w:rsidRPr="00705A4E" w:rsidRDefault="00593390" w:rsidP="00593390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>van de genomineerde onderopdrachtnemer</w:t>
      </w:r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6B023BF6" w14:textId="77777777" w:rsidR="00593390" w:rsidRDefault="00593390" w:rsidP="00593390">
      <w:pPr>
        <w:ind w:right="0"/>
        <w:rPr>
          <w:i/>
        </w:rPr>
      </w:pPr>
    </w:p>
    <w:p w14:paraId="6B023BF7" w14:textId="77777777" w:rsidR="00593390" w:rsidRDefault="00593390" w:rsidP="00593390">
      <w:pPr>
        <w:pStyle w:val="Lijstalinea"/>
        <w:numPr>
          <w:ilvl w:val="0"/>
          <w:numId w:val="8"/>
        </w:numPr>
        <w:spacing w:line="240" w:lineRule="auto"/>
      </w:pPr>
      <w:r>
        <w:t xml:space="preserve">&lt;Gegadigde&gt; kan daadwerkelijk beschikken over de voor de uitvoering van de opdracht noodzakelijke middelen van &lt;genomineerde onderopdrachtnemer&gt;. </w:t>
      </w:r>
    </w:p>
    <w:p w14:paraId="6B023BF8" w14:textId="77777777" w:rsidR="00593390" w:rsidRDefault="00593390" w:rsidP="00593390">
      <w:pPr>
        <w:spacing w:line="240" w:lineRule="auto"/>
        <w:ind w:right="0"/>
      </w:pPr>
    </w:p>
    <w:p w14:paraId="6B023BF9" w14:textId="77777777" w:rsidR="00593390" w:rsidRPr="00F375E8" w:rsidRDefault="00593390" w:rsidP="00593390">
      <w:pPr>
        <w:pStyle w:val="Lijstalinea"/>
        <w:numPr>
          <w:ilvl w:val="0"/>
          <w:numId w:val="8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6B023BFA" w14:textId="77777777" w:rsidR="00593390" w:rsidRPr="00F375E8" w:rsidRDefault="00593390" w:rsidP="00593390">
      <w:pPr>
        <w:spacing w:line="240" w:lineRule="auto"/>
        <w:ind w:right="0"/>
      </w:pPr>
    </w:p>
    <w:p w14:paraId="6B023BFB" w14:textId="77777777" w:rsidR="00593390" w:rsidRPr="00F375E8" w:rsidRDefault="00593390" w:rsidP="00593390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onderopdrachtnemer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6B023BFC" w14:textId="77777777" w:rsidR="00593390" w:rsidRPr="00F375E8" w:rsidRDefault="00593390" w:rsidP="00593390">
      <w:pPr>
        <w:spacing w:line="240" w:lineRule="auto"/>
        <w:ind w:left="426"/>
        <w:rPr>
          <w:i/>
        </w:rPr>
      </w:pPr>
    </w:p>
    <w:p w14:paraId="6B023BFD" w14:textId="77777777" w:rsidR="00593390" w:rsidRPr="00622C9A" w:rsidRDefault="00593390" w:rsidP="00593390">
      <w:pPr>
        <w:pStyle w:val="Lijstalinea"/>
        <w:numPr>
          <w:ilvl w:val="0"/>
          <w:numId w:val="8"/>
        </w:numPr>
        <w:spacing w:line="240" w:lineRule="auto"/>
        <w:rPr>
          <w:bCs/>
        </w:rPr>
      </w:pPr>
      <w:r w:rsidRPr="00F375E8">
        <w:t xml:space="preserve">&lt;genomineerde onderopdrachtnemer&gt; aanvaart hoofdelijke aansprakelijkheid voor de uitvoering van de opdracht voor het geval deze aan &lt;gegadigde&gt; wordt gegund. </w:t>
      </w:r>
    </w:p>
    <w:p w14:paraId="6B023BFE" w14:textId="77777777" w:rsidR="00593390" w:rsidRPr="00F375E8" w:rsidRDefault="00593390" w:rsidP="00593390">
      <w:pPr>
        <w:ind w:right="0"/>
      </w:pPr>
    </w:p>
    <w:p w14:paraId="6B023BFF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C00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>Genomineerde onderopdrachtnemer</w:t>
      </w:r>
    </w:p>
    <w:p w14:paraId="6B023C01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C02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C03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023C04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6B023C05" w14:textId="77777777" w:rsidR="00593390" w:rsidRDefault="00593390" w:rsidP="00593390">
      <w:pPr>
        <w:ind w:right="0"/>
        <w:rPr>
          <w:color w:val="auto"/>
        </w:rPr>
      </w:pPr>
    </w:p>
    <w:p w14:paraId="6B023C06" w14:textId="77777777" w:rsidR="00593390" w:rsidRDefault="00593390" w:rsidP="00593390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6B023C07" w14:textId="77777777" w:rsidR="00CE464D" w:rsidRDefault="00CE464D" w:rsidP="00593390">
      <w:pPr>
        <w:rPr>
          <w:color w:val="auto"/>
        </w:rPr>
      </w:pPr>
    </w:p>
    <w:p w14:paraId="664C38D7" w14:textId="0CEF675E" w:rsidR="00B25C77" w:rsidRPr="00B85330" w:rsidRDefault="00FD3FE1" w:rsidP="00B25C77">
      <w:pPr>
        <w:pStyle w:val="Kop3"/>
        <w:numPr>
          <w:ilvl w:val="0"/>
          <w:numId w:val="0"/>
        </w:numPr>
      </w:pPr>
      <w:r>
        <w:rPr>
          <w:rFonts w:eastAsiaTheme="minorEastAsia"/>
          <w:i/>
        </w:rPr>
        <w:br w:type="page"/>
      </w:r>
      <w:r w:rsidR="00B25C77">
        <w:lastRenderedPageBreak/>
        <w:t xml:space="preserve">BIJLAGE </w:t>
      </w:r>
      <w:r w:rsidR="00ED6514">
        <w:t xml:space="preserve">2 </w:t>
      </w:r>
      <w:r w:rsidR="00B25C77" w:rsidRPr="00B85330">
        <w:t>- Referenties (Werk, Levering, Dienst)</w:t>
      </w:r>
      <w:r w:rsidR="00B25C77">
        <w:t xml:space="preserve">; </w:t>
      </w:r>
      <w:r w:rsidR="00B25C77" w:rsidRPr="00FD3FE1">
        <w:t>Ervaring met gelijksoortige werkzaamheden</w:t>
      </w:r>
    </w:p>
    <w:p w14:paraId="152D7975" w14:textId="076F5E29" w:rsidR="00B25C77" w:rsidRPr="00DA2000" w:rsidRDefault="00B25C77" w:rsidP="00B25C77">
      <w:pPr>
        <w:pStyle w:val="Tekstopmerking"/>
        <w:rPr>
          <w:i/>
        </w:rPr>
      </w:pPr>
      <w:r w:rsidRPr="006A13A7">
        <w:rPr>
          <w:i/>
          <w:color w:val="auto"/>
        </w:rPr>
        <w:t xml:space="preserve">In dit overzicht dient u door het aangeven van referentieprojecten zoals omschreven in </w:t>
      </w:r>
      <w:r w:rsidR="0018686B" w:rsidRPr="006A13A7">
        <w:rPr>
          <w:i/>
          <w:color w:val="auto"/>
        </w:rPr>
        <w:t>eis 7 op TenderNed</w:t>
      </w:r>
      <w:r w:rsidRPr="006A13A7">
        <w:rPr>
          <w:i/>
          <w:color w:val="auto"/>
        </w:rPr>
        <w:t xml:space="preserve"> aan te tonen dat u over de gevraagde geschiktheidscriteria ten aanzien van technische bekwaamheid </w:t>
      </w:r>
      <w:r w:rsidRPr="00DA2000">
        <w:rPr>
          <w:i/>
        </w:rPr>
        <w:t>en/of beroepsbekwaamheid beschik</w:t>
      </w:r>
      <w:r>
        <w:rPr>
          <w:i/>
        </w:rPr>
        <w:t>t.</w:t>
      </w:r>
      <w:r w:rsidRPr="00DA2000">
        <w:rPr>
          <w:i/>
        </w:rPr>
        <w:t xml:space="preserve"> </w:t>
      </w:r>
    </w:p>
    <w:p w14:paraId="0C993FD2" w14:textId="77777777" w:rsidR="00B25C77" w:rsidRDefault="00B25C77" w:rsidP="00B25C77"/>
    <w:p w14:paraId="6E32053F" w14:textId="77777777" w:rsidR="00B25C77" w:rsidRPr="00BF7236" w:rsidRDefault="00B25C77" w:rsidP="00B25C77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000374D" w14:textId="77777777" w:rsidR="00B25C77" w:rsidRDefault="00B25C77" w:rsidP="00B25C77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0"/>
        <w:gridCol w:w="4189"/>
      </w:tblGrid>
      <w:tr w:rsidR="00B25C77" w:rsidRPr="006C0868" w14:paraId="7A1ECABD" w14:textId="77777777" w:rsidTr="00102501">
        <w:trPr>
          <w:trHeight w:val="463"/>
        </w:trPr>
        <w:tc>
          <w:tcPr>
            <w:tcW w:w="4786" w:type="dxa"/>
          </w:tcPr>
          <w:p w14:paraId="735650B9" w14:textId="77777777" w:rsidR="00B25C77" w:rsidRPr="006C0868" w:rsidRDefault="00B25C77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163BB8C" w14:textId="77777777" w:rsidR="00B25C77" w:rsidRPr="006C0868" w:rsidRDefault="00B25C77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B25C77" w:rsidRPr="006C0868" w14:paraId="28395928" w14:textId="77777777" w:rsidTr="00102501">
        <w:trPr>
          <w:trHeight w:val="413"/>
        </w:trPr>
        <w:tc>
          <w:tcPr>
            <w:tcW w:w="4786" w:type="dxa"/>
          </w:tcPr>
          <w:p w14:paraId="0A54AF8C" w14:textId="77777777" w:rsidR="00B25C77" w:rsidRPr="006C0868" w:rsidRDefault="00B25C77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6DDF3D23" w14:textId="77777777" w:rsidR="00B25C77" w:rsidRPr="006C0868" w:rsidRDefault="00B25C77" w:rsidP="00102501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B25C77" w:rsidRPr="006C0868" w14:paraId="1973233F" w14:textId="77777777" w:rsidTr="00102501">
        <w:trPr>
          <w:trHeight w:val="420"/>
        </w:trPr>
        <w:tc>
          <w:tcPr>
            <w:tcW w:w="4786" w:type="dxa"/>
          </w:tcPr>
          <w:p w14:paraId="3B1E2D85" w14:textId="77777777" w:rsidR="00B25C77" w:rsidRPr="006C0868" w:rsidRDefault="00B25C77" w:rsidP="00102501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0FC526EE" w14:textId="77777777" w:rsidR="00B25C77" w:rsidRPr="006C0868" w:rsidRDefault="00B25C77" w:rsidP="00102501">
            <w:pPr>
              <w:rPr>
                <w:rFonts w:eastAsiaTheme="minorEastAsia"/>
              </w:rPr>
            </w:pPr>
          </w:p>
        </w:tc>
      </w:tr>
      <w:tr w:rsidR="00B25C77" w:rsidRPr="006C0868" w14:paraId="332A06B4" w14:textId="77777777" w:rsidTr="00102501">
        <w:trPr>
          <w:cantSplit/>
          <w:trHeight w:val="578"/>
        </w:trPr>
        <w:tc>
          <w:tcPr>
            <w:tcW w:w="4786" w:type="dxa"/>
          </w:tcPr>
          <w:p w14:paraId="711BF6DC" w14:textId="77777777" w:rsidR="00B25C77" w:rsidRPr="006C0868" w:rsidRDefault="00B25C77" w:rsidP="00102501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8DA40FE" w14:textId="77777777" w:rsidR="00B25C77" w:rsidRDefault="00B25C77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47FC3FD7" w14:textId="77777777" w:rsidR="00B25C77" w:rsidRPr="006C0868" w:rsidRDefault="00B25C77" w:rsidP="00102501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B25C77" w:rsidRPr="006C0868" w14:paraId="66785461" w14:textId="77777777" w:rsidTr="00102501">
        <w:trPr>
          <w:trHeight w:val="401"/>
        </w:trPr>
        <w:tc>
          <w:tcPr>
            <w:tcW w:w="4786" w:type="dxa"/>
          </w:tcPr>
          <w:p w14:paraId="6E4FFAEF" w14:textId="77777777" w:rsidR="00B25C77" w:rsidRPr="006C0868" w:rsidRDefault="00B25C77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0D5A90F9" w14:textId="77777777" w:rsidR="00B25C77" w:rsidRPr="006C0868" w:rsidRDefault="00B25C77" w:rsidP="00102501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B25C77" w:rsidRPr="006C0868" w14:paraId="4DE0787C" w14:textId="77777777" w:rsidTr="00102501">
        <w:trPr>
          <w:cantSplit/>
          <w:trHeight w:val="971"/>
        </w:trPr>
        <w:tc>
          <w:tcPr>
            <w:tcW w:w="4786" w:type="dxa"/>
          </w:tcPr>
          <w:p w14:paraId="314A08B9" w14:textId="77777777" w:rsidR="00B25C77" w:rsidRPr="006C0868" w:rsidRDefault="00B25C77" w:rsidP="00102501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003D61E0" w14:textId="77777777" w:rsidR="00B25C77" w:rsidRPr="006C0868" w:rsidRDefault="00B25C77" w:rsidP="00102501">
            <w:pPr>
              <w:rPr>
                <w:rFonts w:eastAsiaTheme="minorEastAsia"/>
              </w:rPr>
            </w:pPr>
          </w:p>
        </w:tc>
      </w:tr>
      <w:tr w:rsidR="00B25C77" w:rsidRPr="006C0868" w14:paraId="1109BF74" w14:textId="77777777" w:rsidTr="00102501">
        <w:trPr>
          <w:cantSplit/>
          <w:trHeight w:val="971"/>
        </w:trPr>
        <w:tc>
          <w:tcPr>
            <w:tcW w:w="4786" w:type="dxa"/>
          </w:tcPr>
          <w:p w14:paraId="377B0A09" w14:textId="77777777" w:rsidR="00B25C77" w:rsidRPr="006C0868" w:rsidRDefault="00B25C77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Type onderzoek </w:t>
            </w:r>
          </w:p>
        </w:tc>
        <w:tc>
          <w:tcPr>
            <w:tcW w:w="4253" w:type="dxa"/>
          </w:tcPr>
          <w:p w14:paraId="063CCD18" w14:textId="77777777" w:rsidR="00B25C77" w:rsidRPr="008F4A3D" w:rsidRDefault="00B25C77" w:rsidP="00102501">
            <w:pPr>
              <w:pStyle w:val="Lijstalinea"/>
              <w:numPr>
                <w:ilvl w:val="0"/>
                <w:numId w:val="30"/>
              </w:numPr>
              <w:rPr>
                <w:rFonts w:eastAsiaTheme="minorEastAsia"/>
              </w:rPr>
            </w:pPr>
            <w:r w:rsidRPr="008F4A3D">
              <w:rPr>
                <w:rFonts w:eastAsiaTheme="minorEastAsia"/>
              </w:rPr>
              <w:t>Geprotocolleerd Milieu hygiënisch Bodemonderzoek Ja / nee (*)</w:t>
            </w:r>
          </w:p>
          <w:p w14:paraId="6594D2AE" w14:textId="77777777" w:rsidR="00B25C77" w:rsidRPr="008F4A3D" w:rsidRDefault="00B25C77" w:rsidP="00102501">
            <w:pPr>
              <w:pStyle w:val="Lijstalinea"/>
              <w:numPr>
                <w:ilvl w:val="0"/>
                <w:numId w:val="30"/>
              </w:numPr>
              <w:rPr>
                <w:rFonts w:eastAsiaTheme="minorEastAsia"/>
              </w:rPr>
            </w:pPr>
            <w:r w:rsidRPr="008F4A3D">
              <w:rPr>
                <w:rFonts w:eastAsiaTheme="minorEastAsia"/>
              </w:rPr>
              <w:t>Geprotocolleerd kwalitatief Verhardingsonderzoek Ja/ nee (*)</w:t>
            </w:r>
          </w:p>
          <w:p w14:paraId="788B7217" w14:textId="77777777" w:rsidR="00B25C77" w:rsidRDefault="00B25C77" w:rsidP="00102501">
            <w:pPr>
              <w:pStyle w:val="Lijstalinea"/>
              <w:numPr>
                <w:ilvl w:val="0"/>
                <w:numId w:val="30"/>
              </w:numPr>
              <w:rPr>
                <w:rFonts w:eastAsiaTheme="minorEastAsia"/>
              </w:rPr>
            </w:pPr>
            <w:r w:rsidRPr="008F4A3D">
              <w:rPr>
                <w:rFonts w:eastAsiaTheme="minorEastAsia"/>
              </w:rPr>
              <w:t>Geprotocolleerd kwalitatief Afvalstoffenonderzoek Ja/ nee (*)</w:t>
            </w:r>
          </w:p>
          <w:p w14:paraId="1963498F" w14:textId="7264FC2C" w:rsidR="00D06345" w:rsidRPr="008F4A3D" w:rsidRDefault="008530DF" w:rsidP="00102501">
            <w:pPr>
              <w:pStyle w:val="Lijstalinea"/>
              <w:numPr>
                <w:ilvl w:val="0"/>
                <w:numId w:val="30"/>
              </w:numPr>
              <w:rPr>
                <w:rFonts w:eastAsiaTheme="minorEastAsia"/>
              </w:rPr>
            </w:pPr>
            <w:r w:rsidRPr="006A13A7">
              <w:rPr>
                <w:rFonts w:eastAsiaTheme="minorEastAsia"/>
                <w:color w:val="auto"/>
              </w:rPr>
              <w:t>Geprotocolleerd asbest inventariserend onderzoek Ja/ nee (*)</w:t>
            </w:r>
          </w:p>
        </w:tc>
      </w:tr>
      <w:tr w:rsidR="00B25C77" w:rsidRPr="006C0868" w14:paraId="7A0475AA" w14:textId="77777777" w:rsidTr="00102501">
        <w:trPr>
          <w:cantSplit/>
          <w:trHeight w:val="971"/>
        </w:trPr>
        <w:tc>
          <w:tcPr>
            <w:tcW w:w="4786" w:type="dxa"/>
          </w:tcPr>
          <w:p w14:paraId="3E028A13" w14:textId="77777777" w:rsidR="00B25C77" w:rsidRDefault="00B25C77" w:rsidP="00102501">
            <w:pPr>
              <w:rPr>
                <w:rFonts w:eastAsiaTheme="minorEastAsia"/>
              </w:rPr>
            </w:pPr>
            <w:r w:rsidRPr="008F4A3D">
              <w:rPr>
                <w:rFonts w:eastAsiaTheme="minorEastAsia"/>
              </w:rPr>
              <w:t>Referentieproject uitgevoerd als hoofdaannemer,  onderaannemer of in combinatie met andere partijen?</w:t>
            </w:r>
          </w:p>
        </w:tc>
        <w:tc>
          <w:tcPr>
            <w:tcW w:w="4253" w:type="dxa"/>
          </w:tcPr>
          <w:p w14:paraId="0277D8F1" w14:textId="77777777" w:rsidR="00B25C77" w:rsidRDefault="00B25C77" w:rsidP="00102501">
            <w:pPr>
              <w:pStyle w:val="Lijstalinea"/>
              <w:numPr>
                <w:ilvl w:val="0"/>
                <w:numId w:val="31"/>
              </w:numPr>
              <w:rPr>
                <w:rFonts w:eastAsiaTheme="minorEastAsia"/>
              </w:rPr>
            </w:pPr>
            <w:r w:rsidRPr="008F4A3D">
              <w:rPr>
                <w:rFonts w:eastAsiaTheme="minorEastAsia"/>
              </w:rPr>
              <w:t>Hoofdaannemer Ja / nee (*)</w:t>
            </w:r>
          </w:p>
          <w:p w14:paraId="4ACA4774" w14:textId="77777777" w:rsidR="00B25C77" w:rsidRPr="008F4A3D" w:rsidRDefault="00B25C77" w:rsidP="00102501">
            <w:pPr>
              <w:pStyle w:val="Lijstalinea"/>
              <w:numPr>
                <w:ilvl w:val="0"/>
                <w:numId w:val="31"/>
              </w:numPr>
              <w:rPr>
                <w:rFonts w:eastAsiaTheme="minorEastAsia"/>
              </w:rPr>
            </w:pPr>
            <w:r w:rsidRPr="008F4A3D">
              <w:rPr>
                <w:rFonts w:eastAsiaTheme="minorEastAsia"/>
              </w:rPr>
              <w:t>Onderaannemer Ja / nee (*)</w:t>
            </w:r>
          </w:p>
          <w:p w14:paraId="4D2405EF" w14:textId="77777777" w:rsidR="00B25C77" w:rsidRPr="008F4A3D" w:rsidRDefault="00B25C77" w:rsidP="00102501">
            <w:pPr>
              <w:pStyle w:val="Lijstalinea"/>
              <w:numPr>
                <w:ilvl w:val="0"/>
                <w:numId w:val="30"/>
              </w:numPr>
              <w:rPr>
                <w:rFonts w:eastAsiaTheme="minorEastAsia"/>
              </w:rPr>
            </w:pPr>
            <w:r w:rsidRPr="008F4A3D">
              <w:rPr>
                <w:rFonts w:eastAsiaTheme="minorEastAsia"/>
              </w:rPr>
              <w:t>Combinatie Ja / nee (*)</w:t>
            </w:r>
          </w:p>
        </w:tc>
      </w:tr>
      <w:tr w:rsidR="00B25C77" w:rsidRPr="006C0868" w14:paraId="162565B4" w14:textId="77777777" w:rsidTr="00102501">
        <w:tc>
          <w:tcPr>
            <w:tcW w:w="4786" w:type="dxa"/>
          </w:tcPr>
          <w:p w14:paraId="182304C7" w14:textId="77777777" w:rsidR="00B25C77" w:rsidRPr="006C0868" w:rsidRDefault="00B25C77" w:rsidP="00102501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127B101A" w14:textId="77777777" w:rsidR="00B25C77" w:rsidRPr="006C0868" w:rsidRDefault="00B25C77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B25C77" w:rsidRPr="006C0868" w14:paraId="5891BE80" w14:textId="77777777" w:rsidTr="00102501">
        <w:trPr>
          <w:cantSplit/>
          <w:trHeight w:val="465"/>
        </w:trPr>
        <w:tc>
          <w:tcPr>
            <w:tcW w:w="4786" w:type="dxa"/>
          </w:tcPr>
          <w:p w14:paraId="33BB5CF8" w14:textId="77777777" w:rsidR="00B25C77" w:rsidRPr="00622C9A" w:rsidRDefault="00B25C77" w:rsidP="00102501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35EA60E0" w14:textId="77777777" w:rsidR="00B25C77" w:rsidRPr="00622C9A" w:rsidRDefault="00B25C77" w:rsidP="00102501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B932F7D" w14:textId="77777777" w:rsidR="00B25C77" w:rsidRPr="00622C9A" w:rsidRDefault="00B25C77" w:rsidP="00102501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6A462A83" w14:textId="77777777" w:rsidR="00B25C77" w:rsidRDefault="00B25C77" w:rsidP="00B25C77">
      <w:pPr>
        <w:ind w:right="0"/>
      </w:pPr>
    </w:p>
    <w:p w14:paraId="20D9C0A7" w14:textId="77777777" w:rsidR="00B25C77" w:rsidRDefault="00B25C77" w:rsidP="00B25C77">
      <w:pPr>
        <w:rPr>
          <w:rFonts w:eastAsiaTheme="minorEastAsia"/>
        </w:rPr>
      </w:pPr>
    </w:p>
    <w:p w14:paraId="5CC09112" w14:textId="77777777" w:rsidR="00B25C77" w:rsidRDefault="00B25C77" w:rsidP="00B25C77">
      <w:pPr>
        <w:rPr>
          <w:rFonts w:eastAsiaTheme="minorEastAsia"/>
          <w:i/>
        </w:rPr>
      </w:pPr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58F9B652" w14:textId="5CBBBF0D" w:rsidR="00B25C77" w:rsidRDefault="00B25C77">
      <w:pPr>
        <w:spacing w:line="240" w:lineRule="auto"/>
        <w:ind w:right="0"/>
        <w:rPr>
          <w:rFonts w:eastAsiaTheme="minorEastAsia"/>
          <w:i/>
        </w:rPr>
      </w:pPr>
      <w:r>
        <w:rPr>
          <w:rFonts w:eastAsiaTheme="minorEastAsia"/>
          <w:i/>
        </w:rPr>
        <w:br w:type="page"/>
      </w:r>
    </w:p>
    <w:p w14:paraId="2D9AD0CB" w14:textId="4C7CF8E8" w:rsidR="00B25C77" w:rsidRPr="00B25C77" w:rsidRDefault="00B25C77" w:rsidP="00B25C77">
      <w:pPr>
        <w:keepNext/>
        <w:keepLines/>
        <w:spacing w:before="200" w:after="120"/>
        <w:outlineLvl w:val="2"/>
        <w:rPr>
          <w:rFonts w:eastAsiaTheme="majorEastAsia" w:cstheme="majorBidi"/>
          <w:b/>
          <w:bCs/>
        </w:rPr>
      </w:pPr>
      <w:r w:rsidRPr="00B25C77">
        <w:rPr>
          <w:rFonts w:eastAsiaTheme="majorEastAsia" w:cstheme="majorBidi"/>
          <w:b/>
          <w:bCs/>
        </w:rPr>
        <w:lastRenderedPageBreak/>
        <w:t xml:space="preserve">BIJLAGE </w:t>
      </w:r>
      <w:r w:rsidR="00ED6514">
        <w:rPr>
          <w:rFonts w:eastAsiaTheme="majorEastAsia" w:cstheme="majorBidi"/>
          <w:b/>
          <w:bCs/>
        </w:rPr>
        <w:t>3</w:t>
      </w:r>
      <w:r w:rsidR="00B817A8">
        <w:rPr>
          <w:rFonts w:eastAsiaTheme="majorEastAsia" w:cstheme="majorBidi"/>
          <w:b/>
          <w:bCs/>
        </w:rPr>
        <w:t>a</w:t>
      </w:r>
      <w:r w:rsidRPr="00B25C77">
        <w:rPr>
          <w:rFonts w:eastAsiaTheme="majorEastAsia" w:cstheme="majorBidi"/>
          <w:b/>
          <w:bCs/>
        </w:rPr>
        <w:t xml:space="preserve"> – Opgave opleiding </w:t>
      </w:r>
      <w:r>
        <w:rPr>
          <w:rFonts w:eastAsiaTheme="majorEastAsia" w:cstheme="majorBidi"/>
          <w:b/>
          <w:bCs/>
        </w:rPr>
        <w:t>personeel</w:t>
      </w:r>
      <w:r w:rsidRPr="00B25C77">
        <w:rPr>
          <w:rFonts w:eastAsiaTheme="majorEastAsia" w:cstheme="majorBidi"/>
          <w:b/>
          <w:bCs/>
        </w:rPr>
        <w:t xml:space="preserve"> </w:t>
      </w:r>
    </w:p>
    <w:p w14:paraId="2CEF52EE" w14:textId="68619C33" w:rsidR="00B25C77" w:rsidRPr="00B25C77" w:rsidRDefault="00B25C77" w:rsidP="00B25C77">
      <w:r w:rsidRPr="00B25C77">
        <w:t xml:space="preserve">Met dit overzicht wordt uw score op </w:t>
      </w:r>
      <w:r w:rsidR="00B817A8">
        <w:t>het selectiecriteria opleiding personeel veldwerk</w:t>
      </w:r>
      <w:r w:rsidRPr="00B25C77">
        <w:t>.</w:t>
      </w:r>
    </w:p>
    <w:p w14:paraId="744D3592" w14:textId="77777777" w:rsidR="00B25C77" w:rsidRDefault="00B25C77" w:rsidP="00B25C77">
      <w:pPr>
        <w:rPr>
          <w:b/>
        </w:rPr>
      </w:pPr>
    </w:p>
    <w:p w14:paraId="7D37BDC8" w14:textId="5B65C00E" w:rsidR="00B25C77" w:rsidRPr="00B25C77" w:rsidRDefault="00B25C77" w:rsidP="00B25C77">
      <w:pPr>
        <w:spacing w:line="240" w:lineRule="exact"/>
        <w:ind w:right="0"/>
        <w:rPr>
          <w:rFonts w:eastAsia="Times New Roman"/>
          <w:b/>
          <w:i/>
          <w:color w:val="auto"/>
          <w:sz w:val="17"/>
          <w:szCs w:val="17"/>
          <w:lang w:eastAsia="nl-NL"/>
        </w:rPr>
      </w:pPr>
      <w:r w:rsidRPr="00B25C77">
        <w:rPr>
          <w:rFonts w:eastAsia="Times New Roman"/>
          <w:b/>
          <w:i/>
          <w:color w:val="auto"/>
          <w:sz w:val="17"/>
          <w:szCs w:val="17"/>
          <w:lang w:eastAsia="nl-NL"/>
        </w:rPr>
        <w:t>Certificering veldmedewerkers</w:t>
      </w:r>
    </w:p>
    <w:p w14:paraId="5E788A1B" w14:textId="19B53A7A" w:rsidR="00B25C77" w:rsidRPr="00B25C77" w:rsidRDefault="00B25C77" w:rsidP="00B25C77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200" w:line="240" w:lineRule="exact"/>
        <w:ind w:left="284" w:right="0" w:hanging="284"/>
        <w:contextualSpacing/>
        <w:textAlignment w:val="baseline"/>
        <w:rPr>
          <w:rFonts w:eastAsia="Times New Roman"/>
          <w:color w:val="auto"/>
          <w:sz w:val="17"/>
          <w:szCs w:val="17"/>
          <w:lang w:eastAsia="nl-NL"/>
        </w:rPr>
      </w:pPr>
      <w:r w:rsidRPr="00B25C77">
        <w:rPr>
          <w:rFonts w:eastAsia="Times New Roman"/>
          <w:color w:val="auto"/>
          <w:sz w:val="17"/>
          <w:szCs w:val="17"/>
          <w:lang w:eastAsia="nl-NL"/>
        </w:rPr>
        <w:t xml:space="preserve">Opgave van het aantal in dienst zijnde, BRL-gecertificeerde veldmedewerkers </w:t>
      </w:r>
    </w:p>
    <w:p w14:paraId="037A2EFB" w14:textId="2991CE1A" w:rsidR="00B25C77" w:rsidRPr="00B25C77" w:rsidRDefault="00B25C77" w:rsidP="00B25C77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200" w:line="240" w:lineRule="exact"/>
        <w:ind w:left="284" w:right="0" w:hanging="284"/>
        <w:contextualSpacing/>
        <w:textAlignment w:val="baseline"/>
        <w:rPr>
          <w:b/>
        </w:rPr>
      </w:pPr>
      <w:r w:rsidRPr="00B25C77">
        <w:rPr>
          <w:rFonts w:eastAsia="Times New Roman"/>
          <w:color w:val="auto"/>
          <w:sz w:val="17"/>
          <w:szCs w:val="17"/>
          <w:lang w:eastAsia="nl-NL"/>
        </w:rPr>
        <w:t xml:space="preserve">Opgave van het gemiddeld aantal BRL-certificaten per in dienst zijnde veldmedewerker </w:t>
      </w:r>
    </w:p>
    <w:p w14:paraId="510D1C52" w14:textId="77777777" w:rsidR="00B25C77" w:rsidRPr="00B25C77" w:rsidRDefault="00B25C77" w:rsidP="00B25C77">
      <w:r w:rsidRPr="00B25C77"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6"/>
        <w:gridCol w:w="3983"/>
      </w:tblGrid>
      <w:tr w:rsidR="00B25C77" w:rsidRPr="00B25C77" w14:paraId="4ABC96CB" w14:textId="77777777" w:rsidTr="00102501">
        <w:tc>
          <w:tcPr>
            <w:tcW w:w="4928" w:type="dxa"/>
          </w:tcPr>
          <w:p w14:paraId="7F046069" w14:textId="77777777" w:rsidR="00B25C77" w:rsidRPr="00B25C77" w:rsidRDefault="00B25C77" w:rsidP="00B25C77">
            <w:pPr>
              <w:rPr>
                <w:rFonts w:eastAsiaTheme="minorEastAsia"/>
              </w:rPr>
            </w:pPr>
            <w:r w:rsidRPr="00B25C77">
              <w:rPr>
                <w:rFonts w:eastAsiaTheme="minorEastAsia"/>
              </w:rPr>
              <w:t>Naam gegadigde</w:t>
            </w:r>
          </w:p>
        </w:tc>
        <w:tc>
          <w:tcPr>
            <w:tcW w:w="4111" w:type="dxa"/>
          </w:tcPr>
          <w:p w14:paraId="58EC80F9" w14:textId="77777777" w:rsidR="00B25C77" w:rsidRDefault="00B25C77" w:rsidP="00B25C77">
            <w:pPr>
              <w:rPr>
                <w:rFonts w:eastAsiaTheme="minorEastAsia"/>
              </w:rPr>
            </w:pPr>
          </w:p>
          <w:p w14:paraId="65F38830" w14:textId="77777777" w:rsidR="007B58EA" w:rsidRPr="00B25C77" w:rsidRDefault="007B58EA" w:rsidP="00B25C77">
            <w:pPr>
              <w:rPr>
                <w:rFonts w:eastAsiaTheme="minorEastAsia"/>
              </w:rPr>
            </w:pPr>
          </w:p>
        </w:tc>
      </w:tr>
      <w:tr w:rsidR="00B25C77" w:rsidRPr="00B25C77" w14:paraId="78BC7418" w14:textId="77777777" w:rsidTr="00102501">
        <w:tc>
          <w:tcPr>
            <w:tcW w:w="4928" w:type="dxa"/>
          </w:tcPr>
          <w:p w14:paraId="3FF1BF2A" w14:textId="599C834D" w:rsidR="00B25C77" w:rsidRPr="00B25C77" w:rsidRDefault="00B25C77" w:rsidP="00B25C77">
            <w:pPr>
              <w:rPr>
                <w:rFonts w:eastAsiaTheme="minorEastAsia"/>
              </w:rPr>
            </w:pPr>
            <w:r w:rsidRPr="00B25C77">
              <w:rPr>
                <w:rFonts w:eastAsiaTheme="minorEastAsia"/>
              </w:rPr>
              <w:t xml:space="preserve">Aantal </w:t>
            </w:r>
            <w:r>
              <w:rPr>
                <w:rFonts w:eastAsiaTheme="minorEastAsia"/>
              </w:rPr>
              <w:t>veld</w:t>
            </w:r>
            <w:r w:rsidRPr="00B25C77">
              <w:rPr>
                <w:rFonts w:eastAsiaTheme="minorEastAsia"/>
              </w:rPr>
              <w:t>werknemers met vast arbeidscontract</w:t>
            </w:r>
          </w:p>
        </w:tc>
        <w:tc>
          <w:tcPr>
            <w:tcW w:w="4111" w:type="dxa"/>
          </w:tcPr>
          <w:p w14:paraId="041CACD9" w14:textId="77777777" w:rsidR="00B25C77" w:rsidRDefault="00B25C77" w:rsidP="00B25C77">
            <w:pPr>
              <w:rPr>
                <w:rFonts w:eastAsiaTheme="minorEastAsia"/>
              </w:rPr>
            </w:pPr>
          </w:p>
          <w:p w14:paraId="383F8ACC" w14:textId="77777777" w:rsidR="007B58EA" w:rsidRPr="00B25C77" w:rsidRDefault="007B58EA" w:rsidP="00B25C77">
            <w:pPr>
              <w:rPr>
                <w:rFonts w:eastAsiaTheme="minorEastAsia"/>
              </w:rPr>
            </w:pPr>
          </w:p>
        </w:tc>
      </w:tr>
      <w:tr w:rsidR="00B25C77" w:rsidRPr="00B25C77" w14:paraId="42FB0C4A" w14:textId="77777777" w:rsidTr="00102501">
        <w:tc>
          <w:tcPr>
            <w:tcW w:w="4928" w:type="dxa"/>
          </w:tcPr>
          <w:p w14:paraId="70BEC190" w14:textId="77777777" w:rsidR="00B25C77" w:rsidRDefault="00B25C77" w:rsidP="00B25C77">
            <w:pPr>
              <w:rPr>
                <w:rFonts w:eastAsiaTheme="minorEastAsia"/>
              </w:rPr>
            </w:pPr>
            <w:r w:rsidRPr="00B25C77">
              <w:rPr>
                <w:rFonts w:eastAsiaTheme="minorEastAsia"/>
              </w:rPr>
              <w:t>Totaal aantal diploma’s (of gelijkwaardig) werknemers vast arbeidscontract:</w:t>
            </w:r>
          </w:p>
          <w:p w14:paraId="28F13223" w14:textId="77777777" w:rsidR="00B25C77" w:rsidRPr="00B25C77" w:rsidRDefault="00B25C77" w:rsidP="00B25C77">
            <w:pPr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left="284" w:right="0" w:hanging="284"/>
              <w:contextualSpacing/>
              <w:textAlignment w:val="baseline"/>
              <w:rPr>
                <w:rFonts w:eastAsia="Times New Roman"/>
                <w:color w:val="auto"/>
                <w:sz w:val="17"/>
                <w:szCs w:val="17"/>
                <w:lang w:eastAsia="nl-NL"/>
              </w:rPr>
            </w:pPr>
            <w:r w:rsidRPr="00B25C77">
              <w:rPr>
                <w:rFonts w:eastAsiaTheme="minorEastAsia"/>
              </w:rPr>
              <w:t xml:space="preserve">Erkenning BRL1000; </w:t>
            </w:r>
            <w:r w:rsidRPr="00B25C77">
              <w:rPr>
                <w:rFonts w:eastAsia="Times New Roman"/>
                <w:color w:val="auto"/>
                <w:sz w:val="17"/>
                <w:szCs w:val="17"/>
                <w:lang w:eastAsia="nl-NL"/>
              </w:rPr>
              <w:t>specifiek gaat het om een of meer van de volgende vigerende protocollen;</w:t>
            </w:r>
          </w:p>
          <w:p w14:paraId="481D36F1" w14:textId="77777777" w:rsidR="00B25C77" w:rsidRPr="00B25C77" w:rsidRDefault="00B25C77" w:rsidP="00B25C77">
            <w:pPr>
              <w:numPr>
                <w:ilvl w:val="1"/>
                <w:numId w:val="35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6"/>
                <w:szCs w:val="16"/>
                <w:lang w:eastAsia="nl-NL"/>
              </w:rPr>
            </w:pPr>
            <w:r w:rsidRPr="00B25C7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1001 ‘Monsterneming voor partijkeuringen grond en baggerspecie’,</w:t>
            </w:r>
          </w:p>
          <w:p w14:paraId="23D1874E" w14:textId="77777777" w:rsidR="00B25C77" w:rsidRPr="00B25C77" w:rsidRDefault="00B25C77" w:rsidP="00B25C77">
            <w:pPr>
              <w:numPr>
                <w:ilvl w:val="1"/>
                <w:numId w:val="35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6"/>
                <w:szCs w:val="16"/>
                <w:lang w:eastAsia="nl-NL"/>
              </w:rPr>
            </w:pPr>
            <w:r w:rsidRPr="00B25C7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1002 ‘Monsterneming voor partijkeuringen niet-vormgegeven bouwstoffen’,</w:t>
            </w:r>
          </w:p>
          <w:p w14:paraId="38408750" w14:textId="77777777" w:rsidR="00B25C77" w:rsidRPr="00B25C77" w:rsidRDefault="00B25C77" w:rsidP="00B25C77">
            <w:pPr>
              <w:numPr>
                <w:ilvl w:val="1"/>
                <w:numId w:val="35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7"/>
                <w:szCs w:val="17"/>
                <w:lang w:eastAsia="nl-NL"/>
              </w:rPr>
            </w:pPr>
            <w:r w:rsidRPr="00B25C7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1003 ‘Monsterneming voor partijkeuringen vormgegeven bouwstoffen’.</w:t>
            </w:r>
          </w:p>
          <w:p w14:paraId="1E93E8F2" w14:textId="77777777" w:rsidR="00B25C77" w:rsidRPr="00B25C77" w:rsidRDefault="00B25C77" w:rsidP="00B25C77">
            <w:pPr>
              <w:numPr>
                <w:ilvl w:val="0"/>
                <w:numId w:val="36"/>
              </w:numPr>
              <w:spacing w:after="200" w:line="240" w:lineRule="exact"/>
              <w:ind w:left="284" w:right="0" w:hanging="284"/>
              <w:contextualSpacing/>
              <w:rPr>
                <w:rFonts w:eastAsia="Times New Roman"/>
                <w:color w:val="auto"/>
                <w:sz w:val="17"/>
                <w:szCs w:val="17"/>
                <w:lang w:eastAsia="nl-NL"/>
              </w:rPr>
            </w:pPr>
            <w:r w:rsidRPr="00B25C77">
              <w:rPr>
                <w:rFonts w:eastAsiaTheme="minorEastAsia"/>
              </w:rPr>
              <w:t>Erkenning BRL2000</w:t>
            </w:r>
            <w:r w:rsidRPr="00B25C77">
              <w:rPr>
                <w:rFonts w:eastAsia="Times New Roman"/>
                <w:color w:val="auto"/>
                <w:sz w:val="17"/>
                <w:szCs w:val="17"/>
                <w:lang w:eastAsia="nl-NL"/>
              </w:rPr>
              <w:t>; specifiek gaat het om een of meer van de volgende vigerende protocollen;</w:t>
            </w:r>
          </w:p>
          <w:p w14:paraId="2B5C606F" w14:textId="77777777" w:rsidR="00B25C77" w:rsidRPr="00B25C77" w:rsidRDefault="00B25C77" w:rsidP="00B25C77">
            <w:pPr>
              <w:numPr>
                <w:ilvl w:val="1"/>
                <w:numId w:val="36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6"/>
                <w:szCs w:val="16"/>
                <w:lang w:eastAsia="nl-NL"/>
              </w:rPr>
            </w:pPr>
            <w:r w:rsidRPr="00B25C7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2001 ‘Plaatsen van handboringen en peilbuizen, maken van voorbeschrijvingen, nemen van grondmonsters en waterpassen’,</w:t>
            </w:r>
          </w:p>
          <w:p w14:paraId="11EC57F8" w14:textId="77777777" w:rsidR="00B25C77" w:rsidRPr="00B25C77" w:rsidRDefault="00B25C77" w:rsidP="00B25C77">
            <w:pPr>
              <w:numPr>
                <w:ilvl w:val="1"/>
                <w:numId w:val="36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6"/>
                <w:szCs w:val="16"/>
                <w:lang w:eastAsia="nl-NL"/>
              </w:rPr>
            </w:pPr>
            <w:r w:rsidRPr="00B25C7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2002 ‘Het nemen van grondwatermonsters’,</w:t>
            </w:r>
          </w:p>
          <w:p w14:paraId="32F7902C" w14:textId="77777777" w:rsidR="00B25C77" w:rsidRPr="00B25C77" w:rsidRDefault="00B25C77" w:rsidP="00B25C77">
            <w:pPr>
              <w:numPr>
                <w:ilvl w:val="1"/>
                <w:numId w:val="36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6"/>
                <w:szCs w:val="16"/>
                <w:lang w:eastAsia="nl-NL"/>
              </w:rPr>
            </w:pPr>
            <w:r w:rsidRPr="00B25C7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2003 ‘Veldwerk bij milieuhygiënisch waterbodemonderzoek’,</w:t>
            </w:r>
          </w:p>
          <w:p w14:paraId="5E62C1F9" w14:textId="77777777" w:rsidR="00B25C77" w:rsidRPr="00B25C77" w:rsidRDefault="00B25C77" w:rsidP="00B25C77">
            <w:pPr>
              <w:numPr>
                <w:ilvl w:val="1"/>
                <w:numId w:val="36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6"/>
                <w:szCs w:val="16"/>
                <w:lang w:eastAsia="nl-NL"/>
              </w:rPr>
            </w:pPr>
            <w:r w:rsidRPr="00B25C7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2018 ‘Locatie-inspectie en monsterneming van asbest in bodem’.</w:t>
            </w:r>
          </w:p>
          <w:p w14:paraId="0DB84D12" w14:textId="786CA708" w:rsidR="00B25C77" w:rsidRPr="006A13A7" w:rsidRDefault="00B25C77" w:rsidP="00B25C77">
            <w:pPr>
              <w:numPr>
                <w:ilvl w:val="0"/>
                <w:numId w:val="36"/>
              </w:numPr>
              <w:spacing w:after="200" w:line="240" w:lineRule="exact"/>
              <w:ind w:left="284" w:right="0" w:hanging="284"/>
              <w:contextualSpacing/>
              <w:rPr>
                <w:rFonts w:eastAsia="Times New Roman"/>
                <w:color w:val="auto"/>
                <w:sz w:val="17"/>
                <w:szCs w:val="17"/>
                <w:lang w:eastAsia="nl-NL"/>
              </w:rPr>
            </w:pPr>
            <w:r w:rsidRPr="00B25C77">
              <w:rPr>
                <w:rFonts w:eastAsiaTheme="minorEastAsia"/>
              </w:rPr>
              <w:t>Erkenning BRL 2100</w:t>
            </w:r>
            <w:r w:rsidRPr="00B25C77">
              <w:rPr>
                <w:rFonts w:eastAsia="Times New Roman"/>
                <w:color w:val="auto"/>
                <w:sz w:val="17"/>
                <w:szCs w:val="17"/>
                <w:lang w:eastAsia="nl-NL"/>
              </w:rPr>
              <w:t xml:space="preserve"> Mechanisch boren; specifiek </w:t>
            </w:r>
            <w:r w:rsidRPr="006A13A7">
              <w:rPr>
                <w:rFonts w:eastAsia="Times New Roman"/>
                <w:color w:val="auto"/>
                <w:sz w:val="17"/>
                <w:szCs w:val="17"/>
                <w:lang w:eastAsia="nl-NL"/>
              </w:rPr>
              <w:t>gaat het om het vigerende protocol 2101.</w:t>
            </w:r>
          </w:p>
          <w:p w14:paraId="7B50C754" w14:textId="5608E76A" w:rsidR="00D06345" w:rsidRPr="006A13A7" w:rsidRDefault="008530DF" w:rsidP="00B25C77">
            <w:pPr>
              <w:numPr>
                <w:ilvl w:val="0"/>
                <w:numId w:val="36"/>
              </w:numPr>
              <w:spacing w:after="200" w:line="240" w:lineRule="exact"/>
              <w:ind w:left="284" w:right="0" w:hanging="284"/>
              <w:contextualSpacing/>
              <w:rPr>
                <w:rFonts w:eastAsia="Times New Roman"/>
                <w:color w:val="auto"/>
                <w:sz w:val="17"/>
                <w:szCs w:val="17"/>
                <w:lang w:eastAsia="nl-NL"/>
              </w:rPr>
            </w:pPr>
            <w:r w:rsidRPr="006A13A7">
              <w:rPr>
                <w:rFonts w:eastAsia="Times New Roman"/>
                <w:color w:val="auto"/>
                <w:lang w:eastAsia="nl-NL"/>
              </w:rPr>
              <w:t xml:space="preserve">Erkenning </w:t>
            </w:r>
            <w:r w:rsidR="00843934" w:rsidRPr="006A13A7">
              <w:rPr>
                <w:rFonts w:eastAsia="Times New Roman"/>
                <w:color w:val="auto"/>
                <w:lang w:eastAsia="nl-NL"/>
              </w:rPr>
              <w:t>SC-540</w:t>
            </w:r>
            <w:r w:rsidR="00843934" w:rsidRPr="006A13A7">
              <w:rPr>
                <w:rFonts w:eastAsia="Times New Roman"/>
                <w:color w:val="auto"/>
                <w:sz w:val="17"/>
                <w:szCs w:val="17"/>
                <w:lang w:eastAsia="nl-NL"/>
              </w:rPr>
              <w:t xml:space="preserve"> Asbest inventariserend onderzoek, specifiek betreft het hier:</w:t>
            </w:r>
          </w:p>
          <w:p w14:paraId="75F5E335" w14:textId="18136A1A" w:rsidR="00843934" w:rsidRPr="006A13A7" w:rsidRDefault="00843934" w:rsidP="00843934">
            <w:pPr>
              <w:numPr>
                <w:ilvl w:val="1"/>
                <w:numId w:val="36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6"/>
                <w:szCs w:val="16"/>
                <w:lang w:eastAsia="nl-NL"/>
              </w:rPr>
            </w:pPr>
            <w:r w:rsidRPr="006A13A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Asbestinventarisatie type A,</w:t>
            </w:r>
          </w:p>
          <w:p w14:paraId="751A5892" w14:textId="151EAD7A" w:rsidR="00843934" w:rsidRPr="00B25C77" w:rsidRDefault="00843934" w:rsidP="00843934">
            <w:pPr>
              <w:numPr>
                <w:ilvl w:val="1"/>
                <w:numId w:val="36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ind w:right="0"/>
              <w:contextualSpacing/>
              <w:textAlignment w:val="baseline"/>
              <w:rPr>
                <w:rFonts w:eastAsia="Times New Roman"/>
                <w:color w:val="auto"/>
                <w:sz w:val="16"/>
                <w:szCs w:val="16"/>
                <w:lang w:eastAsia="nl-NL"/>
              </w:rPr>
            </w:pPr>
            <w:r w:rsidRPr="006A13A7">
              <w:rPr>
                <w:rFonts w:eastAsia="Times New Roman"/>
                <w:color w:val="auto"/>
                <w:sz w:val="16"/>
                <w:szCs w:val="16"/>
                <w:lang w:eastAsia="nl-NL"/>
              </w:rPr>
              <w:t xml:space="preserve">Asbestinventarisatie </w:t>
            </w:r>
            <w:r>
              <w:rPr>
                <w:rFonts w:eastAsia="Times New Roman"/>
                <w:color w:val="auto"/>
                <w:sz w:val="16"/>
                <w:szCs w:val="16"/>
                <w:lang w:eastAsia="nl-NL"/>
              </w:rPr>
              <w:t>type B</w:t>
            </w:r>
          </w:p>
          <w:p w14:paraId="3416C964" w14:textId="408F4460" w:rsidR="00B25C77" w:rsidRPr="00B25C77" w:rsidRDefault="00B25C77" w:rsidP="00B25C77">
            <w:pPr>
              <w:rPr>
                <w:rFonts w:eastAsiaTheme="minorEastAsia"/>
                <w:b/>
              </w:rPr>
            </w:pPr>
            <w:r w:rsidRPr="00B25C77">
              <w:rPr>
                <w:rFonts w:eastAsiaTheme="minorEastAsia"/>
              </w:rPr>
              <w:t>-</w:t>
            </w:r>
            <w:r w:rsidRPr="00B25C77">
              <w:rPr>
                <w:rFonts w:eastAsiaTheme="minorEastAsia"/>
              </w:rPr>
              <w:tab/>
            </w:r>
            <w:r w:rsidRPr="00B25C77">
              <w:rPr>
                <w:rFonts w:eastAsiaTheme="minorEastAsia"/>
                <w:b/>
              </w:rPr>
              <w:t>Totaal</w:t>
            </w:r>
          </w:p>
        </w:tc>
        <w:tc>
          <w:tcPr>
            <w:tcW w:w="4111" w:type="dxa"/>
          </w:tcPr>
          <w:p w14:paraId="6938CC1B" w14:textId="77777777" w:rsidR="00B25C77" w:rsidRPr="00B25C77" w:rsidRDefault="00B25C77" w:rsidP="00B25C77">
            <w:pPr>
              <w:rPr>
                <w:rFonts w:eastAsiaTheme="minorEastAsia"/>
              </w:rPr>
            </w:pPr>
          </w:p>
        </w:tc>
      </w:tr>
      <w:tr w:rsidR="00B25C77" w:rsidRPr="00B25C77" w14:paraId="368470A3" w14:textId="77777777" w:rsidTr="00102501">
        <w:trPr>
          <w:cantSplit/>
          <w:trHeight w:val="578"/>
        </w:trPr>
        <w:tc>
          <w:tcPr>
            <w:tcW w:w="4928" w:type="dxa"/>
          </w:tcPr>
          <w:p w14:paraId="34133C9D" w14:textId="1871023D" w:rsidR="00B25C77" w:rsidRPr="00B25C77" w:rsidRDefault="00B25C77" w:rsidP="00B817A8">
            <w:pPr>
              <w:rPr>
                <w:rFonts w:eastAsiaTheme="minorEastAsia"/>
              </w:rPr>
            </w:pPr>
            <w:r w:rsidRPr="00B25C77">
              <w:rPr>
                <w:rFonts w:eastAsiaTheme="minorEastAsia"/>
              </w:rPr>
              <w:t xml:space="preserve">Gemiddeld aantal diploma’s per </w:t>
            </w:r>
            <w:r w:rsidR="00B817A8">
              <w:rPr>
                <w:rFonts w:eastAsiaTheme="minorEastAsia"/>
              </w:rPr>
              <w:t>veldwerker</w:t>
            </w:r>
            <w:r w:rsidRPr="00B25C77">
              <w:rPr>
                <w:rFonts w:eastAsiaTheme="minorEastAsia"/>
              </w:rPr>
              <w:t xml:space="preserve"> met een vast arbeidscontract</w:t>
            </w:r>
          </w:p>
        </w:tc>
        <w:tc>
          <w:tcPr>
            <w:tcW w:w="4111" w:type="dxa"/>
          </w:tcPr>
          <w:p w14:paraId="610922AF" w14:textId="77777777" w:rsidR="00B25C77" w:rsidRPr="00B25C77" w:rsidRDefault="00B25C77" w:rsidP="00B25C77">
            <w:pPr>
              <w:rPr>
                <w:rFonts w:eastAsiaTheme="minorEastAsia"/>
              </w:rPr>
            </w:pPr>
          </w:p>
        </w:tc>
      </w:tr>
    </w:tbl>
    <w:p w14:paraId="227F8067" w14:textId="77777777" w:rsidR="00B25C77" w:rsidRPr="00B25C77" w:rsidRDefault="00B25C77" w:rsidP="00B25C77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</w:p>
    <w:p w14:paraId="106DA765" w14:textId="77777777" w:rsidR="00B25C77" w:rsidRPr="00B25C77" w:rsidRDefault="00B25C77" w:rsidP="00B25C77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>Gegadigde</w:t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</w:p>
    <w:p w14:paraId="14361E3E" w14:textId="77777777" w:rsidR="00B25C77" w:rsidRPr="00B25C77" w:rsidRDefault="00B25C77" w:rsidP="00B25C77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>Datum:</w:t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</w:p>
    <w:p w14:paraId="6B199D65" w14:textId="77777777" w:rsidR="00B25C77" w:rsidRPr="00B25C77" w:rsidRDefault="00B25C77" w:rsidP="00B25C77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</w:p>
    <w:p w14:paraId="50B809E0" w14:textId="77777777" w:rsidR="00B25C77" w:rsidRPr="00B25C77" w:rsidRDefault="00B25C77" w:rsidP="00B25C77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>Handtekening(en):</w:t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</w:p>
    <w:p w14:paraId="0BA09CE7" w14:textId="514857B1" w:rsidR="00B817A8" w:rsidRPr="00B25C77" w:rsidRDefault="00B817A8" w:rsidP="00B817A8">
      <w:pPr>
        <w:keepNext/>
        <w:keepLines/>
        <w:spacing w:before="200" w:after="120"/>
        <w:outlineLvl w:val="2"/>
        <w:rPr>
          <w:rFonts w:eastAsiaTheme="majorEastAsia" w:cstheme="majorBidi"/>
          <w:b/>
          <w:bCs/>
        </w:rPr>
      </w:pPr>
      <w:r w:rsidRPr="00B25C77">
        <w:rPr>
          <w:rFonts w:eastAsiaTheme="majorEastAsia" w:cstheme="majorBidi"/>
          <w:b/>
          <w:bCs/>
        </w:rPr>
        <w:lastRenderedPageBreak/>
        <w:t xml:space="preserve">BIJLAGE </w:t>
      </w:r>
      <w:r w:rsidR="00ED6514">
        <w:rPr>
          <w:rFonts w:eastAsiaTheme="majorEastAsia" w:cstheme="majorBidi"/>
          <w:b/>
          <w:bCs/>
        </w:rPr>
        <w:t>3</w:t>
      </w:r>
      <w:r>
        <w:rPr>
          <w:rFonts w:eastAsiaTheme="majorEastAsia" w:cstheme="majorBidi"/>
          <w:b/>
          <w:bCs/>
        </w:rPr>
        <w:t>b</w:t>
      </w:r>
      <w:r w:rsidRPr="00B25C77">
        <w:rPr>
          <w:rFonts w:eastAsiaTheme="majorEastAsia" w:cstheme="majorBidi"/>
          <w:b/>
          <w:bCs/>
        </w:rPr>
        <w:t xml:space="preserve"> – Opgave opleiding </w:t>
      </w:r>
      <w:r>
        <w:rPr>
          <w:rFonts w:eastAsiaTheme="majorEastAsia" w:cstheme="majorBidi"/>
          <w:b/>
          <w:bCs/>
        </w:rPr>
        <w:t>personeel</w:t>
      </w:r>
      <w:r w:rsidRPr="00B25C77">
        <w:rPr>
          <w:rFonts w:eastAsiaTheme="majorEastAsia" w:cstheme="majorBidi"/>
          <w:b/>
          <w:bCs/>
        </w:rPr>
        <w:t xml:space="preserve"> </w:t>
      </w:r>
    </w:p>
    <w:p w14:paraId="2BAFEF15" w14:textId="77777777" w:rsidR="00B817A8" w:rsidRPr="00B25C77" w:rsidRDefault="00B817A8" w:rsidP="00B817A8"/>
    <w:p w14:paraId="1773D611" w14:textId="16506186" w:rsidR="00B817A8" w:rsidRPr="00B25C77" w:rsidRDefault="00B817A8" w:rsidP="00B817A8">
      <w:r w:rsidRPr="00B25C77">
        <w:t xml:space="preserve">Met dit overzicht wordt uw score op </w:t>
      </w:r>
      <w:r w:rsidRPr="00B817A8">
        <w:t xml:space="preserve">het selectiecriteria opleiding personeel </w:t>
      </w:r>
      <w:r w:rsidR="0018686B">
        <w:t xml:space="preserve">veldwerkers/projectleiders </w:t>
      </w:r>
      <w:r w:rsidRPr="00B25C77">
        <w:t>bepaald.</w:t>
      </w:r>
    </w:p>
    <w:p w14:paraId="424A597E" w14:textId="77777777" w:rsidR="00B817A8" w:rsidRDefault="00B817A8" w:rsidP="00B817A8">
      <w:pPr>
        <w:spacing w:line="240" w:lineRule="exact"/>
        <w:ind w:right="0"/>
      </w:pPr>
    </w:p>
    <w:p w14:paraId="7A42FEB0" w14:textId="7A6E6EA1" w:rsidR="00B817A8" w:rsidRPr="00B817A8" w:rsidRDefault="00B817A8" w:rsidP="00B817A8">
      <w:pPr>
        <w:spacing w:line="240" w:lineRule="exact"/>
        <w:ind w:right="0"/>
      </w:pPr>
      <w:r w:rsidRPr="00B817A8">
        <w:t xml:space="preserve">Gegadigde dient </w:t>
      </w:r>
      <w:r w:rsidR="0018686B">
        <w:t>een geldig veiligheidspaspoort te overleggen.</w:t>
      </w:r>
    </w:p>
    <w:p w14:paraId="51E8110F" w14:textId="77777777" w:rsidR="00B817A8" w:rsidRDefault="00B817A8" w:rsidP="00B817A8">
      <w:pPr>
        <w:rPr>
          <w:b/>
        </w:rPr>
      </w:pPr>
    </w:p>
    <w:p w14:paraId="3AE279AF" w14:textId="77777777" w:rsidR="00B817A8" w:rsidRPr="00B25C77" w:rsidRDefault="00B817A8" w:rsidP="00B817A8">
      <w:r w:rsidRPr="00B25C77"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2"/>
        <w:gridCol w:w="4027"/>
      </w:tblGrid>
      <w:tr w:rsidR="00B817A8" w:rsidRPr="00B25C77" w14:paraId="2FE6C865" w14:textId="77777777" w:rsidTr="00102501">
        <w:tc>
          <w:tcPr>
            <w:tcW w:w="4928" w:type="dxa"/>
          </w:tcPr>
          <w:p w14:paraId="1D62FD40" w14:textId="77777777" w:rsidR="00B817A8" w:rsidRPr="00B25C77" w:rsidRDefault="00B817A8" w:rsidP="00102501">
            <w:pPr>
              <w:rPr>
                <w:rFonts w:eastAsiaTheme="minorEastAsia"/>
              </w:rPr>
            </w:pPr>
            <w:r w:rsidRPr="00B25C77">
              <w:rPr>
                <w:rFonts w:eastAsiaTheme="minorEastAsia"/>
              </w:rPr>
              <w:t>Naam gegadigde</w:t>
            </w:r>
          </w:p>
        </w:tc>
        <w:tc>
          <w:tcPr>
            <w:tcW w:w="4111" w:type="dxa"/>
          </w:tcPr>
          <w:p w14:paraId="59A2E308" w14:textId="77777777" w:rsidR="00B817A8" w:rsidRDefault="00B817A8" w:rsidP="00102501">
            <w:pPr>
              <w:rPr>
                <w:rFonts w:eastAsiaTheme="minorEastAsia"/>
              </w:rPr>
            </w:pPr>
          </w:p>
          <w:p w14:paraId="799A4F72" w14:textId="77777777" w:rsidR="007B58EA" w:rsidRPr="00B25C77" w:rsidRDefault="007B58EA" w:rsidP="00102501">
            <w:pPr>
              <w:rPr>
                <w:rFonts w:eastAsiaTheme="minorEastAsia"/>
              </w:rPr>
            </w:pPr>
          </w:p>
        </w:tc>
      </w:tr>
      <w:tr w:rsidR="00B817A8" w:rsidRPr="00B25C77" w14:paraId="4ABFA614" w14:textId="77777777" w:rsidTr="00102501">
        <w:tc>
          <w:tcPr>
            <w:tcW w:w="4928" w:type="dxa"/>
          </w:tcPr>
          <w:p w14:paraId="43A28775" w14:textId="1C1CDA53" w:rsidR="000D4D36" w:rsidRPr="000D4D36" w:rsidRDefault="000D4D36" w:rsidP="000D4D36">
            <w:pPr>
              <w:pStyle w:val="Lijstalinea"/>
              <w:numPr>
                <w:ilvl w:val="0"/>
                <w:numId w:val="37"/>
              </w:numPr>
              <w:rPr>
                <w:rFonts w:eastAsiaTheme="minorEastAsia"/>
              </w:rPr>
            </w:pPr>
            <w:r w:rsidRPr="006A13A7">
              <w:rPr>
                <w:rFonts w:eastAsiaTheme="minorEastAsia"/>
                <w:color w:val="auto"/>
              </w:rPr>
              <w:t>Veldwerker of projectleider met een geldig veiligheidspaspoort</w:t>
            </w:r>
          </w:p>
        </w:tc>
        <w:tc>
          <w:tcPr>
            <w:tcW w:w="4111" w:type="dxa"/>
          </w:tcPr>
          <w:p w14:paraId="4D337942" w14:textId="77777777" w:rsidR="00B817A8" w:rsidRPr="00B25C77" w:rsidRDefault="00B817A8" w:rsidP="00102501">
            <w:pPr>
              <w:rPr>
                <w:rFonts w:eastAsiaTheme="minorEastAsia"/>
              </w:rPr>
            </w:pPr>
          </w:p>
        </w:tc>
      </w:tr>
      <w:tr w:rsidR="00B817A8" w:rsidRPr="00B25C77" w14:paraId="3F1703C8" w14:textId="77777777" w:rsidTr="00102501">
        <w:tc>
          <w:tcPr>
            <w:tcW w:w="4928" w:type="dxa"/>
          </w:tcPr>
          <w:p w14:paraId="562B7BE1" w14:textId="00855DA1" w:rsidR="00B817A8" w:rsidRDefault="00B817A8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medewerker:</w:t>
            </w:r>
          </w:p>
          <w:p w14:paraId="75E7D223" w14:textId="2C44BDD6" w:rsidR="00B817A8" w:rsidRDefault="00B817A8" w:rsidP="00102501">
            <w:pPr>
              <w:rPr>
                <w:rFonts w:eastAsiaTheme="minorEastAsia"/>
              </w:rPr>
            </w:pPr>
          </w:p>
          <w:p w14:paraId="3F5E81AC" w14:textId="72CA9293" w:rsidR="00B817A8" w:rsidRDefault="00B817A8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60660F35" w14:textId="77777777" w:rsidR="00B817A8" w:rsidRDefault="00B817A8" w:rsidP="00102501">
            <w:pPr>
              <w:rPr>
                <w:rFonts w:eastAsiaTheme="minorEastAsia"/>
              </w:rPr>
            </w:pPr>
          </w:p>
          <w:p w14:paraId="41D271F1" w14:textId="61A05EFF" w:rsidR="00B817A8" w:rsidRDefault="00B817A8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60694C47" w14:textId="77777777" w:rsidR="00B817A8" w:rsidRDefault="00B817A8" w:rsidP="00102501">
            <w:pPr>
              <w:rPr>
                <w:rFonts w:eastAsiaTheme="minorEastAsia"/>
              </w:rPr>
            </w:pPr>
          </w:p>
          <w:p w14:paraId="16B8C2D9" w14:textId="4DE693F9" w:rsidR="00B817A8" w:rsidRDefault="00B817A8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21C793FF" w14:textId="77777777" w:rsidR="00B817A8" w:rsidRDefault="00B817A8" w:rsidP="00102501">
            <w:pPr>
              <w:rPr>
                <w:rFonts w:eastAsiaTheme="minorEastAsia"/>
              </w:rPr>
            </w:pPr>
          </w:p>
          <w:p w14:paraId="30F5B963" w14:textId="1D55FCF0" w:rsidR="00B817A8" w:rsidRDefault="00B817A8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387CF2F3" w14:textId="77777777" w:rsidR="00B817A8" w:rsidRDefault="00B817A8" w:rsidP="00102501">
            <w:pPr>
              <w:rPr>
                <w:rFonts w:eastAsiaTheme="minorEastAsia"/>
              </w:rPr>
            </w:pPr>
          </w:p>
          <w:p w14:paraId="06D5420E" w14:textId="3ADFB354" w:rsidR="00B817A8" w:rsidRDefault="00B817A8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………………………..</w:t>
            </w:r>
          </w:p>
          <w:p w14:paraId="2C8134B6" w14:textId="77777777" w:rsidR="00B817A8" w:rsidRDefault="00B817A8" w:rsidP="00102501">
            <w:pPr>
              <w:rPr>
                <w:rFonts w:eastAsiaTheme="minorEastAsia"/>
              </w:rPr>
            </w:pPr>
          </w:p>
          <w:p w14:paraId="5D3C4871" w14:textId="77777777" w:rsidR="00B817A8" w:rsidRDefault="00B817A8" w:rsidP="00102501">
            <w:pPr>
              <w:rPr>
                <w:rFonts w:eastAsiaTheme="minorEastAsia"/>
              </w:rPr>
            </w:pPr>
          </w:p>
          <w:p w14:paraId="6CB411DB" w14:textId="77777777" w:rsidR="00B817A8" w:rsidRPr="00B25C77" w:rsidRDefault="00B817A8" w:rsidP="00102501">
            <w:pPr>
              <w:rPr>
                <w:rFonts w:eastAsiaTheme="minorEastAsia"/>
                <w:b/>
              </w:rPr>
            </w:pPr>
            <w:r w:rsidRPr="00B25C77">
              <w:rPr>
                <w:rFonts w:eastAsiaTheme="minorEastAsia"/>
              </w:rPr>
              <w:t>-</w:t>
            </w:r>
            <w:r w:rsidRPr="00B25C77">
              <w:rPr>
                <w:rFonts w:eastAsiaTheme="minorEastAsia"/>
              </w:rPr>
              <w:tab/>
            </w:r>
            <w:r w:rsidRPr="00B25C77">
              <w:rPr>
                <w:rFonts w:eastAsiaTheme="minorEastAsia"/>
                <w:b/>
              </w:rPr>
              <w:t>Totaal</w:t>
            </w:r>
          </w:p>
        </w:tc>
        <w:tc>
          <w:tcPr>
            <w:tcW w:w="4111" w:type="dxa"/>
          </w:tcPr>
          <w:p w14:paraId="5A4058E5" w14:textId="1A46C0AE" w:rsidR="00B817A8" w:rsidRDefault="0018686B" w:rsidP="0010250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Digitaal Veiligheidspaspoort</w:t>
            </w:r>
          </w:p>
          <w:p w14:paraId="719F42A6" w14:textId="77777777" w:rsidR="00B817A8" w:rsidRDefault="00B817A8" w:rsidP="00102501">
            <w:pPr>
              <w:rPr>
                <w:rFonts w:eastAsiaTheme="minorEastAsia"/>
              </w:rPr>
            </w:pPr>
          </w:p>
          <w:p w14:paraId="110B6054" w14:textId="77777777" w:rsidR="00B817A8" w:rsidRDefault="00B817A8" w:rsidP="00B817A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7C7B25F1" w14:textId="77777777" w:rsidR="00B817A8" w:rsidRDefault="00B817A8" w:rsidP="00B817A8">
            <w:pPr>
              <w:rPr>
                <w:rFonts w:eastAsiaTheme="minorEastAsia"/>
              </w:rPr>
            </w:pPr>
          </w:p>
          <w:p w14:paraId="1B6B8DEE" w14:textId="77777777" w:rsidR="00B817A8" w:rsidRDefault="00B817A8" w:rsidP="00B817A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0830B536" w14:textId="77777777" w:rsidR="00B817A8" w:rsidRDefault="00B817A8" w:rsidP="00B817A8">
            <w:pPr>
              <w:rPr>
                <w:rFonts w:eastAsiaTheme="minorEastAsia"/>
              </w:rPr>
            </w:pPr>
          </w:p>
          <w:p w14:paraId="4FA4929C" w14:textId="77777777" w:rsidR="00B817A8" w:rsidRDefault="00B817A8" w:rsidP="00B817A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77995B23" w14:textId="77777777" w:rsidR="00B817A8" w:rsidRDefault="00B817A8" w:rsidP="00B817A8">
            <w:pPr>
              <w:rPr>
                <w:rFonts w:eastAsiaTheme="minorEastAsia"/>
              </w:rPr>
            </w:pPr>
          </w:p>
          <w:p w14:paraId="514A4034" w14:textId="77777777" w:rsidR="00B817A8" w:rsidRDefault="00B817A8" w:rsidP="00B817A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288DF9B6" w14:textId="77777777" w:rsidR="00B817A8" w:rsidRDefault="00B817A8" w:rsidP="00B817A8">
            <w:pPr>
              <w:rPr>
                <w:rFonts w:eastAsiaTheme="minorEastAsia"/>
              </w:rPr>
            </w:pPr>
          </w:p>
          <w:p w14:paraId="69B18764" w14:textId="77777777" w:rsidR="00B817A8" w:rsidRDefault="00B817A8" w:rsidP="00B817A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………………………..</w:t>
            </w:r>
          </w:p>
          <w:p w14:paraId="531DF399" w14:textId="26D79BB3" w:rsidR="00B817A8" w:rsidRPr="00B25C77" w:rsidRDefault="00B817A8" w:rsidP="00102501">
            <w:pPr>
              <w:rPr>
                <w:rFonts w:eastAsiaTheme="minorEastAsia"/>
              </w:rPr>
            </w:pPr>
          </w:p>
        </w:tc>
      </w:tr>
    </w:tbl>
    <w:p w14:paraId="5F3FF257" w14:textId="77777777" w:rsidR="00B817A8" w:rsidRPr="00B25C77" w:rsidRDefault="00B817A8" w:rsidP="00B817A8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</w:p>
    <w:p w14:paraId="3340EC2B" w14:textId="77777777" w:rsidR="00B817A8" w:rsidRPr="00B25C77" w:rsidRDefault="00B817A8" w:rsidP="00B817A8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>Gegadigde</w:t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</w:p>
    <w:p w14:paraId="5CB0EB10" w14:textId="77777777" w:rsidR="00B817A8" w:rsidRPr="00B25C77" w:rsidRDefault="00B817A8" w:rsidP="00B817A8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>Datum:</w:t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</w:p>
    <w:p w14:paraId="0A369C8F" w14:textId="77777777" w:rsidR="00B817A8" w:rsidRPr="00B25C77" w:rsidRDefault="00B817A8" w:rsidP="00B817A8">
      <w:pPr>
        <w:spacing w:after="200" w:line="276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</w:p>
    <w:p w14:paraId="71A4ADCF" w14:textId="77777777" w:rsidR="00843934" w:rsidRDefault="00B817A8" w:rsidP="00B817A8">
      <w:pPr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  <w:r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>Handtekening(en):</w:t>
      </w:r>
    </w:p>
    <w:p w14:paraId="620AE01A" w14:textId="77777777" w:rsidR="00843934" w:rsidRDefault="00843934">
      <w:pPr>
        <w:spacing w:line="240" w:lineRule="auto"/>
        <w:ind w:right="0"/>
        <w:rPr>
          <w:rFonts w:asciiTheme="minorHAnsi" w:hAnsiTheme="minorHAnsi" w:cstheme="minorBidi"/>
          <w:color w:val="auto"/>
          <w:sz w:val="22"/>
          <w:szCs w:val="22"/>
          <w:lang w:eastAsia="nl-NL"/>
        </w:rPr>
      </w:pPr>
      <w:r>
        <w:rPr>
          <w:rFonts w:asciiTheme="minorHAnsi" w:hAnsiTheme="minorHAnsi" w:cstheme="minorBidi"/>
          <w:color w:val="auto"/>
          <w:sz w:val="22"/>
          <w:szCs w:val="22"/>
          <w:lang w:eastAsia="nl-NL"/>
        </w:rPr>
        <w:br w:type="page"/>
      </w:r>
    </w:p>
    <w:p w14:paraId="56443324" w14:textId="769E439B" w:rsidR="00843934" w:rsidRPr="00B25C77" w:rsidRDefault="00843934" w:rsidP="00843934">
      <w:pPr>
        <w:keepNext/>
        <w:keepLines/>
        <w:spacing w:before="200" w:after="120"/>
        <w:outlineLvl w:val="2"/>
        <w:rPr>
          <w:rFonts w:eastAsiaTheme="majorEastAsia" w:cstheme="majorBidi"/>
          <w:b/>
          <w:bCs/>
        </w:rPr>
      </w:pPr>
      <w:r w:rsidRPr="00B25C77">
        <w:rPr>
          <w:rFonts w:eastAsiaTheme="majorEastAsia" w:cstheme="majorBidi"/>
          <w:b/>
          <w:bCs/>
        </w:rPr>
        <w:lastRenderedPageBreak/>
        <w:t xml:space="preserve">BIJLAGE </w:t>
      </w:r>
      <w:r w:rsidR="00ED6514">
        <w:rPr>
          <w:rFonts w:eastAsiaTheme="majorEastAsia" w:cstheme="majorBidi"/>
          <w:b/>
          <w:bCs/>
        </w:rPr>
        <w:t>3</w:t>
      </w:r>
      <w:r>
        <w:rPr>
          <w:rFonts w:eastAsiaTheme="majorEastAsia" w:cstheme="majorBidi"/>
          <w:b/>
          <w:bCs/>
        </w:rPr>
        <w:t>c</w:t>
      </w:r>
      <w:r w:rsidRPr="00B25C77">
        <w:rPr>
          <w:rFonts w:eastAsiaTheme="majorEastAsia" w:cstheme="majorBidi"/>
          <w:b/>
          <w:bCs/>
        </w:rPr>
        <w:t xml:space="preserve"> – Opgave opleiding </w:t>
      </w:r>
      <w:r>
        <w:rPr>
          <w:rFonts w:eastAsiaTheme="majorEastAsia" w:cstheme="majorBidi"/>
          <w:b/>
          <w:bCs/>
        </w:rPr>
        <w:t>personeel</w:t>
      </w:r>
      <w:r w:rsidRPr="00B25C77">
        <w:rPr>
          <w:rFonts w:eastAsiaTheme="majorEastAsia" w:cstheme="majorBidi"/>
          <w:b/>
          <w:bCs/>
        </w:rPr>
        <w:t xml:space="preserve"> </w:t>
      </w:r>
    </w:p>
    <w:p w14:paraId="116AC2EC" w14:textId="77777777" w:rsidR="00843934" w:rsidRPr="00B25C77" w:rsidRDefault="00843934" w:rsidP="00843934"/>
    <w:p w14:paraId="47C49F37" w14:textId="77777777" w:rsidR="00843934" w:rsidRPr="00B25C77" w:rsidRDefault="00843934" w:rsidP="00843934">
      <w:r w:rsidRPr="00B25C77">
        <w:t xml:space="preserve">Met dit overzicht wordt uw score op </w:t>
      </w:r>
      <w:r w:rsidRPr="00B817A8">
        <w:t xml:space="preserve">het selectiecriteria opleiding personeel </w:t>
      </w:r>
      <w:r>
        <w:t>projectleiders/ projectmanagers</w:t>
      </w:r>
      <w:r w:rsidRPr="00B25C77">
        <w:t xml:space="preserve"> bepaald.</w:t>
      </w:r>
    </w:p>
    <w:p w14:paraId="5D1CE5C2" w14:textId="77777777" w:rsidR="00843934" w:rsidRDefault="00843934" w:rsidP="00843934">
      <w:pPr>
        <w:spacing w:line="240" w:lineRule="exact"/>
        <w:ind w:right="0"/>
      </w:pPr>
    </w:p>
    <w:p w14:paraId="38A72915" w14:textId="77777777" w:rsidR="00843934" w:rsidRPr="00B817A8" w:rsidRDefault="00843934" w:rsidP="00843934">
      <w:pPr>
        <w:spacing w:line="240" w:lineRule="exact"/>
        <w:ind w:right="0"/>
      </w:pPr>
      <w:r w:rsidRPr="00B817A8">
        <w:t>Gegadigde dient door het overleggen van geldige certificaten/diploma’s van de medewerkers aan te geven of zij beschikt over vol</w:t>
      </w:r>
      <w:r w:rsidRPr="00B817A8">
        <w:softHyphen/>
        <w:t>doende gekwalificeerde projectleiders en projectmanager(s). Gegadigde dient voor een gelijkwaardig certificaat/diploma aantoonbaar te maken, dat deze gelijkwaardig is.</w:t>
      </w:r>
    </w:p>
    <w:p w14:paraId="7FDFC9CA" w14:textId="77777777" w:rsidR="00843934" w:rsidRDefault="00843934" w:rsidP="00843934">
      <w:pPr>
        <w:rPr>
          <w:b/>
        </w:rPr>
      </w:pPr>
    </w:p>
    <w:p w14:paraId="474D4F4E" w14:textId="77777777" w:rsidR="00843934" w:rsidRPr="00B25C77" w:rsidRDefault="00843934" w:rsidP="00843934">
      <w:r w:rsidRPr="00B25C77"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6"/>
        <w:gridCol w:w="4033"/>
      </w:tblGrid>
      <w:tr w:rsidR="00843934" w:rsidRPr="00B25C77" w14:paraId="4563ED8D" w14:textId="77777777" w:rsidTr="00A86B92">
        <w:tc>
          <w:tcPr>
            <w:tcW w:w="4928" w:type="dxa"/>
          </w:tcPr>
          <w:p w14:paraId="7BE8462A" w14:textId="77777777" w:rsidR="00843934" w:rsidRPr="00B25C77" w:rsidRDefault="00843934" w:rsidP="00A86B92">
            <w:pPr>
              <w:rPr>
                <w:rFonts w:eastAsiaTheme="minorEastAsia"/>
              </w:rPr>
            </w:pPr>
            <w:r w:rsidRPr="00B25C77">
              <w:rPr>
                <w:rFonts w:eastAsiaTheme="minorEastAsia"/>
              </w:rPr>
              <w:t>Naam gegadigde</w:t>
            </w:r>
          </w:p>
        </w:tc>
        <w:tc>
          <w:tcPr>
            <w:tcW w:w="4111" w:type="dxa"/>
          </w:tcPr>
          <w:p w14:paraId="18D8A981" w14:textId="77777777" w:rsidR="00843934" w:rsidRDefault="00843934" w:rsidP="00A86B92">
            <w:pPr>
              <w:rPr>
                <w:rFonts w:eastAsiaTheme="minorEastAsia"/>
              </w:rPr>
            </w:pPr>
          </w:p>
          <w:p w14:paraId="4AEB713C" w14:textId="77777777" w:rsidR="00843934" w:rsidRPr="00B25C77" w:rsidRDefault="00843934" w:rsidP="00A86B92">
            <w:pPr>
              <w:rPr>
                <w:rFonts w:eastAsiaTheme="minorEastAsia"/>
              </w:rPr>
            </w:pPr>
          </w:p>
        </w:tc>
      </w:tr>
      <w:tr w:rsidR="00843934" w:rsidRPr="00B25C77" w14:paraId="3A83A9AF" w14:textId="77777777" w:rsidTr="00A86B92">
        <w:tc>
          <w:tcPr>
            <w:tcW w:w="4928" w:type="dxa"/>
          </w:tcPr>
          <w:p w14:paraId="1867A0D9" w14:textId="56E26020" w:rsidR="00843934" w:rsidRPr="000D4D36" w:rsidRDefault="00843934" w:rsidP="0018686B">
            <w:pPr>
              <w:pStyle w:val="Lijstalinea"/>
              <w:numPr>
                <w:ilvl w:val="0"/>
                <w:numId w:val="37"/>
              </w:numPr>
              <w:rPr>
                <w:rFonts w:eastAsiaTheme="minorEastAsia"/>
              </w:rPr>
            </w:pPr>
            <w:r w:rsidRPr="000D4D36">
              <w:rPr>
                <w:rFonts w:eastAsiaTheme="minorEastAsia"/>
              </w:rPr>
              <w:t>Aantal gediplomeerde projectleiders en projectmanager met vast arbeidscontract</w:t>
            </w:r>
          </w:p>
        </w:tc>
        <w:tc>
          <w:tcPr>
            <w:tcW w:w="4111" w:type="dxa"/>
          </w:tcPr>
          <w:p w14:paraId="5A9252E9" w14:textId="77777777" w:rsidR="00843934" w:rsidRPr="00B25C77" w:rsidRDefault="00843934" w:rsidP="00A86B92">
            <w:pPr>
              <w:rPr>
                <w:rFonts w:eastAsiaTheme="minorEastAsia"/>
              </w:rPr>
            </w:pPr>
          </w:p>
        </w:tc>
      </w:tr>
      <w:tr w:rsidR="00843934" w:rsidRPr="00B25C77" w14:paraId="2F481FFE" w14:textId="77777777" w:rsidTr="00A86B92">
        <w:tc>
          <w:tcPr>
            <w:tcW w:w="4928" w:type="dxa"/>
          </w:tcPr>
          <w:p w14:paraId="68116DC5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medewerker:</w:t>
            </w:r>
          </w:p>
          <w:p w14:paraId="7FAD1E8A" w14:textId="77777777" w:rsidR="00843934" w:rsidRDefault="00843934" w:rsidP="00A86B92">
            <w:pPr>
              <w:rPr>
                <w:rFonts w:eastAsiaTheme="minorEastAsia"/>
              </w:rPr>
            </w:pPr>
          </w:p>
          <w:p w14:paraId="2F799DA1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67A0E8F3" w14:textId="77777777" w:rsidR="00843934" w:rsidRDefault="00843934" w:rsidP="00A86B92">
            <w:pPr>
              <w:rPr>
                <w:rFonts w:eastAsiaTheme="minorEastAsia"/>
              </w:rPr>
            </w:pPr>
          </w:p>
          <w:p w14:paraId="2315ACB6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118F9451" w14:textId="77777777" w:rsidR="00843934" w:rsidRDefault="00843934" w:rsidP="00A86B92">
            <w:pPr>
              <w:rPr>
                <w:rFonts w:eastAsiaTheme="minorEastAsia"/>
              </w:rPr>
            </w:pPr>
          </w:p>
          <w:p w14:paraId="4C39A4DE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5A76B063" w14:textId="77777777" w:rsidR="00843934" w:rsidRDefault="00843934" w:rsidP="00A86B92">
            <w:pPr>
              <w:rPr>
                <w:rFonts w:eastAsiaTheme="minorEastAsia"/>
              </w:rPr>
            </w:pPr>
          </w:p>
          <w:p w14:paraId="1659BAB5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0B5C6515" w14:textId="77777777" w:rsidR="00843934" w:rsidRDefault="00843934" w:rsidP="00A86B92">
            <w:pPr>
              <w:rPr>
                <w:rFonts w:eastAsiaTheme="minorEastAsia"/>
              </w:rPr>
            </w:pPr>
          </w:p>
          <w:p w14:paraId="729E9A5C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………………………..</w:t>
            </w:r>
          </w:p>
          <w:p w14:paraId="4994C36B" w14:textId="77777777" w:rsidR="00843934" w:rsidRDefault="00843934" w:rsidP="00A86B92">
            <w:pPr>
              <w:rPr>
                <w:rFonts w:eastAsiaTheme="minorEastAsia"/>
              </w:rPr>
            </w:pPr>
          </w:p>
          <w:p w14:paraId="6B19AD6B" w14:textId="77777777" w:rsidR="00843934" w:rsidRDefault="00843934" w:rsidP="00A86B92">
            <w:pPr>
              <w:rPr>
                <w:rFonts w:eastAsiaTheme="minorEastAsia"/>
              </w:rPr>
            </w:pPr>
          </w:p>
          <w:p w14:paraId="531EE1FF" w14:textId="77777777" w:rsidR="00843934" w:rsidRPr="00B25C77" w:rsidRDefault="00843934" w:rsidP="00A86B92">
            <w:pPr>
              <w:rPr>
                <w:rFonts w:eastAsiaTheme="minorEastAsia"/>
                <w:b/>
              </w:rPr>
            </w:pPr>
            <w:r w:rsidRPr="00B25C77">
              <w:rPr>
                <w:rFonts w:eastAsiaTheme="minorEastAsia"/>
              </w:rPr>
              <w:t>-</w:t>
            </w:r>
            <w:r w:rsidRPr="00B25C77">
              <w:rPr>
                <w:rFonts w:eastAsiaTheme="minorEastAsia"/>
              </w:rPr>
              <w:tab/>
            </w:r>
            <w:r w:rsidRPr="00B25C77">
              <w:rPr>
                <w:rFonts w:eastAsiaTheme="minorEastAsia"/>
                <w:b/>
              </w:rPr>
              <w:t>Totaal</w:t>
            </w:r>
          </w:p>
        </w:tc>
        <w:tc>
          <w:tcPr>
            <w:tcW w:w="4111" w:type="dxa"/>
          </w:tcPr>
          <w:p w14:paraId="62D0E4DA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Diploma/ certificaat:</w:t>
            </w:r>
          </w:p>
          <w:p w14:paraId="02E86AA6" w14:textId="77777777" w:rsidR="00843934" w:rsidRDefault="00843934" w:rsidP="00A86B92">
            <w:pPr>
              <w:rPr>
                <w:rFonts w:eastAsiaTheme="minorEastAsia"/>
              </w:rPr>
            </w:pPr>
          </w:p>
          <w:p w14:paraId="2950018D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7D584E3F" w14:textId="77777777" w:rsidR="00843934" w:rsidRDefault="00843934" w:rsidP="00A86B92">
            <w:pPr>
              <w:rPr>
                <w:rFonts w:eastAsiaTheme="minorEastAsia"/>
              </w:rPr>
            </w:pPr>
          </w:p>
          <w:p w14:paraId="3FBEB76E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128FCA36" w14:textId="77777777" w:rsidR="00843934" w:rsidRDefault="00843934" w:rsidP="00A86B92">
            <w:pPr>
              <w:rPr>
                <w:rFonts w:eastAsiaTheme="minorEastAsia"/>
              </w:rPr>
            </w:pPr>
          </w:p>
          <w:p w14:paraId="314D2587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77A57073" w14:textId="77777777" w:rsidR="00843934" w:rsidRDefault="00843934" w:rsidP="00A86B92">
            <w:pPr>
              <w:rPr>
                <w:rFonts w:eastAsiaTheme="minorEastAsia"/>
              </w:rPr>
            </w:pPr>
          </w:p>
          <w:p w14:paraId="20D7E5C3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</w:t>
            </w:r>
          </w:p>
          <w:p w14:paraId="15963898" w14:textId="77777777" w:rsidR="00843934" w:rsidRDefault="00843934" w:rsidP="00A86B92">
            <w:pPr>
              <w:rPr>
                <w:rFonts w:eastAsiaTheme="minorEastAsia"/>
              </w:rPr>
            </w:pPr>
          </w:p>
          <w:p w14:paraId="3F05CF06" w14:textId="77777777" w:rsidR="00843934" w:rsidRDefault="00843934" w:rsidP="00A86B9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………………………..</w:t>
            </w:r>
          </w:p>
          <w:p w14:paraId="5CE3EEAC" w14:textId="77777777" w:rsidR="00843934" w:rsidRPr="00B25C77" w:rsidRDefault="00843934" w:rsidP="00A86B92">
            <w:pPr>
              <w:rPr>
                <w:rFonts w:eastAsiaTheme="minorEastAsia"/>
              </w:rPr>
            </w:pPr>
          </w:p>
        </w:tc>
      </w:tr>
    </w:tbl>
    <w:p w14:paraId="7D000F23" w14:textId="77777777" w:rsidR="00843934" w:rsidRPr="00ED6514" w:rsidRDefault="00843934" w:rsidP="00843934">
      <w:pPr>
        <w:spacing w:after="200" w:line="276" w:lineRule="auto"/>
        <w:ind w:right="0"/>
        <w:rPr>
          <w:color w:val="auto"/>
          <w:lang w:eastAsia="nl-NL"/>
        </w:rPr>
      </w:pPr>
    </w:p>
    <w:p w14:paraId="0651B6F1" w14:textId="77777777" w:rsidR="00843934" w:rsidRPr="00ED6514" w:rsidRDefault="00843934" w:rsidP="00843934">
      <w:pPr>
        <w:spacing w:after="200" w:line="276" w:lineRule="auto"/>
        <w:ind w:right="0"/>
        <w:rPr>
          <w:color w:val="auto"/>
          <w:lang w:eastAsia="nl-NL"/>
        </w:rPr>
      </w:pPr>
      <w:r w:rsidRPr="00ED6514">
        <w:rPr>
          <w:color w:val="auto"/>
          <w:lang w:eastAsia="nl-NL"/>
        </w:rPr>
        <w:t>Gegadigde</w:t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</w:p>
    <w:p w14:paraId="07E3ED88" w14:textId="77777777" w:rsidR="00843934" w:rsidRPr="00ED6514" w:rsidRDefault="00843934" w:rsidP="00843934">
      <w:pPr>
        <w:spacing w:after="200" w:line="276" w:lineRule="auto"/>
        <w:ind w:right="0"/>
        <w:rPr>
          <w:color w:val="auto"/>
          <w:lang w:eastAsia="nl-NL"/>
        </w:rPr>
      </w:pPr>
      <w:r w:rsidRPr="00ED6514">
        <w:rPr>
          <w:color w:val="auto"/>
          <w:lang w:eastAsia="nl-NL"/>
        </w:rPr>
        <w:t>Datum:</w:t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  <w:r w:rsidRPr="00ED6514">
        <w:rPr>
          <w:color w:val="auto"/>
          <w:lang w:eastAsia="nl-NL"/>
        </w:rPr>
        <w:tab/>
      </w:r>
    </w:p>
    <w:p w14:paraId="4E1C33CD" w14:textId="77777777" w:rsidR="00843934" w:rsidRPr="00ED6514" w:rsidRDefault="00843934" w:rsidP="00843934">
      <w:pPr>
        <w:spacing w:after="200" w:line="276" w:lineRule="auto"/>
        <w:ind w:right="0"/>
        <w:rPr>
          <w:color w:val="auto"/>
          <w:lang w:eastAsia="nl-NL"/>
        </w:rPr>
      </w:pPr>
    </w:p>
    <w:p w14:paraId="5586C0AF" w14:textId="2AFC1E8F" w:rsidR="00FD3FE1" w:rsidRPr="00405400" w:rsidRDefault="00843934" w:rsidP="00843934">
      <w:r w:rsidRPr="00ED6514">
        <w:rPr>
          <w:color w:val="auto"/>
          <w:lang w:eastAsia="nl-NL"/>
        </w:rPr>
        <w:t>Handtekening(en):</w:t>
      </w:r>
      <w:r w:rsidR="00B817A8" w:rsidRPr="00ED6514">
        <w:rPr>
          <w:color w:val="auto"/>
          <w:lang w:eastAsia="nl-NL"/>
        </w:rPr>
        <w:tab/>
      </w:r>
      <w:r w:rsidR="00B817A8"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="00B817A8"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  <w:r w:rsidR="00B817A8" w:rsidRPr="00B25C77">
        <w:rPr>
          <w:rFonts w:asciiTheme="minorHAnsi" w:hAnsiTheme="minorHAnsi" w:cstheme="minorBidi"/>
          <w:color w:val="auto"/>
          <w:sz w:val="22"/>
          <w:szCs w:val="22"/>
          <w:lang w:eastAsia="nl-NL"/>
        </w:rPr>
        <w:tab/>
      </w:r>
    </w:p>
    <w:sectPr w:rsidR="00FD3FE1" w:rsidRPr="00405400" w:rsidSect="00EC300A">
      <w:footerReference w:type="default" r:id="rId15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PROJECT.NEWMACROS.SELECTIELEIDRAAD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5CA7A" w14:textId="77777777" w:rsidR="00304223" w:rsidRDefault="00304223" w:rsidP="00FD04FE">
      <w:r>
        <w:separator/>
      </w:r>
    </w:p>
  </w:endnote>
  <w:endnote w:type="continuationSeparator" w:id="0">
    <w:p w14:paraId="506E4E0F" w14:textId="77777777" w:rsidR="00304223" w:rsidRDefault="00304223" w:rsidP="00FD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3C43" w14:textId="77777777" w:rsidR="00593390" w:rsidRPr="00DF203B" w:rsidRDefault="00593390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 w:rsidR="005A43C5">
      <w:rPr>
        <w:i/>
        <w:sz w:val="18"/>
        <w:szCs w:val="18"/>
      </w:rPr>
      <w:t xml:space="preserve">Bijlagen </w:t>
    </w:r>
    <w:r w:rsidR="00CE464D">
      <w:rPr>
        <w:i/>
        <w:sz w:val="18"/>
        <w:szCs w:val="18"/>
      </w:rPr>
      <w:t xml:space="preserve">versie 3.0 d.d. </w:t>
    </w:r>
    <w:r w:rsidR="008665E0">
      <w:rPr>
        <w:i/>
        <w:sz w:val="18"/>
        <w:szCs w:val="18"/>
      </w:rPr>
      <w:t>17 maart</w:t>
    </w:r>
    <w:r w:rsidRPr="00DF203B">
      <w:rPr>
        <w:i/>
        <w:sz w:val="18"/>
        <w:szCs w:val="18"/>
      </w:rPr>
      <w:t xml:space="preserve"> 2017</w:t>
    </w:r>
    <w:r w:rsidRPr="00DF203B">
      <w:rPr>
        <w:i/>
        <w:sz w:val="18"/>
        <w:szCs w:val="18"/>
      </w:rPr>
      <w:tab/>
    </w:r>
    <w:r w:rsidRPr="00DF203B">
      <w:rPr>
        <w:i/>
        <w:sz w:val="18"/>
        <w:szCs w:val="18"/>
      </w:rPr>
      <w:fldChar w:fldCharType="begin"/>
    </w:r>
    <w:r w:rsidRPr="00DF203B">
      <w:rPr>
        <w:i/>
        <w:sz w:val="18"/>
        <w:szCs w:val="18"/>
      </w:rPr>
      <w:instrText>PAGE   \* MERGEFORMAT</w:instrText>
    </w:r>
    <w:r w:rsidRPr="00DF203B">
      <w:rPr>
        <w:i/>
        <w:sz w:val="18"/>
        <w:szCs w:val="18"/>
      </w:rPr>
      <w:fldChar w:fldCharType="separate"/>
    </w:r>
    <w:r w:rsidR="008E751B">
      <w:rPr>
        <w:i/>
        <w:noProof/>
        <w:sz w:val="18"/>
        <w:szCs w:val="18"/>
      </w:rPr>
      <w:t>6</w:t>
    </w:r>
    <w:r w:rsidRPr="00DF203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CC46" w14:textId="77777777" w:rsidR="00304223" w:rsidRDefault="00304223" w:rsidP="00FD04FE">
      <w:r>
        <w:separator/>
      </w:r>
    </w:p>
  </w:footnote>
  <w:footnote w:type="continuationSeparator" w:id="0">
    <w:p w14:paraId="091AD0E9" w14:textId="77777777" w:rsidR="00304223" w:rsidRDefault="00304223" w:rsidP="00FD0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036EAE"/>
    <w:multiLevelType w:val="hybridMultilevel"/>
    <w:tmpl w:val="24F4EB8A"/>
    <w:lvl w:ilvl="0" w:tplc="D9D2D94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647758"/>
    <w:multiLevelType w:val="hybridMultilevel"/>
    <w:tmpl w:val="2662F2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1C7A9D"/>
    <w:multiLevelType w:val="hybridMultilevel"/>
    <w:tmpl w:val="DC9A98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B4C06"/>
    <w:multiLevelType w:val="hybridMultilevel"/>
    <w:tmpl w:val="B3766B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B6F"/>
    <w:multiLevelType w:val="multilevel"/>
    <w:tmpl w:val="6B2C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FE6662D"/>
    <w:multiLevelType w:val="hybridMultilevel"/>
    <w:tmpl w:val="01CA0A98"/>
    <w:lvl w:ilvl="0" w:tplc="3A7E6B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E4009"/>
    <w:multiLevelType w:val="hybridMultilevel"/>
    <w:tmpl w:val="B3DA50F2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50562A7"/>
    <w:multiLevelType w:val="hybridMultilevel"/>
    <w:tmpl w:val="FB00B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D58CD"/>
    <w:multiLevelType w:val="hybridMultilevel"/>
    <w:tmpl w:val="839C630A"/>
    <w:lvl w:ilvl="0" w:tplc="C4D47A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C6990"/>
    <w:multiLevelType w:val="hybridMultilevel"/>
    <w:tmpl w:val="1456A1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84E89"/>
    <w:multiLevelType w:val="hybridMultilevel"/>
    <w:tmpl w:val="DC9A98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517D"/>
    <w:multiLevelType w:val="hybridMultilevel"/>
    <w:tmpl w:val="FCA28746"/>
    <w:lvl w:ilvl="0" w:tplc="D7C8C97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4C0312"/>
    <w:multiLevelType w:val="hybridMultilevel"/>
    <w:tmpl w:val="F802F046"/>
    <w:lvl w:ilvl="0" w:tplc="DFD48B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A29B7"/>
    <w:multiLevelType w:val="hybridMultilevel"/>
    <w:tmpl w:val="0D4ED468"/>
    <w:lvl w:ilvl="0" w:tplc="DFD48B4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B1097D"/>
    <w:multiLevelType w:val="hybridMultilevel"/>
    <w:tmpl w:val="D2DE37A6"/>
    <w:lvl w:ilvl="0" w:tplc="0413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8" w15:restartNumberingAfterBreak="0">
    <w:nsid w:val="63DB1CE1"/>
    <w:multiLevelType w:val="hybridMultilevel"/>
    <w:tmpl w:val="F040575E"/>
    <w:lvl w:ilvl="0" w:tplc="DFD48B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83B56"/>
    <w:multiLevelType w:val="hybridMultilevel"/>
    <w:tmpl w:val="CAF4AB46"/>
    <w:lvl w:ilvl="0" w:tplc="3A7E6BB8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C494513"/>
    <w:multiLevelType w:val="hybridMultilevel"/>
    <w:tmpl w:val="7F8EF4D8"/>
    <w:lvl w:ilvl="0" w:tplc="DFD48B4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451F8F"/>
    <w:multiLevelType w:val="hybridMultilevel"/>
    <w:tmpl w:val="14462B14"/>
    <w:lvl w:ilvl="0" w:tplc="1FA6A088">
      <w:start w:val="1"/>
      <w:numFmt w:val="lowerLetter"/>
      <w:pStyle w:val="LijstAlineaII"/>
      <w:lvlText w:val="%1."/>
      <w:lvlJc w:val="left"/>
      <w:pPr>
        <w:ind w:left="1353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17"/>
  </w:num>
  <w:num w:numId="5">
    <w:abstractNumId w:val="7"/>
  </w:num>
  <w:num w:numId="6">
    <w:abstractNumId w:val="4"/>
  </w:num>
  <w:num w:numId="7">
    <w:abstractNumId w:val="5"/>
  </w:num>
  <w:num w:numId="8">
    <w:abstractNumId w:val="15"/>
  </w:num>
  <w:num w:numId="9">
    <w:abstractNumId w:val="8"/>
  </w:num>
  <w:num w:numId="10">
    <w:abstractNumId w:val="19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2"/>
  </w:num>
  <w:num w:numId="21">
    <w:abstractNumId w:val="3"/>
  </w:num>
  <w:num w:numId="22">
    <w:abstractNumId w:val="3"/>
  </w:num>
  <w:num w:numId="23">
    <w:abstractNumId w:val="12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13"/>
  </w:num>
  <w:num w:numId="30">
    <w:abstractNumId w:val="1"/>
  </w:num>
  <w:num w:numId="31">
    <w:abstractNumId w:val="20"/>
  </w:num>
  <w:num w:numId="32">
    <w:abstractNumId w:val="16"/>
  </w:num>
  <w:num w:numId="33">
    <w:abstractNumId w:val="14"/>
  </w:num>
  <w:num w:numId="34">
    <w:abstractNumId w:val="11"/>
  </w:num>
  <w:num w:numId="35">
    <w:abstractNumId w:val="10"/>
  </w:num>
  <w:num w:numId="36">
    <w:abstractNumId w:val="18"/>
  </w:num>
  <w:num w:numId="3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rayWizard" w:val="Blanco|7|"/>
  </w:docVars>
  <w:rsids>
    <w:rsidRoot w:val="004A125D"/>
    <w:rsid w:val="0000079A"/>
    <w:rsid w:val="000038E9"/>
    <w:rsid w:val="0001732B"/>
    <w:rsid w:val="00025EF7"/>
    <w:rsid w:val="0003130B"/>
    <w:rsid w:val="00031A95"/>
    <w:rsid w:val="0003234F"/>
    <w:rsid w:val="000339A8"/>
    <w:rsid w:val="000346A6"/>
    <w:rsid w:val="00040F8E"/>
    <w:rsid w:val="0004293D"/>
    <w:rsid w:val="00043113"/>
    <w:rsid w:val="000460D0"/>
    <w:rsid w:val="00050562"/>
    <w:rsid w:val="000610E9"/>
    <w:rsid w:val="00061D0E"/>
    <w:rsid w:val="00072C8E"/>
    <w:rsid w:val="00075DEF"/>
    <w:rsid w:val="0008373C"/>
    <w:rsid w:val="00083AB9"/>
    <w:rsid w:val="000852ED"/>
    <w:rsid w:val="00094CA0"/>
    <w:rsid w:val="000A1EEA"/>
    <w:rsid w:val="000A2002"/>
    <w:rsid w:val="000A702D"/>
    <w:rsid w:val="000B249C"/>
    <w:rsid w:val="000B6733"/>
    <w:rsid w:val="000B67B1"/>
    <w:rsid w:val="000C695D"/>
    <w:rsid w:val="000D0381"/>
    <w:rsid w:val="000D3B36"/>
    <w:rsid w:val="000D4D36"/>
    <w:rsid w:val="000D5080"/>
    <w:rsid w:val="000D7A85"/>
    <w:rsid w:val="000F3C66"/>
    <w:rsid w:val="000F5E8D"/>
    <w:rsid w:val="000F7021"/>
    <w:rsid w:val="00100037"/>
    <w:rsid w:val="001027EE"/>
    <w:rsid w:val="001043C2"/>
    <w:rsid w:val="001047F7"/>
    <w:rsid w:val="001069D3"/>
    <w:rsid w:val="00107E87"/>
    <w:rsid w:val="00111CAE"/>
    <w:rsid w:val="00111F0E"/>
    <w:rsid w:val="001141B3"/>
    <w:rsid w:val="001142F7"/>
    <w:rsid w:val="00117587"/>
    <w:rsid w:val="001225B7"/>
    <w:rsid w:val="00125896"/>
    <w:rsid w:val="00127AA2"/>
    <w:rsid w:val="00134D35"/>
    <w:rsid w:val="00137E5B"/>
    <w:rsid w:val="00144484"/>
    <w:rsid w:val="0015269B"/>
    <w:rsid w:val="00157343"/>
    <w:rsid w:val="00167565"/>
    <w:rsid w:val="00167592"/>
    <w:rsid w:val="00173DA5"/>
    <w:rsid w:val="00180B93"/>
    <w:rsid w:val="001846E3"/>
    <w:rsid w:val="00185DC4"/>
    <w:rsid w:val="001863CE"/>
    <w:rsid w:val="0018686B"/>
    <w:rsid w:val="00186E78"/>
    <w:rsid w:val="00187761"/>
    <w:rsid w:val="00192E39"/>
    <w:rsid w:val="001A09CC"/>
    <w:rsid w:val="001A7E05"/>
    <w:rsid w:val="001B76B4"/>
    <w:rsid w:val="001C54B7"/>
    <w:rsid w:val="001D2CD9"/>
    <w:rsid w:val="001D3BD7"/>
    <w:rsid w:val="001D6D3D"/>
    <w:rsid w:val="001D7328"/>
    <w:rsid w:val="001E0E6A"/>
    <w:rsid w:val="001E4A6B"/>
    <w:rsid w:val="001E6CE9"/>
    <w:rsid w:val="001E751C"/>
    <w:rsid w:val="001F1243"/>
    <w:rsid w:val="001F161F"/>
    <w:rsid w:val="001F180D"/>
    <w:rsid w:val="001F69DA"/>
    <w:rsid w:val="001F768F"/>
    <w:rsid w:val="00201BFC"/>
    <w:rsid w:val="002023D2"/>
    <w:rsid w:val="002048C5"/>
    <w:rsid w:val="00205618"/>
    <w:rsid w:val="0021270B"/>
    <w:rsid w:val="00217195"/>
    <w:rsid w:val="0022536B"/>
    <w:rsid w:val="0022694E"/>
    <w:rsid w:val="00231180"/>
    <w:rsid w:val="00231583"/>
    <w:rsid w:val="00234244"/>
    <w:rsid w:val="00236CEC"/>
    <w:rsid w:val="00237BCF"/>
    <w:rsid w:val="0024144E"/>
    <w:rsid w:val="00243290"/>
    <w:rsid w:val="00244BA0"/>
    <w:rsid w:val="0024703A"/>
    <w:rsid w:val="0026544A"/>
    <w:rsid w:val="00266C11"/>
    <w:rsid w:val="00267075"/>
    <w:rsid w:val="00267E68"/>
    <w:rsid w:val="00282AD3"/>
    <w:rsid w:val="0028443A"/>
    <w:rsid w:val="00284B59"/>
    <w:rsid w:val="00293BCA"/>
    <w:rsid w:val="00293CEC"/>
    <w:rsid w:val="00295237"/>
    <w:rsid w:val="00296B00"/>
    <w:rsid w:val="002A3100"/>
    <w:rsid w:val="002B071B"/>
    <w:rsid w:val="002B1820"/>
    <w:rsid w:val="002B1BBC"/>
    <w:rsid w:val="002B637C"/>
    <w:rsid w:val="002B7D8D"/>
    <w:rsid w:val="002C13DF"/>
    <w:rsid w:val="002C4A15"/>
    <w:rsid w:val="002C7731"/>
    <w:rsid w:val="002D353E"/>
    <w:rsid w:val="002D3777"/>
    <w:rsid w:val="002D7993"/>
    <w:rsid w:val="002E030A"/>
    <w:rsid w:val="002E1A5C"/>
    <w:rsid w:val="002E2984"/>
    <w:rsid w:val="002E45C7"/>
    <w:rsid w:val="002F417D"/>
    <w:rsid w:val="002F579C"/>
    <w:rsid w:val="003011C6"/>
    <w:rsid w:val="0030237B"/>
    <w:rsid w:val="00304223"/>
    <w:rsid w:val="00304239"/>
    <w:rsid w:val="00305440"/>
    <w:rsid w:val="00312AA9"/>
    <w:rsid w:val="00320BC6"/>
    <w:rsid w:val="00326CE5"/>
    <w:rsid w:val="00330796"/>
    <w:rsid w:val="00331F41"/>
    <w:rsid w:val="003334FF"/>
    <w:rsid w:val="00335193"/>
    <w:rsid w:val="003421D4"/>
    <w:rsid w:val="003436B6"/>
    <w:rsid w:val="00344D1F"/>
    <w:rsid w:val="00344E74"/>
    <w:rsid w:val="003500A5"/>
    <w:rsid w:val="00350F87"/>
    <w:rsid w:val="003516AA"/>
    <w:rsid w:val="003521A0"/>
    <w:rsid w:val="003521F5"/>
    <w:rsid w:val="0035338C"/>
    <w:rsid w:val="003536C7"/>
    <w:rsid w:val="00353B8C"/>
    <w:rsid w:val="00355876"/>
    <w:rsid w:val="00355FAE"/>
    <w:rsid w:val="0036137A"/>
    <w:rsid w:val="00363F2E"/>
    <w:rsid w:val="003666A6"/>
    <w:rsid w:val="003705B2"/>
    <w:rsid w:val="00371E6F"/>
    <w:rsid w:val="00375FB2"/>
    <w:rsid w:val="00382CAA"/>
    <w:rsid w:val="003862EF"/>
    <w:rsid w:val="00386BA2"/>
    <w:rsid w:val="00386F61"/>
    <w:rsid w:val="0039119B"/>
    <w:rsid w:val="00391F5C"/>
    <w:rsid w:val="00392127"/>
    <w:rsid w:val="00392606"/>
    <w:rsid w:val="003948F0"/>
    <w:rsid w:val="003A0381"/>
    <w:rsid w:val="003A05C0"/>
    <w:rsid w:val="003A1F2D"/>
    <w:rsid w:val="003A2ACD"/>
    <w:rsid w:val="003B1952"/>
    <w:rsid w:val="003B262C"/>
    <w:rsid w:val="003B6E3A"/>
    <w:rsid w:val="003C13E5"/>
    <w:rsid w:val="003C1A30"/>
    <w:rsid w:val="003C4541"/>
    <w:rsid w:val="003C4A9F"/>
    <w:rsid w:val="003D0491"/>
    <w:rsid w:val="003D1262"/>
    <w:rsid w:val="003D159D"/>
    <w:rsid w:val="003E10C0"/>
    <w:rsid w:val="003E1AC7"/>
    <w:rsid w:val="003E7FDA"/>
    <w:rsid w:val="003F3180"/>
    <w:rsid w:val="003F6A49"/>
    <w:rsid w:val="00405400"/>
    <w:rsid w:val="0041011A"/>
    <w:rsid w:val="00411DCA"/>
    <w:rsid w:val="00413428"/>
    <w:rsid w:val="00420680"/>
    <w:rsid w:val="004226AF"/>
    <w:rsid w:val="00427DD3"/>
    <w:rsid w:val="00431D4B"/>
    <w:rsid w:val="00433CA4"/>
    <w:rsid w:val="0043484C"/>
    <w:rsid w:val="0043530D"/>
    <w:rsid w:val="00443D59"/>
    <w:rsid w:val="004458A8"/>
    <w:rsid w:val="00451750"/>
    <w:rsid w:val="004579D2"/>
    <w:rsid w:val="00463210"/>
    <w:rsid w:val="00465550"/>
    <w:rsid w:val="00465EE5"/>
    <w:rsid w:val="00467D7F"/>
    <w:rsid w:val="00467DEB"/>
    <w:rsid w:val="00475C93"/>
    <w:rsid w:val="00477858"/>
    <w:rsid w:val="00481553"/>
    <w:rsid w:val="00482F3A"/>
    <w:rsid w:val="0048495A"/>
    <w:rsid w:val="0048517E"/>
    <w:rsid w:val="0048728A"/>
    <w:rsid w:val="00493871"/>
    <w:rsid w:val="00497BCE"/>
    <w:rsid w:val="004A0DFA"/>
    <w:rsid w:val="004A125D"/>
    <w:rsid w:val="004A289D"/>
    <w:rsid w:val="004A35C2"/>
    <w:rsid w:val="004A44D4"/>
    <w:rsid w:val="004A4F67"/>
    <w:rsid w:val="004A6651"/>
    <w:rsid w:val="004B08F5"/>
    <w:rsid w:val="004B23FE"/>
    <w:rsid w:val="004B448B"/>
    <w:rsid w:val="004B691E"/>
    <w:rsid w:val="004C02D8"/>
    <w:rsid w:val="004C32F3"/>
    <w:rsid w:val="004C3975"/>
    <w:rsid w:val="004C40A7"/>
    <w:rsid w:val="004C4233"/>
    <w:rsid w:val="004C45DF"/>
    <w:rsid w:val="004C499D"/>
    <w:rsid w:val="004C7F48"/>
    <w:rsid w:val="004D19D2"/>
    <w:rsid w:val="004D24EF"/>
    <w:rsid w:val="004D44D3"/>
    <w:rsid w:val="004D7330"/>
    <w:rsid w:val="004D7FA9"/>
    <w:rsid w:val="004E050F"/>
    <w:rsid w:val="004E1941"/>
    <w:rsid w:val="004E218E"/>
    <w:rsid w:val="004E2552"/>
    <w:rsid w:val="004E2FA6"/>
    <w:rsid w:val="004E3245"/>
    <w:rsid w:val="004E5047"/>
    <w:rsid w:val="004E7042"/>
    <w:rsid w:val="004F0B34"/>
    <w:rsid w:val="004F2D0B"/>
    <w:rsid w:val="004F59D8"/>
    <w:rsid w:val="00505348"/>
    <w:rsid w:val="0050744F"/>
    <w:rsid w:val="00510ED5"/>
    <w:rsid w:val="005138C3"/>
    <w:rsid w:val="005208F5"/>
    <w:rsid w:val="00523E65"/>
    <w:rsid w:val="00524B90"/>
    <w:rsid w:val="00527C6C"/>
    <w:rsid w:val="0053519B"/>
    <w:rsid w:val="00543F48"/>
    <w:rsid w:val="00544698"/>
    <w:rsid w:val="00551006"/>
    <w:rsid w:val="0055126D"/>
    <w:rsid w:val="005524E9"/>
    <w:rsid w:val="0055379B"/>
    <w:rsid w:val="005560F6"/>
    <w:rsid w:val="00556D78"/>
    <w:rsid w:val="00560BC0"/>
    <w:rsid w:val="00561A1A"/>
    <w:rsid w:val="00571D71"/>
    <w:rsid w:val="00572709"/>
    <w:rsid w:val="00575067"/>
    <w:rsid w:val="00581510"/>
    <w:rsid w:val="00581BAF"/>
    <w:rsid w:val="00584CE4"/>
    <w:rsid w:val="00590D0F"/>
    <w:rsid w:val="005917FB"/>
    <w:rsid w:val="00593390"/>
    <w:rsid w:val="00593823"/>
    <w:rsid w:val="00596EF7"/>
    <w:rsid w:val="005A07BD"/>
    <w:rsid w:val="005A43C5"/>
    <w:rsid w:val="005B2A9F"/>
    <w:rsid w:val="005B79DA"/>
    <w:rsid w:val="005C237E"/>
    <w:rsid w:val="005C71AF"/>
    <w:rsid w:val="005D4605"/>
    <w:rsid w:val="005D4C59"/>
    <w:rsid w:val="005E1431"/>
    <w:rsid w:val="005E2D67"/>
    <w:rsid w:val="005E48D4"/>
    <w:rsid w:val="005E7F26"/>
    <w:rsid w:val="005F52F8"/>
    <w:rsid w:val="005F7A52"/>
    <w:rsid w:val="006033F7"/>
    <w:rsid w:val="0060351B"/>
    <w:rsid w:val="00603D05"/>
    <w:rsid w:val="0061431C"/>
    <w:rsid w:val="00617E0F"/>
    <w:rsid w:val="0062009F"/>
    <w:rsid w:val="00622C9A"/>
    <w:rsid w:val="00622D6E"/>
    <w:rsid w:val="00624ACD"/>
    <w:rsid w:val="0063181E"/>
    <w:rsid w:val="00633B54"/>
    <w:rsid w:val="00634B35"/>
    <w:rsid w:val="0063528C"/>
    <w:rsid w:val="00636E1A"/>
    <w:rsid w:val="00640234"/>
    <w:rsid w:val="006445B0"/>
    <w:rsid w:val="00646D40"/>
    <w:rsid w:val="006476BB"/>
    <w:rsid w:val="00650D42"/>
    <w:rsid w:val="00651724"/>
    <w:rsid w:val="00661795"/>
    <w:rsid w:val="0066562E"/>
    <w:rsid w:val="006657EF"/>
    <w:rsid w:val="006660FD"/>
    <w:rsid w:val="00666F62"/>
    <w:rsid w:val="00670421"/>
    <w:rsid w:val="00671FF7"/>
    <w:rsid w:val="00676145"/>
    <w:rsid w:val="00676BEE"/>
    <w:rsid w:val="00676C42"/>
    <w:rsid w:val="006A13A7"/>
    <w:rsid w:val="006B0782"/>
    <w:rsid w:val="006B1614"/>
    <w:rsid w:val="006B1F31"/>
    <w:rsid w:val="006B3175"/>
    <w:rsid w:val="006B3286"/>
    <w:rsid w:val="006C05DD"/>
    <w:rsid w:val="006C57C7"/>
    <w:rsid w:val="006D129E"/>
    <w:rsid w:val="006D1DD6"/>
    <w:rsid w:val="006D2D67"/>
    <w:rsid w:val="006D3AF7"/>
    <w:rsid w:val="006E4A28"/>
    <w:rsid w:val="006E4C68"/>
    <w:rsid w:val="006E7444"/>
    <w:rsid w:val="006F16CB"/>
    <w:rsid w:val="007012ED"/>
    <w:rsid w:val="00703AB7"/>
    <w:rsid w:val="00704769"/>
    <w:rsid w:val="0070572E"/>
    <w:rsid w:val="00710366"/>
    <w:rsid w:val="00711744"/>
    <w:rsid w:val="00714985"/>
    <w:rsid w:val="007232A8"/>
    <w:rsid w:val="0072400A"/>
    <w:rsid w:val="00727D39"/>
    <w:rsid w:val="007313B6"/>
    <w:rsid w:val="00736B2C"/>
    <w:rsid w:val="00751730"/>
    <w:rsid w:val="007604DA"/>
    <w:rsid w:val="00764596"/>
    <w:rsid w:val="00781061"/>
    <w:rsid w:val="00781320"/>
    <w:rsid w:val="00782C0A"/>
    <w:rsid w:val="00786668"/>
    <w:rsid w:val="00790FA6"/>
    <w:rsid w:val="00791D74"/>
    <w:rsid w:val="00794154"/>
    <w:rsid w:val="00794688"/>
    <w:rsid w:val="00796C90"/>
    <w:rsid w:val="007A045A"/>
    <w:rsid w:val="007A0ECC"/>
    <w:rsid w:val="007A221F"/>
    <w:rsid w:val="007A46A3"/>
    <w:rsid w:val="007B0952"/>
    <w:rsid w:val="007B0B0F"/>
    <w:rsid w:val="007B42A4"/>
    <w:rsid w:val="007B58EA"/>
    <w:rsid w:val="007B7B4A"/>
    <w:rsid w:val="007C7EFD"/>
    <w:rsid w:val="007D0DC2"/>
    <w:rsid w:val="007D0EFB"/>
    <w:rsid w:val="007D3FC6"/>
    <w:rsid w:val="007D588B"/>
    <w:rsid w:val="007D70A8"/>
    <w:rsid w:val="007E09CA"/>
    <w:rsid w:val="007E0CE5"/>
    <w:rsid w:val="007E4808"/>
    <w:rsid w:val="007F001E"/>
    <w:rsid w:val="007F0A53"/>
    <w:rsid w:val="007F1086"/>
    <w:rsid w:val="007F36EE"/>
    <w:rsid w:val="007F4F10"/>
    <w:rsid w:val="007F6510"/>
    <w:rsid w:val="0080006A"/>
    <w:rsid w:val="00803AE6"/>
    <w:rsid w:val="0080642B"/>
    <w:rsid w:val="00807CAE"/>
    <w:rsid w:val="00807E15"/>
    <w:rsid w:val="0081237E"/>
    <w:rsid w:val="00816D30"/>
    <w:rsid w:val="00820B2C"/>
    <w:rsid w:val="00823D23"/>
    <w:rsid w:val="00824DE5"/>
    <w:rsid w:val="00830641"/>
    <w:rsid w:val="0083486F"/>
    <w:rsid w:val="008353EF"/>
    <w:rsid w:val="008411A2"/>
    <w:rsid w:val="00841A95"/>
    <w:rsid w:val="008428D6"/>
    <w:rsid w:val="00843934"/>
    <w:rsid w:val="008442D1"/>
    <w:rsid w:val="00851A9F"/>
    <w:rsid w:val="008530DF"/>
    <w:rsid w:val="00855119"/>
    <w:rsid w:val="00856F29"/>
    <w:rsid w:val="00865AF9"/>
    <w:rsid w:val="008665E0"/>
    <w:rsid w:val="00867D04"/>
    <w:rsid w:val="00880B77"/>
    <w:rsid w:val="00882217"/>
    <w:rsid w:val="00882643"/>
    <w:rsid w:val="00884829"/>
    <w:rsid w:val="00884909"/>
    <w:rsid w:val="00890A52"/>
    <w:rsid w:val="00893E97"/>
    <w:rsid w:val="008B516E"/>
    <w:rsid w:val="008B6F70"/>
    <w:rsid w:val="008C04A3"/>
    <w:rsid w:val="008C26F7"/>
    <w:rsid w:val="008C2F17"/>
    <w:rsid w:val="008C4BC7"/>
    <w:rsid w:val="008D31CA"/>
    <w:rsid w:val="008D61A9"/>
    <w:rsid w:val="008D7986"/>
    <w:rsid w:val="008E2B1C"/>
    <w:rsid w:val="008E5F8D"/>
    <w:rsid w:val="008E6332"/>
    <w:rsid w:val="008E71EB"/>
    <w:rsid w:val="008E751B"/>
    <w:rsid w:val="008F12A7"/>
    <w:rsid w:val="008F4A3D"/>
    <w:rsid w:val="008F4E75"/>
    <w:rsid w:val="008F58F8"/>
    <w:rsid w:val="008F65CE"/>
    <w:rsid w:val="0090231B"/>
    <w:rsid w:val="0090378B"/>
    <w:rsid w:val="00906060"/>
    <w:rsid w:val="00915414"/>
    <w:rsid w:val="0092380B"/>
    <w:rsid w:val="00924B87"/>
    <w:rsid w:val="00924F70"/>
    <w:rsid w:val="00927E5E"/>
    <w:rsid w:val="00931219"/>
    <w:rsid w:val="009320A0"/>
    <w:rsid w:val="009332A4"/>
    <w:rsid w:val="00933466"/>
    <w:rsid w:val="00933C41"/>
    <w:rsid w:val="00934265"/>
    <w:rsid w:val="00936FB4"/>
    <w:rsid w:val="00941D8F"/>
    <w:rsid w:val="00942A5E"/>
    <w:rsid w:val="00954A23"/>
    <w:rsid w:val="00954DD4"/>
    <w:rsid w:val="00955140"/>
    <w:rsid w:val="00964BF5"/>
    <w:rsid w:val="00967033"/>
    <w:rsid w:val="00967270"/>
    <w:rsid w:val="00975AE2"/>
    <w:rsid w:val="009827D2"/>
    <w:rsid w:val="00983F2B"/>
    <w:rsid w:val="00990986"/>
    <w:rsid w:val="00991A60"/>
    <w:rsid w:val="009A3698"/>
    <w:rsid w:val="009A45B4"/>
    <w:rsid w:val="009B08AF"/>
    <w:rsid w:val="009B2280"/>
    <w:rsid w:val="009B5C6D"/>
    <w:rsid w:val="009B7039"/>
    <w:rsid w:val="009C0773"/>
    <w:rsid w:val="009C2942"/>
    <w:rsid w:val="009C712D"/>
    <w:rsid w:val="009D0227"/>
    <w:rsid w:val="009D2896"/>
    <w:rsid w:val="009D4F02"/>
    <w:rsid w:val="009E542B"/>
    <w:rsid w:val="009E60D6"/>
    <w:rsid w:val="009E66B9"/>
    <w:rsid w:val="009F0C5B"/>
    <w:rsid w:val="009F14FC"/>
    <w:rsid w:val="009F5223"/>
    <w:rsid w:val="009F6D1A"/>
    <w:rsid w:val="009F700D"/>
    <w:rsid w:val="00A01627"/>
    <w:rsid w:val="00A025EB"/>
    <w:rsid w:val="00A02B25"/>
    <w:rsid w:val="00A032EF"/>
    <w:rsid w:val="00A13B60"/>
    <w:rsid w:val="00A17351"/>
    <w:rsid w:val="00A2395C"/>
    <w:rsid w:val="00A244D6"/>
    <w:rsid w:val="00A247A1"/>
    <w:rsid w:val="00A24A52"/>
    <w:rsid w:val="00A24BA4"/>
    <w:rsid w:val="00A25782"/>
    <w:rsid w:val="00A25DEC"/>
    <w:rsid w:val="00A31CD0"/>
    <w:rsid w:val="00A31D78"/>
    <w:rsid w:val="00A33B7F"/>
    <w:rsid w:val="00A34807"/>
    <w:rsid w:val="00A35F3F"/>
    <w:rsid w:val="00A36FFE"/>
    <w:rsid w:val="00A43684"/>
    <w:rsid w:val="00A50D5C"/>
    <w:rsid w:val="00A524A3"/>
    <w:rsid w:val="00A55828"/>
    <w:rsid w:val="00A56430"/>
    <w:rsid w:val="00A607B2"/>
    <w:rsid w:val="00A60F7A"/>
    <w:rsid w:val="00A63E81"/>
    <w:rsid w:val="00A67BBA"/>
    <w:rsid w:val="00A75BE0"/>
    <w:rsid w:val="00A75C6C"/>
    <w:rsid w:val="00A75EC5"/>
    <w:rsid w:val="00A855B4"/>
    <w:rsid w:val="00A855FC"/>
    <w:rsid w:val="00A9051F"/>
    <w:rsid w:val="00A90CB3"/>
    <w:rsid w:val="00A92A68"/>
    <w:rsid w:val="00A93FB6"/>
    <w:rsid w:val="00AB1134"/>
    <w:rsid w:val="00AB1B77"/>
    <w:rsid w:val="00AB48A5"/>
    <w:rsid w:val="00AB7A47"/>
    <w:rsid w:val="00AB7ED2"/>
    <w:rsid w:val="00AC1D90"/>
    <w:rsid w:val="00AC2C2F"/>
    <w:rsid w:val="00AC2E19"/>
    <w:rsid w:val="00AC7E2D"/>
    <w:rsid w:val="00AD1B48"/>
    <w:rsid w:val="00AD529E"/>
    <w:rsid w:val="00AE41BD"/>
    <w:rsid w:val="00AE582E"/>
    <w:rsid w:val="00AE64AC"/>
    <w:rsid w:val="00AE6B3A"/>
    <w:rsid w:val="00AF60D8"/>
    <w:rsid w:val="00AF6687"/>
    <w:rsid w:val="00AF7015"/>
    <w:rsid w:val="00B02FD2"/>
    <w:rsid w:val="00B0431C"/>
    <w:rsid w:val="00B052B3"/>
    <w:rsid w:val="00B07050"/>
    <w:rsid w:val="00B1247E"/>
    <w:rsid w:val="00B1314D"/>
    <w:rsid w:val="00B136A7"/>
    <w:rsid w:val="00B22707"/>
    <w:rsid w:val="00B247B5"/>
    <w:rsid w:val="00B25C77"/>
    <w:rsid w:val="00B2647A"/>
    <w:rsid w:val="00B273F5"/>
    <w:rsid w:val="00B311CE"/>
    <w:rsid w:val="00B35179"/>
    <w:rsid w:val="00B35349"/>
    <w:rsid w:val="00B37E24"/>
    <w:rsid w:val="00B447F8"/>
    <w:rsid w:val="00B47C8F"/>
    <w:rsid w:val="00B54093"/>
    <w:rsid w:val="00B54797"/>
    <w:rsid w:val="00B56434"/>
    <w:rsid w:val="00B604E7"/>
    <w:rsid w:val="00B62944"/>
    <w:rsid w:val="00B712CB"/>
    <w:rsid w:val="00B72191"/>
    <w:rsid w:val="00B72C9E"/>
    <w:rsid w:val="00B742ED"/>
    <w:rsid w:val="00B77D27"/>
    <w:rsid w:val="00B80C6E"/>
    <w:rsid w:val="00B817A8"/>
    <w:rsid w:val="00B846CD"/>
    <w:rsid w:val="00B91D36"/>
    <w:rsid w:val="00B96D95"/>
    <w:rsid w:val="00B97AEC"/>
    <w:rsid w:val="00BA0909"/>
    <w:rsid w:val="00BA57CB"/>
    <w:rsid w:val="00BA6B1B"/>
    <w:rsid w:val="00BA704E"/>
    <w:rsid w:val="00BA73DA"/>
    <w:rsid w:val="00BB40DC"/>
    <w:rsid w:val="00BC0BFC"/>
    <w:rsid w:val="00BC1B62"/>
    <w:rsid w:val="00BC2093"/>
    <w:rsid w:val="00BC22B8"/>
    <w:rsid w:val="00BC3924"/>
    <w:rsid w:val="00BC6539"/>
    <w:rsid w:val="00BC670F"/>
    <w:rsid w:val="00BD064F"/>
    <w:rsid w:val="00BD0951"/>
    <w:rsid w:val="00BD6D64"/>
    <w:rsid w:val="00BD721F"/>
    <w:rsid w:val="00BF536F"/>
    <w:rsid w:val="00BF6D23"/>
    <w:rsid w:val="00BF6D84"/>
    <w:rsid w:val="00BF7461"/>
    <w:rsid w:val="00C105CF"/>
    <w:rsid w:val="00C170E4"/>
    <w:rsid w:val="00C215B0"/>
    <w:rsid w:val="00C22D79"/>
    <w:rsid w:val="00C2427B"/>
    <w:rsid w:val="00C248C2"/>
    <w:rsid w:val="00C30748"/>
    <w:rsid w:val="00C335A2"/>
    <w:rsid w:val="00C368B5"/>
    <w:rsid w:val="00C404C4"/>
    <w:rsid w:val="00C412A4"/>
    <w:rsid w:val="00C426E2"/>
    <w:rsid w:val="00C43015"/>
    <w:rsid w:val="00C44665"/>
    <w:rsid w:val="00C4615B"/>
    <w:rsid w:val="00C475FC"/>
    <w:rsid w:val="00C500E5"/>
    <w:rsid w:val="00C51114"/>
    <w:rsid w:val="00C531B2"/>
    <w:rsid w:val="00C60A37"/>
    <w:rsid w:val="00C61C6F"/>
    <w:rsid w:val="00C620C5"/>
    <w:rsid w:val="00C623E3"/>
    <w:rsid w:val="00C63F2F"/>
    <w:rsid w:val="00C6440B"/>
    <w:rsid w:val="00C655C1"/>
    <w:rsid w:val="00C66F51"/>
    <w:rsid w:val="00C67CBF"/>
    <w:rsid w:val="00C716D7"/>
    <w:rsid w:val="00C72376"/>
    <w:rsid w:val="00C82AFC"/>
    <w:rsid w:val="00C84F14"/>
    <w:rsid w:val="00C85794"/>
    <w:rsid w:val="00C86972"/>
    <w:rsid w:val="00C903AF"/>
    <w:rsid w:val="00C979CD"/>
    <w:rsid w:val="00CA0F02"/>
    <w:rsid w:val="00CA1D39"/>
    <w:rsid w:val="00CA27D9"/>
    <w:rsid w:val="00CA4551"/>
    <w:rsid w:val="00CA531C"/>
    <w:rsid w:val="00CA61BC"/>
    <w:rsid w:val="00CA6628"/>
    <w:rsid w:val="00CB0583"/>
    <w:rsid w:val="00CC2DCD"/>
    <w:rsid w:val="00CC30E1"/>
    <w:rsid w:val="00CC7D89"/>
    <w:rsid w:val="00CD1B60"/>
    <w:rsid w:val="00CD404F"/>
    <w:rsid w:val="00CD76C2"/>
    <w:rsid w:val="00CE1D0F"/>
    <w:rsid w:val="00CE464D"/>
    <w:rsid w:val="00CE59E5"/>
    <w:rsid w:val="00CF340F"/>
    <w:rsid w:val="00CF3A64"/>
    <w:rsid w:val="00CF6174"/>
    <w:rsid w:val="00D03AC3"/>
    <w:rsid w:val="00D06345"/>
    <w:rsid w:val="00D07D2B"/>
    <w:rsid w:val="00D1401C"/>
    <w:rsid w:val="00D14CA0"/>
    <w:rsid w:val="00D160EA"/>
    <w:rsid w:val="00D201F7"/>
    <w:rsid w:val="00D2125F"/>
    <w:rsid w:val="00D213CF"/>
    <w:rsid w:val="00D23D4B"/>
    <w:rsid w:val="00D25267"/>
    <w:rsid w:val="00D27614"/>
    <w:rsid w:val="00D27722"/>
    <w:rsid w:val="00D3019B"/>
    <w:rsid w:val="00D310AD"/>
    <w:rsid w:val="00D32481"/>
    <w:rsid w:val="00D3272A"/>
    <w:rsid w:val="00D37CEE"/>
    <w:rsid w:val="00D422C4"/>
    <w:rsid w:val="00D43F4E"/>
    <w:rsid w:val="00D4646C"/>
    <w:rsid w:val="00D4689C"/>
    <w:rsid w:val="00D47E42"/>
    <w:rsid w:val="00D53B28"/>
    <w:rsid w:val="00D558E8"/>
    <w:rsid w:val="00D601B2"/>
    <w:rsid w:val="00D60C8D"/>
    <w:rsid w:val="00D614CE"/>
    <w:rsid w:val="00D63F5B"/>
    <w:rsid w:val="00D64CB9"/>
    <w:rsid w:val="00D66EDC"/>
    <w:rsid w:val="00D852D2"/>
    <w:rsid w:val="00D9158B"/>
    <w:rsid w:val="00D920CE"/>
    <w:rsid w:val="00D92F7B"/>
    <w:rsid w:val="00D95928"/>
    <w:rsid w:val="00D9593F"/>
    <w:rsid w:val="00D96C98"/>
    <w:rsid w:val="00DA1CAB"/>
    <w:rsid w:val="00DA2000"/>
    <w:rsid w:val="00DB575B"/>
    <w:rsid w:val="00DC49FB"/>
    <w:rsid w:val="00DC654D"/>
    <w:rsid w:val="00DD42C2"/>
    <w:rsid w:val="00DD5EB2"/>
    <w:rsid w:val="00DF203B"/>
    <w:rsid w:val="00E004CA"/>
    <w:rsid w:val="00E01869"/>
    <w:rsid w:val="00E1488A"/>
    <w:rsid w:val="00E176E2"/>
    <w:rsid w:val="00E224E8"/>
    <w:rsid w:val="00E26854"/>
    <w:rsid w:val="00E27531"/>
    <w:rsid w:val="00E30696"/>
    <w:rsid w:val="00E308BF"/>
    <w:rsid w:val="00E371CB"/>
    <w:rsid w:val="00E37469"/>
    <w:rsid w:val="00E37965"/>
    <w:rsid w:val="00E44A3A"/>
    <w:rsid w:val="00E56035"/>
    <w:rsid w:val="00E62C92"/>
    <w:rsid w:val="00E66FB5"/>
    <w:rsid w:val="00E6748F"/>
    <w:rsid w:val="00E70AD0"/>
    <w:rsid w:val="00E74568"/>
    <w:rsid w:val="00E76357"/>
    <w:rsid w:val="00E765DC"/>
    <w:rsid w:val="00E851F4"/>
    <w:rsid w:val="00E86CBD"/>
    <w:rsid w:val="00E90C5C"/>
    <w:rsid w:val="00E96363"/>
    <w:rsid w:val="00E9715F"/>
    <w:rsid w:val="00E97A88"/>
    <w:rsid w:val="00EA14C4"/>
    <w:rsid w:val="00EB0E20"/>
    <w:rsid w:val="00EC300A"/>
    <w:rsid w:val="00EC3518"/>
    <w:rsid w:val="00EC370A"/>
    <w:rsid w:val="00EC3D3F"/>
    <w:rsid w:val="00EC54A4"/>
    <w:rsid w:val="00EC634B"/>
    <w:rsid w:val="00EC64C2"/>
    <w:rsid w:val="00EC7768"/>
    <w:rsid w:val="00ED05A1"/>
    <w:rsid w:val="00ED6514"/>
    <w:rsid w:val="00EE0D74"/>
    <w:rsid w:val="00EE4D34"/>
    <w:rsid w:val="00EF1430"/>
    <w:rsid w:val="00EF5668"/>
    <w:rsid w:val="00F002CD"/>
    <w:rsid w:val="00F0656E"/>
    <w:rsid w:val="00F0734B"/>
    <w:rsid w:val="00F07B58"/>
    <w:rsid w:val="00F10229"/>
    <w:rsid w:val="00F10433"/>
    <w:rsid w:val="00F10CA4"/>
    <w:rsid w:val="00F1107D"/>
    <w:rsid w:val="00F151FD"/>
    <w:rsid w:val="00F1695E"/>
    <w:rsid w:val="00F21811"/>
    <w:rsid w:val="00F26B18"/>
    <w:rsid w:val="00F26E32"/>
    <w:rsid w:val="00F334CC"/>
    <w:rsid w:val="00F345B6"/>
    <w:rsid w:val="00F352AC"/>
    <w:rsid w:val="00F36097"/>
    <w:rsid w:val="00F375E8"/>
    <w:rsid w:val="00F37B08"/>
    <w:rsid w:val="00F410DB"/>
    <w:rsid w:val="00F42B22"/>
    <w:rsid w:val="00F43377"/>
    <w:rsid w:val="00F56EAE"/>
    <w:rsid w:val="00F571D8"/>
    <w:rsid w:val="00F62D68"/>
    <w:rsid w:val="00F660D9"/>
    <w:rsid w:val="00F674F8"/>
    <w:rsid w:val="00F7075A"/>
    <w:rsid w:val="00F71CD7"/>
    <w:rsid w:val="00F820E3"/>
    <w:rsid w:val="00F82253"/>
    <w:rsid w:val="00F82932"/>
    <w:rsid w:val="00F82DE5"/>
    <w:rsid w:val="00F844C6"/>
    <w:rsid w:val="00F879B3"/>
    <w:rsid w:val="00F87B7F"/>
    <w:rsid w:val="00FA01D6"/>
    <w:rsid w:val="00FA4144"/>
    <w:rsid w:val="00FA77D7"/>
    <w:rsid w:val="00FA7F5F"/>
    <w:rsid w:val="00FB41FA"/>
    <w:rsid w:val="00FB6F24"/>
    <w:rsid w:val="00FC03CB"/>
    <w:rsid w:val="00FC1466"/>
    <w:rsid w:val="00FC6289"/>
    <w:rsid w:val="00FD04FE"/>
    <w:rsid w:val="00FD3FE1"/>
    <w:rsid w:val="00FD58E0"/>
    <w:rsid w:val="00FD69C4"/>
    <w:rsid w:val="00FD7122"/>
    <w:rsid w:val="00FE0BD4"/>
    <w:rsid w:val="00FE2D11"/>
    <w:rsid w:val="00FE428C"/>
    <w:rsid w:val="00FE6143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B023BDD"/>
  <w15:docId w15:val="{94FAB5EA-9B65-4795-B3E3-F9049764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2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3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24EF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24EF"/>
    <w:rPr>
      <w:rFonts w:ascii="Arial" w:hAnsi="Arial" w:cs="Arial"/>
      <w:color w:val="000000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D24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4493">
                  <w:marLeft w:val="150"/>
                  <w:marRight w:val="15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DDDDDD"/>
                    <w:right w:val="none" w:sz="0" w:space="0" w:color="DDDDDD"/>
                  </w:divBdr>
                  <w:divsChild>
                    <w:div w:id="1309433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drId2" Type="http://schemas.openxmlformats.org/wordprocessingml/2006/fontTable" Target="fontTable0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Boot, IM (rien)</DisplayName>
        <AccountId>12</AccountId>
        <AccountType/>
      </UserInfo>
    </Eigenaar>
    <_dlc_DocId xmlns="feef5865-a982-42aa-8640-9d4286765ef6">T20160218-2049616250-195</_dlc_DocId>
    <TaxCatchAll xmlns="feef5865-a982-42aa-8640-9d4286765ef6">
      <Value>11</Value>
      <Value>42</Value>
      <Value>6</Value>
      <Value>5</Value>
      <Value>2</Value>
      <Value>18</Value>
      <Value>8</Value>
    </TaxCatchAll>
    <_dlc_ExpireDateSaved xmlns="http://schemas.microsoft.com/sharepoint/v3" xsi:nil="true"/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_dlc_ExpireDate xmlns="http://schemas.microsoft.com/sharepoint/v3">2018-04-18T13:58:25+00:00</_dlc_ExpireDate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Label_x0020_1_x0020__x002d__x0020_Contracteringsaanpak xmlns="bdc081ca-4877-437c-80c7-73d18bc7233d">04. Selectieleidraad</Label_x0020_1_x0020__x002d__x0020_Contracteringsaanpak>
    <Processtap xmlns="bdc081ca-4877-437c-80c7-73d18bc7233d">
      <Value>7. Samenstellen en coördineren aanbestedingsdossier</Value>
    </Processtap>
  </documentManagement>
</p:properties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14" ma:contentTypeDescription=" " ma:contentTypeScope="" ma:versionID="ef1d249c10204151a53e1d160d58f6af">
  <xsd:schema xmlns:xsd="http://www.w3.org/2001/XMLSchema" xmlns:xs="http://www.w3.org/2001/XMLSchema" xmlns:p="http://schemas.microsoft.com/office/2006/metadata/properties" xmlns:ns1="http://schemas.microsoft.com/sharepoint/v3" xmlns:ns2="feef5865-a982-42aa-8640-9d4286765ef6" xmlns:ns3="bdc081ca-4877-437c-80c7-73d18bc7233d" targetNamespace="http://schemas.microsoft.com/office/2006/metadata/properties" ma:root="true" ma:fieldsID="2c3dc291d5f75141344452e3f5535c46" ns1:_="" ns2:_="" ns3:_="">
    <xsd:import namespace="http://schemas.microsoft.com/sharepoint/v3"/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/>
                <xsd:element ref="ns1:_dlc_ExpireDateSaved" minOccurs="0"/>
                <xsd:element ref="ns1:_dlc_ExpireDate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9" nillable="true" ma:displayName="Oorspronkelijke verloopdatum" ma:description="" ma:hidden="true" ma:internalName="_dlc_ExpireDateSaved" ma:readOnly="true">
      <xsd:simpleType>
        <xsd:restriction base="dms:DateTime"/>
      </xsd:simpleType>
    </xsd:element>
    <xsd:element name="_dlc_ExpireDate" ma:index="10" nillable="true" ma:displayName="Verloop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11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3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7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9" nillable="true" ma:taxonomy="true" ma:internalName="n0434fc7033c4e57ab8dbbc68a681202" ma:taxonomyFieldName="Type_x0020_document" ma:displayName="Documenttype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3" ma:taxonomy="true" ma:internalName="kdef070ebe9c40fc9dddf3406c07aae0" ma:taxonomyFieldName="Vertrouwelijkheid" ma:displayName="Vertrouwelijkheid" ma:readOnly="false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8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9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1488A0-D1BB-43C1-86DF-71D7BE960A3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3D6F027-017F-4EF5-80EF-0330B5CDBB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2BE72F-D3ED-4394-AE4C-3CF46728D0CB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904E343-E4F8-4BA1-9D7A-15002DB61CAB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http://schemas.microsoft.com/sharepoint/v3"/>
    <ds:schemaRef ds:uri="bdc081ca-4877-437c-80c7-73d18bc7233d"/>
  </ds:schemaRefs>
</ds:datastoreItem>
</file>

<file path=customXml/itemProps5.xml><?xml version="1.0" encoding="utf-8"?>
<ds:datastoreItem xmlns:ds="http://schemas.openxmlformats.org/officeDocument/2006/customXml" ds:itemID="{E0F52D6F-776A-4914-99F6-37BFEA1BC76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6A7DCF1-39DC-4147-8935-EE19F94EA91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D3731A3-65DA-4AA4-915E-116BAB937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962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>-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creator>Hazelaar-de Ridder, TWJM (Dorien)</dc:creator>
  <cp:keywords>ARN2016; Selectieleidraad</cp:keywords>
  <cp:lastModifiedBy>Toppen, S.A. (Stephan)</cp:lastModifiedBy>
  <cp:revision>6</cp:revision>
  <cp:lastPrinted>2017-02-06T11:55:00Z</cp:lastPrinted>
  <dcterms:created xsi:type="dcterms:W3CDTF">2022-12-22T15:02:00Z</dcterms:created>
  <dcterms:modified xsi:type="dcterms:W3CDTF">2022-12-28T13:10:00Z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trouwelijkheid">
    <vt:lpwstr>2;#Intern|8a639747-e233-49a8-819f-e74cd9528f9e</vt:lpwstr>
  </property>
  <property fmtid="{D5CDD505-2E9C-101B-9397-08002B2CF9AE}" pid="3" name="TaxKeyword">
    <vt:lpwstr>11;#ARN2016|d2bd901f-9827-4abf-bef1-c30035cc65bd;#42;#Selectieleidraad|2e8ae93c-bd84-42f6-8972-96b48da7c963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Type document">
    <vt:lpwstr>18;#Formulier|4caf9ea6-33a8-4716-a7c3-7dd22b424eec</vt:lpwstr>
  </property>
  <property fmtid="{D5CDD505-2E9C-101B-9397-08002B2CF9AE}" pid="6" name="ContentTypeId">
    <vt:lpwstr>0x010100C0B9283FC7311C488917E5A9876B01FD0100250605E58A8F384C99AED05567F56804</vt:lpwstr>
  </property>
  <property fmtid="{D5CDD505-2E9C-101B-9397-08002B2CF9AE}" pid="7" name="Label 1 - Contracteringsaanpak">
    <vt:lpwstr>04. Selectieleidraad</vt:lpwstr>
  </property>
  <property fmtid="{D5CDD505-2E9C-101B-9397-08002B2CF9AE}" pid="8" name="Verantwoordelijke afdeling">
    <vt:lpwstr>5;#Procurement|22fdb12d-1b7c-40e5-b3ad-b325a0559d56</vt:lpwstr>
  </property>
  <property fmtid="{D5CDD505-2E9C-101B-9397-08002B2CF9AE}" pid="9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10" name="_dlc_DocIdItemGuid">
    <vt:lpwstr>d5d665de-0b36-48eb-a053-22fe84f498a5</vt:lpwstr>
  </property>
  <property fmtid="{D5CDD505-2E9C-101B-9397-08002B2CF9AE}" pid="11" name="Handeling">
    <vt:lpwstr>6;#NSL01|188634a3-f965-48c4-b61e-4e299c10a3ba</vt:lpwstr>
  </property>
  <property fmtid="{D5CDD505-2E9C-101B-9397-08002B2CF9AE}" pid="12" name="Documentstatus">
    <vt:lpwstr>8;#Definitief|3fb17971-961c-459d-b6f7-fdc3141cdb1a</vt:lpwstr>
  </property>
</Properties>
</file>