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6" w:type="dxa"/>
        <w:tblCellMar>
          <w:left w:w="70" w:type="dxa"/>
          <w:right w:w="70" w:type="dxa"/>
        </w:tblCellMar>
        <w:tblLook w:val="04A0" w:firstRow="1" w:lastRow="0" w:firstColumn="1" w:lastColumn="0" w:noHBand="0" w:noVBand="1"/>
      </w:tblPr>
      <w:tblGrid>
        <w:gridCol w:w="9406"/>
      </w:tblGrid>
      <w:tr w:rsidR="004F300F" w:rsidRPr="00524703" w14:paraId="0AB7FDB7" w14:textId="77777777" w:rsidTr="00952832">
        <w:trPr>
          <w:trHeight w:val="478"/>
        </w:trPr>
        <w:tc>
          <w:tcPr>
            <w:tcW w:w="9406" w:type="dxa"/>
            <w:tcBorders>
              <w:top w:val="nil"/>
              <w:left w:val="nil"/>
              <w:bottom w:val="nil"/>
              <w:right w:val="nil"/>
            </w:tcBorders>
            <w:shd w:val="clear" w:color="auto" w:fill="auto"/>
            <w:noWrap/>
            <w:vAlign w:val="bottom"/>
            <w:hideMark/>
          </w:tcPr>
          <w:p w14:paraId="13B9DD03" w14:textId="77777777" w:rsidR="004F300F" w:rsidRDefault="004F300F" w:rsidP="00952832">
            <w:pPr>
              <w:spacing w:after="0" w:line="240" w:lineRule="auto"/>
              <w:rPr>
                <w:rFonts w:ascii="Arial" w:eastAsia="Times New Roman" w:hAnsi="Arial"/>
                <w:sz w:val="20"/>
                <w:szCs w:val="20"/>
                <w:lang w:eastAsia="nl-NL"/>
              </w:rPr>
            </w:pPr>
          </w:p>
          <w:p w14:paraId="5C607FE6" w14:textId="77777777" w:rsidR="001F61DB" w:rsidRDefault="001F61DB"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Geachte</w:t>
            </w:r>
            <w:r w:rsidR="007E6C40">
              <w:rPr>
                <w:rFonts w:ascii="Arial" w:eastAsia="Times New Roman" w:hAnsi="Arial"/>
                <w:sz w:val="20"/>
                <w:szCs w:val="20"/>
                <w:lang w:eastAsia="nl-NL"/>
              </w:rPr>
              <w:t xml:space="preserve"> </w:t>
            </w:r>
            <w:r w:rsidR="00D97886">
              <w:rPr>
                <w:rFonts w:ascii="Arial" w:eastAsia="Times New Roman" w:hAnsi="Arial"/>
                <w:sz w:val="20"/>
                <w:szCs w:val="20"/>
                <w:lang w:eastAsia="nl-NL"/>
              </w:rPr>
              <w:t>gegadigde</w:t>
            </w:r>
            <w:r>
              <w:rPr>
                <w:rFonts w:ascii="Arial" w:eastAsia="Times New Roman" w:hAnsi="Arial"/>
                <w:sz w:val="20"/>
                <w:szCs w:val="20"/>
                <w:lang w:eastAsia="nl-NL"/>
              </w:rPr>
              <w:t xml:space="preserve">, </w:t>
            </w:r>
          </w:p>
          <w:p w14:paraId="7D178327" w14:textId="77777777" w:rsidR="001F61DB" w:rsidRDefault="001F61DB" w:rsidP="00952832">
            <w:pPr>
              <w:spacing w:after="0" w:line="240" w:lineRule="auto"/>
              <w:rPr>
                <w:rFonts w:ascii="Arial" w:eastAsia="Times New Roman" w:hAnsi="Arial"/>
                <w:sz w:val="20"/>
                <w:szCs w:val="20"/>
                <w:lang w:eastAsia="nl-NL"/>
              </w:rPr>
            </w:pPr>
          </w:p>
          <w:p w14:paraId="0A0F5EE4" w14:textId="5FCE7F96" w:rsidR="004F300F" w:rsidRPr="00524703" w:rsidRDefault="004F300F"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 xml:space="preserve">Via </w:t>
            </w:r>
            <w:r w:rsidRPr="007E6C40">
              <w:rPr>
                <w:rFonts w:ascii="Arial" w:eastAsia="Times New Roman" w:hAnsi="Arial"/>
                <w:sz w:val="20"/>
                <w:szCs w:val="20"/>
                <w:lang w:eastAsia="nl-NL"/>
              </w:rPr>
              <w:t xml:space="preserve">deze </w:t>
            </w:r>
            <w:r w:rsidR="00AC0605">
              <w:rPr>
                <w:rFonts w:ascii="Arial" w:eastAsia="Times New Roman" w:hAnsi="Arial"/>
                <w:sz w:val="20"/>
                <w:szCs w:val="20"/>
                <w:lang w:eastAsia="nl-NL"/>
              </w:rPr>
              <w:t>4</w:t>
            </w:r>
            <w:r w:rsidRPr="007E6C40">
              <w:rPr>
                <w:rFonts w:ascii="Arial" w:eastAsia="Times New Roman" w:hAnsi="Arial"/>
                <w:sz w:val="20"/>
                <w:szCs w:val="20"/>
                <w:vertAlign w:val="superscript"/>
                <w:lang w:eastAsia="nl-NL"/>
              </w:rPr>
              <w:t>e</w:t>
            </w:r>
            <w:r w:rsidR="001F61DB" w:rsidRPr="007E6C40">
              <w:rPr>
                <w:rFonts w:ascii="Arial" w:eastAsia="Times New Roman" w:hAnsi="Arial"/>
                <w:sz w:val="20"/>
                <w:szCs w:val="20"/>
                <w:vertAlign w:val="superscript"/>
                <w:lang w:eastAsia="nl-NL"/>
              </w:rPr>
              <w:t xml:space="preserve"> </w:t>
            </w:r>
            <w:r w:rsidRPr="007E6C40">
              <w:rPr>
                <w:rFonts w:ascii="Arial" w:eastAsia="Times New Roman" w:hAnsi="Arial"/>
                <w:sz w:val="20"/>
                <w:szCs w:val="20"/>
                <w:lang w:eastAsia="nl-NL"/>
              </w:rPr>
              <w:t>nota</w:t>
            </w:r>
            <w:r>
              <w:rPr>
                <w:rFonts w:ascii="Arial" w:eastAsia="Times New Roman" w:hAnsi="Arial"/>
                <w:sz w:val="20"/>
                <w:szCs w:val="20"/>
                <w:lang w:eastAsia="nl-NL"/>
              </w:rPr>
              <w:t xml:space="preserve"> van inlichtingen </w:t>
            </w:r>
            <w:r w:rsidR="001F61DB">
              <w:rPr>
                <w:rFonts w:ascii="Arial" w:eastAsia="Times New Roman" w:hAnsi="Arial"/>
                <w:sz w:val="20"/>
                <w:szCs w:val="20"/>
                <w:lang w:eastAsia="nl-NL"/>
              </w:rPr>
              <w:t xml:space="preserve">ontvangt u </w:t>
            </w:r>
            <w:r>
              <w:rPr>
                <w:rFonts w:ascii="Arial" w:eastAsia="Times New Roman" w:hAnsi="Arial"/>
                <w:sz w:val="20"/>
                <w:szCs w:val="20"/>
                <w:lang w:eastAsia="nl-NL"/>
              </w:rPr>
              <w:t xml:space="preserve">hierbij </w:t>
            </w:r>
            <w:r w:rsidR="001F61DB">
              <w:rPr>
                <w:rFonts w:ascii="Arial" w:eastAsia="Times New Roman" w:hAnsi="Arial"/>
                <w:sz w:val="20"/>
                <w:szCs w:val="20"/>
                <w:lang w:eastAsia="nl-NL"/>
              </w:rPr>
              <w:t xml:space="preserve">de beantwoording en gestelde vragen en </w:t>
            </w:r>
            <w:r w:rsidRPr="00524703">
              <w:rPr>
                <w:rFonts w:ascii="Arial" w:eastAsia="Times New Roman" w:hAnsi="Arial"/>
                <w:sz w:val="20"/>
                <w:szCs w:val="20"/>
                <w:lang w:eastAsia="nl-NL"/>
              </w:rPr>
              <w:t xml:space="preserve">correcties en aanvullingen </w:t>
            </w:r>
            <w:r w:rsidR="001F61DB">
              <w:rPr>
                <w:rFonts w:ascii="Arial" w:eastAsia="Times New Roman" w:hAnsi="Arial"/>
                <w:sz w:val="20"/>
                <w:szCs w:val="20"/>
                <w:lang w:eastAsia="nl-NL"/>
              </w:rPr>
              <w:t>op de aanbestedingsdocumenten</w:t>
            </w:r>
            <w:r w:rsidRPr="00524703">
              <w:rPr>
                <w:rFonts w:ascii="Arial" w:eastAsia="Times New Roman" w:hAnsi="Arial"/>
                <w:sz w:val="20"/>
                <w:szCs w:val="20"/>
                <w:lang w:eastAsia="nl-NL"/>
              </w:rPr>
              <w:t>.</w:t>
            </w:r>
          </w:p>
        </w:tc>
      </w:tr>
    </w:tbl>
    <w:p w14:paraId="4F8D0163" w14:textId="77777777" w:rsidR="00372600" w:rsidRPr="00372600" w:rsidRDefault="00372600" w:rsidP="00372600"/>
    <w:p w14:paraId="6F7B1DBC" w14:textId="2114DB78" w:rsidR="004F300F" w:rsidRDefault="004F300F" w:rsidP="00715A3A">
      <w:pPr>
        <w:pStyle w:val="Kop2"/>
        <w:numPr>
          <w:ilvl w:val="0"/>
          <w:numId w:val="2"/>
        </w:numPr>
      </w:pPr>
      <w:r>
        <w:t>Wijzigingen</w:t>
      </w:r>
      <w:r w:rsidR="00715A3A">
        <w:t>, aanwijzingen</w:t>
      </w:r>
      <w:r>
        <w:t xml:space="preserve"> en aanvullingen in aanbestedingsdocumenten door opdrachtgever</w:t>
      </w:r>
    </w:p>
    <w:p w14:paraId="6130AF47" w14:textId="77777777" w:rsidR="00372600" w:rsidRDefault="00372600" w:rsidP="004F300F">
      <w:pPr>
        <w:rPr>
          <w:rFonts w:ascii="Arial" w:eastAsia="Times New Roman" w:hAnsi="Arial"/>
          <w:sz w:val="20"/>
          <w:szCs w:val="20"/>
          <w:lang w:eastAsia="nl-NL"/>
        </w:rPr>
      </w:pPr>
    </w:p>
    <w:p w14:paraId="23C12BE8" w14:textId="0804A5B5"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De volgende wijzigingen zijn doorgevoerd:</w:t>
      </w:r>
    </w:p>
    <w:p w14:paraId="3555D803" w14:textId="6EC5FDC8" w:rsidR="00AC0605" w:rsidRDefault="00AC0605" w:rsidP="004F300F">
      <w:pPr>
        <w:rPr>
          <w:rFonts w:ascii="Arial" w:eastAsia="Times New Roman" w:hAnsi="Arial"/>
          <w:sz w:val="20"/>
          <w:szCs w:val="20"/>
          <w:lang w:eastAsia="nl-NL"/>
        </w:rPr>
      </w:pPr>
      <w:r>
        <w:rPr>
          <w:rFonts w:ascii="Arial" w:eastAsia="Times New Roman" w:hAnsi="Arial"/>
          <w:sz w:val="20"/>
          <w:szCs w:val="20"/>
          <w:lang w:eastAsia="nl-NL"/>
        </w:rPr>
        <w:lastRenderedPageBreak/>
        <w:t>In “Bijlage D</w:t>
      </w:r>
      <w:r w:rsidR="008A3676">
        <w:rPr>
          <w:rFonts w:ascii="Arial" w:eastAsia="Times New Roman" w:hAnsi="Arial"/>
          <w:sz w:val="20"/>
          <w:szCs w:val="20"/>
          <w:lang w:eastAsia="nl-NL"/>
        </w:rPr>
        <w:t xml:space="preserve"> Prijzenblad versie 4.0”</w:t>
      </w:r>
      <w:r>
        <w:rPr>
          <w:rFonts w:ascii="Arial" w:eastAsia="Times New Roman" w:hAnsi="Arial"/>
          <w:sz w:val="20"/>
          <w:szCs w:val="20"/>
          <w:lang w:eastAsia="nl-NL"/>
        </w:rPr>
        <w:t xml:space="preserve"> </w:t>
      </w:r>
    </w:p>
    <w:p w14:paraId="7216E1FC" w14:textId="5590BBF4" w:rsidR="00AC0605" w:rsidRDefault="00AC0605" w:rsidP="008A3676">
      <w:pPr>
        <w:numPr>
          <w:ilvl w:val="0"/>
          <w:numId w:val="5"/>
        </w:numPr>
        <w:rPr>
          <w:rFonts w:ascii="Arial" w:eastAsia="Times New Roman" w:hAnsi="Arial"/>
          <w:sz w:val="20"/>
          <w:szCs w:val="20"/>
          <w:lang w:eastAsia="nl-NL"/>
        </w:rPr>
      </w:pPr>
      <w:proofErr w:type="gramStart"/>
      <w:r>
        <w:rPr>
          <w:rFonts w:ascii="Arial" w:eastAsia="Times New Roman" w:hAnsi="Arial"/>
          <w:sz w:val="20"/>
          <w:szCs w:val="20"/>
          <w:lang w:eastAsia="nl-NL"/>
        </w:rPr>
        <w:t>Totaal aantal</w:t>
      </w:r>
      <w:proofErr w:type="gramEnd"/>
      <w:r>
        <w:rPr>
          <w:rFonts w:ascii="Arial" w:eastAsia="Times New Roman" w:hAnsi="Arial"/>
          <w:sz w:val="20"/>
          <w:szCs w:val="20"/>
          <w:lang w:eastAsia="nl-NL"/>
        </w:rPr>
        <w:t xml:space="preserve"> voertuigen gewijzigd van 60 naar 62.</w:t>
      </w:r>
    </w:p>
    <w:p w14:paraId="2C87647F" w14:textId="27818D64" w:rsidR="00AC0605" w:rsidRDefault="00AC0605" w:rsidP="008A3676">
      <w:pPr>
        <w:numPr>
          <w:ilvl w:val="0"/>
          <w:numId w:val="5"/>
        </w:numPr>
        <w:rPr>
          <w:rFonts w:ascii="Arial" w:eastAsia="Times New Roman" w:hAnsi="Arial"/>
          <w:sz w:val="20"/>
          <w:szCs w:val="20"/>
          <w:lang w:eastAsia="nl-NL"/>
        </w:rPr>
      </w:pPr>
      <w:r>
        <w:rPr>
          <w:rFonts w:ascii="Arial" w:eastAsia="Times New Roman" w:hAnsi="Arial"/>
          <w:sz w:val="20"/>
          <w:szCs w:val="20"/>
          <w:lang w:eastAsia="nl-NL"/>
        </w:rPr>
        <w:t>In het tabblad vergoeding kollommen toegevoegd</w:t>
      </w:r>
      <w:r w:rsidR="008A3676">
        <w:rPr>
          <w:rFonts w:ascii="Arial" w:eastAsia="Times New Roman" w:hAnsi="Arial"/>
          <w:sz w:val="20"/>
          <w:szCs w:val="20"/>
          <w:lang w:eastAsia="nl-NL"/>
        </w:rPr>
        <w:t>, aantal ton en prijs per ton</w:t>
      </w:r>
    </w:p>
    <w:p w14:paraId="301A0341" w14:textId="02EAC867" w:rsidR="008A3676" w:rsidRDefault="008A3676" w:rsidP="008A3676">
      <w:pPr>
        <w:numPr>
          <w:ilvl w:val="0"/>
          <w:numId w:val="5"/>
        </w:numPr>
        <w:rPr>
          <w:rFonts w:ascii="Arial" w:eastAsia="Times New Roman" w:hAnsi="Arial"/>
          <w:sz w:val="20"/>
          <w:szCs w:val="20"/>
          <w:lang w:eastAsia="nl-NL"/>
        </w:rPr>
      </w:pPr>
      <w:r>
        <w:rPr>
          <w:rFonts w:ascii="Arial" w:eastAsia="Times New Roman" w:hAnsi="Arial"/>
          <w:sz w:val="20"/>
          <w:szCs w:val="20"/>
          <w:lang w:eastAsia="nl-NL"/>
        </w:rPr>
        <w:t xml:space="preserve">De aan te houden koersdatum is van donderdag 7 juli 2022 </w:t>
      </w:r>
    </w:p>
    <w:p w14:paraId="3942B809" w14:textId="6B634BEB" w:rsidR="008A3676" w:rsidRDefault="008A3676" w:rsidP="008A3676">
      <w:pPr>
        <w:numPr>
          <w:ilvl w:val="0"/>
          <w:numId w:val="5"/>
        </w:numPr>
        <w:rPr>
          <w:rFonts w:ascii="Arial" w:eastAsia="Times New Roman" w:hAnsi="Arial"/>
          <w:sz w:val="20"/>
          <w:szCs w:val="20"/>
          <w:lang w:eastAsia="nl-NL"/>
        </w:rPr>
      </w:pPr>
      <w:r>
        <w:rPr>
          <w:rFonts w:ascii="Arial" w:eastAsia="Times New Roman" w:hAnsi="Arial"/>
          <w:sz w:val="20"/>
          <w:szCs w:val="20"/>
          <w:lang w:eastAsia="nl-NL"/>
        </w:rPr>
        <w:t xml:space="preserve">Post 1 Ferro is gebaseerd op de koers van de Knip ijzer prijs </w:t>
      </w:r>
      <w:proofErr w:type="gramStart"/>
      <w:r>
        <w:rPr>
          <w:rFonts w:ascii="Arial" w:eastAsia="Times New Roman" w:hAnsi="Arial"/>
          <w:sz w:val="20"/>
          <w:szCs w:val="20"/>
          <w:lang w:eastAsia="nl-NL"/>
        </w:rPr>
        <w:t>( site</w:t>
      </w:r>
      <w:proofErr w:type="gramEnd"/>
      <w:r>
        <w:rPr>
          <w:rFonts w:ascii="Arial" w:eastAsia="Times New Roman" w:hAnsi="Arial"/>
          <w:sz w:val="20"/>
          <w:szCs w:val="20"/>
          <w:lang w:eastAsia="nl-NL"/>
        </w:rPr>
        <w:t xml:space="preserve"> </w:t>
      </w:r>
      <w:hyperlink r:id="rId11" w:history="1">
        <w:r w:rsidRPr="0081045B">
          <w:rPr>
            <w:rStyle w:val="Hyperlink"/>
            <w:rFonts w:ascii="Arial" w:eastAsia="Times New Roman" w:hAnsi="Arial"/>
            <w:sz w:val="20"/>
            <w:szCs w:val="20"/>
            <w:lang w:eastAsia="nl-NL"/>
          </w:rPr>
          <w:t>https://www.kh-metals.nl/nl/schrootprijzen/</w:t>
        </w:r>
      </w:hyperlink>
      <w:r>
        <w:rPr>
          <w:rFonts w:ascii="Arial" w:eastAsia="Times New Roman" w:hAnsi="Arial"/>
          <w:sz w:val="20"/>
          <w:szCs w:val="20"/>
          <w:lang w:eastAsia="nl-NL"/>
        </w:rPr>
        <w:t>)</w:t>
      </w:r>
    </w:p>
    <w:p w14:paraId="0AB3BDB6" w14:textId="5F18B88A" w:rsidR="008A3676" w:rsidRDefault="008A3676" w:rsidP="008A3676">
      <w:pPr>
        <w:numPr>
          <w:ilvl w:val="0"/>
          <w:numId w:val="5"/>
        </w:numPr>
        <w:rPr>
          <w:rFonts w:ascii="Arial" w:eastAsia="Times New Roman" w:hAnsi="Arial"/>
          <w:sz w:val="20"/>
          <w:szCs w:val="20"/>
          <w:lang w:eastAsia="nl-NL"/>
        </w:rPr>
      </w:pPr>
      <w:r>
        <w:rPr>
          <w:rFonts w:ascii="Arial" w:eastAsia="Times New Roman" w:hAnsi="Arial"/>
          <w:sz w:val="20"/>
          <w:szCs w:val="20"/>
          <w:lang w:eastAsia="nl-NL"/>
        </w:rPr>
        <w:t xml:space="preserve">Post 2 Ferro is gebaseerd op de koers van de Gruis ijzer prijs </w:t>
      </w:r>
      <w:proofErr w:type="gramStart"/>
      <w:r>
        <w:rPr>
          <w:rFonts w:ascii="Arial" w:eastAsia="Times New Roman" w:hAnsi="Arial"/>
          <w:sz w:val="20"/>
          <w:szCs w:val="20"/>
          <w:lang w:eastAsia="nl-NL"/>
        </w:rPr>
        <w:t>( site</w:t>
      </w:r>
      <w:proofErr w:type="gramEnd"/>
      <w:r>
        <w:rPr>
          <w:rFonts w:ascii="Arial" w:eastAsia="Times New Roman" w:hAnsi="Arial"/>
          <w:sz w:val="20"/>
          <w:szCs w:val="20"/>
          <w:lang w:eastAsia="nl-NL"/>
        </w:rPr>
        <w:t xml:space="preserve"> </w:t>
      </w:r>
      <w:hyperlink r:id="rId12" w:history="1">
        <w:r w:rsidRPr="0081045B">
          <w:rPr>
            <w:rStyle w:val="Hyperlink"/>
            <w:rFonts w:ascii="Arial" w:eastAsia="Times New Roman" w:hAnsi="Arial"/>
            <w:sz w:val="20"/>
            <w:szCs w:val="20"/>
            <w:lang w:eastAsia="nl-NL"/>
          </w:rPr>
          <w:t>https://www.kh-metals.nl/nl/schrootprijzen/</w:t>
        </w:r>
      </w:hyperlink>
      <w:r>
        <w:rPr>
          <w:rFonts w:ascii="Arial" w:eastAsia="Times New Roman" w:hAnsi="Arial"/>
          <w:sz w:val="20"/>
          <w:szCs w:val="20"/>
          <w:lang w:eastAsia="nl-NL"/>
        </w:rPr>
        <w:t>)</w:t>
      </w:r>
    </w:p>
    <w:p w14:paraId="49C942E4" w14:textId="77777777" w:rsidR="00421E7A" w:rsidRDefault="00421E7A" w:rsidP="00421E7A">
      <w:pPr>
        <w:rPr>
          <w:rFonts w:ascii="Arial" w:eastAsia="Times New Roman" w:hAnsi="Arial"/>
          <w:sz w:val="20"/>
          <w:szCs w:val="20"/>
          <w:lang w:eastAsia="nl-NL"/>
        </w:rPr>
      </w:pPr>
    </w:p>
    <w:p w14:paraId="50AEC645" w14:textId="434BB0C5" w:rsidR="004F300F" w:rsidRPr="00421E7A" w:rsidRDefault="00421E7A" w:rsidP="00421E7A">
      <w:pPr>
        <w:rPr>
          <w:rFonts w:ascii="Arial" w:eastAsia="Times New Roman" w:hAnsi="Arial"/>
          <w:sz w:val="20"/>
          <w:szCs w:val="20"/>
          <w:lang w:eastAsia="nl-NL"/>
        </w:rPr>
      </w:pPr>
      <w:r w:rsidRPr="00421E7A">
        <w:rPr>
          <w:rFonts w:ascii="Arial" w:eastAsia="Times New Roman" w:hAnsi="Arial"/>
          <w:sz w:val="20"/>
          <w:szCs w:val="20"/>
          <w:lang w:eastAsia="nl-NL"/>
        </w:rPr>
        <w:t>Aanbestedingsleidraad Amoveren Metro definitief versie 2.0</w:t>
      </w:r>
    </w:p>
    <w:p w14:paraId="7FFEF39B" w14:textId="77777777" w:rsidR="00421E7A" w:rsidRDefault="00421E7A" w:rsidP="00421E7A">
      <w:pPr>
        <w:numPr>
          <w:ilvl w:val="0"/>
          <w:numId w:val="6"/>
        </w:numPr>
        <w:rPr>
          <w:rFonts w:ascii="Arial" w:eastAsia="Times New Roman" w:hAnsi="Arial"/>
          <w:sz w:val="20"/>
          <w:szCs w:val="20"/>
          <w:lang w:eastAsia="nl-NL"/>
        </w:rPr>
      </w:pPr>
      <w:proofErr w:type="gramStart"/>
      <w:r>
        <w:rPr>
          <w:rFonts w:ascii="Arial" w:eastAsia="Times New Roman" w:hAnsi="Arial"/>
          <w:sz w:val="20"/>
          <w:szCs w:val="20"/>
          <w:lang w:eastAsia="nl-NL"/>
        </w:rPr>
        <w:t>Totaal aantal</w:t>
      </w:r>
      <w:proofErr w:type="gramEnd"/>
      <w:r>
        <w:rPr>
          <w:rFonts w:ascii="Arial" w:eastAsia="Times New Roman" w:hAnsi="Arial"/>
          <w:sz w:val="20"/>
          <w:szCs w:val="20"/>
          <w:lang w:eastAsia="nl-NL"/>
        </w:rPr>
        <w:t xml:space="preserve"> voertuigen gewijzigd van 60 naar 62.</w:t>
      </w:r>
    </w:p>
    <w:p w14:paraId="7034EB3A" w14:textId="77777777" w:rsidR="00421E7A" w:rsidRPr="00421E7A" w:rsidRDefault="00421E7A" w:rsidP="00421E7A"/>
    <w:p w14:paraId="5BF92892" w14:textId="77777777" w:rsidR="004F300F" w:rsidRDefault="004F300F" w:rsidP="00715A3A">
      <w:pPr>
        <w:pStyle w:val="Kop2"/>
        <w:numPr>
          <w:ilvl w:val="0"/>
          <w:numId w:val="2"/>
        </w:numPr>
      </w:pPr>
      <w:r>
        <w:t>Vervallen Aanbestedingsdocumenten</w:t>
      </w:r>
    </w:p>
    <w:p w14:paraId="00964B46" w14:textId="77777777" w:rsidR="00372600" w:rsidRDefault="00372600" w:rsidP="004F300F">
      <w:pPr>
        <w:rPr>
          <w:rFonts w:ascii="Arial" w:eastAsia="Times New Roman" w:hAnsi="Arial"/>
          <w:sz w:val="20"/>
          <w:szCs w:val="20"/>
          <w:lang w:eastAsia="nl-NL"/>
        </w:rPr>
      </w:pPr>
      <w:bookmarkStart w:id="0" w:name="_Hlk80796843"/>
    </w:p>
    <w:p w14:paraId="20D274EE"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komen te vervallen: </w:t>
      </w:r>
    </w:p>
    <w:p w14:paraId="44DC804A" w14:textId="3B2C99CA" w:rsidR="00797053" w:rsidRDefault="008A3676" w:rsidP="00715A3A">
      <w:pPr>
        <w:pStyle w:val="Lijstalinea"/>
        <w:numPr>
          <w:ilvl w:val="0"/>
          <w:numId w:val="1"/>
        </w:numPr>
        <w:spacing w:line="259" w:lineRule="auto"/>
      </w:pPr>
      <w:r>
        <w:rPr>
          <w:rFonts w:ascii="Arial" w:eastAsia="Times New Roman" w:hAnsi="Arial"/>
          <w:sz w:val="20"/>
          <w:szCs w:val="20"/>
          <w:lang w:eastAsia="nl-NL"/>
        </w:rPr>
        <w:t xml:space="preserve">Bijlage D Prijzenblad versie </w:t>
      </w:r>
      <w:r w:rsidR="00421E7A">
        <w:rPr>
          <w:rFonts w:ascii="Arial" w:eastAsia="Times New Roman" w:hAnsi="Arial"/>
          <w:sz w:val="20"/>
          <w:szCs w:val="20"/>
          <w:lang w:eastAsia="nl-NL"/>
        </w:rPr>
        <w:t>3</w:t>
      </w:r>
      <w:r>
        <w:rPr>
          <w:rFonts w:ascii="Arial" w:eastAsia="Times New Roman" w:hAnsi="Arial"/>
          <w:sz w:val="20"/>
          <w:szCs w:val="20"/>
          <w:lang w:eastAsia="nl-NL"/>
        </w:rPr>
        <w:t>.0</w:t>
      </w:r>
      <w:r w:rsidR="00715A3A">
        <w:t>.</w:t>
      </w:r>
    </w:p>
    <w:p w14:paraId="3914B6C5" w14:textId="589C095C" w:rsidR="00421E7A" w:rsidRDefault="00421E7A" w:rsidP="00421E7A">
      <w:pPr>
        <w:numPr>
          <w:ilvl w:val="0"/>
          <w:numId w:val="1"/>
        </w:numPr>
        <w:rPr>
          <w:rFonts w:ascii="Arial" w:eastAsia="Times New Roman" w:hAnsi="Arial"/>
          <w:sz w:val="20"/>
          <w:szCs w:val="20"/>
          <w:lang w:eastAsia="nl-NL"/>
        </w:rPr>
      </w:pPr>
      <w:r w:rsidRPr="00421E7A">
        <w:rPr>
          <w:rFonts w:ascii="Arial" w:eastAsia="Times New Roman" w:hAnsi="Arial"/>
          <w:sz w:val="20"/>
          <w:szCs w:val="20"/>
          <w:lang w:eastAsia="nl-NL"/>
        </w:rPr>
        <w:t xml:space="preserve">Aanbestedingsleidraad Amoveren Metro definitief versie </w:t>
      </w:r>
      <w:r>
        <w:rPr>
          <w:rFonts w:ascii="Arial" w:eastAsia="Times New Roman" w:hAnsi="Arial"/>
          <w:sz w:val="20"/>
          <w:szCs w:val="20"/>
          <w:lang w:eastAsia="nl-NL"/>
        </w:rPr>
        <w:t>1</w:t>
      </w:r>
      <w:r w:rsidRPr="00421E7A">
        <w:rPr>
          <w:rFonts w:ascii="Arial" w:eastAsia="Times New Roman" w:hAnsi="Arial"/>
          <w:sz w:val="20"/>
          <w:szCs w:val="20"/>
          <w:lang w:eastAsia="nl-NL"/>
        </w:rPr>
        <w:t>.0</w:t>
      </w:r>
    </w:p>
    <w:p w14:paraId="751FE27D" w14:textId="77777777" w:rsidR="00421E7A" w:rsidRPr="00421E7A" w:rsidRDefault="00421E7A" w:rsidP="00421E7A">
      <w:pPr>
        <w:numPr>
          <w:ilvl w:val="0"/>
          <w:numId w:val="1"/>
        </w:numPr>
        <w:rPr>
          <w:rFonts w:ascii="Arial" w:eastAsia="Times New Roman" w:hAnsi="Arial"/>
          <w:sz w:val="20"/>
          <w:szCs w:val="20"/>
          <w:lang w:eastAsia="nl-NL"/>
        </w:rPr>
      </w:pPr>
    </w:p>
    <w:bookmarkEnd w:id="0"/>
    <w:p w14:paraId="5CA0E4D4" w14:textId="77777777" w:rsidR="004F300F" w:rsidRDefault="004F300F" w:rsidP="00715A3A">
      <w:pPr>
        <w:pStyle w:val="Kop2"/>
        <w:numPr>
          <w:ilvl w:val="0"/>
          <w:numId w:val="2"/>
        </w:numPr>
      </w:pPr>
      <w:r>
        <w:lastRenderedPageBreak/>
        <w:t>Gewijzigde of nieuwe Aanbestedingsdocumenten</w:t>
      </w:r>
    </w:p>
    <w:p w14:paraId="23776F1C" w14:textId="77777777" w:rsidR="00372600" w:rsidRDefault="00372600" w:rsidP="004F300F">
      <w:pPr>
        <w:rPr>
          <w:rFonts w:ascii="Arial" w:eastAsia="Times New Roman" w:hAnsi="Arial"/>
          <w:sz w:val="20"/>
          <w:szCs w:val="20"/>
          <w:lang w:eastAsia="nl-NL"/>
        </w:rPr>
      </w:pPr>
    </w:p>
    <w:p w14:paraId="3A3ED19A" w14:textId="77777777" w:rsidR="00421E7A" w:rsidRDefault="00421E7A" w:rsidP="00421E7A">
      <w:pPr>
        <w:pStyle w:val="Lijstalinea"/>
        <w:numPr>
          <w:ilvl w:val="0"/>
          <w:numId w:val="7"/>
        </w:numPr>
        <w:spacing w:line="259" w:lineRule="auto"/>
      </w:pPr>
      <w:r w:rsidRPr="00421E7A">
        <w:t xml:space="preserve">Bijlage 7 </w:t>
      </w:r>
      <w:proofErr w:type="gramStart"/>
      <w:r w:rsidRPr="00421E7A">
        <w:t>Concept  Overeenkomst</w:t>
      </w:r>
      <w:proofErr w:type="gramEnd"/>
      <w:r w:rsidRPr="00421E7A">
        <w:t xml:space="preserve"> saneren en afvoeren 24 S1 S2 voertuigen en  36 S3 M4 voertuigen v0.2</w:t>
      </w:r>
    </w:p>
    <w:p w14:paraId="527C3D1E" w14:textId="5F82DC00" w:rsidR="00421E7A" w:rsidRDefault="00421E7A" w:rsidP="00421E7A">
      <w:pPr>
        <w:pStyle w:val="Lijstalinea"/>
        <w:numPr>
          <w:ilvl w:val="1"/>
          <w:numId w:val="1"/>
        </w:numPr>
        <w:spacing w:line="259" w:lineRule="auto"/>
      </w:pPr>
      <w:r w:rsidRPr="00421E7A">
        <w:rPr>
          <w:b/>
          <w:bCs/>
        </w:rPr>
        <w:t xml:space="preserve">Toegevoegd </w:t>
      </w:r>
      <w:r w:rsidRPr="00421E7A">
        <w:t>Bijlage 2 Model verschrotingsbewijs</w:t>
      </w:r>
    </w:p>
    <w:p w14:paraId="79C401DC" w14:textId="6F885F63" w:rsidR="0076771C" w:rsidRDefault="0076771C" w:rsidP="0076771C">
      <w:pPr>
        <w:pStyle w:val="Lijstalinea"/>
        <w:spacing w:line="259" w:lineRule="auto"/>
      </w:pPr>
    </w:p>
    <w:p w14:paraId="5DC04C94" w14:textId="77777777" w:rsidR="0076771C" w:rsidRPr="00E2388B" w:rsidRDefault="0076771C" w:rsidP="0076771C">
      <w:pPr>
        <w:pStyle w:val="Lijstalinea"/>
        <w:spacing w:line="259" w:lineRule="auto"/>
      </w:pPr>
      <w:bookmarkStart w:id="1" w:name="_GoBack"/>
      <w:bookmarkEnd w:id="1"/>
    </w:p>
    <w:p w14:paraId="732B0C6D" w14:textId="286F4B69" w:rsidR="00096BD1" w:rsidRDefault="00096BD1" w:rsidP="00715A3A">
      <w:pPr>
        <w:pStyle w:val="Kop2"/>
        <w:numPr>
          <w:ilvl w:val="0"/>
          <w:numId w:val="2"/>
        </w:numPr>
      </w:pPr>
      <w:r>
        <w:t>Beantwoording gestelde vragen</w:t>
      </w:r>
    </w:p>
    <w:p w14:paraId="50ACC0C1" w14:textId="77777777" w:rsidR="00715A3A" w:rsidRPr="00715A3A" w:rsidRDefault="00715A3A" w:rsidP="00715A3A"/>
    <w:p w14:paraId="00E050BC" w14:textId="77777777" w:rsidR="00715A3A" w:rsidRDefault="00715A3A" w:rsidP="00715A3A">
      <w:pPr>
        <w:pStyle w:val="Lijstalinea"/>
        <w:numPr>
          <w:ilvl w:val="0"/>
          <w:numId w:val="4"/>
        </w:numPr>
        <w:spacing w:line="259" w:lineRule="auto"/>
      </w:pPr>
      <w:r>
        <w:t>N.v.t.</w:t>
      </w:r>
    </w:p>
    <w:p w14:paraId="5588A7E9" w14:textId="3C1EC618" w:rsidR="003C3007" w:rsidRDefault="003C3007" w:rsidP="003C3007"/>
    <w:p w14:paraId="03A26189" w14:textId="77777777" w:rsidR="00715A3A" w:rsidRDefault="00715A3A" w:rsidP="003C3007"/>
    <w:p w14:paraId="3613C623" w14:textId="77777777" w:rsidR="000A07D7" w:rsidRDefault="000A07D7" w:rsidP="003C3007"/>
    <w:sectPr w:rsidR="000A07D7" w:rsidSect="003C3007">
      <w:headerReference w:type="default" r:id="rId13"/>
      <w:headerReference w:type="first" r:id="rId14"/>
      <w:footerReference w:type="first" r:id="rId15"/>
      <w:pgSz w:w="16838" w:h="11906" w:orient="landscape" w:code="9"/>
      <w:pgMar w:top="1701" w:right="3372" w:bottom="1134" w:left="879" w:header="22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06DCA" w14:textId="77777777" w:rsidR="00952832" w:rsidRDefault="00952832">
      <w:r>
        <w:separator/>
      </w:r>
    </w:p>
  </w:endnote>
  <w:endnote w:type="continuationSeparator" w:id="0">
    <w:p w14:paraId="07267D08" w14:textId="77777777" w:rsidR="00952832" w:rsidRDefault="0095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5670"/>
      <w:gridCol w:w="1134"/>
      <w:gridCol w:w="2268"/>
    </w:tblGrid>
    <w:tr w:rsidR="00F30099" w14:paraId="5ADDB14D" w14:textId="77777777">
      <w:trPr>
        <w:trHeight w:hRule="exact" w:val="266"/>
      </w:trPr>
      <w:tc>
        <w:tcPr>
          <w:tcW w:w="5670" w:type="dxa"/>
        </w:tcPr>
        <w:p w14:paraId="277B55B0" w14:textId="77777777" w:rsidR="00F30099" w:rsidRPr="00B66986" w:rsidRDefault="00421E7A" w:rsidP="00542DB8">
          <w:bookmarkStart w:id="16" w:name="Logo"/>
          <w:bookmarkEnd w:id="16"/>
          <w:r>
            <w:rPr>
              <w:noProof/>
            </w:rPr>
            <w:pict w14:anchorId="5268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9.75pt;margin-top:0;width:453pt;height:87.05pt;z-index:-251659264;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4193001A" w14:textId="77777777" w:rsidR="00F30099" w:rsidRDefault="00F30099">
          <w:pPr>
            <w:pStyle w:val="Voettekst"/>
          </w:pPr>
        </w:p>
      </w:tc>
      <w:tc>
        <w:tcPr>
          <w:tcW w:w="1134" w:type="dxa"/>
        </w:tcPr>
        <w:p w14:paraId="3F77C401" w14:textId="77777777" w:rsidR="00F30099" w:rsidRDefault="00F30099">
          <w:pPr>
            <w:pStyle w:val="Tab1L2"/>
          </w:pPr>
          <w:bookmarkStart w:id="17" w:name="trn_Bezoekadres"/>
          <w:r>
            <w:t>Bezoekadres</w:t>
          </w:r>
          <w:bookmarkEnd w:id="17"/>
        </w:p>
      </w:tc>
      <w:tc>
        <w:tcPr>
          <w:tcW w:w="2268" w:type="dxa"/>
        </w:tcPr>
        <w:p w14:paraId="70A73D0B" w14:textId="77777777" w:rsidR="00F30099" w:rsidRDefault="00F30099" w:rsidP="00115C47">
          <w:pPr>
            <w:pStyle w:val="Tab1T3"/>
          </w:pPr>
          <w:bookmarkStart w:id="18" w:name="db_Adres_ADDRESS1_V"/>
          <w:r>
            <w:t xml:space="preserve">Arlandaweg </w:t>
          </w:r>
          <w:bookmarkEnd w:id="18"/>
          <w:r w:rsidR="00115C47">
            <w:t>106</w:t>
          </w:r>
        </w:p>
      </w:tc>
    </w:tr>
    <w:tr w:rsidR="00F30099" w:rsidRPr="0046760E" w14:paraId="00F8501C" w14:textId="77777777">
      <w:tc>
        <w:tcPr>
          <w:tcW w:w="5670" w:type="dxa"/>
        </w:tcPr>
        <w:p w14:paraId="05E7BCCE" w14:textId="77777777" w:rsidR="00F30099" w:rsidRDefault="00F30099">
          <w:pPr>
            <w:pStyle w:val="Voettekst"/>
          </w:pPr>
        </w:p>
      </w:tc>
      <w:tc>
        <w:tcPr>
          <w:tcW w:w="1134" w:type="dxa"/>
        </w:tcPr>
        <w:p w14:paraId="2642D88B" w14:textId="77777777" w:rsidR="00F30099" w:rsidRDefault="00F30099">
          <w:pPr>
            <w:pStyle w:val="Tab1L2"/>
          </w:pPr>
        </w:p>
      </w:tc>
      <w:tc>
        <w:tcPr>
          <w:tcW w:w="2268" w:type="dxa"/>
        </w:tcPr>
        <w:p w14:paraId="6D7A1EB1" w14:textId="77777777" w:rsidR="00F30099" w:rsidRPr="0046760E" w:rsidRDefault="00F30099" w:rsidP="00E3136D">
          <w:pPr>
            <w:pStyle w:val="Tab1T3"/>
            <w:rPr>
              <w:lang w:val="en-GB"/>
            </w:rPr>
          </w:pPr>
          <w:bookmarkStart w:id="19" w:name="db_Adres_POSTALCODE_V"/>
          <w:r>
            <w:rPr>
              <w:lang w:val="en-GB"/>
            </w:rPr>
            <w:t>1043 HP</w:t>
          </w:r>
          <w:bookmarkEnd w:id="19"/>
          <w:r w:rsidRPr="0046760E">
            <w:rPr>
              <w:lang w:val="en-GB"/>
            </w:rPr>
            <w:t xml:space="preserve">  </w:t>
          </w:r>
          <w:bookmarkStart w:id="20" w:name="db_Adres_CITY_V"/>
          <w:r>
            <w:rPr>
              <w:lang w:val="en-GB"/>
            </w:rPr>
            <w:t>AMSTERDAM</w:t>
          </w:r>
          <w:bookmarkEnd w:id="20"/>
        </w:p>
      </w:tc>
    </w:tr>
    <w:tr w:rsidR="00F30099" w:rsidRPr="0046760E" w14:paraId="7905BE60" w14:textId="77777777">
      <w:tc>
        <w:tcPr>
          <w:tcW w:w="5670" w:type="dxa"/>
        </w:tcPr>
        <w:p w14:paraId="5125F38D" w14:textId="77777777" w:rsidR="00F30099" w:rsidRPr="0046760E" w:rsidRDefault="00F30099">
          <w:pPr>
            <w:pStyle w:val="Voettekst"/>
            <w:rPr>
              <w:lang w:val="en-GB"/>
            </w:rPr>
          </w:pPr>
        </w:p>
      </w:tc>
      <w:tc>
        <w:tcPr>
          <w:tcW w:w="1134" w:type="dxa"/>
        </w:tcPr>
        <w:p w14:paraId="37FD369A" w14:textId="77777777" w:rsidR="00F30099" w:rsidRPr="0046760E" w:rsidRDefault="00F30099">
          <w:pPr>
            <w:pStyle w:val="Voettekst"/>
            <w:rPr>
              <w:lang w:val="en-GB"/>
            </w:rPr>
          </w:pPr>
        </w:p>
      </w:tc>
      <w:tc>
        <w:tcPr>
          <w:tcW w:w="2268" w:type="dxa"/>
        </w:tcPr>
        <w:p w14:paraId="082470BD" w14:textId="77777777" w:rsidR="00F30099" w:rsidRPr="0046760E" w:rsidRDefault="00F30099">
          <w:pPr>
            <w:pStyle w:val="Tab1T1"/>
            <w:rPr>
              <w:lang w:val="en-GB"/>
            </w:rPr>
          </w:pPr>
          <w:r w:rsidRPr="0046760E">
            <w:rPr>
              <w:lang w:val="en-GB"/>
            </w:rPr>
            <w:t xml:space="preserve">  </w:t>
          </w:r>
        </w:p>
      </w:tc>
    </w:tr>
  </w:tbl>
  <w:p w14:paraId="6C656029" w14:textId="77777777" w:rsidR="00F30099" w:rsidRPr="0046760E" w:rsidRDefault="00F30099">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3165" w14:textId="77777777" w:rsidR="00952832" w:rsidRDefault="00952832">
      <w:r>
        <w:separator/>
      </w:r>
    </w:p>
  </w:footnote>
  <w:footnote w:type="continuationSeparator" w:id="0">
    <w:p w14:paraId="50F913F1" w14:textId="77777777" w:rsidR="00952832" w:rsidRDefault="0095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ayout w:type="fixed"/>
      <w:tblCellMar>
        <w:left w:w="0" w:type="dxa"/>
        <w:right w:w="0" w:type="dxa"/>
      </w:tblCellMar>
      <w:tblLook w:val="00A0" w:firstRow="1" w:lastRow="0" w:firstColumn="1" w:lastColumn="0" w:noHBand="0" w:noVBand="0"/>
    </w:tblPr>
    <w:tblGrid>
      <w:gridCol w:w="5670"/>
      <w:gridCol w:w="1134"/>
      <w:gridCol w:w="2268"/>
    </w:tblGrid>
    <w:tr w:rsidR="00337890" w14:paraId="3AB639BB" w14:textId="77777777" w:rsidTr="00337890">
      <w:trPr>
        <w:gridAfter w:val="2"/>
        <w:wAfter w:w="3402" w:type="dxa"/>
        <w:trHeight w:hRule="exact" w:val="255"/>
      </w:trPr>
      <w:tc>
        <w:tcPr>
          <w:tcW w:w="5670" w:type="dxa"/>
        </w:tcPr>
        <w:p w14:paraId="49DE737F" w14:textId="77777777" w:rsidR="00337890" w:rsidRPr="00B66986" w:rsidRDefault="00421E7A" w:rsidP="00542DB8">
          <w:bookmarkStart w:id="2" w:name="Logo2nd"/>
          <w:bookmarkEnd w:id="2"/>
          <w:r>
            <w:rPr>
              <w:noProof/>
            </w:rPr>
            <w:pict w14:anchorId="31458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69.75pt;margin-top:0;width:453pt;height:87.05pt;z-index:-251658240;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7601B629" w14:textId="77777777" w:rsidR="00337890" w:rsidRDefault="00337890">
          <w:pPr>
            <w:pStyle w:val="Tab1T1"/>
          </w:pPr>
        </w:p>
      </w:tc>
    </w:tr>
    <w:tr w:rsidR="00F30099" w:rsidRPr="009534F0" w14:paraId="75D55C21" w14:textId="77777777" w:rsidTr="00337890">
      <w:tc>
        <w:tcPr>
          <w:tcW w:w="5670" w:type="dxa"/>
        </w:tcPr>
        <w:p w14:paraId="7BD19811" w14:textId="77777777" w:rsidR="00F30099" w:rsidRDefault="00F30099">
          <w:pPr>
            <w:pStyle w:val="Tab1T1"/>
          </w:pPr>
        </w:p>
      </w:tc>
      <w:tc>
        <w:tcPr>
          <w:tcW w:w="1134" w:type="dxa"/>
        </w:tcPr>
        <w:p w14:paraId="32C3BBEA" w14:textId="77777777" w:rsidR="00F30099" w:rsidRDefault="00F30099">
          <w:pPr>
            <w:pStyle w:val="Tab1L1"/>
          </w:pPr>
          <w:bookmarkStart w:id="3" w:name="trn_Ons_kenmerk"/>
          <w:r>
            <w:t>Ons kenmerk</w:t>
          </w:r>
          <w:bookmarkEnd w:id="3"/>
        </w:p>
      </w:tc>
      <w:tc>
        <w:tcPr>
          <w:tcW w:w="2268" w:type="dxa"/>
        </w:tcPr>
        <w:p w14:paraId="1A0CBDAD" w14:textId="77777777" w:rsidR="00F30099" w:rsidRPr="009534F0" w:rsidRDefault="000318CE" w:rsidP="009534F0">
          <w:pPr>
            <w:pStyle w:val="Tab1T1"/>
          </w:pPr>
          <w:r>
            <w:t>20</w:t>
          </w:r>
          <w:r w:rsidR="000A07D7">
            <w:t>22</w:t>
          </w:r>
          <w:r>
            <w:t>-</w:t>
          </w:r>
          <w:r w:rsidR="005F77A1">
            <w:t>20</w:t>
          </w:r>
        </w:p>
      </w:tc>
    </w:tr>
    <w:tr w:rsidR="00F30099" w14:paraId="2DCF23F8" w14:textId="77777777" w:rsidTr="00337890">
      <w:tc>
        <w:tcPr>
          <w:tcW w:w="5670" w:type="dxa"/>
        </w:tcPr>
        <w:p w14:paraId="153C465E" w14:textId="77777777" w:rsidR="00F30099" w:rsidRPr="009534F0" w:rsidRDefault="00F30099">
          <w:pPr>
            <w:pStyle w:val="Tab1T1"/>
          </w:pPr>
        </w:p>
      </w:tc>
      <w:tc>
        <w:tcPr>
          <w:tcW w:w="1134" w:type="dxa"/>
        </w:tcPr>
        <w:p w14:paraId="446438AC" w14:textId="77777777" w:rsidR="00F30099" w:rsidRDefault="00F30099">
          <w:pPr>
            <w:pStyle w:val="Tab1L1"/>
          </w:pPr>
          <w:bookmarkStart w:id="4" w:name="trn_Pagina"/>
          <w:r>
            <w:t>Pagina</w:t>
          </w:r>
          <w:bookmarkEnd w:id="4"/>
        </w:p>
      </w:tc>
      <w:tc>
        <w:tcPr>
          <w:tcW w:w="2268" w:type="dxa"/>
        </w:tcPr>
        <w:p w14:paraId="53DF04FC" w14:textId="77777777" w:rsidR="00F30099" w:rsidRDefault="00F30099" w:rsidP="00E3136D">
          <w:pPr>
            <w:pStyle w:val="Tab1T1"/>
          </w:pPr>
          <w:r>
            <w:fldChar w:fldCharType="begin"/>
          </w:r>
          <w:r>
            <w:instrText xml:space="preserve"> PAGE </w:instrText>
          </w:r>
          <w:r>
            <w:fldChar w:fldCharType="separate"/>
          </w:r>
          <w:r w:rsidR="00AF0400">
            <w:t>2</w:t>
          </w:r>
          <w:r>
            <w:fldChar w:fldCharType="end"/>
          </w:r>
          <w:r>
            <w:t xml:space="preserve"> </w:t>
          </w:r>
          <w:bookmarkStart w:id="5" w:name="trn_van"/>
          <w:r>
            <w:t>van</w:t>
          </w:r>
          <w:bookmarkEnd w:id="5"/>
          <w:r>
            <w:t xml:space="preserve"> </w:t>
          </w:r>
          <w:r>
            <w:fldChar w:fldCharType="begin"/>
          </w:r>
          <w:r>
            <w:instrText xml:space="preserve"> NUMPAGES </w:instrText>
          </w:r>
          <w:r>
            <w:fldChar w:fldCharType="separate"/>
          </w:r>
          <w:r w:rsidR="00AF0400">
            <w:t>2</w:t>
          </w:r>
          <w:r>
            <w:fldChar w:fldCharType="end"/>
          </w:r>
        </w:p>
      </w:tc>
    </w:tr>
  </w:tbl>
  <w:p w14:paraId="7EA3B48F" w14:textId="77777777" w:rsidR="00F30099" w:rsidRDefault="00F3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180"/>
      <w:gridCol w:w="954"/>
      <w:gridCol w:w="2268"/>
    </w:tblGrid>
    <w:tr w:rsidR="00F30099" w:rsidRPr="005D5884" w14:paraId="6813D8E7" w14:textId="77777777">
      <w:tc>
        <w:tcPr>
          <w:tcW w:w="3402" w:type="dxa"/>
          <w:gridSpan w:val="3"/>
        </w:tcPr>
        <w:p w14:paraId="2B549CE5" w14:textId="77777777" w:rsidR="00F30099" w:rsidRPr="00E7007C" w:rsidRDefault="00F30099" w:rsidP="003279BF">
          <w:pPr>
            <w:pStyle w:val="Tab2T1"/>
            <w:framePr w:hRule="auto" w:hSpace="0" w:wrap="around" w:x="7372" w:y="2297"/>
            <w:rPr>
              <w:highlight w:val="yellow"/>
            </w:rPr>
          </w:pPr>
          <w:bookmarkStart w:id="6" w:name="Bedrijf"/>
          <w:r w:rsidRPr="002C0BD6">
            <w:t xml:space="preserve">GVB </w:t>
          </w:r>
          <w:r w:rsidR="003E3928">
            <w:t xml:space="preserve">Infra </w:t>
          </w:r>
          <w:r w:rsidR="003279BF">
            <w:t>BV</w:t>
          </w:r>
          <w:bookmarkEnd w:id="6"/>
        </w:p>
      </w:tc>
    </w:tr>
    <w:tr w:rsidR="00F30099" w:rsidRPr="005D5884" w14:paraId="0F01A16D" w14:textId="77777777">
      <w:tc>
        <w:tcPr>
          <w:tcW w:w="3402" w:type="dxa"/>
          <w:gridSpan w:val="3"/>
        </w:tcPr>
        <w:p w14:paraId="5C74FC58" w14:textId="77777777" w:rsidR="00F30099" w:rsidRPr="005D5884" w:rsidRDefault="00F30099" w:rsidP="009B46BB">
          <w:pPr>
            <w:pStyle w:val="Tab2T1"/>
            <w:framePr w:hRule="auto" w:hSpace="0" w:wrap="around" w:x="7372" w:y="2297"/>
          </w:pPr>
          <w:bookmarkStart w:id="7" w:name="db_Adres_ADDRESS1_M"/>
          <w:r w:rsidRPr="005D5884">
            <w:t>Postbus 2131</w:t>
          </w:r>
          <w:bookmarkEnd w:id="7"/>
        </w:p>
      </w:tc>
    </w:tr>
    <w:tr w:rsidR="00F30099" w:rsidRPr="005D5884" w14:paraId="5EC01C74" w14:textId="77777777">
      <w:tc>
        <w:tcPr>
          <w:tcW w:w="3402" w:type="dxa"/>
          <w:gridSpan w:val="3"/>
        </w:tcPr>
        <w:p w14:paraId="4C9A83D3" w14:textId="77777777" w:rsidR="00F30099" w:rsidRPr="005D5884" w:rsidRDefault="00F30099" w:rsidP="009B46BB">
          <w:pPr>
            <w:pStyle w:val="Tab2T1"/>
            <w:framePr w:hRule="auto" w:hSpace="0" w:wrap="around" w:x="7372" w:y="2297"/>
            <w:rPr>
              <w:lang w:val="en-GB"/>
            </w:rPr>
          </w:pPr>
          <w:bookmarkStart w:id="8" w:name="db_Adres_POSTALCODE_M"/>
          <w:r w:rsidRPr="005D5884">
            <w:rPr>
              <w:lang w:val="en-GB"/>
            </w:rPr>
            <w:t>1000 CC</w:t>
          </w:r>
          <w:bookmarkEnd w:id="8"/>
          <w:r w:rsidRPr="005D5884">
            <w:rPr>
              <w:lang w:val="en-GB"/>
            </w:rPr>
            <w:t xml:space="preserve">  </w:t>
          </w:r>
          <w:bookmarkStart w:id="9" w:name="db_Adres_CITY_M"/>
          <w:r w:rsidRPr="005D5884">
            <w:rPr>
              <w:lang w:val="en-GB"/>
            </w:rPr>
            <w:t>AMSTERDAM</w:t>
          </w:r>
          <w:bookmarkEnd w:id="9"/>
        </w:p>
      </w:tc>
    </w:tr>
    <w:tr w:rsidR="00F30099" w:rsidRPr="005D5884" w14:paraId="23742C24" w14:textId="77777777">
      <w:tc>
        <w:tcPr>
          <w:tcW w:w="180" w:type="dxa"/>
        </w:tcPr>
        <w:p w14:paraId="0B107013" w14:textId="77777777" w:rsidR="00F30099" w:rsidRPr="005D5884" w:rsidRDefault="00F30099" w:rsidP="009B46BB">
          <w:pPr>
            <w:pStyle w:val="Tab2L1"/>
            <w:framePr w:hRule="auto" w:hSpace="0" w:wrap="around" w:x="7372" w:y="2297"/>
          </w:pPr>
          <w:r w:rsidRPr="005D5884">
            <w:t>T</w:t>
          </w:r>
        </w:p>
      </w:tc>
      <w:tc>
        <w:tcPr>
          <w:tcW w:w="3222" w:type="dxa"/>
          <w:gridSpan w:val="2"/>
        </w:tcPr>
        <w:p w14:paraId="10A84BE4" w14:textId="77777777" w:rsidR="00F30099" w:rsidRPr="005D5884" w:rsidRDefault="00F30099" w:rsidP="009B46BB">
          <w:pPr>
            <w:pStyle w:val="Tab2T1"/>
            <w:framePr w:hRule="auto" w:hSpace="0" w:wrap="around" w:x="7372" w:y="2297"/>
          </w:pPr>
          <w:bookmarkStart w:id="10" w:name="db_Adres_COMPANYTEL"/>
          <w:r w:rsidRPr="005D5884">
            <w:t>020 4606060</w:t>
          </w:r>
          <w:bookmarkEnd w:id="10"/>
        </w:p>
      </w:tc>
    </w:tr>
    <w:tr w:rsidR="00F30099" w:rsidRPr="005D5884" w14:paraId="134A0B78" w14:textId="77777777">
      <w:tc>
        <w:tcPr>
          <w:tcW w:w="3402" w:type="dxa"/>
          <w:gridSpan w:val="3"/>
        </w:tcPr>
        <w:p w14:paraId="3ACE3167" w14:textId="77777777" w:rsidR="00F30099" w:rsidRPr="005D5884" w:rsidRDefault="00F30099" w:rsidP="009B46BB">
          <w:pPr>
            <w:pStyle w:val="Tab2T1"/>
            <w:framePr w:hRule="auto" w:hSpace="0" w:wrap="around" w:x="7372" w:y="2297"/>
          </w:pPr>
          <w:bookmarkStart w:id="11" w:name="db_Adres_COMPANYWEB"/>
          <w:r w:rsidRPr="005D5884">
            <w:t>www.gvb.nl</w:t>
          </w:r>
          <w:bookmarkEnd w:id="11"/>
        </w:p>
      </w:tc>
    </w:tr>
    <w:tr w:rsidR="00F30099" w:rsidRPr="005D5884" w14:paraId="0B113071" w14:textId="77777777">
      <w:tc>
        <w:tcPr>
          <w:tcW w:w="3402" w:type="dxa"/>
          <w:gridSpan w:val="3"/>
        </w:tcPr>
        <w:p w14:paraId="1AA6C646" w14:textId="77777777" w:rsidR="00F30099" w:rsidRPr="005D5884" w:rsidRDefault="00F30099" w:rsidP="009B46BB">
          <w:pPr>
            <w:pStyle w:val="Tab2T1"/>
            <w:framePr w:hRule="auto" w:hSpace="0" w:wrap="around" w:x="7372" w:y="2297"/>
          </w:pPr>
          <w:bookmarkStart w:id="12" w:name="trn_KvKnummer"/>
          <w:r w:rsidRPr="005D5884">
            <w:t>KvK</w:t>
          </w:r>
          <w:bookmarkEnd w:id="12"/>
          <w:r w:rsidRPr="005D5884">
            <w:t xml:space="preserve"> </w:t>
          </w:r>
          <w:r w:rsidR="000208A7" w:rsidRPr="000208A7">
            <w:t>3425971</w:t>
          </w:r>
          <w:r w:rsidR="00434FB1">
            <w:t>8</w:t>
          </w:r>
        </w:p>
      </w:tc>
    </w:tr>
    <w:tr w:rsidR="00F30099" w:rsidRPr="005D5884" w14:paraId="0D8BE373" w14:textId="77777777">
      <w:tc>
        <w:tcPr>
          <w:tcW w:w="3402" w:type="dxa"/>
          <w:gridSpan w:val="3"/>
        </w:tcPr>
        <w:p w14:paraId="2D7C1DB1" w14:textId="77777777" w:rsidR="00F30099" w:rsidRPr="005D5884" w:rsidRDefault="00F30099" w:rsidP="009B46BB">
          <w:pPr>
            <w:pStyle w:val="Tab2T1"/>
            <w:framePr w:hRule="auto" w:hSpace="0" w:wrap="around" w:x="7372" w:y="2297"/>
          </w:pPr>
        </w:p>
      </w:tc>
    </w:tr>
    <w:tr w:rsidR="00F30099" w:rsidRPr="005D5884" w14:paraId="461119E5" w14:textId="77777777">
      <w:tc>
        <w:tcPr>
          <w:tcW w:w="1134" w:type="dxa"/>
          <w:gridSpan w:val="2"/>
        </w:tcPr>
        <w:p w14:paraId="4AA16594" w14:textId="77777777" w:rsidR="00F30099" w:rsidRPr="005D5884" w:rsidRDefault="00F30099" w:rsidP="009B46BB">
          <w:pPr>
            <w:pStyle w:val="Tab2T1"/>
            <w:framePr w:hRule="auto" w:hSpace="0" w:wrap="around" w:x="7372" w:y="2297"/>
            <w:rPr>
              <w:rFonts w:ascii="Arial Narrow" w:hAnsi="Arial Narrow"/>
              <w:b/>
            </w:rPr>
          </w:pPr>
        </w:p>
      </w:tc>
      <w:tc>
        <w:tcPr>
          <w:tcW w:w="2268" w:type="dxa"/>
        </w:tcPr>
        <w:p w14:paraId="2CC2BE73" w14:textId="77777777" w:rsidR="00F30099" w:rsidRPr="005D5884" w:rsidRDefault="00F30099" w:rsidP="002F615B">
          <w:pPr>
            <w:pStyle w:val="Tab2T1"/>
            <w:framePr w:hRule="auto" w:hSpace="0" w:wrap="around" w:x="7372" w:y="2297"/>
            <w:rPr>
              <w:highlight w:val="yellow"/>
            </w:rPr>
          </w:pPr>
        </w:p>
      </w:tc>
    </w:tr>
    <w:tr w:rsidR="00F30099" w:rsidRPr="005D5884" w14:paraId="71750105" w14:textId="77777777">
      <w:tc>
        <w:tcPr>
          <w:tcW w:w="1134" w:type="dxa"/>
          <w:gridSpan w:val="2"/>
        </w:tcPr>
        <w:p w14:paraId="191B310C" w14:textId="77777777" w:rsidR="00F30099" w:rsidRPr="005D5884" w:rsidRDefault="00F30099" w:rsidP="009B46BB">
          <w:pPr>
            <w:pStyle w:val="Tab2L1"/>
            <w:framePr w:hRule="auto" w:hSpace="0" w:wrap="around" w:x="7372" w:y="2297"/>
          </w:pPr>
          <w:bookmarkStart w:id="13" w:name="trn_Afdeling"/>
          <w:r w:rsidRPr="005D5884">
            <w:t>Afdeling</w:t>
          </w:r>
          <w:bookmarkEnd w:id="13"/>
        </w:p>
      </w:tc>
      <w:tc>
        <w:tcPr>
          <w:tcW w:w="2268" w:type="dxa"/>
        </w:tcPr>
        <w:p w14:paraId="43355E72" w14:textId="77777777" w:rsidR="00F30099" w:rsidRPr="005D5884" w:rsidRDefault="00F30099" w:rsidP="009B46BB">
          <w:pPr>
            <w:pStyle w:val="Tab2T1"/>
            <w:framePr w:hRule="auto" w:hSpace="0" w:wrap="around" w:x="7372" w:y="2297"/>
          </w:pPr>
          <w:bookmarkStart w:id="14" w:name="AuteurAfdeling"/>
          <w:r w:rsidRPr="005D5884">
            <w:t>Inkoop</w:t>
          </w:r>
          <w:bookmarkEnd w:id="14"/>
        </w:p>
      </w:tc>
    </w:tr>
    <w:tr w:rsidR="00F30099" w:rsidRPr="005D5884" w14:paraId="1C27D720" w14:textId="77777777">
      <w:tc>
        <w:tcPr>
          <w:tcW w:w="1134" w:type="dxa"/>
          <w:gridSpan w:val="2"/>
        </w:tcPr>
        <w:p w14:paraId="30B51334" w14:textId="267D697A" w:rsidR="00F30099" w:rsidRPr="005D5884" w:rsidRDefault="00F30099" w:rsidP="009B46BB">
          <w:pPr>
            <w:pStyle w:val="Tab2L1"/>
            <w:framePr w:hRule="auto" w:hSpace="0" w:wrap="around" w:x="7372" w:y="2297"/>
          </w:pPr>
          <w:r w:rsidRPr="005D5884">
            <w:fldChar w:fldCharType="begin"/>
          </w:r>
          <w:r w:rsidRPr="005D5884">
            <w:instrText xml:space="preserve"> REF  trn_Ons_kenmerk </w:instrText>
          </w:r>
          <w:r>
            <w:instrText xml:space="preserve"> \* MERGEFORMAT </w:instrText>
          </w:r>
          <w:r w:rsidRPr="005D5884">
            <w:fldChar w:fldCharType="separate"/>
          </w:r>
          <w:r w:rsidR="00DC6A9E">
            <w:t>Ons kenmerk</w:t>
          </w:r>
          <w:r w:rsidRPr="005D5884">
            <w:fldChar w:fldCharType="end"/>
          </w:r>
        </w:p>
      </w:tc>
      <w:tc>
        <w:tcPr>
          <w:tcW w:w="2268" w:type="dxa"/>
        </w:tcPr>
        <w:p w14:paraId="2DAE8B6E" w14:textId="77777777" w:rsidR="00F30099" w:rsidRPr="004F300F" w:rsidRDefault="007E6C40" w:rsidP="009B46BB">
          <w:pPr>
            <w:pStyle w:val="Tab2T1"/>
            <w:framePr w:hRule="auto" w:hSpace="0" w:wrap="around" w:x="7372" w:y="2297"/>
            <w:rPr>
              <w:highlight w:val="yellow"/>
            </w:rPr>
          </w:pPr>
          <w:r w:rsidRPr="000A07D7">
            <w:t>2022-</w:t>
          </w:r>
          <w:r w:rsidR="00D97886">
            <w:t>20</w:t>
          </w:r>
        </w:p>
      </w:tc>
    </w:tr>
    <w:tr w:rsidR="00F30099" w:rsidRPr="005D5884" w14:paraId="686941E3" w14:textId="77777777">
      <w:tc>
        <w:tcPr>
          <w:tcW w:w="1134" w:type="dxa"/>
          <w:gridSpan w:val="2"/>
        </w:tcPr>
        <w:p w14:paraId="3F74AA23" w14:textId="77777777" w:rsidR="00F30099" w:rsidRPr="005D5884" w:rsidRDefault="00F30099" w:rsidP="009B46BB">
          <w:pPr>
            <w:pStyle w:val="Tab2L1"/>
            <w:framePr w:hRule="auto" w:hSpace="0" w:wrap="around" w:x="7372" w:y="2297"/>
          </w:pPr>
        </w:p>
      </w:tc>
      <w:tc>
        <w:tcPr>
          <w:tcW w:w="2268" w:type="dxa"/>
        </w:tcPr>
        <w:p w14:paraId="79AFCD70" w14:textId="77777777" w:rsidR="00F30099" w:rsidRPr="005D5884" w:rsidRDefault="00F30099" w:rsidP="009B46BB">
          <w:pPr>
            <w:pStyle w:val="Tab2T1"/>
            <w:framePr w:hRule="auto" w:hSpace="0" w:wrap="around" w:x="7372" w:y="2297"/>
          </w:pPr>
        </w:p>
      </w:tc>
    </w:tr>
  </w:tbl>
  <w:p w14:paraId="29119994" w14:textId="77777777" w:rsidR="00F30099" w:rsidRDefault="00F30099" w:rsidP="009B46BB">
    <w:pPr>
      <w:framePr w:wrap="around" w:vAnchor="page" w:hAnchor="page" w:x="7372" w:y="2297" w:anchorLock="1"/>
    </w:pPr>
  </w:p>
  <w:tbl>
    <w:tblPr>
      <w:tblW w:w="0" w:type="auto"/>
      <w:tblLayout w:type="fixed"/>
      <w:tblCellMar>
        <w:left w:w="0" w:type="dxa"/>
        <w:right w:w="0" w:type="dxa"/>
      </w:tblCellMar>
      <w:tblLook w:val="00A0" w:firstRow="1" w:lastRow="0" w:firstColumn="1" w:lastColumn="0" w:noHBand="0" w:noVBand="0"/>
    </w:tblPr>
    <w:tblGrid>
      <w:gridCol w:w="1134"/>
      <w:gridCol w:w="3402"/>
      <w:gridCol w:w="992"/>
    </w:tblGrid>
    <w:tr w:rsidR="00F30099" w:rsidRPr="00097BF6" w14:paraId="4992260A" w14:textId="77777777">
      <w:trPr>
        <w:cantSplit/>
      </w:trPr>
      <w:tc>
        <w:tcPr>
          <w:tcW w:w="4536" w:type="dxa"/>
          <w:gridSpan w:val="2"/>
          <w:vMerge w:val="restart"/>
        </w:tcPr>
        <w:p w14:paraId="233D7CC3" w14:textId="3E8D7C2F" w:rsidR="00CC45AD" w:rsidRPr="00097BF6" w:rsidRDefault="004F300F" w:rsidP="00AD061A">
          <w:pPr>
            <w:spacing w:line="240" w:lineRule="auto"/>
          </w:pPr>
          <w:r>
            <w:t xml:space="preserve">Aan alle </w:t>
          </w:r>
          <w:r w:rsidR="00AC0605">
            <w:t>Gegadigden</w:t>
          </w:r>
        </w:p>
      </w:tc>
      <w:tc>
        <w:tcPr>
          <w:tcW w:w="992" w:type="dxa"/>
        </w:tcPr>
        <w:p w14:paraId="08E80EF3" w14:textId="77777777" w:rsidR="00F30099" w:rsidRPr="00097BF6" w:rsidRDefault="00F30099">
          <w:pPr>
            <w:pStyle w:val="Koptekst"/>
          </w:pPr>
        </w:p>
      </w:tc>
    </w:tr>
    <w:tr w:rsidR="00F30099" w:rsidRPr="00097BF6" w14:paraId="56FCB143" w14:textId="77777777">
      <w:trPr>
        <w:cantSplit/>
      </w:trPr>
      <w:tc>
        <w:tcPr>
          <w:tcW w:w="4536" w:type="dxa"/>
          <w:gridSpan w:val="2"/>
          <w:vMerge/>
        </w:tcPr>
        <w:p w14:paraId="06CA3C75" w14:textId="77777777" w:rsidR="00F30099" w:rsidRPr="00097BF6" w:rsidRDefault="00F30099">
          <w:pPr>
            <w:pStyle w:val="Koptekst"/>
          </w:pPr>
        </w:p>
      </w:tc>
      <w:tc>
        <w:tcPr>
          <w:tcW w:w="992" w:type="dxa"/>
        </w:tcPr>
        <w:p w14:paraId="177DFA6C" w14:textId="77777777" w:rsidR="00F30099" w:rsidRPr="00097BF6" w:rsidRDefault="00F30099">
          <w:pPr>
            <w:pStyle w:val="Koptekst"/>
          </w:pPr>
        </w:p>
      </w:tc>
    </w:tr>
    <w:tr w:rsidR="00F30099" w:rsidRPr="00097BF6" w14:paraId="589689D4" w14:textId="77777777">
      <w:trPr>
        <w:cantSplit/>
      </w:trPr>
      <w:tc>
        <w:tcPr>
          <w:tcW w:w="4536" w:type="dxa"/>
          <w:gridSpan w:val="2"/>
          <w:vMerge/>
        </w:tcPr>
        <w:p w14:paraId="372941BD" w14:textId="77777777" w:rsidR="00F30099" w:rsidRPr="00097BF6" w:rsidRDefault="00F30099">
          <w:pPr>
            <w:pStyle w:val="Koptekst"/>
          </w:pPr>
        </w:p>
      </w:tc>
      <w:tc>
        <w:tcPr>
          <w:tcW w:w="992" w:type="dxa"/>
        </w:tcPr>
        <w:p w14:paraId="44CBC6CD" w14:textId="77777777" w:rsidR="00F30099" w:rsidRPr="00097BF6" w:rsidRDefault="00F30099">
          <w:pPr>
            <w:pStyle w:val="Koptekst"/>
          </w:pPr>
        </w:p>
      </w:tc>
    </w:tr>
    <w:tr w:rsidR="00F30099" w:rsidRPr="00097BF6" w14:paraId="4A2806EA" w14:textId="77777777">
      <w:trPr>
        <w:cantSplit/>
      </w:trPr>
      <w:tc>
        <w:tcPr>
          <w:tcW w:w="4536" w:type="dxa"/>
          <w:gridSpan w:val="2"/>
          <w:vMerge/>
        </w:tcPr>
        <w:p w14:paraId="22325E50" w14:textId="77777777" w:rsidR="00F30099" w:rsidRPr="00097BF6" w:rsidRDefault="00F30099">
          <w:pPr>
            <w:pStyle w:val="Koptekst"/>
          </w:pPr>
        </w:p>
      </w:tc>
      <w:tc>
        <w:tcPr>
          <w:tcW w:w="992" w:type="dxa"/>
        </w:tcPr>
        <w:p w14:paraId="0158E3CE" w14:textId="77777777" w:rsidR="00F30099" w:rsidRPr="00097BF6" w:rsidRDefault="00F30099">
          <w:pPr>
            <w:pStyle w:val="Koptekst"/>
          </w:pPr>
        </w:p>
      </w:tc>
    </w:tr>
    <w:tr w:rsidR="00F30099" w:rsidRPr="00097BF6" w14:paraId="1559B00A" w14:textId="77777777">
      <w:trPr>
        <w:cantSplit/>
      </w:trPr>
      <w:tc>
        <w:tcPr>
          <w:tcW w:w="4536" w:type="dxa"/>
          <w:gridSpan w:val="2"/>
          <w:vMerge/>
        </w:tcPr>
        <w:p w14:paraId="7C9E17DF" w14:textId="77777777" w:rsidR="00F30099" w:rsidRPr="00097BF6" w:rsidRDefault="00F30099">
          <w:pPr>
            <w:pStyle w:val="Koptekst"/>
          </w:pPr>
        </w:p>
      </w:tc>
      <w:tc>
        <w:tcPr>
          <w:tcW w:w="992" w:type="dxa"/>
        </w:tcPr>
        <w:p w14:paraId="5806BBA6" w14:textId="77777777" w:rsidR="00F30099" w:rsidRPr="00097BF6" w:rsidRDefault="00F30099">
          <w:pPr>
            <w:pStyle w:val="Koptekst"/>
          </w:pPr>
        </w:p>
      </w:tc>
    </w:tr>
    <w:tr w:rsidR="00F30099" w:rsidRPr="00097BF6" w14:paraId="21FE43FB" w14:textId="77777777">
      <w:trPr>
        <w:cantSplit/>
      </w:trPr>
      <w:tc>
        <w:tcPr>
          <w:tcW w:w="4536" w:type="dxa"/>
          <w:gridSpan w:val="2"/>
          <w:vMerge/>
        </w:tcPr>
        <w:p w14:paraId="2CC33637" w14:textId="77777777" w:rsidR="00F30099" w:rsidRPr="00097BF6" w:rsidRDefault="00F30099">
          <w:pPr>
            <w:pStyle w:val="Koptekst"/>
          </w:pPr>
        </w:p>
      </w:tc>
      <w:tc>
        <w:tcPr>
          <w:tcW w:w="992" w:type="dxa"/>
        </w:tcPr>
        <w:p w14:paraId="5803B9DD" w14:textId="77777777" w:rsidR="00F30099" w:rsidRPr="00097BF6" w:rsidRDefault="00F30099">
          <w:pPr>
            <w:pStyle w:val="Koptekst"/>
          </w:pPr>
        </w:p>
      </w:tc>
    </w:tr>
    <w:tr w:rsidR="00F30099" w:rsidRPr="00097BF6" w14:paraId="3E9F9D5E" w14:textId="77777777">
      <w:tc>
        <w:tcPr>
          <w:tcW w:w="1134" w:type="dxa"/>
        </w:tcPr>
        <w:p w14:paraId="3282AEDB" w14:textId="77777777" w:rsidR="00F30099" w:rsidRPr="00097BF6" w:rsidRDefault="00F30099">
          <w:pPr>
            <w:pStyle w:val="Koptekst"/>
          </w:pPr>
        </w:p>
      </w:tc>
      <w:tc>
        <w:tcPr>
          <w:tcW w:w="3402" w:type="dxa"/>
        </w:tcPr>
        <w:p w14:paraId="5A7AC3A6" w14:textId="77777777" w:rsidR="00F30099" w:rsidRPr="00097BF6" w:rsidRDefault="00F30099">
          <w:pPr>
            <w:pStyle w:val="Koptekst"/>
          </w:pPr>
        </w:p>
      </w:tc>
      <w:tc>
        <w:tcPr>
          <w:tcW w:w="992" w:type="dxa"/>
        </w:tcPr>
        <w:p w14:paraId="32B0AB12" w14:textId="77777777" w:rsidR="00F30099" w:rsidRPr="00097BF6" w:rsidRDefault="00F30099">
          <w:pPr>
            <w:pStyle w:val="Koptekst"/>
          </w:pPr>
        </w:p>
      </w:tc>
    </w:tr>
    <w:tr w:rsidR="00F30099" w:rsidRPr="00097BF6" w14:paraId="5BC5EDE3" w14:textId="77777777">
      <w:tc>
        <w:tcPr>
          <w:tcW w:w="1134" w:type="dxa"/>
        </w:tcPr>
        <w:p w14:paraId="0C64F219" w14:textId="77777777" w:rsidR="00F30099" w:rsidRPr="00097BF6" w:rsidRDefault="00F30099">
          <w:pPr>
            <w:pStyle w:val="Koptekst"/>
          </w:pPr>
        </w:p>
      </w:tc>
      <w:tc>
        <w:tcPr>
          <w:tcW w:w="3402" w:type="dxa"/>
        </w:tcPr>
        <w:p w14:paraId="17A85F7C" w14:textId="77777777" w:rsidR="00F30099" w:rsidRPr="00097BF6" w:rsidRDefault="00F30099">
          <w:pPr>
            <w:pStyle w:val="Koptekst"/>
          </w:pPr>
        </w:p>
      </w:tc>
      <w:tc>
        <w:tcPr>
          <w:tcW w:w="992" w:type="dxa"/>
        </w:tcPr>
        <w:p w14:paraId="3163C694" w14:textId="77777777" w:rsidR="00F30099" w:rsidRPr="00097BF6" w:rsidRDefault="00F30099">
          <w:pPr>
            <w:pStyle w:val="Koptekst"/>
          </w:pPr>
        </w:p>
      </w:tc>
    </w:tr>
    <w:tr w:rsidR="00DD477D" w:rsidRPr="009B46BB" w14:paraId="27F8DABF" w14:textId="77777777">
      <w:tc>
        <w:tcPr>
          <w:tcW w:w="1134" w:type="dxa"/>
        </w:tcPr>
        <w:p w14:paraId="5343FA4D" w14:textId="77777777" w:rsidR="00DD477D" w:rsidRPr="000A07D7" w:rsidRDefault="00DD477D" w:rsidP="00DD477D">
          <w:pPr>
            <w:pStyle w:val="Tab1L1"/>
          </w:pPr>
          <w:r w:rsidRPr="000A07D7">
            <w:t>Datum</w:t>
          </w:r>
        </w:p>
      </w:tc>
      <w:tc>
        <w:tcPr>
          <w:tcW w:w="4394" w:type="dxa"/>
          <w:gridSpan w:val="2"/>
        </w:tcPr>
        <w:p w14:paraId="71E637D5" w14:textId="65DECACD" w:rsidR="00DD477D" w:rsidRPr="000A07D7" w:rsidRDefault="00AC0605" w:rsidP="00DD477D">
          <w:pPr>
            <w:pStyle w:val="Tab1T1"/>
          </w:pPr>
          <w:r>
            <w:t>1</w:t>
          </w:r>
          <w:r w:rsidR="00D97886">
            <w:t xml:space="preserve"> ju</w:t>
          </w:r>
          <w:r>
            <w:t>l</w:t>
          </w:r>
          <w:r w:rsidR="00D97886">
            <w:t>i</w:t>
          </w:r>
          <w:r w:rsidR="007E6C40" w:rsidRPr="000A07D7">
            <w:t xml:space="preserve"> 2022</w:t>
          </w:r>
        </w:p>
      </w:tc>
    </w:tr>
    <w:tr w:rsidR="00DD477D" w:rsidRPr="005D5884" w14:paraId="002A0E5E" w14:textId="77777777" w:rsidTr="00A209A0">
      <w:tc>
        <w:tcPr>
          <w:tcW w:w="1134" w:type="dxa"/>
        </w:tcPr>
        <w:p w14:paraId="10EC8850" w14:textId="77777777" w:rsidR="00DD477D" w:rsidRPr="005D5884" w:rsidRDefault="00DD477D" w:rsidP="00DD477D">
          <w:pPr>
            <w:pStyle w:val="Tab1L1"/>
          </w:pPr>
          <w:bookmarkStart w:id="15" w:name="trn_Onderwerp"/>
          <w:r w:rsidRPr="005D5884">
            <w:t>Onderwerp</w:t>
          </w:r>
          <w:bookmarkEnd w:id="15"/>
        </w:p>
      </w:tc>
      <w:tc>
        <w:tcPr>
          <w:tcW w:w="4394" w:type="dxa"/>
          <w:gridSpan w:val="2"/>
          <w:vAlign w:val="bottom"/>
        </w:tcPr>
        <w:p w14:paraId="5D361E02" w14:textId="087B2C1C" w:rsidR="00DD477D" w:rsidRPr="00522CD1" w:rsidRDefault="004F300F" w:rsidP="00DD477D">
          <w:pPr>
            <w:autoSpaceDE w:val="0"/>
            <w:autoSpaceDN w:val="0"/>
            <w:adjustRightInd w:val="0"/>
            <w:spacing w:line="240" w:lineRule="auto"/>
            <w:rPr>
              <w:sz w:val="16"/>
              <w:szCs w:val="16"/>
            </w:rPr>
          </w:pPr>
          <w:r>
            <w:rPr>
              <w:sz w:val="16"/>
              <w:szCs w:val="16"/>
            </w:rPr>
            <w:t xml:space="preserve">Nota van inlichtingen </w:t>
          </w:r>
          <w:r w:rsidR="00D97886">
            <w:rPr>
              <w:sz w:val="16"/>
              <w:szCs w:val="16"/>
            </w:rPr>
            <w:t>“Afvoeren Metro</w:t>
          </w:r>
          <w:r w:rsidR="00AC0605">
            <w:rPr>
              <w:sz w:val="16"/>
              <w:szCs w:val="16"/>
            </w:rPr>
            <w:t xml:space="preserve"> </w:t>
          </w:r>
          <w:r w:rsidR="00D97886">
            <w:rPr>
              <w:sz w:val="16"/>
              <w:szCs w:val="16"/>
            </w:rPr>
            <w:t>treinstellen”</w:t>
          </w:r>
        </w:p>
      </w:tc>
    </w:tr>
  </w:tbl>
  <w:p w14:paraId="6875E53E" w14:textId="77777777" w:rsidR="00F30099" w:rsidRDefault="00F3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84D34"/>
    <w:multiLevelType w:val="hybridMultilevel"/>
    <w:tmpl w:val="1CBE09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FB58C4"/>
    <w:multiLevelType w:val="hybridMultilevel"/>
    <w:tmpl w:val="5BF09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850449"/>
    <w:multiLevelType w:val="hybridMultilevel"/>
    <w:tmpl w:val="2DF6AA6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302923"/>
    <w:multiLevelType w:val="hybridMultilevel"/>
    <w:tmpl w:val="A2D41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A5427C"/>
    <w:multiLevelType w:val="hybridMultilevel"/>
    <w:tmpl w:val="9F340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183AD6"/>
    <w:multiLevelType w:val="hybridMultilevel"/>
    <w:tmpl w:val="DE5C02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6" w15:restartNumberingAfterBreak="0">
    <w:nsid w:val="5E1A4F32"/>
    <w:multiLevelType w:val="hybridMultilevel"/>
    <w:tmpl w:val="08A2B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136D"/>
    <w:rsid w:val="000003C3"/>
    <w:rsid w:val="00012A4C"/>
    <w:rsid w:val="00015D54"/>
    <w:rsid w:val="0001793B"/>
    <w:rsid w:val="00020197"/>
    <w:rsid w:val="000208A7"/>
    <w:rsid w:val="00024A77"/>
    <w:rsid w:val="00026A56"/>
    <w:rsid w:val="00027982"/>
    <w:rsid w:val="000318CE"/>
    <w:rsid w:val="00042AAF"/>
    <w:rsid w:val="00054C70"/>
    <w:rsid w:val="000718E5"/>
    <w:rsid w:val="00076E5E"/>
    <w:rsid w:val="00087625"/>
    <w:rsid w:val="00093A5D"/>
    <w:rsid w:val="00095CFA"/>
    <w:rsid w:val="00096BD1"/>
    <w:rsid w:val="00097BF6"/>
    <w:rsid w:val="000A07D7"/>
    <w:rsid w:val="000A0F7F"/>
    <w:rsid w:val="000B1977"/>
    <w:rsid w:val="000B21EF"/>
    <w:rsid w:val="000B44D8"/>
    <w:rsid w:val="000D1228"/>
    <w:rsid w:val="000D7A2C"/>
    <w:rsid w:val="000E0199"/>
    <w:rsid w:val="000E01C6"/>
    <w:rsid w:val="000E3FEA"/>
    <w:rsid w:val="000F30AA"/>
    <w:rsid w:val="000F5457"/>
    <w:rsid w:val="00112E4F"/>
    <w:rsid w:val="00115C47"/>
    <w:rsid w:val="00120797"/>
    <w:rsid w:val="00143F40"/>
    <w:rsid w:val="0014485A"/>
    <w:rsid w:val="00152915"/>
    <w:rsid w:val="0016195C"/>
    <w:rsid w:val="00164E7A"/>
    <w:rsid w:val="00173E12"/>
    <w:rsid w:val="001806DB"/>
    <w:rsid w:val="00191193"/>
    <w:rsid w:val="001932C3"/>
    <w:rsid w:val="001949E9"/>
    <w:rsid w:val="00197208"/>
    <w:rsid w:val="001A2A91"/>
    <w:rsid w:val="001A31C6"/>
    <w:rsid w:val="001A33A5"/>
    <w:rsid w:val="001B58F5"/>
    <w:rsid w:val="001B7AA7"/>
    <w:rsid w:val="001C28F1"/>
    <w:rsid w:val="001D0C38"/>
    <w:rsid w:val="001D4968"/>
    <w:rsid w:val="001F61DB"/>
    <w:rsid w:val="001F7251"/>
    <w:rsid w:val="00200F5A"/>
    <w:rsid w:val="002241BC"/>
    <w:rsid w:val="002311F1"/>
    <w:rsid w:val="002413A8"/>
    <w:rsid w:val="00246488"/>
    <w:rsid w:val="00251F68"/>
    <w:rsid w:val="002520F8"/>
    <w:rsid w:val="00276886"/>
    <w:rsid w:val="00284807"/>
    <w:rsid w:val="002862F1"/>
    <w:rsid w:val="00286F54"/>
    <w:rsid w:val="002939D5"/>
    <w:rsid w:val="00294398"/>
    <w:rsid w:val="00296094"/>
    <w:rsid w:val="002966E9"/>
    <w:rsid w:val="002979B3"/>
    <w:rsid w:val="002A5038"/>
    <w:rsid w:val="002A747B"/>
    <w:rsid w:val="002B27E1"/>
    <w:rsid w:val="002B2839"/>
    <w:rsid w:val="002B29B5"/>
    <w:rsid w:val="002C0BD6"/>
    <w:rsid w:val="002C2A57"/>
    <w:rsid w:val="002C5105"/>
    <w:rsid w:val="002D16B8"/>
    <w:rsid w:val="002D4CF2"/>
    <w:rsid w:val="002E0151"/>
    <w:rsid w:val="002E6EEA"/>
    <w:rsid w:val="002E747D"/>
    <w:rsid w:val="002F18E8"/>
    <w:rsid w:val="002F3D3F"/>
    <w:rsid w:val="002F615B"/>
    <w:rsid w:val="003031BF"/>
    <w:rsid w:val="00306892"/>
    <w:rsid w:val="0031160B"/>
    <w:rsid w:val="003228AD"/>
    <w:rsid w:val="003279BF"/>
    <w:rsid w:val="00327CFA"/>
    <w:rsid w:val="00330F9C"/>
    <w:rsid w:val="0033506A"/>
    <w:rsid w:val="00337890"/>
    <w:rsid w:val="003453E1"/>
    <w:rsid w:val="00347707"/>
    <w:rsid w:val="00356353"/>
    <w:rsid w:val="0035721A"/>
    <w:rsid w:val="00362738"/>
    <w:rsid w:val="00365C7D"/>
    <w:rsid w:val="00365E84"/>
    <w:rsid w:val="00371174"/>
    <w:rsid w:val="00372600"/>
    <w:rsid w:val="00380828"/>
    <w:rsid w:val="0038297B"/>
    <w:rsid w:val="0038422F"/>
    <w:rsid w:val="00391000"/>
    <w:rsid w:val="003A08F8"/>
    <w:rsid w:val="003A4808"/>
    <w:rsid w:val="003A6CD9"/>
    <w:rsid w:val="003B4BA1"/>
    <w:rsid w:val="003C20BD"/>
    <w:rsid w:val="003C3007"/>
    <w:rsid w:val="003C3108"/>
    <w:rsid w:val="003E0C75"/>
    <w:rsid w:val="003E3928"/>
    <w:rsid w:val="003F3BFA"/>
    <w:rsid w:val="004068F1"/>
    <w:rsid w:val="00421E7A"/>
    <w:rsid w:val="00426991"/>
    <w:rsid w:val="00427269"/>
    <w:rsid w:val="00434FB1"/>
    <w:rsid w:val="0043514D"/>
    <w:rsid w:val="00435965"/>
    <w:rsid w:val="0044620D"/>
    <w:rsid w:val="00450185"/>
    <w:rsid w:val="00450FA4"/>
    <w:rsid w:val="00451FE2"/>
    <w:rsid w:val="0045345E"/>
    <w:rsid w:val="00454FA5"/>
    <w:rsid w:val="00457894"/>
    <w:rsid w:val="00462890"/>
    <w:rsid w:val="0046536B"/>
    <w:rsid w:val="0046760E"/>
    <w:rsid w:val="00473D35"/>
    <w:rsid w:val="004825CE"/>
    <w:rsid w:val="00485800"/>
    <w:rsid w:val="00496EFE"/>
    <w:rsid w:val="004A0D79"/>
    <w:rsid w:val="004A377A"/>
    <w:rsid w:val="004B159E"/>
    <w:rsid w:val="004B4778"/>
    <w:rsid w:val="004B4F30"/>
    <w:rsid w:val="004B6E6F"/>
    <w:rsid w:val="004C2920"/>
    <w:rsid w:val="004D00C9"/>
    <w:rsid w:val="004D6710"/>
    <w:rsid w:val="004D6A69"/>
    <w:rsid w:val="004E06A6"/>
    <w:rsid w:val="004E21C1"/>
    <w:rsid w:val="004E3C1D"/>
    <w:rsid w:val="004F300F"/>
    <w:rsid w:val="004F32A2"/>
    <w:rsid w:val="0050277D"/>
    <w:rsid w:val="00504D8B"/>
    <w:rsid w:val="005130B8"/>
    <w:rsid w:val="00523933"/>
    <w:rsid w:val="00531248"/>
    <w:rsid w:val="005416B0"/>
    <w:rsid w:val="00541C17"/>
    <w:rsid w:val="00542D87"/>
    <w:rsid w:val="00542DB8"/>
    <w:rsid w:val="00546282"/>
    <w:rsid w:val="00546652"/>
    <w:rsid w:val="00550F38"/>
    <w:rsid w:val="00552B75"/>
    <w:rsid w:val="00557EF0"/>
    <w:rsid w:val="00560617"/>
    <w:rsid w:val="00567143"/>
    <w:rsid w:val="0057400E"/>
    <w:rsid w:val="00575C82"/>
    <w:rsid w:val="00580F5B"/>
    <w:rsid w:val="00582541"/>
    <w:rsid w:val="005862D3"/>
    <w:rsid w:val="0059562B"/>
    <w:rsid w:val="00597130"/>
    <w:rsid w:val="005B1D66"/>
    <w:rsid w:val="005B2115"/>
    <w:rsid w:val="005C0A2A"/>
    <w:rsid w:val="005C2053"/>
    <w:rsid w:val="005C47DD"/>
    <w:rsid w:val="005C6655"/>
    <w:rsid w:val="005C6B65"/>
    <w:rsid w:val="005D5884"/>
    <w:rsid w:val="005D5D70"/>
    <w:rsid w:val="005F1407"/>
    <w:rsid w:val="005F2F28"/>
    <w:rsid w:val="005F5A54"/>
    <w:rsid w:val="005F77A1"/>
    <w:rsid w:val="00603333"/>
    <w:rsid w:val="00605261"/>
    <w:rsid w:val="00612AFC"/>
    <w:rsid w:val="006220F4"/>
    <w:rsid w:val="006221B3"/>
    <w:rsid w:val="006236AF"/>
    <w:rsid w:val="00634426"/>
    <w:rsid w:val="00635F33"/>
    <w:rsid w:val="006476D7"/>
    <w:rsid w:val="00667957"/>
    <w:rsid w:val="0068652A"/>
    <w:rsid w:val="00691E43"/>
    <w:rsid w:val="00694047"/>
    <w:rsid w:val="00697566"/>
    <w:rsid w:val="0069766D"/>
    <w:rsid w:val="006A2D95"/>
    <w:rsid w:val="006A43E4"/>
    <w:rsid w:val="006B268A"/>
    <w:rsid w:val="006B504A"/>
    <w:rsid w:val="006C761F"/>
    <w:rsid w:val="006E13F4"/>
    <w:rsid w:val="006E2B17"/>
    <w:rsid w:val="006F2947"/>
    <w:rsid w:val="00715A3A"/>
    <w:rsid w:val="007242F9"/>
    <w:rsid w:val="00725D22"/>
    <w:rsid w:val="0073388D"/>
    <w:rsid w:val="007340DD"/>
    <w:rsid w:val="00736ABE"/>
    <w:rsid w:val="007519A5"/>
    <w:rsid w:val="007640DF"/>
    <w:rsid w:val="007659D1"/>
    <w:rsid w:val="00766078"/>
    <w:rsid w:val="0076771C"/>
    <w:rsid w:val="0077137A"/>
    <w:rsid w:val="00782552"/>
    <w:rsid w:val="007867EF"/>
    <w:rsid w:val="00786B28"/>
    <w:rsid w:val="007905F1"/>
    <w:rsid w:val="0079167E"/>
    <w:rsid w:val="0079210D"/>
    <w:rsid w:val="007936A6"/>
    <w:rsid w:val="00797053"/>
    <w:rsid w:val="00797BD9"/>
    <w:rsid w:val="007A4F4B"/>
    <w:rsid w:val="007C16ED"/>
    <w:rsid w:val="007E6C40"/>
    <w:rsid w:val="007F260E"/>
    <w:rsid w:val="007F3262"/>
    <w:rsid w:val="008063AE"/>
    <w:rsid w:val="00807804"/>
    <w:rsid w:val="00810D27"/>
    <w:rsid w:val="00814450"/>
    <w:rsid w:val="00823B74"/>
    <w:rsid w:val="00825E5C"/>
    <w:rsid w:val="0083248C"/>
    <w:rsid w:val="0083721D"/>
    <w:rsid w:val="008374FA"/>
    <w:rsid w:val="0084441E"/>
    <w:rsid w:val="00847F56"/>
    <w:rsid w:val="00851D9A"/>
    <w:rsid w:val="00862ADE"/>
    <w:rsid w:val="00864D3A"/>
    <w:rsid w:val="008713B1"/>
    <w:rsid w:val="00874746"/>
    <w:rsid w:val="008749D2"/>
    <w:rsid w:val="00874D46"/>
    <w:rsid w:val="00880BF4"/>
    <w:rsid w:val="0088158B"/>
    <w:rsid w:val="00891B23"/>
    <w:rsid w:val="008A332E"/>
    <w:rsid w:val="008A3676"/>
    <w:rsid w:val="008A7DA2"/>
    <w:rsid w:val="008E4F0D"/>
    <w:rsid w:val="008F7BB2"/>
    <w:rsid w:val="00902BFE"/>
    <w:rsid w:val="009247A0"/>
    <w:rsid w:val="00932932"/>
    <w:rsid w:val="00936A6C"/>
    <w:rsid w:val="00945114"/>
    <w:rsid w:val="00947D36"/>
    <w:rsid w:val="0095146F"/>
    <w:rsid w:val="00952832"/>
    <w:rsid w:val="009534F0"/>
    <w:rsid w:val="009606D8"/>
    <w:rsid w:val="00967E04"/>
    <w:rsid w:val="00974555"/>
    <w:rsid w:val="00982821"/>
    <w:rsid w:val="00983AF3"/>
    <w:rsid w:val="009840C1"/>
    <w:rsid w:val="00997C71"/>
    <w:rsid w:val="009A4644"/>
    <w:rsid w:val="009A469C"/>
    <w:rsid w:val="009A4B15"/>
    <w:rsid w:val="009B2CFE"/>
    <w:rsid w:val="009B46BB"/>
    <w:rsid w:val="009B5E27"/>
    <w:rsid w:val="009B6D23"/>
    <w:rsid w:val="009C2FF5"/>
    <w:rsid w:val="009C30DA"/>
    <w:rsid w:val="009C70B0"/>
    <w:rsid w:val="009D2159"/>
    <w:rsid w:val="009D49CE"/>
    <w:rsid w:val="009D6A5F"/>
    <w:rsid w:val="009E228B"/>
    <w:rsid w:val="009E5691"/>
    <w:rsid w:val="009F425D"/>
    <w:rsid w:val="00A035A8"/>
    <w:rsid w:val="00A179C8"/>
    <w:rsid w:val="00A209A0"/>
    <w:rsid w:val="00A20C60"/>
    <w:rsid w:val="00A236DE"/>
    <w:rsid w:val="00A25FEC"/>
    <w:rsid w:val="00A26369"/>
    <w:rsid w:val="00A606B9"/>
    <w:rsid w:val="00A64723"/>
    <w:rsid w:val="00A72A5E"/>
    <w:rsid w:val="00A72C17"/>
    <w:rsid w:val="00A87D37"/>
    <w:rsid w:val="00A93544"/>
    <w:rsid w:val="00A945BD"/>
    <w:rsid w:val="00A94A59"/>
    <w:rsid w:val="00AA0910"/>
    <w:rsid w:val="00AA4402"/>
    <w:rsid w:val="00AA6F8A"/>
    <w:rsid w:val="00AA7F8A"/>
    <w:rsid w:val="00AB1268"/>
    <w:rsid w:val="00AB78E0"/>
    <w:rsid w:val="00AC0605"/>
    <w:rsid w:val="00AC565F"/>
    <w:rsid w:val="00AD061A"/>
    <w:rsid w:val="00AD08EF"/>
    <w:rsid w:val="00AD0B46"/>
    <w:rsid w:val="00AD5258"/>
    <w:rsid w:val="00AE0ED9"/>
    <w:rsid w:val="00AE1D3F"/>
    <w:rsid w:val="00AE1EEA"/>
    <w:rsid w:val="00AF0400"/>
    <w:rsid w:val="00AF0C37"/>
    <w:rsid w:val="00AF3162"/>
    <w:rsid w:val="00B06804"/>
    <w:rsid w:val="00B11245"/>
    <w:rsid w:val="00B1179E"/>
    <w:rsid w:val="00B63737"/>
    <w:rsid w:val="00B660DE"/>
    <w:rsid w:val="00B70FCA"/>
    <w:rsid w:val="00B72587"/>
    <w:rsid w:val="00B730EA"/>
    <w:rsid w:val="00B80B05"/>
    <w:rsid w:val="00B80B91"/>
    <w:rsid w:val="00B95C91"/>
    <w:rsid w:val="00B96D0A"/>
    <w:rsid w:val="00B96D9A"/>
    <w:rsid w:val="00B97810"/>
    <w:rsid w:val="00BA3DC1"/>
    <w:rsid w:val="00BA7BF2"/>
    <w:rsid w:val="00BB0D1D"/>
    <w:rsid w:val="00BB0E04"/>
    <w:rsid w:val="00BB27B0"/>
    <w:rsid w:val="00BB525A"/>
    <w:rsid w:val="00BB6D1C"/>
    <w:rsid w:val="00BC0D9A"/>
    <w:rsid w:val="00BC30F8"/>
    <w:rsid w:val="00BD45A5"/>
    <w:rsid w:val="00BE0FC3"/>
    <w:rsid w:val="00BE1183"/>
    <w:rsid w:val="00BE1D71"/>
    <w:rsid w:val="00BF062B"/>
    <w:rsid w:val="00BF062C"/>
    <w:rsid w:val="00BF31D3"/>
    <w:rsid w:val="00BF4401"/>
    <w:rsid w:val="00BF6E4C"/>
    <w:rsid w:val="00C031B2"/>
    <w:rsid w:val="00C0512C"/>
    <w:rsid w:val="00C05CFD"/>
    <w:rsid w:val="00C10CBB"/>
    <w:rsid w:val="00C147DB"/>
    <w:rsid w:val="00C22750"/>
    <w:rsid w:val="00C23577"/>
    <w:rsid w:val="00C274DD"/>
    <w:rsid w:val="00C3053C"/>
    <w:rsid w:val="00C45E95"/>
    <w:rsid w:val="00C52AC2"/>
    <w:rsid w:val="00C56C04"/>
    <w:rsid w:val="00C6683F"/>
    <w:rsid w:val="00C86529"/>
    <w:rsid w:val="00CB18EE"/>
    <w:rsid w:val="00CC45AD"/>
    <w:rsid w:val="00CD164A"/>
    <w:rsid w:val="00CD73AB"/>
    <w:rsid w:val="00CD75B8"/>
    <w:rsid w:val="00CE00A3"/>
    <w:rsid w:val="00CE716C"/>
    <w:rsid w:val="00D0133D"/>
    <w:rsid w:val="00D23E31"/>
    <w:rsid w:val="00D25922"/>
    <w:rsid w:val="00D32F33"/>
    <w:rsid w:val="00D36636"/>
    <w:rsid w:val="00D36ACB"/>
    <w:rsid w:val="00D65D74"/>
    <w:rsid w:val="00D66AB6"/>
    <w:rsid w:val="00D75537"/>
    <w:rsid w:val="00D76EBC"/>
    <w:rsid w:val="00D856E2"/>
    <w:rsid w:val="00D8650F"/>
    <w:rsid w:val="00D97079"/>
    <w:rsid w:val="00D97886"/>
    <w:rsid w:val="00DA182A"/>
    <w:rsid w:val="00DA2847"/>
    <w:rsid w:val="00DA3399"/>
    <w:rsid w:val="00DA5B49"/>
    <w:rsid w:val="00DA7C07"/>
    <w:rsid w:val="00DB1A57"/>
    <w:rsid w:val="00DB7E07"/>
    <w:rsid w:val="00DC0D1C"/>
    <w:rsid w:val="00DC11F5"/>
    <w:rsid w:val="00DC3DBD"/>
    <w:rsid w:val="00DC4B85"/>
    <w:rsid w:val="00DC6A9E"/>
    <w:rsid w:val="00DD4612"/>
    <w:rsid w:val="00DD477D"/>
    <w:rsid w:val="00DD48B5"/>
    <w:rsid w:val="00DE0D24"/>
    <w:rsid w:val="00DE4FBC"/>
    <w:rsid w:val="00DE56AA"/>
    <w:rsid w:val="00DE6F54"/>
    <w:rsid w:val="00DF1BD9"/>
    <w:rsid w:val="00E00AB8"/>
    <w:rsid w:val="00E10F06"/>
    <w:rsid w:val="00E154E5"/>
    <w:rsid w:val="00E211DC"/>
    <w:rsid w:val="00E2388B"/>
    <w:rsid w:val="00E23C57"/>
    <w:rsid w:val="00E310B8"/>
    <w:rsid w:val="00E3136D"/>
    <w:rsid w:val="00E3179A"/>
    <w:rsid w:val="00E43393"/>
    <w:rsid w:val="00E477F4"/>
    <w:rsid w:val="00E6360C"/>
    <w:rsid w:val="00E7007C"/>
    <w:rsid w:val="00E71F02"/>
    <w:rsid w:val="00E7392A"/>
    <w:rsid w:val="00E74671"/>
    <w:rsid w:val="00E7504D"/>
    <w:rsid w:val="00E831CA"/>
    <w:rsid w:val="00E93F84"/>
    <w:rsid w:val="00E9783E"/>
    <w:rsid w:val="00E97B8E"/>
    <w:rsid w:val="00EB295F"/>
    <w:rsid w:val="00EB7D22"/>
    <w:rsid w:val="00ED485D"/>
    <w:rsid w:val="00ED7D0C"/>
    <w:rsid w:val="00ED7F79"/>
    <w:rsid w:val="00EF3C67"/>
    <w:rsid w:val="00F007EF"/>
    <w:rsid w:val="00F03556"/>
    <w:rsid w:val="00F03F97"/>
    <w:rsid w:val="00F05B01"/>
    <w:rsid w:val="00F06B51"/>
    <w:rsid w:val="00F07769"/>
    <w:rsid w:val="00F178DE"/>
    <w:rsid w:val="00F223D2"/>
    <w:rsid w:val="00F258C8"/>
    <w:rsid w:val="00F25908"/>
    <w:rsid w:val="00F2600A"/>
    <w:rsid w:val="00F30099"/>
    <w:rsid w:val="00F400C0"/>
    <w:rsid w:val="00F46F6B"/>
    <w:rsid w:val="00F5285B"/>
    <w:rsid w:val="00F61C00"/>
    <w:rsid w:val="00F71114"/>
    <w:rsid w:val="00F8154E"/>
    <w:rsid w:val="00F85D16"/>
    <w:rsid w:val="00F92787"/>
    <w:rsid w:val="00F9451A"/>
    <w:rsid w:val="00FA5FD1"/>
    <w:rsid w:val="00FB0F25"/>
    <w:rsid w:val="00FC5DEC"/>
    <w:rsid w:val="00FC731F"/>
    <w:rsid w:val="00FD2E10"/>
    <w:rsid w:val="00FD59B0"/>
    <w:rsid w:val="00FE23FA"/>
    <w:rsid w:val="00FE7580"/>
    <w:rsid w:val="00FF0472"/>
    <w:rsid w:val="00FF5BB3"/>
    <w:rsid w:val="00FF7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A60AD17"/>
  <w15:chartTrackingRefBased/>
  <w15:docId w15:val="{7E9AF9AC-FF54-4826-9B31-AFAA201F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300F"/>
    <w:pPr>
      <w:spacing w:after="160" w:line="259" w:lineRule="auto"/>
    </w:pPr>
    <w:rPr>
      <w:rFonts w:ascii="Calibri" w:eastAsia="Calibri" w:hAnsi="Calibri" w:cs="Arial"/>
      <w:sz w:val="22"/>
      <w:szCs w:val="22"/>
      <w:lang w:eastAsia="en-US"/>
    </w:rPr>
  </w:style>
  <w:style w:type="paragraph" w:styleId="Kop1">
    <w:name w:val="heading 1"/>
    <w:basedOn w:val="Standaard"/>
    <w:next w:val="Standaard"/>
    <w:link w:val="Kop1Char"/>
    <w:uiPriority w:val="9"/>
    <w:qFormat/>
    <w:rsid w:val="004F300F"/>
    <w:pPr>
      <w:keepNext/>
      <w:keepLines/>
      <w:spacing w:before="240" w:after="0"/>
      <w:outlineLvl w:val="0"/>
    </w:pPr>
    <w:rPr>
      <w:rFonts w:ascii="Calibri Light" w:eastAsia="Yu Gothic Light" w:hAnsi="Calibri Light" w:cs="Times New Roman"/>
      <w:color w:val="2F5496"/>
      <w:sz w:val="32"/>
      <w:szCs w:val="32"/>
    </w:rPr>
  </w:style>
  <w:style w:type="paragraph" w:styleId="Kop2">
    <w:name w:val="heading 2"/>
    <w:basedOn w:val="Standaard"/>
    <w:next w:val="Standaard"/>
    <w:link w:val="Kop2Char"/>
    <w:uiPriority w:val="9"/>
    <w:unhideWhenUsed/>
    <w:qFormat/>
    <w:rsid w:val="004F300F"/>
    <w:pPr>
      <w:keepNext/>
      <w:keepLines/>
      <w:spacing w:before="40" w:after="0"/>
      <w:outlineLvl w:val="1"/>
    </w:pPr>
    <w:rPr>
      <w:rFonts w:ascii="Calibri Light" w:eastAsia="Yu Gothic Light" w:hAnsi="Calibri Light" w:cs="Times New Roman"/>
      <w:color w:val="2F5496"/>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Pr>
      <w:noProof/>
    </w:rPr>
  </w:style>
  <w:style w:type="paragraph" w:styleId="Voettekst">
    <w:name w:val="footer"/>
    <w:basedOn w:val="Standaard"/>
    <w:pPr>
      <w:tabs>
        <w:tab w:val="center" w:pos="4536"/>
        <w:tab w:val="right" w:pos="9072"/>
      </w:tabs>
    </w:pPr>
  </w:style>
  <w:style w:type="character" w:customStyle="1" w:styleId="KoptekstChar">
    <w:name w:val="Koptekst Char"/>
    <w:link w:val="Koptekst"/>
    <w:rsid w:val="00EF3C67"/>
    <w:rPr>
      <w:rFonts w:ascii="Arial" w:hAnsi="Arial"/>
      <w:noProof/>
    </w:rPr>
  </w:style>
  <w:style w:type="paragraph" w:customStyle="1" w:styleId="Tab2T1">
    <w:name w:val="Tab2T1"/>
    <w:basedOn w:val="Standaard"/>
    <w:pPr>
      <w:framePr w:h="4182" w:hRule="exact" w:hSpace="181" w:wrap="around" w:vAnchor="page" w:hAnchor="page" w:x="7327" w:y="2241" w:anchorLock="1"/>
      <w:spacing w:line="250" w:lineRule="atLeast"/>
    </w:pPr>
    <w:rPr>
      <w:noProof/>
      <w:sz w:val="16"/>
    </w:rPr>
  </w:style>
  <w:style w:type="paragraph" w:customStyle="1" w:styleId="Tab2L1">
    <w:name w:val="Tab2L1"/>
    <w:basedOn w:val="Tab2T1"/>
    <w:pPr>
      <w:framePr w:wrap="around"/>
    </w:pPr>
    <w:rPr>
      <w:rFonts w:ascii="Arial Narrow" w:hAnsi="Arial Narrow"/>
      <w:b/>
    </w:rPr>
  </w:style>
  <w:style w:type="paragraph" w:customStyle="1" w:styleId="KixCode">
    <w:name w:val="KixCode"/>
    <w:basedOn w:val="Standaard"/>
    <w:pPr>
      <w:spacing w:line="360" w:lineRule="atLeast"/>
    </w:pPr>
    <w:rPr>
      <w:rFonts w:ascii="KIX Barcode" w:hAnsi="KIX Barcode"/>
      <w:noProof/>
    </w:rPr>
  </w:style>
  <w:style w:type="paragraph" w:customStyle="1" w:styleId="Tab1L1">
    <w:name w:val="Tab1L1"/>
    <w:basedOn w:val="Standaard"/>
    <w:pPr>
      <w:spacing w:line="250" w:lineRule="atLeast"/>
    </w:pPr>
    <w:rPr>
      <w:rFonts w:ascii="Arial Narrow" w:hAnsi="Arial Narrow"/>
      <w:b/>
      <w:noProof/>
      <w:sz w:val="16"/>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Tab1T1">
    <w:name w:val="Tab1T1"/>
    <w:basedOn w:val="Standaard"/>
    <w:pPr>
      <w:spacing w:line="250" w:lineRule="atLeast"/>
    </w:pPr>
    <w:rPr>
      <w:noProof/>
      <w:sz w:val="16"/>
    </w:rPr>
  </w:style>
  <w:style w:type="paragraph" w:customStyle="1" w:styleId="Tab1T2">
    <w:name w:val="Tab1T2"/>
    <w:basedOn w:val="Tab1T1"/>
    <w:rPr>
      <w:sz w:val="20"/>
    </w:rPr>
  </w:style>
  <w:style w:type="paragraph" w:styleId="Aanhef">
    <w:name w:val="Salutation"/>
    <w:basedOn w:val="Standaard"/>
    <w:next w:val="Standaard"/>
    <w:link w:val="AanhefChar"/>
    <w:pPr>
      <w:spacing w:after="280"/>
    </w:pPr>
    <w:rPr>
      <w:noProof/>
    </w:rPr>
  </w:style>
  <w:style w:type="paragraph" w:customStyle="1" w:styleId="Groeten">
    <w:name w:val="Groeten"/>
    <w:basedOn w:val="Standaard"/>
    <w:next w:val="Standaard"/>
    <w:pPr>
      <w:keepNext/>
      <w:spacing w:after="1120"/>
    </w:pPr>
    <w:rPr>
      <w:noProof/>
    </w:rPr>
  </w:style>
  <w:style w:type="paragraph" w:customStyle="1" w:styleId="Tab1L2">
    <w:name w:val="Tab1L2"/>
    <w:basedOn w:val="Voettekst"/>
    <w:rPr>
      <w:rFonts w:ascii="Arial Narrow" w:hAnsi="Arial Narrow"/>
      <w:b/>
      <w:noProof/>
      <w:sz w:val="16"/>
    </w:rPr>
  </w:style>
  <w:style w:type="paragraph" w:customStyle="1" w:styleId="Tab1T3">
    <w:name w:val="Tab1T3"/>
    <w:basedOn w:val="Voettekst"/>
    <w:rPr>
      <w:noProof/>
      <w:sz w:val="16"/>
    </w:rPr>
  </w:style>
  <w:style w:type="character" w:styleId="Paginanummer">
    <w:name w:val="page number"/>
    <w:basedOn w:val="Standaardalinea-lettertype"/>
  </w:style>
  <w:style w:type="paragraph" w:customStyle="1" w:styleId="Funtie">
    <w:name w:val="Funtie"/>
    <w:basedOn w:val="Standaard"/>
    <w:next w:val="Standaard"/>
    <w:pPr>
      <w:keepNext/>
      <w:spacing w:after="560"/>
    </w:pPr>
    <w:rPr>
      <w:noProof/>
    </w:rPr>
  </w:style>
  <w:style w:type="paragraph" w:customStyle="1" w:styleId="Afstand">
    <w:name w:val="Afstand"/>
    <w:basedOn w:val="Standaard"/>
    <w:pPr>
      <w:widowControl w:val="0"/>
      <w:spacing w:line="20" w:lineRule="atLeast"/>
    </w:pPr>
    <w:rPr>
      <w:sz w:val="2"/>
    </w:rPr>
  </w:style>
  <w:style w:type="character" w:customStyle="1" w:styleId="AanhefChar">
    <w:name w:val="Aanhef Char"/>
    <w:link w:val="Aanhef"/>
    <w:rsid w:val="00AD08EF"/>
    <w:rPr>
      <w:rFonts w:ascii="Arial" w:hAnsi="Arial"/>
      <w:noProof/>
    </w:rPr>
  </w:style>
  <w:style w:type="table" w:styleId="Tabelraster">
    <w:name w:val="Table Grid"/>
    <w:basedOn w:val="Standaardtabel"/>
    <w:uiPriority w:val="39"/>
    <w:rsid w:val="00AD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A945BD"/>
    <w:rPr>
      <w:b/>
      <w:bCs/>
      <w:i w:val="0"/>
      <w:iCs w:val="0"/>
    </w:rPr>
  </w:style>
  <w:style w:type="paragraph" w:styleId="Lijstalinea">
    <w:name w:val="List Paragraph"/>
    <w:basedOn w:val="Standaard"/>
    <w:uiPriority w:val="34"/>
    <w:qFormat/>
    <w:rsid w:val="00945114"/>
    <w:pPr>
      <w:spacing w:line="256" w:lineRule="auto"/>
      <w:ind w:left="720"/>
      <w:contextualSpacing/>
    </w:pPr>
  </w:style>
  <w:style w:type="paragraph" w:styleId="Revisie">
    <w:name w:val="Revision"/>
    <w:hidden/>
    <w:uiPriority w:val="99"/>
    <w:semiHidden/>
    <w:rsid w:val="0095146F"/>
    <w:rPr>
      <w:rFonts w:ascii="Arial" w:hAnsi="Arial"/>
    </w:rPr>
  </w:style>
  <w:style w:type="character" w:customStyle="1" w:styleId="Kop1Char">
    <w:name w:val="Kop 1 Char"/>
    <w:link w:val="Kop1"/>
    <w:uiPriority w:val="9"/>
    <w:rsid w:val="004F300F"/>
    <w:rPr>
      <w:rFonts w:ascii="Calibri Light" w:eastAsia="Yu Gothic Light" w:hAnsi="Calibri Light"/>
      <w:color w:val="2F5496"/>
      <w:sz w:val="32"/>
      <w:szCs w:val="32"/>
      <w:lang w:eastAsia="en-US"/>
    </w:rPr>
  </w:style>
  <w:style w:type="character" w:customStyle="1" w:styleId="Kop2Char">
    <w:name w:val="Kop 2 Char"/>
    <w:link w:val="Kop2"/>
    <w:uiPriority w:val="9"/>
    <w:rsid w:val="004F300F"/>
    <w:rPr>
      <w:rFonts w:ascii="Calibri Light" w:eastAsia="Yu Gothic Light" w:hAnsi="Calibri Light"/>
      <w:color w:val="2F5496"/>
      <w:sz w:val="26"/>
      <w:szCs w:val="26"/>
      <w:lang w:eastAsia="en-US"/>
    </w:rPr>
  </w:style>
  <w:style w:type="paragraph" w:customStyle="1" w:styleId="lid-kopXX">
    <w:name w:val="lid-kop XX."/>
    <w:basedOn w:val="Standaard"/>
    <w:autoRedefine/>
    <w:rsid w:val="00715A3A"/>
    <w:pPr>
      <w:tabs>
        <w:tab w:val="left" w:pos="709"/>
        <w:tab w:val="left" w:pos="1276"/>
      </w:tabs>
      <w:spacing w:after="0" w:line="240" w:lineRule="atLeast"/>
      <w:ind w:left="705" w:hanging="705"/>
    </w:pPr>
    <w:rPr>
      <w:rFonts w:ascii="Verdana" w:eastAsia="Arial Unicode MS" w:hAnsi="Verdana" w:cs="Times New Roman"/>
      <w:sz w:val="18"/>
      <w:szCs w:val="18"/>
      <w:lang w:eastAsia="nl-NL"/>
    </w:rPr>
  </w:style>
  <w:style w:type="paragraph" w:customStyle="1" w:styleId="lid-toelichtingtekst">
    <w:name w:val="lid-toelichting tekst"/>
    <w:link w:val="lid-toelichtingtekstChar"/>
    <w:autoRedefine/>
    <w:rsid w:val="00715A3A"/>
    <w:pPr>
      <w:spacing w:line="240" w:lineRule="atLeast"/>
      <w:ind w:left="705"/>
    </w:pPr>
    <w:rPr>
      <w:rFonts w:ascii="Verdana" w:hAnsi="Verdana"/>
      <w:sz w:val="18"/>
      <w:szCs w:val="18"/>
    </w:rPr>
  </w:style>
  <w:style w:type="character" w:customStyle="1" w:styleId="lid-toelichtingtekstChar">
    <w:name w:val="lid-toelichting tekst Char"/>
    <w:link w:val="lid-toelichtingtekst"/>
    <w:rsid w:val="00715A3A"/>
    <w:rPr>
      <w:rFonts w:ascii="Verdana" w:hAnsi="Verdana"/>
      <w:sz w:val="18"/>
      <w:szCs w:val="18"/>
    </w:rPr>
  </w:style>
  <w:style w:type="character" w:styleId="Hyperlink">
    <w:name w:val="Hyperlink"/>
    <w:basedOn w:val="Standaardalinea-lettertype"/>
    <w:rsid w:val="008A3676"/>
    <w:rPr>
      <w:color w:val="0563C1" w:themeColor="hyperlink"/>
      <w:u w:val="single"/>
    </w:rPr>
  </w:style>
  <w:style w:type="character" w:styleId="Onopgelostemelding">
    <w:name w:val="Unresolved Mention"/>
    <w:basedOn w:val="Standaardalinea-lettertype"/>
    <w:uiPriority w:val="99"/>
    <w:semiHidden/>
    <w:unhideWhenUsed/>
    <w:rsid w:val="008A3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4135">
      <w:bodyDiv w:val="1"/>
      <w:marLeft w:val="0"/>
      <w:marRight w:val="0"/>
      <w:marTop w:val="0"/>
      <w:marBottom w:val="0"/>
      <w:divBdr>
        <w:top w:val="none" w:sz="0" w:space="0" w:color="auto"/>
        <w:left w:val="none" w:sz="0" w:space="0" w:color="auto"/>
        <w:bottom w:val="none" w:sz="0" w:space="0" w:color="auto"/>
        <w:right w:val="none" w:sz="0" w:space="0" w:color="auto"/>
      </w:divBdr>
    </w:div>
    <w:div w:id="233784207">
      <w:bodyDiv w:val="1"/>
      <w:marLeft w:val="0"/>
      <w:marRight w:val="0"/>
      <w:marTop w:val="0"/>
      <w:marBottom w:val="0"/>
      <w:divBdr>
        <w:top w:val="none" w:sz="0" w:space="0" w:color="auto"/>
        <w:left w:val="none" w:sz="0" w:space="0" w:color="auto"/>
        <w:bottom w:val="none" w:sz="0" w:space="0" w:color="auto"/>
        <w:right w:val="none" w:sz="0" w:space="0" w:color="auto"/>
      </w:divBdr>
    </w:div>
    <w:div w:id="246118471">
      <w:bodyDiv w:val="1"/>
      <w:marLeft w:val="0"/>
      <w:marRight w:val="0"/>
      <w:marTop w:val="0"/>
      <w:marBottom w:val="0"/>
      <w:divBdr>
        <w:top w:val="none" w:sz="0" w:space="0" w:color="auto"/>
        <w:left w:val="none" w:sz="0" w:space="0" w:color="auto"/>
        <w:bottom w:val="none" w:sz="0" w:space="0" w:color="auto"/>
        <w:right w:val="none" w:sz="0" w:space="0" w:color="auto"/>
      </w:divBdr>
    </w:div>
    <w:div w:id="274335876">
      <w:bodyDiv w:val="1"/>
      <w:marLeft w:val="0"/>
      <w:marRight w:val="0"/>
      <w:marTop w:val="0"/>
      <w:marBottom w:val="0"/>
      <w:divBdr>
        <w:top w:val="none" w:sz="0" w:space="0" w:color="auto"/>
        <w:left w:val="none" w:sz="0" w:space="0" w:color="auto"/>
        <w:bottom w:val="none" w:sz="0" w:space="0" w:color="auto"/>
        <w:right w:val="none" w:sz="0" w:space="0" w:color="auto"/>
      </w:divBdr>
    </w:div>
    <w:div w:id="277489482">
      <w:bodyDiv w:val="1"/>
      <w:marLeft w:val="0"/>
      <w:marRight w:val="0"/>
      <w:marTop w:val="0"/>
      <w:marBottom w:val="0"/>
      <w:divBdr>
        <w:top w:val="none" w:sz="0" w:space="0" w:color="auto"/>
        <w:left w:val="none" w:sz="0" w:space="0" w:color="auto"/>
        <w:bottom w:val="none" w:sz="0" w:space="0" w:color="auto"/>
        <w:right w:val="none" w:sz="0" w:space="0" w:color="auto"/>
      </w:divBdr>
    </w:div>
    <w:div w:id="342363716">
      <w:bodyDiv w:val="1"/>
      <w:marLeft w:val="0"/>
      <w:marRight w:val="0"/>
      <w:marTop w:val="0"/>
      <w:marBottom w:val="0"/>
      <w:divBdr>
        <w:top w:val="none" w:sz="0" w:space="0" w:color="auto"/>
        <w:left w:val="none" w:sz="0" w:space="0" w:color="auto"/>
        <w:bottom w:val="none" w:sz="0" w:space="0" w:color="auto"/>
        <w:right w:val="none" w:sz="0" w:space="0" w:color="auto"/>
      </w:divBdr>
    </w:div>
    <w:div w:id="857622251">
      <w:bodyDiv w:val="1"/>
      <w:marLeft w:val="0"/>
      <w:marRight w:val="0"/>
      <w:marTop w:val="0"/>
      <w:marBottom w:val="0"/>
      <w:divBdr>
        <w:top w:val="none" w:sz="0" w:space="0" w:color="auto"/>
        <w:left w:val="none" w:sz="0" w:space="0" w:color="auto"/>
        <w:bottom w:val="none" w:sz="0" w:space="0" w:color="auto"/>
        <w:right w:val="none" w:sz="0" w:space="0" w:color="auto"/>
      </w:divBdr>
    </w:div>
    <w:div w:id="869999770">
      <w:bodyDiv w:val="1"/>
      <w:marLeft w:val="0"/>
      <w:marRight w:val="0"/>
      <w:marTop w:val="0"/>
      <w:marBottom w:val="0"/>
      <w:divBdr>
        <w:top w:val="none" w:sz="0" w:space="0" w:color="auto"/>
        <w:left w:val="none" w:sz="0" w:space="0" w:color="auto"/>
        <w:bottom w:val="none" w:sz="0" w:space="0" w:color="auto"/>
        <w:right w:val="none" w:sz="0" w:space="0" w:color="auto"/>
      </w:divBdr>
      <w:divsChild>
        <w:div w:id="1502425399">
          <w:marLeft w:val="0"/>
          <w:marRight w:val="0"/>
          <w:marTop w:val="0"/>
          <w:marBottom w:val="0"/>
          <w:divBdr>
            <w:top w:val="none" w:sz="0" w:space="0" w:color="auto"/>
            <w:left w:val="none" w:sz="0" w:space="0" w:color="auto"/>
            <w:bottom w:val="none" w:sz="0" w:space="0" w:color="auto"/>
            <w:right w:val="none" w:sz="0" w:space="0" w:color="auto"/>
          </w:divBdr>
          <w:divsChild>
            <w:div w:id="167987915">
              <w:marLeft w:val="0"/>
              <w:marRight w:val="0"/>
              <w:marTop w:val="0"/>
              <w:marBottom w:val="0"/>
              <w:divBdr>
                <w:top w:val="none" w:sz="0" w:space="0" w:color="auto"/>
                <w:left w:val="none" w:sz="0" w:space="0" w:color="auto"/>
                <w:bottom w:val="none" w:sz="0" w:space="0" w:color="auto"/>
                <w:right w:val="none" w:sz="0" w:space="0" w:color="auto"/>
              </w:divBdr>
              <w:divsChild>
                <w:div w:id="448161105">
                  <w:marLeft w:val="0"/>
                  <w:marRight w:val="0"/>
                  <w:marTop w:val="0"/>
                  <w:marBottom w:val="0"/>
                  <w:divBdr>
                    <w:top w:val="none" w:sz="0" w:space="0" w:color="auto"/>
                    <w:left w:val="none" w:sz="0" w:space="0" w:color="auto"/>
                    <w:bottom w:val="none" w:sz="0" w:space="0" w:color="auto"/>
                    <w:right w:val="none" w:sz="0" w:space="0" w:color="auto"/>
                  </w:divBdr>
                  <w:divsChild>
                    <w:div w:id="483015254">
                      <w:marLeft w:val="0"/>
                      <w:marRight w:val="4425"/>
                      <w:marTop w:val="0"/>
                      <w:marBottom w:val="0"/>
                      <w:divBdr>
                        <w:top w:val="none" w:sz="0" w:space="0" w:color="auto"/>
                        <w:left w:val="none" w:sz="0" w:space="0" w:color="auto"/>
                        <w:bottom w:val="none" w:sz="0" w:space="0" w:color="auto"/>
                        <w:right w:val="none" w:sz="0" w:space="0" w:color="auto"/>
                      </w:divBdr>
                      <w:divsChild>
                        <w:div w:id="539787133">
                          <w:marLeft w:val="0"/>
                          <w:marRight w:val="0"/>
                          <w:marTop w:val="0"/>
                          <w:marBottom w:val="0"/>
                          <w:divBdr>
                            <w:top w:val="none" w:sz="0" w:space="0" w:color="auto"/>
                            <w:left w:val="none" w:sz="0" w:space="0" w:color="auto"/>
                            <w:bottom w:val="none" w:sz="0" w:space="0" w:color="auto"/>
                            <w:right w:val="none" w:sz="0" w:space="0" w:color="auto"/>
                          </w:divBdr>
                          <w:divsChild>
                            <w:div w:id="1810201983">
                              <w:marLeft w:val="0"/>
                              <w:marRight w:val="0"/>
                              <w:marTop w:val="0"/>
                              <w:marBottom w:val="0"/>
                              <w:divBdr>
                                <w:top w:val="none" w:sz="0" w:space="0" w:color="auto"/>
                                <w:left w:val="none" w:sz="0" w:space="0" w:color="auto"/>
                                <w:bottom w:val="none" w:sz="0" w:space="0" w:color="auto"/>
                                <w:right w:val="none" w:sz="0" w:space="0" w:color="auto"/>
                              </w:divBdr>
                              <w:divsChild>
                                <w:div w:id="589849183">
                                  <w:marLeft w:val="0"/>
                                  <w:marRight w:val="0"/>
                                  <w:marTop w:val="0"/>
                                  <w:marBottom w:val="0"/>
                                  <w:divBdr>
                                    <w:top w:val="single" w:sz="6" w:space="8" w:color="CEDDE2"/>
                                    <w:left w:val="single" w:sz="6" w:space="8" w:color="CEDDE2"/>
                                    <w:bottom w:val="single" w:sz="6" w:space="8" w:color="CEDDE2"/>
                                    <w:right w:val="single" w:sz="6" w:space="8" w:color="CEDDE2"/>
                                  </w:divBdr>
                                  <w:divsChild>
                                    <w:div w:id="1421752718">
                                      <w:marLeft w:val="0"/>
                                      <w:marRight w:val="0"/>
                                      <w:marTop w:val="0"/>
                                      <w:marBottom w:val="0"/>
                                      <w:divBdr>
                                        <w:top w:val="none" w:sz="0" w:space="0" w:color="auto"/>
                                        <w:left w:val="none" w:sz="0" w:space="0" w:color="auto"/>
                                        <w:bottom w:val="none" w:sz="0" w:space="0" w:color="auto"/>
                                        <w:right w:val="none" w:sz="0" w:space="0" w:color="auto"/>
                                      </w:divBdr>
                                      <w:divsChild>
                                        <w:div w:id="1673029304">
                                          <w:marLeft w:val="0"/>
                                          <w:marRight w:val="0"/>
                                          <w:marTop w:val="0"/>
                                          <w:marBottom w:val="0"/>
                                          <w:divBdr>
                                            <w:top w:val="none" w:sz="0" w:space="0" w:color="auto"/>
                                            <w:left w:val="none" w:sz="0" w:space="0" w:color="auto"/>
                                            <w:bottom w:val="none" w:sz="0" w:space="0" w:color="auto"/>
                                            <w:right w:val="none" w:sz="0" w:space="0" w:color="auto"/>
                                          </w:divBdr>
                                          <w:divsChild>
                                            <w:div w:id="18136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274372">
      <w:bodyDiv w:val="1"/>
      <w:marLeft w:val="0"/>
      <w:marRight w:val="0"/>
      <w:marTop w:val="0"/>
      <w:marBottom w:val="0"/>
      <w:divBdr>
        <w:top w:val="none" w:sz="0" w:space="0" w:color="auto"/>
        <w:left w:val="none" w:sz="0" w:space="0" w:color="auto"/>
        <w:bottom w:val="none" w:sz="0" w:space="0" w:color="auto"/>
        <w:right w:val="none" w:sz="0" w:space="0" w:color="auto"/>
      </w:divBdr>
    </w:div>
    <w:div w:id="1131824500">
      <w:bodyDiv w:val="1"/>
      <w:marLeft w:val="0"/>
      <w:marRight w:val="0"/>
      <w:marTop w:val="0"/>
      <w:marBottom w:val="0"/>
      <w:divBdr>
        <w:top w:val="none" w:sz="0" w:space="0" w:color="auto"/>
        <w:left w:val="none" w:sz="0" w:space="0" w:color="auto"/>
        <w:bottom w:val="none" w:sz="0" w:space="0" w:color="auto"/>
        <w:right w:val="none" w:sz="0" w:space="0" w:color="auto"/>
      </w:divBdr>
    </w:div>
    <w:div w:id="1421680777">
      <w:bodyDiv w:val="1"/>
      <w:marLeft w:val="0"/>
      <w:marRight w:val="0"/>
      <w:marTop w:val="0"/>
      <w:marBottom w:val="0"/>
      <w:divBdr>
        <w:top w:val="none" w:sz="0" w:space="0" w:color="auto"/>
        <w:left w:val="none" w:sz="0" w:space="0" w:color="auto"/>
        <w:bottom w:val="none" w:sz="0" w:space="0" w:color="auto"/>
        <w:right w:val="none" w:sz="0" w:space="0" w:color="auto"/>
      </w:divBdr>
      <w:divsChild>
        <w:div w:id="1664360052">
          <w:marLeft w:val="0"/>
          <w:marRight w:val="0"/>
          <w:marTop w:val="0"/>
          <w:marBottom w:val="0"/>
          <w:divBdr>
            <w:top w:val="none" w:sz="0" w:space="0" w:color="auto"/>
            <w:left w:val="none" w:sz="0" w:space="0" w:color="auto"/>
            <w:bottom w:val="none" w:sz="0" w:space="0" w:color="auto"/>
            <w:right w:val="none" w:sz="0" w:space="0" w:color="auto"/>
          </w:divBdr>
          <w:divsChild>
            <w:div w:id="535509269">
              <w:marLeft w:val="0"/>
              <w:marRight w:val="0"/>
              <w:marTop w:val="0"/>
              <w:marBottom w:val="0"/>
              <w:divBdr>
                <w:top w:val="none" w:sz="0" w:space="0" w:color="auto"/>
                <w:left w:val="none" w:sz="0" w:space="0" w:color="auto"/>
                <w:bottom w:val="none" w:sz="0" w:space="0" w:color="auto"/>
                <w:right w:val="none" w:sz="0" w:space="0" w:color="auto"/>
              </w:divBdr>
              <w:divsChild>
                <w:div w:id="1567957245">
                  <w:marLeft w:val="0"/>
                  <w:marRight w:val="0"/>
                  <w:marTop w:val="0"/>
                  <w:marBottom w:val="0"/>
                  <w:divBdr>
                    <w:top w:val="none" w:sz="0" w:space="0" w:color="auto"/>
                    <w:left w:val="none" w:sz="0" w:space="0" w:color="auto"/>
                    <w:bottom w:val="none" w:sz="0" w:space="0" w:color="auto"/>
                    <w:right w:val="none" w:sz="0" w:space="0" w:color="auto"/>
                  </w:divBdr>
                  <w:divsChild>
                    <w:div w:id="2120681165">
                      <w:marLeft w:val="0"/>
                      <w:marRight w:val="4425"/>
                      <w:marTop w:val="0"/>
                      <w:marBottom w:val="0"/>
                      <w:divBdr>
                        <w:top w:val="none" w:sz="0" w:space="0" w:color="auto"/>
                        <w:left w:val="none" w:sz="0" w:space="0" w:color="auto"/>
                        <w:bottom w:val="none" w:sz="0" w:space="0" w:color="auto"/>
                        <w:right w:val="none" w:sz="0" w:space="0" w:color="auto"/>
                      </w:divBdr>
                      <w:divsChild>
                        <w:div w:id="1204172166">
                          <w:marLeft w:val="0"/>
                          <w:marRight w:val="0"/>
                          <w:marTop w:val="0"/>
                          <w:marBottom w:val="0"/>
                          <w:divBdr>
                            <w:top w:val="none" w:sz="0" w:space="0" w:color="auto"/>
                            <w:left w:val="none" w:sz="0" w:space="0" w:color="auto"/>
                            <w:bottom w:val="none" w:sz="0" w:space="0" w:color="auto"/>
                            <w:right w:val="none" w:sz="0" w:space="0" w:color="auto"/>
                          </w:divBdr>
                          <w:divsChild>
                            <w:div w:id="1868592371">
                              <w:marLeft w:val="0"/>
                              <w:marRight w:val="0"/>
                              <w:marTop w:val="0"/>
                              <w:marBottom w:val="0"/>
                              <w:divBdr>
                                <w:top w:val="single" w:sz="6" w:space="8" w:color="CEDDE2"/>
                                <w:left w:val="single" w:sz="6" w:space="8" w:color="CEDDE2"/>
                                <w:bottom w:val="single" w:sz="6" w:space="8" w:color="CEDDE2"/>
                                <w:right w:val="single" w:sz="6" w:space="8" w:color="CEDDE2"/>
                              </w:divBdr>
                              <w:divsChild>
                                <w:div w:id="245380156">
                                  <w:marLeft w:val="0"/>
                                  <w:marRight w:val="0"/>
                                  <w:marTop w:val="0"/>
                                  <w:marBottom w:val="0"/>
                                  <w:divBdr>
                                    <w:top w:val="none" w:sz="0" w:space="0" w:color="auto"/>
                                    <w:left w:val="none" w:sz="0" w:space="0" w:color="auto"/>
                                    <w:bottom w:val="none" w:sz="0" w:space="0" w:color="auto"/>
                                    <w:right w:val="none" w:sz="0" w:space="0" w:color="auto"/>
                                  </w:divBdr>
                                  <w:divsChild>
                                    <w:div w:id="1469054993">
                                      <w:marLeft w:val="0"/>
                                      <w:marRight w:val="0"/>
                                      <w:marTop w:val="0"/>
                                      <w:marBottom w:val="0"/>
                                      <w:divBdr>
                                        <w:top w:val="none" w:sz="0" w:space="0" w:color="auto"/>
                                        <w:left w:val="none" w:sz="0" w:space="0" w:color="auto"/>
                                        <w:bottom w:val="none" w:sz="0" w:space="0" w:color="auto"/>
                                        <w:right w:val="none" w:sz="0" w:space="0" w:color="auto"/>
                                      </w:divBdr>
                                      <w:divsChild>
                                        <w:div w:id="239950373">
                                          <w:marLeft w:val="0"/>
                                          <w:marRight w:val="0"/>
                                          <w:marTop w:val="0"/>
                                          <w:marBottom w:val="0"/>
                                          <w:divBdr>
                                            <w:top w:val="none" w:sz="0" w:space="0" w:color="auto"/>
                                            <w:left w:val="none" w:sz="0" w:space="0" w:color="auto"/>
                                            <w:bottom w:val="none" w:sz="0" w:space="0" w:color="auto"/>
                                            <w:right w:val="none" w:sz="0" w:space="0" w:color="auto"/>
                                          </w:divBdr>
                                          <w:divsChild>
                                            <w:div w:id="2069917824">
                                              <w:marLeft w:val="0"/>
                                              <w:marRight w:val="0"/>
                                              <w:marTop w:val="0"/>
                                              <w:marBottom w:val="0"/>
                                              <w:divBdr>
                                                <w:top w:val="none" w:sz="0" w:space="0" w:color="auto"/>
                                                <w:left w:val="none" w:sz="0" w:space="0" w:color="auto"/>
                                                <w:bottom w:val="none" w:sz="0" w:space="0" w:color="auto"/>
                                                <w:right w:val="none" w:sz="0" w:space="0" w:color="auto"/>
                                              </w:divBdr>
                                              <w:divsChild>
                                                <w:div w:id="1356613910">
                                                  <w:marLeft w:val="0"/>
                                                  <w:marRight w:val="0"/>
                                                  <w:marTop w:val="0"/>
                                                  <w:marBottom w:val="0"/>
                                                  <w:divBdr>
                                                    <w:top w:val="none" w:sz="0" w:space="0" w:color="auto"/>
                                                    <w:left w:val="none" w:sz="0" w:space="0" w:color="auto"/>
                                                    <w:bottom w:val="none" w:sz="0" w:space="0" w:color="auto"/>
                                                    <w:right w:val="none" w:sz="0" w:space="0" w:color="auto"/>
                                                  </w:divBdr>
                                                  <w:divsChild>
                                                    <w:div w:id="790325571">
                                                      <w:marLeft w:val="0"/>
                                                      <w:marRight w:val="0"/>
                                                      <w:marTop w:val="0"/>
                                                      <w:marBottom w:val="0"/>
                                                      <w:divBdr>
                                                        <w:top w:val="none" w:sz="0" w:space="0" w:color="auto"/>
                                                        <w:left w:val="none" w:sz="0" w:space="0" w:color="auto"/>
                                                        <w:bottom w:val="none" w:sz="0" w:space="0" w:color="auto"/>
                                                        <w:right w:val="none" w:sz="0" w:space="0" w:color="auto"/>
                                                      </w:divBdr>
                                                      <w:divsChild>
                                                        <w:div w:id="966858228">
                                                          <w:marLeft w:val="0"/>
                                                          <w:marRight w:val="0"/>
                                                          <w:marTop w:val="0"/>
                                                          <w:marBottom w:val="0"/>
                                                          <w:divBdr>
                                                            <w:top w:val="none" w:sz="0" w:space="0" w:color="auto"/>
                                                            <w:left w:val="none" w:sz="0" w:space="0" w:color="auto"/>
                                                            <w:bottom w:val="none" w:sz="0" w:space="0" w:color="auto"/>
                                                            <w:right w:val="none" w:sz="0" w:space="0" w:color="auto"/>
                                                          </w:divBdr>
                                                          <w:divsChild>
                                                            <w:div w:id="1514147849">
                                                              <w:marLeft w:val="0"/>
                                                              <w:marRight w:val="0"/>
                                                              <w:marTop w:val="0"/>
                                                              <w:marBottom w:val="0"/>
                                                              <w:divBdr>
                                                                <w:top w:val="none" w:sz="0" w:space="0" w:color="auto"/>
                                                                <w:left w:val="none" w:sz="0" w:space="0" w:color="auto"/>
                                                                <w:bottom w:val="none" w:sz="0" w:space="0" w:color="auto"/>
                                                                <w:right w:val="none" w:sz="0" w:space="0" w:color="auto"/>
                                                              </w:divBdr>
                                                              <w:divsChild>
                                                                <w:div w:id="544757051">
                                                                  <w:marLeft w:val="0"/>
                                                                  <w:marRight w:val="0"/>
                                                                  <w:marTop w:val="0"/>
                                                                  <w:marBottom w:val="0"/>
                                                                  <w:divBdr>
                                                                    <w:top w:val="none" w:sz="0" w:space="0" w:color="auto"/>
                                                                    <w:left w:val="none" w:sz="0" w:space="0" w:color="auto"/>
                                                                    <w:bottom w:val="none" w:sz="0" w:space="0" w:color="auto"/>
                                                                    <w:right w:val="none" w:sz="0" w:space="0" w:color="auto"/>
                                                                  </w:divBdr>
                                                                  <w:divsChild>
                                                                    <w:div w:id="1979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633174">
      <w:bodyDiv w:val="1"/>
      <w:marLeft w:val="0"/>
      <w:marRight w:val="0"/>
      <w:marTop w:val="0"/>
      <w:marBottom w:val="0"/>
      <w:divBdr>
        <w:top w:val="none" w:sz="0" w:space="0" w:color="auto"/>
        <w:left w:val="none" w:sz="0" w:space="0" w:color="auto"/>
        <w:bottom w:val="none" w:sz="0" w:space="0" w:color="auto"/>
        <w:right w:val="none" w:sz="0" w:space="0" w:color="auto"/>
      </w:divBdr>
      <w:divsChild>
        <w:div w:id="1651591029">
          <w:marLeft w:val="0"/>
          <w:marRight w:val="0"/>
          <w:marTop w:val="0"/>
          <w:marBottom w:val="0"/>
          <w:divBdr>
            <w:top w:val="none" w:sz="0" w:space="0" w:color="auto"/>
            <w:left w:val="none" w:sz="0" w:space="0" w:color="auto"/>
            <w:bottom w:val="none" w:sz="0" w:space="0" w:color="auto"/>
            <w:right w:val="none" w:sz="0" w:space="0" w:color="auto"/>
          </w:divBdr>
          <w:divsChild>
            <w:div w:id="2129623888">
              <w:marLeft w:val="0"/>
              <w:marRight w:val="0"/>
              <w:marTop w:val="0"/>
              <w:marBottom w:val="0"/>
              <w:divBdr>
                <w:top w:val="none" w:sz="0" w:space="0" w:color="auto"/>
                <w:left w:val="none" w:sz="0" w:space="0" w:color="auto"/>
                <w:bottom w:val="none" w:sz="0" w:space="0" w:color="auto"/>
                <w:right w:val="none" w:sz="0" w:space="0" w:color="auto"/>
              </w:divBdr>
              <w:divsChild>
                <w:div w:id="223687290">
                  <w:marLeft w:val="0"/>
                  <w:marRight w:val="0"/>
                  <w:marTop w:val="0"/>
                  <w:marBottom w:val="0"/>
                  <w:divBdr>
                    <w:top w:val="none" w:sz="0" w:space="0" w:color="auto"/>
                    <w:left w:val="none" w:sz="0" w:space="0" w:color="auto"/>
                    <w:bottom w:val="none" w:sz="0" w:space="0" w:color="auto"/>
                    <w:right w:val="none" w:sz="0" w:space="0" w:color="auto"/>
                  </w:divBdr>
                  <w:divsChild>
                    <w:div w:id="388697176">
                      <w:marLeft w:val="0"/>
                      <w:marRight w:val="4425"/>
                      <w:marTop w:val="0"/>
                      <w:marBottom w:val="0"/>
                      <w:divBdr>
                        <w:top w:val="none" w:sz="0" w:space="0" w:color="auto"/>
                        <w:left w:val="none" w:sz="0" w:space="0" w:color="auto"/>
                        <w:bottom w:val="none" w:sz="0" w:space="0" w:color="auto"/>
                        <w:right w:val="none" w:sz="0" w:space="0" w:color="auto"/>
                      </w:divBdr>
                      <w:divsChild>
                        <w:div w:id="237791837">
                          <w:marLeft w:val="0"/>
                          <w:marRight w:val="0"/>
                          <w:marTop w:val="0"/>
                          <w:marBottom w:val="0"/>
                          <w:divBdr>
                            <w:top w:val="none" w:sz="0" w:space="0" w:color="auto"/>
                            <w:left w:val="none" w:sz="0" w:space="0" w:color="auto"/>
                            <w:bottom w:val="none" w:sz="0" w:space="0" w:color="auto"/>
                            <w:right w:val="none" w:sz="0" w:space="0" w:color="auto"/>
                          </w:divBdr>
                          <w:divsChild>
                            <w:div w:id="1851751747">
                              <w:marLeft w:val="0"/>
                              <w:marRight w:val="0"/>
                              <w:marTop w:val="0"/>
                              <w:marBottom w:val="0"/>
                              <w:divBdr>
                                <w:top w:val="single" w:sz="6" w:space="8" w:color="CEDDE2"/>
                                <w:left w:val="single" w:sz="6" w:space="8" w:color="CEDDE2"/>
                                <w:bottom w:val="single" w:sz="6" w:space="8" w:color="CEDDE2"/>
                                <w:right w:val="single" w:sz="6" w:space="8" w:color="CEDDE2"/>
                              </w:divBdr>
                              <w:divsChild>
                                <w:div w:id="1235701628">
                                  <w:marLeft w:val="0"/>
                                  <w:marRight w:val="0"/>
                                  <w:marTop w:val="0"/>
                                  <w:marBottom w:val="0"/>
                                  <w:divBdr>
                                    <w:top w:val="none" w:sz="0" w:space="0" w:color="auto"/>
                                    <w:left w:val="none" w:sz="0" w:space="0" w:color="auto"/>
                                    <w:bottom w:val="none" w:sz="0" w:space="0" w:color="auto"/>
                                    <w:right w:val="none" w:sz="0" w:space="0" w:color="auto"/>
                                  </w:divBdr>
                                  <w:divsChild>
                                    <w:div w:id="1875849191">
                                      <w:marLeft w:val="0"/>
                                      <w:marRight w:val="0"/>
                                      <w:marTop w:val="0"/>
                                      <w:marBottom w:val="0"/>
                                      <w:divBdr>
                                        <w:top w:val="none" w:sz="0" w:space="0" w:color="auto"/>
                                        <w:left w:val="none" w:sz="0" w:space="0" w:color="auto"/>
                                        <w:bottom w:val="none" w:sz="0" w:space="0" w:color="auto"/>
                                        <w:right w:val="none" w:sz="0" w:space="0" w:color="auto"/>
                                      </w:divBdr>
                                      <w:divsChild>
                                        <w:div w:id="326830550">
                                          <w:marLeft w:val="0"/>
                                          <w:marRight w:val="0"/>
                                          <w:marTop w:val="0"/>
                                          <w:marBottom w:val="0"/>
                                          <w:divBdr>
                                            <w:top w:val="none" w:sz="0" w:space="0" w:color="auto"/>
                                            <w:left w:val="none" w:sz="0" w:space="0" w:color="auto"/>
                                            <w:bottom w:val="none" w:sz="0" w:space="0" w:color="auto"/>
                                            <w:right w:val="none" w:sz="0" w:space="0" w:color="auto"/>
                                          </w:divBdr>
                                          <w:divsChild>
                                            <w:div w:id="980305598">
                                              <w:marLeft w:val="0"/>
                                              <w:marRight w:val="0"/>
                                              <w:marTop w:val="0"/>
                                              <w:marBottom w:val="0"/>
                                              <w:divBdr>
                                                <w:top w:val="none" w:sz="0" w:space="0" w:color="auto"/>
                                                <w:left w:val="none" w:sz="0" w:space="0" w:color="auto"/>
                                                <w:bottom w:val="none" w:sz="0" w:space="0" w:color="auto"/>
                                                <w:right w:val="none" w:sz="0" w:space="0" w:color="auto"/>
                                              </w:divBdr>
                                              <w:divsChild>
                                                <w:div w:id="991056269">
                                                  <w:marLeft w:val="0"/>
                                                  <w:marRight w:val="0"/>
                                                  <w:marTop w:val="0"/>
                                                  <w:marBottom w:val="0"/>
                                                  <w:divBdr>
                                                    <w:top w:val="none" w:sz="0" w:space="0" w:color="auto"/>
                                                    <w:left w:val="none" w:sz="0" w:space="0" w:color="auto"/>
                                                    <w:bottom w:val="none" w:sz="0" w:space="0" w:color="auto"/>
                                                    <w:right w:val="none" w:sz="0" w:space="0" w:color="auto"/>
                                                  </w:divBdr>
                                                  <w:divsChild>
                                                    <w:div w:id="1996835053">
                                                      <w:marLeft w:val="0"/>
                                                      <w:marRight w:val="0"/>
                                                      <w:marTop w:val="0"/>
                                                      <w:marBottom w:val="0"/>
                                                      <w:divBdr>
                                                        <w:top w:val="none" w:sz="0" w:space="0" w:color="auto"/>
                                                        <w:left w:val="none" w:sz="0" w:space="0" w:color="auto"/>
                                                        <w:bottom w:val="none" w:sz="0" w:space="0" w:color="auto"/>
                                                        <w:right w:val="none" w:sz="0" w:space="0" w:color="auto"/>
                                                      </w:divBdr>
                                                      <w:divsChild>
                                                        <w:div w:id="1863855297">
                                                          <w:marLeft w:val="0"/>
                                                          <w:marRight w:val="0"/>
                                                          <w:marTop w:val="0"/>
                                                          <w:marBottom w:val="0"/>
                                                          <w:divBdr>
                                                            <w:top w:val="none" w:sz="0" w:space="0" w:color="auto"/>
                                                            <w:left w:val="none" w:sz="0" w:space="0" w:color="auto"/>
                                                            <w:bottom w:val="none" w:sz="0" w:space="0" w:color="auto"/>
                                                            <w:right w:val="none" w:sz="0" w:space="0" w:color="auto"/>
                                                          </w:divBdr>
                                                          <w:divsChild>
                                                            <w:div w:id="1153374973">
                                                              <w:marLeft w:val="0"/>
                                                              <w:marRight w:val="0"/>
                                                              <w:marTop w:val="0"/>
                                                              <w:marBottom w:val="0"/>
                                                              <w:divBdr>
                                                                <w:top w:val="none" w:sz="0" w:space="0" w:color="auto"/>
                                                                <w:left w:val="none" w:sz="0" w:space="0" w:color="auto"/>
                                                                <w:bottom w:val="none" w:sz="0" w:space="0" w:color="auto"/>
                                                                <w:right w:val="none" w:sz="0" w:space="0" w:color="auto"/>
                                                              </w:divBdr>
                                                              <w:divsChild>
                                                                <w:div w:id="559052974">
                                                                  <w:marLeft w:val="0"/>
                                                                  <w:marRight w:val="0"/>
                                                                  <w:marTop w:val="0"/>
                                                                  <w:marBottom w:val="0"/>
                                                                  <w:divBdr>
                                                                    <w:top w:val="none" w:sz="0" w:space="0" w:color="auto"/>
                                                                    <w:left w:val="none" w:sz="0" w:space="0" w:color="auto"/>
                                                                    <w:bottom w:val="none" w:sz="0" w:space="0" w:color="auto"/>
                                                                    <w:right w:val="none" w:sz="0" w:space="0" w:color="auto"/>
                                                                  </w:divBdr>
                                                                  <w:divsChild>
                                                                    <w:div w:id="3970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3842891">
      <w:bodyDiv w:val="1"/>
      <w:marLeft w:val="0"/>
      <w:marRight w:val="0"/>
      <w:marTop w:val="0"/>
      <w:marBottom w:val="0"/>
      <w:divBdr>
        <w:top w:val="none" w:sz="0" w:space="0" w:color="auto"/>
        <w:left w:val="none" w:sz="0" w:space="0" w:color="auto"/>
        <w:bottom w:val="none" w:sz="0" w:space="0" w:color="auto"/>
        <w:right w:val="none" w:sz="0" w:space="0" w:color="auto"/>
      </w:divBdr>
    </w:div>
    <w:div w:id="1802843303">
      <w:bodyDiv w:val="1"/>
      <w:marLeft w:val="0"/>
      <w:marRight w:val="0"/>
      <w:marTop w:val="0"/>
      <w:marBottom w:val="0"/>
      <w:divBdr>
        <w:top w:val="none" w:sz="0" w:space="0" w:color="auto"/>
        <w:left w:val="none" w:sz="0" w:space="0" w:color="auto"/>
        <w:bottom w:val="none" w:sz="0" w:space="0" w:color="auto"/>
        <w:right w:val="none" w:sz="0" w:space="0" w:color="auto"/>
      </w:divBdr>
    </w:div>
    <w:div w:id="1969817207">
      <w:bodyDiv w:val="1"/>
      <w:marLeft w:val="0"/>
      <w:marRight w:val="0"/>
      <w:marTop w:val="0"/>
      <w:marBottom w:val="0"/>
      <w:divBdr>
        <w:top w:val="none" w:sz="0" w:space="0" w:color="auto"/>
        <w:left w:val="none" w:sz="0" w:space="0" w:color="auto"/>
        <w:bottom w:val="none" w:sz="0" w:space="0" w:color="auto"/>
        <w:right w:val="none" w:sz="0" w:space="0" w:color="auto"/>
      </w:divBdr>
    </w:div>
    <w:div w:id="21239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h-metals.nl/nl/schrootprijz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h-metals.nl/nl/schrootprijz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Brief.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59A53-A48B-4E75-8B6C-92C27DE812DC}">
  <ds:schemaRefs>
    <ds:schemaRef ds:uri="http://schemas.microsoft.com/office/2006/documentManagement/types"/>
    <ds:schemaRef ds:uri="facf15f1-ecc9-4902-8bb0-4c4493ad0054"/>
    <ds:schemaRef ds:uri="eb8f5bba-5b67-40e6-a508-3547ae40bd16"/>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E219C61-2145-4584-8E6F-E213BC248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2AE64C-A4A9-4B4B-B343-090E09BE625B}">
  <ds:schemaRefs>
    <ds:schemaRef ds:uri="http://schemas.microsoft.com/sharepoint/v3/contenttype/forms"/>
  </ds:schemaRefs>
</ds:datastoreItem>
</file>

<file path=customXml/itemProps4.xml><?xml version="1.0" encoding="utf-8"?>
<ds:datastoreItem xmlns:ds="http://schemas.openxmlformats.org/officeDocument/2006/customXml" ds:itemID="{C6786384-FFD7-417A-8C35-4C672820C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16</TotalTime>
  <Pages>3</Pages>
  <Words>218</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bmDocSalutation</vt:lpstr>
    </vt:vector>
  </TitlesOfParts>
  <Company>Symeko Datasystems</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bmDocSalutation</dc:title>
  <dc:subject/>
  <dc:creator>Mathieu, D</dc:creator>
  <cp:keywords/>
  <cp:lastModifiedBy>Tahamata, Livio</cp:lastModifiedBy>
  <cp:revision>3</cp:revision>
  <cp:lastPrinted>2022-06-10T10:42:00Z</cp:lastPrinted>
  <dcterms:created xsi:type="dcterms:W3CDTF">2022-07-01T17:56:00Z</dcterms:created>
  <dcterms:modified xsi:type="dcterms:W3CDTF">2022-07-01T18:12:00Z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Brief</vt:lpwstr>
  </property>
  <property fmtid="{D5CDD505-2E9C-101B-9397-08002B2CF9AE}" pid="6" name="idxProject1">
    <vt:lpwstr>GVB</vt:lpwstr>
  </property>
</Properties>
</file>