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586076" w:rsidRPr="00586076">
        <w:t>3</w:t>
      </w:r>
      <w:r w:rsidR="00586076" w:rsidRPr="00586076">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586076">
      <w:pPr>
        <w:pStyle w:val="OpsommingCijfers"/>
        <w:numPr>
          <w:ilvl w:val="0"/>
          <w:numId w:val="29"/>
        </w:numPr>
      </w:pPr>
      <w:r>
        <w:t xml:space="preserve">dat zij heeft kennisgenomen van de selectieleidraad </w:t>
      </w:r>
      <w:r w:rsidR="00586076" w:rsidRPr="00586076">
        <w:t xml:space="preserve">AI 2021-0055 </w:t>
      </w:r>
      <w:r w:rsidR="00586076">
        <w:t>“</w:t>
      </w:r>
      <w:r w:rsidR="00586076" w:rsidRPr="00586076">
        <w:t>Realisatie van een (woon)gebouw met inpandige publieke fietsparkeergarage Sloterdijk L-midden</w:t>
      </w:r>
      <w:r w:rsidR="00586076">
        <w:t xml:space="preserve">” </w:t>
      </w:r>
      <w:bookmarkStart w:id="10" w:name="_GoBack"/>
      <w:bookmarkEnd w:id="10"/>
      <w:r>
        <w:t>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586076"/>
    <w:rsid w:val="00632123"/>
    <w:rsid w:val="008104C5"/>
    <w:rsid w:val="008402D9"/>
    <w:rsid w:val="009175F9"/>
    <w:rsid w:val="009761CF"/>
    <w:rsid w:val="009B0D92"/>
    <w:rsid w:val="00A03098"/>
    <w:rsid w:val="00A14104"/>
    <w:rsid w:val="00A3732E"/>
    <w:rsid w:val="00A53085"/>
    <w:rsid w:val="00AA2476"/>
    <w:rsid w:val="00B82447"/>
    <w:rsid w:val="00BB1EF4"/>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429EA"/>
  <w15:docId w15:val="{D40284BC-9C16-4001-9AF6-14A67CDB0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189</Words>
  <Characters>1042</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Aanbestedingsteam;ABT</dc:creator>
  <cp:lastModifiedBy>Zwart, Peter (IB)</cp:lastModifiedBy>
  <cp:revision>3</cp:revision>
  <cp:lastPrinted>2019-06-25T09:05:00Z</cp:lastPrinted>
  <dcterms:created xsi:type="dcterms:W3CDTF">2021-11-03T10:25:00Z</dcterms:created>
  <dcterms:modified xsi:type="dcterms:W3CDTF">2021-11-05T10:46:00Z</dcterms:modified>
</cp:coreProperties>
</file>