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F013E" w:rsidP="009F013E" w:rsidRDefault="009F013E" w14:paraId="074C5F8A" w14:textId="77777777">
      <w:pPr>
        <w:rPr>
          <w:rFonts w:cs="Arial"/>
          <w:b/>
        </w:rPr>
      </w:pPr>
    </w:p>
    <w:p w:rsidR="009F013E" w:rsidP="009F013E" w:rsidRDefault="009F013E" w14:paraId="17F9DBB2" w14:textId="1A7C9DD4">
      <w:pPr>
        <w:widowControl w:val="0"/>
        <w:pBdr>
          <w:top w:val="single" w:color="auto" w:sz="4" w:space="1"/>
          <w:left w:val="single" w:color="auto" w:sz="4" w:space="1"/>
          <w:bottom w:val="single" w:color="auto" w:sz="4" w:space="1"/>
          <w:right w:val="single" w:color="auto" w:sz="4" w:space="1"/>
          <w:between w:val="single" w:color="auto" w:sz="4" w:space="1"/>
        </w:pBdr>
        <w:rPr>
          <w:sz w:val="28"/>
        </w:rPr>
      </w:pPr>
      <w:r>
        <w:rPr>
          <w:sz w:val="28"/>
        </w:rPr>
        <w:t xml:space="preserve">Bijlage </w:t>
      </w:r>
      <w:r w:rsidR="00C4499F">
        <w:rPr>
          <w:sz w:val="28"/>
        </w:rPr>
        <w:t>V</w:t>
      </w:r>
      <w:r w:rsidR="004E1154">
        <w:rPr>
          <w:sz w:val="28"/>
        </w:rPr>
        <w:t>I</w:t>
      </w:r>
      <w:r w:rsidR="00C4499F">
        <w:rPr>
          <w:sz w:val="28"/>
        </w:rPr>
        <w:t xml:space="preserve"> – Programma van Eisen</w:t>
      </w:r>
    </w:p>
    <w:p w:rsidR="009F013E" w:rsidP="009F013E" w:rsidRDefault="00C4499F" w14:paraId="2F8D501D" w14:textId="15707012">
      <w:pPr>
        <w:widowControl w:val="0"/>
        <w:pBdr>
          <w:top w:val="single" w:color="auto" w:sz="4" w:space="1"/>
          <w:left w:val="single" w:color="auto" w:sz="4" w:space="1"/>
          <w:bottom w:val="single" w:color="auto" w:sz="4" w:space="1"/>
          <w:right w:val="single" w:color="auto" w:sz="4" w:space="1"/>
          <w:between w:val="single" w:color="auto" w:sz="4" w:space="1"/>
        </w:pBdr>
        <w:rPr>
          <w:sz w:val="28"/>
        </w:rPr>
      </w:pPr>
      <w:r>
        <w:rPr>
          <w:sz w:val="28"/>
        </w:rPr>
        <w:t>AV-middelen</w:t>
      </w:r>
    </w:p>
    <w:p w:rsidRPr="000C0C2F" w:rsidR="009F013E" w:rsidP="009F013E" w:rsidRDefault="009F013E" w14:paraId="0078FE60" w14:textId="32B47427">
      <w:pPr>
        <w:pBdr>
          <w:top w:val="single" w:color="auto" w:sz="4" w:space="1"/>
          <w:left w:val="single" w:color="auto" w:sz="4" w:space="1"/>
          <w:bottom w:val="single" w:color="auto" w:sz="4" w:space="1"/>
          <w:right w:val="single" w:color="auto" w:sz="4" w:space="1"/>
          <w:between w:val="single" w:color="auto" w:sz="4" w:space="1"/>
        </w:pBdr>
        <w:rPr>
          <w:sz w:val="28"/>
          <w:szCs w:val="28"/>
        </w:rPr>
      </w:pPr>
      <w:r>
        <w:rPr>
          <w:sz w:val="28"/>
          <w:szCs w:val="28"/>
        </w:rPr>
        <w:t>Gemeente ’s-Hertogenbosch</w:t>
      </w:r>
    </w:p>
    <w:p w:rsidR="009F013E" w:rsidP="009F013E" w:rsidRDefault="009F013E" w14:paraId="3CC34A85" w14:textId="77777777">
      <w:pPr>
        <w:widowControl w:val="0"/>
      </w:pPr>
    </w:p>
    <w:p w:rsidR="009F013E" w:rsidP="009F013E" w:rsidRDefault="009F013E" w14:paraId="2B0E9926" w14:textId="77777777">
      <w:pPr>
        <w:widowControl w:val="0"/>
      </w:pPr>
    </w:p>
    <w:p w:rsidR="009F013E" w:rsidP="009F013E" w:rsidRDefault="009F013E" w14:paraId="6A161B06" w14:textId="77777777">
      <w:pPr>
        <w:widowControl w:val="0"/>
      </w:pPr>
    </w:p>
    <w:p w:rsidR="009F013E" w:rsidP="009F013E" w:rsidRDefault="009F013E" w14:paraId="6D17954F" w14:textId="77777777">
      <w:pPr>
        <w:widowControl w:val="0"/>
      </w:pPr>
    </w:p>
    <w:p w:rsidR="009F013E" w:rsidP="009F013E" w:rsidRDefault="009F013E" w14:paraId="3CC7F9A0" w14:textId="77777777">
      <w:pPr>
        <w:widowControl w:val="0"/>
      </w:pPr>
      <w:r>
        <w:rPr>
          <w:noProof/>
          <w:sz w:val="16"/>
          <w:szCs w:val="16"/>
        </w:rPr>
        <w:drawing>
          <wp:inline distT="0" distB="0" distL="0" distR="0" wp14:anchorId="6BBF9D2E" wp14:editId="30FDCB73">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rsidR="009F013E" w:rsidP="009F013E" w:rsidRDefault="009F013E" w14:paraId="5EC047C3" w14:textId="77777777">
      <w:pPr>
        <w:widowControl w:val="0"/>
      </w:pPr>
    </w:p>
    <w:p w:rsidR="009F013E" w:rsidP="009F013E" w:rsidRDefault="009F013E" w14:paraId="118DFF7A" w14:textId="77777777">
      <w:pPr>
        <w:widowControl w:val="0"/>
        <w:tabs>
          <w:tab w:val="left" w:pos="3544"/>
        </w:tabs>
      </w:pPr>
    </w:p>
    <w:p w:rsidR="009F013E" w:rsidP="009F013E" w:rsidRDefault="009F013E" w14:paraId="0F8E938F" w14:textId="77777777">
      <w:pPr>
        <w:widowControl w:val="0"/>
        <w:tabs>
          <w:tab w:val="left" w:pos="3544"/>
        </w:tabs>
      </w:pPr>
    </w:p>
    <w:p w:rsidRPr="00B26D7D" w:rsidR="00052B3F" w:rsidRDefault="00052B3F" w14:paraId="192C2975" w14:textId="08C60D5A">
      <w:pPr>
        <w:rPr>
          <w:sz w:val="20"/>
          <w:szCs w:val="20"/>
          <w:u w:val="single"/>
        </w:rPr>
      </w:pPr>
    </w:p>
    <w:p w:rsidRPr="00825CF8" w:rsidR="001871AF" w:rsidRDefault="001871AF" w14:paraId="26416B24" w14:textId="36B7FE73">
      <w:pPr>
        <w:rPr>
          <w:rFonts w:cstheme="minorHAnsi"/>
          <w:sz w:val="20"/>
          <w:szCs w:val="20"/>
        </w:rPr>
      </w:pPr>
      <w:r w:rsidRPr="00825CF8">
        <w:rPr>
          <w:rFonts w:cstheme="minorHAnsi"/>
          <w:sz w:val="20"/>
          <w:szCs w:val="20"/>
        </w:rPr>
        <w:br w:type="page"/>
      </w:r>
    </w:p>
    <w:tbl>
      <w:tblPr>
        <w:tblStyle w:val="Tabelraster"/>
        <w:tblW w:w="0" w:type="auto"/>
        <w:tblLook w:val="04A0" w:firstRow="1" w:lastRow="0" w:firstColumn="1" w:lastColumn="0" w:noHBand="0" w:noVBand="1"/>
      </w:tblPr>
      <w:tblGrid>
        <w:gridCol w:w="1271"/>
        <w:gridCol w:w="7791"/>
      </w:tblGrid>
      <w:tr w:rsidRPr="00825CF8" w:rsidR="001871AF" w:rsidTr="4D5DA4AB" w14:paraId="37A86215" w14:textId="77777777">
        <w:tc>
          <w:tcPr>
            <w:tcW w:w="1271" w:type="dxa"/>
            <w:shd w:val="clear" w:color="auto" w:fill="FFFF00"/>
            <w:tcMar/>
          </w:tcPr>
          <w:p w:rsidRPr="00B26D7D" w:rsidR="001871AF" w:rsidRDefault="001871AF" w14:paraId="4E8E56C6" w14:textId="37841CC5">
            <w:pPr>
              <w:rPr>
                <w:rFonts w:cstheme="minorHAnsi"/>
                <w:b/>
                <w:bCs/>
                <w:sz w:val="20"/>
                <w:szCs w:val="20"/>
              </w:rPr>
            </w:pPr>
            <w:r w:rsidRPr="00B26D7D">
              <w:rPr>
                <w:rFonts w:cstheme="minorHAnsi"/>
                <w:b/>
                <w:bCs/>
                <w:sz w:val="20"/>
                <w:szCs w:val="20"/>
              </w:rPr>
              <w:lastRenderedPageBreak/>
              <w:t>Nr.</w:t>
            </w:r>
          </w:p>
        </w:tc>
        <w:tc>
          <w:tcPr>
            <w:tcW w:w="7791" w:type="dxa"/>
            <w:shd w:val="clear" w:color="auto" w:fill="FFFF00"/>
            <w:tcMar/>
          </w:tcPr>
          <w:p w:rsidRPr="00B26D7D" w:rsidR="001871AF" w:rsidP="001871AF" w:rsidRDefault="001871AF" w14:paraId="45A3CAD0" w14:textId="06F3644D">
            <w:pPr>
              <w:pStyle w:val="Lijstalinea"/>
              <w:numPr>
                <w:ilvl w:val="0"/>
                <w:numId w:val="1"/>
              </w:numPr>
              <w:rPr>
                <w:rFonts w:cstheme="minorHAnsi"/>
                <w:b/>
                <w:bCs/>
                <w:sz w:val="20"/>
                <w:szCs w:val="20"/>
              </w:rPr>
            </w:pPr>
            <w:r w:rsidRPr="00B26D7D">
              <w:rPr>
                <w:rFonts w:cstheme="minorHAnsi"/>
                <w:b/>
                <w:bCs/>
                <w:sz w:val="20"/>
                <w:szCs w:val="20"/>
              </w:rPr>
              <w:t>Algemeen</w:t>
            </w:r>
          </w:p>
        </w:tc>
      </w:tr>
      <w:tr w:rsidRPr="00825CF8" w:rsidR="001871AF" w:rsidTr="4D5DA4AB" w14:paraId="20FA7A38" w14:textId="77777777">
        <w:tc>
          <w:tcPr>
            <w:tcW w:w="1271" w:type="dxa"/>
            <w:tcMar/>
          </w:tcPr>
          <w:p w:rsidRPr="00825CF8" w:rsidR="001871AF" w:rsidRDefault="001871AF" w14:paraId="51C79545" w14:textId="15954F18">
            <w:pPr>
              <w:rPr>
                <w:rFonts w:cstheme="minorHAnsi"/>
                <w:sz w:val="20"/>
                <w:szCs w:val="20"/>
              </w:rPr>
            </w:pPr>
            <w:r w:rsidRPr="00825CF8">
              <w:rPr>
                <w:rFonts w:cstheme="minorHAnsi"/>
                <w:sz w:val="20"/>
                <w:szCs w:val="20"/>
              </w:rPr>
              <w:t>Eis 1</w:t>
            </w:r>
          </w:p>
        </w:tc>
        <w:tc>
          <w:tcPr>
            <w:tcW w:w="7791" w:type="dxa"/>
            <w:tcMar/>
          </w:tcPr>
          <w:p w:rsidRPr="00825CF8" w:rsidR="001871AF" w:rsidP="004B534C" w:rsidRDefault="00CC37C2" w14:paraId="70B66981" w14:textId="52D6AFD3">
            <w:pPr>
              <w:rPr>
                <w:rFonts w:cstheme="minorHAnsi"/>
                <w:sz w:val="20"/>
                <w:szCs w:val="20"/>
              </w:rPr>
            </w:pPr>
            <w:r w:rsidRPr="00825CF8">
              <w:rPr>
                <w:rFonts w:cstheme="minorHAnsi"/>
                <w:sz w:val="20"/>
                <w:szCs w:val="20"/>
              </w:rPr>
              <w:t>Te vervangen AV-middelen worden door Opdrachtnemer afgevoerd en duurzaam en veilig verwerkt. In bijzondere gevallen zal Opdrachtgever nadere eisen aan de afvoer en verwerking van AV-middelen verbinden (bv. in geval opslagmedia vernietigd dient te worden zal hiervan te allen tijde een door een gecertificeerde instantie rapportage en bevestiging opgesteld dienen te worden welke door de Opdrachtnemer aan de Opdrachtgever wordt overhandigd). Hierbij komt het voor dat de af te voeren AV-middelen niet oorspronkelijk door Opdrachtnemer zijn geleverd.</w:t>
            </w:r>
          </w:p>
        </w:tc>
      </w:tr>
      <w:tr w:rsidRPr="00825CF8" w:rsidR="001871AF" w:rsidTr="4D5DA4AB" w14:paraId="0750F03B" w14:textId="77777777">
        <w:tc>
          <w:tcPr>
            <w:tcW w:w="1271" w:type="dxa"/>
            <w:tcMar/>
          </w:tcPr>
          <w:p w:rsidRPr="00825CF8" w:rsidR="001871AF" w:rsidRDefault="001871AF" w14:paraId="442F6FAA" w14:textId="33E352A2">
            <w:pPr>
              <w:rPr>
                <w:rFonts w:cstheme="minorHAnsi"/>
                <w:sz w:val="20"/>
                <w:szCs w:val="20"/>
              </w:rPr>
            </w:pPr>
            <w:r w:rsidRPr="00825CF8">
              <w:rPr>
                <w:rFonts w:cstheme="minorHAnsi"/>
                <w:sz w:val="20"/>
                <w:szCs w:val="20"/>
              </w:rPr>
              <w:t>Eis 2</w:t>
            </w:r>
          </w:p>
        </w:tc>
        <w:tc>
          <w:tcPr>
            <w:tcW w:w="7791" w:type="dxa"/>
            <w:tcMar/>
          </w:tcPr>
          <w:p w:rsidRPr="00825CF8" w:rsidR="001871AF" w:rsidP="4D5DA4AB" w:rsidRDefault="00CC37C2" w14:paraId="6ADBA4DF" w14:textId="1E9E6D35">
            <w:pPr>
              <w:rPr>
                <w:rFonts w:cs="Calibri" w:cstheme="minorAscii"/>
                <w:sz w:val="20"/>
                <w:szCs w:val="20"/>
              </w:rPr>
            </w:pPr>
            <w:r w:rsidRPr="4D5DA4AB" w:rsidR="00CC37C2">
              <w:rPr>
                <w:rFonts w:cs="Calibri" w:cstheme="minorAscii"/>
                <w:sz w:val="20"/>
                <w:szCs w:val="20"/>
              </w:rPr>
              <w:t>Opdrachtnemer zal per Nadere Opdracht aangeven welke AV-middelen dienen te worden afgevoerd.</w:t>
            </w:r>
            <w:r w:rsidRPr="4D5DA4AB" w:rsidR="3484C4CC">
              <w:rPr>
                <w:rFonts w:cs="Calibri" w:cstheme="minorAscii"/>
                <w:sz w:val="20"/>
                <w:szCs w:val="20"/>
              </w:rPr>
              <w:t xml:space="preserve"> </w:t>
            </w:r>
          </w:p>
        </w:tc>
      </w:tr>
      <w:tr w:rsidRPr="00825CF8" w:rsidR="001871AF" w:rsidTr="4D5DA4AB" w14:paraId="0B21F104" w14:textId="77777777">
        <w:tc>
          <w:tcPr>
            <w:tcW w:w="1271" w:type="dxa"/>
            <w:tcMar/>
          </w:tcPr>
          <w:p w:rsidRPr="00825CF8" w:rsidR="001871AF" w:rsidRDefault="001871AF" w14:paraId="471CCC98" w14:textId="38CF554B">
            <w:pPr>
              <w:rPr>
                <w:rFonts w:cstheme="minorHAnsi"/>
                <w:sz w:val="20"/>
                <w:szCs w:val="20"/>
              </w:rPr>
            </w:pPr>
            <w:r w:rsidRPr="00825CF8">
              <w:rPr>
                <w:rFonts w:cstheme="minorHAnsi"/>
                <w:sz w:val="20"/>
                <w:szCs w:val="20"/>
              </w:rPr>
              <w:t>Eis 3</w:t>
            </w:r>
          </w:p>
        </w:tc>
        <w:tc>
          <w:tcPr>
            <w:tcW w:w="7791" w:type="dxa"/>
            <w:tcMar/>
          </w:tcPr>
          <w:p w:rsidRPr="00825CF8" w:rsidR="001871AF" w:rsidRDefault="00CC37C2" w14:paraId="36E1AFCC" w14:textId="7D303A60">
            <w:pPr>
              <w:rPr>
                <w:rFonts w:cstheme="minorHAnsi"/>
                <w:sz w:val="20"/>
                <w:szCs w:val="20"/>
              </w:rPr>
            </w:pPr>
            <w:r w:rsidRPr="00825CF8">
              <w:rPr>
                <w:rFonts w:cstheme="minorHAnsi"/>
                <w:sz w:val="20"/>
                <w:szCs w:val="20"/>
              </w:rPr>
              <w:t>De te leveren AV-middelen moeten inclusief apparatuur gerelateerde Programmatuur</w:t>
            </w:r>
            <w:r w:rsidR="004B534C">
              <w:rPr>
                <w:rFonts w:cstheme="minorHAnsi"/>
                <w:sz w:val="20"/>
                <w:szCs w:val="20"/>
              </w:rPr>
              <w:t xml:space="preserve"> </w:t>
            </w:r>
            <w:r w:rsidRPr="00825CF8">
              <w:rPr>
                <w:rFonts w:cstheme="minorHAnsi"/>
                <w:sz w:val="20"/>
                <w:szCs w:val="20"/>
              </w:rPr>
              <w:t xml:space="preserve">waaronder firmware, machinecode of microcode worden geleverd.  </w:t>
            </w:r>
          </w:p>
        </w:tc>
      </w:tr>
      <w:tr w:rsidRPr="00825CF8" w:rsidR="001871AF" w:rsidTr="4D5DA4AB" w14:paraId="3DDBC8A2" w14:textId="77777777">
        <w:tc>
          <w:tcPr>
            <w:tcW w:w="1271" w:type="dxa"/>
            <w:tcMar/>
          </w:tcPr>
          <w:p w:rsidRPr="00825CF8" w:rsidR="001871AF" w:rsidRDefault="001871AF" w14:paraId="3027DA01" w14:textId="0C6040CD">
            <w:pPr>
              <w:rPr>
                <w:rFonts w:cstheme="minorHAnsi"/>
                <w:sz w:val="20"/>
                <w:szCs w:val="20"/>
              </w:rPr>
            </w:pPr>
            <w:r w:rsidRPr="00825CF8">
              <w:rPr>
                <w:rFonts w:cstheme="minorHAnsi"/>
                <w:sz w:val="20"/>
                <w:szCs w:val="20"/>
              </w:rPr>
              <w:t>Eis 4</w:t>
            </w:r>
          </w:p>
        </w:tc>
        <w:tc>
          <w:tcPr>
            <w:tcW w:w="7791" w:type="dxa"/>
            <w:tcMar/>
          </w:tcPr>
          <w:p w:rsidRPr="00825CF8" w:rsidR="001871AF" w:rsidRDefault="00FA23CC" w14:paraId="03E33102" w14:textId="2AD52D97">
            <w:pPr>
              <w:rPr>
                <w:rFonts w:cstheme="minorHAnsi"/>
                <w:sz w:val="20"/>
                <w:szCs w:val="20"/>
              </w:rPr>
            </w:pPr>
            <w:r w:rsidRPr="00825CF8">
              <w:rPr>
                <w:rFonts w:cstheme="minorHAnsi"/>
                <w:sz w:val="20"/>
                <w:szCs w:val="20"/>
              </w:rPr>
              <w:t xml:space="preserve">De te leveren Apparatuur en Materialen zijn voorzien van een CE-markering.  </w:t>
            </w:r>
          </w:p>
        </w:tc>
      </w:tr>
      <w:tr w:rsidRPr="00825CF8" w:rsidR="001871AF" w:rsidTr="4D5DA4AB" w14:paraId="0C75C140" w14:textId="77777777">
        <w:tc>
          <w:tcPr>
            <w:tcW w:w="1271" w:type="dxa"/>
            <w:tcMar/>
          </w:tcPr>
          <w:p w:rsidRPr="00825CF8" w:rsidR="001871AF" w:rsidRDefault="001871AF" w14:paraId="33ACBD74" w14:textId="078F50B9">
            <w:pPr>
              <w:rPr>
                <w:rFonts w:cstheme="minorHAnsi"/>
                <w:sz w:val="20"/>
                <w:szCs w:val="20"/>
              </w:rPr>
            </w:pPr>
            <w:r w:rsidRPr="00825CF8">
              <w:rPr>
                <w:rFonts w:cstheme="minorHAnsi"/>
                <w:sz w:val="20"/>
                <w:szCs w:val="20"/>
              </w:rPr>
              <w:t>Eis 5</w:t>
            </w:r>
          </w:p>
        </w:tc>
        <w:tc>
          <w:tcPr>
            <w:tcW w:w="7791" w:type="dxa"/>
            <w:tcMar/>
          </w:tcPr>
          <w:p w:rsidRPr="00825CF8" w:rsidR="001871AF" w:rsidP="004B534C" w:rsidRDefault="00AC15AE" w14:paraId="04ECD360" w14:textId="65D1B3F8">
            <w:pPr>
              <w:rPr>
                <w:rFonts w:cstheme="minorHAnsi"/>
                <w:sz w:val="20"/>
                <w:szCs w:val="20"/>
              </w:rPr>
            </w:pPr>
            <w:r w:rsidRPr="00825CF8">
              <w:rPr>
                <w:rFonts w:cstheme="minorHAnsi"/>
                <w:sz w:val="20"/>
                <w:szCs w:val="20"/>
              </w:rPr>
              <w:t>De onder deze raamovereenkomst uit te brengen nadere opdrachten omvatten de</w:t>
            </w:r>
            <w:r w:rsidR="004B534C">
              <w:rPr>
                <w:rFonts w:cstheme="minorHAnsi"/>
                <w:sz w:val="20"/>
                <w:szCs w:val="20"/>
              </w:rPr>
              <w:t xml:space="preserve"> </w:t>
            </w:r>
            <w:r w:rsidRPr="00825CF8">
              <w:rPr>
                <w:rFonts w:cstheme="minorHAnsi"/>
                <w:sz w:val="20"/>
                <w:szCs w:val="20"/>
              </w:rPr>
              <w:t xml:space="preserve">levering, installatie, integratie en onderhoud van installaties  </w:t>
            </w:r>
          </w:p>
        </w:tc>
      </w:tr>
      <w:tr w:rsidRPr="00825CF8" w:rsidR="001871AF" w:rsidTr="4D5DA4AB" w14:paraId="051688E8" w14:textId="77777777">
        <w:tc>
          <w:tcPr>
            <w:tcW w:w="1271" w:type="dxa"/>
            <w:tcMar/>
          </w:tcPr>
          <w:p w:rsidRPr="00825CF8" w:rsidR="001871AF" w:rsidP="007B733F" w:rsidRDefault="001871AF" w14:paraId="1C8370A5" w14:textId="30A32D91">
            <w:pPr>
              <w:ind w:right="629"/>
              <w:rPr>
                <w:rFonts w:cstheme="minorHAnsi"/>
                <w:sz w:val="20"/>
                <w:szCs w:val="20"/>
              </w:rPr>
            </w:pPr>
            <w:r w:rsidRPr="00825CF8">
              <w:rPr>
                <w:rFonts w:cstheme="minorHAnsi"/>
                <w:sz w:val="20"/>
                <w:szCs w:val="20"/>
              </w:rPr>
              <w:t>Eis 6</w:t>
            </w:r>
          </w:p>
        </w:tc>
        <w:tc>
          <w:tcPr>
            <w:tcW w:w="7791" w:type="dxa"/>
            <w:tcMar/>
          </w:tcPr>
          <w:p w:rsidRPr="00825CF8" w:rsidR="00AC15AE" w:rsidP="00AC15AE" w:rsidRDefault="00AC15AE" w14:paraId="26672B64" w14:textId="77777777">
            <w:pPr>
              <w:spacing w:before="11"/>
              <w:rPr>
                <w:rFonts w:cstheme="minorHAnsi"/>
                <w:color w:val="000000"/>
                <w:sz w:val="20"/>
                <w:szCs w:val="20"/>
              </w:rPr>
            </w:pPr>
            <w:r w:rsidRPr="00825CF8">
              <w:rPr>
                <w:rFonts w:cstheme="minorHAnsi"/>
                <w:color w:val="000000"/>
                <w:sz w:val="20"/>
                <w:szCs w:val="20"/>
              </w:rPr>
              <w:t xml:space="preserve">Het onderhoud van de nieuwe installaties bevat:  </w:t>
            </w:r>
          </w:p>
          <w:p w:rsidRPr="00825CF8" w:rsidR="00AC15AE" w:rsidP="00AC15AE" w:rsidRDefault="00AC15AE" w14:paraId="0303636C" w14:textId="334E1728">
            <w:pPr>
              <w:pStyle w:val="Lijstalinea"/>
              <w:numPr>
                <w:ilvl w:val="0"/>
                <w:numId w:val="2"/>
              </w:numPr>
              <w:spacing w:before="11"/>
              <w:rPr>
                <w:rFonts w:cstheme="minorHAnsi"/>
                <w:color w:val="010302"/>
                <w:sz w:val="20"/>
                <w:szCs w:val="20"/>
              </w:rPr>
            </w:pPr>
            <w:r w:rsidRPr="00825CF8">
              <w:rPr>
                <w:rFonts w:cstheme="minorHAnsi"/>
                <w:color w:val="000000"/>
                <w:sz w:val="20"/>
                <w:szCs w:val="20"/>
              </w:rPr>
              <w:t xml:space="preserve">Preventief onderhoud: 1x per jaar mechanische schoonmaak  </w:t>
            </w:r>
          </w:p>
          <w:p w:rsidRPr="00825CF8" w:rsidR="001871AF" w:rsidP="00AC15AE" w:rsidRDefault="00651533" w14:paraId="79852CD9" w14:textId="1CFF51FC">
            <w:pPr>
              <w:pStyle w:val="Lijstalinea"/>
              <w:numPr>
                <w:ilvl w:val="0"/>
                <w:numId w:val="2"/>
              </w:numPr>
              <w:tabs>
                <w:tab w:val="left" w:pos="762"/>
              </w:tabs>
              <w:ind w:right="179"/>
              <w:rPr>
                <w:rFonts w:cstheme="minorHAnsi"/>
                <w:sz w:val="20"/>
                <w:szCs w:val="20"/>
              </w:rPr>
            </w:pPr>
            <w:r>
              <w:rPr>
                <w:rFonts w:cstheme="minorHAnsi"/>
                <w:color w:val="000000"/>
                <w:sz w:val="20"/>
                <w:szCs w:val="20"/>
              </w:rPr>
              <w:t>Correctief</w:t>
            </w:r>
            <w:r w:rsidRPr="00825CF8" w:rsidR="00AC15AE">
              <w:rPr>
                <w:rFonts w:cstheme="minorHAnsi"/>
                <w:color w:val="000000"/>
                <w:sz w:val="20"/>
                <w:szCs w:val="20"/>
              </w:rPr>
              <w:t xml:space="preserve"> onderhoud: Minimaal 1x per jaar, of zoveel als nodig is om de installatie functioneel en operationeel te houden. Het betreft hier firmware updates, retentie </w:t>
            </w:r>
            <w:r w:rsidRPr="00825CF8" w:rsidR="00AC15AE">
              <w:rPr>
                <w:rFonts w:cstheme="minorHAnsi"/>
                <w:noProof/>
                <w:sz w:val="20"/>
                <w:szCs w:val="20"/>
              </w:rPr>
              <mc:AlternateContent>
                <mc:Choice Requires="wps">
                  <w:drawing>
                    <wp:anchor distT="0" distB="0" distL="114300" distR="114300" simplePos="0" relativeHeight="251658242" behindDoc="0" locked="0" layoutInCell="1" allowOverlap="1" wp14:anchorId="5EADB0A5" wp14:editId="485E88E0">
                      <wp:simplePos x="0" y="0"/>
                      <wp:positionH relativeFrom="page">
                        <wp:posOffset>-640079</wp:posOffset>
                      </wp:positionH>
                      <wp:positionV relativeFrom="line">
                        <wp:posOffset>138664</wp:posOffset>
                      </wp:positionV>
                      <wp:extent cx="6096" cy="18288"/>
                      <wp:effectExtent l="0" t="0" r="0" b="0"/>
                      <wp:wrapNone/>
                      <wp:docPr id="198" name="Freeform 198"/>
                      <wp:cNvGraphicFramePr/>
                      <a:graphic xmlns:a="http://schemas.openxmlformats.org/drawingml/2006/main">
                        <a:graphicData uri="http://schemas.microsoft.com/office/word/2010/wordprocessingShape">
                          <wps:wsp>
                            <wps:cNvSpPr/>
                            <wps:spPr>
                              <a:xfrm>
                                <a:off x="0" y="0"/>
                                <a:ext cx="6096" cy="18288"/>
                              </a:xfrm>
                              <a:custGeom>
                                <a:avLst/>
                                <a:gdLst/>
                                <a:ahLst/>
                                <a:cxnLst/>
                                <a:rect l="l" t="t" r="r" b="b"/>
                                <a:pathLst>
                                  <a:path w="6096" h="18288">
                                    <a:moveTo>
                                      <a:pt x="0" y="18288"/>
                                    </a:moveTo>
                                    <a:lnTo>
                                      <a:pt x="6096" y="18288"/>
                                    </a:lnTo>
                                    <a:lnTo>
                                      <a:pt x="6096" y="0"/>
                                    </a:lnTo>
                                    <a:lnTo>
                                      <a:pt x="0" y="0"/>
                                    </a:lnTo>
                                    <a:lnTo>
                                      <a:pt x="0" y="18288"/>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35BA443A">
                    <v:shape id="Freeform 198" style="position:absolute;margin-left:-50.4pt;margin-top:10.9pt;width:.5pt;height:1.45pt;z-index:251658242;visibility:visible;mso-wrap-style:square;mso-wrap-distance-left:9pt;mso-wrap-distance-top:0;mso-wrap-distance-right:9pt;mso-wrap-distance-bottom:0;mso-position-horizontal:absolute;mso-position-horizontal-relative:page;mso-position-vertical:absolute;mso-position-vertical-relative:line;v-text-anchor:top" coordsize="6096,18288" o:spid="_x0000_s1026" fillcolor="black" stroked="f" strokeweight="1pt" path="m,18288r6096,l6096,,,,,182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fsRAIAAHMFAAAOAAAAZHJzL2Uyb0RvYy54bWysVMGO2yAQvVfqPyDuje1ITdMoyR662l6q&#10;tupuP4DgcWwJAwI2Tv6+w2BIulupUlUfbAwzb957DGzvzqNiJ3B+MHrHm0XNGWhp2kEfd/zn08O7&#10;NWc+CN0KZTTs+AU8v9u/fbOd7AaWpjeqBccQRPvNZHe8D8FuqsrLHkbhF8aCxsXOuFEE/HXHqnVi&#10;QvRRVcu6XlWTca11RoL3OHufFvme8LsOZPjWdR4CUzuO3AK9Hb0P8V3tt2JzdML2g5xpiH9gMYpB&#10;Y9ECdS+CYM9ueAU1DtIZb7qwkGasTNcNEkgDqmnqF2oee2GBtKA53hab/P+DlV9Pj/a7Qxsm6zce&#10;h1HFuXNj/CI/diazLsUsOAcmcXJVf1xxJnGhWS/X6+hkdc2Uzz58BkMo4vTFh2R0m0eizyN51nno&#10;cLviRinaqMAZbpTjDDfqkDbKihDzIrU4ZFOm0WcWcWk0J3gyFBSu9G9ZXiOUvo1Mml5IyiH5awm0&#10;hFIPofK8nL8pDHsuW/eXmFt+GUMq4yEZG/WSw8UDxLt12Rs1tA+DUlG4d8fDJ+XYScS+p4faUyjb&#10;izTbpNmEPsdTgd+AlI4mN8sPdU0A2sQSKUlpjL+2DY3CRUEkoPQP6NjQYqMsKZFONBROQkrQoUlL&#10;vWghkXofSc2tVDKIFQFG5A7rF+wZIN4Wr7ETyzk+pgJdCCU5KSplEoNMLCWXDKpsdCjJ46CN+5My&#10;harmyik+m5SsiS4dTHuhM0fu4ckmhfMtFK+O239Kv96V+18AAAD//wMAUEsDBBQABgAIAAAAIQDT&#10;zm654AAAAAoBAAAPAAAAZHJzL2Rvd25yZXYueG1sTI/NTsMwEITvSLyDtUjcUjsVApLGqVAQQr1A&#10;CRXq0YlNEhGvo9ht3bdnOZXT/o1mvi3W0Y7saGY/OJSQLgQwg63TA3YSdp8vySMwHxRqNTo0Es7G&#10;w7q8vipUrt0JP8yxDh0jE/S5ktCHMOWc+7Y3VvmFmwzS7dvNVgUa547rWZ3I3I58KcQ9t2pASujV&#10;ZKretD/1wUp4Pr+PcZM1u231its9j9Xb5quW8vYmPq2ABRPDRQx/+IQOJTE17oDas1FCkgpB7EHC&#10;MqVKiiTLqGlocfcAvCz4/xfKXwAAAP//AwBQSwECLQAUAAYACAAAACEAtoM4kv4AAADhAQAAEwAA&#10;AAAAAAAAAAAAAAAAAAAAW0NvbnRlbnRfVHlwZXNdLnhtbFBLAQItABQABgAIAAAAIQA4/SH/1gAA&#10;AJQBAAALAAAAAAAAAAAAAAAAAC8BAABfcmVscy8ucmVsc1BLAQItABQABgAIAAAAIQAH6PfsRAIA&#10;AHMFAAAOAAAAAAAAAAAAAAAAAC4CAABkcnMvZTJvRG9jLnhtbFBLAQItABQABgAIAAAAIQDTzm65&#10;4AAAAAoBAAAPAAAAAAAAAAAAAAAAAJ4EAABkcnMvZG93bnJldi54bWxQSwUGAAAAAAQABADzAAAA&#10;qwUAAAAA&#10;" w14:anchorId="06019AE9">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3" behindDoc="0" locked="0" layoutInCell="1" allowOverlap="1" wp14:anchorId="6DB5D888" wp14:editId="7440CD78">
                      <wp:simplePos x="0" y="0"/>
                      <wp:positionH relativeFrom="page">
                        <wp:posOffset>-627887</wp:posOffset>
                      </wp:positionH>
                      <wp:positionV relativeFrom="line">
                        <wp:posOffset>138663</wp:posOffset>
                      </wp:positionV>
                      <wp:extent cx="6108" cy="6096"/>
                      <wp:effectExtent l="0" t="0" r="0" b="0"/>
                      <wp:wrapNone/>
                      <wp:docPr id="199" name="Freeform 199"/>
                      <wp:cNvGraphicFramePr/>
                      <a:graphic xmlns:a="http://schemas.openxmlformats.org/drawingml/2006/main">
                        <a:graphicData uri="http://schemas.microsoft.com/office/word/2010/wordprocessingShape">
                          <wps:wsp>
                            <wps:cNvSpPr/>
                            <wps:spPr>
                              <a:xfrm>
                                <a:off x="0" y="0"/>
                                <a:ext cx="6108" cy="6096"/>
                              </a:xfrm>
                              <a:custGeom>
                                <a:avLst/>
                                <a:gdLst/>
                                <a:ahLst/>
                                <a:cxnLst/>
                                <a:rect l="l" t="t" r="r" b="b"/>
                                <a:pathLst>
                                  <a:path w="6108" h="6096">
                                    <a:moveTo>
                                      <a:pt x="0" y="6096"/>
                                    </a:moveTo>
                                    <a:lnTo>
                                      <a:pt x="6108" y="6096"/>
                                    </a:lnTo>
                                    <a:lnTo>
                                      <a:pt x="6108"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47333B72">
                    <v:shape id="Freeform 199" style="position:absolute;margin-left:-49.45pt;margin-top:10.9pt;width:.5pt;height:.5pt;z-index:251658243;visibility:visible;mso-wrap-style:square;mso-wrap-distance-left:9pt;mso-wrap-distance-top:0;mso-wrap-distance-right:9pt;mso-wrap-distance-bottom:0;mso-position-horizontal:absolute;mso-position-horizontal-relative:page;mso-position-vertical:absolute;mso-position-vertical-relative:line;v-text-anchor:top" coordsize="6108,6096" o:spid="_x0000_s1026" fillcolor="black" stroked="f" strokeweight="1pt" path="m,6096r6108,l6108,,,,,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8uQwIAAG4FAAAOAAAAZHJzL2Uyb0RvYy54bWysVMFu2zAMvQ/YPwi+L7YDLNuCJD206C7D&#10;NqztBygyFRuQJUFS4+TvR1GWkq4DBgzNwVYk8vG9R1qbm9Oo2BGcH4zeVu2iqRhoYbpBH7bV0+P9&#10;h88V84HrjiujYVudwVc3u/fvNpNdw9L0RnXgGIJov57stupDsOu69qKHkfuFsaDxUBo38oB/3aHu&#10;HJ8QfVT1smlW9WRcZ50R4D3u3qXDakf4UoIIP6T0EJjaVsgt0NPRcx+f9W7D1wfHbT+ImQb/DxYj&#10;HzQWLVB3PHD27IZXUOMgnPFGhoUwY22kHASQBlTTNn+oeei5BdKC5nhbbPJvByu+Hx/sT4c2TNav&#10;PS6jipN0Y3wjP3Yis87FLDgFJnBz1TbYW4EHq+bLKhpZXxLFsw9fwRAIP37zIfnc5RXv80qcdF46&#10;7Fbsk6I+hYphn1zFsE/71CfLQ8yLzOKSTZlFP5OIJ6M5wqOhmHAhf8XxEqD0dWAS9FJPjshvS5Al&#10;kuYHZefj/E5hOG/Ztn/EXLHLEEIZD8nUqJXcLfoR7tphb9TQ3Q9KRdXeHfa3yrEjjyNPP5pMrmzP&#10;026bdhP6HE8FXgApHQ1ul5+ahgC0iSVSktIYf5kYWoWzgkhA6V8g2dDhjCwpkT5mKJy4EKBDm456&#10;3kEi9TGSmseoZBArAozIEusX7BkgXhSvsRPLOT6mAt0FJTkpKmUSg0wsJZcMqmx0KMnjoI37mzKF&#10;qubKKT6blKyJLu1Nd6bPjdzDj5oUzhdQvDWu/1P65Zrc/QYAAP//AwBQSwMEFAAGAAgAAAAhALFU&#10;Hf3aAAAACQEAAA8AAABkcnMvZG93bnJldi54bWxMj8tugzAQRfeV+g/WVOqOmKC2PIqJokj9gASU&#10;tYMngIrHCJuE/H2nq3Y5d47uo9ytdhQ3nP3gSMF2E4NAap0ZqFPQ1F9RBsIHTUaPjlDBAz3squen&#10;UhfG3emIt1PoBJuQL7SCPoSpkNK3PVrtN25C4t/VzVYHPudOmlnf2dyOMonjD2n1QJzQ6wkPPbbf&#10;p8UqqI/p2rTNO73VyYjp0ifXR3dW6vVl3X+CCLiGPxh+63N1qLjTxS1kvBgVRHmWM6og2fIEBqI8&#10;ZeHCQpKBrEr5f0H1AwAA//8DAFBLAQItABQABgAIAAAAIQC2gziS/gAAAOEBAAATAAAAAAAAAAAA&#10;AAAAAAAAAABbQ29udGVudF9UeXBlc10ueG1sUEsBAi0AFAAGAAgAAAAhADj9If/WAAAAlAEAAAsA&#10;AAAAAAAAAAAAAAAALwEAAF9yZWxzLy5yZWxzUEsBAi0AFAAGAAgAAAAhAPoELy5DAgAAbgUAAA4A&#10;AAAAAAAAAAAAAAAALgIAAGRycy9lMm9Eb2MueG1sUEsBAi0AFAAGAAgAAAAhALFUHf3aAAAACQEA&#10;AA8AAAAAAAAAAAAAAAAAnQQAAGRycy9kb3ducmV2LnhtbFBLBQYAAAAABAAEAPMAAACkBQAAAAA=&#10;" w14:anchorId="774753D0">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7" behindDoc="0" locked="0" layoutInCell="1" allowOverlap="1" wp14:anchorId="75175C5E" wp14:editId="1C3F7205">
                      <wp:simplePos x="0" y="0"/>
                      <wp:positionH relativeFrom="page">
                        <wp:posOffset>0</wp:posOffset>
                      </wp:positionH>
                      <wp:positionV relativeFrom="line">
                        <wp:posOffset>138663</wp:posOffset>
                      </wp:positionV>
                      <wp:extent cx="6096" cy="6096"/>
                      <wp:effectExtent l="0" t="0" r="0" b="0"/>
                      <wp:wrapNone/>
                      <wp:docPr id="200" name="Freeform 2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6D163DED">
                    <v:shape id="Freeform 200" style="position:absolute;margin-left:0;margin-top:10.9pt;width:.5pt;height:.5pt;z-index:251658247;visibility:visible;mso-wrap-style:square;mso-wrap-distance-left:9pt;mso-wrap-distance-top:0;mso-wrap-distance-right:9pt;mso-wrap-distance-bottom:0;mso-position-horizontal:absolute;mso-position-horizontal-relative:page;mso-position-vertical:absolute;mso-position-vertical-relative:line;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HmC&#10;BtcAAAAEAQAADwAAAGRycy9kb3ducmV2LnhtbEyPQW6DMBBF95VyB2siddcYaFUhyhChSlUXXTXJ&#10;ARw8ARo8RtgJ5PadrNrl0x/9/6bcLm5QV5pC7xkh3SSgiBtve24RDvuPpxxUiIatGTwTwo0CbKvV&#10;Q2kK62f+pusutkpKOBQGoYtxLLQOTUfOhI0fiSU7+cmZKDi12k5mlnI36CxJXrUzPctCZ0Z676g5&#10;7y4O4Tnn26dN5596OX+F/elQv6R9jfi4Xuo3UJGW+HcMd31Rh0qcjv7CNqgBQR6JCFkq/vdU8CiY&#10;5aCrUv+Xr34BAAD//wMAUEsBAi0AFAAGAAgAAAAhALaDOJL+AAAA4QEAABMAAAAAAAAAAAAAAAAA&#10;AAAAAFtDb250ZW50X1R5cGVzXS54bWxQSwECLQAUAAYACAAAACEAOP0h/9YAAACUAQAACwAAAAAA&#10;AAAAAAAAAAAvAQAAX3JlbHMvLnJlbHNQSwECLQAUAAYACAAAACEAlgU5sUICAABuBQAADgAAAAAA&#10;AAAAAAAAAAAuAgAAZHJzL2Uyb0RvYy54bWxQSwECLQAUAAYACAAAACEACHmCBtcAAAAEAQAADwAA&#10;AAAAAAAAAAAAAACcBAAAZHJzL2Rvd25yZXYueG1sUEsFBgAAAAAEAAQA8wAAAKAFAAAAAA==&#10;" w14:anchorId="65511242">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9" behindDoc="0" locked="0" layoutInCell="1" allowOverlap="1" wp14:anchorId="4905E4A3" wp14:editId="02210B40">
                      <wp:simplePos x="0" y="0"/>
                      <wp:positionH relativeFrom="page">
                        <wp:posOffset>12192</wp:posOffset>
                      </wp:positionH>
                      <wp:positionV relativeFrom="line">
                        <wp:posOffset>138663</wp:posOffset>
                      </wp:positionV>
                      <wp:extent cx="6109" cy="6096"/>
                      <wp:effectExtent l="0" t="0" r="0" b="0"/>
                      <wp:wrapNone/>
                      <wp:docPr id="201" name="Freeform 201"/>
                      <wp:cNvGraphicFramePr/>
                      <a:graphic xmlns:a="http://schemas.openxmlformats.org/drawingml/2006/main">
                        <a:graphicData uri="http://schemas.microsoft.com/office/word/2010/wordprocessingShape">
                          <wps:wsp>
                            <wps:cNvSpPr/>
                            <wps:spPr>
                              <a:xfrm>
                                <a:off x="0" y="0"/>
                                <a:ext cx="6109" cy="6096"/>
                              </a:xfrm>
                              <a:custGeom>
                                <a:avLst/>
                                <a:gdLst/>
                                <a:ahLst/>
                                <a:cxnLst/>
                                <a:rect l="l" t="t" r="r" b="b"/>
                                <a:pathLst>
                                  <a:path w="6109" h="6096">
                                    <a:moveTo>
                                      <a:pt x="0" y="6096"/>
                                    </a:moveTo>
                                    <a:lnTo>
                                      <a:pt x="6109" y="6096"/>
                                    </a:lnTo>
                                    <a:lnTo>
                                      <a:pt x="6109"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57F6244D">
                    <v:shape id="Freeform 201" style="position:absolute;margin-left:.95pt;margin-top:10.9pt;width:.5pt;height:.5pt;z-index:251658249;visibility:visible;mso-wrap-style:square;mso-wrap-distance-left:9pt;mso-wrap-distance-top:0;mso-wrap-distance-right:9pt;mso-wrap-distance-bottom:0;mso-position-horizontal:absolute;mso-position-horizontal-relative:page;mso-position-vertical:absolute;mso-position-vertical-relative:line;v-text-anchor:top" coordsize="6109,6096" o:spid="_x0000_s1026" fillcolor="black" stroked="f" strokeweight="1pt" path="m,6096r6109,l6109,,,,,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YOQwIAAG4FAAAOAAAAZHJzL2Uyb0RvYy54bWysVMGO2yAQvVfqPyDuje1ITbtRkj10tb1U&#10;bdXdfgDB49gSBgRsnPx9h8GQbLdSpdX6YGOYefPeY2BzexoVO4Lzg9Fb3ixqzkBL0w76sOW/H+8/&#10;fObMB6FboYyGLT+D57e79+82k13D0vRGteAYgmi/nuyW9yHYdVV52cMo/MJY0LjYGTeKgL/uULVO&#10;TIg+qmpZ16tqMq61zkjwHmfv0iLfEX7XgQw/us5DYGrLkVugt6P3Pr6r3UasD07YfpAzDfEKFqMY&#10;NBYtUHciCPbkhhdQ4yCd8aYLC2nGynTdIIE0oJqm/kvNQy8skBY0x9tik387WPn9+GB/OrRhsn7t&#10;cRhVnDo3xi/yYycy61zMglNgEidXTX3DmcSFVX2zikZWl0T55MNXMAQijt98SD63eST6PJInnYcO&#10;dyvuk6J9CpzhPjnOcJ/2aZ+sCDEvMotDNmUW/UwirozmCI+GYsKF/BXHS4DS14FJ0HM9OSJ/LUGW&#10;SOoflJ2X8zeFYb9l2/4Tc8UuQ0hlPCRTo1Zyt+hHuGuHvVFDez8oFVV7d9h/UY4dRWx5eqgzhbK9&#10;SLNNmk3oczwVeAakdDS4WX6qawLQJpZISUpj/KVjaBTOCiIBpX9Bx4YWe2RJiXSYoXASUoIOTVrq&#10;RQuJ1MdIam6jkkGsCDAid1i/YM8A8aJ4iZ1YzvExFeguKMlJUSmTGGRiKblkUGWjQ0keB23cv5Qp&#10;VDVXTvHZpGRNdGlv2jMdN3IPDzUpnC+geGtc/1P65Zrc/QEAAP//AwBQSwMEFAAGAAgAAAAhAFhS&#10;WzvXAAAABQEAAA8AAABkcnMvZG93bnJldi54bWxMj8FOwzAQRO9I/IO1lbgg6jQH1IY4VYTgA1qq&#10;nrfxkoTG68h2k/D3LCc4rUYzmn1T7hc3qIlC7D0b2KwzUMSNtz23Bk4f709bUDEhWxw8k4FvirCv&#10;7u9KLKyf+UDTMbVKSjgWaKBLaSy0jk1HDuPaj8TiffrgMIkMrbYBZyl3g86z7Fk77Fk+dDjSa0fN&#10;9XhzBtr5S/uJ+8f6HNLh7bw7TXOdGfOwWuoXUImW9BeGX3xBh0qYLv7GNqpB9E6CBvKNDBA7F3mR&#10;k29BV6X+T1/9AAAA//8DAFBLAQItABQABgAIAAAAIQC2gziS/gAAAOEBAAATAAAAAAAAAAAAAAAA&#10;AAAAAABbQ29udGVudF9UeXBlc10ueG1sUEsBAi0AFAAGAAgAAAAhADj9If/WAAAAlAEAAAsAAAAA&#10;AAAAAAAAAAAALwEAAF9yZWxzLy5yZWxzUEsBAi0AFAAGAAgAAAAhAM3WNg5DAgAAbgUAAA4AAAAA&#10;AAAAAAAAAAAALgIAAGRycy9lMm9Eb2MueG1sUEsBAi0AFAAGAAgAAAAhAFhSWzvXAAAABQEAAA8A&#10;AAAAAAAAAAAAAAAAnQQAAGRycy9kb3ducmV2LnhtbFBLBQYAAAAABAAEAPMAAAChBQAAAAA=&#10;" w14:anchorId="0DD5DAE9">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52" behindDoc="0" locked="0" layoutInCell="1" allowOverlap="1" wp14:anchorId="48B9350C" wp14:editId="0434D9F1">
                      <wp:simplePos x="0" y="0"/>
                      <wp:positionH relativeFrom="page">
                        <wp:posOffset>5219700</wp:posOffset>
                      </wp:positionH>
                      <wp:positionV relativeFrom="line">
                        <wp:posOffset>138663</wp:posOffset>
                      </wp:positionV>
                      <wp:extent cx="6109" cy="6096"/>
                      <wp:effectExtent l="0" t="0" r="0" b="0"/>
                      <wp:wrapNone/>
                      <wp:docPr id="202" name="Freeform 202"/>
                      <wp:cNvGraphicFramePr/>
                      <a:graphic xmlns:a="http://schemas.openxmlformats.org/drawingml/2006/main">
                        <a:graphicData uri="http://schemas.microsoft.com/office/word/2010/wordprocessingShape">
                          <wps:wsp>
                            <wps:cNvSpPr/>
                            <wps:spPr>
                              <a:xfrm>
                                <a:off x="0" y="0"/>
                                <a:ext cx="6109" cy="6096"/>
                              </a:xfrm>
                              <a:custGeom>
                                <a:avLst/>
                                <a:gdLst/>
                                <a:ahLst/>
                                <a:cxnLst/>
                                <a:rect l="l" t="t" r="r" b="b"/>
                                <a:pathLst>
                                  <a:path w="6109" h="6096">
                                    <a:moveTo>
                                      <a:pt x="0" y="6096"/>
                                    </a:moveTo>
                                    <a:lnTo>
                                      <a:pt x="6109" y="6096"/>
                                    </a:lnTo>
                                    <a:lnTo>
                                      <a:pt x="6109"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6A96EBBA">
                    <v:shape id="Freeform 202" style="position:absolute;margin-left:411pt;margin-top:10.9pt;width:.5pt;height:.5pt;z-index:251658252;visibility:visible;mso-wrap-style:square;mso-wrap-distance-left:9pt;mso-wrap-distance-top:0;mso-wrap-distance-right:9pt;mso-wrap-distance-bottom:0;mso-position-horizontal:absolute;mso-position-horizontal-relative:page;mso-position-vertical:absolute;mso-position-vertical-relative:line;v-text-anchor:top" coordsize="6109,6096" o:spid="_x0000_s1026" fillcolor="black" stroked="f" strokeweight="1pt" path="m,6096r6109,l6109,,,,,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YOQwIAAG4FAAAOAAAAZHJzL2Uyb0RvYy54bWysVMGO2yAQvVfqPyDuje1ITbtRkj10tb1U&#10;bdXdfgDB49gSBgRsnPx9h8GQbLdSpdX6YGOYefPeY2BzexoVO4Lzg9Fb3ixqzkBL0w76sOW/H+8/&#10;fObMB6FboYyGLT+D57e79+82k13D0vRGteAYgmi/nuyW9yHYdVV52cMo/MJY0LjYGTeKgL/uULVO&#10;TIg+qmpZ16tqMq61zkjwHmfv0iLfEX7XgQw/us5DYGrLkVugt6P3Pr6r3UasD07YfpAzDfEKFqMY&#10;NBYtUHciCPbkhhdQ4yCd8aYLC2nGynTdIIE0oJqm/kvNQy8skBY0x9tik387WPn9+GB/OrRhsn7t&#10;cRhVnDo3xi/yYycy61zMglNgEidXTX3DmcSFVX2zikZWl0T55MNXMAQijt98SD63eST6PJInnYcO&#10;dyvuk6J9CpzhPjnOcJ/2aZ+sCDEvMotDNmUW/UwirozmCI+GYsKF/BXHS4DS14FJ0HM9OSJ/LUGW&#10;SOoflJ2X8zeFYb9l2/4Tc8UuQ0hlPCRTo1Zyt+hHuGuHvVFDez8oFVV7d9h/UY4dRWx5eqgzhbK9&#10;SLNNmk3oczwVeAakdDS4WX6qawLQJpZISUpj/KVjaBTOCiIBpX9Bx4YWe2RJiXSYoXASUoIOTVrq&#10;RQuJ1MdIam6jkkGsCDAid1i/YM8A8aJ4iZ1YzvExFeguKMlJUSmTGGRiKblkUGWjQ0keB23cv5Qp&#10;VDVXTvHZpGRNdGlv2jMdN3IPDzUpnC+geGtc/1P65Zrc/QEAAP//AwBQSwMEFAAGAAgAAAAhADAd&#10;ux7bAAAACQEAAA8AAABkcnMvZG93bnJldi54bWxMj8FOwzAQRO9I/IO1SFwQdWokFNI4VVSVD2ip&#10;enbjbRKI15HtJuHvWU5w3NnRzLxyu7hBTBhi70nDepWBQGq87anVcPp4f85BxGTImsETavjGCNvq&#10;/q40hfUzHXA6plZwCMXCaOhSGgspY9OhM3HlRyT+XX1wJvEZWmmDmTncDVJl2at0pidu6MyIuw6b&#10;r+PNaWjnT+kn6p/qc0iH/fntNM11pvXjw1JvQCRc0p8ZfufzdKh408XfyEYxaMiVYpakQa0ZgQ25&#10;emHhwoLKQVal/E9Q/QAAAP//AwBQSwECLQAUAAYACAAAACEAtoM4kv4AAADhAQAAEwAAAAAAAAAA&#10;AAAAAAAAAAAAW0NvbnRlbnRfVHlwZXNdLnhtbFBLAQItABQABgAIAAAAIQA4/SH/1gAAAJQBAAAL&#10;AAAAAAAAAAAAAAAAAC8BAABfcmVscy8ucmVsc1BLAQItABQABgAIAAAAIQDN1jYOQwIAAG4FAAAO&#10;AAAAAAAAAAAAAAAAAC4CAABkcnMvZTJvRG9jLnhtbFBLAQItABQABgAIAAAAIQAwHbse2wAAAAkB&#10;AAAPAAAAAAAAAAAAAAAAAJ0EAABkcnMvZG93bnJldi54bWxQSwUGAAAAAAQABADzAAAApQUAAAAA&#10;" w14:anchorId="7C122046">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1" behindDoc="0" locked="0" layoutInCell="1" allowOverlap="1" wp14:anchorId="7A99AF17" wp14:editId="74DEFC90">
                      <wp:simplePos x="0" y="0"/>
                      <wp:positionH relativeFrom="page">
                        <wp:posOffset>-640079</wp:posOffset>
                      </wp:positionH>
                      <wp:positionV relativeFrom="line">
                        <wp:posOffset>156952</wp:posOffset>
                      </wp:positionV>
                      <wp:extent cx="6096" cy="1524"/>
                      <wp:effectExtent l="0" t="0" r="0" b="0"/>
                      <wp:wrapNone/>
                      <wp:docPr id="203" name="Freeform 203"/>
                      <wp:cNvGraphicFramePr/>
                      <a:graphic xmlns:a="http://schemas.openxmlformats.org/drawingml/2006/main">
                        <a:graphicData uri="http://schemas.microsoft.com/office/word/2010/wordprocessingShape">
                          <wps:wsp>
                            <wps:cNvSpPr/>
                            <wps:spPr>
                              <a:xfrm>
                                <a:off x="0" y="0"/>
                                <a:ext cx="6096" cy="1524"/>
                              </a:xfrm>
                              <a:custGeom>
                                <a:avLst/>
                                <a:gdLst/>
                                <a:ahLst/>
                                <a:cxnLst/>
                                <a:rect l="l" t="t" r="r" b="b"/>
                                <a:pathLst>
                                  <a:path w="6096" h="1524">
                                    <a:moveTo>
                                      <a:pt x="0" y="1524"/>
                                    </a:moveTo>
                                    <a:lnTo>
                                      <a:pt x="6096" y="1524"/>
                                    </a:lnTo>
                                    <a:lnTo>
                                      <a:pt x="6096" y="0"/>
                                    </a:lnTo>
                                    <a:lnTo>
                                      <a:pt x="0" y="0"/>
                                    </a:lnTo>
                                    <a:lnTo>
                                      <a:pt x="0" y="152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037F13C6">
                    <v:shape id="Freeform 203" style="position:absolute;margin-left:-50.4pt;margin-top:12.35pt;width:.5pt;height:.1pt;z-index:251658241;visibility:visible;mso-wrap-style:square;mso-wrap-distance-left:9pt;mso-wrap-distance-top:0;mso-wrap-distance-right:9pt;mso-wrap-distance-bottom:0;mso-position-horizontal:absolute;mso-position-horizontal-relative:page;mso-position-vertical:absolute;mso-position-vertical-relative:line;v-text-anchor:top" coordsize="6096,1524" o:spid="_x0000_s1026" fillcolor="black" stroked="f" strokeweight="1pt" path="m,1524r6096,l6096,,,,,15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OsRAIAAG4FAAAOAAAAZHJzL2Uyb0RvYy54bWysVMGO2yAQvVfqPyDuje2om7ZRkj10tb1U&#10;bdXd/QCCx7ElDAjYOPn7DoMh2W6lSlV9sDHMvHnvMbC5PY2KHcH5wegtbxY1Z6ClaQd92PKnx/t3&#10;HznzQehWKKNhy8/g+e3u7ZvNZNewNL1RLTiGINqvJ7vlfQh2XVVe9jAKvzAWNC52xo0i4K87VK0T&#10;E6KPqlrW9aqajGutMxK8x9m7tMh3hN91IMP3rvMQmNpy5Bbo7ei9j+9qtxHrgxO2H+RMQ/wDi1EM&#10;GosWqDsRBHt2wyuocZDOeNOFhTRjZbpukEAaUE1T/6bmoRcWSAua422xyf8/WPnt+GB/OLRhsn7t&#10;cRhVnDo3xi/yYycy61zMglNgEidX9acVZxIXmpvl+2hkdUmUzz58AUMg4vjVh+Rzm0eizyN50nno&#10;cLfiPinap8AZ7pPjDPdpn/bJihDzIrM4ZFNm0c8k4spojvBoKCZcyF9xvAQofR2YBL3UkyPy1xJk&#10;iaT+Qdl5OX9TGPZbtu0vMVfsMoRUxkMyNWold4t+hLt22Bs1tPeDUlG1d4f9Z+XYUcSWp4c6Uyjb&#10;izTbpNmEPsdTgRdASkeDm+WHuiYAbWKJlKQ0xl86hkbhrCASUPondGxosUeWlEiHGQonISXo0KSl&#10;XrSQSN1EUnMblQxiRYARucP6BXsGiBfFa+zEco6PqUB3QUlOikqZxCATS8klgyobHUryOGjj/qRM&#10;oaq5corPJiVrokt7057puJF7eKhJ4XwBxVvj+p/SL9fk7hcAAAD//wMAUEsDBBQABgAIAAAAIQCi&#10;1LEK3wAAAAoBAAAPAAAAZHJzL2Rvd25yZXYueG1sTI/BSsNAEIbvgu+wjOAt3W0JamI2pVUELUWw&#10;FbxOsmsSzM7G7LaNb+/0pMf55+ebb4rl5HpxtGPoPGmYzxQIS7U3HTUa3vdPyR2IEJEM9p6shh8b&#10;YFleXhSYG3+iN3vcxUYwhEKOGtoYh1zKULfWYZj5wRLvPv3oMPI4NtKMeGK46+VCqRvpsCO+0OJg&#10;H1pbf+0Ojin7oV5XL6v0+fV7vUWT4uPmY6P19dW0ugcR7RT/ynDWZ3Uo2anyBzJB9BqSuVLsHjUs&#10;0lsQ3EiyjIPqHGQgy0L+f6H8BQAA//8DAFBLAQItABQABgAIAAAAIQC2gziS/gAAAOEBAAATAAAA&#10;AAAAAAAAAAAAAAAAAABbQ29udGVudF9UeXBlc10ueG1sUEsBAi0AFAAGAAgAAAAhADj9If/WAAAA&#10;lAEAAAsAAAAAAAAAAAAAAAAALwEAAF9yZWxzLy5yZWxzUEsBAi0AFAAGAAgAAAAhAAp3E6xEAgAA&#10;bgUAAA4AAAAAAAAAAAAAAAAALgIAAGRycy9lMm9Eb2MueG1sUEsBAi0AFAAGAAgAAAAhAKLUsQrf&#10;AAAACgEAAA8AAAAAAAAAAAAAAAAAngQAAGRycy9kb3ducmV2LnhtbFBLBQYAAAAABAAEAPMAAACq&#10;BQAAAAA=&#10;" w14:anchorId="025D6DB5">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4" behindDoc="0" locked="0" layoutInCell="1" allowOverlap="1" wp14:anchorId="298C2037" wp14:editId="7FBCBA37">
                      <wp:simplePos x="0" y="0"/>
                      <wp:positionH relativeFrom="page">
                        <wp:posOffset>-627887</wp:posOffset>
                      </wp:positionH>
                      <wp:positionV relativeFrom="line">
                        <wp:posOffset>150856</wp:posOffset>
                      </wp:positionV>
                      <wp:extent cx="6108" cy="6096"/>
                      <wp:effectExtent l="0" t="0" r="0" b="0"/>
                      <wp:wrapNone/>
                      <wp:docPr id="204" name="Freeform 204"/>
                      <wp:cNvGraphicFramePr/>
                      <a:graphic xmlns:a="http://schemas.openxmlformats.org/drawingml/2006/main">
                        <a:graphicData uri="http://schemas.microsoft.com/office/word/2010/wordprocessingShape">
                          <wps:wsp>
                            <wps:cNvSpPr/>
                            <wps:spPr>
                              <a:xfrm>
                                <a:off x="0" y="0"/>
                                <a:ext cx="6108" cy="6096"/>
                              </a:xfrm>
                              <a:custGeom>
                                <a:avLst/>
                                <a:gdLst/>
                                <a:ahLst/>
                                <a:cxnLst/>
                                <a:rect l="l" t="t" r="r" b="b"/>
                                <a:pathLst>
                                  <a:path w="6108" h="6096">
                                    <a:moveTo>
                                      <a:pt x="0" y="6096"/>
                                    </a:moveTo>
                                    <a:lnTo>
                                      <a:pt x="6108" y="6096"/>
                                    </a:lnTo>
                                    <a:lnTo>
                                      <a:pt x="6108"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23BEE599">
                    <v:shape id="Freeform 204" style="position:absolute;margin-left:-49.45pt;margin-top:11.9pt;width:.5pt;height:.5pt;z-index:251658244;visibility:visible;mso-wrap-style:square;mso-wrap-distance-left:9pt;mso-wrap-distance-top:0;mso-wrap-distance-right:9pt;mso-wrap-distance-bottom:0;mso-position-horizontal:absolute;mso-position-horizontal-relative:page;mso-position-vertical:absolute;mso-position-vertical-relative:line;v-text-anchor:top" coordsize="6108,6096" o:spid="_x0000_s1026" fillcolor="black" stroked="f" strokeweight="1pt" path="m,6096r6108,l6108,,,,,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8uQwIAAG4FAAAOAAAAZHJzL2Uyb0RvYy54bWysVMFu2zAMvQ/YPwi+L7YDLNuCJD206C7D&#10;NqztBygyFRuQJUFS4+TvR1GWkq4DBgzNwVYk8vG9R1qbm9Oo2BGcH4zeVu2iqRhoYbpBH7bV0+P9&#10;h88V84HrjiujYVudwVc3u/fvNpNdw9L0RnXgGIJov57stupDsOu69qKHkfuFsaDxUBo38oB/3aHu&#10;HJ8QfVT1smlW9WRcZ50R4D3u3qXDakf4UoIIP6T0EJjaVsgt0NPRcx+f9W7D1wfHbT+ImQb/DxYj&#10;HzQWLVB3PHD27IZXUOMgnPFGhoUwY22kHASQBlTTNn+oeei5BdKC5nhbbPJvByu+Hx/sT4c2TNav&#10;PS6jipN0Y3wjP3Yis87FLDgFJnBz1TbYW4EHq+bLKhpZXxLFsw9fwRAIP37zIfnc5RXv80qcdF46&#10;7Fbsk6I+hYphn1zFsE/71CfLQ8yLzOKSTZlFP5OIJ6M5wqOhmHAhf8XxEqD0dWAS9FJPjshvS5Al&#10;kuYHZefj/E5hOG/Ztn/EXLHLEEIZD8nUqJXcLfoR7tphb9TQ3Q9KRdXeHfa3yrEjjyNPP5pMrmzP&#10;026bdhP6HE8FXgApHQ1ul5+ahgC0iSVSktIYf5kYWoWzgkhA6V8g2dDhjCwpkT5mKJy4EKBDm456&#10;3kEi9TGSmseoZBArAozIEusX7BkgXhSvsRPLOT6mAt0FJTkpKmUSg0wsJZcMqmx0KMnjoI37mzKF&#10;qubKKT6blKyJLu1Nd6bPjdzDj5oUzhdQvDWu/1P65Zrc/QYAAP//AwBQSwMEFAAGAAgAAAAhABvh&#10;r6PbAAAACQEAAA8AAABkcnMvZG93bnJldi54bWxMj8tugzAQRfeV+g/WVOqOmNK0PIqJqkr5gATU&#10;tYMngIrHCJuE/H0nq3Y5d47uo9ytdhQXnP3gSMHLJgaB1DozUKegqfdRBsIHTUaPjlDBDT3sqseH&#10;UhfGXemAl2PoBJuQL7SCPoSpkNK3PVrtN25C4t/ZzVYHPudOmllf2dyOMonjd2n1QJzQ6wm/emx/&#10;jotVUB/StWmbN9rWyYjp0ifnW/et1PPT+vkBIuAa/mC41+fqUHGnk1vIeDEqiPIsZ1RB8soTGIjy&#10;lIUTC9sMZFXK/wuqXwAAAP//AwBQSwECLQAUAAYACAAAACEAtoM4kv4AAADhAQAAEwAAAAAAAAAA&#10;AAAAAAAAAAAAW0NvbnRlbnRfVHlwZXNdLnhtbFBLAQItABQABgAIAAAAIQA4/SH/1gAAAJQBAAAL&#10;AAAAAAAAAAAAAAAAAC8BAABfcmVscy8ucmVsc1BLAQItABQABgAIAAAAIQD6BC8uQwIAAG4FAAAO&#10;AAAAAAAAAAAAAAAAAC4CAABkcnMvZTJvRG9jLnhtbFBLAQItABQABgAIAAAAIQAb4a+j2wAAAAkB&#10;AAAPAAAAAAAAAAAAAAAAAJ0EAABkcnMvZG93bnJldi54bWxQSwUGAAAAAAQABADzAAAApQUAAAAA&#10;" w14:anchorId="5F89E56D">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0" behindDoc="0" locked="0" layoutInCell="1" allowOverlap="1" wp14:anchorId="0640C0D4" wp14:editId="7D322768">
                      <wp:simplePos x="0" y="0"/>
                      <wp:positionH relativeFrom="page">
                        <wp:posOffset>-627887</wp:posOffset>
                      </wp:positionH>
                      <wp:positionV relativeFrom="line">
                        <wp:posOffset>156952</wp:posOffset>
                      </wp:positionV>
                      <wp:extent cx="6108" cy="1524"/>
                      <wp:effectExtent l="0" t="0" r="0" b="0"/>
                      <wp:wrapNone/>
                      <wp:docPr id="205" name="Freeform 205"/>
                      <wp:cNvGraphicFramePr/>
                      <a:graphic xmlns:a="http://schemas.openxmlformats.org/drawingml/2006/main">
                        <a:graphicData uri="http://schemas.microsoft.com/office/word/2010/wordprocessingShape">
                          <wps:wsp>
                            <wps:cNvSpPr/>
                            <wps:spPr>
                              <a:xfrm>
                                <a:off x="0" y="0"/>
                                <a:ext cx="6108" cy="1524"/>
                              </a:xfrm>
                              <a:custGeom>
                                <a:avLst/>
                                <a:gdLst/>
                                <a:ahLst/>
                                <a:cxnLst/>
                                <a:rect l="l" t="t" r="r" b="b"/>
                                <a:pathLst>
                                  <a:path w="6108" h="1524">
                                    <a:moveTo>
                                      <a:pt x="0" y="1524"/>
                                    </a:moveTo>
                                    <a:lnTo>
                                      <a:pt x="6108" y="1524"/>
                                    </a:lnTo>
                                    <a:lnTo>
                                      <a:pt x="6108" y="0"/>
                                    </a:lnTo>
                                    <a:lnTo>
                                      <a:pt x="0" y="0"/>
                                    </a:lnTo>
                                    <a:lnTo>
                                      <a:pt x="0" y="152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5E5E14CE">
                    <v:shape id="Freeform 205" style="position:absolute;margin-left:-49.45pt;margin-top:12.35pt;width:.5pt;height:.1pt;z-index:251658240;visibility:visible;mso-wrap-style:square;mso-wrap-distance-left:9pt;mso-wrap-distance-top:0;mso-wrap-distance-right:9pt;mso-wrap-distance-bottom:0;mso-position-horizontal:absolute;mso-position-horizontal-relative:page;mso-position-vertical:absolute;mso-position-vertical-relative:line;v-text-anchor:top" coordsize="6108,1524" o:spid="_x0000_s1026" fillcolor="black" stroked="f" strokeweight="1pt" path="m,1524r6108,l6108,,,,,15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UzQwIAAG4FAAAOAAAAZHJzL2Uyb0RvYy54bWysVMGO0zAQvSPxD1buNEnFLqhquwdWywUB&#10;YpcPcJ1xE8mxLdvbtH/PeBy7WRYJCdFD4tozb957M/H27jwqdgLnB6N3VbtqKgZamG7Qx1318+nh&#10;3ceK+cB1x5XRsKsu4Ku7/ds328luYG16ozpwDEG030x2V/Uh2E1de9HDyP3KWNB4KI0becC/7lh3&#10;jk+IPqp63TS39WRcZ50R4D3u3qfDak/4UoII36T0EJjaVcgt0NPR8xCf9X7LN0fHbT+ImQb/BxYj&#10;HzQWLVD3PHD27IZXUOMgnPFGhpUwY22kHASQBlTTNr+peey5BdKC5nhbbPL/D1Z8PT3a7w5tmKzf&#10;eFxGFWfpxvhGfuxMZl2KWXAOTODmbdtgbwUetDfr99HI+poonn34DIZA+OmLD8nnLq94n1firPPS&#10;YbdinxT1KVQM++Qqhn06pD5ZHmJeZBaXbMos+plEPBnNCZ4MxYQr+QXHa4DSy8Ak6KWeHJHfliBL&#10;JM0Pys7H+Z3CcN6ybX+JWbDLEEIZD8nUqJXcLfoRbumwN2roHgalomrvjodPyrETjyNPP5pMrmzP&#10;026bdhP6HE8FXgApHQ1u1x+ahgC0iSVSktIYf50YWoWLgkhA6R8g2dDhjKwpkT5mKJy4EKBDm456&#10;3kEidRNJzWNUMogVAUZkifUL9gwQL4rX2InlHB9Tge6CkpwUlTKJQSaWkksGVTY6lORx0Mb9SZlC&#10;VXPlFJ9NStZElw6mu9DnRu7hR00K5wso3hrL/5R+vSb3vwAAAP//AwBQSwMEFAAGAAgAAAAhALm6&#10;2YHcAAAACQEAAA8AAABkcnMvZG93bnJldi54bWxMj01PhDAQhu8m/odmTLyxZYlZFqRsjMl68OR+&#10;eB/oCEQ6JbR8+O/tnvQ47zx555nisJpezDS6zrKC7SYGQVxb3XGj4Ho5RnsQziNr7C2Tgh9ycCjv&#10;7wrMtV34RPPZNyKUsMtRQev9kEvp6pYMuo0diMPuy44GfRjHRuoRl1BuepnE8U4a7DhcaHGg15bq&#10;7/NkFODx88N0u/XdXpK3irendJqXSqnHh/XlGYSn1f/BcNMP6lAGp8pOrJ3oFUTZPguoguQpBRGA&#10;KEtDUN2CDGRZyP8flL8AAAD//wMAUEsBAi0AFAAGAAgAAAAhALaDOJL+AAAA4QEAABMAAAAAAAAA&#10;AAAAAAAAAAAAAFtDb250ZW50X1R5cGVzXS54bWxQSwECLQAUAAYACAAAACEAOP0h/9YAAACUAQAA&#10;CwAAAAAAAAAAAAAAAAAvAQAAX3JlbHMvLnJlbHNQSwECLQAUAAYACAAAACEAZnYFM0MCAABuBQAA&#10;DgAAAAAAAAAAAAAAAAAuAgAAZHJzL2Uyb0RvYy54bWxQSwECLQAUAAYACAAAACEAubrZgdwAAAAJ&#10;AQAADwAAAAAAAAAAAAAAAACdBAAAZHJzL2Rvd25yZXYueG1sUEsFBgAAAAAEAAQA8wAAAKYFAAAA&#10;AA==&#10;" w14:anchorId="4D19B1BF">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8" behindDoc="0" locked="0" layoutInCell="1" allowOverlap="1" wp14:anchorId="081EA8EF" wp14:editId="1B439EE2">
                      <wp:simplePos x="0" y="0"/>
                      <wp:positionH relativeFrom="page">
                        <wp:posOffset>0</wp:posOffset>
                      </wp:positionH>
                      <wp:positionV relativeFrom="line">
                        <wp:posOffset>150856</wp:posOffset>
                      </wp:positionV>
                      <wp:extent cx="6096" cy="6096"/>
                      <wp:effectExtent l="0" t="0" r="0" b="0"/>
                      <wp:wrapNone/>
                      <wp:docPr id="206" name="Freeform 2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73590211">
                    <v:shape id="Freeform 206" style="position:absolute;margin-left:0;margin-top:11.9pt;width:.5pt;height:.5pt;z-index:251658248;visibility:visible;mso-wrap-style:square;mso-wrap-distance-left:9pt;mso-wrap-distance-top:0;mso-wrap-distance-right:9pt;mso-wrap-distance-bottom:0;mso-position-horizontal:absolute;mso-position-horizontal-relative:page;mso-position-vertical:absolute;mso-position-vertical-relative:line;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M3s&#10;xtcAAAAEAQAADwAAAGRycy9kb3ducmV2LnhtbEyPQW7CMBBF95W4gzVI3RUngKoojYOiSlUXXRU4&#10;wBAPSUo8jmJDwu07rNrl0x/9/6bYza5XNxpD59lAukpAEdfedtwYOB4+XjJQISJb7D2TgTsF2JWL&#10;pwJz6yf+pts+NkpKOORooI1xyLUOdUsOw8oPxJKd/egwCo6NtiNOUu56vU6SV+2wY1locaD3lurL&#10;/uoMbDK+f9p0+qnmy1c4nI/VNu0qY56Xc/UGKtIc/47hoS/qUIrTyV/ZBtUbkEeigfVG/B+p4Elw&#10;m4EuC/1fvvwFAAD//wMAUEsBAi0AFAAGAAgAAAAhALaDOJL+AAAA4QEAABMAAAAAAAAAAAAAAAAA&#10;AAAAAFtDb250ZW50X1R5cGVzXS54bWxQSwECLQAUAAYACAAAACEAOP0h/9YAAACUAQAACwAAAAAA&#10;AAAAAAAAAAAvAQAAX3JlbHMvLnJlbHNQSwECLQAUAAYACAAAACEAlgU5sUICAABuBQAADgAAAAAA&#10;AAAAAAAAAAAuAgAAZHJzL2Uyb0RvYy54bWxQSwECLQAUAAYACAAAACEADM3sxtcAAAAEAQAADwAA&#10;AAAAAAAAAAAAAACcBAAAZHJzL2Rvd25yZXYueG1sUEsFBgAAAAAEAAQA8wAAAKAFAAAAAA==&#10;" w14:anchorId="29117B08">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6" behindDoc="0" locked="0" layoutInCell="1" allowOverlap="1" wp14:anchorId="0C331793" wp14:editId="1F1C2338">
                      <wp:simplePos x="0" y="0"/>
                      <wp:positionH relativeFrom="page">
                        <wp:posOffset>0</wp:posOffset>
                      </wp:positionH>
                      <wp:positionV relativeFrom="line">
                        <wp:posOffset>156952</wp:posOffset>
                      </wp:positionV>
                      <wp:extent cx="6096" cy="1524"/>
                      <wp:effectExtent l="0" t="0" r="0" b="0"/>
                      <wp:wrapNone/>
                      <wp:docPr id="207" name="Freeform 207"/>
                      <wp:cNvGraphicFramePr/>
                      <a:graphic xmlns:a="http://schemas.openxmlformats.org/drawingml/2006/main">
                        <a:graphicData uri="http://schemas.microsoft.com/office/word/2010/wordprocessingShape">
                          <wps:wsp>
                            <wps:cNvSpPr/>
                            <wps:spPr>
                              <a:xfrm>
                                <a:off x="0" y="0"/>
                                <a:ext cx="6096" cy="1524"/>
                              </a:xfrm>
                              <a:custGeom>
                                <a:avLst/>
                                <a:gdLst/>
                                <a:ahLst/>
                                <a:cxnLst/>
                                <a:rect l="l" t="t" r="r" b="b"/>
                                <a:pathLst>
                                  <a:path w="6096" h="1524">
                                    <a:moveTo>
                                      <a:pt x="0" y="1524"/>
                                    </a:moveTo>
                                    <a:lnTo>
                                      <a:pt x="6096" y="1524"/>
                                    </a:lnTo>
                                    <a:lnTo>
                                      <a:pt x="6096" y="0"/>
                                    </a:lnTo>
                                    <a:lnTo>
                                      <a:pt x="0" y="0"/>
                                    </a:lnTo>
                                    <a:lnTo>
                                      <a:pt x="0" y="152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5E03FC4E">
                    <v:shape id="Freeform 207" style="position:absolute;margin-left:0;margin-top:12.35pt;width:.5pt;height:.1pt;z-index:251658246;visibility:visible;mso-wrap-style:square;mso-wrap-distance-left:9pt;mso-wrap-distance-top:0;mso-wrap-distance-right:9pt;mso-wrap-distance-bottom:0;mso-position-horizontal:absolute;mso-position-horizontal-relative:page;mso-position-vertical:absolute;mso-position-vertical-relative:line;v-text-anchor:top" coordsize="6096,1524" o:spid="_x0000_s1026" fillcolor="black" stroked="f" strokeweight="1pt" path="m,1524r6096,l6096,,,,,15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OsRAIAAG4FAAAOAAAAZHJzL2Uyb0RvYy54bWysVMGO2yAQvVfqPyDuje2om7ZRkj10tb1U&#10;bdXd/QCCx7ElDAjYOPn7DoMh2W6lSlV9sDHMvHnvMbC5PY2KHcH5wegtbxY1Z6ClaQd92PKnx/t3&#10;HznzQehWKKNhy8/g+e3u7ZvNZNewNL1RLTiGINqvJ7vlfQh2XVVe9jAKvzAWNC52xo0i4K87VK0T&#10;E6KPqlrW9aqajGutMxK8x9m7tMh3hN91IMP3rvMQmNpy5Bbo7ei9j+9qtxHrgxO2H+RMQ/wDi1EM&#10;GosWqDsRBHt2wyuocZDOeNOFhTRjZbpukEAaUE1T/6bmoRcWSAua422xyf8/WPnt+GB/OLRhsn7t&#10;cRhVnDo3xi/yYycy61zMglNgEidX9acVZxIXmpvl+2hkdUmUzz58AUMg4vjVh+Rzm0eizyN50nno&#10;cLfiPinap8AZ7pPjDPdpn/bJihDzIrM4ZFNm0c8k4spojvBoKCZcyF9xvAQofR2YBL3UkyPy1xJk&#10;iaT+Qdl5OX9TGPZbtu0vMVfsMoRUxkMyNWold4t+hLt22Bs1tPeDUlG1d4f9Z+XYUcSWp4c6Uyjb&#10;izTbpNmEPsdTgRdASkeDm+WHuiYAbWKJlKQ0xl86hkbhrCASUPondGxosUeWlEiHGQonISXo0KSl&#10;XrSQSN1EUnMblQxiRYARucP6BXsGiBfFa+zEco6PqUB3QUlOikqZxCATS8klgyobHUryOGjj/qRM&#10;oaq5corPJiVrokt7057puJF7eKhJ4XwBxVvj+p/SL9fk7hcAAAD//wMAUEsDBBQABgAIAAAAIQBm&#10;wFYg2QAAAAQBAAAPAAAAZHJzL2Rvd25yZXYueG1sTI9dS8NAEEXfBf/DMoJvdmMJfqTZlFYRtIhg&#10;K/R1kh2TYHY2Zrdt/PdOnvTxcodzz+TL0XXqSENoPRu4niWgiCtvW64NfOyeru5AhYhssfNMBn4o&#10;wLI4P8sxs/7E73TcxloJhEOGBpoY+0zrUDXkMMx8Tyzdpx8cRolDre2AJ4G7Ts+T5EY7bFkWGuzp&#10;oaHqa3twQtn11bp8WaXPb9/rV7QpPm72G2MuL8bVAlSkMf4dw6Qv6lCIU+kPbIPqDMgj0cA8vQU1&#10;tRLLKd6DLnL9X774BQAA//8DAFBLAQItABQABgAIAAAAIQC2gziS/gAAAOEBAAATAAAAAAAAAAAA&#10;AAAAAAAAAABbQ29udGVudF9UeXBlc10ueG1sUEsBAi0AFAAGAAgAAAAhADj9If/WAAAAlAEAAAsA&#10;AAAAAAAAAAAAAAAALwEAAF9yZWxzLy5yZWxzUEsBAi0AFAAGAAgAAAAhAAp3E6xEAgAAbgUAAA4A&#10;AAAAAAAAAAAAAAAALgIAAGRycy9lMm9Eb2MueG1sUEsBAi0AFAAGAAgAAAAhAGbAViDZAAAABAEA&#10;AA8AAAAAAAAAAAAAAAAAngQAAGRycy9kb3ducmV2LnhtbFBLBQYAAAAABAAEAPMAAACkBQAAAAA=&#10;" w14:anchorId="66C6022F">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50" behindDoc="0" locked="0" layoutInCell="1" allowOverlap="1" wp14:anchorId="157FD365" wp14:editId="63DD7812">
                      <wp:simplePos x="0" y="0"/>
                      <wp:positionH relativeFrom="page">
                        <wp:posOffset>12192</wp:posOffset>
                      </wp:positionH>
                      <wp:positionV relativeFrom="line">
                        <wp:posOffset>150856</wp:posOffset>
                      </wp:positionV>
                      <wp:extent cx="6109" cy="6096"/>
                      <wp:effectExtent l="0" t="0" r="0" b="0"/>
                      <wp:wrapNone/>
                      <wp:docPr id="208" name="Freeform 208"/>
                      <wp:cNvGraphicFramePr/>
                      <a:graphic xmlns:a="http://schemas.openxmlformats.org/drawingml/2006/main">
                        <a:graphicData uri="http://schemas.microsoft.com/office/word/2010/wordprocessingShape">
                          <wps:wsp>
                            <wps:cNvSpPr/>
                            <wps:spPr>
                              <a:xfrm>
                                <a:off x="0" y="0"/>
                                <a:ext cx="6109" cy="6096"/>
                              </a:xfrm>
                              <a:custGeom>
                                <a:avLst/>
                                <a:gdLst/>
                                <a:ahLst/>
                                <a:cxnLst/>
                                <a:rect l="l" t="t" r="r" b="b"/>
                                <a:pathLst>
                                  <a:path w="6109" h="6096">
                                    <a:moveTo>
                                      <a:pt x="0" y="6096"/>
                                    </a:moveTo>
                                    <a:lnTo>
                                      <a:pt x="6109" y="6096"/>
                                    </a:lnTo>
                                    <a:lnTo>
                                      <a:pt x="6109"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6A06753F">
                    <v:shape id="Freeform 208" style="position:absolute;margin-left:.95pt;margin-top:11.9pt;width:.5pt;height:.5pt;z-index:251658250;visibility:visible;mso-wrap-style:square;mso-wrap-distance-left:9pt;mso-wrap-distance-top:0;mso-wrap-distance-right:9pt;mso-wrap-distance-bottom:0;mso-position-horizontal:absolute;mso-position-horizontal-relative:page;mso-position-vertical:absolute;mso-position-vertical-relative:line;v-text-anchor:top" coordsize="6109,6096" o:spid="_x0000_s1026" fillcolor="black" stroked="f" strokeweight="1pt" path="m,6096r6109,l6109,,,,,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YOQwIAAG4FAAAOAAAAZHJzL2Uyb0RvYy54bWysVMGO2yAQvVfqPyDuje1ITbtRkj10tb1U&#10;bdXdfgDB49gSBgRsnPx9h8GQbLdSpdX6YGOYefPeY2BzexoVO4Lzg9Fb3ixqzkBL0w76sOW/H+8/&#10;fObMB6FboYyGLT+D57e79+82k13D0vRGteAYgmi/nuyW9yHYdVV52cMo/MJY0LjYGTeKgL/uULVO&#10;TIg+qmpZ16tqMq61zkjwHmfv0iLfEX7XgQw/us5DYGrLkVugt6P3Pr6r3UasD07YfpAzDfEKFqMY&#10;NBYtUHciCPbkhhdQ4yCd8aYLC2nGynTdIIE0oJqm/kvNQy8skBY0x9tik387WPn9+GB/OrRhsn7t&#10;cRhVnDo3xi/yYycy61zMglNgEidXTX3DmcSFVX2zikZWl0T55MNXMAQijt98SD63eST6PJInnYcO&#10;dyvuk6J9CpzhPjnOcJ/2aZ+sCDEvMotDNmUW/UwirozmCI+GYsKF/BXHS4DS14FJ0HM9OSJ/LUGW&#10;SOoflJ2X8zeFYb9l2/4Tc8UuQ0hlPCRTo1Zyt+hHuGuHvVFDez8oFVV7d9h/UY4dRWx5eqgzhbK9&#10;SLNNmk3oczwVeAakdDS4WX6qawLQJpZISUpj/KVjaBTOCiIBpX9Bx4YWe2RJiXSYoXASUoIOTVrq&#10;RQuJ1MdIam6jkkGsCDAid1i/YM8A8aJ4iZ1YzvExFeguKMlJUSmTGGRiKblkUGWjQ0keB23cv5Qp&#10;VDVXTvHZpGRNdGlv2jMdN3IPDzUpnC+geGtc/1P65Zrc/QEAAP//AwBQSwMEFAAGAAgAAAAhAFzm&#10;NfvXAAAABQEAAA8AAABkcnMvZG93bnJldi54bWxMj8FOwzAQRO9I/IO1SFwQdQioakOcKkLwAS1V&#10;z9t4SQLxOrLdJPw9ywlOq9GMZt+Uu8UNaqIQe88GHlYZKOLG255bA8f3t/sNqJiQLQ6eycA3RdhV&#10;11clFtbPvKfpkFolJRwLNNClNBZax6Yjh3HlR2LxPnxwmESGVtuAs5S7QedZttYOe5YPHY700lHz&#10;dbg4A+38qf3E/V19Cmn/etoep7nOjLm9WepnUImW9BeGX3xBh0qYzv7CNqpB9FaCBvJHGSB2LvIs&#10;52kDuir1f/rqBwAA//8DAFBLAQItABQABgAIAAAAIQC2gziS/gAAAOEBAAATAAAAAAAAAAAAAAAA&#10;AAAAAABbQ29udGVudF9UeXBlc10ueG1sUEsBAi0AFAAGAAgAAAAhADj9If/WAAAAlAEAAAsAAAAA&#10;AAAAAAAAAAAALwEAAF9yZWxzLy5yZWxzUEsBAi0AFAAGAAgAAAAhAM3WNg5DAgAAbgUAAA4AAAAA&#10;AAAAAAAAAAAALgIAAGRycy9lMm9Eb2MueG1sUEsBAi0AFAAGAAgAAAAhAFzmNfvXAAAABQEAAA8A&#10;AAAAAAAAAAAAAAAAnQQAAGRycy9kb3ducmV2LnhtbFBLBQYAAAAABAAEAPMAAAChBQAAAAA=&#10;" w14:anchorId="3E1A85AF">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45" behindDoc="0" locked="0" layoutInCell="1" allowOverlap="1" wp14:anchorId="42543516" wp14:editId="33857212">
                      <wp:simplePos x="0" y="0"/>
                      <wp:positionH relativeFrom="page">
                        <wp:posOffset>12192</wp:posOffset>
                      </wp:positionH>
                      <wp:positionV relativeFrom="line">
                        <wp:posOffset>156952</wp:posOffset>
                      </wp:positionV>
                      <wp:extent cx="6109" cy="1524"/>
                      <wp:effectExtent l="0" t="0" r="0" b="0"/>
                      <wp:wrapNone/>
                      <wp:docPr id="209" name="Freeform 209"/>
                      <wp:cNvGraphicFramePr/>
                      <a:graphic xmlns:a="http://schemas.openxmlformats.org/drawingml/2006/main">
                        <a:graphicData uri="http://schemas.microsoft.com/office/word/2010/wordprocessingShape">
                          <wps:wsp>
                            <wps:cNvSpPr/>
                            <wps:spPr>
                              <a:xfrm>
                                <a:off x="0" y="0"/>
                                <a:ext cx="6109" cy="1524"/>
                              </a:xfrm>
                              <a:custGeom>
                                <a:avLst/>
                                <a:gdLst/>
                                <a:ahLst/>
                                <a:cxnLst/>
                                <a:rect l="l" t="t" r="r" b="b"/>
                                <a:pathLst>
                                  <a:path w="6109" h="1524">
                                    <a:moveTo>
                                      <a:pt x="0" y="1524"/>
                                    </a:moveTo>
                                    <a:lnTo>
                                      <a:pt x="6109" y="1524"/>
                                    </a:lnTo>
                                    <a:lnTo>
                                      <a:pt x="6109" y="0"/>
                                    </a:lnTo>
                                    <a:lnTo>
                                      <a:pt x="0" y="0"/>
                                    </a:lnTo>
                                    <a:lnTo>
                                      <a:pt x="0" y="152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386B5A7E">
                    <v:shape id="Freeform 209" style="position:absolute;margin-left:.95pt;margin-top:12.35pt;width:.5pt;height:.1pt;z-index:251658245;visibility:visible;mso-wrap-style:square;mso-wrap-distance-left:9pt;mso-wrap-distance-top:0;mso-wrap-distance-right:9pt;mso-wrap-distance-bottom:0;mso-position-horizontal:absolute;mso-position-horizontal-relative:page;mso-position-vertical:absolute;mso-position-vertical-relative:line;v-text-anchor:top" coordsize="6109,1524" o:spid="_x0000_s1026" fillcolor="black" stroked="f" strokeweight="1pt" path="m,1524r6109,l6109,,,,,15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wTRAIAAG4FAAAOAAAAZHJzL2Uyb0RvYy54bWysVNFu2yAUfZ+0f0C8L7ajtduiJH1o1b1M&#10;27S2H0DwdWwJAwIaJ3+/y8WQdJ00aaofbAz3nnvO4cL65jgqdgDnB6M3vFnUnIGWph30fsOfHu8/&#10;fObMB6FboYyGDT+B5zfb9+/Wk13B0vRGteAYgmi/muyG9yHYVVV52cMo/MJY0LjYGTeKgL9uX7VO&#10;TIg+qmpZ19fVZFxrnZHgPc7epUW+JfyuAxl+dJ2HwNSGI7dAb0fvXXxX27VY7Z2w/SBnGuI/WIxi&#10;0Fi0QN2JINizG15BjYN0xpsuLKQZK9N1gwTSgGqa+g81D72wQFrQHG+LTf7tYOX3w4P96dCGyfqV&#10;x2FUcezcGL/Ijx3JrFMxC46BSZy8buovnElcaK6WH6OR1TlRPvvwFQyBiMM3H5LPbR6JPo/kUeeh&#10;w92K+6RonwJnuE+OM9ynXdonK0LMi8zikE2ZRT+TiCujOcCjoZhwJn/B8Ryg9GVgEvRST47IX0uQ&#10;JZL6B2Xn5fxNYdhv2bZ/xFywyxBSGQ/J1KiV3C36Ee7SYW/U0N4PSkXV3u13t8qxg4gtTw91plC2&#10;F2m2SbMJfY6nAi+AlI4GN8tPdU0A2sQSKUlpjD93DI3CSUEkoPQv6NjQYo8sKZEOMxROQkrQoUlL&#10;vWghkbqKpOY2KhnEigAjcof1C/YMEC+K19iJ5RwfU4HugpKcFJUyiUEmlpJLBlU2OpTkcdDG/U2Z&#10;QlVz5RSfTUrWRJd2pj3RcSP38FCTwvkCirfG5T+ln6/J7W8AAAD//wMAUEsDBBQABgAIAAAAIQDK&#10;8r3i2gAAAAUBAAAPAAAAZHJzL2Rvd25yZXYueG1sTI5NS8QwFEX3gv8hPMGdk1ocdWrTQQQXfiA4&#10;Dgzu0ubZVpuXNsm01V/vm5UuD/dy78nXs+3EiD60jhScLxIQSJUzLdUKtm/3Z9cgQtRkdOcIFXxj&#10;gHVxfJTrzLiJXnHcxFrwCIVMK2hi7DMpQ9Wg1WHheiTOPpy3OjL6WhqvJx63nUyT5FJa3RI/NLrH&#10;uwarr83eKqDHp+Hzxf8sy93DSMM0vJfPy16p05P59gZExDn+leGgz+pQsFPp9mSC6JhXXFSQXlyB&#10;4DhlLA+4Alnk8r998QsAAP//AwBQSwECLQAUAAYACAAAACEAtoM4kv4AAADhAQAAEwAAAAAAAAAA&#10;AAAAAAAAAAAAW0NvbnRlbnRfVHlwZXNdLnhtbFBLAQItABQABgAIAAAAIQA4/SH/1gAAAJQBAAAL&#10;AAAAAAAAAAAAAAAAAC8BAABfcmVscy8ucmVsc1BLAQItABQABgAIAAAAIQBRpBwTRAIAAG4FAAAO&#10;AAAAAAAAAAAAAAAAAC4CAABkcnMvZTJvRG9jLnhtbFBLAQItABQABgAIAAAAIQDK8r3i2gAAAAUB&#10;AAAPAAAAAAAAAAAAAAAAAJ4EAABkcnMvZG93bnJldi54bWxQSwUGAAAAAAQABADzAAAApQUAAAAA&#10;" w14:anchorId="702EB609">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53" behindDoc="0" locked="0" layoutInCell="1" allowOverlap="1" wp14:anchorId="2175F7A7" wp14:editId="45AA96B6">
                      <wp:simplePos x="0" y="0"/>
                      <wp:positionH relativeFrom="page">
                        <wp:posOffset>5219700</wp:posOffset>
                      </wp:positionH>
                      <wp:positionV relativeFrom="line">
                        <wp:posOffset>150856</wp:posOffset>
                      </wp:positionV>
                      <wp:extent cx="6109" cy="6096"/>
                      <wp:effectExtent l="0" t="0" r="0" b="0"/>
                      <wp:wrapNone/>
                      <wp:docPr id="210" name="Freeform 210"/>
                      <wp:cNvGraphicFramePr/>
                      <a:graphic xmlns:a="http://schemas.openxmlformats.org/drawingml/2006/main">
                        <a:graphicData uri="http://schemas.microsoft.com/office/word/2010/wordprocessingShape">
                          <wps:wsp>
                            <wps:cNvSpPr/>
                            <wps:spPr>
                              <a:xfrm>
                                <a:off x="0" y="0"/>
                                <a:ext cx="6109" cy="6096"/>
                              </a:xfrm>
                              <a:custGeom>
                                <a:avLst/>
                                <a:gdLst/>
                                <a:ahLst/>
                                <a:cxnLst/>
                                <a:rect l="l" t="t" r="r" b="b"/>
                                <a:pathLst>
                                  <a:path w="6109" h="6096">
                                    <a:moveTo>
                                      <a:pt x="0" y="6096"/>
                                    </a:moveTo>
                                    <a:lnTo>
                                      <a:pt x="6109" y="6096"/>
                                    </a:lnTo>
                                    <a:lnTo>
                                      <a:pt x="6109"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462491B9">
                    <v:shape id="Freeform 210" style="position:absolute;margin-left:411pt;margin-top:11.9pt;width:.5pt;height:.5pt;z-index:251658253;visibility:visible;mso-wrap-style:square;mso-wrap-distance-left:9pt;mso-wrap-distance-top:0;mso-wrap-distance-right:9pt;mso-wrap-distance-bottom:0;mso-position-horizontal:absolute;mso-position-horizontal-relative:page;mso-position-vertical:absolute;mso-position-vertical-relative:line;v-text-anchor:top" coordsize="6109,6096" o:spid="_x0000_s1026" fillcolor="black" stroked="f" strokeweight="1pt" path="m,6096r6109,l6109,,,,,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YOQwIAAG4FAAAOAAAAZHJzL2Uyb0RvYy54bWysVMGO2yAQvVfqPyDuje1ITbtRkj10tb1U&#10;bdXdfgDB49gSBgRsnPx9h8GQbLdSpdX6YGOYefPeY2BzexoVO4Lzg9Fb3ixqzkBL0w76sOW/H+8/&#10;fObMB6FboYyGLT+D57e79+82k13D0vRGteAYgmi/nuyW9yHYdVV52cMo/MJY0LjYGTeKgL/uULVO&#10;TIg+qmpZ16tqMq61zkjwHmfv0iLfEX7XgQw/us5DYGrLkVugt6P3Pr6r3UasD07YfpAzDfEKFqMY&#10;NBYtUHciCPbkhhdQ4yCd8aYLC2nGynTdIIE0oJqm/kvNQy8skBY0x9tik387WPn9+GB/OrRhsn7t&#10;cRhVnDo3xi/yYycy61zMglNgEidXTX3DmcSFVX2zikZWl0T55MNXMAQijt98SD63eST6PJInnYcO&#10;dyvuk6J9CpzhPjnOcJ/2aZ+sCDEvMotDNmUW/UwirozmCI+GYsKF/BXHS4DS14FJ0HM9OSJ/LUGW&#10;SOoflJ2X8zeFYb9l2/4Tc8UuQ0hlPCRTo1Zyt+hHuGuHvVFDez8oFVV7d9h/UY4dRWx5eqgzhbK9&#10;SLNNmk3oczwVeAakdDS4WX6qawLQJpZISUpj/KVjaBTOCiIBpX9Bx4YWe2RJiXSYoXASUoIOTVrq&#10;RQuJ1MdIam6jkkGsCDAid1i/YM8A8aJ4iZ1YzvExFeguKMlJUSmTGGRiKblkUGWjQ0keB23cv5Qp&#10;VDVXTvHZpGRNdGlv2jMdN3IPDzUpnC+geGtc/1P65Zrc/QEAAP//AwBQSwMEFAAGAAgAAAAhAJqo&#10;CUDbAAAACQEAAA8AAABkcnMvZG93bnJldi54bWxMj8FOwzAQRO9I/IO1SFxQ6+CiKg1xqgjBB7RU&#10;PbvxkgTidWS7Sfh7lhMcd3Y0M6/cL24QE4bYe9LwuM5AIDXe9tRqOL2/rXIQMRmyZvCEGr4xwr66&#10;vSlNYf1MB5yOqRUcQrEwGrqUxkLK2HToTFz7EYl/Hz44k/gMrbTBzBzuBqmybCud6YkbOjPiS4fN&#10;1/HqNLTzp/QT9Q/1OaTD63l3muY60/r+bqmfQSRc0p8ZfufzdKh408VfyUYxaMiVYpakQW0YgQ25&#10;2rBwYeEpB1mV8j9B9QMAAP//AwBQSwECLQAUAAYACAAAACEAtoM4kv4AAADhAQAAEwAAAAAAAAAA&#10;AAAAAAAAAAAAW0NvbnRlbnRfVHlwZXNdLnhtbFBLAQItABQABgAIAAAAIQA4/SH/1gAAAJQBAAAL&#10;AAAAAAAAAAAAAAAAAC8BAABfcmVscy8ucmVsc1BLAQItABQABgAIAAAAIQDN1jYOQwIAAG4FAAAO&#10;AAAAAAAAAAAAAAAAAC4CAABkcnMvZTJvRG9jLnhtbFBLAQItABQABgAIAAAAIQCaqAlA2wAAAAkB&#10;AAAPAAAAAAAAAAAAAAAAAJ0EAABkcnMvZG93bnJldi54bWxQSwUGAAAAAAQABADzAAAApQUAAAAA&#10;" w14:anchorId="221C92B8">
                      <v:stroke joinstyle="miter"/>
                      <v:path arrowok="t"/>
                      <w10:wrap anchorx="page" anchory="line"/>
                    </v:shape>
                  </w:pict>
                </mc:Fallback>
              </mc:AlternateContent>
            </w:r>
            <w:r w:rsidRPr="00825CF8" w:rsidR="00AC15AE">
              <w:rPr>
                <w:rFonts w:cstheme="minorHAnsi"/>
                <w:noProof/>
                <w:sz w:val="20"/>
                <w:szCs w:val="20"/>
              </w:rPr>
              <mc:AlternateContent>
                <mc:Choice Requires="wps">
                  <w:drawing>
                    <wp:anchor distT="0" distB="0" distL="114300" distR="114300" simplePos="0" relativeHeight="251658251" behindDoc="0" locked="0" layoutInCell="1" allowOverlap="1" wp14:anchorId="3C64A42D" wp14:editId="7BFB26F0">
                      <wp:simplePos x="0" y="0"/>
                      <wp:positionH relativeFrom="page">
                        <wp:posOffset>5219700</wp:posOffset>
                      </wp:positionH>
                      <wp:positionV relativeFrom="line">
                        <wp:posOffset>156952</wp:posOffset>
                      </wp:positionV>
                      <wp:extent cx="6109" cy="1524"/>
                      <wp:effectExtent l="0" t="0" r="0" b="0"/>
                      <wp:wrapNone/>
                      <wp:docPr id="211" name="Freeform 211"/>
                      <wp:cNvGraphicFramePr/>
                      <a:graphic xmlns:a="http://schemas.openxmlformats.org/drawingml/2006/main">
                        <a:graphicData uri="http://schemas.microsoft.com/office/word/2010/wordprocessingShape">
                          <wps:wsp>
                            <wps:cNvSpPr/>
                            <wps:spPr>
                              <a:xfrm>
                                <a:off x="0" y="0"/>
                                <a:ext cx="6109" cy="1524"/>
                              </a:xfrm>
                              <a:custGeom>
                                <a:avLst/>
                                <a:gdLst/>
                                <a:ahLst/>
                                <a:cxnLst/>
                                <a:rect l="l" t="t" r="r" b="b"/>
                                <a:pathLst>
                                  <a:path w="6109" h="1524">
                                    <a:moveTo>
                                      <a:pt x="0" y="1524"/>
                                    </a:moveTo>
                                    <a:lnTo>
                                      <a:pt x="6109" y="1524"/>
                                    </a:lnTo>
                                    <a:lnTo>
                                      <a:pt x="6109" y="0"/>
                                    </a:lnTo>
                                    <a:lnTo>
                                      <a:pt x="0" y="0"/>
                                    </a:lnTo>
                                    <a:lnTo>
                                      <a:pt x="0" y="152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72F40308">
                    <v:shape id="Freeform 211" style="position:absolute;margin-left:411pt;margin-top:12.35pt;width:.5pt;height:.1pt;z-index:251658251;visibility:visible;mso-wrap-style:square;mso-wrap-distance-left:9pt;mso-wrap-distance-top:0;mso-wrap-distance-right:9pt;mso-wrap-distance-bottom:0;mso-position-horizontal:absolute;mso-position-horizontal-relative:page;mso-position-vertical:absolute;mso-position-vertical-relative:line;v-text-anchor:top" coordsize="6109,1524" o:spid="_x0000_s1026" fillcolor="black" stroked="f" strokeweight="1pt" path="m,1524r6109,l6109,,,,,15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wTRAIAAG4FAAAOAAAAZHJzL2Uyb0RvYy54bWysVNFu2yAUfZ+0f0C8L7ajtduiJH1o1b1M&#10;27S2H0DwdWwJAwIaJ3+/y8WQdJ00aaofbAz3nnvO4cL65jgqdgDnB6M3vFnUnIGWph30fsOfHu8/&#10;fObMB6FboYyGDT+B5zfb9+/Wk13B0vRGteAYgmi/muyG9yHYVVV52cMo/MJY0LjYGTeKgL9uX7VO&#10;TIg+qmpZ19fVZFxrnZHgPc7epUW+JfyuAxl+dJ2HwNSGI7dAb0fvXXxX27VY7Z2w/SBnGuI/WIxi&#10;0Fi0QN2JINizG15BjYN0xpsuLKQZK9N1gwTSgGqa+g81D72wQFrQHG+LTf7tYOX3w4P96dCGyfqV&#10;x2FUcezcGL/Ijx3JrFMxC46BSZy8buovnElcaK6WH6OR1TlRPvvwFQyBiMM3H5LPbR6JPo/kUeeh&#10;w92K+6RonwJnuE+OM9ynXdonK0LMi8zikE2ZRT+TiCujOcCjoZhwJn/B8Ryg9GVgEvRST47IX0uQ&#10;JZL6B2Xn5fxNYdhv2bZ/xFywyxBSGQ/J1KiV3C36Ee7SYW/U0N4PSkXV3u13t8qxg4gtTw91plC2&#10;F2m2SbMJfY6nAi+AlI4GN8tPdU0A2sQSKUlpjD93DI3CSUEkoPQv6NjQYo8sKZEOMxROQkrQoUlL&#10;vWghkbqKpOY2KhnEigAjcof1C/YMEC+K19iJ5RwfU4HugpKcFJUyiUEmlpJLBlU2OpTkcdDG/U2Z&#10;QlVz5RSfTUrWRJd2pj3RcSP38FCTwvkCirfG5T+ln6/J7W8AAAD//wMAUEsDBBQABgAIAAAAIQB9&#10;BXiT4AAAAAkBAAAPAAAAZHJzL2Rvd25yZXYueG1sTI/BTsMwEETvSPyDtUjcqIOhNIQ4FULiAFRI&#10;tEiImxMvSSBeJ7abBL4e9wTHnR3NvMnXs+nYiM63liScLxJgSJXVLdUSXnf3ZykwHxRp1VlCCd/o&#10;YV0cH+Uq03aiFxy3oWYxhHymJDQh9BnnvmrQKL+wPVL8fVhnVIinq7l2aorhpuMiSa64US3Fhkb1&#10;eNdg9bXdGwn0+DR8PrufZfn2MNIwDe/lZtlLeXoy394ACziHPzMc8CM6FJGptHvSnnUSUiHiliBB&#10;XK6ARUMqLqJQHoRr4EXO/y8ofgEAAP//AwBQSwECLQAUAAYACAAAACEAtoM4kv4AAADhAQAAEwAA&#10;AAAAAAAAAAAAAAAAAAAAW0NvbnRlbnRfVHlwZXNdLnhtbFBLAQItABQABgAIAAAAIQA4/SH/1gAA&#10;AJQBAAALAAAAAAAAAAAAAAAAAC8BAABfcmVscy8ucmVsc1BLAQItABQABgAIAAAAIQBRpBwTRAIA&#10;AG4FAAAOAAAAAAAAAAAAAAAAAC4CAABkcnMvZTJvRG9jLnhtbFBLAQItABQABgAIAAAAIQB9BXiT&#10;4AAAAAkBAAAPAAAAAAAAAAAAAAAAAJ4EAABkcnMvZG93bnJldi54bWxQSwUGAAAAAAQABADzAAAA&#10;qwUAAAAA&#10;" w14:anchorId="6DC55A92">
                      <v:stroke joinstyle="miter"/>
                      <v:path arrowok="t"/>
                      <w10:wrap anchorx="page" anchory="line"/>
                    </v:shape>
                  </w:pict>
                </mc:Fallback>
              </mc:AlternateContent>
            </w:r>
            <w:r w:rsidRPr="00825CF8" w:rsidR="00AC15AE">
              <w:rPr>
                <w:rFonts w:cstheme="minorHAnsi"/>
                <w:color w:val="000000"/>
                <w:sz w:val="20"/>
                <w:szCs w:val="20"/>
              </w:rPr>
              <w:t>etc</w:t>
            </w:r>
            <w:r w:rsidR="004B2CF1">
              <w:rPr>
                <w:rFonts w:cstheme="minorHAnsi"/>
                <w:color w:val="000000"/>
                <w:sz w:val="20"/>
                <w:szCs w:val="20"/>
              </w:rPr>
              <w:t>.</w:t>
            </w:r>
          </w:p>
        </w:tc>
      </w:tr>
      <w:tr w:rsidRPr="00825CF8" w:rsidR="001871AF" w:rsidTr="4D5DA4AB" w14:paraId="2524AE11" w14:textId="77777777">
        <w:tc>
          <w:tcPr>
            <w:tcW w:w="1271" w:type="dxa"/>
            <w:tcMar/>
          </w:tcPr>
          <w:p w:rsidRPr="00825CF8" w:rsidR="001871AF" w:rsidRDefault="001871AF" w14:paraId="4C8EDA5D" w14:textId="6C459FF3">
            <w:pPr>
              <w:rPr>
                <w:rFonts w:cstheme="minorHAnsi"/>
                <w:sz w:val="20"/>
                <w:szCs w:val="20"/>
              </w:rPr>
            </w:pPr>
            <w:r w:rsidRPr="00825CF8">
              <w:rPr>
                <w:rFonts w:cstheme="minorHAnsi"/>
                <w:sz w:val="20"/>
                <w:szCs w:val="20"/>
              </w:rPr>
              <w:t>Eis 7</w:t>
            </w:r>
          </w:p>
        </w:tc>
        <w:tc>
          <w:tcPr>
            <w:tcW w:w="7791" w:type="dxa"/>
            <w:tcMar/>
          </w:tcPr>
          <w:p w:rsidRPr="00825CF8" w:rsidR="001871AF" w:rsidP="00AC15AE" w:rsidRDefault="00AC15AE" w14:paraId="1F5BF076" w14:textId="18A90FBC">
            <w:pPr>
              <w:rPr>
                <w:rFonts w:cstheme="minorHAnsi"/>
                <w:sz w:val="20"/>
                <w:szCs w:val="20"/>
              </w:rPr>
            </w:pPr>
            <w:r w:rsidRPr="00825CF8">
              <w:rPr>
                <w:rFonts w:cstheme="minorHAnsi"/>
                <w:sz w:val="20"/>
                <w:szCs w:val="20"/>
              </w:rPr>
              <w:t xml:space="preserve">De </w:t>
            </w:r>
            <w:r w:rsidR="00EA0657">
              <w:rPr>
                <w:rFonts w:cstheme="minorHAnsi"/>
                <w:sz w:val="20"/>
                <w:szCs w:val="20"/>
              </w:rPr>
              <w:t>correctieve</w:t>
            </w:r>
            <w:r w:rsidRPr="00825CF8">
              <w:rPr>
                <w:rFonts w:cstheme="minorHAnsi"/>
                <w:sz w:val="20"/>
                <w:szCs w:val="20"/>
              </w:rPr>
              <w:t xml:space="preserve"> onderhoud</w:t>
            </w:r>
            <w:r w:rsidR="006F53F9">
              <w:rPr>
                <w:rFonts w:cstheme="minorHAnsi"/>
                <w:sz w:val="20"/>
                <w:szCs w:val="20"/>
              </w:rPr>
              <w:t>s</w:t>
            </w:r>
            <w:r w:rsidRPr="00825CF8">
              <w:rPr>
                <w:rFonts w:cstheme="minorHAnsi"/>
                <w:sz w:val="20"/>
                <w:szCs w:val="20"/>
              </w:rPr>
              <w:t>momenten worden afgesloten met een end-</w:t>
            </w:r>
            <w:proofErr w:type="spellStart"/>
            <w:r w:rsidRPr="00825CF8">
              <w:rPr>
                <w:rFonts w:cstheme="minorHAnsi"/>
                <w:sz w:val="20"/>
                <w:szCs w:val="20"/>
              </w:rPr>
              <w:t>to</w:t>
            </w:r>
            <w:proofErr w:type="spellEnd"/>
            <w:r w:rsidR="006F53F9">
              <w:rPr>
                <w:rFonts w:cstheme="minorHAnsi"/>
                <w:sz w:val="20"/>
                <w:szCs w:val="20"/>
              </w:rPr>
              <w:t>-</w:t>
            </w:r>
            <w:r w:rsidRPr="00825CF8">
              <w:rPr>
                <w:rFonts w:cstheme="minorHAnsi"/>
                <w:sz w:val="20"/>
                <w:szCs w:val="20"/>
              </w:rPr>
              <w:t xml:space="preserve">end test. </w:t>
            </w:r>
            <w:r w:rsidR="00F77093">
              <w:rPr>
                <w:rFonts w:cstheme="minorHAnsi"/>
                <w:sz w:val="20"/>
                <w:szCs w:val="20"/>
              </w:rPr>
              <w:t xml:space="preserve">De afdeling Facilitaire Zaken </w:t>
            </w:r>
            <w:r w:rsidRPr="00825CF8">
              <w:rPr>
                <w:rFonts w:cstheme="minorHAnsi"/>
                <w:sz w:val="20"/>
                <w:szCs w:val="20"/>
              </w:rPr>
              <w:t xml:space="preserve">maakt onderdeel uit van deze testorganisatie (of het testteam), beoordeelt het resultaat en accordeert de oplevering ervan.  </w:t>
            </w:r>
          </w:p>
        </w:tc>
      </w:tr>
      <w:tr w:rsidRPr="00825CF8" w:rsidR="00AC15AE" w:rsidTr="4D5DA4AB" w14:paraId="1034F98C" w14:textId="77777777">
        <w:tc>
          <w:tcPr>
            <w:tcW w:w="1271" w:type="dxa"/>
            <w:tcMar/>
          </w:tcPr>
          <w:p w:rsidRPr="00825CF8" w:rsidR="00AC15AE" w:rsidRDefault="00AC15AE" w14:paraId="6AD74E08" w14:textId="6DF034CF">
            <w:pPr>
              <w:rPr>
                <w:rFonts w:cstheme="minorHAnsi"/>
                <w:sz w:val="20"/>
                <w:szCs w:val="20"/>
              </w:rPr>
            </w:pPr>
            <w:r w:rsidRPr="00825CF8">
              <w:rPr>
                <w:rFonts w:cstheme="minorHAnsi"/>
                <w:sz w:val="20"/>
                <w:szCs w:val="20"/>
              </w:rPr>
              <w:t>Eis 8</w:t>
            </w:r>
          </w:p>
        </w:tc>
        <w:tc>
          <w:tcPr>
            <w:tcW w:w="7791" w:type="dxa"/>
            <w:tcMar/>
          </w:tcPr>
          <w:p w:rsidRPr="00825CF8" w:rsidR="00AC15AE" w:rsidP="00AC15AE" w:rsidRDefault="00AC15AE" w14:paraId="597B9644" w14:textId="71ED917D">
            <w:pPr>
              <w:rPr>
                <w:rFonts w:cstheme="minorHAnsi"/>
                <w:sz w:val="20"/>
                <w:szCs w:val="20"/>
              </w:rPr>
            </w:pPr>
            <w:r w:rsidRPr="00825CF8">
              <w:rPr>
                <w:rFonts w:cstheme="minorHAnsi"/>
                <w:sz w:val="20"/>
                <w:szCs w:val="20"/>
              </w:rPr>
              <w:t xml:space="preserve">Binnen de AV-middelen en/of Audio Visuele Installaties dienen de componenten die  </w:t>
            </w:r>
          </w:p>
          <w:p w:rsidRPr="00825CF8" w:rsidR="00AC15AE" w:rsidP="00AC15AE" w:rsidRDefault="00AC15AE" w14:paraId="60D96CEF" w14:textId="2EB9C68C">
            <w:pPr>
              <w:rPr>
                <w:rFonts w:cstheme="minorHAnsi"/>
                <w:sz w:val="20"/>
                <w:szCs w:val="20"/>
              </w:rPr>
            </w:pPr>
            <w:r w:rsidRPr="00825CF8">
              <w:rPr>
                <w:rFonts w:cstheme="minorHAnsi"/>
                <w:sz w:val="20"/>
                <w:szCs w:val="20"/>
              </w:rPr>
              <w:t>onderdeel van de AV-middelen en/of Audio Visuele Installaties zijn, als onderdelen kunnen worden vervangen</w:t>
            </w:r>
            <w:r w:rsidR="00F77093">
              <w:rPr>
                <w:rFonts w:cstheme="minorHAnsi"/>
                <w:sz w:val="20"/>
                <w:szCs w:val="20"/>
              </w:rPr>
              <w:t>.</w:t>
            </w:r>
          </w:p>
        </w:tc>
      </w:tr>
      <w:tr w:rsidRPr="00825CF8" w:rsidR="00AC15AE" w:rsidTr="4D5DA4AB" w14:paraId="308876FF" w14:textId="77777777">
        <w:tc>
          <w:tcPr>
            <w:tcW w:w="1271" w:type="dxa"/>
            <w:tcMar/>
          </w:tcPr>
          <w:p w:rsidRPr="00825CF8" w:rsidR="00AC15AE" w:rsidRDefault="00AC15AE" w14:paraId="75DB0B53" w14:textId="72D0666E">
            <w:pPr>
              <w:rPr>
                <w:rFonts w:cstheme="minorHAnsi"/>
                <w:sz w:val="20"/>
                <w:szCs w:val="20"/>
              </w:rPr>
            </w:pPr>
            <w:r w:rsidRPr="00825CF8">
              <w:rPr>
                <w:rFonts w:cstheme="minorHAnsi"/>
                <w:sz w:val="20"/>
                <w:szCs w:val="20"/>
              </w:rPr>
              <w:t>Eis 9</w:t>
            </w:r>
          </w:p>
        </w:tc>
        <w:tc>
          <w:tcPr>
            <w:tcW w:w="7791" w:type="dxa"/>
            <w:tcMar/>
          </w:tcPr>
          <w:p w:rsidRPr="006314BB" w:rsidR="00AC15AE" w:rsidP="00AC15AE" w:rsidRDefault="00AC15AE" w14:paraId="6F4E7918" w14:textId="39BF9978">
            <w:pPr>
              <w:rPr>
                <w:rFonts w:cstheme="minorHAnsi"/>
                <w:sz w:val="20"/>
                <w:szCs w:val="20"/>
              </w:rPr>
            </w:pPr>
            <w:r w:rsidRPr="006314BB">
              <w:rPr>
                <w:rFonts w:cstheme="minorHAnsi"/>
                <w:sz w:val="20"/>
                <w:szCs w:val="20"/>
              </w:rPr>
              <w:t xml:space="preserve">De Opdrachtnemer gaat akkoord met de eisen als beschreven in </w:t>
            </w:r>
            <w:r w:rsidRPr="006314BB" w:rsidR="004002A1">
              <w:rPr>
                <w:rFonts w:cstheme="minorHAnsi"/>
                <w:sz w:val="20"/>
                <w:szCs w:val="20"/>
              </w:rPr>
              <w:t xml:space="preserve">de Technisch Architectuur (bijlage </w:t>
            </w:r>
            <w:r w:rsidRPr="006314BB" w:rsidR="006314BB">
              <w:rPr>
                <w:rFonts w:cstheme="minorHAnsi"/>
                <w:sz w:val="20"/>
                <w:szCs w:val="20"/>
              </w:rPr>
              <w:t>V</w:t>
            </w:r>
            <w:r w:rsidR="004E1154">
              <w:rPr>
                <w:rFonts w:cstheme="minorHAnsi"/>
                <w:sz w:val="20"/>
                <w:szCs w:val="20"/>
              </w:rPr>
              <w:t>I</w:t>
            </w:r>
            <w:r w:rsidRPr="006314BB" w:rsidR="006314BB">
              <w:rPr>
                <w:rFonts w:cstheme="minorHAnsi"/>
                <w:sz w:val="20"/>
                <w:szCs w:val="20"/>
              </w:rPr>
              <w:t>I</w:t>
            </w:r>
            <w:r w:rsidRPr="006314BB" w:rsidR="004002A1">
              <w:rPr>
                <w:rFonts w:cstheme="minorHAnsi"/>
                <w:sz w:val="20"/>
                <w:szCs w:val="20"/>
              </w:rPr>
              <w:t xml:space="preserve">) van de gemeente </w:t>
            </w:r>
            <w:r w:rsidRPr="006314BB" w:rsidR="00543D17">
              <w:rPr>
                <w:rFonts w:cstheme="minorHAnsi"/>
                <w:sz w:val="20"/>
                <w:szCs w:val="20"/>
              </w:rPr>
              <w:t>’</w:t>
            </w:r>
            <w:r w:rsidRPr="006314BB" w:rsidR="004002A1">
              <w:rPr>
                <w:rFonts w:cstheme="minorHAnsi"/>
                <w:sz w:val="20"/>
                <w:szCs w:val="20"/>
              </w:rPr>
              <w:t>s-Hertogenbosch</w:t>
            </w:r>
            <w:r w:rsidRPr="006314BB" w:rsidR="00543D17">
              <w:rPr>
                <w:rFonts w:cstheme="minorHAnsi"/>
                <w:sz w:val="20"/>
                <w:szCs w:val="20"/>
              </w:rPr>
              <w:t xml:space="preserve">, voor deze aanbesteding </w:t>
            </w:r>
            <w:r w:rsidRPr="006314BB" w:rsidR="00D73D04">
              <w:rPr>
                <w:rFonts w:cstheme="minorHAnsi"/>
                <w:sz w:val="20"/>
                <w:szCs w:val="20"/>
              </w:rPr>
              <w:t>ligt de nadruk op de  gearceerde delen.</w:t>
            </w:r>
          </w:p>
        </w:tc>
      </w:tr>
      <w:tr w:rsidRPr="00825CF8" w:rsidR="00AC15AE" w:rsidTr="4D5DA4AB" w14:paraId="6E11506F" w14:textId="77777777">
        <w:tc>
          <w:tcPr>
            <w:tcW w:w="1271" w:type="dxa"/>
            <w:tcMar/>
          </w:tcPr>
          <w:p w:rsidRPr="00825CF8" w:rsidR="00AC15AE" w:rsidRDefault="00AC15AE" w14:paraId="4CAF0BF2" w14:textId="58889E18">
            <w:pPr>
              <w:rPr>
                <w:rFonts w:cstheme="minorHAnsi"/>
                <w:sz w:val="20"/>
                <w:szCs w:val="20"/>
              </w:rPr>
            </w:pPr>
            <w:r w:rsidRPr="00825CF8">
              <w:rPr>
                <w:rFonts w:cstheme="minorHAnsi"/>
                <w:sz w:val="20"/>
                <w:szCs w:val="20"/>
              </w:rPr>
              <w:t>Eis 10</w:t>
            </w:r>
          </w:p>
        </w:tc>
        <w:tc>
          <w:tcPr>
            <w:tcW w:w="7791" w:type="dxa"/>
            <w:tcMar/>
          </w:tcPr>
          <w:p w:rsidRPr="00825CF8" w:rsidR="00AC15AE" w:rsidP="00AC15AE" w:rsidRDefault="00AC15AE" w14:paraId="726A2B70" w14:textId="56EDA06C">
            <w:pPr>
              <w:rPr>
                <w:rFonts w:cstheme="minorHAnsi"/>
                <w:sz w:val="20"/>
                <w:szCs w:val="20"/>
              </w:rPr>
            </w:pPr>
            <w:r w:rsidRPr="00825CF8">
              <w:rPr>
                <w:rFonts w:cstheme="minorHAnsi"/>
                <w:sz w:val="20"/>
                <w:szCs w:val="20"/>
              </w:rPr>
              <w:t xml:space="preserve">Nadere opdracht(en) worden binnen vijf werkdagen door Opdrachtnemer bevestigd.  </w:t>
            </w:r>
          </w:p>
        </w:tc>
      </w:tr>
      <w:tr w:rsidRPr="00825CF8" w:rsidR="00AC15AE" w:rsidTr="4D5DA4AB" w14:paraId="2366500B" w14:textId="77777777">
        <w:tc>
          <w:tcPr>
            <w:tcW w:w="1271" w:type="dxa"/>
            <w:tcMar/>
          </w:tcPr>
          <w:p w:rsidRPr="00825CF8" w:rsidR="00AC15AE" w:rsidRDefault="00AC15AE" w14:paraId="2B921EAB" w14:textId="6CBB406C">
            <w:pPr>
              <w:rPr>
                <w:rFonts w:cstheme="minorHAnsi"/>
                <w:sz w:val="20"/>
                <w:szCs w:val="20"/>
              </w:rPr>
            </w:pPr>
            <w:r w:rsidRPr="00825CF8">
              <w:rPr>
                <w:rFonts w:cstheme="minorHAnsi"/>
                <w:sz w:val="20"/>
                <w:szCs w:val="20"/>
              </w:rPr>
              <w:t>Eis 11</w:t>
            </w:r>
          </w:p>
        </w:tc>
        <w:tc>
          <w:tcPr>
            <w:tcW w:w="7791" w:type="dxa"/>
            <w:tcMar/>
          </w:tcPr>
          <w:p w:rsidRPr="00825CF8" w:rsidR="00AC15AE" w:rsidP="00005859" w:rsidRDefault="00005859" w14:paraId="1FAF4E94" w14:textId="6BB83B65">
            <w:pPr>
              <w:rPr>
                <w:rFonts w:cstheme="minorHAnsi"/>
                <w:sz w:val="20"/>
                <w:szCs w:val="20"/>
              </w:rPr>
            </w:pPr>
            <w:r w:rsidRPr="00825CF8">
              <w:rPr>
                <w:rFonts w:cstheme="minorHAnsi"/>
                <w:sz w:val="20"/>
                <w:szCs w:val="20"/>
              </w:rPr>
              <w:t>Werkzaamheden dienen te worden uitgevoerd met daartoe geschikte gereedschappen</w:t>
            </w:r>
            <w:r w:rsidR="00A71F15">
              <w:rPr>
                <w:rFonts w:cstheme="minorHAnsi"/>
                <w:sz w:val="20"/>
                <w:szCs w:val="20"/>
              </w:rPr>
              <w:t>,</w:t>
            </w:r>
            <w:r w:rsidRPr="00825CF8">
              <w:rPr>
                <w:rFonts w:cstheme="minorHAnsi"/>
                <w:sz w:val="20"/>
                <w:szCs w:val="20"/>
              </w:rPr>
              <w:t xml:space="preserve"> meet</w:t>
            </w:r>
            <w:r w:rsidR="00A71F15">
              <w:rPr>
                <w:rFonts w:cstheme="minorHAnsi"/>
                <w:sz w:val="20"/>
                <w:szCs w:val="20"/>
              </w:rPr>
              <w:t>-</w:t>
            </w:r>
            <w:r w:rsidRPr="00825CF8">
              <w:rPr>
                <w:rFonts w:cstheme="minorHAnsi"/>
                <w:sz w:val="20"/>
                <w:szCs w:val="20"/>
              </w:rPr>
              <w:t xml:space="preserve"> en regelapparatuur. Meet- en regelapparatuur dient gekalibreerd, gecertificeerd en te  voldoen aan de wettelijk gestelde voorwaarden te zijn.  </w:t>
            </w:r>
          </w:p>
        </w:tc>
      </w:tr>
      <w:tr w:rsidRPr="00825CF8" w:rsidR="00AC15AE" w:rsidTr="4D5DA4AB" w14:paraId="02C9BD89" w14:textId="77777777">
        <w:tc>
          <w:tcPr>
            <w:tcW w:w="1271" w:type="dxa"/>
            <w:tcMar/>
          </w:tcPr>
          <w:p w:rsidRPr="00825CF8" w:rsidR="00AC15AE" w:rsidRDefault="00AC15AE" w14:paraId="21325F2F" w14:textId="04EB0A40">
            <w:pPr>
              <w:rPr>
                <w:rFonts w:cstheme="minorHAnsi"/>
                <w:sz w:val="20"/>
                <w:szCs w:val="20"/>
              </w:rPr>
            </w:pPr>
            <w:r w:rsidRPr="00825CF8">
              <w:rPr>
                <w:rFonts w:cstheme="minorHAnsi"/>
                <w:sz w:val="20"/>
                <w:szCs w:val="20"/>
              </w:rPr>
              <w:t>Eis 12</w:t>
            </w:r>
          </w:p>
        </w:tc>
        <w:tc>
          <w:tcPr>
            <w:tcW w:w="7791" w:type="dxa"/>
            <w:tcMar/>
          </w:tcPr>
          <w:p w:rsidRPr="00825CF8" w:rsidR="00AC15AE" w:rsidP="00005859" w:rsidRDefault="00005859" w14:paraId="247A4C31" w14:textId="1418D3D9">
            <w:pPr>
              <w:rPr>
                <w:rFonts w:cstheme="minorHAnsi"/>
                <w:sz w:val="20"/>
                <w:szCs w:val="20"/>
              </w:rPr>
            </w:pPr>
            <w:r w:rsidRPr="00825CF8">
              <w:rPr>
                <w:rFonts w:cstheme="minorHAnsi"/>
                <w:sz w:val="20"/>
                <w:szCs w:val="20"/>
              </w:rPr>
              <w:t>In aanvulling op de bepalingen in de Raamovereenkomst behoudt Opdrachtgever zich het recht voor om de werkzaamheden en op te leveren producten welke voortvloeien uit door  Opdrachtgever met Opdrachtnemer afgesloten Nadere Opdracht(en), elk moment te toetsen op wijze van uitvoering en productkwaliteit en kwaliteitsnormeringen. Wanneer de door de Opdrachtgever bevoegde functionaris constateert dat werkzaamheden niet volgens afspraak en/of de afgesproken kwaliteitsnormen worden uitgevoerd behoudt de Opdrachtgever zich het recht voor aanwijzingen te geven en afspraken te maken met betrokkenen om de</w:t>
            </w:r>
            <w:r w:rsidR="00E95CC6">
              <w:rPr>
                <w:rFonts w:cstheme="minorHAnsi"/>
                <w:sz w:val="20"/>
                <w:szCs w:val="20"/>
              </w:rPr>
              <w:t xml:space="preserve"> </w:t>
            </w:r>
            <w:r w:rsidRPr="00825CF8">
              <w:rPr>
                <w:rFonts w:cstheme="minorHAnsi"/>
                <w:sz w:val="20"/>
                <w:szCs w:val="20"/>
              </w:rPr>
              <w:t xml:space="preserve">uitvoering alsnog volgens de overeengekomen normen en specificaties af te laten ronden.  </w:t>
            </w:r>
          </w:p>
        </w:tc>
      </w:tr>
      <w:tr w:rsidRPr="00825CF8" w:rsidR="00AC15AE" w:rsidTr="4D5DA4AB" w14:paraId="1B84DB35" w14:textId="77777777">
        <w:tc>
          <w:tcPr>
            <w:tcW w:w="1271" w:type="dxa"/>
            <w:tcMar/>
          </w:tcPr>
          <w:p w:rsidRPr="00825CF8" w:rsidR="00AC15AE" w:rsidRDefault="00AC15AE" w14:paraId="664A646B" w14:textId="27164EB5">
            <w:pPr>
              <w:rPr>
                <w:rFonts w:cstheme="minorHAnsi"/>
                <w:sz w:val="20"/>
                <w:szCs w:val="20"/>
              </w:rPr>
            </w:pPr>
            <w:r w:rsidRPr="00825CF8">
              <w:rPr>
                <w:rFonts w:cstheme="minorHAnsi"/>
                <w:sz w:val="20"/>
                <w:szCs w:val="20"/>
              </w:rPr>
              <w:t>Eis 13</w:t>
            </w:r>
          </w:p>
        </w:tc>
        <w:tc>
          <w:tcPr>
            <w:tcW w:w="7791" w:type="dxa"/>
            <w:tcMar/>
          </w:tcPr>
          <w:p w:rsidRPr="00825CF8" w:rsidR="00AC15AE" w:rsidP="00005859" w:rsidRDefault="00005859" w14:paraId="4EFB58A7" w14:textId="01546C7C">
            <w:pPr>
              <w:rPr>
                <w:rFonts w:cstheme="minorHAnsi"/>
                <w:sz w:val="20"/>
                <w:szCs w:val="20"/>
              </w:rPr>
            </w:pPr>
            <w:r w:rsidRPr="00825CF8">
              <w:rPr>
                <w:rFonts w:cstheme="minorHAnsi"/>
                <w:sz w:val="20"/>
                <w:szCs w:val="20"/>
              </w:rPr>
              <w:t>Opdrachtnemer levert binnen vier weken na acceptatie van uitgevoerde werkzaamheden de (gewijzigde) technische beschrijving, registratielijsten, software en Programmatuur en</w:t>
            </w:r>
            <w:r w:rsidR="005B238B">
              <w:rPr>
                <w:rFonts w:cstheme="minorHAnsi"/>
                <w:sz w:val="20"/>
                <w:szCs w:val="20"/>
              </w:rPr>
              <w:t xml:space="preserve"> </w:t>
            </w:r>
            <w:r w:rsidRPr="00825CF8">
              <w:rPr>
                <w:rFonts w:cstheme="minorHAnsi"/>
                <w:sz w:val="20"/>
                <w:szCs w:val="20"/>
              </w:rPr>
              <w:t xml:space="preserve"> technische tekeningen en aansluitschema’s aan van de geïnstalleerde, gewijzigde of onderhouden AV-middelen en/of Audio Visuele installaties.   </w:t>
            </w:r>
          </w:p>
        </w:tc>
      </w:tr>
      <w:tr w:rsidRPr="00825CF8" w:rsidR="00AC15AE" w:rsidTr="4D5DA4AB" w14:paraId="5BC41BCD" w14:textId="77777777">
        <w:tc>
          <w:tcPr>
            <w:tcW w:w="1271" w:type="dxa"/>
            <w:tcMar/>
          </w:tcPr>
          <w:p w:rsidRPr="00825CF8" w:rsidR="00AC15AE" w:rsidP="0BCD5B46" w:rsidRDefault="00AC15AE" w14:paraId="780EC595" w14:textId="37A4CF26">
            <w:pPr>
              <w:rPr>
                <w:sz w:val="20"/>
                <w:szCs w:val="20"/>
              </w:rPr>
            </w:pPr>
            <w:r w:rsidRPr="0BCD5B46">
              <w:rPr>
                <w:sz w:val="20"/>
                <w:szCs w:val="20"/>
              </w:rPr>
              <w:t>Eis 14</w:t>
            </w:r>
          </w:p>
        </w:tc>
        <w:tc>
          <w:tcPr>
            <w:tcW w:w="7791" w:type="dxa"/>
            <w:tcMar/>
          </w:tcPr>
          <w:p w:rsidRPr="00825CF8" w:rsidR="00005859" w:rsidP="00005859" w:rsidRDefault="00005859" w14:paraId="1BE3082A" w14:textId="0F6920E1">
            <w:pPr>
              <w:rPr>
                <w:rFonts w:cstheme="minorHAnsi"/>
                <w:sz w:val="20"/>
                <w:szCs w:val="20"/>
              </w:rPr>
            </w:pPr>
            <w:r w:rsidRPr="00825CF8">
              <w:rPr>
                <w:rFonts w:cstheme="minorHAnsi"/>
                <w:sz w:val="20"/>
                <w:szCs w:val="20"/>
              </w:rPr>
              <w:t>De werkzaamheden worden uitgevoerd conform de lokale werkinstructies van</w:t>
            </w:r>
            <w:r w:rsidR="005B238B">
              <w:rPr>
                <w:rFonts w:cstheme="minorHAnsi"/>
                <w:sz w:val="20"/>
                <w:szCs w:val="20"/>
              </w:rPr>
              <w:t xml:space="preserve"> </w:t>
            </w:r>
            <w:r w:rsidRPr="00825CF8">
              <w:rPr>
                <w:rFonts w:cstheme="minorHAnsi"/>
                <w:sz w:val="20"/>
                <w:szCs w:val="20"/>
              </w:rPr>
              <w:t xml:space="preserve"> </w:t>
            </w:r>
          </w:p>
          <w:p w:rsidRPr="00825CF8" w:rsidR="00AC15AE" w:rsidP="00005859" w:rsidRDefault="00005859" w14:paraId="69BEE780" w14:textId="7FB76659">
            <w:pPr>
              <w:rPr>
                <w:rFonts w:cstheme="minorHAnsi"/>
                <w:sz w:val="20"/>
                <w:szCs w:val="20"/>
              </w:rPr>
            </w:pPr>
            <w:r w:rsidRPr="00825CF8">
              <w:rPr>
                <w:rFonts w:cstheme="minorHAnsi"/>
                <w:sz w:val="20"/>
                <w:szCs w:val="20"/>
              </w:rPr>
              <w:t xml:space="preserve">Opdrachtgever. </w:t>
            </w:r>
          </w:p>
        </w:tc>
      </w:tr>
      <w:tr w:rsidRPr="00825CF8" w:rsidR="00005859" w:rsidTr="4D5DA4AB" w14:paraId="6789D4C8" w14:textId="77777777">
        <w:tc>
          <w:tcPr>
            <w:tcW w:w="1271" w:type="dxa"/>
            <w:tcMar/>
          </w:tcPr>
          <w:p w:rsidRPr="00825CF8" w:rsidR="00005859" w:rsidRDefault="00005859" w14:paraId="27072D88" w14:textId="09317A09">
            <w:pPr>
              <w:rPr>
                <w:rFonts w:cstheme="minorHAnsi"/>
                <w:sz w:val="20"/>
                <w:szCs w:val="20"/>
              </w:rPr>
            </w:pPr>
            <w:r w:rsidRPr="00825CF8">
              <w:rPr>
                <w:rFonts w:cstheme="minorHAnsi"/>
                <w:sz w:val="20"/>
                <w:szCs w:val="20"/>
              </w:rPr>
              <w:t>Eis 15</w:t>
            </w:r>
          </w:p>
        </w:tc>
        <w:tc>
          <w:tcPr>
            <w:tcW w:w="7791" w:type="dxa"/>
            <w:tcMar/>
          </w:tcPr>
          <w:p w:rsidRPr="00825CF8" w:rsidR="00005859" w:rsidP="00005859" w:rsidRDefault="00005859" w14:paraId="596A8C00" w14:textId="09D2C1AF">
            <w:pPr>
              <w:rPr>
                <w:rFonts w:cstheme="minorHAnsi"/>
                <w:sz w:val="20"/>
                <w:szCs w:val="20"/>
              </w:rPr>
            </w:pPr>
            <w:r w:rsidRPr="00825CF8">
              <w:rPr>
                <w:rFonts w:cstheme="minorHAnsi"/>
                <w:sz w:val="20"/>
                <w:szCs w:val="20"/>
              </w:rPr>
              <w:t xml:space="preserve">Opdrachtgever heeft het recht om een onafhankelijke derde in te schakelen om namens Opdrachtgever de acceptatietest(en) uit te voeren.  </w:t>
            </w:r>
          </w:p>
        </w:tc>
      </w:tr>
      <w:tr w:rsidRPr="00825CF8" w:rsidR="003A5A54" w:rsidTr="4D5DA4AB" w14:paraId="3ECFA5DE" w14:textId="77777777">
        <w:tc>
          <w:tcPr>
            <w:tcW w:w="1271" w:type="dxa"/>
            <w:tcMar/>
          </w:tcPr>
          <w:p w:rsidRPr="00825CF8" w:rsidR="003A5A54" w:rsidP="003A5A54" w:rsidRDefault="003A5A54" w14:paraId="04D9B247" w14:textId="4682A8D6">
            <w:pPr>
              <w:rPr>
                <w:rFonts w:cstheme="minorHAnsi"/>
                <w:sz w:val="20"/>
                <w:szCs w:val="20"/>
              </w:rPr>
            </w:pPr>
            <w:r w:rsidRPr="00825CF8">
              <w:rPr>
                <w:rFonts w:cstheme="minorHAnsi"/>
                <w:sz w:val="20"/>
                <w:szCs w:val="20"/>
              </w:rPr>
              <w:t xml:space="preserve">Eis </w:t>
            </w:r>
            <w:r w:rsidR="004D039F">
              <w:rPr>
                <w:rFonts w:cstheme="minorHAnsi"/>
                <w:sz w:val="20"/>
                <w:szCs w:val="20"/>
              </w:rPr>
              <w:t>16</w:t>
            </w:r>
          </w:p>
        </w:tc>
        <w:tc>
          <w:tcPr>
            <w:tcW w:w="7791" w:type="dxa"/>
            <w:tcMar/>
          </w:tcPr>
          <w:p w:rsidRPr="00825CF8" w:rsidR="003A5A54" w:rsidP="003A5A54" w:rsidRDefault="003A5A54" w14:paraId="2E990132" w14:textId="7402D8FB">
            <w:pPr>
              <w:rPr>
                <w:rFonts w:cstheme="minorHAnsi"/>
                <w:sz w:val="20"/>
                <w:szCs w:val="20"/>
              </w:rPr>
            </w:pPr>
            <w:r w:rsidRPr="00825CF8">
              <w:rPr>
                <w:rFonts w:cstheme="minorHAnsi"/>
                <w:color w:val="000000"/>
                <w:sz w:val="20"/>
                <w:szCs w:val="20"/>
              </w:rPr>
              <w:t xml:space="preserve">Opdrachtnemer verplicht zich (als door opdrachtgever gevraagd) tot het uitbrengen van </w:t>
            </w:r>
            <w:r w:rsidRPr="0BCD5B46">
              <w:rPr>
                <w:color w:val="000000" w:themeColor="text1"/>
                <w:sz w:val="20"/>
                <w:szCs w:val="20"/>
              </w:rPr>
              <w:t xml:space="preserve">Nadere offertes. Als de Nadere Offerteaanvraag het leveren van AV-middelen zonder bijbehorende Diensten betreft, zal Opdrachtnemer de Nadere offerte binnen </w:t>
            </w:r>
            <w:r>
              <w:rPr>
                <w:color w:val="000000" w:themeColor="text1"/>
                <w:sz w:val="20"/>
                <w:szCs w:val="20"/>
              </w:rPr>
              <w:t>vijf</w:t>
            </w:r>
            <w:r w:rsidRPr="0BCD5B46">
              <w:rPr>
                <w:color w:val="000000" w:themeColor="text1"/>
                <w:sz w:val="20"/>
                <w:szCs w:val="20"/>
              </w:rPr>
              <w:t xml:space="preserve"> werkdagen per email aanleveren. Met de betreffende Opdrachtgever worden afspraken gemaakt ten aanzien van het format waarin de Opdrachtgever de nadere offertes opgesteld wil hebben.  </w:t>
            </w:r>
          </w:p>
        </w:tc>
      </w:tr>
      <w:tr w:rsidRPr="00825CF8" w:rsidR="007F6359" w:rsidTr="4D5DA4AB" w14:paraId="4DBBF368" w14:textId="77777777">
        <w:tc>
          <w:tcPr>
            <w:tcW w:w="1271" w:type="dxa"/>
            <w:tcMar/>
          </w:tcPr>
          <w:p w:rsidRPr="00825CF8" w:rsidR="007F6359" w:rsidP="003A5A54" w:rsidRDefault="007F6359" w14:paraId="225EE146" w14:textId="70AB8F30">
            <w:pPr>
              <w:rPr>
                <w:rFonts w:cstheme="minorHAnsi"/>
                <w:sz w:val="20"/>
                <w:szCs w:val="20"/>
              </w:rPr>
            </w:pPr>
            <w:r>
              <w:rPr>
                <w:rFonts w:cstheme="minorHAnsi"/>
                <w:sz w:val="20"/>
                <w:szCs w:val="20"/>
              </w:rPr>
              <w:t xml:space="preserve">Eis 17 </w:t>
            </w:r>
          </w:p>
        </w:tc>
        <w:tc>
          <w:tcPr>
            <w:tcW w:w="7791" w:type="dxa"/>
            <w:tcMar/>
          </w:tcPr>
          <w:p w:rsidRPr="00DA6F47" w:rsidR="00DA6F47" w:rsidP="00DA6F47" w:rsidRDefault="00DA6F47" w14:paraId="4F509EE6" w14:textId="768EA6A1">
            <w:pPr>
              <w:rPr>
                <w:rFonts w:cstheme="minorHAnsi"/>
                <w:sz w:val="20"/>
                <w:szCs w:val="20"/>
              </w:rPr>
            </w:pPr>
            <w:r w:rsidRPr="00DA6F47">
              <w:rPr>
                <w:rFonts w:cstheme="minorHAnsi"/>
                <w:sz w:val="20"/>
                <w:szCs w:val="20"/>
              </w:rPr>
              <w:t xml:space="preserve">De all-in totaalprijs bij Nadere offertes en Nadere opdrachten is </w:t>
            </w:r>
            <w:r>
              <w:rPr>
                <w:rFonts w:cstheme="minorHAnsi"/>
                <w:sz w:val="20"/>
                <w:szCs w:val="20"/>
              </w:rPr>
              <w:t xml:space="preserve">als </w:t>
            </w:r>
            <w:r w:rsidRPr="00DA6F47">
              <w:rPr>
                <w:rFonts w:cstheme="minorHAnsi"/>
                <w:sz w:val="20"/>
                <w:szCs w:val="20"/>
              </w:rPr>
              <w:t xml:space="preserve">volgt opgebouwd:  </w:t>
            </w:r>
          </w:p>
          <w:p w:rsidRPr="00DA6F47" w:rsidR="00DA6F47" w:rsidP="00DA6F47" w:rsidRDefault="00DA6F47" w14:paraId="62ECB7EB" w14:textId="77777777">
            <w:pPr>
              <w:pStyle w:val="Lijstalinea"/>
              <w:numPr>
                <w:ilvl w:val="0"/>
                <w:numId w:val="33"/>
              </w:numPr>
              <w:spacing w:line="260" w:lineRule="atLeast"/>
              <w:rPr>
                <w:rFonts w:cstheme="minorHAnsi"/>
                <w:sz w:val="20"/>
                <w:szCs w:val="20"/>
              </w:rPr>
            </w:pPr>
            <w:r w:rsidRPr="00DA6F47">
              <w:rPr>
                <w:rFonts w:cstheme="minorHAnsi"/>
                <w:sz w:val="20"/>
                <w:szCs w:val="20"/>
              </w:rPr>
              <w:t xml:space="preserve">Netto inkoopprijs excl. BTW </w:t>
            </w:r>
          </w:p>
          <w:p w:rsidRPr="00DA6F47" w:rsidR="00DA6F47" w:rsidP="00DA6F47" w:rsidRDefault="00DA6F47" w14:paraId="2E588E76" w14:textId="77777777">
            <w:pPr>
              <w:pStyle w:val="Lijstalinea"/>
              <w:numPr>
                <w:ilvl w:val="0"/>
                <w:numId w:val="33"/>
              </w:numPr>
              <w:spacing w:line="260" w:lineRule="atLeast"/>
              <w:rPr>
                <w:rFonts w:cstheme="minorHAnsi"/>
                <w:sz w:val="20"/>
                <w:szCs w:val="20"/>
              </w:rPr>
            </w:pPr>
            <w:r w:rsidRPr="00DA6F47">
              <w:rPr>
                <w:rFonts w:cstheme="minorHAnsi"/>
                <w:sz w:val="20"/>
                <w:szCs w:val="20"/>
              </w:rPr>
              <w:lastRenderedPageBreak/>
              <w:t xml:space="preserve">Opslagpercentage op de Netto inkoopprijs </w:t>
            </w:r>
          </w:p>
          <w:p w:rsidRPr="00DA6F47" w:rsidR="007F6359" w:rsidP="00DA6F47" w:rsidRDefault="00DA6F47" w14:paraId="2CF4FDDE" w14:textId="27EF1E2E">
            <w:pPr>
              <w:pStyle w:val="Lijstalinea"/>
              <w:numPr>
                <w:ilvl w:val="0"/>
                <w:numId w:val="33"/>
              </w:numPr>
              <w:spacing w:line="260" w:lineRule="atLeast"/>
              <w:rPr>
                <w:rFonts w:cstheme="minorHAnsi"/>
                <w:sz w:val="20"/>
                <w:szCs w:val="20"/>
              </w:rPr>
            </w:pPr>
            <w:r w:rsidRPr="00DA6F47">
              <w:rPr>
                <w:rFonts w:cstheme="minorHAnsi"/>
                <w:sz w:val="20"/>
                <w:szCs w:val="20"/>
              </w:rPr>
              <w:t xml:space="preserve">Het aantal direct gerelateerde projecturen op locatie (zoals installatietechnici, programmeurs, projectleider) maal het </w:t>
            </w:r>
            <w:r>
              <w:rPr>
                <w:rFonts w:cstheme="minorHAnsi"/>
                <w:sz w:val="20"/>
                <w:szCs w:val="20"/>
              </w:rPr>
              <w:t xml:space="preserve">geoffreerde </w:t>
            </w:r>
            <w:r w:rsidRPr="00DA6F47">
              <w:rPr>
                <w:rFonts w:cstheme="minorHAnsi"/>
                <w:sz w:val="20"/>
                <w:szCs w:val="20"/>
              </w:rPr>
              <w:t xml:space="preserve">uurtarief. </w:t>
            </w:r>
          </w:p>
        </w:tc>
      </w:tr>
      <w:tr w:rsidRPr="00825CF8" w:rsidR="00005859" w:rsidTr="4D5DA4AB" w14:paraId="0BAA13B8" w14:textId="77777777">
        <w:tc>
          <w:tcPr>
            <w:tcW w:w="1271" w:type="dxa"/>
            <w:tcMar/>
          </w:tcPr>
          <w:p w:rsidRPr="00825CF8" w:rsidR="00005859" w:rsidRDefault="00005859" w14:paraId="2065059B" w14:textId="23CE5943">
            <w:pPr>
              <w:rPr>
                <w:rFonts w:cstheme="minorHAnsi"/>
                <w:sz w:val="20"/>
                <w:szCs w:val="20"/>
              </w:rPr>
            </w:pPr>
            <w:r w:rsidRPr="00825CF8">
              <w:rPr>
                <w:rFonts w:cstheme="minorHAnsi"/>
                <w:sz w:val="20"/>
                <w:szCs w:val="20"/>
              </w:rPr>
              <w:lastRenderedPageBreak/>
              <w:t>Eis 1</w:t>
            </w:r>
            <w:r w:rsidR="00DA6F47">
              <w:rPr>
                <w:rFonts w:cstheme="minorHAnsi"/>
                <w:sz w:val="20"/>
                <w:szCs w:val="20"/>
              </w:rPr>
              <w:t>8</w:t>
            </w:r>
          </w:p>
        </w:tc>
        <w:tc>
          <w:tcPr>
            <w:tcW w:w="7791" w:type="dxa"/>
            <w:tcMar/>
          </w:tcPr>
          <w:p w:rsidRPr="00825CF8" w:rsidR="00005859" w:rsidP="00005859" w:rsidRDefault="00005859" w14:paraId="543D99F2" w14:textId="5F2251CA">
            <w:pPr>
              <w:rPr>
                <w:rFonts w:cstheme="minorHAnsi"/>
                <w:sz w:val="20"/>
                <w:szCs w:val="20"/>
              </w:rPr>
            </w:pPr>
            <w:r w:rsidRPr="00825CF8">
              <w:rPr>
                <w:rFonts w:cstheme="minorHAnsi"/>
                <w:sz w:val="20"/>
                <w:szCs w:val="20"/>
              </w:rPr>
              <w:t xml:space="preserve">Opdrachtnemer levert aan Opdrachtgever per e-mail in een </w:t>
            </w:r>
            <w:proofErr w:type="spellStart"/>
            <w:r w:rsidRPr="00825CF8">
              <w:rPr>
                <w:rFonts w:cstheme="minorHAnsi"/>
                <w:sz w:val="20"/>
                <w:szCs w:val="20"/>
              </w:rPr>
              <w:t>PDF-formaat</w:t>
            </w:r>
            <w:proofErr w:type="spellEnd"/>
            <w:r w:rsidRPr="00825CF8">
              <w:rPr>
                <w:rFonts w:cstheme="minorHAnsi"/>
                <w:sz w:val="20"/>
                <w:szCs w:val="20"/>
              </w:rPr>
              <w:t xml:space="preserve"> een rapportage aan over iedere individuele Nadere opdracht(en) met hierna opgesomde informatie:  </w:t>
            </w:r>
          </w:p>
          <w:p w:rsidRPr="00825CF8" w:rsidR="00005859" w:rsidP="00005859" w:rsidRDefault="00005859" w14:paraId="5A47ACD5" w14:textId="5158FF65">
            <w:pPr>
              <w:pStyle w:val="Lijstalinea"/>
              <w:numPr>
                <w:ilvl w:val="0"/>
                <w:numId w:val="3"/>
              </w:numPr>
              <w:rPr>
                <w:rFonts w:cstheme="minorHAnsi"/>
                <w:sz w:val="20"/>
                <w:szCs w:val="20"/>
              </w:rPr>
            </w:pPr>
            <w:r w:rsidRPr="00825CF8">
              <w:rPr>
                <w:rFonts w:cstheme="minorHAnsi"/>
                <w:sz w:val="20"/>
                <w:szCs w:val="20"/>
              </w:rPr>
              <w:t xml:space="preserve">Aantal per item, geleverd apparaat of werkzaamheden;  </w:t>
            </w:r>
          </w:p>
          <w:p w:rsidRPr="00825CF8" w:rsidR="00005859" w:rsidP="00005859" w:rsidRDefault="00005859" w14:paraId="0ABE5201" w14:textId="4679E69F">
            <w:pPr>
              <w:pStyle w:val="Lijstalinea"/>
              <w:numPr>
                <w:ilvl w:val="0"/>
                <w:numId w:val="3"/>
              </w:numPr>
              <w:rPr>
                <w:rFonts w:cstheme="minorHAnsi"/>
                <w:sz w:val="20"/>
                <w:szCs w:val="20"/>
              </w:rPr>
            </w:pPr>
            <w:r w:rsidRPr="00825CF8">
              <w:rPr>
                <w:rFonts w:cstheme="minorHAnsi"/>
                <w:sz w:val="20"/>
                <w:szCs w:val="20"/>
              </w:rPr>
              <w:t xml:space="preserve">Opdrachtnummer Installatie;  </w:t>
            </w:r>
          </w:p>
          <w:p w:rsidRPr="00825CF8" w:rsidR="00005859" w:rsidP="00005859" w:rsidRDefault="00005859" w14:paraId="425CB60C" w14:textId="2FFDE8B4">
            <w:pPr>
              <w:pStyle w:val="Lijstalinea"/>
              <w:numPr>
                <w:ilvl w:val="0"/>
                <w:numId w:val="3"/>
              </w:numPr>
              <w:rPr>
                <w:rFonts w:cstheme="minorHAnsi"/>
                <w:sz w:val="20"/>
                <w:szCs w:val="20"/>
              </w:rPr>
            </w:pPr>
            <w:r w:rsidRPr="00825CF8">
              <w:rPr>
                <w:rFonts w:cstheme="minorHAnsi"/>
                <w:sz w:val="20"/>
                <w:szCs w:val="20"/>
              </w:rPr>
              <w:t xml:space="preserve">Door Opdrachtgever aan te leveren werkorder of ticket nummer;  </w:t>
            </w:r>
          </w:p>
          <w:p w:rsidRPr="00825CF8" w:rsidR="00005859" w:rsidP="00005859" w:rsidRDefault="00005859" w14:paraId="79C0C159" w14:textId="2EF67027">
            <w:pPr>
              <w:pStyle w:val="Lijstalinea"/>
              <w:numPr>
                <w:ilvl w:val="0"/>
                <w:numId w:val="3"/>
              </w:numPr>
              <w:rPr>
                <w:rFonts w:cstheme="minorHAnsi"/>
                <w:sz w:val="20"/>
                <w:szCs w:val="20"/>
              </w:rPr>
            </w:pPr>
            <w:r w:rsidRPr="00825CF8">
              <w:rPr>
                <w:rFonts w:cstheme="minorHAnsi"/>
                <w:sz w:val="20"/>
                <w:szCs w:val="20"/>
              </w:rPr>
              <w:t xml:space="preserve">Orderdatum;  </w:t>
            </w:r>
          </w:p>
          <w:p w:rsidRPr="00825CF8" w:rsidR="00005859" w:rsidP="00005859" w:rsidRDefault="00005859" w14:paraId="72C66F1C" w14:textId="25412050">
            <w:pPr>
              <w:pStyle w:val="Lijstalinea"/>
              <w:numPr>
                <w:ilvl w:val="0"/>
                <w:numId w:val="3"/>
              </w:numPr>
              <w:rPr>
                <w:rFonts w:cstheme="minorHAnsi"/>
                <w:sz w:val="20"/>
                <w:szCs w:val="20"/>
              </w:rPr>
            </w:pPr>
            <w:r w:rsidRPr="00825CF8">
              <w:rPr>
                <w:rFonts w:cstheme="minorHAnsi"/>
                <w:sz w:val="20"/>
                <w:szCs w:val="20"/>
              </w:rPr>
              <w:t xml:space="preserve">Projectnummer/Beschrijving;  </w:t>
            </w:r>
          </w:p>
          <w:p w:rsidRPr="00825CF8" w:rsidR="00005859" w:rsidP="00005859" w:rsidRDefault="00005859" w14:paraId="41A18812" w14:textId="00FE1BA9">
            <w:pPr>
              <w:pStyle w:val="Lijstalinea"/>
              <w:numPr>
                <w:ilvl w:val="0"/>
                <w:numId w:val="3"/>
              </w:numPr>
              <w:rPr>
                <w:rFonts w:cstheme="minorHAnsi"/>
                <w:sz w:val="20"/>
                <w:szCs w:val="20"/>
              </w:rPr>
            </w:pPr>
            <w:r w:rsidRPr="00825CF8">
              <w:rPr>
                <w:rFonts w:cstheme="minorHAnsi"/>
                <w:sz w:val="20"/>
                <w:szCs w:val="20"/>
              </w:rPr>
              <w:t xml:space="preserve">Bij projecten, installatie en integratie werkzaamheden het aantal uren;  </w:t>
            </w:r>
          </w:p>
          <w:p w:rsidRPr="00825CF8" w:rsidR="00005859" w:rsidP="00005859" w:rsidRDefault="00005859" w14:paraId="6CEE00F7" w14:textId="3419031B">
            <w:pPr>
              <w:pStyle w:val="Lijstalinea"/>
              <w:numPr>
                <w:ilvl w:val="0"/>
                <w:numId w:val="3"/>
              </w:numPr>
              <w:rPr>
                <w:rFonts w:cstheme="minorHAnsi"/>
                <w:sz w:val="20"/>
                <w:szCs w:val="20"/>
              </w:rPr>
            </w:pPr>
            <w:r w:rsidRPr="00825CF8">
              <w:rPr>
                <w:rFonts w:cstheme="minorHAnsi"/>
                <w:sz w:val="20"/>
                <w:szCs w:val="20"/>
              </w:rPr>
              <w:t xml:space="preserve">Bij projecten, installatie en integratie werkzaamheden het netto uurtarief;  </w:t>
            </w:r>
          </w:p>
          <w:p w:rsidRPr="00825CF8" w:rsidR="00005859" w:rsidP="00005859" w:rsidRDefault="00005859" w14:paraId="01A7E930" w14:textId="39198C1B">
            <w:pPr>
              <w:pStyle w:val="Lijstalinea"/>
              <w:numPr>
                <w:ilvl w:val="0"/>
                <w:numId w:val="3"/>
              </w:numPr>
              <w:rPr>
                <w:rFonts w:cstheme="minorHAnsi"/>
                <w:sz w:val="20"/>
                <w:szCs w:val="20"/>
              </w:rPr>
            </w:pPr>
            <w:r w:rsidRPr="00825CF8">
              <w:rPr>
                <w:rFonts w:cstheme="minorHAnsi"/>
                <w:sz w:val="20"/>
                <w:szCs w:val="20"/>
              </w:rPr>
              <w:t xml:space="preserve">Serienummer per geïnstalleerd apparaat of onderhouden apparaat;  </w:t>
            </w:r>
          </w:p>
          <w:p w:rsidRPr="00825CF8" w:rsidR="00005859" w:rsidP="00005859" w:rsidRDefault="00005859" w14:paraId="21A987D1" w14:textId="407A6471">
            <w:pPr>
              <w:pStyle w:val="Lijstalinea"/>
              <w:numPr>
                <w:ilvl w:val="0"/>
                <w:numId w:val="3"/>
              </w:numPr>
              <w:rPr>
                <w:rFonts w:cstheme="minorHAnsi"/>
                <w:sz w:val="20"/>
                <w:szCs w:val="20"/>
              </w:rPr>
            </w:pPr>
            <w:r w:rsidRPr="00825CF8">
              <w:rPr>
                <w:rFonts w:cstheme="minorHAnsi"/>
                <w:sz w:val="20"/>
                <w:szCs w:val="20"/>
              </w:rPr>
              <w:t xml:space="preserve">Inkoopprijs per stuk, per regel exclusief BTW;  </w:t>
            </w:r>
          </w:p>
          <w:p w:rsidRPr="00825CF8" w:rsidR="00005859" w:rsidP="00005859" w:rsidRDefault="00005859" w14:paraId="21D22D40" w14:textId="77777777">
            <w:pPr>
              <w:pStyle w:val="Lijstalinea"/>
              <w:numPr>
                <w:ilvl w:val="0"/>
                <w:numId w:val="3"/>
              </w:numPr>
              <w:rPr>
                <w:rFonts w:cstheme="minorHAnsi"/>
                <w:sz w:val="20"/>
                <w:szCs w:val="20"/>
              </w:rPr>
            </w:pPr>
            <w:r w:rsidRPr="00825CF8">
              <w:rPr>
                <w:rFonts w:cstheme="minorHAnsi"/>
                <w:sz w:val="20"/>
                <w:szCs w:val="20"/>
              </w:rPr>
              <w:t>Opslag percentage in procent op de inkoopprijs per regel prijs exclusief BTW;</w:t>
            </w:r>
          </w:p>
          <w:p w:rsidRPr="00825CF8" w:rsidR="00005859" w:rsidP="00005859" w:rsidRDefault="00005859" w14:paraId="7FCC2B4C" w14:textId="2716694B">
            <w:pPr>
              <w:pStyle w:val="Lijstalinea"/>
              <w:numPr>
                <w:ilvl w:val="0"/>
                <w:numId w:val="3"/>
              </w:numPr>
              <w:rPr>
                <w:rFonts w:cstheme="minorHAnsi"/>
                <w:sz w:val="20"/>
                <w:szCs w:val="20"/>
              </w:rPr>
            </w:pPr>
            <w:r w:rsidRPr="00825CF8">
              <w:rPr>
                <w:rFonts w:cstheme="minorHAnsi"/>
                <w:sz w:val="20"/>
                <w:szCs w:val="20"/>
              </w:rPr>
              <w:t xml:space="preserve">Nettoprijs per stuk exclusief BTW;  </w:t>
            </w:r>
          </w:p>
          <w:p w:rsidRPr="00825CF8" w:rsidR="00005859" w:rsidP="00005859" w:rsidRDefault="00005859" w14:paraId="56A60E2A" w14:textId="507DA399">
            <w:pPr>
              <w:pStyle w:val="Lijstalinea"/>
              <w:numPr>
                <w:ilvl w:val="0"/>
                <w:numId w:val="3"/>
              </w:numPr>
              <w:rPr>
                <w:rFonts w:cstheme="minorHAnsi"/>
                <w:sz w:val="20"/>
                <w:szCs w:val="20"/>
              </w:rPr>
            </w:pPr>
            <w:r w:rsidRPr="00825CF8">
              <w:rPr>
                <w:rFonts w:cstheme="minorHAnsi"/>
                <w:sz w:val="20"/>
                <w:szCs w:val="20"/>
              </w:rPr>
              <w:t xml:space="preserve">Aantal uur en tarief omschrijving (uitvoerende functie) per opdracht;  </w:t>
            </w:r>
          </w:p>
          <w:p w:rsidRPr="00825CF8" w:rsidR="00005859" w:rsidP="00005859" w:rsidRDefault="00005859" w14:paraId="3B7A33C1" w14:textId="4BC44229">
            <w:pPr>
              <w:pStyle w:val="Lijstalinea"/>
              <w:numPr>
                <w:ilvl w:val="0"/>
                <w:numId w:val="3"/>
              </w:numPr>
              <w:rPr>
                <w:rFonts w:cstheme="minorHAnsi"/>
                <w:sz w:val="20"/>
                <w:szCs w:val="20"/>
              </w:rPr>
            </w:pPr>
            <w:r w:rsidRPr="00825CF8">
              <w:rPr>
                <w:rFonts w:cstheme="minorHAnsi"/>
                <w:sz w:val="20"/>
                <w:szCs w:val="20"/>
              </w:rPr>
              <w:t xml:space="preserve">Netto Uurtarief exclusief BTW;  </w:t>
            </w:r>
          </w:p>
          <w:p w:rsidRPr="00825CF8" w:rsidR="00005859" w:rsidP="00005859" w:rsidRDefault="00005859" w14:paraId="5E94C082" w14:textId="26EDE8B6">
            <w:pPr>
              <w:pStyle w:val="Lijstalinea"/>
              <w:numPr>
                <w:ilvl w:val="0"/>
                <w:numId w:val="3"/>
              </w:numPr>
              <w:rPr>
                <w:rFonts w:cstheme="minorHAnsi"/>
                <w:sz w:val="20"/>
                <w:szCs w:val="20"/>
              </w:rPr>
            </w:pPr>
            <w:r w:rsidRPr="00825CF8">
              <w:rPr>
                <w:rFonts w:cstheme="minorHAnsi"/>
                <w:sz w:val="20"/>
                <w:szCs w:val="20"/>
              </w:rPr>
              <w:t xml:space="preserve">Netto totaalprijs per termijn (projecten) of totaalbedrag;  </w:t>
            </w:r>
          </w:p>
        </w:tc>
      </w:tr>
      <w:tr w:rsidRPr="00825CF8" w:rsidR="00005859" w:rsidTr="4D5DA4AB" w14:paraId="5A810545" w14:textId="77777777">
        <w:tc>
          <w:tcPr>
            <w:tcW w:w="1271" w:type="dxa"/>
            <w:tcMar/>
          </w:tcPr>
          <w:p w:rsidRPr="00825CF8" w:rsidR="00005859" w:rsidRDefault="00005859" w14:paraId="07C29FE4" w14:textId="2F9A1D90">
            <w:pPr>
              <w:rPr>
                <w:rFonts w:cstheme="minorHAnsi"/>
                <w:sz w:val="20"/>
                <w:szCs w:val="20"/>
              </w:rPr>
            </w:pPr>
            <w:r w:rsidRPr="00825CF8">
              <w:rPr>
                <w:rFonts w:cstheme="minorHAnsi"/>
                <w:sz w:val="20"/>
                <w:szCs w:val="20"/>
              </w:rPr>
              <w:t>Eis 1</w:t>
            </w:r>
            <w:r w:rsidR="00DA6F47">
              <w:rPr>
                <w:rFonts w:cstheme="minorHAnsi"/>
                <w:sz w:val="20"/>
                <w:szCs w:val="20"/>
              </w:rPr>
              <w:t>9</w:t>
            </w:r>
          </w:p>
        </w:tc>
        <w:tc>
          <w:tcPr>
            <w:tcW w:w="7791" w:type="dxa"/>
            <w:tcMar/>
          </w:tcPr>
          <w:p w:rsidRPr="00825CF8" w:rsidR="00005859" w:rsidP="00005859" w:rsidRDefault="00005859" w14:paraId="33A7D161" w14:textId="4B373A58">
            <w:pPr>
              <w:rPr>
                <w:rFonts w:cstheme="minorHAnsi"/>
                <w:sz w:val="20"/>
                <w:szCs w:val="20"/>
              </w:rPr>
            </w:pPr>
            <w:r w:rsidRPr="00825CF8">
              <w:rPr>
                <w:rFonts w:cstheme="minorHAnsi"/>
                <w:sz w:val="20"/>
                <w:szCs w:val="20"/>
              </w:rPr>
              <w:t xml:space="preserve">Opdrachtnemer levert aan Opdrachtgever per kwartaal per e-mail in een </w:t>
            </w:r>
            <w:proofErr w:type="spellStart"/>
            <w:r w:rsidRPr="00825CF8">
              <w:rPr>
                <w:rFonts w:cstheme="minorHAnsi"/>
                <w:sz w:val="20"/>
                <w:szCs w:val="20"/>
              </w:rPr>
              <w:t>PDF-formaat</w:t>
            </w:r>
            <w:proofErr w:type="spellEnd"/>
            <w:r w:rsidRPr="00825CF8">
              <w:rPr>
                <w:rFonts w:cstheme="minorHAnsi"/>
                <w:sz w:val="20"/>
                <w:szCs w:val="20"/>
              </w:rPr>
              <w:t xml:space="preserve"> een rapportage aan over de onderhoudswerkzaamheden van individuele Nadere opdracht(en)  met hierna opgesomde informatie:  </w:t>
            </w:r>
          </w:p>
          <w:p w:rsidRPr="00825CF8" w:rsidR="00005859" w:rsidP="00005859" w:rsidRDefault="00005859" w14:paraId="4818479C" w14:textId="25DBAE7F">
            <w:pPr>
              <w:pStyle w:val="Lijstalinea"/>
              <w:numPr>
                <w:ilvl w:val="0"/>
                <w:numId w:val="5"/>
              </w:numPr>
              <w:rPr>
                <w:rFonts w:cstheme="minorHAnsi"/>
                <w:sz w:val="20"/>
                <w:szCs w:val="20"/>
              </w:rPr>
            </w:pPr>
            <w:r w:rsidRPr="00825CF8">
              <w:rPr>
                <w:rFonts w:cstheme="minorHAnsi"/>
                <w:sz w:val="20"/>
                <w:szCs w:val="20"/>
              </w:rPr>
              <w:t xml:space="preserve">Aantal per item, geleverd apparaat of werkzaamheden  </w:t>
            </w:r>
          </w:p>
          <w:p w:rsidRPr="00825CF8" w:rsidR="00005859" w:rsidP="00005859" w:rsidRDefault="00005859" w14:paraId="66800F8D" w14:textId="51746CE4">
            <w:pPr>
              <w:pStyle w:val="Lijstalinea"/>
              <w:numPr>
                <w:ilvl w:val="0"/>
                <w:numId w:val="5"/>
              </w:numPr>
              <w:rPr>
                <w:rFonts w:cstheme="minorHAnsi"/>
                <w:sz w:val="20"/>
                <w:szCs w:val="20"/>
              </w:rPr>
            </w:pPr>
            <w:r w:rsidRPr="00825CF8">
              <w:rPr>
                <w:rFonts w:cstheme="minorHAnsi"/>
                <w:sz w:val="20"/>
                <w:szCs w:val="20"/>
              </w:rPr>
              <w:t xml:space="preserve">Opdrachtnummer onderhoud of storingsoproep  </w:t>
            </w:r>
          </w:p>
          <w:p w:rsidRPr="00825CF8" w:rsidR="00005859" w:rsidP="00005859" w:rsidRDefault="00005859" w14:paraId="59E172EE" w14:textId="7B4A6DA0">
            <w:pPr>
              <w:pStyle w:val="Lijstalinea"/>
              <w:numPr>
                <w:ilvl w:val="0"/>
                <w:numId w:val="5"/>
              </w:numPr>
              <w:rPr>
                <w:rFonts w:cstheme="minorHAnsi"/>
                <w:sz w:val="20"/>
                <w:szCs w:val="20"/>
              </w:rPr>
            </w:pPr>
            <w:r w:rsidRPr="00825CF8">
              <w:rPr>
                <w:rFonts w:cstheme="minorHAnsi"/>
                <w:sz w:val="20"/>
                <w:szCs w:val="20"/>
              </w:rPr>
              <w:t xml:space="preserve">Door Opdrachtgever aan te leveren werkorder of ticket nummer   </w:t>
            </w:r>
          </w:p>
          <w:p w:rsidRPr="00825CF8" w:rsidR="00005859" w:rsidP="00005859" w:rsidRDefault="00005859" w14:paraId="39030514" w14:textId="4F22CBD9">
            <w:pPr>
              <w:pStyle w:val="Lijstalinea"/>
              <w:numPr>
                <w:ilvl w:val="0"/>
                <w:numId w:val="5"/>
              </w:numPr>
              <w:rPr>
                <w:rFonts w:cstheme="minorHAnsi"/>
                <w:sz w:val="20"/>
                <w:szCs w:val="20"/>
              </w:rPr>
            </w:pPr>
            <w:r w:rsidRPr="00825CF8">
              <w:rPr>
                <w:rFonts w:cstheme="minorHAnsi"/>
                <w:sz w:val="20"/>
                <w:szCs w:val="20"/>
              </w:rPr>
              <w:t xml:space="preserve">Orderdatum;  </w:t>
            </w:r>
          </w:p>
          <w:p w:rsidRPr="00825CF8" w:rsidR="00005859" w:rsidP="00005859" w:rsidRDefault="00005859" w14:paraId="43E6AA54" w14:textId="44830F69">
            <w:pPr>
              <w:pStyle w:val="Lijstalinea"/>
              <w:numPr>
                <w:ilvl w:val="0"/>
                <w:numId w:val="5"/>
              </w:numPr>
              <w:rPr>
                <w:rFonts w:cstheme="minorHAnsi"/>
                <w:sz w:val="20"/>
                <w:szCs w:val="20"/>
              </w:rPr>
            </w:pPr>
            <w:r w:rsidRPr="00825CF8">
              <w:rPr>
                <w:rFonts w:cstheme="minorHAnsi"/>
                <w:sz w:val="20"/>
                <w:szCs w:val="20"/>
              </w:rPr>
              <w:t xml:space="preserve">Projectnummer/Beschrijving;  </w:t>
            </w:r>
          </w:p>
          <w:p w:rsidRPr="00825CF8" w:rsidR="00005859" w:rsidP="00005859" w:rsidRDefault="00005859" w14:paraId="03213F19" w14:textId="2E532610">
            <w:pPr>
              <w:pStyle w:val="Lijstalinea"/>
              <w:numPr>
                <w:ilvl w:val="0"/>
                <w:numId w:val="5"/>
              </w:numPr>
              <w:rPr>
                <w:rFonts w:cstheme="minorHAnsi"/>
                <w:sz w:val="20"/>
                <w:szCs w:val="20"/>
              </w:rPr>
            </w:pPr>
            <w:r w:rsidRPr="00825CF8">
              <w:rPr>
                <w:rFonts w:cstheme="minorHAnsi"/>
                <w:sz w:val="20"/>
                <w:szCs w:val="20"/>
              </w:rPr>
              <w:t xml:space="preserve">Bij onderhoudswerkzaamheden het aantal uren;  </w:t>
            </w:r>
          </w:p>
          <w:p w:rsidRPr="00825CF8" w:rsidR="00005859" w:rsidP="00005859" w:rsidRDefault="00005859" w14:paraId="2D7E48BF" w14:textId="0E64FFDF">
            <w:pPr>
              <w:pStyle w:val="Lijstalinea"/>
              <w:numPr>
                <w:ilvl w:val="0"/>
                <w:numId w:val="5"/>
              </w:numPr>
              <w:rPr>
                <w:rFonts w:cstheme="minorHAnsi"/>
                <w:sz w:val="20"/>
                <w:szCs w:val="20"/>
              </w:rPr>
            </w:pPr>
            <w:r w:rsidRPr="00825CF8">
              <w:rPr>
                <w:rFonts w:cstheme="minorHAnsi"/>
                <w:sz w:val="20"/>
                <w:szCs w:val="20"/>
              </w:rPr>
              <w:t xml:space="preserve">Bij onderhoudswerkzaamheden het netto uurtarief;  </w:t>
            </w:r>
          </w:p>
          <w:p w:rsidRPr="00825CF8" w:rsidR="00005859" w:rsidP="00005859" w:rsidRDefault="00005859" w14:paraId="60B996BD" w14:textId="79EA64EC">
            <w:pPr>
              <w:pStyle w:val="Lijstalinea"/>
              <w:numPr>
                <w:ilvl w:val="0"/>
                <w:numId w:val="5"/>
              </w:numPr>
              <w:rPr>
                <w:rFonts w:cstheme="minorHAnsi"/>
                <w:sz w:val="20"/>
                <w:szCs w:val="20"/>
              </w:rPr>
            </w:pPr>
            <w:r w:rsidRPr="00825CF8">
              <w:rPr>
                <w:rFonts w:cstheme="minorHAnsi"/>
                <w:sz w:val="20"/>
                <w:szCs w:val="20"/>
              </w:rPr>
              <w:t xml:space="preserve">Bij onderhoudswerkzaamheden een beschrijving van de werkzaamheden en  </w:t>
            </w:r>
          </w:p>
          <w:p w:rsidRPr="00825CF8" w:rsidR="00005859" w:rsidP="00005859" w:rsidRDefault="00005859" w14:paraId="4AD8A8DA" w14:textId="77777777">
            <w:pPr>
              <w:pStyle w:val="Lijstalinea"/>
              <w:rPr>
                <w:rFonts w:cstheme="minorHAnsi"/>
                <w:sz w:val="20"/>
                <w:szCs w:val="20"/>
              </w:rPr>
            </w:pPr>
            <w:r w:rsidRPr="00825CF8">
              <w:rPr>
                <w:rFonts w:cstheme="minorHAnsi"/>
                <w:sz w:val="20"/>
                <w:szCs w:val="20"/>
              </w:rPr>
              <w:t xml:space="preserve">locatie (ruimten);  </w:t>
            </w:r>
          </w:p>
          <w:p w:rsidRPr="00825CF8" w:rsidR="00005859" w:rsidP="00005859" w:rsidRDefault="00005859" w14:paraId="74D28504" w14:textId="16A5ABE1">
            <w:pPr>
              <w:pStyle w:val="Lijstalinea"/>
              <w:numPr>
                <w:ilvl w:val="0"/>
                <w:numId w:val="5"/>
              </w:numPr>
              <w:rPr>
                <w:rFonts w:cstheme="minorHAnsi"/>
                <w:sz w:val="20"/>
                <w:szCs w:val="20"/>
              </w:rPr>
            </w:pPr>
            <w:r w:rsidRPr="00825CF8">
              <w:rPr>
                <w:rFonts w:cstheme="minorHAnsi"/>
                <w:sz w:val="20"/>
                <w:szCs w:val="20"/>
              </w:rPr>
              <w:t xml:space="preserve">Omschrijving geleverde apparatuur, materialen, programmatuur of  </w:t>
            </w:r>
          </w:p>
          <w:p w:rsidRPr="00825CF8" w:rsidR="00005859" w:rsidP="00005859" w:rsidRDefault="00005859" w14:paraId="4B45D1C7" w14:textId="77777777">
            <w:pPr>
              <w:pStyle w:val="Lijstalinea"/>
              <w:rPr>
                <w:rFonts w:cstheme="minorHAnsi"/>
                <w:sz w:val="20"/>
                <w:szCs w:val="20"/>
              </w:rPr>
            </w:pPr>
            <w:r w:rsidRPr="00825CF8">
              <w:rPr>
                <w:rFonts w:cstheme="minorHAnsi"/>
                <w:sz w:val="20"/>
                <w:szCs w:val="20"/>
              </w:rPr>
              <w:t xml:space="preserve">werkzaamheden en reden van vervanging van componenten of onderdelen;  </w:t>
            </w:r>
          </w:p>
          <w:p w:rsidRPr="00825CF8" w:rsidR="00005859" w:rsidP="00005859" w:rsidRDefault="00005859" w14:paraId="66015EF3" w14:textId="79537466">
            <w:pPr>
              <w:pStyle w:val="Lijstalinea"/>
              <w:numPr>
                <w:ilvl w:val="0"/>
                <w:numId w:val="5"/>
              </w:numPr>
              <w:rPr>
                <w:rFonts w:cstheme="minorHAnsi"/>
                <w:sz w:val="20"/>
                <w:szCs w:val="20"/>
              </w:rPr>
            </w:pPr>
            <w:r w:rsidRPr="00825CF8">
              <w:rPr>
                <w:rFonts w:cstheme="minorHAnsi"/>
                <w:sz w:val="20"/>
                <w:szCs w:val="20"/>
              </w:rPr>
              <w:t xml:space="preserve">Bij onderhoudswerkzaamheden de naam van de uitvoerend monteur/installatie technicus;  </w:t>
            </w:r>
          </w:p>
          <w:p w:rsidRPr="00825CF8" w:rsidR="00005859" w:rsidP="00005859" w:rsidRDefault="00005859" w14:paraId="5DA47774" w14:textId="345C0F90">
            <w:pPr>
              <w:pStyle w:val="Lijstalinea"/>
              <w:numPr>
                <w:ilvl w:val="0"/>
                <w:numId w:val="5"/>
              </w:numPr>
              <w:rPr>
                <w:rFonts w:cstheme="minorHAnsi"/>
                <w:sz w:val="20"/>
                <w:szCs w:val="20"/>
              </w:rPr>
            </w:pPr>
            <w:r w:rsidRPr="00825CF8">
              <w:rPr>
                <w:rFonts w:cstheme="minorHAnsi"/>
                <w:sz w:val="20"/>
                <w:szCs w:val="20"/>
              </w:rPr>
              <w:t xml:space="preserve">Serienummer per geïnstalleerd apparaat of onderhouden apparaat;  </w:t>
            </w:r>
          </w:p>
          <w:p w:rsidRPr="00825CF8" w:rsidR="00005859" w:rsidP="00005859" w:rsidRDefault="00005859" w14:paraId="09877B8E" w14:textId="59C004C7">
            <w:pPr>
              <w:pStyle w:val="Lijstalinea"/>
              <w:numPr>
                <w:ilvl w:val="0"/>
                <w:numId w:val="5"/>
              </w:numPr>
              <w:rPr>
                <w:rFonts w:cstheme="minorHAnsi"/>
                <w:sz w:val="20"/>
                <w:szCs w:val="20"/>
              </w:rPr>
            </w:pPr>
            <w:r w:rsidRPr="00825CF8">
              <w:rPr>
                <w:rFonts w:cstheme="minorHAnsi"/>
                <w:sz w:val="20"/>
                <w:szCs w:val="20"/>
              </w:rPr>
              <w:t xml:space="preserve">Inkoopprijs per stuk, per regel exclusief BTW;  </w:t>
            </w:r>
          </w:p>
          <w:p w:rsidRPr="00825CF8" w:rsidR="00005859" w:rsidP="00005859" w:rsidRDefault="00005859" w14:paraId="6D7FFAEA" w14:textId="77777777">
            <w:pPr>
              <w:pStyle w:val="Lijstalinea"/>
              <w:numPr>
                <w:ilvl w:val="0"/>
                <w:numId w:val="5"/>
              </w:numPr>
              <w:rPr>
                <w:rFonts w:cstheme="minorHAnsi"/>
                <w:sz w:val="20"/>
                <w:szCs w:val="20"/>
              </w:rPr>
            </w:pPr>
            <w:r w:rsidRPr="00825CF8">
              <w:rPr>
                <w:rFonts w:cstheme="minorHAnsi"/>
                <w:sz w:val="20"/>
                <w:szCs w:val="20"/>
              </w:rPr>
              <w:t>Opslag percentage in procent op de inkoopprijs per regel prijs exclusief BTW;</w:t>
            </w:r>
          </w:p>
          <w:p w:rsidRPr="00825CF8" w:rsidR="00005859" w:rsidP="00005859" w:rsidRDefault="00005859" w14:paraId="2D9BA4F8" w14:textId="3726FB35">
            <w:pPr>
              <w:pStyle w:val="Lijstalinea"/>
              <w:numPr>
                <w:ilvl w:val="0"/>
                <w:numId w:val="5"/>
              </w:numPr>
              <w:rPr>
                <w:rFonts w:cstheme="minorHAnsi"/>
                <w:sz w:val="20"/>
                <w:szCs w:val="20"/>
              </w:rPr>
            </w:pPr>
            <w:r w:rsidRPr="00825CF8">
              <w:rPr>
                <w:rFonts w:cstheme="minorHAnsi"/>
                <w:sz w:val="20"/>
                <w:szCs w:val="20"/>
              </w:rPr>
              <w:t xml:space="preserve">Nettoprijs per stuk exclusief BTW;  </w:t>
            </w:r>
          </w:p>
          <w:p w:rsidRPr="00825CF8" w:rsidR="00005859" w:rsidP="00005859" w:rsidRDefault="00005859" w14:paraId="47148247" w14:textId="2E7115EC">
            <w:pPr>
              <w:pStyle w:val="Lijstalinea"/>
              <w:numPr>
                <w:ilvl w:val="0"/>
                <w:numId w:val="5"/>
              </w:numPr>
              <w:rPr>
                <w:rFonts w:cstheme="minorHAnsi"/>
                <w:sz w:val="20"/>
                <w:szCs w:val="20"/>
              </w:rPr>
            </w:pPr>
            <w:r w:rsidRPr="00825CF8">
              <w:rPr>
                <w:rFonts w:cstheme="minorHAnsi"/>
                <w:sz w:val="20"/>
                <w:szCs w:val="20"/>
              </w:rPr>
              <w:t xml:space="preserve">Aantal uur en tarief omschrijving (uitvoerende functie) per opdracht;  </w:t>
            </w:r>
          </w:p>
          <w:p w:rsidRPr="00825CF8" w:rsidR="00005859" w:rsidP="00005859" w:rsidRDefault="00005859" w14:paraId="78D6C2DE" w14:textId="0F09F7B0">
            <w:pPr>
              <w:pStyle w:val="Lijstalinea"/>
              <w:numPr>
                <w:ilvl w:val="0"/>
                <w:numId w:val="5"/>
              </w:numPr>
              <w:rPr>
                <w:rFonts w:cstheme="minorHAnsi"/>
                <w:sz w:val="20"/>
                <w:szCs w:val="20"/>
              </w:rPr>
            </w:pPr>
            <w:r w:rsidRPr="00825CF8">
              <w:rPr>
                <w:rFonts w:cstheme="minorHAnsi"/>
                <w:sz w:val="20"/>
                <w:szCs w:val="20"/>
              </w:rPr>
              <w:t xml:space="preserve">Netto Uurtarief exclusief BTW;  </w:t>
            </w:r>
          </w:p>
          <w:p w:rsidRPr="00825CF8" w:rsidR="00005859" w:rsidP="00005859" w:rsidRDefault="00005859" w14:paraId="507CB037" w14:textId="61FEC01F">
            <w:pPr>
              <w:rPr>
                <w:rFonts w:cstheme="minorHAnsi"/>
                <w:sz w:val="20"/>
                <w:szCs w:val="20"/>
              </w:rPr>
            </w:pPr>
            <w:r w:rsidRPr="00825CF8">
              <w:rPr>
                <w:rFonts w:cstheme="minorHAnsi"/>
                <w:sz w:val="20"/>
                <w:szCs w:val="20"/>
              </w:rPr>
              <w:t xml:space="preserve">Netto totaalprijs per termijn (projecten) of totaalbedrag;  </w:t>
            </w:r>
          </w:p>
        </w:tc>
      </w:tr>
      <w:tr w:rsidRPr="00825CF8" w:rsidR="0084639B" w:rsidTr="4D5DA4AB" w14:paraId="4CCA9470" w14:textId="77777777">
        <w:tc>
          <w:tcPr>
            <w:tcW w:w="1271" w:type="dxa"/>
            <w:tcMar/>
          </w:tcPr>
          <w:p w:rsidRPr="00825CF8" w:rsidR="0084639B" w:rsidRDefault="0084639B" w14:paraId="7D72132F" w14:textId="2FDC44E5">
            <w:pPr>
              <w:rPr>
                <w:rFonts w:cstheme="minorHAnsi"/>
                <w:sz w:val="20"/>
                <w:szCs w:val="20"/>
              </w:rPr>
            </w:pPr>
            <w:r w:rsidRPr="00825CF8">
              <w:rPr>
                <w:rFonts w:cstheme="minorHAnsi"/>
                <w:sz w:val="20"/>
                <w:szCs w:val="20"/>
              </w:rPr>
              <w:t xml:space="preserve">Eis </w:t>
            </w:r>
            <w:r w:rsidR="00DA6F47">
              <w:rPr>
                <w:rFonts w:cstheme="minorHAnsi"/>
                <w:sz w:val="20"/>
                <w:szCs w:val="20"/>
              </w:rPr>
              <w:t>20</w:t>
            </w:r>
          </w:p>
        </w:tc>
        <w:tc>
          <w:tcPr>
            <w:tcW w:w="7791" w:type="dxa"/>
            <w:tcMar/>
          </w:tcPr>
          <w:p w:rsidRPr="00825CF8" w:rsidR="0084639B" w:rsidP="09C777C5" w:rsidRDefault="0084639B" w14:paraId="1C56E637" w14:textId="0DF102E5">
            <w:pPr>
              <w:rPr>
                <w:rFonts w:cs="Calibri" w:cstheme="minorAscii"/>
                <w:sz w:val="20"/>
                <w:szCs w:val="20"/>
              </w:rPr>
            </w:pPr>
            <w:r w:rsidRPr="09C777C5" w:rsidR="0084639B">
              <w:rPr>
                <w:rFonts w:cs="Calibri" w:cstheme="minorAscii"/>
                <w:sz w:val="20"/>
                <w:szCs w:val="20"/>
              </w:rPr>
              <w:t xml:space="preserve">Opdrachtnemer levert rapportage als omschreven in voorgaande </w:t>
            </w:r>
            <w:r w:rsidRPr="09C777C5" w:rsidR="003A5A54">
              <w:rPr>
                <w:rFonts w:cs="Calibri" w:cstheme="minorAscii"/>
                <w:sz w:val="20"/>
                <w:szCs w:val="20"/>
              </w:rPr>
              <w:t>eisen 1</w:t>
            </w:r>
            <w:r w:rsidRPr="09C777C5" w:rsidR="237DEBC7">
              <w:rPr>
                <w:rFonts w:cs="Calibri" w:cstheme="minorAscii"/>
                <w:sz w:val="20"/>
                <w:szCs w:val="20"/>
              </w:rPr>
              <w:t>8</w:t>
            </w:r>
            <w:r w:rsidRPr="09C777C5" w:rsidR="003A5A54">
              <w:rPr>
                <w:rFonts w:cs="Calibri" w:cstheme="minorAscii"/>
                <w:sz w:val="20"/>
                <w:szCs w:val="20"/>
              </w:rPr>
              <w:t xml:space="preserve"> en 1</w:t>
            </w:r>
            <w:r w:rsidRPr="09C777C5" w:rsidR="03C46705">
              <w:rPr>
                <w:rFonts w:cs="Calibri" w:cstheme="minorAscii"/>
                <w:sz w:val="20"/>
                <w:szCs w:val="20"/>
              </w:rPr>
              <w:t>9</w:t>
            </w:r>
            <w:r w:rsidRPr="09C777C5" w:rsidR="003A5A54">
              <w:rPr>
                <w:rFonts w:cs="Calibri" w:cstheme="minorAscii"/>
                <w:sz w:val="20"/>
                <w:szCs w:val="20"/>
              </w:rPr>
              <w:t xml:space="preserve"> </w:t>
            </w:r>
            <w:r w:rsidRPr="09C777C5" w:rsidR="0084639B">
              <w:rPr>
                <w:rFonts w:cs="Calibri" w:cstheme="minorAscii"/>
                <w:sz w:val="20"/>
                <w:szCs w:val="20"/>
              </w:rPr>
              <w:t>ook</w:t>
            </w:r>
            <w:r w:rsidRPr="09C777C5" w:rsidR="0084639B">
              <w:rPr>
                <w:rFonts w:cs="Calibri" w:cstheme="minorAscii"/>
                <w:sz w:val="20"/>
                <w:szCs w:val="20"/>
              </w:rPr>
              <w:t xml:space="preserve"> aan in </w:t>
            </w:r>
            <w:proofErr w:type="gramStart"/>
            <w:r w:rsidRPr="09C777C5" w:rsidR="0084639B">
              <w:rPr>
                <w:rFonts w:cs="Calibri" w:cstheme="minorAscii"/>
                <w:sz w:val="20"/>
                <w:szCs w:val="20"/>
              </w:rPr>
              <w:t>digitaal  formaat</w:t>
            </w:r>
            <w:proofErr w:type="gramEnd"/>
            <w:r w:rsidRPr="09C777C5" w:rsidR="0084639B">
              <w:rPr>
                <w:rFonts w:cs="Calibri" w:cstheme="minorAscii"/>
                <w:sz w:val="20"/>
                <w:szCs w:val="20"/>
              </w:rPr>
              <w:t xml:space="preserve"> dat met behulp van een spreadsheet te lezen en te bewerken is (MS Excel). Het digitale bestand moet te gebruiken zijn met MS Office.  </w:t>
            </w:r>
          </w:p>
        </w:tc>
      </w:tr>
      <w:tr w:rsidRPr="00825CF8" w:rsidR="0084639B" w:rsidTr="4D5DA4AB" w14:paraId="2F9C6119" w14:textId="77777777">
        <w:tc>
          <w:tcPr>
            <w:tcW w:w="1271" w:type="dxa"/>
            <w:tcMar/>
          </w:tcPr>
          <w:p w:rsidRPr="00825CF8" w:rsidR="0084639B" w:rsidRDefault="0084639B" w14:paraId="1E1A0E18" w14:textId="65571104">
            <w:pPr>
              <w:rPr>
                <w:rFonts w:cstheme="minorHAnsi"/>
                <w:sz w:val="20"/>
                <w:szCs w:val="20"/>
              </w:rPr>
            </w:pPr>
            <w:r w:rsidRPr="00825CF8">
              <w:rPr>
                <w:rFonts w:cstheme="minorHAnsi"/>
                <w:sz w:val="20"/>
                <w:szCs w:val="20"/>
              </w:rPr>
              <w:t xml:space="preserve">Eis </w:t>
            </w:r>
            <w:r w:rsidR="004D039F">
              <w:rPr>
                <w:rFonts w:cstheme="minorHAnsi"/>
                <w:sz w:val="20"/>
                <w:szCs w:val="20"/>
              </w:rPr>
              <w:t>2</w:t>
            </w:r>
            <w:r w:rsidR="00DA6F47">
              <w:rPr>
                <w:rFonts w:cstheme="minorHAnsi"/>
                <w:sz w:val="20"/>
                <w:szCs w:val="20"/>
              </w:rPr>
              <w:t>1</w:t>
            </w:r>
          </w:p>
        </w:tc>
        <w:tc>
          <w:tcPr>
            <w:tcW w:w="7791" w:type="dxa"/>
            <w:tcMar/>
          </w:tcPr>
          <w:p w:rsidRPr="00825CF8" w:rsidR="0084639B" w:rsidP="0084639B" w:rsidRDefault="0084639B" w14:paraId="0F49FD9E" w14:textId="43E876B6">
            <w:pPr>
              <w:rPr>
                <w:rFonts w:cstheme="minorHAnsi"/>
                <w:sz w:val="20"/>
                <w:szCs w:val="20"/>
              </w:rPr>
            </w:pPr>
            <w:r w:rsidRPr="00825CF8">
              <w:rPr>
                <w:rFonts w:cstheme="minorHAnsi"/>
                <w:sz w:val="20"/>
                <w:szCs w:val="20"/>
              </w:rPr>
              <w:t xml:space="preserve">De prestatie van Opdrachtnemer worden aan de hand van hierna genoemde indicatoren gemeten.  </w:t>
            </w:r>
          </w:p>
          <w:p w:rsidRPr="00825CF8" w:rsidR="0084639B" w:rsidP="0084639B" w:rsidRDefault="0084639B" w14:paraId="249362AD" w14:textId="123806BC">
            <w:pPr>
              <w:pStyle w:val="Lijstalinea"/>
              <w:numPr>
                <w:ilvl w:val="0"/>
                <w:numId w:val="7"/>
              </w:numPr>
              <w:rPr>
                <w:rFonts w:cstheme="minorHAnsi"/>
                <w:sz w:val="20"/>
                <w:szCs w:val="20"/>
              </w:rPr>
            </w:pPr>
            <w:r w:rsidRPr="00825CF8">
              <w:rPr>
                <w:rFonts w:cstheme="minorHAnsi"/>
                <w:sz w:val="20"/>
                <w:szCs w:val="20"/>
              </w:rPr>
              <w:t xml:space="preserve">Tijdig aanleveren van Nadere offertes  </w:t>
            </w:r>
          </w:p>
          <w:p w:rsidRPr="00825CF8" w:rsidR="0084639B" w:rsidP="0084639B" w:rsidRDefault="0084639B" w14:paraId="453D5D3D" w14:textId="7F7FA17A">
            <w:pPr>
              <w:pStyle w:val="Lijstalinea"/>
              <w:numPr>
                <w:ilvl w:val="0"/>
                <w:numId w:val="7"/>
              </w:numPr>
              <w:rPr>
                <w:rFonts w:cstheme="minorHAnsi"/>
                <w:sz w:val="20"/>
                <w:szCs w:val="20"/>
              </w:rPr>
            </w:pPr>
            <w:r w:rsidRPr="00825CF8">
              <w:rPr>
                <w:rFonts w:cstheme="minorHAnsi"/>
                <w:sz w:val="20"/>
                <w:szCs w:val="20"/>
              </w:rPr>
              <w:t xml:space="preserve">Leverbetrouwbaarheid Nadere opdracht(en) volgens gemaakte afspraken.  </w:t>
            </w:r>
          </w:p>
          <w:p w:rsidRPr="00825CF8" w:rsidR="0084639B" w:rsidP="0084639B" w:rsidRDefault="0084639B" w14:paraId="5E2ED78F" w14:textId="6672C635">
            <w:pPr>
              <w:pStyle w:val="Lijstalinea"/>
              <w:numPr>
                <w:ilvl w:val="0"/>
                <w:numId w:val="7"/>
              </w:numPr>
              <w:rPr>
                <w:rFonts w:cstheme="minorHAnsi"/>
                <w:sz w:val="20"/>
                <w:szCs w:val="20"/>
              </w:rPr>
            </w:pPr>
            <w:r w:rsidRPr="00825CF8">
              <w:rPr>
                <w:rFonts w:cstheme="minorHAnsi"/>
                <w:sz w:val="20"/>
                <w:szCs w:val="20"/>
              </w:rPr>
              <w:t xml:space="preserve">Correcte facturatie  </w:t>
            </w:r>
          </w:p>
          <w:p w:rsidRPr="00825CF8" w:rsidR="0084639B" w:rsidP="0084639B" w:rsidRDefault="0084639B" w14:paraId="46106017" w14:textId="3A3E6E61">
            <w:pPr>
              <w:pStyle w:val="Lijstalinea"/>
              <w:numPr>
                <w:ilvl w:val="0"/>
                <w:numId w:val="7"/>
              </w:numPr>
              <w:rPr>
                <w:rFonts w:cstheme="minorHAnsi"/>
                <w:sz w:val="20"/>
                <w:szCs w:val="20"/>
              </w:rPr>
            </w:pPr>
            <w:r w:rsidRPr="00825CF8">
              <w:rPr>
                <w:rFonts w:cstheme="minorHAnsi"/>
                <w:sz w:val="20"/>
                <w:szCs w:val="20"/>
              </w:rPr>
              <w:t xml:space="preserve">Indien van toepassing volgens plan uitvoeren preventief onderhoud  </w:t>
            </w:r>
          </w:p>
          <w:p w:rsidRPr="00825CF8" w:rsidR="0084639B" w:rsidP="0084639B" w:rsidRDefault="0084639B" w14:paraId="213450F2" w14:textId="77777777">
            <w:pPr>
              <w:pStyle w:val="Lijstalinea"/>
              <w:numPr>
                <w:ilvl w:val="0"/>
                <w:numId w:val="7"/>
              </w:numPr>
              <w:rPr>
                <w:rFonts w:cstheme="minorHAnsi"/>
                <w:sz w:val="20"/>
                <w:szCs w:val="20"/>
              </w:rPr>
            </w:pPr>
            <w:r w:rsidRPr="00825CF8">
              <w:rPr>
                <w:rFonts w:cstheme="minorHAnsi"/>
                <w:sz w:val="20"/>
                <w:szCs w:val="20"/>
              </w:rPr>
              <w:t xml:space="preserve">Indien van toepassing volgens afgesproken serviceniveaus uitvoeren onderhoud. </w:t>
            </w:r>
          </w:p>
          <w:p w:rsidRPr="00825CF8" w:rsidR="0084639B" w:rsidP="0084639B" w:rsidRDefault="0084639B" w14:paraId="5116A3A8" w14:textId="77777777">
            <w:pPr>
              <w:pStyle w:val="Lijstalinea"/>
              <w:numPr>
                <w:ilvl w:val="0"/>
                <w:numId w:val="7"/>
              </w:numPr>
              <w:rPr>
                <w:rFonts w:cstheme="minorHAnsi"/>
                <w:sz w:val="20"/>
                <w:szCs w:val="20"/>
              </w:rPr>
            </w:pPr>
            <w:r w:rsidRPr="00825CF8">
              <w:rPr>
                <w:rFonts w:cstheme="minorHAnsi"/>
                <w:sz w:val="20"/>
                <w:szCs w:val="20"/>
              </w:rPr>
              <w:t xml:space="preserve">Indien van toepassing aanleveren van vervangingsplanning bij servicecontracten </w:t>
            </w:r>
          </w:p>
          <w:p w:rsidRPr="00825CF8" w:rsidR="0084639B" w:rsidP="0084639B" w:rsidRDefault="0084639B" w14:paraId="7D4335B5" w14:textId="00E7A0F6">
            <w:pPr>
              <w:pStyle w:val="Lijstalinea"/>
              <w:numPr>
                <w:ilvl w:val="0"/>
                <w:numId w:val="7"/>
              </w:numPr>
              <w:rPr>
                <w:rFonts w:cstheme="minorHAnsi"/>
                <w:sz w:val="20"/>
                <w:szCs w:val="20"/>
              </w:rPr>
            </w:pPr>
            <w:r w:rsidRPr="00825CF8">
              <w:rPr>
                <w:rFonts w:cstheme="minorHAnsi"/>
                <w:sz w:val="20"/>
                <w:szCs w:val="20"/>
              </w:rPr>
              <w:t xml:space="preserve">Het correct afhandelen van garantiezaken  </w:t>
            </w:r>
          </w:p>
          <w:p w:rsidRPr="00825CF8" w:rsidR="0084639B" w:rsidP="0084639B" w:rsidRDefault="0084639B" w14:paraId="16705B6A" w14:textId="15888F1D">
            <w:pPr>
              <w:pStyle w:val="Lijstalinea"/>
              <w:numPr>
                <w:ilvl w:val="0"/>
                <w:numId w:val="7"/>
              </w:numPr>
              <w:rPr>
                <w:rFonts w:cstheme="minorHAnsi"/>
                <w:sz w:val="20"/>
                <w:szCs w:val="20"/>
              </w:rPr>
            </w:pPr>
            <w:r w:rsidRPr="00825CF8">
              <w:rPr>
                <w:rFonts w:cstheme="minorHAnsi"/>
                <w:sz w:val="20"/>
                <w:szCs w:val="20"/>
              </w:rPr>
              <w:t xml:space="preserve">Volgens overeengekomen planning het tijdig voor gebruik opleveren van AV- </w:t>
            </w:r>
          </w:p>
          <w:p w:rsidRPr="00825CF8" w:rsidR="0084639B" w:rsidP="0084639B" w:rsidRDefault="0084639B" w14:paraId="6F6FB251" w14:textId="77777777">
            <w:pPr>
              <w:pStyle w:val="Lijstalinea"/>
              <w:rPr>
                <w:rFonts w:cstheme="minorHAnsi"/>
                <w:sz w:val="20"/>
                <w:szCs w:val="20"/>
              </w:rPr>
            </w:pPr>
            <w:r w:rsidRPr="00825CF8">
              <w:rPr>
                <w:rFonts w:cstheme="minorHAnsi"/>
                <w:sz w:val="20"/>
                <w:szCs w:val="20"/>
              </w:rPr>
              <w:t xml:space="preserve">middelen en AV-installaties.   </w:t>
            </w:r>
          </w:p>
          <w:p w:rsidRPr="00825CF8" w:rsidR="0084639B" w:rsidP="0084639B" w:rsidRDefault="0084639B" w14:paraId="2B18D233" w14:textId="46D5EDD0">
            <w:pPr>
              <w:pStyle w:val="Lijstalinea"/>
              <w:numPr>
                <w:ilvl w:val="0"/>
                <w:numId w:val="7"/>
              </w:numPr>
              <w:rPr>
                <w:rFonts w:cstheme="minorHAnsi"/>
                <w:sz w:val="20"/>
                <w:szCs w:val="20"/>
              </w:rPr>
            </w:pPr>
            <w:r w:rsidRPr="00825CF8">
              <w:rPr>
                <w:rFonts w:cstheme="minorHAnsi"/>
                <w:sz w:val="20"/>
                <w:szCs w:val="20"/>
              </w:rPr>
              <w:lastRenderedPageBreak/>
              <w:t xml:space="preserve">Positieve acceptatietesten na Installatie en/of implementatie  </w:t>
            </w:r>
          </w:p>
          <w:p w:rsidRPr="00825CF8" w:rsidR="0084639B" w:rsidP="0084639B" w:rsidRDefault="0084639B" w14:paraId="4A2D567C" w14:textId="77777777">
            <w:pPr>
              <w:pStyle w:val="Lijstalinea"/>
              <w:numPr>
                <w:ilvl w:val="0"/>
                <w:numId w:val="7"/>
              </w:numPr>
              <w:rPr>
                <w:rFonts w:cstheme="minorHAnsi"/>
                <w:sz w:val="20"/>
                <w:szCs w:val="20"/>
              </w:rPr>
            </w:pPr>
            <w:r w:rsidRPr="00825CF8">
              <w:rPr>
                <w:rFonts w:cstheme="minorHAnsi"/>
                <w:sz w:val="20"/>
                <w:szCs w:val="20"/>
              </w:rPr>
              <w:t xml:space="preserve">Het compleet en tijdig aanleveren van de managementinformatie  </w:t>
            </w:r>
          </w:p>
          <w:p w:rsidRPr="00825CF8" w:rsidR="0084639B" w:rsidP="0084639B" w:rsidRDefault="0084639B" w14:paraId="7244C345" w14:textId="245D85E1">
            <w:pPr>
              <w:pStyle w:val="Lijstalinea"/>
              <w:numPr>
                <w:ilvl w:val="0"/>
                <w:numId w:val="7"/>
              </w:numPr>
              <w:rPr>
                <w:rFonts w:cstheme="minorHAnsi"/>
                <w:sz w:val="20"/>
                <w:szCs w:val="20"/>
              </w:rPr>
            </w:pPr>
            <w:r w:rsidRPr="00825CF8">
              <w:rPr>
                <w:rFonts w:cstheme="minorHAnsi"/>
                <w:sz w:val="20"/>
                <w:szCs w:val="20"/>
              </w:rPr>
              <w:t xml:space="preserve">Het tijdig overdragen van documentatie  </w:t>
            </w:r>
          </w:p>
          <w:p w:rsidRPr="00825CF8" w:rsidR="0084639B" w:rsidP="003A5A54" w:rsidRDefault="0084639B" w14:paraId="689B79CB" w14:textId="6F6EFF9D">
            <w:pPr>
              <w:pStyle w:val="Lijstalinea"/>
              <w:numPr>
                <w:ilvl w:val="0"/>
                <w:numId w:val="7"/>
              </w:numPr>
              <w:rPr>
                <w:rFonts w:cstheme="minorHAnsi"/>
                <w:sz w:val="20"/>
                <w:szCs w:val="20"/>
              </w:rPr>
            </w:pPr>
            <w:r w:rsidRPr="00825CF8">
              <w:rPr>
                <w:rFonts w:cstheme="minorHAnsi"/>
                <w:sz w:val="20"/>
                <w:szCs w:val="20"/>
              </w:rPr>
              <w:t xml:space="preserve">Klachtafhandeling  </w:t>
            </w:r>
          </w:p>
        </w:tc>
      </w:tr>
      <w:tr w:rsidRPr="00825CF8" w:rsidR="0084639B" w:rsidTr="4D5DA4AB" w14:paraId="35994C52" w14:textId="77777777">
        <w:tc>
          <w:tcPr>
            <w:tcW w:w="1271" w:type="dxa"/>
            <w:tcMar/>
          </w:tcPr>
          <w:p w:rsidRPr="00825CF8" w:rsidR="0084639B" w:rsidRDefault="0084639B" w14:paraId="20E53E9E" w14:textId="79ADA41C">
            <w:pPr>
              <w:rPr>
                <w:rFonts w:cstheme="minorHAnsi"/>
                <w:sz w:val="20"/>
                <w:szCs w:val="20"/>
              </w:rPr>
            </w:pPr>
            <w:r w:rsidRPr="00825CF8">
              <w:rPr>
                <w:rFonts w:cstheme="minorHAnsi"/>
                <w:sz w:val="20"/>
                <w:szCs w:val="20"/>
              </w:rPr>
              <w:lastRenderedPageBreak/>
              <w:t>Eis 2</w:t>
            </w:r>
            <w:r w:rsidR="00DA6F47">
              <w:rPr>
                <w:rFonts w:cstheme="minorHAnsi"/>
                <w:sz w:val="20"/>
                <w:szCs w:val="20"/>
              </w:rPr>
              <w:t>2</w:t>
            </w:r>
          </w:p>
        </w:tc>
        <w:tc>
          <w:tcPr>
            <w:tcW w:w="7791" w:type="dxa"/>
            <w:tcMar/>
          </w:tcPr>
          <w:p w:rsidRPr="00825CF8" w:rsidR="0084639B" w:rsidP="0084639B" w:rsidRDefault="0084639B" w14:paraId="159FFC28" w14:textId="2C2A4294">
            <w:pPr>
              <w:rPr>
                <w:rFonts w:cstheme="minorHAnsi"/>
                <w:color w:val="000000"/>
                <w:sz w:val="20"/>
                <w:szCs w:val="20"/>
              </w:rPr>
            </w:pPr>
            <w:r w:rsidRPr="0BCD5B46">
              <w:rPr>
                <w:color w:val="000000" w:themeColor="text1"/>
                <w:sz w:val="20"/>
                <w:szCs w:val="20"/>
              </w:rPr>
              <w:t>Opdrachtnemer dient beheers</w:t>
            </w:r>
            <w:r w:rsidRPr="0BCD5B46" w:rsidR="008C66A4">
              <w:rPr>
                <w:color w:val="000000" w:themeColor="text1"/>
                <w:sz w:val="20"/>
                <w:szCs w:val="20"/>
              </w:rPr>
              <w:t>-</w:t>
            </w:r>
            <w:r w:rsidRPr="0BCD5B46">
              <w:rPr>
                <w:color w:val="000000" w:themeColor="text1"/>
                <w:sz w:val="20"/>
                <w:szCs w:val="20"/>
              </w:rPr>
              <w:t xml:space="preserve"> en gebruikershandleidingen en beknopte instructiekaarten </w:t>
            </w:r>
            <w:r w:rsidRPr="00825CF8">
              <w:rPr>
                <w:rFonts w:cstheme="minorHAnsi"/>
                <w:color w:val="000000"/>
                <w:sz w:val="20"/>
                <w:szCs w:val="20"/>
              </w:rPr>
              <w:t xml:space="preserve">te leveren </w:t>
            </w:r>
            <w:r w:rsidR="003A5A54">
              <w:rPr>
                <w:rFonts w:cstheme="minorHAnsi"/>
                <w:color w:val="000000"/>
                <w:sz w:val="20"/>
                <w:szCs w:val="20"/>
              </w:rPr>
              <w:t xml:space="preserve">in Microsoft Word-format </w:t>
            </w:r>
            <w:r w:rsidRPr="00825CF8">
              <w:rPr>
                <w:rFonts w:cstheme="minorHAnsi"/>
                <w:color w:val="000000"/>
                <w:sz w:val="20"/>
                <w:szCs w:val="20"/>
              </w:rPr>
              <w:t xml:space="preserve">behorend bij de door Opdrachtnemer geïnstalleerde AV-middelen.  </w:t>
            </w:r>
          </w:p>
        </w:tc>
      </w:tr>
      <w:tr w:rsidRPr="00825CF8" w:rsidR="0084639B" w:rsidTr="4D5DA4AB" w14:paraId="1D9B4D5E" w14:textId="77777777">
        <w:tc>
          <w:tcPr>
            <w:tcW w:w="1271" w:type="dxa"/>
            <w:tcMar/>
          </w:tcPr>
          <w:p w:rsidRPr="00825CF8" w:rsidR="0084639B" w:rsidRDefault="0084639B" w14:paraId="3D14E0EB" w14:textId="11EBA82F">
            <w:pPr>
              <w:rPr>
                <w:rFonts w:cstheme="minorHAnsi"/>
                <w:sz w:val="20"/>
                <w:szCs w:val="20"/>
              </w:rPr>
            </w:pPr>
            <w:r w:rsidRPr="00825CF8">
              <w:rPr>
                <w:rFonts w:cstheme="minorHAnsi"/>
                <w:sz w:val="20"/>
                <w:szCs w:val="20"/>
              </w:rPr>
              <w:t>Eis 2</w:t>
            </w:r>
            <w:r w:rsidR="00DA6F47">
              <w:rPr>
                <w:rFonts w:cstheme="minorHAnsi"/>
                <w:sz w:val="20"/>
                <w:szCs w:val="20"/>
              </w:rPr>
              <w:t>3</w:t>
            </w:r>
          </w:p>
        </w:tc>
        <w:tc>
          <w:tcPr>
            <w:tcW w:w="7791" w:type="dxa"/>
            <w:tcMar/>
          </w:tcPr>
          <w:p w:rsidRPr="00825CF8" w:rsidR="0084639B" w:rsidP="0084639B" w:rsidRDefault="0084639B" w14:paraId="141E38B3" w14:textId="77777777">
            <w:pPr>
              <w:rPr>
                <w:rFonts w:cstheme="minorHAnsi"/>
                <w:color w:val="000000"/>
                <w:sz w:val="20"/>
                <w:szCs w:val="20"/>
              </w:rPr>
            </w:pPr>
            <w:r w:rsidRPr="00825CF8">
              <w:rPr>
                <w:rFonts w:cstheme="minorHAnsi"/>
                <w:color w:val="000000"/>
                <w:sz w:val="20"/>
                <w:szCs w:val="20"/>
              </w:rPr>
              <w:t xml:space="preserve">Opdrachtnemer levert op aanvraag van Opdrachtgever (tegen betaling) extra opleiding in  </w:t>
            </w:r>
          </w:p>
          <w:p w:rsidRPr="00825CF8" w:rsidR="0084639B" w:rsidP="0084639B" w:rsidRDefault="0084639B" w14:paraId="65057661" w14:textId="7E6597EA">
            <w:pPr>
              <w:rPr>
                <w:rFonts w:cstheme="minorHAnsi"/>
                <w:color w:val="000000"/>
                <w:sz w:val="20"/>
                <w:szCs w:val="20"/>
              </w:rPr>
            </w:pPr>
            <w:r w:rsidRPr="00825CF8">
              <w:rPr>
                <w:rFonts w:cstheme="minorHAnsi"/>
                <w:color w:val="000000"/>
                <w:sz w:val="20"/>
                <w:szCs w:val="20"/>
              </w:rPr>
              <w:t>de vorm van training en instructie voor beheerders en gebruikers van AV-middelen</w:t>
            </w:r>
            <w:r w:rsidR="00F46847">
              <w:rPr>
                <w:rFonts w:cstheme="minorHAnsi"/>
                <w:color w:val="000000"/>
                <w:sz w:val="20"/>
                <w:szCs w:val="20"/>
              </w:rPr>
              <w:t>.</w:t>
            </w:r>
            <w:r w:rsidRPr="00825CF8">
              <w:rPr>
                <w:rFonts w:cstheme="minorHAnsi"/>
                <w:color w:val="000000"/>
                <w:sz w:val="20"/>
                <w:szCs w:val="20"/>
              </w:rPr>
              <w:t xml:space="preserve">  </w:t>
            </w:r>
          </w:p>
        </w:tc>
      </w:tr>
      <w:tr w:rsidRPr="00825CF8" w:rsidR="0084639B" w:rsidTr="4D5DA4AB" w14:paraId="533BB420" w14:textId="77777777">
        <w:trPr>
          <w:trHeight w:val="1467"/>
        </w:trPr>
        <w:tc>
          <w:tcPr>
            <w:tcW w:w="1271" w:type="dxa"/>
            <w:tcMar/>
          </w:tcPr>
          <w:p w:rsidRPr="00825CF8" w:rsidR="0084639B" w:rsidRDefault="0084639B" w14:paraId="5444C572" w14:textId="45FDF078">
            <w:pPr>
              <w:rPr>
                <w:rFonts w:cstheme="minorHAnsi"/>
                <w:sz w:val="20"/>
                <w:szCs w:val="20"/>
              </w:rPr>
            </w:pPr>
            <w:r w:rsidRPr="00825CF8">
              <w:rPr>
                <w:rFonts w:cstheme="minorHAnsi"/>
                <w:sz w:val="20"/>
                <w:szCs w:val="20"/>
              </w:rPr>
              <w:t>Eis 2</w:t>
            </w:r>
            <w:r w:rsidR="00DA6F47">
              <w:rPr>
                <w:rFonts w:cstheme="minorHAnsi"/>
                <w:sz w:val="20"/>
                <w:szCs w:val="20"/>
              </w:rPr>
              <w:t>4</w:t>
            </w:r>
          </w:p>
        </w:tc>
        <w:tc>
          <w:tcPr>
            <w:tcW w:w="7791" w:type="dxa"/>
            <w:tcMar/>
          </w:tcPr>
          <w:p w:rsidRPr="00825CF8" w:rsidR="0084639B" w:rsidP="00F46847" w:rsidRDefault="0084639B" w14:paraId="6D578FFC" w14:textId="25BF22D9">
            <w:pPr>
              <w:rPr>
                <w:rFonts w:cstheme="minorHAnsi"/>
                <w:color w:val="000000"/>
                <w:sz w:val="20"/>
                <w:szCs w:val="20"/>
              </w:rPr>
            </w:pPr>
            <w:r w:rsidRPr="00825CF8">
              <w:rPr>
                <w:rFonts w:cstheme="minorHAnsi"/>
                <w:color w:val="000000"/>
                <w:sz w:val="20"/>
                <w:szCs w:val="20"/>
              </w:rPr>
              <w:t>Opdrachtnemer dient de Opdrachtgever gedurende de hele looptijd van de</w:t>
            </w:r>
            <w:r w:rsidR="00F46847">
              <w:rPr>
                <w:rFonts w:cstheme="minorHAnsi"/>
                <w:color w:val="000000"/>
                <w:sz w:val="20"/>
                <w:szCs w:val="20"/>
              </w:rPr>
              <w:t xml:space="preserve"> </w:t>
            </w:r>
            <w:r w:rsidRPr="00825CF8">
              <w:rPr>
                <w:rFonts w:cstheme="minorHAnsi"/>
                <w:color w:val="000000"/>
                <w:sz w:val="20"/>
                <w:szCs w:val="20"/>
              </w:rPr>
              <w:t>Raamovereenkomst kosteloos te informeren over ontwikkelingen van de bij de Opdrachtgever op dit moment aanwezige productlijnen, de door Opdrachtnemer aangeboden producten en daaraan gerelateerde diensten, opvolgers en alternatieven hiervan als wel over onderliggende technologieën. Het initiatief hiertoe dient bij Opdrachtnemer te liggen</w:t>
            </w:r>
            <w:r w:rsidRPr="00825CF8" w:rsidR="003A5A54">
              <w:rPr>
                <w:rFonts w:cstheme="minorHAnsi"/>
                <w:color w:val="000000"/>
                <w:sz w:val="20"/>
                <w:szCs w:val="20"/>
              </w:rPr>
              <w:t>.</w:t>
            </w:r>
          </w:p>
        </w:tc>
      </w:tr>
      <w:tr w:rsidRPr="00825CF8" w:rsidR="0084639B" w:rsidTr="4D5DA4AB" w14:paraId="40AD6620" w14:textId="77777777">
        <w:tc>
          <w:tcPr>
            <w:tcW w:w="1271" w:type="dxa"/>
            <w:tcMar/>
          </w:tcPr>
          <w:p w:rsidRPr="00825CF8" w:rsidR="0084639B" w:rsidRDefault="0084639B" w14:paraId="02C58D09" w14:textId="097D0E1C">
            <w:pPr>
              <w:rPr>
                <w:rFonts w:cstheme="minorHAnsi"/>
                <w:sz w:val="20"/>
                <w:szCs w:val="20"/>
              </w:rPr>
            </w:pPr>
            <w:r w:rsidRPr="00825CF8">
              <w:rPr>
                <w:rFonts w:cstheme="minorHAnsi"/>
                <w:sz w:val="20"/>
                <w:szCs w:val="20"/>
              </w:rPr>
              <w:t>Eis 2</w:t>
            </w:r>
            <w:r w:rsidR="00DA6F47">
              <w:rPr>
                <w:rFonts w:cstheme="minorHAnsi"/>
                <w:sz w:val="20"/>
                <w:szCs w:val="20"/>
              </w:rPr>
              <w:t>5</w:t>
            </w:r>
          </w:p>
        </w:tc>
        <w:tc>
          <w:tcPr>
            <w:tcW w:w="7791" w:type="dxa"/>
            <w:tcMar/>
          </w:tcPr>
          <w:p w:rsidRPr="00825CF8" w:rsidR="0084639B" w:rsidP="0084639B" w:rsidRDefault="0084639B" w14:paraId="01D9F10D" w14:textId="77777777">
            <w:pPr>
              <w:rPr>
                <w:rFonts w:cstheme="minorHAnsi"/>
                <w:color w:val="000000"/>
                <w:sz w:val="20"/>
                <w:szCs w:val="20"/>
              </w:rPr>
            </w:pPr>
            <w:r w:rsidRPr="00825CF8">
              <w:rPr>
                <w:rFonts w:cstheme="minorHAnsi"/>
                <w:color w:val="000000"/>
                <w:sz w:val="20"/>
                <w:szCs w:val="20"/>
              </w:rPr>
              <w:t xml:space="preserve">Opdrachtnemer dient deskundigen te leveren voor het uitvoeren van Installatie- en  </w:t>
            </w:r>
          </w:p>
          <w:p w:rsidRPr="00825CF8" w:rsidR="0084639B" w:rsidP="0084639B" w:rsidRDefault="0084639B" w14:paraId="6FC055ED" w14:textId="210128C9">
            <w:pPr>
              <w:rPr>
                <w:rFonts w:cstheme="minorHAnsi"/>
                <w:color w:val="000000"/>
                <w:sz w:val="20"/>
                <w:szCs w:val="20"/>
              </w:rPr>
            </w:pPr>
            <w:r w:rsidRPr="00825CF8">
              <w:rPr>
                <w:rFonts w:cstheme="minorHAnsi"/>
                <w:color w:val="000000"/>
                <w:sz w:val="20"/>
                <w:szCs w:val="20"/>
              </w:rPr>
              <w:t xml:space="preserve">onderhoudswerkzaamheden.   </w:t>
            </w:r>
          </w:p>
        </w:tc>
      </w:tr>
      <w:tr w:rsidRPr="00825CF8" w:rsidR="0084639B" w:rsidTr="4D5DA4AB" w14:paraId="31B9A97A" w14:textId="77777777">
        <w:tc>
          <w:tcPr>
            <w:tcW w:w="1271" w:type="dxa"/>
            <w:tcMar/>
          </w:tcPr>
          <w:p w:rsidRPr="00825CF8" w:rsidR="0084639B" w:rsidRDefault="0084639B" w14:paraId="3B3EFFB6" w14:textId="2AA782A9">
            <w:pPr>
              <w:rPr>
                <w:rFonts w:cstheme="minorHAnsi"/>
                <w:sz w:val="20"/>
                <w:szCs w:val="20"/>
              </w:rPr>
            </w:pPr>
            <w:r w:rsidRPr="00825CF8">
              <w:rPr>
                <w:rFonts w:cstheme="minorHAnsi"/>
                <w:sz w:val="20"/>
                <w:szCs w:val="20"/>
              </w:rPr>
              <w:t>Eis 2</w:t>
            </w:r>
            <w:r w:rsidR="00DA6F47">
              <w:rPr>
                <w:rFonts w:cstheme="minorHAnsi"/>
                <w:sz w:val="20"/>
                <w:szCs w:val="20"/>
              </w:rPr>
              <w:t>6</w:t>
            </w:r>
          </w:p>
        </w:tc>
        <w:tc>
          <w:tcPr>
            <w:tcW w:w="7791" w:type="dxa"/>
            <w:tcMar/>
          </w:tcPr>
          <w:p w:rsidRPr="00825CF8" w:rsidR="0084639B" w:rsidP="00F46847" w:rsidRDefault="0084639B" w14:paraId="7AE4AC79" w14:textId="5DEC243A">
            <w:pPr>
              <w:rPr>
                <w:rFonts w:cstheme="minorHAnsi"/>
                <w:color w:val="000000"/>
                <w:sz w:val="20"/>
                <w:szCs w:val="20"/>
              </w:rPr>
            </w:pPr>
            <w:r w:rsidRPr="00825CF8">
              <w:rPr>
                <w:rFonts w:cstheme="minorHAnsi"/>
                <w:color w:val="000000"/>
                <w:sz w:val="20"/>
                <w:szCs w:val="20"/>
              </w:rPr>
              <w:t>Verspanende werkzaamheden als boren, hakken, vrezen, slijpen, zagen en dergelijke</w:t>
            </w:r>
            <w:r w:rsidR="00F46847">
              <w:rPr>
                <w:rFonts w:cstheme="minorHAnsi"/>
                <w:color w:val="000000"/>
                <w:sz w:val="20"/>
                <w:szCs w:val="20"/>
              </w:rPr>
              <w:t xml:space="preserve"> </w:t>
            </w:r>
            <w:r w:rsidRPr="00825CF8">
              <w:rPr>
                <w:rFonts w:cstheme="minorHAnsi"/>
                <w:color w:val="000000"/>
                <w:sz w:val="20"/>
                <w:szCs w:val="20"/>
              </w:rPr>
              <w:t xml:space="preserve">worden altijd uitgevoerd in overleg en na voorafgaande toestemming van Opdrachtgever. Deze werkzaamheden dienen uitgevoerd te worden buiten ruimtes of buiten de directe omgeving van apparatuur en/of AV-meubels. Als deze werkzaamheden niet anders dan in de ruimte  kunnen worden verricht dienen ter bescherming van actieve apparatuur en overige  componenten afdoende maatregelen te worden getroffen zoals bv. het afdekken van  apparatuur(kasten), meubilair en racks en dient een afzuiginrichting gebruikt te worden.   </w:t>
            </w:r>
          </w:p>
        </w:tc>
      </w:tr>
      <w:tr w:rsidRPr="00825CF8" w:rsidR="003A5A54" w:rsidTr="4D5DA4AB" w14:paraId="2603E427" w14:textId="77777777">
        <w:tc>
          <w:tcPr>
            <w:tcW w:w="1271" w:type="dxa"/>
            <w:tcMar/>
          </w:tcPr>
          <w:p w:rsidRPr="00825CF8" w:rsidR="003A5A54" w:rsidP="003A5A54" w:rsidRDefault="003A5A54" w14:paraId="6ED5270E" w14:textId="4597C335">
            <w:pPr>
              <w:rPr>
                <w:rFonts w:cstheme="minorHAnsi"/>
                <w:sz w:val="20"/>
                <w:szCs w:val="20"/>
              </w:rPr>
            </w:pPr>
            <w:r>
              <w:rPr>
                <w:rFonts w:cstheme="minorHAnsi"/>
                <w:sz w:val="20"/>
                <w:szCs w:val="20"/>
              </w:rPr>
              <w:t>Eis 2</w:t>
            </w:r>
            <w:r w:rsidR="00DA6F47">
              <w:rPr>
                <w:rFonts w:cstheme="minorHAnsi"/>
                <w:sz w:val="20"/>
                <w:szCs w:val="20"/>
              </w:rPr>
              <w:t>7</w:t>
            </w:r>
          </w:p>
        </w:tc>
        <w:tc>
          <w:tcPr>
            <w:tcW w:w="7791" w:type="dxa"/>
            <w:tcMar/>
          </w:tcPr>
          <w:p w:rsidRPr="00825CF8" w:rsidR="003A5A54" w:rsidP="003A5A54" w:rsidRDefault="003A5A54" w14:paraId="02482D70" w14:textId="682E496B">
            <w:pPr>
              <w:rPr>
                <w:rFonts w:cstheme="minorHAnsi"/>
                <w:color w:val="000000"/>
                <w:sz w:val="20"/>
                <w:szCs w:val="20"/>
              </w:rPr>
            </w:pPr>
            <w:r w:rsidRPr="00825CF8">
              <w:rPr>
                <w:rFonts w:cstheme="minorHAnsi"/>
                <w:sz w:val="20"/>
                <w:szCs w:val="20"/>
              </w:rPr>
              <w:t>Opdrachtgever heeft het recht om een onafhankelijke derde</w:t>
            </w:r>
            <w:r w:rsidR="005255F5">
              <w:rPr>
                <w:rFonts w:cstheme="minorHAnsi"/>
                <w:sz w:val="20"/>
                <w:szCs w:val="20"/>
              </w:rPr>
              <w:t xml:space="preserve"> partij</w:t>
            </w:r>
            <w:r w:rsidRPr="00825CF8">
              <w:rPr>
                <w:rFonts w:cstheme="minorHAnsi"/>
                <w:sz w:val="20"/>
                <w:szCs w:val="20"/>
              </w:rPr>
              <w:t xml:space="preserve"> in te schakelen om namens Opdrachtgever de </w:t>
            </w:r>
            <w:r>
              <w:rPr>
                <w:rFonts w:cstheme="minorHAnsi"/>
                <w:sz w:val="20"/>
                <w:szCs w:val="20"/>
              </w:rPr>
              <w:t xml:space="preserve">marktconformiteit van </w:t>
            </w:r>
            <w:r w:rsidR="009A562D">
              <w:rPr>
                <w:rFonts w:cstheme="minorHAnsi"/>
                <w:sz w:val="20"/>
                <w:szCs w:val="20"/>
              </w:rPr>
              <w:t>afzonderlijke</w:t>
            </w:r>
            <w:r>
              <w:rPr>
                <w:rFonts w:cstheme="minorHAnsi"/>
                <w:sz w:val="20"/>
                <w:szCs w:val="20"/>
              </w:rPr>
              <w:t xml:space="preserve"> </w:t>
            </w:r>
            <w:r w:rsidR="009A562D">
              <w:rPr>
                <w:rFonts w:cstheme="minorHAnsi"/>
                <w:sz w:val="20"/>
                <w:szCs w:val="20"/>
              </w:rPr>
              <w:t>aanbiedingen</w:t>
            </w:r>
            <w:r>
              <w:rPr>
                <w:rFonts w:cstheme="minorHAnsi"/>
                <w:sz w:val="20"/>
                <w:szCs w:val="20"/>
              </w:rPr>
              <w:t xml:space="preserve"> </w:t>
            </w:r>
            <w:r w:rsidRPr="00825CF8">
              <w:rPr>
                <w:rFonts w:cstheme="minorHAnsi"/>
                <w:sz w:val="20"/>
                <w:szCs w:val="20"/>
              </w:rPr>
              <w:t>uit te voeren</w:t>
            </w:r>
            <w:r w:rsidR="005255F5">
              <w:rPr>
                <w:rFonts w:cstheme="minorHAnsi"/>
                <w:sz w:val="20"/>
                <w:szCs w:val="20"/>
              </w:rPr>
              <w:t>.</w:t>
            </w:r>
          </w:p>
        </w:tc>
      </w:tr>
    </w:tbl>
    <w:p w:rsidRPr="00825CF8" w:rsidR="001871AF" w:rsidRDefault="001871AF" w14:paraId="4BA9485C" w14:textId="1E9718BC">
      <w:pPr>
        <w:rPr>
          <w:rFonts w:cstheme="minorHAnsi"/>
          <w:sz w:val="20"/>
          <w:szCs w:val="20"/>
        </w:rPr>
      </w:pPr>
    </w:p>
    <w:tbl>
      <w:tblPr>
        <w:tblStyle w:val="Tabelraster"/>
        <w:tblW w:w="0" w:type="auto"/>
        <w:tblLook w:val="04A0" w:firstRow="1" w:lastRow="0" w:firstColumn="1" w:lastColumn="0" w:noHBand="0" w:noVBand="1"/>
      </w:tblPr>
      <w:tblGrid>
        <w:gridCol w:w="1271"/>
        <w:gridCol w:w="7791"/>
      </w:tblGrid>
      <w:tr w:rsidRPr="00825CF8" w:rsidR="0084639B" w:rsidTr="004E2C63" w14:paraId="7B5AF605" w14:textId="77777777">
        <w:tc>
          <w:tcPr>
            <w:tcW w:w="1271" w:type="dxa"/>
            <w:shd w:val="clear" w:color="auto" w:fill="FFFF00"/>
          </w:tcPr>
          <w:p w:rsidRPr="00B26D7D" w:rsidR="0084639B" w:rsidRDefault="0084639B" w14:paraId="38D2B41E" w14:textId="19778375">
            <w:pPr>
              <w:rPr>
                <w:rFonts w:cstheme="minorHAnsi"/>
                <w:b/>
                <w:bCs/>
                <w:sz w:val="20"/>
                <w:szCs w:val="20"/>
                <w:highlight w:val="yellow"/>
              </w:rPr>
            </w:pPr>
            <w:r w:rsidRPr="00B26D7D">
              <w:rPr>
                <w:rFonts w:cstheme="minorHAnsi"/>
                <w:b/>
                <w:bCs/>
                <w:sz w:val="20"/>
                <w:szCs w:val="20"/>
                <w:highlight w:val="yellow"/>
              </w:rPr>
              <w:t>Nr.</w:t>
            </w:r>
          </w:p>
        </w:tc>
        <w:tc>
          <w:tcPr>
            <w:tcW w:w="7791" w:type="dxa"/>
            <w:shd w:val="clear" w:color="auto" w:fill="FFFF00"/>
          </w:tcPr>
          <w:p w:rsidRPr="00B26D7D" w:rsidR="0084639B" w:rsidP="0084639B" w:rsidRDefault="0084639B" w14:paraId="0654B972" w14:textId="06A2130F">
            <w:pPr>
              <w:pStyle w:val="Lijstalinea"/>
              <w:numPr>
                <w:ilvl w:val="0"/>
                <w:numId w:val="1"/>
              </w:numPr>
              <w:rPr>
                <w:rFonts w:cstheme="minorHAnsi"/>
                <w:b/>
                <w:bCs/>
                <w:sz w:val="20"/>
                <w:szCs w:val="20"/>
                <w:highlight w:val="yellow"/>
              </w:rPr>
            </w:pPr>
            <w:r w:rsidRPr="00B26D7D">
              <w:rPr>
                <w:rFonts w:cstheme="minorHAnsi"/>
                <w:b/>
                <w:bCs/>
                <w:sz w:val="20"/>
                <w:szCs w:val="20"/>
                <w:highlight w:val="yellow"/>
              </w:rPr>
              <w:t>Informatieveiligheid</w:t>
            </w:r>
          </w:p>
        </w:tc>
      </w:tr>
      <w:tr w:rsidRPr="00825CF8" w:rsidR="0084639B" w:rsidTr="004E2C63" w14:paraId="6DF04BB5" w14:textId="77777777">
        <w:tc>
          <w:tcPr>
            <w:tcW w:w="1271" w:type="dxa"/>
          </w:tcPr>
          <w:p w:rsidRPr="00825CF8" w:rsidR="0084639B" w:rsidRDefault="00371C8B" w14:paraId="6B9D1314" w14:textId="32E24FC6">
            <w:pPr>
              <w:rPr>
                <w:rFonts w:cstheme="minorHAnsi"/>
                <w:sz w:val="20"/>
                <w:szCs w:val="20"/>
              </w:rPr>
            </w:pPr>
            <w:r w:rsidRPr="00825CF8">
              <w:rPr>
                <w:rFonts w:cstheme="minorHAnsi"/>
                <w:sz w:val="20"/>
                <w:szCs w:val="20"/>
              </w:rPr>
              <w:t>Eis 2</w:t>
            </w:r>
            <w:r w:rsidR="00DA6F47">
              <w:rPr>
                <w:rFonts w:cstheme="minorHAnsi"/>
                <w:sz w:val="20"/>
                <w:szCs w:val="20"/>
              </w:rPr>
              <w:t>8</w:t>
            </w:r>
          </w:p>
        </w:tc>
        <w:tc>
          <w:tcPr>
            <w:tcW w:w="7791" w:type="dxa"/>
          </w:tcPr>
          <w:p w:rsidRPr="00825CF8" w:rsidR="0084639B" w:rsidRDefault="00073BC8" w14:paraId="03F1CA73" w14:textId="6F9928BB">
            <w:pPr>
              <w:rPr>
                <w:rFonts w:cstheme="minorHAnsi"/>
                <w:sz w:val="20"/>
                <w:szCs w:val="20"/>
              </w:rPr>
            </w:pPr>
            <w:r w:rsidRPr="00825CF8">
              <w:rPr>
                <w:rFonts w:cstheme="minorHAnsi"/>
                <w:sz w:val="20"/>
                <w:szCs w:val="20"/>
              </w:rPr>
              <w:t xml:space="preserve">Opdrachtnemer dient per project een netwerk beveiligingsplan en netwerkdiagram op te  stellen. Tenzij Opdrachtgever (expliciet) toestemming verleent op het weglaten hiervan.   </w:t>
            </w:r>
          </w:p>
        </w:tc>
      </w:tr>
      <w:tr w:rsidRPr="00825CF8" w:rsidR="0084639B" w:rsidTr="004E2C63" w14:paraId="4BDD6ADD" w14:textId="77777777">
        <w:tc>
          <w:tcPr>
            <w:tcW w:w="1271" w:type="dxa"/>
          </w:tcPr>
          <w:p w:rsidRPr="00825CF8" w:rsidR="0084639B" w:rsidRDefault="00371C8B" w14:paraId="369545DB" w14:textId="3F27943A">
            <w:pPr>
              <w:rPr>
                <w:rFonts w:cstheme="minorHAnsi"/>
                <w:sz w:val="20"/>
                <w:szCs w:val="20"/>
              </w:rPr>
            </w:pPr>
            <w:r w:rsidRPr="00825CF8">
              <w:rPr>
                <w:rFonts w:cstheme="minorHAnsi"/>
                <w:sz w:val="20"/>
                <w:szCs w:val="20"/>
              </w:rPr>
              <w:t>Eis 2</w:t>
            </w:r>
            <w:r w:rsidR="00DA6F47">
              <w:rPr>
                <w:rFonts w:cstheme="minorHAnsi"/>
                <w:sz w:val="20"/>
                <w:szCs w:val="20"/>
              </w:rPr>
              <w:t>9</w:t>
            </w:r>
          </w:p>
        </w:tc>
        <w:tc>
          <w:tcPr>
            <w:tcW w:w="7791" w:type="dxa"/>
          </w:tcPr>
          <w:p w:rsidRPr="00825CF8" w:rsidR="0084639B" w:rsidP="00622FA0" w:rsidRDefault="00622FA0" w14:paraId="17A5BA01" w14:textId="1C5F22FE">
            <w:pPr>
              <w:rPr>
                <w:rFonts w:cstheme="minorHAnsi"/>
                <w:sz w:val="20"/>
                <w:szCs w:val="20"/>
              </w:rPr>
            </w:pPr>
            <w:r w:rsidRPr="00825CF8">
              <w:rPr>
                <w:rFonts w:cstheme="minorHAnsi"/>
                <w:sz w:val="20"/>
                <w:szCs w:val="20"/>
              </w:rPr>
              <w:t>Opdrachtnemer dient</w:t>
            </w:r>
            <w:r w:rsidR="0084771D">
              <w:rPr>
                <w:rFonts w:cstheme="minorHAnsi"/>
                <w:sz w:val="20"/>
                <w:szCs w:val="20"/>
              </w:rPr>
              <w:t>, op verzoek van Opdrachtgever,</w:t>
            </w:r>
            <w:r w:rsidRPr="00825CF8">
              <w:rPr>
                <w:rFonts w:cstheme="minorHAnsi"/>
                <w:sz w:val="20"/>
                <w:szCs w:val="20"/>
              </w:rPr>
              <w:t xml:space="preserve"> per project een risico-inventarisatie op te stellen.   </w:t>
            </w:r>
          </w:p>
        </w:tc>
      </w:tr>
      <w:tr w:rsidRPr="00825CF8" w:rsidR="0084639B" w:rsidTr="004E2C63" w14:paraId="19153C2B" w14:textId="77777777">
        <w:tc>
          <w:tcPr>
            <w:tcW w:w="1271" w:type="dxa"/>
          </w:tcPr>
          <w:p w:rsidRPr="00825CF8" w:rsidR="0084639B" w:rsidRDefault="00371C8B" w14:paraId="08598A76" w14:textId="2FED2FE2">
            <w:pPr>
              <w:rPr>
                <w:rFonts w:cstheme="minorHAnsi"/>
                <w:sz w:val="20"/>
                <w:szCs w:val="20"/>
              </w:rPr>
            </w:pPr>
            <w:r w:rsidRPr="00825CF8">
              <w:rPr>
                <w:rFonts w:cstheme="minorHAnsi"/>
                <w:sz w:val="20"/>
                <w:szCs w:val="20"/>
              </w:rPr>
              <w:t xml:space="preserve">Eis </w:t>
            </w:r>
            <w:r w:rsidR="00DA6F47">
              <w:rPr>
                <w:rFonts w:cstheme="minorHAnsi"/>
                <w:sz w:val="20"/>
                <w:szCs w:val="20"/>
              </w:rPr>
              <w:t>30</w:t>
            </w:r>
          </w:p>
        </w:tc>
        <w:tc>
          <w:tcPr>
            <w:tcW w:w="7791" w:type="dxa"/>
          </w:tcPr>
          <w:p w:rsidRPr="00825CF8" w:rsidR="0084639B" w:rsidP="00BE3E91" w:rsidRDefault="00BE3E91" w14:paraId="6E21931A" w14:textId="7F0252C7">
            <w:pPr>
              <w:rPr>
                <w:rFonts w:cstheme="minorHAnsi"/>
                <w:sz w:val="20"/>
                <w:szCs w:val="20"/>
              </w:rPr>
            </w:pPr>
            <w:r w:rsidRPr="00825CF8">
              <w:rPr>
                <w:rFonts w:cstheme="minorHAnsi"/>
                <w:sz w:val="20"/>
                <w:szCs w:val="20"/>
              </w:rPr>
              <w:t xml:space="preserve">Netwerkcommunicatie verloopt via actuele en veilige protocollen, zoals via actuele TLS versies. </w:t>
            </w:r>
          </w:p>
        </w:tc>
      </w:tr>
      <w:tr w:rsidRPr="00825CF8" w:rsidR="0084639B" w:rsidTr="004E2C63" w14:paraId="04FCE821" w14:textId="77777777">
        <w:tc>
          <w:tcPr>
            <w:tcW w:w="1271" w:type="dxa"/>
          </w:tcPr>
          <w:p w:rsidRPr="00825CF8" w:rsidR="0084639B" w:rsidRDefault="00371C8B" w14:paraId="5EB1EA80" w14:textId="384610F7">
            <w:pPr>
              <w:rPr>
                <w:rFonts w:cstheme="minorHAnsi"/>
                <w:sz w:val="20"/>
                <w:szCs w:val="20"/>
              </w:rPr>
            </w:pPr>
            <w:r w:rsidRPr="00825CF8">
              <w:rPr>
                <w:rFonts w:cstheme="minorHAnsi"/>
                <w:sz w:val="20"/>
                <w:szCs w:val="20"/>
              </w:rPr>
              <w:t>Eis 3</w:t>
            </w:r>
            <w:r w:rsidR="00DA6F47">
              <w:rPr>
                <w:rFonts w:cstheme="minorHAnsi"/>
                <w:sz w:val="20"/>
                <w:szCs w:val="20"/>
              </w:rPr>
              <w:t>1</w:t>
            </w:r>
          </w:p>
        </w:tc>
        <w:tc>
          <w:tcPr>
            <w:tcW w:w="7791" w:type="dxa"/>
          </w:tcPr>
          <w:p w:rsidRPr="00825CF8" w:rsidR="0084639B" w:rsidP="0097301B" w:rsidRDefault="0097301B" w14:paraId="6A7E2922" w14:textId="7B6AA088">
            <w:pPr>
              <w:tabs>
                <w:tab w:val="left" w:pos="1386"/>
              </w:tabs>
              <w:rPr>
                <w:rFonts w:cstheme="minorHAnsi"/>
                <w:sz w:val="20"/>
                <w:szCs w:val="20"/>
              </w:rPr>
            </w:pPr>
            <w:r w:rsidRPr="00825CF8">
              <w:rPr>
                <w:rFonts w:cstheme="minorHAnsi"/>
                <w:sz w:val="20"/>
                <w:szCs w:val="20"/>
              </w:rPr>
              <w:t xml:space="preserve">In geval van lokale opslag van data dient Opdrachtnemer er zorg voor te dragen dat deze beveiligd plaats vindt.  </w:t>
            </w:r>
          </w:p>
        </w:tc>
      </w:tr>
      <w:tr w:rsidRPr="00825CF8" w:rsidR="0084639B" w:rsidTr="004E2C63" w14:paraId="09FD8576" w14:textId="77777777">
        <w:tc>
          <w:tcPr>
            <w:tcW w:w="1271" w:type="dxa"/>
          </w:tcPr>
          <w:p w:rsidRPr="00825CF8" w:rsidR="0084639B" w:rsidRDefault="00371C8B" w14:paraId="7561E73E" w14:textId="3A931AB7">
            <w:pPr>
              <w:rPr>
                <w:rFonts w:cstheme="minorHAnsi"/>
                <w:sz w:val="20"/>
                <w:szCs w:val="20"/>
              </w:rPr>
            </w:pPr>
            <w:r w:rsidRPr="00825CF8">
              <w:rPr>
                <w:rFonts w:cstheme="minorHAnsi"/>
                <w:sz w:val="20"/>
                <w:szCs w:val="20"/>
              </w:rPr>
              <w:t>Eis 3</w:t>
            </w:r>
            <w:r w:rsidR="00DA6F47">
              <w:rPr>
                <w:rFonts w:cstheme="minorHAnsi"/>
                <w:sz w:val="20"/>
                <w:szCs w:val="20"/>
              </w:rPr>
              <w:t>2</w:t>
            </w:r>
          </w:p>
        </w:tc>
        <w:tc>
          <w:tcPr>
            <w:tcW w:w="7791" w:type="dxa"/>
          </w:tcPr>
          <w:p w:rsidRPr="00825CF8" w:rsidR="00AA4AC8" w:rsidP="00AA4AC8" w:rsidRDefault="00AA4AC8" w14:paraId="11A26F24" w14:textId="77777777">
            <w:pPr>
              <w:rPr>
                <w:rFonts w:cstheme="minorHAnsi"/>
                <w:sz w:val="20"/>
                <w:szCs w:val="20"/>
              </w:rPr>
            </w:pPr>
            <w:r w:rsidRPr="00825CF8">
              <w:rPr>
                <w:rFonts w:cstheme="minorHAnsi"/>
                <w:sz w:val="20"/>
                <w:szCs w:val="20"/>
              </w:rPr>
              <w:t xml:space="preserve">Inschrijver levert ieder netwerk gekoppeld element, component of onderdeel van de Audio  </w:t>
            </w:r>
          </w:p>
          <w:p w:rsidRPr="00825CF8" w:rsidR="0084639B" w:rsidP="00AA4AC8" w:rsidRDefault="00AA4AC8" w14:paraId="47F12AA3" w14:textId="1F8E6C75">
            <w:pPr>
              <w:rPr>
                <w:rFonts w:cstheme="minorHAnsi"/>
                <w:sz w:val="20"/>
                <w:szCs w:val="20"/>
              </w:rPr>
            </w:pPr>
            <w:r w:rsidRPr="00825CF8">
              <w:rPr>
                <w:rFonts w:cstheme="minorHAnsi"/>
                <w:sz w:val="20"/>
                <w:szCs w:val="20"/>
              </w:rPr>
              <w:t xml:space="preserve">Visuele installaties op met de meest actuele software/ firmware versie.  </w:t>
            </w:r>
          </w:p>
        </w:tc>
      </w:tr>
      <w:tr w:rsidRPr="00825CF8" w:rsidR="0084639B" w:rsidTr="004E2C63" w14:paraId="6D52C332" w14:textId="77777777">
        <w:tc>
          <w:tcPr>
            <w:tcW w:w="1271" w:type="dxa"/>
          </w:tcPr>
          <w:p w:rsidRPr="00825CF8" w:rsidR="0084639B" w:rsidRDefault="00371C8B" w14:paraId="050D736B" w14:textId="6DAB17AB">
            <w:pPr>
              <w:rPr>
                <w:rFonts w:cstheme="minorHAnsi"/>
                <w:sz w:val="20"/>
                <w:szCs w:val="20"/>
              </w:rPr>
            </w:pPr>
            <w:r w:rsidRPr="00825CF8">
              <w:rPr>
                <w:rFonts w:cstheme="minorHAnsi"/>
                <w:sz w:val="20"/>
                <w:szCs w:val="20"/>
              </w:rPr>
              <w:t>Eis 3</w:t>
            </w:r>
            <w:r w:rsidR="00DA6F47">
              <w:rPr>
                <w:rFonts w:cstheme="minorHAnsi"/>
                <w:sz w:val="20"/>
                <w:szCs w:val="20"/>
              </w:rPr>
              <w:t>3</w:t>
            </w:r>
          </w:p>
        </w:tc>
        <w:tc>
          <w:tcPr>
            <w:tcW w:w="7791" w:type="dxa"/>
          </w:tcPr>
          <w:p w:rsidRPr="00825CF8" w:rsidR="0084639B" w:rsidP="00064A3A" w:rsidRDefault="00064A3A" w14:paraId="70119374" w14:textId="04E71C2F">
            <w:pPr>
              <w:tabs>
                <w:tab w:val="left" w:pos="1773"/>
              </w:tabs>
              <w:rPr>
                <w:rFonts w:cstheme="minorHAnsi"/>
                <w:sz w:val="20"/>
                <w:szCs w:val="20"/>
              </w:rPr>
            </w:pPr>
            <w:r w:rsidRPr="00825CF8">
              <w:rPr>
                <w:rFonts w:cstheme="minorHAnsi"/>
                <w:sz w:val="20"/>
                <w:szCs w:val="20"/>
              </w:rPr>
              <w:t>Het aangeboden Opslagpercentage is bindend als maximum percentage voor Opdrachtnemer gedurende de gehele looptijd van de Raamovereenkomst en eventuele verlengingen</w:t>
            </w:r>
            <w:r w:rsidR="00F46847">
              <w:rPr>
                <w:rFonts w:cstheme="minorHAnsi"/>
                <w:sz w:val="20"/>
                <w:szCs w:val="20"/>
              </w:rPr>
              <w:t>/</w:t>
            </w:r>
            <w:r w:rsidRPr="00825CF8">
              <w:rPr>
                <w:rFonts w:cstheme="minorHAnsi"/>
                <w:sz w:val="20"/>
                <w:szCs w:val="20"/>
              </w:rPr>
              <w:t xml:space="preserve"> optiejaren. De Opslagpercentages kunnen door Opdrachtnemers verlaagd worden naar aanleiding van o.a. het uitbrengen van een Nadere offerte of special </w:t>
            </w:r>
            <w:proofErr w:type="spellStart"/>
            <w:r w:rsidRPr="00825CF8">
              <w:rPr>
                <w:rFonts w:cstheme="minorHAnsi"/>
                <w:sz w:val="20"/>
                <w:szCs w:val="20"/>
              </w:rPr>
              <w:t>bids</w:t>
            </w:r>
            <w:proofErr w:type="spellEnd"/>
            <w:r w:rsidRPr="00825CF8">
              <w:rPr>
                <w:rFonts w:cstheme="minorHAnsi"/>
                <w:sz w:val="20"/>
                <w:szCs w:val="20"/>
              </w:rPr>
              <w:t xml:space="preserve"> etc.</w:t>
            </w:r>
          </w:p>
        </w:tc>
      </w:tr>
      <w:tr w:rsidRPr="00825CF8" w:rsidR="00064A3A" w:rsidTr="004E2C63" w14:paraId="73014CE5" w14:textId="77777777">
        <w:tc>
          <w:tcPr>
            <w:tcW w:w="1271" w:type="dxa"/>
          </w:tcPr>
          <w:p w:rsidRPr="00825CF8" w:rsidR="00064A3A" w:rsidRDefault="00064A3A" w14:paraId="2E65388E" w14:textId="48932C80">
            <w:pPr>
              <w:rPr>
                <w:rFonts w:cstheme="minorHAnsi"/>
                <w:sz w:val="20"/>
                <w:szCs w:val="20"/>
              </w:rPr>
            </w:pPr>
            <w:r w:rsidRPr="00825CF8">
              <w:rPr>
                <w:rFonts w:cstheme="minorHAnsi"/>
                <w:sz w:val="20"/>
                <w:szCs w:val="20"/>
              </w:rPr>
              <w:t>Eis 3</w:t>
            </w:r>
            <w:r w:rsidR="00DA6F47">
              <w:rPr>
                <w:rFonts w:cstheme="minorHAnsi"/>
                <w:sz w:val="20"/>
                <w:szCs w:val="20"/>
              </w:rPr>
              <w:t>4</w:t>
            </w:r>
          </w:p>
        </w:tc>
        <w:tc>
          <w:tcPr>
            <w:tcW w:w="7791" w:type="dxa"/>
          </w:tcPr>
          <w:p w:rsidRPr="00825CF8" w:rsidR="00D2198C" w:rsidP="00D2198C" w:rsidRDefault="00D2198C" w14:paraId="63DB4381" w14:textId="77777777">
            <w:pPr>
              <w:tabs>
                <w:tab w:val="left" w:pos="1773"/>
              </w:tabs>
              <w:rPr>
                <w:rFonts w:cstheme="minorHAnsi"/>
                <w:sz w:val="20"/>
                <w:szCs w:val="20"/>
              </w:rPr>
            </w:pPr>
            <w:r w:rsidRPr="00825CF8">
              <w:rPr>
                <w:rFonts w:cstheme="minorHAnsi"/>
                <w:sz w:val="20"/>
                <w:szCs w:val="20"/>
              </w:rPr>
              <w:t xml:space="preserve">Nadere offertes hebben een geldigheidsduur van 30 dagen. Voor specifieke projecten kan  </w:t>
            </w:r>
          </w:p>
          <w:p w:rsidRPr="00825CF8" w:rsidR="00064A3A" w:rsidP="00D2198C" w:rsidRDefault="00D2198C" w14:paraId="7C375D40" w14:textId="3130F7BD">
            <w:pPr>
              <w:tabs>
                <w:tab w:val="left" w:pos="1773"/>
              </w:tabs>
              <w:rPr>
                <w:rFonts w:cstheme="minorHAnsi"/>
                <w:sz w:val="20"/>
                <w:szCs w:val="20"/>
              </w:rPr>
            </w:pPr>
            <w:r w:rsidRPr="00825CF8">
              <w:rPr>
                <w:rFonts w:cstheme="minorHAnsi"/>
                <w:sz w:val="20"/>
                <w:szCs w:val="20"/>
              </w:rPr>
              <w:t>de Opdrachtgever aangeven welke (langere) geldigheidsduur van toepassing moet zijn</w:t>
            </w:r>
            <w:r w:rsidR="00F46847">
              <w:rPr>
                <w:rFonts w:cstheme="minorHAnsi"/>
                <w:sz w:val="20"/>
                <w:szCs w:val="20"/>
              </w:rPr>
              <w:t>.</w:t>
            </w:r>
          </w:p>
        </w:tc>
      </w:tr>
      <w:tr w:rsidRPr="00825CF8" w:rsidR="003571B9" w:rsidTr="004E2C63" w14:paraId="56C05688" w14:textId="77777777">
        <w:tc>
          <w:tcPr>
            <w:tcW w:w="1271" w:type="dxa"/>
          </w:tcPr>
          <w:p w:rsidRPr="00825CF8" w:rsidR="003571B9" w:rsidP="003571B9" w:rsidRDefault="003571B9" w14:paraId="7B2273F8" w14:textId="30F00D02">
            <w:pPr>
              <w:rPr>
                <w:rFonts w:cstheme="minorHAnsi"/>
                <w:sz w:val="20"/>
                <w:szCs w:val="20"/>
              </w:rPr>
            </w:pPr>
            <w:r w:rsidRPr="00825CF8">
              <w:rPr>
                <w:rFonts w:cstheme="minorHAnsi"/>
                <w:sz w:val="20"/>
                <w:szCs w:val="20"/>
              </w:rPr>
              <w:t>Eis 3</w:t>
            </w:r>
            <w:r w:rsidR="00DA6F47">
              <w:rPr>
                <w:rFonts w:cstheme="minorHAnsi"/>
                <w:sz w:val="20"/>
                <w:szCs w:val="20"/>
              </w:rPr>
              <w:t>5</w:t>
            </w:r>
          </w:p>
        </w:tc>
        <w:tc>
          <w:tcPr>
            <w:tcW w:w="7791" w:type="dxa"/>
          </w:tcPr>
          <w:p w:rsidRPr="00825CF8" w:rsidR="003571B9" w:rsidP="003571B9" w:rsidRDefault="003571B9" w14:paraId="73C7E59B" w14:textId="4FEAFC80">
            <w:pPr>
              <w:spacing w:before="9"/>
              <w:rPr>
                <w:rFonts w:cstheme="minorHAnsi"/>
                <w:sz w:val="20"/>
                <w:szCs w:val="20"/>
              </w:rPr>
            </w:pPr>
            <w:r w:rsidRPr="00825CF8">
              <w:rPr>
                <w:rFonts w:cstheme="minorHAnsi"/>
                <w:color w:val="000000"/>
                <w:sz w:val="20"/>
                <w:szCs w:val="20"/>
              </w:rPr>
              <w:t xml:space="preserve">Alle door Opdrachtnemer gehanteerde prijzen en tarieven in de Nadere offerte(s) zijn vastgesteld in Euro’s (EUR). Veranderingen in de ruilverhouding tussen de euro en andere valuta, vanaf het moment van uitbrengen van de offertes door Opdrachtnemer tot en met het verstrekken van Nadere opdracht(en)dracht door een Opdrachtgever, hebben geen effect op de in de Nadere offerte genoemde bedragen, ook niet in het geval dat aan de Nadere offerte een special bid (een speciaal aanbod van een fabrikant) ten grondslag </w:t>
            </w:r>
            <w:r w:rsidRPr="00825CF8">
              <w:rPr>
                <w:rFonts w:cstheme="minorHAnsi"/>
                <w:noProof/>
                <w:sz w:val="20"/>
                <w:szCs w:val="20"/>
              </w:rPr>
              <mc:AlternateContent>
                <mc:Choice Requires="wps">
                  <w:drawing>
                    <wp:anchor distT="0" distB="0" distL="114300" distR="114300" simplePos="0" relativeHeight="251658256" behindDoc="0" locked="0" layoutInCell="1" allowOverlap="1" wp14:anchorId="506282D7" wp14:editId="6E424B91">
                      <wp:simplePos x="0" y="0"/>
                      <wp:positionH relativeFrom="page">
                        <wp:posOffset>-640079</wp:posOffset>
                      </wp:positionH>
                      <wp:positionV relativeFrom="line">
                        <wp:posOffset>138663</wp:posOffset>
                      </wp:positionV>
                      <wp:extent cx="6096" cy="18288"/>
                      <wp:effectExtent l="0" t="0" r="0" b="0"/>
                      <wp:wrapNone/>
                      <wp:docPr id="776" name="Freeform 776"/>
                      <wp:cNvGraphicFramePr/>
                      <a:graphic xmlns:a="http://schemas.openxmlformats.org/drawingml/2006/main">
                        <a:graphicData uri="http://schemas.microsoft.com/office/word/2010/wordprocessingShape">
                          <wps:wsp>
                            <wps:cNvSpPr/>
                            <wps:spPr>
                              <a:xfrm>
                                <a:off x="0" y="0"/>
                                <a:ext cx="6096" cy="18288"/>
                              </a:xfrm>
                              <a:custGeom>
                                <a:avLst/>
                                <a:gdLst/>
                                <a:ahLst/>
                                <a:cxnLst/>
                                <a:rect l="l" t="t" r="r" b="b"/>
                                <a:pathLst>
                                  <a:path w="6096" h="18288">
                                    <a:moveTo>
                                      <a:pt x="0" y="18288"/>
                                    </a:moveTo>
                                    <a:lnTo>
                                      <a:pt x="6096" y="18288"/>
                                    </a:lnTo>
                                    <a:lnTo>
                                      <a:pt x="6096" y="0"/>
                                    </a:lnTo>
                                    <a:lnTo>
                                      <a:pt x="0" y="0"/>
                                    </a:lnTo>
                                    <a:lnTo>
                                      <a:pt x="0" y="18288"/>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240B9911">
                    <v:shape id="Freeform 776" style="position:absolute;margin-left:-50.4pt;margin-top:10.9pt;width:.5pt;height:1.45pt;z-index:251658256;visibility:visible;mso-wrap-style:square;mso-wrap-distance-left:9pt;mso-wrap-distance-top:0;mso-wrap-distance-right:9pt;mso-wrap-distance-bottom:0;mso-position-horizontal:absolute;mso-position-horizontal-relative:page;mso-position-vertical:absolute;mso-position-vertical-relative:line;v-text-anchor:top" coordsize="6096,18288" o:spid="_x0000_s1026" fillcolor="black" stroked="f" strokeweight="1pt" path="m,18288r6096,l6096,,,,,182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fsRAIAAHMFAAAOAAAAZHJzL2Uyb0RvYy54bWysVMGO2yAQvVfqPyDuje1ITdMoyR662l6q&#10;tupuP4DgcWwJAwI2Tv6+w2BIulupUlUfbAwzb957DGzvzqNiJ3B+MHrHm0XNGWhp2kEfd/zn08O7&#10;NWc+CN0KZTTs+AU8v9u/fbOd7AaWpjeqBccQRPvNZHe8D8FuqsrLHkbhF8aCxsXOuFEE/HXHqnVi&#10;QvRRVcu6XlWTca11RoL3OHufFvme8LsOZPjWdR4CUzuO3AK9Hb0P8V3tt2JzdML2g5xpiH9gMYpB&#10;Y9ECdS+CYM9ueAU1DtIZb7qwkGasTNcNEkgDqmnqF2oee2GBtKA53hab/P+DlV9Pj/a7Qxsm6zce&#10;h1HFuXNj/CI/diazLsUsOAcmcXJVf1xxJnGhWS/X6+hkdc2Uzz58BkMo4vTFh2R0m0eizyN51nno&#10;cLviRinaqMAZbpTjDDfqkDbKihDzIrU4ZFOm0WcWcWk0J3gyFBSu9G9ZXiOUvo1Mml5IyiH5awm0&#10;hFIPofK8nL8pDHsuW/eXmFt+GUMq4yEZG/WSw8UDxLt12Rs1tA+DUlG4d8fDJ+XYScS+p4faUyjb&#10;izTbpNmEPsdTgd+AlI4mN8sPdU0A2sQSKUlpjL+2DY3CRUEkoPQP6NjQYqMsKZFONBROQkrQoUlL&#10;vWghkXofSc2tVDKIFQFG5A7rF+wZIN4Wr7ETyzk+pgJdCCU5KSplEoNMLCWXDKpsdCjJ46CN+5My&#10;harmyik+m5SsiS4dTHuhM0fu4ckmhfMtFK+O239Kv96V+18AAAD//wMAUEsDBBQABgAIAAAAIQDT&#10;zm654AAAAAoBAAAPAAAAZHJzL2Rvd25yZXYueG1sTI/NTsMwEITvSLyDtUjcUjsVApLGqVAQQr1A&#10;CRXq0YlNEhGvo9ht3bdnOZXT/o1mvi3W0Y7saGY/OJSQLgQwg63TA3YSdp8vySMwHxRqNTo0Es7G&#10;w7q8vipUrt0JP8yxDh0jE/S5ktCHMOWc+7Y3VvmFmwzS7dvNVgUa547rWZ3I3I58KcQ9t2pASujV&#10;ZKretD/1wUp4Pr+PcZM1u231its9j9Xb5quW8vYmPq2ABRPDRQx/+IQOJTE17oDas1FCkgpB7EHC&#10;MqVKiiTLqGlocfcAvCz4/xfKXwAAAP//AwBQSwECLQAUAAYACAAAACEAtoM4kv4AAADhAQAAEwAA&#10;AAAAAAAAAAAAAAAAAAAAW0NvbnRlbnRfVHlwZXNdLnhtbFBLAQItABQABgAIAAAAIQA4/SH/1gAA&#10;AJQBAAALAAAAAAAAAAAAAAAAAC8BAABfcmVscy8ucmVsc1BLAQItABQABgAIAAAAIQAH6PfsRAIA&#10;AHMFAAAOAAAAAAAAAAAAAAAAAC4CAABkcnMvZTJvRG9jLnhtbFBLAQItABQABgAIAAAAIQDTzm65&#10;4AAAAAoBAAAPAAAAAAAAAAAAAAAAAJ4EAABkcnMvZG93bnJldi54bWxQSwUGAAAAAAQABADzAAAA&#10;qwUAAAAA&#10;" w14:anchorId="5E956B6F">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57" behindDoc="0" locked="0" layoutInCell="1" allowOverlap="1" wp14:anchorId="0059F53D" wp14:editId="1621C682">
                      <wp:simplePos x="0" y="0"/>
                      <wp:positionH relativeFrom="page">
                        <wp:posOffset>-627887</wp:posOffset>
                      </wp:positionH>
                      <wp:positionV relativeFrom="line">
                        <wp:posOffset>138651</wp:posOffset>
                      </wp:positionV>
                      <wp:extent cx="6108" cy="6108"/>
                      <wp:effectExtent l="0" t="0" r="0" b="0"/>
                      <wp:wrapNone/>
                      <wp:docPr id="777" name="Freeform 777"/>
                      <wp:cNvGraphicFramePr/>
                      <a:graphic xmlns:a="http://schemas.openxmlformats.org/drawingml/2006/main">
                        <a:graphicData uri="http://schemas.microsoft.com/office/word/2010/wordprocessingShape">
                          <wps:wsp>
                            <wps:cNvSpPr/>
                            <wps:spPr>
                              <a:xfrm>
                                <a:off x="0" y="0"/>
                                <a:ext cx="6108" cy="6108"/>
                              </a:xfrm>
                              <a:custGeom>
                                <a:avLst/>
                                <a:gdLst/>
                                <a:ahLst/>
                                <a:cxnLst/>
                                <a:rect l="l" t="t" r="r" b="b"/>
                                <a:pathLst>
                                  <a:path w="6108" h="6108">
                                    <a:moveTo>
                                      <a:pt x="0" y="6108"/>
                                    </a:moveTo>
                                    <a:lnTo>
                                      <a:pt x="6108" y="6108"/>
                                    </a:lnTo>
                                    <a:lnTo>
                                      <a:pt x="6108" y="0"/>
                                    </a:lnTo>
                                    <a:lnTo>
                                      <a:pt x="0" y="0"/>
                                    </a:lnTo>
                                    <a:lnTo>
                                      <a:pt x="0" y="6108"/>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3215567E">
                    <v:shape id="Freeform 777" style="position:absolute;margin-left:-49.45pt;margin-top:10.9pt;width:.5pt;height:.5pt;z-index:251658257;visibility:visible;mso-wrap-style:square;mso-wrap-distance-left:9pt;mso-wrap-distance-top:0;mso-wrap-distance-right:9pt;mso-wrap-distance-bottom:0;mso-position-horizontal:absolute;mso-position-horizontal-relative:page;mso-position-vertical:absolute;mso-position-vertical-relative:line;v-text-anchor:top" coordsize="6108,6108" o:spid="_x0000_s1026" fillcolor="black" stroked="f" strokeweight="1pt" path="m,6108r6108,l6108,,,,,61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LSQAIAAG4FAAAOAAAAZHJzL2Uyb0RvYy54bWysVMGO2yAQvVfqPyDuje1I3VbRJnvoanup&#10;2qq7/QCCh9gSBgRsnPx9h8GQbLdSpao+2GOYebz3Bri9O02aHcGH0Zot71YtZ2Ck7Udz2PKfTw/v&#10;PnIWojC90NbAlp8h8Lvd2ze3s9vA2g5W9+AZgpiwmd2WDzG6TdMEOcAkwso6MDiprJ9ExF9/aHov&#10;ZkSfdLNu25tmtr533koIAUfv8yTfEb5SIOM3pQJEprccuUV6e3rv07vZ3YrNwQs3jHKhIf6BxSRG&#10;g4tWqHsRBXv24yuoaZTeBqviStqpsUqNEkgDquna39Q8DsIBaUFzgqs2hf8HK78eH913jzbMLmwC&#10;hknFSfkpfZEfO5FZ52oWnCKTOHjTtdhbiRMUIUJzKZTPIX4GSyDi+CXE7HNfIjGUSJ5MCT12K/VJ&#10;U58iZ9gnzxn2aZ/75ERMdYlZCtlcWAxLkGYme4QnSznxQv6K4yVBm+vELOilnpJRvo4gaybtH5Rd&#10;pss3p+F+K7b9JeeKXYGQ2gbIpiat5G7Vj3DXDgerx/5h1DqpDv6w/6Q9O4q05emhnSm0G0Qe7fJo&#10;Rl/yaYEXQNokg7v1h7YlAGPTErlIG8y/7BiK4llDIqDND1Bs7HGPrKmQDjNUTkJKMLHLU4PoIZN6&#10;n0ilPqO4WkF/BJiQFa5fsReAdFG8xs4wS34qBboLanFWVJfJDAqxXFwraGVrYi2eRmP9n5RpVLWs&#10;nPOLSdma5NLe9mc6buQeHmpSuFxA6da4/qfyyzW5+wUAAP//AwBQSwMEFAAGAAgAAAAhAA5OsNjf&#10;AAAACQEAAA8AAABkcnMvZG93bnJldi54bWxMj81OwzAQhO9IvIO1SNxSJ0GCJMSpoFI49IJoUaXe&#10;3HhJovonst0mvD3LCY47O5r5pl4vRrMr+jA6KyBbpcDQdk6NthfwuW+TAliI0iqpnUUB3xhg3dze&#10;1LJSbrYfeN3FnlGIDZUUMMQ4VZyHbkAjw8pNaOn35byRkU7fc+XlTOFG8zxNH7mRo6WGQU64GbA7&#10;7y6GUvrX85z77Nhu9/q4PWzeHt7bgxD3d8vLM7CIS/wzwy8+oUNDTCd3sSowLSApi5KsAvKMJpAh&#10;KZ9IOJGQF8Cbmv9f0PwAAAD//wMAUEsBAi0AFAAGAAgAAAAhALaDOJL+AAAA4QEAABMAAAAAAAAA&#10;AAAAAAAAAAAAAFtDb250ZW50X1R5cGVzXS54bWxQSwECLQAUAAYACAAAACEAOP0h/9YAAACUAQAA&#10;CwAAAAAAAAAAAAAAAAAvAQAAX3JlbHMvLnJlbHNQSwECLQAUAAYACAAAACEAhRLC0kACAABuBQAA&#10;DgAAAAAAAAAAAAAAAAAuAgAAZHJzL2Uyb0RvYy54bWxQSwECLQAUAAYACAAAACEADk6w2N8AAAAJ&#10;AQAADwAAAAAAAAAAAAAAAACaBAAAZHJzL2Rvd25yZXYueG1sUEsFBgAAAAAEAAQA8wAAAKYFAAAA&#10;AA==&#10;" w14:anchorId="5CA6B3CE">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1" behindDoc="0" locked="0" layoutInCell="1" allowOverlap="1" wp14:anchorId="28C91630" wp14:editId="4564F0AE">
                      <wp:simplePos x="0" y="0"/>
                      <wp:positionH relativeFrom="page">
                        <wp:posOffset>0</wp:posOffset>
                      </wp:positionH>
                      <wp:positionV relativeFrom="line">
                        <wp:posOffset>138651</wp:posOffset>
                      </wp:positionV>
                      <wp:extent cx="6096" cy="6108"/>
                      <wp:effectExtent l="0" t="0" r="0" b="0"/>
                      <wp:wrapNone/>
                      <wp:docPr id="778" name="Freeform 778"/>
                      <wp:cNvGraphicFramePr/>
                      <a:graphic xmlns:a="http://schemas.openxmlformats.org/drawingml/2006/main">
                        <a:graphicData uri="http://schemas.microsoft.com/office/word/2010/wordprocessingShape">
                          <wps:wsp>
                            <wps:cNvSpPr/>
                            <wps:spPr>
                              <a:xfrm>
                                <a:off x="0" y="0"/>
                                <a:ext cx="6096" cy="6108"/>
                              </a:xfrm>
                              <a:custGeom>
                                <a:avLst/>
                                <a:gdLst/>
                                <a:ahLst/>
                                <a:cxnLst/>
                                <a:rect l="l" t="t" r="r" b="b"/>
                                <a:pathLst>
                                  <a:path w="6096" h="6108">
                                    <a:moveTo>
                                      <a:pt x="0" y="6108"/>
                                    </a:moveTo>
                                    <a:lnTo>
                                      <a:pt x="6096" y="6108"/>
                                    </a:lnTo>
                                    <a:lnTo>
                                      <a:pt x="6096" y="0"/>
                                    </a:lnTo>
                                    <a:lnTo>
                                      <a:pt x="0" y="0"/>
                                    </a:lnTo>
                                    <a:lnTo>
                                      <a:pt x="0" y="6108"/>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37174B52">
                    <v:shape id="Freeform 778" style="position:absolute;margin-left:0;margin-top:10.9pt;width:.5pt;height:.5pt;z-index:251658261;visibility:visible;mso-wrap-style:square;mso-wrap-distance-left:9pt;mso-wrap-distance-top:0;mso-wrap-distance-right:9pt;mso-wrap-distance-bottom:0;mso-position-horizontal:absolute;mso-position-horizontal-relative:page;mso-position-vertical:absolute;mso-position-vertical-relative:line;v-text-anchor:top" coordsize="6096,6108" o:spid="_x0000_s1026" fillcolor="black" stroked="f" strokeweight="1pt" path="m,6108r6096,l6096,,,,,61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9RNQwIAAG4FAAAOAAAAZHJzL2Uyb0RvYy54bWysVMGO2yAQvVfqPyDuje1ITbdRkj10tb1U&#10;bdXdfgDB49gSBgRsnPx9h8GQbLdSpdX6YGOYefPeY2BzexoVO4Lzg9Fb3ixqzkBL0w76sOW/H+8/&#10;3HDmg9CtUEbDlp/B89vd+3ebya5haXqjWnAMQbRfT3bL+xDsuqq87GEUfmEsaFzsjBtFwF93qFon&#10;JkQfVbWs61U1GddaZyR4j7N3aZHvCL/rQIYfXechMLXlyC3Q29F7H9/VbiPWBydsP8iZhngFi1EM&#10;GosWqDsRBHtywwuocZDOeNOFhTRjZbpukEAaUE1T/6XmoRcWSAua422xyb8drPx+fLA/HdowWb/2&#10;OIwqTp0b4xf5sROZdS5mwSkwiZOr+vOKM4kLq6a+iUZWl0T55MNXMAQijt98SD63eST6PJInnYcO&#10;dyvuk6J9CpzhPjnOcJ/2aZ+sCDEvMotDNmUW/UwirozmCI+GYsKF/BXHS4DS14FJ0HM9OSJ/LUGW&#10;SOoflJ2X8zeFYb9l2/4Tc8UuQ0hlPCRTo1Zyt+hHuGuHvVFDez8oFVV7d9h/UY4dRWx5eqgzhbK9&#10;SLNNmk3oczwVeAakdDS4WX6qawLQJpZISUpj/KVjaBTOCiIBpX9Bx4YWe2RJiXSYoXASUoIOTVrq&#10;RQuJ1MdIam6jkkGsCDAid1i/YM8A8aJ4iZ1YzvExFeguKMlJUSmTGGRiKblkUGWjQ0keB23cv5Qp&#10;VDVXTvHZpGRNdGlv2jMdN3IPDzUpnC+geGtc/1P65Zrc/QEAAP//AwBQSwMEFAAGAAgAAAAhABKB&#10;sMraAAAABAEAAA8AAABkcnMvZG93bnJldi54bWxMj0FLw0AQhe+C/2EZwYvYTYNIiNkUKXgQCmJt&#10;weMmOybB3dmQ3TRJf32nJz1+vOG9b4rN7Kw44RA6TwrWqwQEUu1NR42Cw9fbYwYiRE1GW0+oYMEA&#10;m/L2ptC58RN94mkfG8ElFHKtoI2xz6UMdYtOh5XvkTj78YPTkXFopBn0xOXOyjRJnqXTHfFCq3vc&#10;tlj/7kenYPpYtiZx5+PTeHyvlu9697CzmVL3d/PrC4iIc/w7hqs+q0PJTpUfyQRhFfAjUUG6Zv9r&#10;ylgxphnIspD/5csLAAAA//8DAFBLAQItABQABgAIAAAAIQC2gziS/gAAAOEBAAATAAAAAAAAAAAA&#10;AAAAAAAAAABbQ29udGVudF9UeXBlc10ueG1sUEsBAi0AFAAGAAgAAAAhADj9If/WAAAAlAEAAAsA&#10;AAAAAAAAAAAAAAAALwEAAF9yZWxzLy5yZWxzUEsBAi0AFAAGAAgAAAAhAOkT1E1DAgAAbgUAAA4A&#10;AAAAAAAAAAAAAAAALgIAAGRycy9lMm9Eb2MueG1sUEsBAi0AFAAGAAgAAAAhABKBsMraAAAABAEA&#10;AA8AAAAAAAAAAAAAAAAAnQQAAGRycy9kb3ducmV2LnhtbFBLBQYAAAAABAAEAPMAAACkBQAAAAA=&#10;" w14:anchorId="057B89F2">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3" behindDoc="0" locked="0" layoutInCell="1" allowOverlap="1" wp14:anchorId="4C722CEF" wp14:editId="5332B1FA">
                      <wp:simplePos x="0" y="0"/>
                      <wp:positionH relativeFrom="page">
                        <wp:posOffset>12192</wp:posOffset>
                      </wp:positionH>
                      <wp:positionV relativeFrom="line">
                        <wp:posOffset>138651</wp:posOffset>
                      </wp:positionV>
                      <wp:extent cx="6109" cy="6108"/>
                      <wp:effectExtent l="0" t="0" r="0" b="0"/>
                      <wp:wrapNone/>
                      <wp:docPr id="779" name="Freeform 779"/>
                      <wp:cNvGraphicFramePr/>
                      <a:graphic xmlns:a="http://schemas.openxmlformats.org/drawingml/2006/main">
                        <a:graphicData uri="http://schemas.microsoft.com/office/word/2010/wordprocessingShape">
                          <wps:wsp>
                            <wps:cNvSpPr/>
                            <wps:spPr>
                              <a:xfrm>
                                <a:off x="0" y="0"/>
                                <a:ext cx="6109" cy="6108"/>
                              </a:xfrm>
                              <a:custGeom>
                                <a:avLst/>
                                <a:gdLst/>
                                <a:ahLst/>
                                <a:cxnLst/>
                                <a:rect l="l" t="t" r="r" b="b"/>
                                <a:pathLst>
                                  <a:path w="6109" h="6108">
                                    <a:moveTo>
                                      <a:pt x="0" y="6108"/>
                                    </a:moveTo>
                                    <a:lnTo>
                                      <a:pt x="6109" y="6108"/>
                                    </a:lnTo>
                                    <a:lnTo>
                                      <a:pt x="6109" y="0"/>
                                    </a:lnTo>
                                    <a:lnTo>
                                      <a:pt x="0" y="0"/>
                                    </a:lnTo>
                                    <a:lnTo>
                                      <a:pt x="0" y="6108"/>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0B7499A0">
                    <v:shape id="Freeform 779" style="position:absolute;margin-left:.95pt;margin-top:10.9pt;width:.5pt;height:.5pt;z-index:251658263;visibility:visible;mso-wrap-style:square;mso-wrap-distance-left:9pt;mso-wrap-distance-top:0;mso-wrap-distance-right:9pt;mso-wrap-distance-bottom:0;mso-position-horizontal:absolute;mso-position-horizontal-relative:page;mso-position-vertical:absolute;mso-position-vertical-relative:line;v-text-anchor:top" coordsize="6109,6108" o:spid="_x0000_s1026" fillcolor="black" stroked="f" strokeweight="1pt" path="m,6108r6109,l6109,,,,,61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vyQgIAAG4FAAAOAAAAZHJzL2Uyb0RvYy54bWysVMGO0zAQvSPxD5bvNEkllqVquwdWywUB&#10;YpcPcJ1JE8mxLdvbtH/PeBy7WRYJCdFDMrVn3rz3PPH27jwqdgLnB6N3vFnVnIGWph30ccd/Pj28&#10;u+XMB6FboYyGHb+A53f7t2+2k93A2vRGteAYgmi/meyO9yHYTVV52cMo/MpY0LjZGTeKgH/dsWqd&#10;mBB9VNW6rm+qybjWOiPBe1y9T5t8T/hdBzJ86zoPgakdR26Bno6eh/is9luxOTph+0HONMQ/sBjF&#10;oLFpgboXQbBnN7yCGgfpjDddWEkzVqbrBgmkAdU09W9qHnthgbSgOd4Wm/z/g5VfT4/2u0MbJus3&#10;HsOo4ty5Mb6RHzuTWZdiFpwDk7h409QfOZO4gdFtNLK6FspnHz6DIRBx+uJD8rnNkehzJM86hw5P&#10;K56TonMKnOE5Oc7wnA7pnKwIsS4yiyGbMot+JhF3RnOCJ0M54Up+wfGaoPQyMQl6qSdn5LclyJJJ&#10;84Oy83Z+pzSct2zbX3IW7DKEVMZDMjVqJXeLfoRbOuyNGtqHQamo2rvj4ZNy7CTiyNOPJlMo24u0&#10;2qTVhD7nU4MXQEpHg5v1h7omAG1ii1SkNOZfJ4aicFEQCSj9Azo2tDgjayqkjxkKJyEl6NCkrV60&#10;kEi9j6TmMSoVxIoAI3KH/Qv2DBAvitfYieWcH0uB7oJSnBSVNolBJpaKSwV1NjqU4nHQxv1JmUJV&#10;c+eUn01K1kSXDqa90OdG7uFHTQrnCyjeGsv/VH69Jve/AAAA//8DAFBLAwQUAAYACAAAACEAt05u&#10;vdUAAAAFAQAADwAAAGRycy9kb3ducmV2LnhtbEyPwU7DMBBE70j8g7VI3KiTHFAJcaqqEtdIDXzA&#10;Nl6SgL2OYjdJ/57lBKfVaEazb6rD5p1aaI5jYAP5LgNF3AU7cm/g4/3taQ8qJmSLLjAZuFGEQ31/&#10;V2Fpw8pnWtrUKynhWKKBIaWp1Dp2A3mMuzARi/cZZo9J5NxrO+Mq5d7pIsuetceR5cOAE50G6r7b&#10;qzfgctes/nZuiuxrWpqAjdtaMubxYTu+gkq0pb8w/OILOtTCdAlXtlE50S8SNFDkMkDsQuRFTrEH&#10;XVf6P339AwAA//8DAFBLAQItABQABgAIAAAAIQC2gziS/gAAAOEBAAATAAAAAAAAAAAAAAAAAAAA&#10;AABbQ29udGVudF9UeXBlc10ueG1sUEsBAi0AFAAGAAgAAAAhADj9If/WAAAAlAEAAAsAAAAAAAAA&#10;AAAAAAAALwEAAF9yZWxzLy5yZWxzUEsBAi0AFAAGAAgAAAAhALLA2/JCAgAAbgUAAA4AAAAAAAAA&#10;AAAAAAAALgIAAGRycy9lMm9Eb2MueG1sUEsBAi0AFAAGAAgAAAAhALdObr3VAAAABQEAAA8AAAAA&#10;AAAAAAAAAAAAnAQAAGRycy9kb3ducmV2LnhtbFBLBQYAAAAABAAEAPMAAACeBQAAAAA=&#10;" w14:anchorId="0CDB0A96">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6" behindDoc="0" locked="0" layoutInCell="1" allowOverlap="1" wp14:anchorId="5AE2A5E6" wp14:editId="44035FD7">
                      <wp:simplePos x="0" y="0"/>
                      <wp:positionH relativeFrom="page">
                        <wp:posOffset>5219700</wp:posOffset>
                      </wp:positionH>
                      <wp:positionV relativeFrom="line">
                        <wp:posOffset>138651</wp:posOffset>
                      </wp:positionV>
                      <wp:extent cx="6109" cy="6108"/>
                      <wp:effectExtent l="0" t="0" r="0" b="0"/>
                      <wp:wrapNone/>
                      <wp:docPr id="780" name="Freeform 780"/>
                      <wp:cNvGraphicFramePr/>
                      <a:graphic xmlns:a="http://schemas.openxmlformats.org/drawingml/2006/main">
                        <a:graphicData uri="http://schemas.microsoft.com/office/word/2010/wordprocessingShape">
                          <wps:wsp>
                            <wps:cNvSpPr/>
                            <wps:spPr>
                              <a:xfrm>
                                <a:off x="0" y="0"/>
                                <a:ext cx="6109" cy="6108"/>
                              </a:xfrm>
                              <a:custGeom>
                                <a:avLst/>
                                <a:gdLst/>
                                <a:ahLst/>
                                <a:cxnLst/>
                                <a:rect l="l" t="t" r="r" b="b"/>
                                <a:pathLst>
                                  <a:path w="6109" h="6108">
                                    <a:moveTo>
                                      <a:pt x="0" y="6108"/>
                                    </a:moveTo>
                                    <a:lnTo>
                                      <a:pt x="6109" y="6108"/>
                                    </a:lnTo>
                                    <a:lnTo>
                                      <a:pt x="6109" y="0"/>
                                    </a:lnTo>
                                    <a:lnTo>
                                      <a:pt x="0" y="0"/>
                                    </a:lnTo>
                                    <a:lnTo>
                                      <a:pt x="0" y="6108"/>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68A41914">
                    <v:shape id="Freeform 780" style="position:absolute;margin-left:411pt;margin-top:10.9pt;width:.5pt;height:.5pt;z-index:251658266;visibility:visible;mso-wrap-style:square;mso-wrap-distance-left:9pt;mso-wrap-distance-top:0;mso-wrap-distance-right:9pt;mso-wrap-distance-bottom:0;mso-position-horizontal:absolute;mso-position-horizontal-relative:page;mso-position-vertical:absolute;mso-position-vertical-relative:line;v-text-anchor:top" coordsize="6109,6108" o:spid="_x0000_s1026" fillcolor="black" stroked="f" strokeweight="1pt" path="m,6108r6109,l6109,,,,,61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vyQgIAAG4FAAAOAAAAZHJzL2Uyb0RvYy54bWysVMGO0zAQvSPxD5bvNEkllqVquwdWywUB&#10;YpcPcJ1JE8mxLdvbtH/PeBy7WRYJCdFDMrVn3rz3PPH27jwqdgLnB6N3vFnVnIGWph30ccd/Pj28&#10;u+XMB6FboYyGHb+A53f7t2+2k93A2vRGteAYgmi/meyO9yHYTVV52cMo/MpY0LjZGTeKgH/dsWqd&#10;mBB9VNW6rm+qybjWOiPBe1y9T5t8T/hdBzJ86zoPgakdR26Bno6eh/is9luxOTph+0HONMQ/sBjF&#10;oLFpgboXQbBnN7yCGgfpjDddWEkzVqbrBgmkAdU09W9qHnthgbSgOd4Wm/z/g5VfT4/2u0MbJus3&#10;HsOo4ty5Mb6RHzuTWZdiFpwDk7h409QfOZO4gdFtNLK6FspnHz6DIRBx+uJD8rnNkehzJM86hw5P&#10;K56TonMKnOE5Oc7wnA7pnKwIsS4yiyGbMot+JhF3RnOCJ0M54Up+wfGaoPQyMQl6qSdn5LclyJJJ&#10;84Oy83Z+pzSct2zbX3IW7DKEVMZDMjVqJXeLfoRbOuyNGtqHQamo2rvj4ZNy7CTiyNOPJlMo24u0&#10;2qTVhD7nU4MXQEpHg5v1h7omAG1ii1SkNOZfJ4aicFEQCSj9Azo2tDgjayqkjxkKJyEl6NCkrV60&#10;kEi9j6TmMSoVxIoAI3KH/Qv2DBAvitfYieWcH0uB7oJSnBSVNolBJpaKSwV1NjqU4nHQxv1JmUJV&#10;c+eUn01K1kSXDqa90OdG7uFHTQrnCyjeGsv/VH69Jve/AAAA//8DAFBLAwQUAAYACAAAACEA6fJx&#10;I9gAAAAJAQAADwAAAGRycy9kb3ducmV2LnhtbEyPwU6EQBBE7yb+w6RNvLkDY2IIMmyMiVeSRT+g&#10;F1pAZ3oIMwvs39ue9NjVlap61XH3Tq20xCmwhfyQgSLuQj/xYOHj/e2hABUTco8uMFm4UoRjfXtT&#10;YdmHjU+0tmlQEsKxRAtjSnOpdexG8hgPYSaW32dYPCY5l0H3C24S7p02WfakPU4sDSPO9DpS991e&#10;vAWXu2bz11Njsq95bQI2bm/J2vu7/eUZVKI9/Znhd75Mh1o2ncOF+6ichcIYYUkWTC4IYijMowhn&#10;EUwBuq70f4L6BwAA//8DAFBLAQItABQABgAIAAAAIQC2gziS/gAAAOEBAAATAAAAAAAAAAAAAAAA&#10;AAAAAABbQ29udGVudF9UeXBlc10ueG1sUEsBAi0AFAAGAAgAAAAhADj9If/WAAAAlAEAAAsAAAAA&#10;AAAAAAAAAAAALwEAAF9yZWxzLy5yZWxzUEsBAi0AFAAGAAgAAAAhALLA2/JCAgAAbgUAAA4AAAAA&#10;AAAAAAAAAAAALgIAAGRycy9lMm9Eb2MueG1sUEsBAi0AFAAGAAgAAAAhAOnycSPYAAAACQEAAA8A&#10;AAAAAAAAAAAAAAAAnAQAAGRycy9kb3ducmV2LnhtbFBLBQYAAAAABAAEAPMAAAChBQAAAAA=&#10;" w14:anchorId="366A0AF3">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55" behindDoc="0" locked="0" layoutInCell="1" allowOverlap="1" wp14:anchorId="50809B8A" wp14:editId="70DBCE34">
                      <wp:simplePos x="0" y="0"/>
                      <wp:positionH relativeFrom="page">
                        <wp:posOffset>-640079</wp:posOffset>
                      </wp:positionH>
                      <wp:positionV relativeFrom="line">
                        <wp:posOffset>156939</wp:posOffset>
                      </wp:positionV>
                      <wp:extent cx="6096" cy="1537"/>
                      <wp:effectExtent l="0" t="0" r="0" b="0"/>
                      <wp:wrapNone/>
                      <wp:docPr id="781" name="Freeform 781"/>
                      <wp:cNvGraphicFramePr/>
                      <a:graphic xmlns:a="http://schemas.openxmlformats.org/drawingml/2006/main">
                        <a:graphicData uri="http://schemas.microsoft.com/office/word/2010/wordprocessingShape">
                          <wps:wsp>
                            <wps:cNvSpPr/>
                            <wps:spPr>
                              <a:xfrm>
                                <a:off x="0" y="0"/>
                                <a:ext cx="6096" cy="1537"/>
                              </a:xfrm>
                              <a:custGeom>
                                <a:avLst/>
                                <a:gdLst/>
                                <a:ahLst/>
                                <a:cxnLst/>
                                <a:rect l="l" t="t" r="r" b="b"/>
                                <a:pathLst>
                                  <a:path w="6096" h="1537">
                                    <a:moveTo>
                                      <a:pt x="0" y="1537"/>
                                    </a:moveTo>
                                    <a:lnTo>
                                      <a:pt x="6096" y="1537"/>
                                    </a:lnTo>
                                    <a:lnTo>
                                      <a:pt x="6096" y="0"/>
                                    </a:lnTo>
                                    <a:lnTo>
                                      <a:pt x="0" y="0"/>
                                    </a:lnTo>
                                    <a:lnTo>
                                      <a:pt x="0" y="153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30B6682D">
                    <v:shape id="Freeform 781" style="position:absolute;margin-left:-50.4pt;margin-top:12.35pt;width:.5pt;height:.1pt;z-index:251658255;visibility:visible;mso-wrap-style:square;mso-wrap-distance-left:9pt;mso-wrap-distance-top:0;mso-wrap-distance-right:9pt;mso-wrap-distance-bottom:0;mso-position-horizontal:absolute;mso-position-horizontal-relative:page;mso-position-vertical:absolute;mso-position-vertical-relative:line;v-text-anchor:top" coordsize="6096,1537" o:spid="_x0000_s1026" fillcolor="black" stroked="f" strokeweight="1pt" path="m,1537r6096,l6096,,,,,15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1ayRAIAAG4FAAAOAAAAZHJzL2Uyb0RvYy54bWysVMGO2yAQvVfqPyDuje1Um22jJHvoanup&#10;2qq7/QCCx7ElDAjYOPn7DoMh2W6lSlV9sDHMvHnvMbC5O42KHcH5wegtbxY1Z6ClaQd92PKfTw/v&#10;PnDmg9CtUEbDlp/B87vd2zebya5haXqjWnAMQbRfT3bL+xDsuqq87GEUfmEsaFzsjBtFwF93qFon&#10;JkQfVbWs61U1GddaZyR4j7P3aZHvCL/rQIZvXechMLXlyC3Q29F7H9/VbiPWBydsP8iZhvgHFqMY&#10;NBYtUPciCPbshldQ4yCd8aYLC2nGynTdIIE0oJqm/k3NYy8skBY0x9tik/9/sPLr8dF+d2jDZP3a&#10;4zCqOHVujF/kx05k1rmYBafAJE6u6o8rziQuNDfvb6OR1SVRPvvwGQyBiOMXH5LPbR6JPo/kSeeh&#10;w92K+6RonwJnuE+OM9ynfdonK0LMi8zikE2ZRT+TiCujOcKToZhwIX/F8RKg9HVgEvRST47IX0uQ&#10;JZL6B2Xn5fxNYdhv2ba/xFyxyxBSGQ/J1KiV3C36Ee7aYW/U0D4MSkXV3h32n5RjRxFbnh7qTKFs&#10;L9Jsk2YT+hxPBV4AKR0Nbpa3dU0A2sQSKUlpjL90DI3CWUEkoPQP6NjQYo8sKZEOMxROQkrQoUlL&#10;vWghkbqJpOY2KhnEigAjcof1C/YMEC+K19iJ5RwfU4HugpKcFJUyiUEmlpJLBlU2OpTkcdDG/UmZ&#10;QlVz5RSfTUrWRJf2pj3TcSP38FCTwvkCirfG9T+lX67J3S8AAAD//wMAUEsDBBQABgAIAAAAIQCM&#10;N3h22wAAAAoBAAAPAAAAZHJzL2Rvd25yZXYueG1sTI89T8MwEIZ3JP6DdUhsqd2oAhLiVBWCgZHS&#10;hc2NjziKfY5spwn/HneC8f3Qe881+9VZdsEQB08SthsBDKnzeqBewunzrXgCFpMirawnlPCDEfbt&#10;7U2jau0X+sDLMfUsj1CslQST0lRzHjuDTsWNn5By9u2DUynL0HMd1JLHneWlEA/cqYHyBaMmfDHY&#10;jcfZSaAyvtroTHDjIe7Gvvpa5vVdyvu79fAMLOGa/spwxc/o0Gams59JR2YlFFshMnuSUO4egeVG&#10;UVXZOF+NCnjb8P8vtL8AAAD//wMAUEsBAi0AFAAGAAgAAAAhALaDOJL+AAAA4QEAABMAAAAAAAAA&#10;AAAAAAAAAAAAAFtDb250ZW50X1R5cGVzXS54bWxQSwECLQAUAAYACAAAACEAOP0h/9YAAACUAQAA&#10;CwAAAAAAAAAAAAAAAAAvAQAAX3JlbHMvLnJlbHNQSwECLQAUAAYACAAAACEAAN9WskQCAABuBQAA&#10;DgAAAAAAAAAAAAAAAAAuAgAAZHJzL2Uyb0RvYy54bWxQSwECLQAUAAYACAAAACEAjDd4dtsAAAAK&#10;AQAADwAAAAAAAAAAAAAAAACeBAAAZHJzL2Rvd25yZXYueG1sUEsFBgAAAAAEAAQA8wAAAKYFAAAA&#10;AA==&#10;" w14:anchorId="4876CFE4">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58" behindDoc="0" locked="0" layoutInCell="1" allowOverlap="1" wp14:anchorId="3B828F43" wp14:editId="1ABEC63F">
                      <wp:simplePos x="0" y="0"/>
                      <wp:positionH relativeFrom="page">
                        <wp:posOffset>-627887</wp:posOffset>
                      </wp:positionH>
                      <wp:positionV relativeFrom="line">
                        <wp:posOffset>150855</wp:posOffset>
                      </wp:positionV>
                      <wp:extent cx="6108" cy="6096"/>
                      <wp:effectExtent l="0" t="0" r="0" b="0"/>
                      <wp:wrapNone/>
                      <wp:docPr id="782" name="Freeform 782"/>
                      <wp:cNvGraphicFramePr/>
                      <a:graphic xmlns:a="http://schemas.openxmlformats.org/drawingml/2006/main">
                        <a:graphicData uri="http://schemas.microsoft.com/office/word/2010/wordprocessingShape">
                          <wps:wsp>
                            <wps:cNvSpPr/>
                            <wps:spPr>
                              <a:xfrm>
                                <a:off x="0" y="0"/>
                                <a:ext cx="6108" cy="6096"/>
                              </a:xfrm>
                              <a:custGeom>
                                <a:avLst/>
                                <a:gdLst/>
                                <a:ahLst/>
                                <a:cxnLst/>
                                <a:rect l="l" t="t" r="r" b="b"/>
                                <a:pathLst>
                                  <a:path w="6108" h="6096">
                                    <a:moveTo>
                                      <a:pt x="0" y="6096"/>
                                    </a:moveTo>
                                    <a:lnTo>
                                      <a:pt x="6108" y="6096"/>
                                    </a:lnTo>
                                    <a:lnTo>
                                      <a:pt x="6108"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168E4C3C">
                    <v:shape id="Freeform 782" style="position:absolute;margin-left:-49.45pt;margin-top:11.9pt;width:.5pt;height:.5pt;z-index:251658258;visibility:visible;mso-wrap-style:square;mso-wrap-distance-left:9pt;mso-wrap-distance-top:0;mso-wrap-distance-right:9pt;mso-wrap-distance-bottom:0;mso-position-horizontal:absolute;mso-position-horizontal-relative:page;mso-position-vertical:absolute;mso-position-vertical-relative:line;v-text-anchor:top" coordsize="6108,6096" o:spid="_x0000_s1026" fillcolor="black" stroked="f" strokeweight="1pt" path="m,6096r6108,l6108,,,,,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8uQwIAAG4FAAAOAAAAZHJzL2Uyb0RvYy54bWysVMFu2zAMvQ/YPwi+L7YDLNuCJD206C7D&#10;NqztBygyFRuQJUFS4+TvR1GWkq4DBgzNwVYk8vG9R1qbm9Oo2BGcH4zeVu2iqRhoYbpBH7bV0+P9&#10;h88V84HrjiujYVudwVc3u/fvNpNdw9L0RnXgGIJov57stupDsOu69qKHkfuFsaDxUBo38oB/3aHu&#10;HJ8QfVT1smlW9WRcZ50R4D3u3qXDakf4UoIIP6T0EJjaVsgt0NPRcx+f9W7D1wfHbT+ImQb/DxYj&#10;HzQWLVB3PHD27IZXUOMgnPFGhoUwY22kHASQBlTTNn+oeei5BdKC5nhbbPJvByu+Hx/sT4c2TNav&#10;PS6jipN0Y3wjP3Yis87FLDgFJnBz1TbYW4EHq+bLKhpZXxLFsw9fwRAIP37zIfnc5RXv80qcdF46&#10;7Fbsk6I+hYphn1zFsE/71CfLQ8yLzOKSTZlFP5OIJ6M5wqOhmHAhf8XxEqD0dWAS9FJPjshvS5Al&#10;kuYHZefj/E5hOG/Ztn/EXLHLEEIZD8nUqJXcLfoR7tphb9TQ3Q9KRdXeHfa3yrEjjyNPP5pMrmzP&#10;026bdhP6HE8FXgApHQ1ul5+ahgC0iSVSktIYf5kYWoWzgkhA6V8g2dDhjCwpkT5mKJy4EKBDm456&#10;3kEi9TGSmseoZBArAozIEusX7BkgXhSvsRPLOT6mAt0FJTkpKmUSg0wsJZcMqmx0KMnjoI37mzKF&#10;qubKKT6blKyJLu1Nd6bPjdzDj5oUzhdQvDWu/1P65Zrc/QYAAP//AwBQSwMEFAAGAAgAAAAhABvh&#10;r6PbAAAACQEAAA8AAABkcnMvZG93bnJldi54bWxMj8tugzAQRfeV+g/WVOqOmNK0PIqJqkr5gATU&#10;tYMngIrHCJuE/H0nq3Y5d47uo9ytdhQXnP3gSMHLJgaB1DozUKegqfdRBsIHTUaPjlDBDT3sqseH&#10;UhfGXemAl2PoBJuQL7SCPoSpkNK3PVrtN25C4t/ZzVYHPudOmllf2dyOMonjd2n1QJzQ6wm/emx/&#10;jotVUB/StWmbN9rWyYjp0ifnW/et1PPT+vkBIuAa/mC41+fqUHGnk1vIeDEqiPIsZ1RB8soTGIjy&#10;lIUTC9sMZFXK/wuqXwAAAP//AwBQSwECLQAUAAYACAAAACEAtoM4kv4AAADhAQAAEwAAAAAAAAAA&#10;AAAAAAAAAAAAW0NvbnRlbnRfVHlwZXNdLnhtbFBLAQItABQABgAIAAAAIQA4/SH/1gAAAJQBAAAL&#10;AAAAAAAAAAAAAAAAAC8BAABfcmVscy8ucmVsc1BLAQItABQABgAIAAAAIQD6BC8uQwIAAG4FAAAO&#10;AAAAAAAAAAAAAAAAAC4CAABkcnMvZTJvRG9jLnhtbFBLAQItABQABgAIAAAAIQAb4a+j2wAAAAkB&#10;AAAPAAAAAAAAAAAAAAAAAJ0EAABkcnMvZG93bnJldi54bWxQSwUGAAAAAAQABADzAAAApQUAAAAA&#10;" w14:anchorId="1A4E8180">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54" behindDoc="0" locked="0" layoutInCell="1" allowOverlap="1" wp14:anchorId="23C82E9D" wp14:editId="51B0FAB3">
                      <wp:simplePos x="0" y="0"/>
                      <wp:positionH relativeFrom="page">
                        <wp:posOffset>-627887</wp:posOffset>
                      </wp:positionH>
                      <wp:positionV relativeFrom="line">
                        <wp:posOffset>156939</wp:posOffset>
                      </wp:positionV>
                      <wp:extent cx="6108" cy="1537"/>
                      <wp:effectExtent l="0" t="0" r="0" b="0"/>
                      <wp:wrapNone/>
                      <wp:docPr id="783" name="Freeform 783"/>
                      <wp:cNvGraphicFramePr/>
                      <a:graphic xmlns:a="http://schemas.openxmlformats.org/drawingml/2006/main">
                        <a:graphicData uri="http://schemas.microsoft.com/office/word/2010/wordprocessingShape">
                          <wps:wsp>
                            <wps:cNvSpPr/>
                            <wps:spPr>
                              <a:xfrm>
                                <a:off x="0" y="0"/>
                                <a:ext cx="6108" cy="1537"/>
                              </a:xfrm>
                              <a:custGeom>
                                <a:avLst/>
                                <a:gdLst/>
                                <a:ahLst/>
                                <a:cxnLst/>
                                <a:rect l="l" t="t" r="r" b="b"/>
                                <a:pathLst>
                                  <a:path w="6108" h="1537">
                                    <a:moveTo>
                                      <a:pt x="0" y="1537"/>
                                    </a:moveTo>
                                    <a:lnTo>
                                      <a:pt x="6108" y="1537"/>
                                    </a:lnTo>
                                    <a:lnTo>
                                      <a:pt x="6108" y="0"/>
                                    </a:lnTo>
                                    <a:lnTo>
                                      <a:pt x="0" y="0"/>
                                    </a:lnTo>
                                    <a:lnTo>
                                      <a:pt x="0" y="153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22ABA63C">
                    <v:shape id="Freeform 783" style="position:absolute;margin-left:-49.45pt;margin-top:12.35pt;width:.5pt;height:.1pt;z-index:251658254;visibility:visible;mso-wrap-style:square;mso-wrap-distance-left:9pt;mso-wrap-distance-top:0;mso-wrap-distance-right:9pt;mso-wrap-distance-bottom:0;mso-position-horizontal:absolute;mso-position-horizontal-relative:page;mso-position-vertical:absolute;mso-position-vertical-relative:line;v-text-anchor:top" coordsize="6108,1537" o:spid="_x0000_s1026" fillcolor="black" stroked="f" strokeweight="1pt" path="m,1537r6108,l6108,,,,,15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kAtQwIAAG4FAAAOAAAAZHJzL2Uyb0RvYy54bWysVMFu2zAMvQ/YPwi6L7YztB2CJD206C7D&#10;NqztBygyHRuQJUFS4+TvR1GWkq4DBgzNwVYk8vG9R1rr2+Oo2AGcH4ze8GZRcwZamnbQ+w1/fnr4&#10;9IUzH4RuhTIaNvwEnt9uP35YT3YFS9Mb1YJjCKL9arIb3odgV1XlZQ+j8AtjQeNhZ9woAv51+6p1&#10;YkL0UVXLur6uJuNa64wE73H3Ph3yLeF3Hcjwo+s8BKY2HLkFejp67uKz2q7Fau+E7Qc50xD/wWIU&#10;g8aiBepeBMFe3PAGahykM950YSHNWJmuGySQBlTT1H+oeeyFBdKC5nhbbPLvByu/Hx7tT4c2TNav&#10;PC6jimPnxvhGfuxIZp2KWXAMTOLmdVNjbyUeNFefb6KR1TlRvvjwFQyBiMM3H5LPbV6JPq/kUeel&#10;w27FPinqU+AM++Q4wz7tUp+sCDEvMotLNmUW/UwinozmAE+GYsKZ/AXHc4DSl4FJ0Gs9OSK/LUGW&#10;SJoflJ2P8zuF4bxl2/4Rc8EuQ0hlPCRTo1Zyt+hHuEuHvVFD+zAoFVV7t9/dKccOIo48/WgyhbK9&#10;SLtN2k3oczwVeAWkdDS4Wd7UNQFoE0ukJKUx/jwxtAonBZGA0r+gY0OLM7KkRPqYoXASUoIOTTrq&#10;RQuJ1FUkNY9RySBWBBiRO6xfsGeAeFG8xU4s5/iYCnQXlOSkqJRJDDKxlFwyqLLRoSSPgzbub8oU&#10;qporp/hsUrImurQz7Yk+N3IPP2pSOF9A8da4/E/p52ty+xsAAP//AwBQSwMEFAAGAAgAAAAhAFvQ&#10;AUXdAAAACQEAAA8AAABkcnMvZG93bnJldi54bWxMj8FOg0AQhu8mvsNmTLzRRWJsQZamVZsYL43V&#10;BxhgBCw7S9ilxbd3etLj/PPln2/y9Wx7daLRd44N3C1iUMSVqztuDHx+7KIVKB+Qa+wdk4Ef8rAu&#10;rq9yzGp35nc6HUKjpIR9hgbaEIZMa1+1ZNEv3EAsuy83Wgwyjo2uRzxLue11EscP2mLHcqHFgZ5a&#10;qo6HyRrwz28xTpvdS/JdvR6T/X47lGFrzO3NvHkEFWgOfzBc9EUdCnEq3cS1V72BKF2lghpI7peg&#10;BIjSpQTlJUhBF7n+/0HxCwAA//8DAFBLAQItABQABgAIAAAAIQC2gziS/gAAAOEBAAATAAAAAAAA&#10;AAAAAAAAAAAAAABbQ29udGVudF9UeXBlc10ueG1sUEsBAi0AFAAGAAgAAAAhADj9If/WAAAAlAEA&#10;AAsAAAAAAAAAAAAAAAAALwEAAF9yZWxzLy5yZWxzUEsBAi0AFAAGAAgAAAAhAGzeQC1DAgAAbgUA&#10;AA4AAAAAAAAAAAAAAAAALgIAAGRycy9lMm9Eb2MueG1sUEsBAi0AFAAGAAgAAAAhAFvQAUXdAAAA&#10;CQEAAA8AAAAAAAAAAAAAAAAAnQQAAGRycy9kb3ducmV2LnhtbFBLBQYAAAAABAAEAPMAAACnBQAA&#10;AAA=&#10;" w14:anchorId="77A9110B">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2" behindDoc="0" locked="0" layoutInCell="1" allowOverlap="1" wp14:anchorId="0D8E91AD" wp14:editId="31775BDC">
                      <wp:simplePos x="0" y="0"/>
                      <wp:positionH relativeFrom="page">
                        <wp:posOffset>0</wp:posOffset>
                      </wp:positionH>
                      <wp:positionV relativeFrom="line">
                        <wp:posOffset>150855</wp:posOffset>
                      </wp:positionV>
                      <wp:extent cx="6096" cy="6096"/>
                      <wp:effectExtent l="0" t="0" r="0" b="0"/>
                      <wp:wrapNone/>
                      <wp:docPr id="784" name="Freeform 7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65F8F908">
                    <v:shape id="Freeform 784" style="position:absolute;margin-left:0;margin-top:11.9pt;width:.5pt;height:.5pt;z-index:251658262;visibility:visible;mso-wrap-style:square;mso-wrap-distance-left:9pt;mso-wrap-distance-top:0;mso-wrap-distance-right:9pt;mso-wrap-distance-bottom:0;mso-position-horizontal:absolute;mso-position-horizontal-relative:page;mso-position-vertical:absolute;mso-position-vertical-relative:line;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M3s&#10;xtcAAAAEAQAADwAAAGRycy9kb3ducmV2LnhtbEyPQW7CMBBF95W4gzVI3RUngKoojYOiSlUXXRU4&#10;wBAPSUo8jmJDwu07rNrl0x/9/6bYza5XNxpD59lAukpAEdfedtwYOB4+XjJQISJb7D2TgTsF2JWL&#10;pwJz6yf+pts+NkpKOORooI1xyLUOdUsOw8oPxJKd/egwCo6NtiNOUu56vU6SV+2wY1locaD3lurL&#10;/uoMbDK+f9p0+qnmy1c4nI/VNu0qY56Xc/UGKtIc/47hoS/qUIrTyV/ZBtUbkEeigfVG/B+p4Elw&#10;m4EuC/1fvvwFAAD//wMAUEsBAi0AFAAGAAgAAAAhALaDOJL+AAAA4QEAABMAAAAAAAAAAAAAAAAA&#10;AAAAAFtDb250ZW50X1R5cGVzXS54bWxQSwECLQAUAAYACAAAACEAOP0h/9YAAACUAQAACwAAAAAA&#10;AAAAAAAAAAAvAQAAX3JlbHMvLnJlbHNQSwECLQAUAAYACAAAACEAlgU5sUICAABuBQAADgAAAAAA&#10;AAAAAAAAAAAuAgAAZHJzL2Uyb0RvYy54bWxQSwECLQAUAAYACAAAACEADM3sxtcAAAAEAQAADwAA&#10;AAAAAAAAAAAAAACcBAAAZHJzL2Rvd25yZXYueG1sUEsFBgAAAAAEAAQA8wAAAKAFAAAAAA==&#10;" w14:anchorId="511964DB">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0" behindDoc="0" locked="0" layoutInCell="1" allowOverlap="1" wp14:anchorId="4B0BE1BC" wp14:editId="21DFC8D5">
                      <wp:simplePos x="0" y="0"/>
                      <wp:positionH relativeFrom="page">
                        <wp:posOffset>0</wp:posOffset>
                      </wp:positionH>
                      <wp:positionV relativeFrom="line">
                        <wp:posOffset>156939</wp:posOffset>
                      </wp:positionV>
                      <wp:extent cx="6096" cy="1537"/>
                      <wp:effectExtent l="0" t="0" r="0" b="0"/>
                      <wp:wrapNone/>
                      <wp:docPr id="785" name="Freeform 785"/>
                      <wp:cNvGraphicFramePr/>
                      <a:graphic xmlns:a="http://schemas.openxmlformats.org/drawingml/2006/main">
                        <a:graphicData uri="http://schemas.microsoft.com/office/word/2010/wordprocessingShape">
                          <wps:wsp>
                            <wps:cNvSpPr/>
                            <wps:spPr>
                              <a:xfrm>
                                <a:off x="0" y="0"/>
                                <a:ext cx="6096" cy="1537"/>
                              </a:xfrm>
                              <a:custGeom>
                                <a:avLst/>
                                <a:gdLst/>
                                <a:ahLst/>
                                <a:cxnLst/>
                                <a:rect l="l" t="t" r="r" b="b"/>
                                <a:pathLst>
                                  <a:path w="6096" h="1537">
                                    <a:moveTo>
                                      <a:pt x="0" y="1537"/>
                                    </a:moveTo>
                                    <a:lnTo>
                                      <a:pt x="6096" y="1537"/>
                                    </a:lnTo>
                                    <a:lnTo>
                                      <a:pt x="6096" y="0"/>
                                    </a:lnTo>
                                    <a:lnTo>
                                      <a:pt x="0" y="0"/>
                                    </a:lnTo>
                                    <a:lnTo>
                                      <a:pt x="0" y="153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1E4DF92E">
                    <v:shape id="Freeform 785" style="position:absolute;margin-left:0;margin-top:12.35pt;width:.5pt;height:.1pt;z-index:251658260;visibility:visible;mso-wrap-style:square;mso-wrap-distance-left:9pt;mso-wrap-distance-top:0;mso-wrap-distance-right:9pt;mso-wrap-distance-bottom:0;mso-position-horizontal:absolute;mso-position-horizontal-relative:page;mso-position-vertical:absolute;mso-position-vertical-relative:line;v-text-anchor:top" coordsize="6096,1537" o:spid="_x0000_s1026" fillcolor="black" stroked="f" strokeweight="1pt" path="m,1537r6096,l6096,,,,,15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1ayRAIAAG4FAAAOAAAAZHJzL2Uyb0RvYy54bWysVMGO2yAQvVfqPyDuje1Um22jJHvoanup&#10;2qq7/QCCx7ElDAjYOPn7DoMh2W6lSlV9sDHMvHnvMbC5O42KHcH5wegtbxY1Z6ClaQd92PKfTw/v&#10;PnDmg9CtUEbDlp/B87vd2zebya5haXqjWnAMQbRfT3bL+xDsuqq87GEUfmEsaFzsjBtFwF93qFon&#10;JkQfVbWs61U1GddaZyR4j7P3aZHvCL/rQIZvXechMLXlyC3Q29F7H9/VbiPWBydsP8iZhvgHFqMY&#10;NBYtUPciCPbshldQ4yCd8aYLC2nGynTdIIE0oJqm/k3NYy8skBY0x9tik/9/sPLr8dF+d2jDZP3a&#10;4zCqOHVujF/kx05k1rmYBafAJE6u6o8rziQuNDfvb6OR1SVRPvvwGQyBiOMXH5LPbR6JPo/kSeeh&#10;w92K+6RonwJnuE+OM9ynfdonK0LMi8zikE2ZRT+TiCujOcKToZhwIX/F8RKg9HVgEvRST47IX0uQ&#10;JZL6B2Xn5fxNYdhv2ba/xFyxyxBSGQ/J1KiV3C36Ee7aYW/U0D4MSkXV3h32n5RjRxFbnh7qTKFs&#10;L9Jsk2YT+hxPBV4AKR0Nbpa3dU0A2sQSKUlpjL90DI3CWUEkoPQP6NjQYo8sKZEOMxROQkrQoUlL&#10;vWghkbqJpOY2KhnEigAjcof1C/YMEC+K19iJ5RwfU4HugpKcFJUyiUEmlpJLBlU2OpTkcdDG/UmZ&#10;QlVz5RSfTUrWRJf2pj3TcSP38FCTwvkCirfG9T+lX67J3S8AAAD//wMAUEsDBBQABgAIAAAAIQC9&#10;AG6B1QAAAAQBAAAPAAAAZHJzL2Rvd25yZXYueG1sTI8xT8MwEIV3JP6DdUhs1CGqgIY4VYVgYKR0&#10;YXPjI45inyOf04R/jzPB+Omd3vuu3i/eiQtG7gMpuN8UIJDaYHrqFJw+3+6eQHDSZLQLhAp+kGHf&#10;XF/VujJhpg+8HFMncglxpRXYlMZKSm4tes2bMCLl7DtEr1PG2EkT9ZzLvZNlUTxIr3vKC1aP+GKx&#10;HY6TV0Alvzr2NvrhwNuh233N0/Ku1O3NcngGkXBJf8ew6md1aLLTOUxkWDgF+ZGkoNw+gljTjOcV&#10;dyCbWv6Xb34BAAD//wMAUEsBAi0AFAAGAAgAAAAhALaDOJL+AAAA4QEAABMAAAAAAAAAAAAAAAAA&#10;AAAAAFtDb250ZW50X1R5cGVzXS54bWxQSwECLQAUAAYACAAAACEAOP0h/9YAAACUAQAACwAAAAAA&#10;AAAAAAAAAAAvAQAAX3JlbHMvLnJlbHNQSwECLQAUAAYACAAAACEAAN9WskQCAABuBQAADgAAAAAA&#10;AAAAAAAAAAAuAgAAZHJzL2Uyb0RvYy54bWxQSwECLQAUAAYACAAAACEAvQBugdUAAAAEAQAADwAA&#10;AAAAAAAAAAAAAACeBAAAZHJzL2Rvd25yZXYueG1sUEsFBgAAAAAEAAQA8wAAAKAFAAAAAA==&#10;" w14:anchorId="23D4FB99">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4" behindDoc="0" locked="0" layoutInCell="1" allowOverlap="1" wp14:anchorId="21285D8F" wp14:editId="249A0A0C">
                      <wp:simplePos x="0" y="0"/>
                      <wp:positionH relativeFrom="page">
                        <wp:posOffset>12192</wp:posOffset>
                      </wp:positionH>
                      <wp:positionV relativeFrom="line">
                        <wp:posOffset>150855</wp:posOffset>
                      </wp:positionV>
                      <wp:extent cx="6109" cy="6096"/>
                      <wp:effectExtent l="0" t="0" r="0" b="0"/>
                      <wp:wrapNone/>
                      <wp:docPr id="786" name="Freeform 786"/>
                      <wp:cNvGraphicFramePr/>
                      <a:graphic xmlns:a="http://schemas.openxmlformats.org/drawingml/2006/main">
                        <a:graphicData uri="http://schemas.microsoft.com/office/word/2010/wordprocessingShape">
                          <wps:wsp>
                            <wps:cNvSpPr/>
                            <wps:spPr>
                              <a:xfrm>
                                <a:off x="0" y="0"/>
                                <a:ext cx="6109" cy="6096"/>
                              </a:xfrm>
                              <a:custGeom>
                                <a:avLst/>
                                <a:gdLst/>
                                <a:ahLst/>
                                <a:cxnLst/>
                                <a:rect l="l" t="t" r="r" b="b"/>
                                <a:pathLst>
                                  <a:path w="6109" h="6096">
                                    <a:moveTo>
                                      <a:pt x="0" y="6096"/>
                                    </a:moveTo>
                                    <a:lnTo>
                                      <a:pt x="6109" y="6096"/>
                                    </a:lnTo>
                                    <a:lnTo>
                                      <a:pt x="6109"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569149BF">
                    <v:shape id="Freeform 786" style="position:absolute;margin-left:.95pt;margin-top:11.9pt;width:.5pt;height:.5pt;z-index:251658264;visibility:visible;mso-wrap-style:square;mso-wrap-distance-left:9pt;mso-wrap-distance-top:0;mso-wrap-distance-right:9pt;mso-wrap-distance-bottom:0;mso-position-horizontal:absolute;mso-position-horizontal-relative:page;mso-position-vertical:absolute;mso-position-vertical-relative:line;v-text-anchor:top" coordsize="6109,6096" o:spid="_x0000_s1026" fillcolor="black" stroked="f" strokeweight="1pt" path="m,6096r6109,l6109,,,,,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YOQwIAAG4FAAAOAAAAZHJzL2Uyb0RvYy54bWysVMGO2yAQvVfqPyDuje1ITbtRkj10tb1U&#10;bdXdfgDB49gSBgRsnPx9h8GQbLdSpdX6YGOYefPeY2BzexoVO4Lzg9Fb3ixqzkBL0w76sOW/H+8/&#10;fObMB6FboYyGLT+D57e79+82k13D0vRGteAYgmi/nuyW9yHYdVV52cMo/MJY0LjYGTeKgL/uULVO&#10;TIg+qmpZ16tqMq61zkjwHmfv0iLfEX7XgQw/us5DYGrLkVugt6P3Pr6r3UasD07YfpAzDfEKFqMY&#10;NBYtUHciCPbkhhdQ4yCd8aYLC2nGynTdIIE0oJqm/kvNQy8skBY0x9tik387WPn9+GB/OrRhsn7t&#10;cRhVnDo3xi/yYycy61zMglNgEidXTX3DmcSFVX2zikZWl0T55MNXMAQijt98SD63eST6PJInnYcO&#10;dyvuk6J9CpzhPjnOcJ/2aZ+sCDEvMotDNmUW/UwirozmCI+GYsKF/BXHS4DS14FJ0HM9OSJ/LUGW&#10;SOoflJ2X8zeFYb9l2/4Tc8UuQ0hlPCRTo1Zyt+hHuGuHvVFDez8oFVV7d9h/UY4dRWx5eqgzhbK9&#10;SLNNmk3oczwVeAakdDS4WX6qawLQJpZISUpj/KVjaBTOCiIBpX9Bx4YWe2RJiXSYoXASUoIOTVrq&#10;RQuJ1MdIam6jkkGsCDAid1i/YM8A8aJ4iZ1YzvExFeguKMlJUSmTGGRiKblkUGWjQ0keB23cv5Qp&#10;VDVXTvHZpGRNdGlv2jMdN3IPDzUpnC+geGtc/1P65Zrc/QEAAP//AwBQSwMEFAAGAAgAAAAhAFzm&#10;NfvXAAAABQEAAA8AAABkcnMvZG93bnJldi54bWxMj8FOwzAQRO9I/IO1SFwQdQioakOcKkLwAS1V&#10;z9t4SQLxOrLdJPw9ywlOq9GMZt+Uu8UNaqIQe88GHlYZKOLG255bA8f3t/sNqJiQLQ6eycA3RdhV&#10;11clFtbPvKfpkFolJRwLNNClNBZax6Yjh3HlR2LxPnxwmESGVtuAs5S7QedZttYOe5YPHY700lHz&#10;dbg4A+38qf3E/V19Cmn/etoep7nOjLm9WepnUImW9BeGX3xBh0qYzv7CNqpB9FaCBvJHGSB2LvIs&#10;52kDuir1f/rqBwAA//8DAFBLAQItABQABgAIAAAAIQC2gziS/gAAAOEBAAATAAAAAAAAAAAAAAAA&#10;AAAAAABbQ29udGVudF9UeXBlc10ueG1sUEsBAi0AFAAGAAgAAAAhADj9If/WAAAAlAEAAAsAAAAA&#10;AAAAAAAAAAAALwEAAF9yZWxzLy5yZWxzUEsBAi0AFAAGAAgAAAAhAM3WNg5DAgAAbgUAAA4AAAAA&#10;AAAAAAAAAAAALgIAAGRycy9lMm9Eb2MueG1sUEsBAi0AFAAGAAgAAAAhAFzmNfvXAAAABQEAAA8A&#10;AAAAAAAAAAAAAAAAnQQAAGRycy9kb3ducmV2LnhtbFBLBQYAAAAABAAEAPMAAAChBQAAAAA=&#10;" w14:anchorId="6C05C731">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59" behindDoc="0" locked="0" layoutInCell="1" allowOverlap="1" wp14:anchorId="448032B2" wp14:editId="0525A352">
                      <wp:simplePos x="0" y="0"/>
                      <wp:positionH relativeFrom="page">
                        <wp:posOffset>12192</wp:posOffset>
                      </wp:positionH>
                      <wp:positionV relativeFrom="line">
                        <wp:posOffset>156939</wp:posOffset>
                      </wp:positionV>
                      <wp:extent cx="6109" cy="1537"/>
                      <wp:effectExtent l="0" t="0" r="0" b="0"/>
                      <wp:wrapNone/>
                      <wp:docPr id="787" name="Freeform 787"/>
                      <wp:cNvGraphicFramePr/>
                      <a:graphic xmlns:a="http://schemas.openxmlformats.org/drawingml/2006/main">
                        <a:graphicData uri="http://schemas.microsoft.com/office/word/2010/wordprocessingShape">
                          <wps:wsp>
                            <wps:cNvSpPr/>
                            <wps:spPr>
                              <a:xfrm>
                                <a:off x="0" y="0"/>
                                <a:ext cx="6109" cy="1537"/>
                              </a:xfrm>
                              <a:custGeom>
                                <a:avLst/>
                                <a:gdLst/>
                                <a:ahLst/>
                                <a:cxnLst/>
                                <a:rect l="l" t="t" r="r" b="b"/>
                                <a:pathLst>
                                  <a:path w="6109" h="1537">
                                    <a:moveTo>
                                      <a:pt x="0" y="1537"/>
                                    </a:moveTo>
                                    <a:lnTo>
                                      <a:pt x="6109" y="1537"/>
                                    </a:lnTo>
                                    <a:lnTo>
                                      <a:pt x="6109" y="0"/>
                                    </a:lnTo>
                                    <a:lnTo>
                                      <a:pt x="0" y="0"/>
                                    </a:lnTo>
                                    <a:lnTo>
                                      <a:pt x="0" y="153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7FEDD251">
                    <v:shape id="Freeform 787" style="position:absolute;margin-left:.95pt;margin-top:12.35pt;width:.5pt;height:.1pt;z-index:251658259;visibility:visible;mso-wrap-style:square;mso-wrap-distance-left:9pt;mso-wrap-distance-top:0;mso-wrap-distance-right:9pt;mso-wrap-distance-bottom:0;mso-position-horizontal:absolute;mso-position-horizontal-relative:page;mso-position-vertical:absolute;mso-position-vertical-relative:line;v-text-anchor:top" coordsize="6109,1537" o:spid="_x0000_s1026" fillcolor="black" stroked="f" strokeweight="1pt" path="m,1537r6109,l6109,,,,,15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kNRAIAAG4FAAAOAAAAZHJzL2Uyb0RvYy54bWysVNFu2yAUfZ+0f0C8L7Yztd2iJH1Y1b1M&#10;27R2H0DwdWwJAwIaJ3+/y8WQdJ00qaofbAz3nnvO4cL69jgqdgDnB6M3vFnUnIGWph30fsN/P95/&#10;+MSZD0K3QhkNG34Cz2+379+tJ7uCpemNasExBNF+NdkN70Owq6rysodR+IWxoHGxM24UAX/dvmqd&#10;mBB9VNWyrq+rybjWOiPBe5y9S4t8S/hdBzL86DoPgakNR26B3o7eu/iutmux2jth+0HONMQrWIxi&#10;0Fi0QN2JINiTG15AjYN0xpsuLKQZK9N1gwTSgGqa+i81D72wQFrQHG+LTf7tYOX3w4P96dCGyfqV&#10;x2FUcezcGL/Ijx3JrFMxC46BSZy8burPnElcaK4+3kQjq3OifPLhKxgCEYdvPiSf2zwSfR7Jo85D&#10;h7sV90nRPgXOcJ8cZ7hPu7RPVoSYF5nFIZsyi34mEVdGc4BHQzHhTP6C4zlA6cvAJOi5nhyRv5Yg&#10;SyT1D8rOy/mbwrDfsm3/iblglyGkMh6SqVEruVv0I9ylw96oob0flIqqvdvvvijHDiK2PD3UmULZ&#10;XqTZJs0m9DmeCjwDUjoa3Cxv6poAtIklUpLSGH/uGBqFk4JIQOlf0LGhxR5ZUiIdZiichJSgQ5OW&#10;etFCInUVSc1tVDKIFQFG5A7rF+wZIF4UL7ETyzk+pgLdBSU5KSplEoNMLCWXDKpsdCjJ46CN+5cy&#10;harmyik+m5SsiS7tTHui40bu4aEmhfMFFG+Ny39KP1+T2z8AAAD//wMAUEsDBBQABgAIAAAAIQAn&#10;UVvM1gAAAAUBAAAPAAAAZHJzL2Rvd25yZXYueG1sTI7BTsMwEETvSPyDtUhcEHUIqKEhTgVICK6E&#10;cnfiJY6w11HspoGvZ3uix6cZzbxqu3gnZpziEEjBzSoDgdQFM1CvYPfxcn0PIiZNRrtAqOAHI2zr&#10;87NKlyYc6B3nJvWCRyiWWoFNaSyljJ1Fr+MqjEicfYXJ68Q49dJM+sDj3sk8y9bS64H4weoRny12&#10;383eK3j7Ldq5d6+7/Ml+Nle3a+sKXJS6vFgeH0AkXNJ/GY76rA41O7VhTyYKx7zhooL8rgDBcc7Y&#10;HnEDsq7kqX39BwAA//8DAFBLAQItABQABgAIAAAAIQC2gziS/gAAAOEBAAATAAAAAAAAAAAAAAAA&#10;AAAAAABbQ29udGVudF9UeXBlc10ueG1sUEsBAi0AFAAGAAgAAAAhADj9If/WAAAAlAEAAAsAAAAA&#10;AAAAAAAAAAAALwEAAF9yZWxzLy5yZWxzUEsBAi0AFAAGAAgAAAAhAFsMWQ1EAgAAbgUAAA4AAAAA&#10;AAAAAAAAAAAALgIAAGRycy9lMm9Eb2MueG1sUEsBAi0AFAAGAAgAAAAhACdRW8zWAAAABQEAAA8A&#10;AAAAAAAAAAAAAAAAngQAAGRycy9kb3ducmV2LnhtbFBLBQYAAAAABAAEAPMAAAChBQAAAAA=&#10;" w14:anchorId="1BF64AA4">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7" behindDoc="0" locked="0" layoutInCell="1" allowOverlap="1" wp14:anchorId="0FF72D4D" wp14:editId="18919268">
                      <wp:simplePos x="0" y="0"/>
                      <wp:positionH relativeFrom="page">
                        <wp:posOffset>5219700</wp:posOffset>
                      </wp:positionH>
                      <wp:positionV relativeFrom="line">
                        <wp:posOffset>150855</wp:posOffset>
                      </wp:positionV>
                      <wp:extent cx="6109" cy="6096"/>
                      <wp:effectExtent l="0" t="0" r="0" b="0"/>
                      <wp:wrapNone/>
                      <wp:docPr id="788" name="Freeform 788"/>
                      <wp:cNvGraphicFramePr/>
                      <a:graphic xmlns:a="http://schemas.openxmlformats.org/drawingml/2006/main">
                        <a:graphicData uri="http://schemas.microsoft.com/office/word/2010/wordprocessingShape">
                          <wps:wsp>
                            <wps:cNvSpPr/>
                            <wps:spPr>
                              <a:xfrm>
                                <a:off x="0" y="0"/>
                                <a:ext cx="6109" cy="6096"/>
                              </a:xfrm>
                              <a:custGeom>
                                <a:avLst/>
                                <a:gdLst/>
                                <a:ahLst/>
                                <a:cxnLst/>
                                <a:rect l="l" t="t" r="r" b="b"/>
                                <a:pathLst>
                                  <a:path w="6109" h="6096">
                                    <a:moveTo>
                                      <a:pt x="0" y="6096"/>
                                    </a:moveTo>
                                    <a:lnTo>
                                      <a:pt x="6109" y="6096"/>
                                    </a:lnTo>
                                    <a:lnTo>
                                      <a:pt x="6109"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5B171145">
                    <v:shape id="Freeform 788" style="position:absolute;margin-left:411pt;margin-top:11.9pt;width:.5pt;height:.5pt;z-index:251658267;visibility:visible;mso-wrap-style:square;mso-wrap-distance-left:9pt;mso-wrap-distance-top:0;mso-wrap-distance-right:9pt;mso-wrap-distance-bottom:0;mso-position-horizontal:absolute;mso-position-horizontal-relative:page;mso-position-vertical:absolute;mso-position-vertical-relative:line;v-text-anchor:top" coordsize="6109,6096" o:spid="_x0000_s1026" fillcolor="black" stroked="f" strokeweight="1pt" path="m,6096r6109,l6109,,,,,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YOQwIAAG4FAAAOAAAAZHJzL2Uyb0RvYy54bWysVMGO2yAQvVfqPyDuje1ITbtRkj10tb1U&#10;bdXdfgDB49gSBgRsnPx9h8GQbLdSpdX6YGOYefPeY2BzexoVO4Lzg9Fb3ixqzkBL0w76sOW/H+8/&#10;fObMB6FboYyGLT+D57e79+82k13D0vRGteAYgmi/nuyW9yHYdVV52cMo/MJY0LjYGTeKgL/uULVO&#10;TIg+qmpZ16tqMq61zkjwHmfv0iLfEX7XgQw/us5DYGrLkVugt6P3Pr6r3UasD07YfpAzDfEKFqMY&#10;NBYtUHciCPbkhhdQ4yCd8aYLC2nGynTdIIE0oJqm/kvNQy8skBY0x9tik387WPn9+GB/OrRhsn7t&#10;cRhVnDo3xi/yYycy61zMglNgEidXTX3DmcSFVX2zikZWl0T55MNXMAQijt98SD63eST6PJInnYcO&#10;dyvuk6J9CpzhPjnOcJ/2aZ+sCDEvMotDNmUW/UwirozmCI+GYsKF/BXHS4DS14FJ0HM9OSJ/LUGW&#10;SOoflJ2X8zeFYb9l2/4Tc8UuQ0hlPCRTo1Zyt+hHuGuHvVFDez8oFVV7d9h/UY4dRWx5eqgzhbK9&#10;SLNNmk3oczwVeAakdDS4WX6qawLQJpZISUpj/KVjaBTOCiIBpX9Bx4YWe2RJiXSYoXASUoIOTVrq&#10;RQuJ1MdIam6jkkGsCDAid1i/YM8A8aJ4iZ1YzvExFeguKMlJUSmTGGRiKblkUGWjQ0keB23cv5Qp&#10;VDVXTvHZpGRNdGlv2jMdN3IPDzUpnC+geGtc/1P65Zrc/QEAAP//AwBQSwMEFAAGAAgAAAAhAJqo&#10;CUDbAAAACQEAAA8AAABkcnMvZG93bnJldi54bWxMj8FOwzAQRO9I/IO1SFxQ6+CiKg1xqgjBB7RU&#10;PbvxkgTidWS7Sfh7lhMcd3Y0M6/cL24QE4bYe9LwuM5AIDXe9tRqOL2/rXIQMRmyZvCEGr4xwr66&#10;vSlNYf1MB5yOqRUcQrEwGrqUxkLK2HToTFz7EYl/Hz44k/gMrbTBzBzuBqmybCud6YkbOjPiS4fN&#10;1/HqNLTzp/QT9Q/1OaTD63l3muY60/r+bqmfQSRc0p8ZfufzdKh408VfyUYxaMiVYpakQW0YgQ25&#10;2rBwYeEpB1mV8j9B9QMAAP//AwBQSwECLQAUAAYACAAAACEAtoM4kv4AAADhAQAAEwAAAAAAAAAA&#10;AAAAAAAAAAAAW0NvbnRlbnRfVHlwZXNdLnhtbFBLAQItABQABgAIAAAAIQA4/SH/1gAAAJQBAAAL&#10;AAAAAAAAAAAAAAAAAC8BAABfcmVscy8ucmVsc1BLAQItABQABgAIAAAAIQDN1jYOQwIAAG4FAAAO&#10;AAAAAAAAAAAAAAAAAC4CAABkcnMvZTJvRG9jLnhtbFBLAQItABQABgAIAAAAIQCaqAlA2wAAAAkB&#10;AAAPAAAAAAAAAAAAAAAAAJ0EAABkcnMvZG93bnJldi54bWxQSwUGAAAAAAQABADzAAAApQUAAAAA&#10;" w14:anchorId="15FD4BF1">
                      <v:stroke joinstyle="miter"/>
                      <v:path arrowok="t"/>
                      <w10:wrap anchorx="page" anchory="line"/>
                    </v:shape>
                  </w:pict>
                </mc:Fallback>
              </mc:AlternateContent>
            </w:r>
            <w:r w:rsidRPr="00825CF8">
              <w:rPr>
                <w:rFonts w:cstheme="minorHAnsi"/>
                <w:noProof/>
                <w:sz w:val="20"/>
                <w:szCs w:val="20"/>
              </w:rPr>
              <mc:AlternateContent>
                <mc:Choice Requires="wps">
                  <w:drawing>
                    <wp:anchor distT="0" distB="0" distL="114300" distR="114300" simplePos="0" relativeHeight="251658265" behindDoc="0" locked="0" layoutInCell="1" allowOverlap="1" wp14:anchorId="23AA526F" wp14:editId="58293E12">
                      <wp:simplePos x="0" y="0"/>
                      <wp:positionH relativeFrom="page">
                        <wp:posOffset>5219700</wp:posOffset>
                      </wp:positionH>
                      <wp:positionV relativeFrom="line">
                        <wp:posOffset>156939</wp:posOffset>
                      </wp:positionV>
                      <wp:extent cx="6109" cy="1537"/>
                      <wp:effectExtent l="0" t="0" r="0" b="0"/>
                      <wp:wrapNone/>
                      <wp:docPr id="789" name="Freeform 789"/>
                      <wp:cNvGraphicFramePr/>
                      <a:graphic xmlns:a="http://schemas.openxmlformats.org/drawingml/2006/main">
                        <a:graphicData uri="http://schemas.microsoft.com/office/word/2010/wordprocessingShape">
                          <wps:wsp>
                            <wps:cNvSpPr/>
                            <wps:spPr>
                              <a:xfrm>
                                <a:off x="0" y="0"/>
                                <a:ext cx="6109" cy="1537"/>
                              </a:xfrm>
                              <a:custGeom>
                                <a:avLst/>
                                <a:gdLst/>
                                <a:ahLst/>
                                <a:cxnLst/>
                                <a:rect l="l" t="t" r="r" b="b"/>
                                <a:pathLst>
                                  <a:path w="6109" h="1537">
                                    <a:moveTo>
                                      <a:pt x="0" y="1537"/>
                                    </a:moveTo>
                                    <a:lnTo>
                                      <a:pt x="6109" y="1537"/>
                                    </a:lnTo>
                                    <a:lnTo>
                                      <a:pt x="6109" y="0"/>
                                    </a:lnTo>
                                    <a:lnTo>
                                      <a:pt x="0" y="0"/>
                                    </a:lnTo>
                                    <a:lnTo>
                                      <a:pt x="0" y="153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w14:anchorId="3760E26E">
                    <v:shape id="Freeform 789" style="position:absolute;margin-left:411pt;margin-top:12.35pt;width:.5pt;height:.1pt;z-index:251658265;visibility:visible;mso-wrap-style:square;mso-wrap-distance-left:9pt;mso-wrap-distance-top:0;mso-wrap-distance-right:9pt;mso-wrap-distance-bottom:0;mso-position-horizontal:absolute;mso-position-horizontal-relative:page;mso-position-vertical:absolute;mso-position-vertical-relative:line;v-text-anchor:top" coordsize="6109,1537" o:spid="_x0000_s1026" fillcolor="black" stroked="f" strokeweight="1pt" path="m,1537r6109,l6109,,,,,15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kNRAIAAG4FAAAOAAAAZHJzL2Uyb0RvYy54bWysVNFu2yAUfZ+0f0C8L7Yztd2iJH1Y1b1M&#10;27R2H0DwdWwJAwIaJ3+/y8WQdJ00qaofbAz3nnvO4cL69jgqdgDnB6M3vFnUnIGWph30fsN/P95/&#10;+MSZD0K3QhkNG34Cz2+379+tJ7uCpemNasExBNF+NdkN70Owq6rysodR+IWxoHGxM24UAX/dvmqd&#10;mBB9VNWyrq+rybjWOiPBe5y9S4t8S/hdBzL86DoPgakNR26B3o7eu/iutmux2jth+0HONMQrWIxi&#10;0Fi0QN2JINiTG15AjYN0xpsuLKQZK9N1gwTSgGqa+i81D72wQFrQHG+LTf7tYOX3w4P96dCGyfqV&#10;x2FUcezcGL/Ijx3JrFMxC46BSZy8burPnElcaK4+3kQjq3OifPLhKxgCEYdvPiSf2zwSfR7Jo85D&#10;h7sV90nRPgXOcJ8cZ7hPu7RPVoSYF5nFIZsyi34mEVdGc4BHQzHhTP6C4zlA6cvAJOi5nhyRv5Yg&#10;SyT1D8rOy/mbwrDfsm3/iblglyGkMh6SqVEruVv0I9ylw96oob0flIqqvdvvvijHDiK2PD3UmULZ&#10;XqTZJs0m9DmeCjwDUjoa3Cxv6poAtIklUpLSGH/uGBqFk4JIQOlf0LGhxR5ZUiIdZiichJSgQ5OW&#10;etFCInUVSc1tVDKIFQFG5A7rF+wZIF4UL7ETyzk+pgLdBSU5KSplEoNMLCWXDKpsdCjJ46CN+5cy&#10;harmyik+m5SsiS7tTHui40bu4aEmhfMFFG+Ny39KP1+T2z8AAAD//wMAUEsDBBQABgAIAAAAIQAE&#10;JqG43AAAAAkBAAAPAAAAZHJzL2Rvd25yZXYueG1sTI/BTsMwEETvSPyDtUhcEHVwUZOGOBUgIbgS&#10;2rsTL3GEvY5iNw18Pe4Jjjs7mnlT7RZn2YxTGDxJuFtlwJA6rwfqJew/Xm4LYCEq0sp6QgnfGGBX&#10;X15UqtT+RO84N7FnKYRCqSSYGMeS89AZdCqs/IiUfp9+ciqmc+q5ntQphTvLRZZtuFMDpQajRnw2&#10;2H01Ryfh7Sdv596+7sWTOTQ3642xOS5SXl8tjw/AIi7xzwxn/IQOdWJq/ZF0YFZCIUTaEiWI+xxY&#10;MhRinYT2LGyB1xX/v6D+BQAA//8DAFBLAQItABQABgAIAAAAIQC2gziS/gAAAOEBAAATAAAAAAAA&#10;AAAAAAAAAAAAAABbQ29udGVudF9UeXBlc10ueG1sUEsBAi0AFAAGAAgAAAAhADj9If/WAAAAlAEA&#10;AAsAAAAAAAAAAAAAAAAALwEAAF9yZWxzLy5yZWxzUEsBAi0AFAAGAAgAAAAhAFsMWQ1EAgAAbgUA&#10;AA4AAAAAAAAAAAAAAAAALgIAAGRycy9lMm9Eb2MueG1sUEsBAi0AFAAGAAgAAAAhAAQmobjcAAAA&#10;CQEAAA8AAAAAAAAAAAAAAAAAngQAAGRycy9kb3ducmV2LnhtbFBLBQYAAAAABAAEAPMAAACnBQAA&#10;AAA=&#10;" w14:anchorId="7F0B8D81">
                      <v:stroke joinstyle="miter"/>
                      <v:path arrowok="t"/>
                      <w10:wrap anchorx="page" anchory="line"/>
                    </v:shape>
                  </w:pict>
                </mc:Fallback>
              </mc:AlternateContent>
            </w:r>
            <w:r w:rsidRPr="00825CF8">
              <w:rPr>
                <w:rFonts w:cstheme="minorHAnsi"/>
                <w:color w:val="000000"/>
                <w:sz w:val="20"/>
                <w:szCs w:val="20"/>
              </w:rPr>
              <w:t xml:space="preserve">lag.   </w:t>
            </w:r>
          </w:p>
        </w:tc>
      </w:tr>
      <w:tr w:rsidRPr="00825CF8" w:rsidR="00A16F0F" w:rsidTr="004E2C63" w14:paraId="152F0180" w14:textId="77777777">
        <w:tc>
          <w:tcPr>
            <w:tcW w:w="1271" w:type="dxa"/>
          </w:tcPr>
          <w:p w:rsidRPr="00825CF8" w:rsidR="00A16F0F" w:rsidP="003571B9" w:rsidRDefault="00A16F0F" w14:paraId="03A27CDC" w14:textId="38E04F09">
            <w:pPr>
              <w:rPr>
                <w:rFonts w:cstheme="minorHAnsi"/>
                <w:sz w:val="20"/>
                <w:szCs w:val="20"/>
              </w:rPr>
            </w:pPr>
            <w:r w:rsidRPr="00825CF8">
              <w:rPr>
                <w:rFonts w:cstheme="minorHAnsi"/>
                <w:sz w:val="20"/>
                <w:szCs w:val="20"/>
              </w:rPr>
              <w:t>Eis 3</w:t>
            </w:r>
            <w:r w:rsidR="00DA6F47">
              <w:rPr>
                <w:rFonts w:cstheme="minorHAnsi"/>
                <w:sz w:val="20"/>
                <w:szCs w:val="20"/>
              </w:rPr>
              <w:t>6</w:t>
            </w:r>
          </w:p>
        </w:tc>
        <w:tc>
          <w:tcPr>
            <w:tcW w:w="7791" w:type="dxa"/>
          </w:tcPr>
          <w:p w:rsidRPr="00825CF8" w:rsidR="00A16F0F" w:rsidP="0BCD5B46" w:rsidRDefault="00845DAF" w14:paraId="0B9CB095" w14:textId="411F618A">
            <w:pPr>
              <w:tabs>
                <w:tab w:val="left" w:pos="1773"/>
              </w:tabs>
              <w:rPr>
                <w:sz w:val="20"/>
                <w:szCs w:val="20"/>
              </w:rPr>
            </w:pPr>
            <w:r w:rsidRPr="00825CF8">
              <w:rPr>
                <w:rFonts w:cstheme="minorHAnsi"/>
                <w:sz w:val="20"/>
                <w:szCs w:val="20"/>
              </w:rPr>
              <w:t xml:space="preserve">Opdrachtnemer is gedurende de looptijd van de te sluiten Raamovereenkomst verplicht </w:t>
            </w:r>
            <w:r w:rsidRPr="0BCD5B46" w:rsidR="092B8398">
              <w:rPr>
                <w:sz w:val="20"/>
                <w:szCs w:val="20"/>
              </w:rPr>
              <w:t>om (componenten van) tarieven te verlagen als zich in de relevante (bv. AV-middelen) markt kostenverlagingen voordoen (marktconformiteit).</w:t>
            </w:r>
          </w:p>
        </w:tc>
      </w:tr>
      <w:tr w:rsidRPr="00825CF8" w:rsidR="00A16F0F" w:rsidTr="004E2C63" w14:paraId="7286CA86" w14:textId="77777777">
        <w:tc>
          <w:tcPr>
            <w:tcW w:w="1271" w:type="dxa"/>
          </w:tcPr>
          <w:p w:rsidRPr="00825CF8" w:rsidR="00A16F0F" w:rsidP="003571B9" w:rsidRDefault="00A16F0F" w14:paraId="247D5D44" w14:textId="3A401FC1">
            <w:pPr>
              <w:rPr>
                <w:rFonts w:cstheme="minorHAnsi"/>
                <w:sz w:val="20"/>
                <w:szCs w:val="20"/>
              </w:rPr>
            </w:pPr>
            <w:r w:rsidRPr="00825CF8">
              <w:rPr>
                <w:rFonts w:cstheme="minorHAnsi"/>
                <w:sz w:val="20"/>
                <w:szCs w:val="20"/>
              </w:rPr>
              <w:t>Eis 3</w:t>
            </w:r>
            <w:r w:rsidR="00DA6F47">
              <w:rPr>
                <w:rFonts w:cstheme="minorHAnsi"/>
                <w:sz w:val="20"/>
                <w:szCs w:val="20"/>
              </w:rPr>
              <w:t>7</w:t>
            </w:r>
          </w:p>
        </w:tc>
        <w:tc>
          <w:tcPr>
            <w:tcW w:w="7791" w:type="dxa"/>
          </w:tcPr>
          <w:p w:rsidRPr="00825CF8" w:rsidR="008F0583" w:rsidP="008F0583" w:rsidRDefault="008F0583" w14:paraId="0DE7DB7E" w14:textId="64D66319">
            <w:pPr>
              <w:tabs>
                <w:tab w:val="left" w:pos="1773"/>
              </w:tabs>
              <w:rPr>
                <w:rFonts w:cstheme="minorHAnsi"/>
                <w:sz w:val="20"/>
                <w:szCs w:val="20"/>
              </w:rPr>
            </w:pPr>
            <w:r w:rsidRPr="00825CF8">
              <w:rPr>
                <w:rFonts w:cstheme="minorHAnsi"/>
                <w:sz w:val="20"/>
                <w:szCs w:val="20"/>
              </w:rPr>
              <w:t>De Opdrachtnemer zal in zijn Inschrijving c.q. Nadere offerte(s) geen algemene</w:t>
            </w:r>
            <w:r w:rsidR="00F665EB">
              <w:rPr>
                <w:rFonts w:cstheme="minorHAnsi"/>
                <w:sz w:val="20"/>
                <w:szCs w:val="20"/>
              </w:rPr>
              <w:t xml:space="preserve"> </w:t>
            </w:r>
            <w:r w:rsidRPr="00825CF8">
              <w:rPr>
                <w:rFonts w:cstheme="minorHAnsi"/>
                <w:sz w:val="20"/>
                <w:szCs w:val="20"/>
              </w:rPr>
              <w:t xml:space="preserve"> </w:t>
            </w:r>
          </w:p>
          <w:p w:rsidRPr="00825CF8" w:rsidR="00A16F0F" w:rsidP="00D60D8C" w:rsidRDefault="008F0583" w14:paraId="786FC288" w14:textId="3CE102BB">
            <w:pPr>
              <w:tabs>
                <w:tab w:val="left" w:pos="1773"/>
              </w:tabs>
              <w:rPr>
                <w:rFonts w:cstheme="minorHAnsi"/>
                <w:sz w:val="20"/>
                <w:szCs w:val="20"/>
              </w:rPr>
            </w:pPr>
            <w:r w:rsidRPr="00825CF8">
              <w:rPr>
                <w:rFonts w:cstheme="minorHAnsi"/>
                <w:sz w:val="20"/>
                <w:szCs w:val="20"/>
              </w:rPr>
              <w:t xml:space="preserve">voorwaarden opnemen of hiernaar verwijzen.  </w:t>
            </w:r>
          </w:p>
        </w:tc>
      </w:tr>
    </w:tbl>
    <w:p w:rsidRPr="00825CF8" w:rsidR="0084639B" w:rsidRDefault="0084639B" w14:paraId="259CAB42" w14:textId="59DCF18C">
      <w:pPr>
        <w:rPr>
          <w:rFonts w:cstheme="minorHAnsi"/>
          <w:sz w:val="20"/>
          <w:szCs w:val="20"/>
        </w:rPr>
      </w:pPr>
    </w:p>
    <w:tbl>
      <w:tblPr>
        <w:tblStyle w:val="Tabelraster"/>
        <w:tblW w:w="0" w:type="auto"/>
        <w:tblLook w:val="04A0" w:firstRow="1" w:lastRow="0" w:firstColumn="1" w:lastColumn="0" w:noHBand="0" w:noVBand="1"/>
      </w:tblPr>
      <w:tblGrid>
        <w:gridCol w:w="1271"/>
        <w:gridCol w:w="7791"/>
      </w:tblGrid>
      <w:tr w:rsidRPr="00825CF8" w:rsidR="008F0583" w:rsidTr="00DA0CBE" w14:paraId="2101EF45" w14:textId="77777777">
        <w:tc>
          <w:tcPr>
            <w:tcW w:w="1271" w:type="dxa"/>
            <w:shd w:val="clear" w:color="auto" w:fill="FFFF00"/>
          </w:tcPr>
          <w:p w:rsidRPr="00B26D7D" w:rsidR="008F0583" w:rsidP="00E62EF5" w:rsidRDefault="008F0583" w14:paraId="7A24411B" w14:textId="77777777">
            <w:pPr>
              <w:rPr>
                <w:rFonts w:cstheme="minorHAnsi"/>
                <w:b/>
                <w:bCs/>
                <w:sz w:val="20"/>
                <w:szCs w:val="20"/>
                <w:highlight w:val="yellow"/>
              </w:rPr>
            </w:pPr>
            <w:r w:rsidRPr="00B26D7D">
              <w:rPr>
                <w:rFonts w:cstheme="minorHAnsi"/>
                <w:b/>
                <w:bCs/>
                <w:sz w:val="20"/>
                <w:szCs w:val="20"/>
                <w:highlight w:val="yellow"/>
              </w:rPr>
              <w:t>Nr.</w:t>
            </w:r>
          </w:p>
        </w:tc>
        <w:tc>
          <w:tcPr>
            <w:tcW w:w="7791" w:type="dxa"/>
            <w:shd w:val="clear" w:color="auto" w:fill="FFFF00"/>
          </w:tcPr>
          <w:p w:rsidRPr="00B26D7D" w:rsidR="008F0583" w:rsidP="004E0C0B" w:rsidRDefault="008F0583" w14:paraId="5BE2A5DD" w14:textId="5FC90917">
            <w:pPr>
              <w:pStyle w:val="Lijstalinea"/>
              <w:numPr>
                <w:ilvl w:val="0"/>
                <w:numId w:val="17"/>
              </w:numPr>
              <w:rPr>
                <w:rFonts w:cstheme="minorHAnsi"/>
                <w:b/>
                <w:bCs/>
                <w:sz w:val="20"/>
                <w:szCs w:val="20"/>
                <w:highlight w:val="yellow"/>
              </w:rPr>
            </w:pPr>
            <w:r w:rsidRPr="00B26D7D">
              <w:rPr>
                <w:rFonts w:cstheme="minorHAnsi"/>
                <w:b/>
                <w:bCs/>
                <w:sz w:val="20"/>
                <w:szCs w:val="20"/>
                <w:highlight w:val="yellow"/>
              </w:rPr>
              <w:t>Personeel</w:t>
            </w:r>
          </w:p>
        </w:tc>
      </w:tr>
      <w:tr w:rsidRPr="00825CF8" w:rsidR="00E021D7" w:rsidTr="00DA0CBE" w14:paraId="19E9AA3C" w14:textId="77777777">
        <w:tc>
          <w:tcPr>
            <w:tcW w:w="1271" w:type="dxa"/>
            <w:shd w:val="clear" w:color="auto" w:fill="auto"/>
          </w:tcPr>
          <w:p w:rsidRPr="00825CF8" w:rsidR="00E021D7" w:rsidP="00E021D7" w:rsidRDefault="00E021D7" w14:paraId="04C7AB71" w14:textId="618C622A">
            <w:pPr>
              <w:rPr>
                <w:rFonts w:cstheme="minorHAnsi"/>
                <w:sz w:val="20"/>
                <w:szCs w:val="20"/>
              </w:rPr>
            </w:pPr>
            <w:r w:rsidRPr="00825CF8">
              <w:rPr>
                <w:rFonts w:cstheme="minorHAnsi"/>
                <w:sz w:val="20"/>
                <w:szCs w:val="20"/>
              </w:rPr>
              <w:t xml:space="preserve">Eis </w:t>
            </w:r>
            <w:r w:rsidR="00F665EB">
              <w:rPr>
                <w:rFonts w:cstheme="minorHAnsi"/>
                <w:sz w:val="20"/>
                <w:szCs w:val="20"/>
              </w:rPr>
              <w:t>3</w:t>
            </w:r>
            <w:r w:rsidR="00DA6F47">
              <w:rPr>
                <w:rFonts w:cstheme="minorHAnsi"/>
                <w:sz w:val="20"/>
                <w:szCs w:val="20"/>
              </w:rPr>
              <w:t>8</w:t>
            </w:r>
          </w:p>
        </w:tc>
        <w:tc>
          <w:tcPr>
            <w:tcW w:w="7791" w:type="dxa"/>
            <w:shd w:val="clear" w:color="auto" w:fill="auto"/>
          </w:tcPr>
          <w:p w:rsidRPr="00825CF8" w:rsidR="00825CF8" w:rsidP="00825CF8" w:rsidRDefault="00825CF8" w14:paraId="79D81C83" w14:textId="77777777">
            <w:pPr>
              <w:rPr>
                <w:rFonts w:cstheme="minorHAnsi"/>
                <w:sz w:val="20"/>
                <w:szCs w:val="20"/>
              </w:rPr>
            </w:pPr>
            <w:r w:rsidRPr="00825CF8">
              <w:rPr>
                <w:rFonts w:cstheme="minorHAnsi"/>
                <w:sz w:val="20"/>
                <w:szCs w:val="20"/>
              </w:rPr>
              <w:t xml:space="preserve">Personeel van de Opdrachtnemer is voorzien van de benodigde (klein)materialen en  </w:t>
            </w:r>
          </w:p>
          <w:p w:rsidRPr="00825CF8" w:rsidR="00E021D7" w:rsidP="00825CF8" w:rsidRDefault="00825CF8" w14:paraId="7B08C139" w14:textId="119E5A04">
            <w:pPr>
              <w:rPr>
                <w:rFonts w:cstheme="minorHAnsi"/>
                <w:sz w:val="20"/>
                <w:szCs w:val="20"/>
              </w:rPr>
            </w:pPr>
            <w:r w:rsidRPr="00825CF8">
              <w:rPr>
                <w:rFonts w:cstheme="minorHAnsi"/>
                <w:sz w:val="20"/>
                <w:szCs w:val="20"/>
              </w:rPr>
              <w:t xml:space="preserve">onderdelen om de werkzaamheden uit te voeren. </w:t>
            </w:r>
          </w:p>
        </w:tc>
      </w:tr>
      <w:tr w:rsidRPr="00825CF8" w:rsidR="00E021D7" w:rsidTr="00DA0CBE" w14:paraId="451E4DEE" w14:textId="77777777">
        <w:tc>
          <w:tcPr>
            <w:tcW w:w="1271" w:type="dxa"/>
            <w:shd w:val="clear" w:color="auto" w:fill="auto"/>
          </w:tcPr>
          <w:p w:rsidRPr="00825CF8" w:rsidR="00E021D7" w:rsidP="00E021D7" w:rsidRDefault="00E021D7" w14:paraId="01C19BF5" w14:textId="235AC524">
            <w:pPr>
              <w:rPr>
                <w:rFonts w:cstheme="minorHAnsi"/>
                <w:sz w:val="20"/>
                <w:szCs w:val="20"/>
              </w:rPr>
            </w:pPr>
            <w:r w:rsidRPr="00825CF8">
              <w:rPr>
                <w:rFonts w:cstheme="minorHAnsi"/>
                <w:sz w:val="20"/>
                <w:szCs w:val="20"/>
              </w:rPr>
              <w:t xml:space="preserve">Eis </w:t>
            </w:r>
            <w:r w:rsidR="005E31A5">
              <w:rPr>
                <w:rFonts w:cstheme="minorHAnsi"/>
                <w:sz w:val="20"/>
                <w:szCs w:val="20"/>
              </w:rPr>
              <w:t>3</w:t>
            </w:r>
            <w:r w:rsidR="00DA6F47">
              <w:rPr>
                <w:rFonts w:cstheme="minorHAnsi"/>
                <w:sz w:val="20"/>
                <w:szCs w:val="20"/>
              </w:rPr>
              <w:t>9</w:t>
            </w:r>
          </w:p>
        </w:tc>
        <w:tc>
          <w:tcPr>
            <w:tcW w:w="7791" w:type="dxa"/>
            <w:shd w:val="clear" w:color="auto" w:fill="auto"/>
          </w:tcPr>
          <w:p w:rsidRPr="00B65EEA" w:rsidR="00B65EEA" w:rsidP="00B65EEA" w:rsidRDefault="00B65EEA" w14:paraId="6F9CEDCC" w14:textId="77777777">
            <w:pPr>
              <w:rPr>
                <w:rFonts w:cstheme="minorHAnsi"/>
                <w:sz w:val="20"/>
                <w:szCs w:val="20"/>
              </w:rPr>
            </w:pPr>
            <w:r w:rsidRPr="00B65EEA">
              <w:rPr>
                <w:rFonts w:cstheme="minorHAnsi"/>
                <w:sz w:val="20"/>
                <w:szCs w:val="20"/>
              </w:rPr>
              <w:t xml:space="preserve">Personeel van de Opdrachtnemer wordt door Opdrachtnemer voorzien van de benodigde  </w:t>
            </w:r>
          </w:p>
          <w:p w:rsidRPr="00825CF8" w:rsidR="00E021D7" w:rsidP="00B65EEA" w:rsidRDefault="00B65EEA" w14:paraId="7B88AB3D" w14:textId="086F6CB8">
            <w:pPr>
              <w:rPr>
                <w:rFonts w:cstheme="minorHAnsi"/>
                <w:sz w:val="20"/>
                <w:szCs w:val="20"/>
              </w:rPr>
            </w:pPr>
            <w:r w:rsidRPr="00B65EEA">
              <w:rPr>
                <w:rFonts w:cstheme="minorHAnsi"/>
                <w:sz w:val="20"/>
                <w:szCs w:val="20"/>
              </w:rPr>
              <w:t xml:space="preserve">gereedschappen en (indien van toepassing gekalibreerde) meetinstrumenten om de  opgedragen werkzaamheden conform vigerende normen, standaarden, voorschriften van  de fabrikant en nader overeengekomen eisen uit te voeren. </w:t>
            </w:r>
          </w:p>
        </w:tc>
      </w:tr>
      <w:tr w:rsidRPr="00825CF8" w:rsidR="00E021D7" w:rsidTr="00DA0CBE" w14:paraId="4A8FC2DA" w14:textId="77777777">
        <w:tc>
          <w:tcPr>
            <w:tcW w:w="1271" w:type="dxa"/>
            <w:shd w:val="clear" w:color="auto" w:fill="auto"/>
          </w:tcPr>
          <w:p w:rsidRPr="00825CF8" w:rsidR="00E021D7" w:rsidP="00E021D7" w:rsidRDefault="00E021D7" w14:paraId="1577A0DB" w14:textId="02CDA374">
            <w:pPr>
              <w:rPr>
                <w:rFonts w:cstheme="minorHAnsi"/>
                <w:sz w:val="20"/>
                <w:szCs w:val="20"/>
              </w:rPr>
            </w:pPr>
            <w:r w:rsidRPr="00825CF8">
              <w:rPr>
                <w:rFonts w:cstheme="minorHAnsi"/>
                <w:sz w:val="20"/>
                <w:szCs w:val="20"/>
              </w:rPr>
              <w:t xml:space="preserve">Eis </w:t>
            </w:r>
            <w:r w:rsidR="00DA6F47">
              <w:rPr>
                <w:rFonts w:cstheme="minorHAnsi"/>
                <w:sz w:val="20"/>
                <w:szCs w:val="20"/>
              </w:rPr>
              <w:t>40</w:t>
            </w:r>
          </w:p>
        </w:tc>
        <w:tc>
          <w:tcPr>
            <w:tcW w:w="7791" w:type="dxa"/>
            <w:shd w:val="clear" w:color="auto" w:fill="auto"/>
          </w:tcPr>
          <w:p w:rsidRPr="00825CF8" w:rsidR="00E021D7" w:rsidP="00765C90" w:rsidRDefault="687DF630" w14:paraId="2962B392" w14:textId="35200471">
            <w:pPr>
              <w:rPr>
                <w:rFonts w:cstheme="minorHAnsi"/>
                <w:sz w:val="20"/>
                <w:szCs w:val="20"/>
              </w:rPr>
            </w:pPr>
            <w:r w:rsidRPr="0BCD5B46">
              <w:rPr>
                <w:sz w:val="20"/>
                <w:szCs w:val="20"/>
              </w:rPr>
              <w:t>Het in te zetten Personeel van de Opdracht</w:t>
            </w:r>
            <w:r w:rsidR="00FB5BB1">
              <w:rPr>
                <w:sz w:val="20"/>
                <w:szCs w:val="20"/>
              </w:rPr>
              <w:t>nemer</w:t>
            </w:r>
            <w:r w:rsidRPr="0BCD5B46">
              <w:rPr>
                <w:sz w:val="20"/>
                <w:szCs w:val="20"/>
              </w:rPr>
              <w:t xml:space="preserve"> is voorzien van benodigde persoonlijk </w:t>
            </w:r>
            <w:r w:rsidRPr="00765C90" w:rsidR="00765C90">
              <w:rPr>
                <w:rFonts w:cstheme="minorHAnsi"/>
                <w:sz w:val="20"/>
                <w:szCs w:val="20"/>
              </w:rPr>
              <w:t>beschermende middelen (</w:t>
            </w:r>
            <w:proofErr w:type="spellStart"/>
            <w:r w:rsidRPr="00765C90" w:rsidR="00765C90">
              <w:rPr>
                <w:rFonts w:cstheme="minorHAnsi"/>
                <w:sz w:val="20"/>
                <w:szCs w:val="20"/>
              </w:rPr>
              <w:t>PBM’s</w:t>
            </w:r>
            <w:proofErr w:type="spellEnd"/>
            <w:r w:rsidRPr="00765C90" w:rsidR="00765C90">
              <w:rPr>
                <w:rFonts w:cstheme="minorHAnsi"/>
                <w:sz w:val="20"/>
                <w:szCs w:val="20"/>
              </w:rPr>
              <w:t xml:space="preserve">), volgens vigerende wet- en regelgeving.  </w:t>
            </w:r>
          </w:p>
        </w:tc>
      </w:tr>
      <w:tr w:rsidRPr="00825CF8" w:rsidR="00E021D7" w:rsidTr="00DA0CBE" w14:paraId="69A01FE6" w14:textId="77777777">
        <w:tc>
          <w:tcPr>
            <w:tcW w:w="1271" w:type="dxa"/>
            <w:shd w:val="clear" w:color="auto" w:fill="auto"/>
          </w:tcPr>
          <w:p w:rsidRPr="00825CF8" w:rsidR="00E021D7" w:rsidP="00E021D7" w:rsidRDefault="00C40E71" w14:paraId="1D4E49ED" w14:textId="0BA635FA">
            <w:pPr>
              <w:rPr>
                <w:rFonts w:cstheme="minorHAnsi"/>
                <w:sz w:val="20"/>
                <w:szCs w:val="20"/>
              </w:rPr>
            </w:pPr>
            <w:r w:rsidRPr="00825CF8">
              <w:rPr>
                <w:rFonts w:cstheme="minorHAnsi"/>
                <w:sz w:val="20"/>
                <w:szCs w:val="20"/>
              </w:rPr>
              <w:t>Eis 4</w:t>
            </w:r>
            <w:r w:rsidR="00DA6F47">
              <w:rPr>
                <w:rFonts w:cstheme="minorHAnsi"/>
                <w:sz w:val="20"/>
                <w:szCs w:val="20"/>
              </w:rPr>
              <w:t>1</w:t>
            </w:r>
          </w:p>
        </w:tc>
        <w:tc>
          <w:tcPr>
            <w:tcW w:w="7791" w:type="dxa"/>
            <w:shd w:val="clear" w:color="auto" w:fill="auto"/>
          </w:tcPr>
          <w:p w:rsidRPr="00825CF8" w:rsidR="00E021D7" w:rsidP="00BB3CC2" w:rsidRDefault="68AE29E8" w14:paraId="5F76BF92" w14:textId="0ECCF4FD">
            <w:pPr>
              <w:rPr>
                <w:rFonts w:cstheme="minorHAnsi"/>
                <w:sz w:val="20"/>
                <w:szCs w:val="20"/>
              </w:rPr>
            </w:pPr>
            <w:r w:rsidRPr="0BCD5B46">
              <w:rPr>
                <w:sz w:val="20"/>
                <w:szCs w:val="20"/>
              </w:rPr>
              <w:t>Het in te zetten Personeel van de Opdracht</w:t>
            </w:r>
            <w:r w:rsidR="00FB5BB1">
              <w:rPr>
                <w:sz w:val="20"/>
                <w:szCs w:val="20"/>
              </w:rPr>
              <w:t>nemer</w:t>
            </w:r>
            <w:r w:rsidRPr="0BCD5B46">
              <w:rPr>
                <w:sz w:val="20"/>
                <w:szCs w:val="20"/>
              </w:rPr>
              <w:t xml:space="preserve"> is voorzien van duidelijk herkenbare en </w:t>
            </w:r>
            <w:r w:rsidRPr="00BB3CC2" w:rsidR="00BB3CC2">
              <w:rPr>
                <w:rFonts w:cstheme="minorHAnsi"/>
                <w:sz w:val="20"/>
                <w:szCs w:val="20"/>
              </w:rPr>
              <w:t xml:space="preserve">uniforme bedrijfskleding die tijdens het uitvoeren van de werkzaamheden gedragen dient te worden. Het logo en de bedrijfsnaam van Opdrachtnemer moeten duidelijk zichtbaar op  de kleding zijn aangebracht.  </w:t>
            </w:r>
          </w:p>
        </w:tc>
      </w:tr>
      <w:tr w:rsidRPr="00825CF8" w:rsidR="00C40E71" w:rsidTr="00DA0CBE" w14:paraId="006A0C35" w14:textId="77777777">
        <w:tc>
          <w:tcPr>
            <w:tcW w:w="1271" w:type="dxa"/>
            <w:shd w:val="clear" w:color="auto" w:fill="auto"/>
          </w:tcPr>
          <w:p w:rsidRPr="00825CF8" w:rsidR="00C40E71" w:rsidP="00E021D7" w:rsidRDefault="00C40E71" w14:paraId="21F5959D" w14:textId="53C978CF">
            <w:pPr>
              <w:rPr>
                <w:rFonts w:cstheme="minorHAnsi"/>
                <w:sz w:val="20"/>
                <w:szCs w:val="20"/>
              </w:rPr>
            </w:pPr>
            <w:r w:rsidRPr="00825CF8">
              <w:rPr>
                <w:rFonts w:cstheme="minorHAnsi"/>
                <w:sz w:val="20"/>
                <w:szCs w:val="20"/>
              </w:rPr>
              <w:t>Eis 4</w:t>
            </w:r>
            <w:r w:rsidR="00DA6F47">
              <w:rPr>
                <w:rFonts w:cstheme="minorHAnsi"/>
                <w:sz w:val="20"/>
                <w:szCs w:val="20"/>
              </w:rPr>
              <w:t>2</w:t>
            </w:r>
          </w:p>
        </w:tc>
        <w:tc>
          <w:tcPr>
            <w:tcW w:w="7791" w:type="dxa"/>
            <w:shd w:val="clear" w:color="auto" w:fill="auto"/>
          </w:tcPr>
          <w:p w:rsidRPr="00825CF8" w:rsidR="00C40E71" w:rsidP="0BCD5B46" w:rsidRDefault="1633C3C2" w14:paraId="65797AD4" w14:textId="326E0B61">
            <w:pPr>
              <w:rPr>
                <w:sz w:val="20"/>
                <w:szCs w:val="20"/>
              </w:rPr>
            </w:pPr>
            <w:r w:rsidRPr="0BCD5B46">
              <w:rPr>
                <w:sz w:val="20"/>
                <w:szCs w:val="20"/>
              </w:rPr>
              <w:t xml:space="preserve">Het in te zetten Personeel van de </w:t>
            </w:r>
            <w:r w:rsidR="00FB5BB1">
              <w:rPr>
                <w:sz w:val="20"/>
                <w:szCs w:val="20"/>
              </w:rPr>
              <w:t>Opdrachtnemer</w:t>
            </w:r>
            <w:r w:rsidRPr="0BCD5B46">
              <w:rPr>
                <w:sz w:val="20"/>
                <w:szCs w:val="20"/>
              </w:rPr>
              <w:t xml:space="preserve"> wordt voor de uitvoering van de Installatie- en onderhoudswerkzaamheden door Opdrachtnemer voorzien van alle benodigde ladders, steigers en hijswerktuigen, afzuigapparatuur etc.  </w:t>
            </w:r>
          </w:p>
        </w:tc>
      </w:tr>
      <w:tr w:rsidRPr="00825CF8" w:rsidR="00C40E71" w:rsidTr="00DA0CBE" w14:paraId="3477BE24" w14:textId="77777777">
        <w:tc>
          <w:tcPr>
            <w:tcW w:w="1271" w:type="dxa"/>
            <w:shd w:val="clear" w:color="auto" w:fill="auto"/>
          </w:tcPr>
          <w:p w:rsidRPr="00825CF8" w:rsidR="00C40E71" w:rsidP="00E021D7" w:rsidRDefault="00C40E71" w14:paraId="79769EC9" w14:textId="0A6CD3FF">
            <w:pPr>
              <w:rPr>
                <w:rFonts w:cstheme="minorHAnsi"/>
                <w:sz w:val="20"/>
                <w:szCs w:val="20"/>
              </w:rPr>
            </w:pPr>
            <w:r w:rsidRPr="00825CF8">
              <w:rPr>
                <w:rFonts w:cstheme="minorHAnsi"/>
                <w:sz w:val="20"/>
                <w:szCs w:val="20"/>
              </w:rPr>
              <w:t xml:space="preserve">Eis </w:t>
            </w:r>
            <w:r w:rsidR="005E31A5">
              <w:rPr>
                <w:rFonts w:cstheme="minorHAnsi"/>
                <w:sz w:val="20"/>
                <w:szCs w:val="20"/>
              </w:rPr>
              <w:t>4</w:t>
            </w:r>
            <w:r w:rsidR="00DA6F47">
              <w:rPr>
                <w:rFonts w:cstheme="minorHAnsi"/>
                <w:sz w:val="20"/>
                <w:szCs w:val="20"/>
              </w:rPr>
              <w:t>3</w:t>
            </w:r>
          </w:p>
        </w:tc>
        <w:tc>
          <w:tcPr>
            <w:tcW w:w="7791" w:type="dxa"/>
            <w:shd w:val="clear" w:color="auto" w:fill="auto"/>
          </w:tcPr>
          <w:p w:rsidRPr="00825CF8" w:rsidR="00C40E71" w:rsidP="00E021D7" w:rsidRDefault="00D64B89" w14:paraId="56B68E23" w14:textId="09FC82A6">
            <w:pPr>
              <w:rPr>
                <w:rFonts w:cstheme="minorHAnsi"/>
                <w:sz w:val="20"/>
                <w:szCs w:val="20"/>
              </w:rPr>
            </w:pPr>
            <w:r w:rsidRPr="00D64B89">
              <w:rPr>
                <w:rFonts w:cstheme="minorHAnsi"/>
                <w:sz w:val="20"/>
                <w:szCs w:val="20"/>
              </w:rPr>
              <w:t>De genoemde uitrustingseisen maken integraal deel uit van de Nadere opdracht(en)</w:t>
            </w:r>
            <w:r w:rsidR="00730829">
              <w:rPr>
                <w:rFonts w:cstheme="minorHAnsi"/>
                <w:sz w:val="20"/>
                <w:szCs w:val="20"/>
              </w:rPr>
              <w:t xml:space="preserve"> en de kosten ervan zijn </w:t>
            </w:r>
            <w:r w:rsidR="00B57D7E">
              <w:rPr>
                <w:rFonts w:cstheme="minorHAnsi"/>
                <w:sz w:val="20"/>
                <w:szCs w:val="20"/>
              </w:rPr>
              <w:t xml:space="preserve">verwerkt </w:t>
            </w:r>
            <w:r w:rsidR="00730829">
              <w:rPr>
                <w:rFonts w:cstheme="minorHAnsi"/>
                <w:sz w:val="20"/>
                <w:szCs w:val="20"/>
              </w:rPr>
              <w:t>van het opslagpercentage</w:t>
            </w:r>
            <w:r w:rsidRPr="00D64B89">
              <w:rPr>
                <w:rFonts w:cstheme="minorHAnsi"/>
                <w:sz w:val="20"/>
                <w:szCs w:val="20"/>
              </w:rPr>
              <w:t xml:space="preserve">.  </w:t>
            </w:r>
          </w:p>
        </w:tc>
      </w:tr>
      <w:tr w:rsidRPr="00825CF8" w:rsidR="00D64B89" w:rsidTr="00DA0CBE" w14:paraId="66BC7D8B" w14:textId="77777777">
        <w:tc>
          <w:tcPr>
            <w:tcW w:w="1271" w:type="dxa"/>
            <w:shd w:val="clear" w:color="auto" w:fill="auto"/>
          </w:tcPr>
          <w:p w:rsidRPr="00825CF8" w:rsidR="00D64B89" w:rsidP="0BCD5B46" w:rsidRDefault="435E21E6" w14:paraId="69DA781B" w14:textId="7D45F112">
            <w:pPr>
              <w:rPr>
                <w:sz w:val="20"/>
                <w:szCs w:val="20"/>
              </w:rPr>
            </w:pPr>
            <w:r w:rsidRPr="0BCD5B46">
              <w:rPr>
                <w:sz w:val="20"/>
                <w:szCs w:val="20"/>
              </w:rPr>
              <w:t>Eis 4</w:t>
            </w:r>
            <w:r w:rsidR="00DA6F47">
              <w:rPr>
                <w:sz w:val="20"/>
                <w:szCs w:val="20"/>
              </w:rPr>
              <w:t>4</w:t>
            </w:r>
          </w:p>
        </w:tc>
        <w:tc>
          <w:tcPr>
            <w:tcW w:w="7791" w:type="dxa"/>
            <w:shd w:val="clear" w:color="auto" w:fill="auto"/>
          </w:tcPr>
          <w:p w:rsidRPr="00D64B89" w:rsidR="00D64B89" w:rsidP="0BCD5B46" w:rsidRDefault="5E616222" w14:paraId="7D3EA13C" w14:textId="57655C99">
            <w:pPr>
              <w:rPr>
                <w:sz w:val="20"/>
                <w:szCs w:val="20"/>
              </w:rPr>
            </w:pPr>
            <w:r w:rsidRPr="0BCD5B46">
              <w:rPr>
                <w:sz w:val="20"/>
                <w:szCs w:val="20"/>
              </w:rPr>
              <w:t>Het in te zetten Personeel van de Opdracht</w:t>
            </w:r>
            <w:r w:rsidR="008C7CA1">
              <w:rPr>
                <w:sz w:val="20"/>
                <w:szCs w:val="20"/>
              </w:rPr>
              <w:t>nemer</w:t>
            </w:r>
            <w:r w:rsidRPr="0BCD5B46">
              <w:rPr>
                <w:sz w:val="20"/>
                <w:szCs w:val="20"/>
              </w:rPr>
              <w:t xml:space="preserve"> t.b.v. Installatie- en</w:t>
            </w:r>
            <w:r w:rsidRPr="0BCD5B46" w:rsidR="14937696">
              <w:rPr>
                <w:sz w:val="20"/>
                <w:szCs w:val="20"/>
              </w:rPr>
              <w:t xml:space="preserve"> </w:t>
            </w:r>
            <w:r w:rsidRPr="0BCD5B46">
              <w:rPr>
                <w:sz w:val="20"/>
                <w:szCs w:val="20"/>
              </w:rPr>
              <w:t xml:space="preserve">onderhoudswerkzaamheden is </w:t>
            </w:r>
            <w:r w:rsidR="00955A4E">
              <w:rPr>
                <w:sz w:val="20"/>
                <w:szCs w:val="20"/>
              </w:rPr>
              <w:t>de Nederlandse taal vaardig,</w:t>
            </w:r>
            <w:r w:rsidRPr="0BCD5B46">
              <w:rPr>
                <w:sz w:val="20"/>
                <w:szCs w:val="20"/>
              </w:rPr>
              <w:t xml:space="preserve"> voldoende AV geschoold/gekwalificeerd en bezitten over voldoende ervaring in het vakgebied van AV-Systemen om de uit de Overeenkomst voortvloeiende werkzaamheden, naar behoren uit te voeren, tenzij Opdrachtgever en Opdrachtnemer anders overeenkomen.  </w:t>
            </w:r>
          </w:p>
        </w:tc>
      </w:tr>
      <w:tr w:rsidRPr="00825CF8" w:rsidR="00D64B89" w:rsidTr="00DA0CBE" w14:paraId="3EEC483A" w14:textId="77777777">
        <w:tc>
          <w:tcPr>
            <w:tcW w:w="1271" w:type="dxa"/>
            <w:shd w:val="clear" w:color="auto" w:fill="auto"/>
          </w:tcPr>
          <w:p w:rsidR="00D64B89" w:rsidP="00E021D7" w:rsidRDefault="00D64B89" w14:paraId="4D2EF13C" w14:textId="0F1810B1">
            <w:pPr>
              <w:rPr>
                <w:rFonts w:cstheme="minorHAnsi"/>
                <w:sz w:val="20"/>
                <w:szCs w:val="20"/>
              </w:rPr>
            </w:pPr>
            <w:r>
              <w:rPr>
                <w:rFonts w:cstheme="minorHAnsi"/>
                <w:sz w:val="20"/>
                <w:szCs w:val="20"/>
              </w:rPr>
              <w:t>Eis 4</w:t>
            </w:r>
            <w:r w:rsidR="00DA6F47">
              <w:rPr>
                <w:rFonts w:cstheme="minorHAnsi"/>
                <w:sz w:val="20"/>
                <w:szCs w:val="20"/>
              </w:rPr>
              <w:t>5</w:t>
            </w:r>
          </w:p>
        </w:tc>
        <w:tc>
          <w:tcPr>
            <w:tcW w:w="7791" w:type="dxa"/>
            <w:shd w:val="clear" w:color="auto" w:fill="auto"/>
          </w:tcPr>
          <w:p w:rsidRPr="00D64B89" w:rsidR="00D64B89" w:rsidP="00B70F0C" w:rsidRDefault="00B70F0C" w14:paraId="1CE95846" w14:textId="1F69A321">
            <w:pPr>
              <w:rPr>
                <w:rFonts w:cstheme="minorHAnsi"/>
                <w:sz w:val="20"/>
                <w:szCs w:val="20"/>
              </w:rPr>
            </w:pPr>
            <w:r w:rsidRPr="00B70F0C">
              <w:rPr>
                <w:rFonts w:cstheme="minorHAnsi"/>
                <w:sz w:val="20"/>
                <w:szCs w:val="20"/>
              </w:rPr>
              <w:t xml:space="preserve">De in te zetten technische specialisten </w:t>
            </w:r>
            <w:r w:rsidR="00134173">
              <w:rPr>
                <w:rFonts w:cstheme="minorHAnsi"/>
                <w:sz w:val="20"/>
                <w:szCs w:val="20"/>
              </w:rPr>
              <w:t>zijn de Nederlandse taal vaardig</w:t>
            </w:r>
            <w:r w:rsidRPr="00B70F0C">
              <w:rPr>
                <w:rFonts w:cstheme="minorHAnsi"/>
                <w:sz w:val="20"/>
                <w:szCs w:val="20"/>
              </w:rPr>
              <w:t xml:space="preserve">, </w:t>
            </w:r>
            <w:r w:rsidR="00D05986">
              <w:rPr>
                <w:rFonts w:cstheme="minorHAnsi"/>
                <w:sz w:val="20"/>
                <w:szCs w:val="20"/>
              </w:rPr>
              <w:t>zijn</w:t>
            </w:r>
            <w:r w:rsidRPr="00B70F0C">
              <w:rPr>
                <w:rFonts w:cstheme="minorHAnsi"/>
                <w:sz w:val="20"/>
                <w:szCs w:val="20"/>
              </w:rPr>
              <w:t xml:space="preserve"> voldoende AV geschoold/gekwalificeerd en bezitten over voldoende ervaring in het  vakgebied van AV-Systemen om de uit de Overeenkomst voortvloeiende werkzaamheden, naar behoren uit te voeren, tenzij Opdrachtgever en Opdrachtnemer anders overeenkomen.  </w:t>
            </w:r>
          </w:p>
        </w:tc>
      </w:tr>
      <w:tr w:rsidRPr="00825CF8" w:rsidR="00D64B89" w:rsidTr="00DA0CBE" w14:paraId="65CF92DE" w14:textId="77777777">
        <w:tc>
          <w:tcPr>
            <w:tcW w:w="1271" w:type="dxa"/>
            <w:shd w:val="clear" w:color="auto" w:fill="auto"/>
          </w:tcPr>
          <w:p w:rsidR="00D64B89" w:rsidP="00E021D7" w:rsidRDefault="00D64B89" w14:paraId="32DA5692" w14:textId="59979D53">
            <w:pPr>
              <w:rPr>
                <w:rFonts w:cstheme="minorHAnsi"/>
                <w:sz w:val="20"/>
                <w:szCs w:val="20"/>
              </w:rPr>
            </w:pPr>
            <w:r>
              <w:rPr>
                <w:rFonts w:cstheme="minorHAnsi"/>
                <w:sz w:val="20"/>
                <w:szCs w:val="20"/>
              </w:rPr>
              <w:t>Eis 4</w:t>
            </w:r>
            <w:r w:rsidR="00DA6F47">
              <w:rPr>
                <w:rFonts w:cstheme="minorHAnsi"/>
                <w:sz w:val="20"/>
                <w:szCs w:val="20"/>
              </w:rPr>
              <w:t>6</w:t>
            </w:r>
          </w:p>
        </w:tc>
        <w:tc>
          <w:tcPr>
            <w:tcW w:w="7791" w:type="dxa"/>
            <w:shd w:val="clear" w:color="auto" w:fill="auto"/>
          </w:tcPr>
          <w:p w:rsidRPr="00D64B89" w:rsidR="00D64B89" w:rsidP="00A8689B" w:rsidRDefault="001A708C" w14:paraId="7D37EEC2" w14:textId="39353E93">
            <w:pPr>
              <w:rPr>
                <w:rFonts w:cstheme="minorHAnsi"/>
                <w:sz w:val="20"/>
                <w:szCs w:val="20"/>
              </w:rPr>
            </w:pPr>
            <w:r w:rsidRPr="001A708C">
              <w:rPr>
                <w:rFonts w:cstheme="minorHAnsi"/>
                <w:sz w:val="20"/>
                <w:szCs w:val="20"/>
              </w:rPr>
              <w:t>De in te zetten AV-consultant(s) hebben het juiste werk- en denkniveau op het gebied van AV-toepassingen, zijn voldoende AV geschoold/gekwalificeerd en bezitten  ruime ervaring in het vakgebied van AV-Systemen en AV-Oplossingen om de uit de</w:t>
            </w:r>
            <w:r w:rsidR="00A8689B">
              <w:rPr>
                <w:rFonts w:cstheme="minorHAnsi"/>
                <w:sz w:val="20"/>
                <w:szCs w:val="20"/>
              </w:rPr>
              <w:t xml:space="preserve"> </w:t>
            </w:r>
            <w:r w:rsidRPr="001A708C">
              <w:rPr>
                <w:rFonts w:cstheme="minorHAnsi"/>
                <w:sz w:val="20"/>
                <w:szCs w:val="20"/>
              </w:rPr>
              <w:t>Overeenkomst voortvloeiende werkzaamheden, naar behoren uit te voeren, tenzij Opdrachtgever en Opdrachtnemer anders overeenkomen</w:t>
            </w:r>
            <w:r w:rsidR="00D05986">
              <w:rPr>
                <w:rFonts w:cstheme="minorHAnsi"/>
                <w:sz w:val="20"/>
                <w:szCs w:val="20"/>
              </w:rPr>
              <w:t>.</w:t>
            </w:r>
          </w:p>
        </w:tc>
      </w:tr>
    </w:tbl>
    <w:p w:rsidR="008F0583" w:rsidRDefault="008F0583" w14:paraId="0C2B7495" w14:textId="70B6BE80">
      <w:pPr>
        <w:rPr>
          <w:rFonts w:cstheme="minorHAnsi"/>
          <w:sz w:val="20"/>
          <w:szCs w:val="20"/>
        </w:rPr>
      </w:pPr>
    </w:p>
    <w:tbl>
      <w:tblPr>
        <w:tblStyle w:val="Tabelraster"/>
        <w:tblW w:w="0" w:type="auto"/>
        <w:tblLook w:val="04A0" w:firstRow="1" w:lastRow="0" w:firstColumn="1" w:lastColumn="0" w:noHBand="0" w:noVBand="1"/>
      </w:tblPr>
      <w:tblGrid>
        <w:gridCol w:w="1243"/>
        <w:gridCol w:w="7819"/>
      </w:tblGrid>
      <w:tr w:rsidRPr="00825CF8" w:rsidR="00ED4A18" w:rsidTr="00D05986" w14:paraId="09952AFB" w14:textId="77777777">
        <w:tc>
          <w:tcPr>
            <w:tcW w:w="1243" w:type="dxa"/>
            <w:shd w:val="clear" w:color="auto" w:fill="FFFF00"/>
          </w:tcPr>
          <w:p w:rsidRPr="00B26D7D" w:rsidR="00ED4A18" w:rsidP="00E62EF5" w:rsidRDefault="00ED4A18" w14:paraId="6850F06E" w14:textId="77777777">
            <w:pPr>
              <w:rPr>
                <w:rFonts w:cstheme="minorHAnsi"/>
                <w:b/>
                <w:bCs/>
                <w:sz w:val="20"/>
                <w:szCs w:val="20"/>
                <w:highlight w:val="yellow"/>
              </w:rPr>
            </w:pPr>
            <w:r w:rsidRPr="00B26D7D">
              <w:rPr>
                <w:rFonts w:cstheme="minorHAnsi"/>
                <w:b/>
                <w:bCs/>
                <w:sz w:val="20"/>
                <w:szCs w:val="20"/>
                <w:highlight w:val="yellow"/>
              </w:rPr>
              <w:t>Nr.</w:t>
            </w:r>
          </w:p>
        </w:tc>
        <w:tc>
          <w:tcPr>
            <w:tcW w:w="7819" w:type="dxa"/>
            <w:shd w:val="clear" w:color="auto" w:fill="FFFF00"/>
          </w:tcPr>
          <w:p w:rsidRPr="00B26D7D" w:rsidR="00ED4A18" w:rsidP="00ED4A18" w:rsidRDefault="00EE46F4" w14:paraId="04248F2C" w14:textId="584DF2EF">
            <w:pPr>
              <w:pStyle w:val="Lijstalinea"/>
              <w:numPr>
                <w:ilvl w:val="0"/>
                <w:numId w:val="22"/>
              </w:numPr>
              <w:ind w:left="740"/>
              <w:rPr>
                <w:rFonts w:cstheme="minorHAnsi"/>
                <w:b/>
                <w:bCs/>
                <w:sz w:val="20"/>
                <w:szCs w:val="20"/>
                <w:highlight w:val="yellow"/>
              </w:rPr>
            </w:pPr>
            <w:r w:rsidRPr="00B26D7D">
              <w:rPr>
                <w:rFonts w:cstheme="minorHAnsi"/>
                <w:b/>
                <w:bCs/>
                <w:sz w:val="20"/>
                <w:szCs w:val="20"/>
                <w:highlight w:val="yellow"/>
              </w:rPr>
              <w:t>Levering</w:t>
            </w:r>
          </w:p>
        </w:tc>
      </w:tr>
      <w:tr w:rsidRPr="00825CF8" w:rsidR="004A438B" w:rsidTr="00D05986" w14:paraId="1EC32F41" w14:textId="77777777">
        <w:tc>
          <w:tcPr>
            <w:tcW w:w="1243" w:type="dxa"/>
            <w:shd w:val="clear" w:color="auto" w:fill="auto"/>
          </w:tcPr>
          <w:p w:rsidRPr="004A438B" w:rsidR="004A438B" w:rsidP="00E62EF5" w:rsidRDefault="004A438B" w14:paraId="5EE5580D" w14:textId="200316BD">
            <w:pPr>
              <w:rPr>
                <w:rFonts w:cstheme="minorHAnsi"/>
                <w:sz w:val="20"/>
                <w:szCs w:val="20"/>
              </w:rPr>
            </w:pPr>
            <w:r>
              <w:rPr>
                <w:rFonts w:cstheme="minorHAnsi"/>
                <w:sz w:val="20"/>
                <w:szCs w:val="20"/>
              </w:rPr>
              <w:t xml:space="preserve">Eis </w:t>
            </w:r>
            <w:r w:rsidR="00C9515A">
              <w:rPr>
                <w:rFonts w:cstheme="minorHAnsi"/>
                <w:sz w:val="20"/>
                <w:szCs w:val="20"/>
              </w:rPr>
              <w:t>4</w:t>
            </w:r>
            <w:r w:rsidR="00DA6F47">
              <w:rPr>
                <w:rFonts w:cstheme="minorHAnsi"/>
                <w:sz w:val="20"/>
                <w:szCs w:val="20"/>
              </w:rPr>
              <w:t>7</w:t>
            </w:r>
          </w:p>
        </w:tc>
        <w:tc>
          <w:tcPr>
            <w:tcW w:w="7819" w:type="dxa"/>
            <w:shd w:val="clear" w:color="auto" w:fill="auto"/>
          </w:tcPr>
          <w:p w:rsidRPr="004A438B" w:rsidR="004A438B" w:rsidP="00B9444F" w:rsidRDefault="000E0A8D" w14:paraId="1F6FCAC8" w14:textId="0CDC8967">
            <w:pPr>
              <w:pStyle w:val="Lijstalinea"/>
              <w:ind w:left="0"/>
              <w:rPr>
                <w:rFonts w:cstheme="minorHAnsi"/>
                <w:sz w:val="20"/>
                <w:szCs w:val="20"/>
              </w:rPr>
            </w:pPr>
            <w:r>
              <w:rPr>
                <w:rFonts w:cstheme="minorHAnsi"/>
                <w:sz w:val="20"/>
                <w:szCs w:val="20"/>
              </w:rPr>
              <w:t xml:space="preserve">Op verzoek van </w:t>
            </w:r>
            <w:r w:rsidRPr="00B9444F" w:rsidR="00B9444F">
              <w:rPr>
                <w:rFonts w:cstheme="minorHAnsi"/>
                <w:sz w:val="20"/>
                <w:szCs w:val="20"/>
              </w:rPr>
              <w:t xml:space="preserve">Opdrachtgever </w:t>
            </w:r>
            <w:r>
              <w:rPr>
                <w:rFonts w:cstheme="minorHAnsi"/>
                <w:sz w:val="20"/>
                <w:szCs w:val="20"/>
              </w:rPr>
              <w:t>kunnen</w:t>
            </w:r>
            <w:r w:rsidRPr="00B9444F" w:rsidR="00B9444F">
              <w:rPr>
                <w:rFonts w:cstheme="minorHAnsi"/>
                <w:sz w:val="20"/>
                <w:szCs w:val="20"/>
              </w:rPr>
              <w:t xml:space="preserve"> deelleveringen van Nadere opdracht(en) uitgevoerd</w:t>
            </w:r>
            <w:r w:rsidR="0029248D">
              <w:rPr>
                <w:rFonts w:cstheme="minorHAnsi"/>
                <w:sz w:val="20"/>
                <w:szCs w:val="20"/>
              </w:rPr>
              <w:t xml:space="preserve"> worden</w:t>
            </w:r>
            <w:r w:rsidRPr="00B9444F" w:rsidR="00B9444F">
              <w:rPr>
                <w:rFonts w:cstheme="minorHAnsi"/>
                <w:sz w:val="20"/>
                <w:szCs w:val="20"/>
              </w:rPr>
              <w:t>.</w:t>
            </w:r>
          </w:p>
        </w:tc>
      </w:tr>
      <w:tr w:rsidRPr="00825CF8" w:rsidR="004A438B" w:rsidTr="00D05986" w14:paraId="71072A7F" w14:textId="77777777">
        <w:tc>
          <w:tcPr>
            <w:tcW w:w="1243" w:type="dxa"/>
            <w:shd w:val="clear" w:color="auto" w:fill="auto"/>
          </w:tcPr>
          <w:p w:rsidR="004A438B" w:rsidP="00E62EF5" w:rsidRDefault="004A438B" w14:paraId="34357569" w14:textId="65A9ABD0">
            <w:pPr>
              <w:rPr>
                <w:rFonts w:cstheme="minorHAnsi"/>
                <w:sz w:val="20"/>
                <w:szCs w:val="20"/>
              </w:rPr>
            </w:pPr>
            <w:r>
              <w:rPr>
                <w:rFonts w:cstheme="minorHAnsi"/>
                <w:sz w:val="20"/>
                <w:szCs w:val="20"/>
              </w:rPr>
              <w:t xml:space="preserve">Eis </w:t>
            </w:r>
            <w:r w:rsidR="00C9515A">
              <w:rPr>
                <w:rFonts w:cstheme="minorHAnsi"/>
                <w:sz w:val="20"/>
                <w:szCs w:val="20"/>
              </w:rPr>
              <w:t>4</w:t>
            </w:r>
            <w:r w:rsidR="00DA6F47">
              <w:rPr>
                <w:rFonts w:cstheme="minorHAnsi"/>
                <w:sz w:val="20"/>
                <w:szCs w:val="20"/>
              </w:rPr>
              <w:t>8</w:t>
            </w:r>
          </w:p>
        </w:tc>
        <w:tc>
          <w:tcPr>
            <w:tcW w:w="7819" w:type="dxa"/>
            <w:shd w:val="clear" w:color="auto" w:fill="auto"/>
          </w:tcPr>
          <w:p w:rsidRPr="004A438B" w:rsidR="004A438B" w:rsidP="0049429C" w:rsidRDefault="0049429C" w14:paraId="01E60980" w14:textId="609B3FE9">
            <w:pPr>
              <w:rPr>
                <w:rFonts w:cstheme="minorHAnsi"/>
                <w:sz w:val="20"/>
                <w:szCs w:val="20"/>
              </w:rPr>
            </w:pPr>
            <w:r w:rsidRPr="0049429C">
              <w:rPr>
                <w:rFonts w:cstheme="minorHAnsi"/>
                <w:sz w:val="20"/>
                <w:szCs w:val="20"/>
              </w:rPr>
              <w:t>Opdrachtgever is gerechtigd, zonder enige vergoeding van kosten, om Nadere opdracht(en) te annuleren als de afgesproken levertijden niet worden nagekomen.</w:t>
            </w:r>
          </w:p>
        </w:tc>
      </w:tr>
      <w:tr w:rsidRPr="00825CF8" w:rsidR="004A438B" w:rsidTr="00D05986" w14:paraId="1140D25F" w14:textId="77777777">
        <w:tc>
          <w:tcPr>
            <w:tcW w:w="1243" w:type="dxa"/>
            <w:shd w:val="clear" w:color="auto" w:fill="auto"/>
          </w:tcPr>
          <w:p w:rsidR="004A438B" w:rsidP="00E62EF5" w:rsidRDefault="004A438B" w14:paraId="376C2086" w14:textId="30A12ED0">
            <w:pPr>
              <w:rPr>
                <w:rFonts w:cstheme="minorHAnsi"/>
                <w:sz w:val="20"/>
                <w:szCs w:val="20"/>
              </w:rPr>
            </w:pPr>
            <w:r>
              <w:rPr>
                <w:rFonts w:cstheme="minorHAnsi"/>
                <w:sz w:val="20"/>
                <w:szCs w:val="20"/>
              </w:rPr>
              <w:t xml:space="preserve">Eis </w:t>
            </w:r>
            <w:r w:rsidR="00C9515A">
              <w:rPr>
                <w:rFonts w:cstheme="minorHAnsi"/>
                <w:sz w:val="20"/>
                <w:szCs w:val="20"/>
              </w:rPr>
              <w:t>4</w:t>
            </w:r>
            <w:r w:rsidR="00DA6F47">
              <w:rPr>
                <w:rFonts w:cstheme="minorHAnsi"/>
                <w:sz w:val="20"/>
                <w:szCs w:val="20"/>
              </w:rPr>
              <w:t>9</w:t>
            </w:r>
          </w:p>
        </w:tc>
        <w:tc>
          <w:tcPr>
            <w:tcW w:w="7819" w:type="dxa"/>
            <w:shd w:val="clear" w:color="auto" w:fill="auto"/>
          </w:tcPr>
          <w:p w:rsidRPr="004A438B" w:rsidR="004A438B" w:rsidP="0049429C" w:rsidRDefault="0049429C" w14:paraId="4A28909E" w14:textId="641B2207">
            <w:pPr>
              <w:rPr>
                <w:rFonts w:cstheme="minorHAnsi"/>
                <w:sz w:val="20"/>
                <w:szCs w:val="20"/>
              </w:rPr>
            </w:pPr>
            <w:r w:rsidRPr="0049429C">
              <w:rPr>
                <w:rFonts w:cstheme="minorHAnsi"/>
                <w:sz w:val="20"/>
                <w:szCs w:val="20"/>
              </w:rPr>
              <w:t>Bij Nadere opdracht(en) in onderling overleg wordt vastgesteld, waarna de levertijd bindend is. Opdrachtnemer is verplicht een tijdelijk alternatief te bieden als hij voorziet dat de levertijd niet zal worden gehaald.</w:t>
            </w:r>
          </w:p>
        </w:tc>
      </w:tr>
      <w:tr w:rsidRPr="00825CF8" w:rsidR="00EE46F4" w:rsidTr="00D05986" w14:paraId="5F5F5F7D" w14:textId="77777777">
        <w:tc>
          <w:tcPr>
            <w:tcW w:w="1243" w:type="dxa"/>
            <w:shd w:val="clear" w:color="auto" w:fill="auto"/>
          </w:tcPr>
          <w:p w:rsidR="00EE46F4" w:rsidP="00E62EF5" w:rsidRDefault="00EE46F4" w14:paraId="181B316F" w14:textId="01D5A8BF">
            <w:pPr>
              <w:rPr>
                <w:rFonts w:cstheme="minorHAnsi"/>
                <w:sz w:val="20"/>
                <w:szCs w:val="20"/>
              </w:rPr>
            </w:pPr>
            <w:r>
              <w:rPr>
                <w:rFonts w:cstheme="minorHAnsi"/>
                <w:sz w:val="20"/>
                <w:szCs w:val="20"/>
              </w:rPr>
              <w:t xml:space="preserve">Eis </w:t>
            </w:r>
            <w:r w:rsidR="00DA6F47">
              <w:rPr>
                <w:rFonts w:cstheme="minorHAnsi"/>
                <w:sz w:val="20"/>
                <w:szCs w:val="20"/>
              </w:rPr>
              <w:t>50</w:t>
            </w:r>
          </w:p>
        </w:tc>
        <w:tc>
          <w:tcPr>
            <w:tcW w:w="7819" w:type="dxa"/>
            <w:shd w:val="clear" w:color="auto" w:fill="auto"/>
          </w:tcPr>
          <w:p w:rsidRPr="004A438B" w:rsidR="00EE46F4" w:rsidP="0BCD5B46" w:rsidRDefault="3BCABE04" w14:paraId="6644257F" w14:textId="69D1841A">
            <w:pPr>
              <w:rPr>
                <w:sz w:val="20"/>
                <w:szCs w:val="20"/>
              </w:rPr>
            </w:pPr>
            <w:r w:rsidRPr="0BCD5B46">
              <w:rPr>
                <w:sz w:val="20"/>
                <w:szCs w:val="20"/>
              </w:rPr>
              <w:t>Als de AV-middelen al voorradig zijn bij Opdrachtgever verbindt Opdrachtnemer zich eraan de installatie binnen 3 weken te laten plaatsvinden, zulks in overleg met Opdrachtgever.</w:t>
            </w:r>
          </w:p>
        </w:tc>
      </w:tr>
      <w:tr w:rsidRPr="00825CF8" w:rsidR="00EE46F4" w:rsidTr="00D05986" w14:paraId="756EB892" w14:textId="77777777">
        <w:tc>
          <w:tcPr>
            <w:tcW w:w="1243" w:type="dxa"/>
            <w:shd w:val="clear" w:color="auto" w:fill="auto"/>
          </w:tcPr>
          <w:p w:rsidR="00EE46F4" w:rsidP="00E62EF5" w:rsidRDefault="00EE46F4" w14:paraId="441CAB28" w14:textId="201A4DFD">
            <w:pPr>
              <w:rPr>
                <w:rFonts w:cstheme="minorHAnsi"/>
                <w:sz w:val="20"/>
                <w:szCs w:val="20"/>
              </w:rPr>
            </w:pPr>
            <w:r>
              <w:rPr>
                <w:rFonts w:cstheme="minorHAnsi"/>
                <w:sz w:val="20"/>
                <w:szCs w:val="20"/>
              </w:rPr>
              <w:t xml:space="preserve">Eis </w:t>
            </w:r>
            <w:r w:rsidR="00C9515A">
              <w:rPr>
                <w:rFonts w:cstheme="minorHAnsi"/>
                <w:sz w:val="20"/>
                <w:szCs w:val="20"/>
              </w:rPr>
              <w:t>5</w:t>
            </w:r>
            <w:r w:rsidR="00DA6F47">
              <w:rPr>
                <w:rFonts w:cstheme="minorHAnsi"/>
                <w:sz w:val="20"/>
                <w:szCs w:val="20"/>
              </w:rPr>
              <w:t>1</w:t>
            </w:r>
          </w:p>
        </w:tc>
        <w:tc>
          <w:tcPr>
            <w:tcW w:w="7819" w:type="dxa"/>
            <w:shd w:val="clear" w:color="auto" w:fill="auto"/>
          </w:tcPr>
          <w:p w:rsidRPr="004A438B" w:rsidR="00EE46F4" w:rsidP="00F37947" w:rsidRDefault="00141ADB" w14:paraId="1ADEEE75" w14:textId="0674BE76">
            <w:pPr>
              <w:rPr>
                <w:rFonts w:cstheme="minorHAnsi"/>
                <w:sz w:val="20"/>
                <w:szCs w:val="20"/>
              </w:rPr>
            </w:pPr>
            <w:r w:rsidRPr="00141ADB">
              <w:rPr>
                <w:rFonts w:cstheme="minorHAnsi"/>
                <w:sz w:val="20"/>
                <w:szCs w:val="20"/>
              </w:rPr>
              <w:t>Opdrachtgever heeft het recht om bij elke Nadere opdracht(en) de locatie van aflevering te specificeren. Opdrachtnemer is gehouden daar te leveren.</w:t>
            </w:r>
          </w:p>
        </w:tc>
      </w:tr>
      <w:tr w:rsidRPr="00825CF8" w:rsidR="00EE46F4" w:rsidTr="00D05986" w14:paraId="44E53212" w14:textId="77777777">
        <w:tc>
          <w:tcPr>
            <w:tcW w:w="1243" w:type="dxa"/>
            <w:shd w:val="clear" w:color="auto" w:fill="auto"/>
          </w:tcPr>
          <w:p w:rsidR="00EE46F4" w:rsidP="00E62EF5" w:rsidRDefault="00141ADB" w14:paraId="1BD831AE" w14:textId="159EFF5C">
            <w:pPr>
              <w:rPr>
                <w:rFonts w:cstheme="minorHAnsi"/>
                <w:sz w:val="20"/>
                <w:szCs w:val="20"/>
              </w:rPr>
            </w:pPr>
            <w:r>
              <w:rPr>
                <w:rFonts w:cstheme="minorHAnsi"/>
                <w:sz w:val="20"/>
                <w:szCs w:val="20"/>
              </w:rPr>
              <w:t>Eis 5</w:t>
            </w:r>
            <w:r w:rsidR="00DA6F47">
              <w:rPr>
                <w:rFonts w:cstheme="minorHAnsi"/>
                <w:sz w:val="20"/>
                <w:szCs w:val="20"/>
              </w:rPr>
              <w:t>2</w:t>
            </w:r>
          </w:p>
        </w:tc>
        <w:tc>
          <w:tcPr>
            <w:tcW w:w="7819" w:type="dxa"/>
            <w:shd w:val="clear" w:color="auto" w:fill="auto"/>
          </w:tcPr>
          <w:p w:rsidRPr="004A438B" w:rsidR="00EE46F4" w:rsidP="00F37947" w:rsidRDefault="00141ADB" w14:paraId="4FF6AA04" w14:textId="6A312FBB">
            <w:pPr>
              <w:rPr>
                <w:rFonts w:cstheme="minorHAnsi"/>
                <w:sz w:val="20"/>
                <w:szCs w:val="20"/>
              </w:rPr>
            </w:pPr>
            <w:r w:rsidRPr="00141ADB">
              <w:rPr>
                <w:rFonts w:cstheme="minorHAnsi"/>
                <w:sz w:val="20"/>
                <w:szCs w:val="20"/>
              </w:rPr>
              <w:t>Opdrachtgever kan de afleverlocaties en aflevertijden tot vijf werkdagen voor de initieel overeengekomen afleverlocatie en afleveringsdatum wijzigen.</w:t>
            </w:r>
          </w:p>
        </w:tc>
      </w:tr>
      <w:tr w:rsidRPr="00825CF8" w:rsidR="00141ADB" w:rsidTr="00D05986" w14:paraId="15B0003D" w14:textId="77777777">
        <w:tc>
          <w:tcPr>
            <w:tcW w:w="1243" w:type="dxa"/>
            <w:shd w:val="clear" w:color="auto" w:fill="auto"/>
          </w:tcPr>
          <w:p w:rsidR="00141ADB" w:rsidP="00E62EF5" w:rsidRDefault="00141ADB" w14:paraId="7C86625F" w14:textId="00693F8F">
            <w:pPr>
              <w:rPr>
                <w:rFonts w:cstheme="minorHAnsi"/>
                <w:sz w:val="20"/>
                <w:szCs w:val="20"/>
              </w:rPr>
            </w:pPr>
            <w:r>
              <w:rPr>
                <w:rFonts w:cstheme="minorHAnsi"/>
                <w:sz w:val="20"/>
                <w:szCs w:val="20"/>
              </w:rPr>
              <w:t>Eis 5</w:t>
            </w:r>
            <w:r w:rsidR="00DA6F47">
              <w:rPr>
                <w:rFonts w:cstheme="minorHAnsi"/>
                <w:sz w:val="20"/>
                <w:szCs w:val="20"/>
              </w:rPr>
              <w:t>3</w:t>
            </w:r>
          </w:p>
        </w:tc>
        <w:tc>
          <w:tcPr>
            <w:tcW w:w="7819" w:type="dxa"/>
            <w:shd w:val="clear" w:color="auto" w:fill="auto"/>
          </w:tcPr>
          <w:p w:rsidRPr="00141ADB" w:rsidR="00141ADB" w:rsidP="0038364A" w:rsidRDefault="00700DE7" w14:paraId="4A78C1CF" w14:textId="418EE7D3">
            <w:pPr>
              <w:rPr>
                <w:rFonts w:cstheme="minorHAnsi"/>
                <w:sz w:val="20"/>
                <w:szCs w:val="20"/>
              </w:rPr>
            </w:pPr>
            <w:r w:rsidRPr="00700DE7">
              <w:rPr>
                <w:rFonts w:cstheme="minorHAnsi"/>
                <w:sz w:val="20"/>
                <w:szCs w:val="20"/>
              </w:rPr>
              <w:t>(Losse) Afleveringen moeten inpandig bij de goederenontvangst worden afgeleverd tenzij anders in de Nadere Offerteaanvraag</w:t>
            </w:r>
            <w:r w:rsidR="0038364A">
              <w:rPr>
                <w:rFonts w:cstheme="minorHAnsi"/>
                <w:sz w:val="20"/>
                <w:szCs w:val="20"/>
              </w:rPr>
              <w:t xml:space="preserve"> </w:t>
            </w:r>
            <w:r w:rsidRPr="00700DE7">
              <w:rPr>
                <w:rFonts w:cstheme="minorHAnsi"/>
                <w:sz w:val="20"/>
                <w:szCs w:val="20"/>
              </w:rPr>
              <w:t>wordt gespecificeerd.</w:t>
            </w:r>
          </w:p>
        </w:tc>
      </w:tr>
      <w:tr w:rsidRPr="00825CF8" w:rsidR="00700DE7" w:rsidTr="00D05986" w14:paraId="3572F08A" w14:textId="77777777">
        <w:tc>
          <w:tcPr>
            <w:tcW w:w="1243" w:type="dxa"/>
            <w:shd w:val="clear" w:color="auto" w:fill="auto"/>
          </w:tcPr>
          <w:p w:rsidR="00700DE7" w:rsidP="00E62EF5" w:rsidRDefault="00700DE7" w14:paraId="328195C3" w14:textId="0B753EF8">
            <w:pPr>
              <w:rPr>
                <w:rFonts w:cstheme="minorHAnsi"/>
                <w:sz w:val="20"/>
                <w:szCs w:val="20"/>
              </w:rPr>
            </w:pPr>
            <w:r>
              <w:rPr>
                <w:rFonts w:cstheme="minorHAnsi"/>
                <w:sz w:val="20"/>
                <w:szCs w:val="20"/>
              </w:rPr>
              <w:t>Eis 5</w:t>
            </w:r>
            <w:r w:rsidR="00DA6F47">
              <w:rPr>
                <w:rFonts w:cstheme="minorHAnsi"/>
                <w:sz w:val="20"/>
                <w:szCs w:val="20"/>
              </w:rPr>
              <w:t>4</w:t>
            </w:r>
          </w:p>
        </w:tc>
        <w:tc>
          <w:tcPr>
            <w:tcW w:w="7819" w:type="dxa"/>
            <w:shd w:val="clear" w:color="auto" w:fill="auto"/>
          </w:tcPr>
          <w:p w:rsidRPr="00700DE7" w:rsidR="00700DE7" w:rsidP="003B1D89" w:rsidRDefault="00700DE7" w14:paraId="305B30FC" w14:textId="33BDD765">
            <w:pPr>
              <w:rPr>
                <w:rFonts w:cstheme="minorHAnsi"/>
                <w:sz w:val="20"/>
                <w:szCs w:val="20"/>
              </w:rPr>
            </w:pPr>
            <w:r w:rsidRPr="00700DE7">
              <w:rPr>
                <w:rFonts w:cstheme="minorHAnsi"/>
                <w:sz w:val="20"/>
                <w:szCs w:val="20"/>
              </w:rPr>
              <w:t xml:space="preserve">Indien van toepassing voert Opdrachtnemer in opdracht van Opdrachtgever ook Installatie van componenten uit zonder dat zij de levering daarvan verzorgt. </w:t>
            </w:r>
          </w:p>
        </w:tc>
      </w:tr>
      <w:tr w:rsidRPr="00825CF8" w:rsidR="00700DE7" w:rsidTr="00D05986" w14:paraId="2EDC229B" w14:textId="77777777">
        <w:tc>
          <w:tcPr>
            <w:tcW w:w="1243" w:type="dxa"/>
            <w:shd w:val="clear" w:color="auto" w:fill="auto"/>
          </w:tcPr>
          <w:p w:rsidR="00700DE7" w:rsidP="0BCD5B46" w:rsidRDefault="3546E19C" w14:paraId="310DD82B" w14:textId="32F2E8F0">
            <w:pPr>
              <w:rPr>
                <w:sz w:val="20"/>
                <w:szCs w:val="20"/>
              </w:rPr>
            </w:pPr>
            <w:r w:rsidRPr="0BCD5B46">
              <w:rPr>
                <w:sz w:val="20"/>
                <w:szCs w:val="20"/>
              </w:rPr>
              <w:lastRenderedPageBreak/>
              <w:t>Eis 5</w:t>
            </w:r>
            <w:r w:rsidR="00DA6F47">
              <w:rPr>
                <w:sz w:val="20"/>
                <w:szCs w:val="20"/>
              </w:rPr>
              <w:t>5</w:t>
            </w:r>
          </w:p>
        </w:tc>
        <w:tc>
          <w:tcPr>
            <w:tcW w:w="7819" w:type="dxa"/>
            <w:shd w:val="clear" w:color="auto" w:fill="auto"/>
          </w:tcPr>
          <w:p w:rsidRPr="00700DE7" w:rsidR="00700DE7" w:rsidP="00700DE7" w:rsidRDefault="00700DE7" w14:paraId="7B2AAA81" w14:textId="6586F106">
            <w:pPr>
              <w:rPr>
                <w:rFonts w:cstheme="minorHAnsi"/>
                <w:sz w:val="20"/>
                <w:szCs w:val="20"/>
              </w:rPr>
            </w:pPr>
            <w:r w:rsidRPr="00700DE7">
              <w:rPr>
                <w:rFonts w:cstheme="minorHAnsi"/>
                <w:sz w:val="20"/>
                <w:szCs w:val="20"/>
              </w:rPr>
              <w:t>Opdrachtgever wordt eigenaar van de broncode (vrij van compilatie) van maatwerk Audio Visuele installaties. Opdrachtnemer draagt bij oplevering hiervoor bedoelde broncode in digitaal formaat over aan Opdrachtgever.</w:t>
            </w:r>
          </w:p>
        </w:tc>
      </w:tr>
      <w:tr w:rsidRPr="00825CF8" w:rsidR="00700DE7" w:rsidTr="00D05986" w14:paraId="1D8D7382" w14:textId="77777777">
        <w:tc>
          <w:tcPr>
            <w:tcW w:w="1243" w:type="dxa"/>
            <w:shd w:val="clear" w:color="auto" w:fill="auto"/>
          </w:tcPr>
          <w:p w:rsidR="00700DE7" w:rsidP="00E62EF5" w:rsidRDefault="00700DE7" w14:paraId="327779FD" w14:textId="250A1EAC">
            <w:pPr>
              <w:rPr>
                <w:rFonts w:cstheme="minorHAnsi"/>
                <w:sz w:val="20"/>
                <w:szCs w:val="20"/>
              </w:rPr>
            </w:pPr>
            <w:r>
              <w:rPr>
                <w:rFonts w:cstheme="minorHAnsi"/>
                <w:sz w:val="20"/>
                <w:szCs w:val="20"/>
              </w:rPr>
              <w:t xml:space="preserve">Eis </w:t>
            </w:r>
            <w:r w:rsidR="00A8689B">
              <w:rPr>
                <w:rFonts w:cstheme="minorHAnsi"/>
                <w:sz w:val="20"/>
                <w:szCs w:val="20"/>
              </w:rPr>
              <w:t>5</w:t>
            </w:r>
            <w:r w:rsidR="00DA6F47">
              <w:rPr>
                <w:rFonts w:cstheme="minorHAnsi"/>
                <w:sz w:val="20"/>
                <w:szCs w:val="20"/>
              </w:rPr>
              <w:t>6</w:t>
            </w:r>
          </w:p>
        </w:tc>
        <w:tc>
          <w:tcPr>
            <w:tcW w:w="7819" w:type="dxa"/>
            <w:shd w:val="clear" w:color="auto" w:fill="auto"/>
          </w:tcPr>
          <w:p w:rsidRPr="00700DE7" w:rsidR="00700DE7" w:rsidP="00D8001A" w:rsidRDefault="00C6548B" w14:paraId="2C8FA3D8" w14:textId="75C21C72">
            <w:pPr>
              <w:rPr>
                <w:rFonts w:cstheme="minorHAnsi"/>
                <w:sz w:val="20"/>
                <w:szCs w:val="20"/>
              </w:rPr>
            </w:pPr>
            <w:r w:rsidRPr="00C6548B">
              <w:rPr>
                <w:rFonts w:cstheme="minorHAnsi"/>
                <w:sz w:val="20"/>
                <w:szCs w:val="20"/>
              </w:rPr>
              <w:t>Opdrachtgever wordt eigenaar van alle configuratiegegevens en instellingen van geïnstalleerde Programmatuur. Opdrachtnemer draagt bij oplevering hiervoor bedoelde configuratie gegevens en instellingen in digitaal formaat over aan Opdrachtgever. Onder configuratiegegevens wordt ook verstaan de configuratiegegevens van processorprogramma’s zoals, (‘</w:t>
            </w:r>
            <w:proofErr w:type="spellStart"/>
            <w:r w:rsidRPr="00C6548B">
              <w:rPr>
                <w:rFonts w:cstheme="minorHAnsi"/>
                <w:sz w:val="20"/>
                <w:szCs w:val="20"/>
              </w:rPr>
              <w:t>integrated</w:t>
            </w:r>
            <w:proofErr w:type="spellEnd"/>
            <w:r w:rsidRPr="00C6548B">
              <w:rPr>
                <w:rFonts w:cstheme="minorHAnsi"/>
                <w:sz w:val="20"/>
                <w:szCs w:val="20"/>
              </w:rPr>
              <w:t>’) besturingsapparatuur, Digital Sound Processors (</w:t>
            </w:r>
            <w:proofErr w:type="spellStart"/>
            <w:r w:rsidRPr="00C6548B">
              <w:rPr>
                <w:rFonts w:cstheme="minorHAnsi"/>
                <w:sz w:val="20"/>
                <w:szCs w:val="20"/>
              </w:rPr>
              <w:t>DSP’s</w:t>
            </w:r>
            <w:proofErr w:type="spellEnd"/>
            <w:r w:rsidRPr="00C6548B">
              <w:rPr>
                <w:rFonts w:cstheme="minorHAnsi"/>
                <w:sz w:val="20"/>
                <w:szCs w:val="20"/>
              </w:rPr>
              <w:t>) etc.</w:t>
            </w:r>
          </w:p>
        </w:tc>
      </w:tr>
      <w:tr w:rsidRPr="00825CF8" w:rsidR="00C6548B" w:rsidTr="00D05986" w14:paraId="7CBD6222" w14:textId="77777777">
        <w:tc>
          <w:tcPr>
            <w:tcW w:w="1243" w:type="dxa"/>
            <w:shd w:val="clear" w:color="auto" w:fill="auto"/>
          </w:tcPr>
          <w:p w:rsidR="00C6548B" w:rsidP="0BCD5B46" w:rsidRDefault="66F137AA" w14:paraId="1D108807" w14:textId="1DB1EC9C">
            <w:pPr>
              <w:rPr>
                <w:sz w:val="20"/>
                <w:szCs w:val="20"/>
              </w:rPr>
            </w:pPr>
            <w:r w:rsidRPr="0BCD5B46">
              <w:rPr>
                <w:sz w:val="20"/>
                <w:szCs w:val="20"/>
              </w:rPr>
              <w:t xml:space="preserve">Eis </w:t>
            </w:r>
            <w:r w:rsidR="00C9515A">
              <w:rPr>
                <w:sz w:val="20"/>
                <w:szCs w:val="20"/>
              </w:rPr>
              <w:t>5</w:t>
            </w:r>
            <w:r w:rsidR="00DA6F47">
              <w:rPr>
                <w:sz w:val="20"/>
                <w:szCs w:val="20"/>
              </w:rPr>
              <w:t>7</w:t>
            </w:r>
          </w:p>
        </w:tc>
        <w:tc>
          <w:tcPr>
            <w:tcW w:w="7819" w:type="dxa"/>
            <w:shd w:val="clear" w:color="auto" w:fill="auto"/>
          </w:tcPr>
          <w:p w:rsidRPr="00C6548B" w:rsidR="00C6548B" w:rsidP="00C6548B" w:rsidRDefault="00C6548B" w14:paraId="7344A6C7" w14:textId="6B52CE60">
            <w:pPr>
              <w:rPr>
                <w:rFonts w:cstheme="minorHAnsi"/>
                <w:sz w:val="20"/>
                <w:szCs w:val="20"/>
              </w:rPr>
            </w:pPr>
            <w:r w:rsidRPr="00C6548B">
              <w:rPr>
                <w:rFonts w:cstheme="minorHAnsi"/>
                <w:sz w:val="20"/>
                <w:szCs w:val="20"/>
              </w:rPr>
              <w:t>Opdrachtgever wordt</w:t>
            </w:r>
            <w:r w:rsidR="007D0CB3">
              <w:rPr>
                <w:rFonts w:cstheme="minorHAnsi"/>
                <w:sz w:val="20"/>
                <w:szCs w:val="20"/>
              </w:rPr>
              <w:t>, op verzoek,</w:t>
            </w:r>
            <w:r w:rsidRPr="00C6548B">
              <w:rPr>
                <w:rFonts w:cstheme="minorHAnsi"/>
                <w:sz w:val="20"/>
                <w:szCs w:val="20"/>
              </w:rPr>
              <w:t xml:space="preserve"> eigenaar van alle configuratiegegevens en instellingen van</w:t>
            </w:r>
            <w:r w:rsidR="00D8001A">
              <w:rPr>
                <w:rFonts w:cstheme="minorHAnsi"/>
                <w:sz w:val="20"/>
                <w:szCs w:val="20"/>
              </w:rPr>
              <w:t xml:space="preserve"> </w:t>
            </w:r>
            <w:r w:rsidRPr="00C6548B">
              <w:rPr>
                <w:rFonts w:cstheme="minorHAnsi"/>
                <w:sz w:val="20"/>
                <w:szCs w:val="20"/>
              </w:rPr>
              <w:t xml:space="preserve">geïnstalleerde AV-middelen en/ of Audio Visuele installaties. Opdrachtnemer draagt bij oplevering hiervoor bedoelde configuratiegegevens en instellingen in digitaal formaat over aan de betreffende Opdrachtgever. Onder configuratiegegevens wordt onder andere verstaan (niet limitatief) de ingeregelde audio-instellingen met betrekking tot de akoestiek, </w:t>
            </w:r>
          </w:p>
          <w:p w:rsidRPr="00C6548B" w:rsidR="00C6548B" w:rsidP="00C6548B" w:rsidRDefault="00C6548B" w14:paraId="1E3F4817" w14:textId="4A29035B">
            <w:pPr>
              <w:rPr>
                <w:rFonts w:cstheme="minorHAnsi"/>
                <w:sz w:val="20"/>
                <w:szCs w:val="20"/>
              </w:rPr>
            </w:pPr>
            <w:r w:rsidRPr="00C6548B">
              <w:rPr>
                <w:rFonts w:cstheme="minorHAnsi"/>
                <w:sz w:val="20"/>
                <w:szCs w:val="20"/>
              </w:rPr>
              <w:t xml:space="preserve">de luidheid, de spraakverstaanbaarheid en de signaalniveaus; de video-instellingen met betrekking tot de resolutie(s), de </w:t>
            </w:r>
            <w:proofErr w:type="spellStart"/>
            <w:r w:rsidRPr="00C6548B">
              <w:rPr>
                <w:rFonts w:cstheme="minorHAnsi"/>
                <w:sz w:val="20"/>
                <w:szCs w:val="20"/>
              </w:rPr>
              <w:t>latency</w:t>
            </w:r>
            <w:proofErr w:type="spellEnd"/>
            <w:r w:rsidRPr="00C6548B">
              <w:rPr>
                <w:rFonts w:cstheme="minorHAnsi"/>
                <w:sz w:val="20"/>
                <w:szCs w:val="20"/>
              </w:rPr>
              <w:t xml:space="preserve">, de demping, de witbalans, de </w:t>
            </w:r>
            <w:proofErr w:type="spellStart"/>
            <w:r w:rsidRPr="00C6548B">
              <w:rPr>
                <w:rFonts w:cstheme="minorHAnsi"/>
                <w:sz w:val="20"/>
                <w:szCs w:val="20"/>
              </w:rPr>
              <w:t>colorsampling</w:t>
            </w:r>
            <w:proofErr w:type="spellEnd"/>
            <w:r w:rsidRPr="00C6548B">
              <w:rPr>
                <w:rFonts w:cstheme="minorHAnsi"/>
                <w:sz w:val="20"/>
                <w:szCs w:val="20"/>
              </w:rPr>
              <w:t xml:space="preserve">, de EDID, HDCP;  de netwerk-instellingen met betrekking tot de IP adressen, MAC adressen, HDCP instelling/compatibiliteit; de ingeregelde, voorkeursinstellingen en vastgelegde </w:t>
            </w:r>
            <w:proofErr w:type="spellStart"/>
            <w:r w:rsidRPr="00C6548B">
              <w:rPr>
                <w:rFonts w:cstheme="minorHAnsi"/>
                <w:sz w:val="20"/>
                <w:szCs w:val="20"/>
              </w:rPr>
              <w:t>presets</w:t>
            </w:r>
            <w:proofErr w:type="spellEnd"/>
            <w:r w:rsidRPr="00C6548B">
              <w:rPr>
                <w:rFonts w:cstheme="minorHAnsi"/>
                <w:sz w:val="20"/>
                <w:szCs w:val="20"/>
              </w:rPr>
              <w:t xml:space="preserve"> van de apparatuur en de instellingen van het centrale besturingssysteem van de audio- en video apparatuur inclusief serienummer, IP- en MAC adres registratie.</w:t>
            </w:r>
          </w:p>
        </w:tc>
      </w:tr>
      <w:tr w:rsidRPr="00825CF8" w:rsidR="00C6548B" w:rsidTr="00D05986" w14:paraId="2A136C28" w14:textId="77777777">
        <w:tc>
          <w:tcPr>
            <w:tcW w:w="1243" w:type="dxa"/>
            <w:shd w:val="clear" w:color="auto" w:fill="auto"/>
          </w:tcPr>
          <w:p w:rsidR="00C6548B" w:rsidP="00E62EF5" w:rsidRDefault="00C6548B" w14:paraId="09A5A832" w14:textId="14D173ED">
            <w:pPr>
              <w:rPr>
                <w:rFonts w:cstheme="minorHAnsi"/>
                <w:sz w:val="20"/>
                <w:szCs w:val="20"/>
              </w:rPr>
            </w:pPr>
            <w:r>
              <w:rPr>
                <w:rFonts w:cstheme="minorHAnsi"/>
                <w:sz w:val="20"/>
                <w:szCs w:val="20"/>
              </w:rPr>
              <w:t xml:space="preserve">Eis </w:t>
            </w:r>
            <w:r w:rsidR="00C9515A">
              <w:rPr>
                <w:rFonts w:cstheme="minorHAnsi"/>
                <w:sz w:val="20"/>
                <w:szCs w:val="20"/>
              </w:rPr>
              <w:t>5</w:t>
            </w:r>
            <w:r w:rsidR="00DA6F47">
              <w:rPr>
                <w:rFonts w:cstheme="minorHAnsi"/>
                <w:sz w:val="20"/>
                <w:szCs w:val="20"/>
              </w:rPr>
              <w:t>8</w:t>
            </w:r>
          </w:p>
        </w:tc>
        <w:tc>
          <w:tcPr>
            <w:tcW w:w="7819" w:type="dxa"/>
            <w:shd w:val="clear" w:color="auto" w:fill="auto"/>
          </w:tcPr>
          <w:p w:rsidRPr="00C6548B" w:rsidR="00C6548B" w:rsidP="00D8001A" w:rsidRDefault="00C6548B" w14:paraId="333241CF" w14:textId="4EA16B95">
            <w:pPr>
              <w:rPr>
                <w:rFonts w:cstheme="minorHAnsi"/>
                <w:sz w:val="20"/>
                <w:szCs w:val="20"/>
              </w:rPr>
            </w:pPr>
            <w:r w:rsidRPr="00C6548B">
              <w:rPr>
                <w:rFonts w:cstheme="minorHAnsi"/>
                <w:sz w:val="20"/>
                <w:szCs w:val="20"/>
              </w:rPr>
              <w:t>Opdrachtnemer draagt bij oplevering alle inlognamen en wachtwoorden van</w:t>
            </w:r>
            <w:r w:rsidR="00D8001A">
              <w:rPr>
                <w:rFonts w:cstheme="minorHAnsi"/>
                <w:sz w:val="20"/>
                <w:szCs w:val="20"/>
              </w:rPr>
              <w:t xml:space="preserve"> </w:t>
            </w:r>
            <w:r w:rsidRPr="00C6548B">
              <w:rPr>
                <w:rFonts w:cstheme="minorHAnsi"/>
                <w:sz w:val="20"/>
                <w:szCs w:val="20"/>
              </w:rPr>
              <w:t>Programmatuur en apparatuur-instellingen over aan Opdrachtgever.</w:t>
            </w:r>
          </w:p>
        </w:tc>
      </w:tr>
      <w:tr w:rsidRPr="00825CF8" w:rsidR="00C6548B" w:rsidTr="00D05986" w14:paraId="223D4747" w14:textId="77777777">
        <w:tc>
          <w:tcPr>
            <w:tcW w:w="1243" w:type="dxa"/>
            <w:shd w:val="clear" w:color="auto" w:fill="auto"/>
          </w:tcPr>
          <w:p w:rsidR="00C6548B" w:rsidP="00E62EF5" w:rsidRDefault="00C6548B" w14:paraId="2F3080C6" w14:textId="69E36DD1">
            <w:pPr>
              <w:rPr>
                <w:rFonts w:cstheme="minorHAnsi"/>
                <w:sz w:val="20"/>
                <w:szCs w:val="20"/>
              </w:rPr>
            </w:pPr>
            <w:r>
              <w:rPr>
                <w:rFonts w:cstheme="minorHAnsi"/>
                <w:sz w:val="20"/>
                <w:szCs w:val="20"/>
              </w:rPr>
              <w:t xml:space="preserve">Eis </w:t>
            </w:r>
            <w:r w:rsidR="00C9515A">
              <w:rPr>
                <w:rFonts w:cstheme="minorHAnsi"/>
                <w:sz w:val="20"/>
                <w:szCs w:val="20"/>
              </w:rPr>
              <w:t>5</w:t>
            </w:r>
            <w:r w:rsidR="00DA6F47">
              <w:rPr>
                <w:rFonts w:cstheme="minorHAnsi"/>
                <w:sz w:val="20"/>
                <w:szCs w:val="20"/>
              </w:rPr>
              <w:t>9</w:t>
            </w:r>
          </w:p>
        </w:tc>
        <w:tc>
          <w:tcPr>
            <w:tcW w:w="7819" w:type="dxa"/>
            <w:shd w:val="clear" w:color="auto" w:fill="auto"/>
          </w:tcPr>
          <w:p w:rsidRPr="00A9274D" w:rsidR="00A9274D" w:rsidP="00A9274D" w:rsidRDefault="00A9274D" w14:paraId="13B8EE89" w14:textId="77777777">
            <w:pPr>
              <w:rPr>
                <w:rFonts w:cstheme="minorHAnsi"/>
                <w:sz w:val="20"/>
                <w:szCs w:val="20"/>
              </w:rPr>
            </w:pPr>
            <w:r w:rsidRPr="00A9274D">
              <w:rPr>
                <w:rFonts w:cstheme="minorHAnsi"/>
                <w:sz w:val="20"/>
                <w:szCs w:val="20"/>
              </w:rPr>
              <w:t xml:space="preserve">Opdrachtnemer is verantwoordelijk voor de op te leveren AV-installatie(s). </w:t>
            </w:r>
          </w:p>
          <w:p w:rsidRPr="000375AD" w:rsidR="000375AD" w:rsidP="000375AD" w:rsidRDefault="00A9274D" w14:paraId="0197B704" w14:textId="09599361">
            <w:pPr>
              <w:rPr>
                <w:rFonts w:cstheme="minorHAnsi"/>
                <w:sz w:val="20"/>
                <w:szCs w:val="20"/>
              </w:rPr>
            </w:pPr>
            <w:r w:rsidRPr="00A9274D">
              <w:rPr>
                <w:rFonts w:cstheme="minorHAnsi"/>
                <w:sz w:val="20"/>
                <w:szCs w:val="20"/>
              </w:rPr>
              <w:t>Installatiewerkzaamheden en het in bedrijf stellen van AV-middelen en/of Audio Visuele installaties dient te worden uitgevoerd conform alle daaraan gestelde eisen door de</w:t>
            </w:r>
            <w:r w:rsidR="00B5784A">
              <w:rPr>
                <w:rFonts w:cstheme="minorHAnsi"/>
                <w:sz w:val="20"/>
                <w:szCs w:val="20"/>
              </w:rPr>
              <w:t xml:space="preserve"> </w:t>
            </w:r>
            <w:r w:rsidRPr="00A9274D">
              <w:rPr>
                <w:rFonts w:cstheme="minorHAnsi"/>
                <w:sz w:val="20"/>
                <w:szCs w:val="20"/>
              </w:rPr>
              <w:t xml:space="preserve">Opdrachtgever (bv. het Programma van Eisen, Technisch </w:t>
            </w:r>
            <w:r w:rsidR="00B5784A">
              <w:rPr>
                <w:rFonts w:cstheme="minorHAnsi"/>
                <w:sz w:val="20"/>
                <w:szCs w:val="20"/>
              </w:rPr>
              <w:t>Architectuur</w:t>
            </w:r>
            <w:r w:rsidRPr="000375AD" w:rsidR="000375AD">
              <w:rPr>
                <w:rFonts w:cstheme="minorHAnsi"/>
                <w:sz w:val="20"/>
                <w:szCs w:val="20"/>
              </w:rPr>
              <w:t xml:space="preserve"> én van de fabrikant. Opdrachtgever en Opdrachtnemer kunnen anders</w:t>
            </w:r>
            <w:r w:rsidR="00B5784A">
              <w:rPr>
                <w:rFonts w:cstheme="minorHAnsi"/>
                <w:sz w:val="20"/>
                <w:szCs w:val="20"/>
              </w:rPr>
              <w:t xml:space="preserve"> </w:t>
            </w:r>
            <w:r w:rsidRPr="000375AD" w:rsidR="000375AD">
              <w:rPr>
                <w:rFonts w:cstheme="minorHAnsi"/>
                <w:sz w:val="20"/>
                <w:szCs w:val="20"/>
              </w:rPr>
              <w:t xml:space="preserve">overeenkomen.   </w:t>
            </w:r>
          </w:p>
          <w:p w:rsidRPr="000375AD" w:rsidR="000375AD" w:rsidP="000375AD" w:rsidRDefault="000375AD" w14:paraId="3454C04A" w14:textId="77777777">
            <w:pPr>
              <w:rPr>
                <w:rFonts w:cstheme="minorHAnsi"/>
                <w:sz w:val="20"/>
                <w:szCs w:val="20"/>
              </w:rPr>
            </w:pPr>
          </w:p>
          <w:p w:rsidR="000375AD" w:rsidP="000375AD" w:rsidRDefault="000375AD" w14:paraId="693B4CED" w14:textId="5782F13C">
            <w:pPr>
              <w:rPr>
                <w:rFonts w:cstheme="minorHAnsi"/>
                <w:sz w:val="20"/>
                <w:szCs w:val="20"/>
              </w:rPr>
            </w:pPr>
            <w:r w:rsidRPr="000375AD">
              <w:rPr>
                <w:rFonts w:cstheme="minorHAnsi"/>
                <w:sz w:val="20"/>
                <w:szCs w:val="20"/>
              </w:rPr>
              <w:t xml:space="preserve">Opdrachtnemer mag geen aanpassingen doen aan gebouwinstallatie(s) en dient de (AV) apparatuur welk op de (gebouw-) installatie(s) moet worden aangesloten met een stekker aan te sluiten. </w:t>
            </w:r>
          </w:p>
          <w:p w:rsidRPr="000375AD" w:rsidR="000375AD" w:rsidP="000375AD" w:rsidRDefault="000375AD" w14:paraId="14725197" w14:textId="77777777">
            <w:pPr>
              <w:rPr>
                <w:rFonts w:cstheme="minorHAnsi"/>
                <w:sz w:val="20"/>
                <w:szCs w:val="20"/>
              </w:rPr>
            </w:pPr>
          </w:p>
          <w:p w:rsidRPr="00C6548B" w:rsidR="00C6548B" w:rsidP="000375AD" w:rsidRDefault="000375AD" w14:paraId="72C8F3C8" w14:textId="5E046D41">
            <w:pPr>
              <w:rPr>
                <w:rFonts w:cstheme="minorHAnsi"/>
                <w:sz w:val="20"/>
                <w:szCs w:val="20"/>
              </w:rPr>
            </w:pPr>
            <w:r w:rsidRPr="000375AD">
              <w:rPr>
                <w:rFonts w:cstheme="minorHAnsi"/>
                <w:sz w:val="20"/>
                <w:szCs w:val="20"/>
              </w:rPr>
              <w:t>Opdrachtnemer dient bij geconstateerde onvoldoende achter(hout)constructie(s), alvorens daar aanpassingen in aan te brengen, de voorstellen daartoe ter goedkeuring aan</w:t>
            </w:r>
            <w:r w:rsidR="00B5784A">
              <w:rPr>
                <w:rFonts w:cstheme="minorHAnsi"/>
                <w:sz w:val="20"/>
                <w:szCs w:val="20"/>
              </w:rPr>
              <w:t xml:space="preserve"> </w:t>
            </w:r>
            <w:r w:rsidRPr="000375AD">
              <w:rPr>
                <w:rFonts w:cstheme="minorHAnsi"/>
                <w:sz w:val="20"/>
                <w:szCs w:val="20"/>
              </w:rPr>
              <w:t>Opdrachtgever aan te bieden. Werkzaamheden worden slechts gestart na goedkeuring van Opdrachtgever vertegenwoordigt door zowel ICT als huisvesting expertise.</w:t>
            </w:r>
          </w:p>
        </w:tc>
      </w:tr>
      <w:tr w:rsidRPr="00825CF8" w:rsidR="000375AD" w:rsidTr="00D05986" w14:paraId="24563703" w14:textId="77777777">
        <w:tc>
          <w:tcPr>
            <w:tcW w:w="1243" w:type="dxa"/>
            <w:shd w:val="clear" w:color="auto" w:fill="auto"/>
          </w:tcPr>
          <w:p w:rsidR="000375AD" w:rsidP="00E62EF5" w:rsidRDefault="000375AD" w14:paraId="30FD812A" w14:textId="4213CBC3">
            <w:pPr>
              <w:rPr>
                <w:rFonts w:cstheme="minorHAnsi"/>
                <w:sz w:val="20"/>
                <w:szCs w:val="20"/>
              </w:rPr>
            </w:pPr>
            <w:r>
              <w:rPr>
                <w:rFonts w:cstheme="minorHAnsi"/>
                <w:sz w:val="20"/>
                <w:szCs w:val="20"/>
              </w:rPr>
              <w:t xml:space="preserve">Eis </w:t>
            </w:r>
            <w:r w:rsidR="00DA6F47">
              <w:rPr>
                <w:rFonts w:cstheme="minorHAnsi"/>
                <w:sz w:val="20"/>
                <w:szCs w:val="20"/>
              </w:rPr>
              <w:t>60</w:t>
            </w:r>
          </w:p>
        </w:tc>
        <w:tc>
          <w:tcPr>
            <w:tcW w:w="7819" w:type="dxa"/>
            <w:shd w:val="clear" w:color="auto" w:fill="auto"/>
          </w:tcPr>
          <w:p w:rsidRPr="00A9274D" w:rsidR="000375AD" w:rsidP="000375AD" w:rsidRDefault="000375AD" w14:paraId="0850F1BB" w14:textId="72DCA385">
            <w:pPr>
              <w:rPr>
                <w:rFonts w:cstheme="minorHAnsi"/>
                <w:sz w:val="20"/>
                <w:szCs w:val="20"/>
              </w:rPr>
            </w:pPr>
            <w:r w:rsidRPr="000375AD">
              <w:rPr>
                <w:rFonts w:cstheme="minorHAnsi"/>
                <w:sz w:val="20"/>
                <w:szCs w:val="20"/>
              </w:rPr>
              <w:t>Installatie van AV-apparatuur, materialen en programmatuur geschiedt op een zodanige wijze dat geen interferentie met andere systemen en installaties ontstaat. Er mogen geen (ver-) storingen optreden aan de geïnstalleerde gebouw-, ruimte- en AV-installatie en andere apparatuur.</w:t>
            </w:r>
          </w:p>
        </w:tc>
      </w:tr>
      <w:tr w:rsidRPr="00825CF8" w:rsidR="000375AD" w:rsidTr="00D05986" w14:paraId="6A16589E" w14:textId="77777777">
        <w:tc>
          <w:tcPr>
            <w:tcW w:w="1243" w:type="dxa"/>
            <w:shd w:val="clear" w:color="auto" w:fill="auto"/>
          </w:tcPr>
          <w:p w:rsidR="000375AD" w:rsidP="00E62EF5" w:rsidRDefault="000375AD" w14:paraId="78006814" w14:textId="29516B3B">
            <w:pPr>
              <w:rPr>
                <w:rFonts w:cstheme="minorHAnsi"/>
                <w:sz w:val="20"/>
                <w:szCs w:val="20"/>
              </w:rPr>
            </w:pPr>
            <w:r>
              <w:rPr>
                <w:rFonts w:cstheme="minorHAnsi"/>
                <w:sz w:val="20"/>
                <w:szCs w:val="20"/>
              </w:rPr>
              <w:t>Eis 6</w:t>
            </w:r>
            <w:r w:rsidR="00DA6F47">
              <w:rPr>
                <w:rFonts w:cstheme="minorHAnsi"/>
                <w:sz w:val="20"/>
                <w:szCs w:val="20"/>
              </w:rPr>
              <w:t>1</w:t>
            </w:r>
          </w:p>
        </w:tc>
        <w:tc>
          <w:tcPr>
            <w:tcW w:w="7819" w:type="dxa"/>
            <w:shd w:val="clear" w:color="auto" w:fill="auto"/>
          </w:tcPr>
          <w:p w:rsidRPr="000375AD" w:rsidR="000375AD" w:rsidP="000375AD" w:rsidRDefault="000375AD" w14:paraId="42A5B4D0" w14:textId="3057C455">
            <w:pPr>
              <w:rPr>
                <w:rFonts w:cstheme="minorHAnsi"/>
                <w:sz w:val="20"/>
                <w:szCs w:val="20"/>
              </w:rPr>
            </w:pPr>
            <w:r w:rsidRPr="000375AD">
              <w:rPr>
                <w:rFonts w:cstheme="minorHAnsi"/>
                <w:sz w:val="20"/>
                <w:szCs w:val="20"/>
              </w:rPr>
              <w:t>Bij het installeren (en vóór het in gebruik nemen) van Apparatuur, uitgevoerd door Opdrachtnemer, moet het objectnummer of CMDB-codering of inventarisnummer met labels aangebracht worden op het in gebruik te nemen Apparatuurcomponent. Dit unieke nummer gecombineerd met het model type en serienummer dient, volgens specificatie van de Opdrachtgever, te worden en opgenomen in de serienummer/IP-adres/MAC-adres registratielijst.</w:t>
            </w:r>
          </w:p>
        </w:tc>
      </w:tr>
      <w:tr w:rsidRPr="00825CF8" w:rsidR="000375AD" w:rsidTr="00D05986" w14:paraId="7F6BC8EB" w14:textId="77777777">
        <w:tc>
          <w:tcPr>
            <w:tcW w:w="1243" w:type="dxa"/>
            <w:shd w:val="clear" w:color="auto" w:fill="auto"/>
          </w:tcPr>
          <w:p w:rsidR="000375AD" w:rsidP="00E62EF5" w:rsidRDefault="000375AD" w14:paraId="46A9EDDA" w14:textId="0C69DC43">
            <w:pPr>
              <w:rPr>
                <w:rFonts w:cstheme="minorHAnsi"/>
                <w:sz w:val="20"/>
                <w:szCs w:val="20"/>
              </w:rPr>
            </w:pPr>
            <w:r>
              <w:rPr>
                <w:rFonts w:cstheme="minorHAnsi"/>
                <w:sz w:val="20"/>
                <w:szCs w:val="20"/>
              </w:rPr>
              <w:t>Eis 6</w:t>
            </w:r>
            <w:r w:rsidR="00DA6F47">
              <w:rPr>
                <w:rFonts w:cstheme="minorHAnsi"/>
                <w:sz w:val="20"/>
                <w:szCs w:val="20"/>
              </w:rPr>
              <w:t>2</w:t>
            </w:r>
          </w:p>
        </w:tc>
        <w:tc>
          <w:tcPr>
            <w:tcW w:w="7819" w:type="dxa"/>
            <w:shd w:val="clear" w:color="auto" w:fill="auto"/>
          </w:tcPr>
          <w:p w:rsidRPr="000375AD" w:rsidR="000375AD" w:rsidP="00022058" w:rsidRDefault="007631FD" w14:paraId="0016A2AF" w14:textId="2D666028">
            <w:pPr>
              <w:rPr>
                <w:rFonts w:cstheme="minorHAnsi"/>
                <w:sz w:val="20"/>
                <w:szCs w:val="20"/>
              </w:rPr>
            </w:pPr>
            <w:r w:rsidRPr="007631FD">
              <w:rPr>
                <w:rFonts w:cstheme="minorHAnsi"/>
                <w:sz w:val="20"/>
                <w:szCs w:val="20"/>
              </w:rPr>
              <w:t>Restmaterialen, stoffen, afval en/of voorwerpen die vrijkomen als gevolg van</w:t>
            </w:r>
            <w:r w:rsidR="00022058">
              <w:rPr>
                <w:rFonts w:cstheme="minorHAnsi"/>
                <w:sz w:val="20"/>
                <w:szCs w:val="20"/>
              </w:rPr>
              <w:t xml:space="preserve"> </w:t>
            </w:r>
            <w:r w:rsidRPr="007631FD">
              <w:rPr>
                <w:rFonts w:cstheme="minorHAnsi"/>
                <w:sz w:val="20"/>
                <w:szCs w:val="20"/>
              </w:rPr>
              <w:t>werkzaamheden moeten door de opdrachtnemer en onderhoudsmonteurs op een milieuvriendelijke wijze conform vigerende wet- en regelgeving worden afgevoerd en verwerkt.</w:t>
            </w:r>
          </w:p>
        </w:tc>
      </w:tr>
      <w:tr w:rsidRPr="00825CF8" w:rsidR="007631FD" w:rsidTr="00D05986" w14:paraId="6D10A7EC" w14:textId="77777777">
        <w:tc>
          <w:tcPr>
            <w:tcW w:w="1243" w:type="dxa"/>
            <w:shd w:val="clear" w:color="auto" w:fill="auto"/>
          </w:tcPr>
          <w:p w:rsidR="007631FD" w:rsidP="00E62EF5" w:rsidRDefault="007631FD" w14:paraId="7801ADE0" w14:textId="5ADEA16D">
            <w:pPr>
              <w:rPr>
                <w:rFonts w:cstheme="minorHAnsi"/>
                <w:sz w:val="20"/>
                <w:szCs w:val="20"/>
              </w:rPr>
            </w:pPr>
            <w:r>
              <w:rPr>
                <w:rFonts w:cstheme="minorHAnsi"/>
                <w:sz w:val="20"/>
                <w:szCs w:val="20"/>
              </w:rPr>
              <w:t>Eis 6</w:t>
            </w:r>
            <w:r w:rsidR="00DA6F47">
              <w:rPr>
                <w:rFonts w:cstheme="minorHAnsi"/>
                <w:sz w:val="20"/>
                <w:szCs w:val="20"/>
              </w:rPr>
              <w:t>3</w:t>
            </w:r>
          </w:p>
        </w:tc>
        <w:tc>
          <w:tcPr>
            <w:tcW w:w="7819" w:type="dxa"/>
            <w:shd w:val="clear" w:color="auto" w:fill="auto"/>
          </w:tcPr>
          <w:p w:rsidRPr="007631FD" w:rsidR="007631FD" w:rsidP="007631FD" w:rsidRDefault="007631FD" w14:paraId="737866E7" w14:textId="4611267F">
            <w:pPr>
              <w:rPr>
                <w:rFonts w:cstheme="minorHAnsi"/>
                <w:sz w:val="20"/>
                <w:szCs w:val="20"/>
              </w:rPr>
            </w:pPr>
            <w:r w:rsidRPr="007631FD">
              <w:rPr>
                <w:rFonts w:cstheme="minorHAnsi"/>
                <w:sz w:val="20"/>
                <w:szCs w:val="20"/>
              </w:rPr>
              <w:t>De Opdrachtnemer dient al het verpakkingsmateriaal retour te nemen en gescheiden te verwerken.</w:t>
            </w:r>
          </w:p>
        </w:tc>
      </w:tr>
      <w:tr w:rsidRPr="00825CF8" w:rsidR="007631FD" w:rsidTr="00D05986" w14:paraId="1580282F" w14:textId="77777777">
        <w:tc>
          <w:tcPr>
            <w:tcW w:w="1243" w:type="dxa"/>
            <w:shd w:val="clear" w:color="auto" w:fill="auto"/>
          </w:tcPr>
          <w:p w:rsidR="007631FD" w:rsidP="00E62EF5" w:rsidRDefault="007631FD" w14:paraId="417AA456" w14:textId="21E1ADC1">
            <w:pPr>
              <w:rPr>
                <w:rFonts w:cstheme="minorHAnsi"/>
                <w:sz w:val="20"/>
                <w:szCs w:val="20"/>
              </w:rPr>
            </w:pPr>
            <w:r>
              <w:rPr>
                <w:rFonts w:cstheme="minorHAnsi"/>
                <w:sz w:val="20"/>
                <w:szCs w:val="20"/>
              </w:rPr>
              <w:t>Eis 6</w:t>
            </w:r>
            <w:r w:rsidR="00DA6F47">
              <w:rPr>
                <w:rFonts w:cstheme="minorHAnsi"/>
                <w:sz w:val="20"/>
                <w:szCs w:val="20"/>
              </w:rPr>
              <w:t>4</w:t>
            </w:r>
          </w:p>
        </w:tc>
        <w:tc>
          <w:tcPr>
            <w:tcW w:w="7819" w:type="dxa"/>
            <w:shd w:val="clear" w:color="auto" w:fill="auto"/>
          </w:tcPr>
          <w:p w:rsidRPr="007631FD" w:rsidR="007631FD" w:rsidP="007631FD" w:rsidRDefault="007631FD" w14:paraId="5C527173" w14:textId="21F80193">
            <w:pPr>
              <w:rPr>
                <w:rFonts w:cstheme="minorHAnsi"/>
                <w:sz w:val="20"/>
                <w:szCs w:val="20"/>
              </w:rPr>
            </w:pPr>
            <w:r w:rsidRPr="007631FD">
              <w:rPr>
                <w:rFonts w:cstheme="minorHAnsi"/>
                <w:sz w:val="20"/>
                <w:szCs w:val="20"/>
              </w:rPr>
              <w:t>Bij Onderhoud of Installatie wordt altijd een protocol van oplevering opgemaakt door de Opdrachtnemer. Dit protocol van oplevering wordt ondertekend zowel door de</w:t>
            </w:r>
            <w:r w:rsidR="00022058">
              <w:rPr>
                <w:rFonts w:cstheme="minorHAnsi"/>
                <w:sz w:val="20"/>
                <w:szCs w:val="20"/>
              </w:rPr>
              <w:t xml:space="preserve"> </w:t>
            </w:r>
            <w:r w:rsidRPr="007631FD">
              <w:rPr>
                <w:rFonts w:cstheme="minorHAnsi"/>
                <w:sz w:val="20"/>
                <w:szCs w:val="20"/>
              </w:rPr>
              <w:t>Opdrachtnemer en Opdrachtgever voor akkoord</w:t>
            </w:r>
            <w:r w:rsidR="00022058">
              <w:rPr>
                <w:rFonts w:cstheme="minorHAnsi"/>
                <w:sz w:val="20"/>
                <w:szCs w:val="20"/>
              </w:rPr>
              <w:t>.</w:t>
            </w:r>
          </w:p>
          <w:p w:rsidRPr="007631FD" w:rsidR="007631FD" w:rsidP="007631FD" w:rsidRDefault="007631FD" w14:paraId="52318F6F" w14:textId="77777777">
            <w:pPr>
              <w:rPr>
                <w:rFonts w:cstheme="minorHAnsi"/>
                <w:sz w:val="20"/>
                <w:szCs w:val="20"/>
              </w:rPr>
            </w:pPr>
          </w:p>
          <w:p w:rsidRPr="007631FD" w:rsidR="007631FD" w:rsidP="007631FD" w:rsidRDefault="007631FD" w14:paraId="18FF4ED6" w14:textId="130958FC">
            <w:pPr>
              <w:rPr>
                <w:rFonts w:cstheme="minorHAnsi"/>
                <w:sz w:val="20"/>
                <w:szCs w:val="20"/>
              </w:rPr>
            </w:pPr>
            <w:r w:rsidRPr="007631FD">
              <w:rPr>
                <w:rFonts w:cstheme="minorHAnsi"/>
                <w:sz w:val="20"/>
                <w:szCs w:val="20"/>
              </w:rPr>
              <w:lastRenderedPageBreak/>
              <w:t xml:space="preserve">Bij Onderhoud dient een (digitale) </w:t>
            </w:r>
            <w:proofErr w:type="spellStart"/>
            <w:r w:rsidRPr="007631FD">
              <w:rPr>
                <w:rFonts w:cstheme="minorHAnsi"/>
                <w:sz w:val="20"/>
                <w:szCs w:val="20"/>
              </w:rPr>
              <w:t>werkbon</w:t>
            </w:r>
            <w:proofErr w:type="spellEnd"/>
            <w:r w:rsidRPr="007631FD">
              <w:rPr>
                <w:rFonts w:cstheme="minorHAnsi"/>
                <w:sz w:val="20"/>
                <w:szCs w:val="20"/>
              </w:rPr>
              <w:t xml:space="preserve"> met daarop vermeld het aantal bestede uren en de werkzaamheden afgetekend te worden door Opdrachtgever. De opdrachtgever ontvangt te allen tijde een origineel of kopie.</w:t>
            </w:r>
          </w:p>
        </w:tc>
      </w:tr>
      <w:tr w:rsidRPr="00825CF8" w:rsidR="007631FD" w:rsidTr="00D05986" w14:paraId="4A72B7A8" w14:textId="77777777">
        <w:tc>
          <w:tcPr>
            <w:tcW w:w="1243" w:type="dxa"/>
            <w:shd w:val="clear" w:color="auto" w:fill="auto"/>
          </w:tcPr>
          <w:p w:rsidR="007631FD" w:rsidP="00E62EF5" w:rsidRDefault="007631FD" w14:paraId="0E65E868" w14:textId="72417974">
            <w:pPr>
              <w:rPr>
                <w:rFonts w:cstheme="minorHAnsi"/>
                <w:sz w:val="20"/>
                <w:szCs w:val="20"/>
              </w:rPr>
            </w:pPr>
            <w:r>
              <w:rPr>
                <w:rFonts w:cstheme="minorHAnsi"/>
                <w:sz w:val="20"/>
                <w:szCs w:val="20"/>
              </w:rPr>
              <w:lastRenderedPageBreak/>
              <w:t>Eis 6</w:t>
            </w:r>
            <w:r w:rsidR="00DA6F47">
              <w:rPr>
                <w:rFonts w:cstheme="minorHAnsi"/>
                <w:sz w:val="20"/>
                <w:szCs w:val="20"/>
              </w:rPr>
              <w:t>5</w:t>
            </w:r>
          </w:p>
        </w:tc>
        <w:tc>
          <w:tcPr>
            <w:tcW w:w="7819" w:type="dxa"/>
            <w:shd w:val="clear" w:color="auto" w:fill="auto"/>
          </w:tcPr>
          <w:p w:rsidRPr="007631FD" w:rsidR="007631FD" w:rsidP="00AA40EE" w:rsidRDefault="005C1065" w14:paraId="7691979F" w14:textId="388D7E1F">
            <w:pPr>
              <w:rPr>
                <w:rFonts w:cstheme="minorHAnsi"/>
                <w:sz w:val="20"/>
                <w:szCs w:val="20"/>
              </w:rPr>
            </w:pPr>
            <w:r w:rsidRPr="005C1065">
              <w:rPr>
                <w:rFonts w:cstheme="minorHAnsi"/>
                <w:sz w:val="20"/>
                <w:szCs w:val="20"/>
              </w:rPr>
              <w:t>Opdrachtnemer dient per gerealiseerd project een opleiding/training voor de Audio Visuele installaties te leveren, inclusief gebruiksinstructie, beheer instructies, 1e lijnstoring</w:t>
            </w:r>
            <w:r w:rsidR="00022058">
              <w:rPr>
                <w:rFonts w:cstheme="minorHAnsi"/>
                <w:sz w:val="20"/>
                <w:szCs w:val="20"/>
              </w:rPr>
              <w:t xml:space="preserve"> </w:t>
            </w:r>
            <w:r w:rsidRPr="005C1065">
              <w:rPr>
                <w:rFonts w:cstheme="minorHAnsi"/>
                <w:sz w:val="20"/>
                <w:szCs w:val="20"/>
              </w:rPr>
              <w:t>oplossen instructies. De kosten hiervoor dienen separaat in de aanbieding op iedere Nadere overeenkomst te worden opgenomen. De Opdrachtgever doet opgaaf van de</w:t>
            </w:r>
            <w:r w:rsidR="00022058">
              <w:rPr>
                <w:rFonts w:cstheme="minorHAnsi"/>
                <w:sz w:val="20"/>
                <w:szCs w:val="20"/>
              </w:rPr>
              <w:t xml:space="preserve"> </w:t>
            </w:r>
            <w:r w:rsidRPr="005C1065">
              <w:rPr>
                <w:rFonts w:cstheme="minorHAnsi"/>
                <w:sz w:val="20"/>
                <w:szCs w:val="20"/>
              </w:rPr>
              <w:t>betreffende personen. Deze opgaaf is limitatief en beperkt tot 10 personen.</w:t>
            </w:r>
          </w:p>
        </w:tc>
      </w:tr>
      <w:tr w:rsidRPr="00825CF8" w:rsidR="005C1065" w:rsidTr="00D05986" w14:paraId="0656FC85" w14:textId="77777777">
        <w:tc>
          <w:tcPr>
            <w:tcW w:w="1243" w:type="dxa"/>
            <w:shd w:val="clear" w:color="auto" w:fill="auto"/>
          </w:tcPr>
          <w:p w:rsidR="005C1065" w:rsidP="00E62EF5" w:rsidRDefault="005C1065" w14:paraId="3F719ECD" w14:textId="4952E964">
            <w:pPr>
              <w:rPr>
                <w:rFonts w:cstheme="minorHAnsi"/>
                <w:sz w:val="20"/>
                <w:szCs w:val="20"/>
              </w:rPr>
            </w:pPr>
            <w:r>
              <w:rPr>
                <w:rFonts w:cstheme="minorHAnsi"/>
                <w:sz w:val="20"/>
                <w:szCs w:val="20"/>
              </w:rPr>
              <w:t xml:space="preserve">Eis </w:t>
            </w:r>
            <w:r w:rsidR="00A66834">
              <w:rPr>
                <w:rFonts w:cstheme="minorHAnsi"/>
                <w:sz w:val="20"/>
                <w:szCs w:val="20"/>
              </w:rPr>
              <w:t>6</w:t>
            </w:r>
            <w:r w:rsidR="00DA6F47">
              <w:rPr>
                <w:rFonts w:cstheme="minorHAnsi"/>
                <w:sz w:val="20"/>
                <w:szCs w:val="20"/>
              </w:rPr>
              <w:t>6</w:t>
            </w:r>
          </w:p>
        </w:tc>
        <w:tc>
          <w:tcPr>
            <w:tcW w:w="7819" w:type="dxa"/>
            <w:shd w:val="clear" w:color="auto" w:fill="auto"/>
          </w:tcPr>
          <w:p w:rsidRPr="005C1065" w:rsidR="005C1065" w:rsidP="005C1065" w:rsidRDefault="005C1065" w14:paraId="04E5FE3C" w14:textId="4373C8FF">
            <w:pPr>
              <w:rPr>
                <w:rFonts w:cstheme="minorHAnsi"/>
                <w:sz w:val="20"/>
                <w:szCs w:val="20"/>
              </w:rPr>
            </w:pPr>
            <w:r w:rsidRPr="005C1065">
              <w:rPr>
                <w:rFonts w:cstheme="minorHAnsi"/>
                <w:sz w:val="20"/>
                <w:szCs w:val="20"/>
              </w:rPr>
              <w:t xml:space="preserve">Opdrachtnemer zal eventuele aanwijzingen van de Opdrachtgever op het vlak van </w:t>
            </w:r>
            <w:proofErr w:type="spellStart"/>
            <w:r w:rsidRPr="005C1065">
              <w:rPr>
                <w:rFonts w:cstheme="minorHAnsi"/>
                <w:sz w:val="20"/>
                <w:szCs w:val="20"/>
              </w:rPr>
              <w:t>safety</w:t>
            </w:r>
            <w:proofErr w:type="spellEnd"/>
            <w:r w:rsidRPr="005C1065">
              <w:rPr>
                <w:rFonts w:cstheme="minorHAnsi"/>
                <w:sz w:val="20"/>
                <w:szCs w:val="20"/>
              </w:rPr>
              <w:t xml:space="preserve"> en security en/of naar aanleiding van de opgestelde beveiligingsplannen en inventarisaties opvolgen.</w:t>
            </w:r>
          </w:p>
        </w:tc>
      </w:tr>
      <w:tr w:rsidRPr="00825CF8" w:rsidR="005C1065" w:rsidTr="00D05986" w14:paraId="1F5134E3" w14:textId="77777777">
        <w:tc>
          <w:tcPr>
            <w:tcW w:w="1243" w:type="dxa"/>
            <w:shd w:val="clear" w:color="auto" w:fill="auto"/>
          </w:tcPr>
          <w:p w:rsidR="00A8689B" w:rsidP="00E62EF5" w:rsidRDefault="005C1065" w14:paraId="6E80A913" w14:textId="33546657">
            <w:pPr>
              <w:rPr>
                <w:rFonts w:cstheme="minorHAnsi"/>
                <w:sz w:val="20"/>
                <w:szCs w:val="20"/>
              </w:rPr>
            </w:pPr>
            <w:r>
              <w:rPr>
                <w:rFonts w:cstheme="minorHAnsi"/>
                <w:sz w:val="20"/>
                <w:szCs w:val="20"/>
              </w:rPr>
              <w:t xml:space="preserve">Eis </w:t>
            </w:r>
            <w:r w:rsidR="00C9515A">
              <w:rPr>
                <w:rFonts w:cstheme="minorHAnsi"/>
                <w:sz w:val="20"/>
                <w:szCs w:val="20"/>
              </w:rPr>
              <w:t>6</w:t>
            </w:r>
            <w:r w:rsidR="00DA6F47">
              <w:rPr>
                <w:rFonts w:cstheme="minorHAnsi"/>
                <w:sz w:val="20"/>
                <w:szCs w:val="20"/>
              </w:rPr>
              <w:t>7</w:t>
            </w:r>
          </w:p>
        </w:tc>
        <w:tc>
          <w:tcPr>
            <w:tcW w:w="7819" w:type="dxa"/>
            <w:shd w:val="clear" w:color="auto" w:fill="auto"/>
          </w:tcPr>
          <w:p w:rsidRPr="005C1065" w:rsidR="005C1065" w:rsidP="00A66834" w:rsidRDefault="005C1065" w14:paraId="58E33410" w14:textId="61173B31">
            <w:pPr>
              <w:rPr>
                <w:sz w:val="20"/>
                <w:szCs w:val="20"/>
              </w:rPr>
            </w:pPr>
            <w:r w:rsidRPr="09572281">
              <w:rPr>
                <w:sz w:val="20"/>
                <w:szCs w:val="20"/>
              </w:rPr>
              <w:t>Beveiliging van fysieke toegang tot apparatuur dient</w:t>
            </w:r>
            <w:r w:rsidR="00407553">
              <w:rPr>
                <w:sz w:val="20"/>
                <w:szCs w:val="20"/>
              </w:rPr>
              <w:t>, op verzoek,</w:t>
            </w:r>
            <w:r w:rsidRPr="09572281">
              <w:rPr>
                <w:sz w:val="20"/>
                <w:szCs w:val="20"/>
              </w:rPr>
              <w:t xml:space="preserve"> ingericht te worden</w:t>
            </w:r>
            <w:r w:rsidRPr="09572281" w:rsidR="00A66834">
              <w:rPr>
                <w:sz w:val="20"/>
                <w:szCs w:val="20"/>
              </w:rPr>
              <w:t xml:space="preserve">, </w:t>
            </w:r>
            <w:r w:rsidRPr="09572281">
              <w:rPr>
                <w:sz w:val="20"/>
                <w:szCs w:val="20"/>
              </w:rPr>
              <w:t>onder andere via beveiligingskabels. Deze beveiliging dient ook aan</w:t>
            </w:r>
            <w:r w:rsidRPr="09572281" w:rsidR="00A66834">
              <w:rPr>
                <w:sz w:val="20"/>
                <w:szCs w:val="20"/>
              </w:rPr>
              <w:t xml:space="preserve"> </w:t>
            </w:r>
            <w:r w:rsidRPr="09572281">
              <w:rPr>
                <w:sz w:val="20"/>
                <w:szCs w:val="20"/>
              </w:rPr>
              <w:t>te sluiten op de risico-inventarisatie</w:t>
            </w:r>
          </w:p>
        </w:tc>
      </w:tr>
      <w:tr w:rsidRPr="00825CF8" w:rsidR="005C1065" w:rsidTr="00D05986" w14:paraId="750B3F92" w14:textId="77777777">
        <w:tc>
          <w:tcPr>
            <w:tcW w:w="1243" w:type="dxa"/>
            <w:shd w:val="clear" w:color="auto" w:fill="auto"/>
          </w:tcPr>
          <w:p w:rsidR="005C1065" w:rsidP="00E62EF5" w:rsidRDefault="005C1065" w14:paraId="46FEBF7D" w14:textId="7FB5AC02">
            <w:pPr>
              <w:rPr>
                <w:rFonts w:cstheme="minorHAnsi"/>
                <w:sz w:val="20"/>
                <w:szCs w:val="20"/>
              </w:rPr>
            </w:pPr>
            <w:r>
              <w:rPr>
                <w:rFonts w:cstheme="minorHAnsi"/>
                <w:sz w:val="20"/>
                <w:szCs w:val="20"/>
              </w:rPr>
              <w:t xml:space="preserve">Eis </w:t>
            </w:r>
            <w:r w:rsidR="00C9515A">
              <w:rPr>
                <w:rFonts w:cstheme="minorHAnsi"/>
                <w:sz w:val="20"/>
                <w:szCs w:val="20"/>
              </w:rPr>
              <w:t>6</w:t>
            </w:r>
            <w:r w:rsidR="00DA6F47">
              <w:rPr>
                <w:rFonts w:cstheme="minorHAnsi"/>
                <w:sz w:val="20"/>
                <w:szCs w:val="20"/>
              </w:rPr>
              <w:t>8</w:t>
            </w:r>
          </w:p>
        </w:tc>
        <w:tc>
          <w:tcPr>
            <w:tcW w:w="7819" w:type="dxa"/>
            <w:shd w:val="clear" w:color="auto" w:fill="auto"/>
          </w:tcPr>
          <w:p w:rsidRPr="005C1065" w:rsidR="005C1065" w:rsidP="007931B8" w:rsidRDefault="00DF5005" w14:paraId="3604E67E" w14:textId="194AF907">
            <w:pPr>
              <w:rPr>
                <w:rFonts w:cstheme="minorHAnsi"/>
                <w:sz w:val="20"/>
                <w:szCs w:val="20"/>
              </w:rPr>
            </w:pPr>
            <w:r w:rsidRPr="00DF5005">
              <w:rPr>
                <w:rFonts w:cstheme="minorHAnsi"/>
                <w:sz w:val="20"/>
                <w:szCs w:val="20"/>
              </w:rPr>
              <w:t>Beveiliging gerelateerd aan digitale toegang tot Apparatuur/de Audio Visuele installatie</w:t>
            </w:r>
            <w:r w:rsidR="00A66834">
              <w:rPr>
                <w:rFonts w:cstheme="minorHAnsi"/>
                <w:sz w:val="20"/>
                <w:szCs w:val="20"/>
              </w:rPr>
              <w:t xml:space="preserve"> </w:t>
            </w:r>
            <w:r w:rsidRPr="00DF5005">
              <w:rPr>
                <w:rFonts w:cstheme="minorHAnsi"/>
                <w:sz w:val="20"/>
                <w:szCs w:val="20"/>
              </w:rPr>
              <w:t xml:space="preserve">dient ingericht te worden in aansluiting op </w:t>
            </w:r>
            <w:r w:rsidR="007931B8">
              <w:rPr>
                <w:rFonts w:cstheme="minorHAnsi"/>
                <w:sz w:val="20"/>
                <w:szCs w:val="20"/>
              </w:rPr>
              <w:t xml:space="preserve">de Technische Architectuur, </w:t>
            </w:r>
            <w:r w:rsidRPr="00DF5005">
              <w:rPr>
                <w:rFonts w:cstheme="minorHAnsi"/>
                <w:sz w:val="20"/>
                <w:szCs w:val="20"/>
              </w:rPr>
              <w:t>het beveiligingsplan en</w:t>
            </w:r>
            <w:r>
              <w:rPr>
                <w:rFonts w:cstheme="minorHAnsi"/>
                <w:sz w:val="20"/>
                <w:szCs w:val="20"/>
              </w:rPr>
              <w:t xml:space="preserve"> </w:t>
            </w:r>
            <w:r w:rsidRPr="00DF5005">
              <w:rPr>
                <w:rFonts w:cstheme="minorHAnsi"/>
                <w:sz w:val="20"/>
                <w:szCs w:val="20"/>
              </w:rPr>
              <w:t>de risico-inventarisatie. Bijvoorbeeld afscherming op IP-nummer bij remote beheer,</w:t>
            </w:r>
            <w:r w:rsidR="007931B8">
              <w:rPr>
                <w:rFonts w:cstheme="minorHAnsi"/>
                <w:sz w:val="20"/>
                <w:szCs w:val="20"/>
              </w:rPr>
              <w:t xml:space="preserve"> </w:t>
            </w:r>
            <w:r w:rsidRPr="00DF5005">
              <w:rPr>
                <w:rFonts w:cstheme="minorHAnsi"/>
                <w:sz w:val="20"/>
                <w:szCs w:val="20"/>
              </w:rPr>
              <w:t>deugdelijke user id., deugdelijke wachtwoorden maken hier onderdeel van uit.</w:t>
            </w:r>
          </w:p>
        </w:tc>
      </w:tr>
    </w:tbl>
    <w:p w:rsidR="00ED4A18" w:rsidRDefault="00ED4A18" w14:paraId="2DB733F4" w14:textId="58B22C4E">
      <w:pPr>
        <w:rPr>
          <w:rFonts w:cstheme="minorHAnsi"/>
          <w:sz w:val="20"/>
          <w:szCs w:val="20"/>
        </w:rPr>
      </w:pPr>
    </w:p>
    <w:tbl>
      <w:tblPr>
        <w:tblStyle w:val="Tabelraster"/>
        <w:tblW w:w="0" w:type="auto"/>
        <w:tblLook w:val="04A0" w:firstRow="1" w:lastRow="0" w:firstColumn="1" w:lastColumn="0" w:noHBand="0" w:noVBand="1"/>
      </w:tblPr>
      <w:tblGrid>
        <w:gridCol w:w="1129"/>
        <w:gridCol w:w="7933"/>
      </w:tblGrid>
      <w:tr w:rsidRPr="00ED4A18" w:rsidR="00DF5005" w:rsidTr="00E62EF5" w14:paraId="74F00F74" w14:textId="77777777">
        <w:tc>
          <w:tcPr>
            <w:tcW w:w="1129" w:type="dxa"/>
            <w:shd w:val="clear" w:color="auto" w:fill="FFFF00"/>
          </w:tcPr>
          <w:p w:rsidRPr="00B26D7D" w:rsidR="00DF5005" w:rsidP="00E62EF5" w:rsidRDefault="00DF5005" w14:paraId="1A9235BF" w14:textId="77777777">
            <w:pPr>
              <w:rPr>
                <w:rFonts w:cstheme="minorHAnsi"/>
                <w:b/>
                <w:bCs/>
                <w:sz w:val="20"/>
                <w:szCs w:val="20"/>
                <w:highlight w:val="yellow"/>
              </w:rPr>
            </w:pPr>
            <w:r w:rsidRPr="00B26D7D">
              <w:rPr>
                <w:rFonts w:cstheme="minorHAnsi"/>
                <w:b/>
                <w:bCs/>
                <w:sz w:val="20"/>
                <w:szCs w:val="20"/>
                <w:highlight w:val="yellow"/>
              </w:rPr>
              <w:t>Nr.</w:t>
            </w:r>
          </w:p>
        </w:tc>
        <w:tc>
          <w:tcPr>
            <w:tcW w:w="7933" w:type="dxa"/>
            <w:shd w:val="clear" w:color="auto" w:fill="FFFF00"/>
          </w:tcPr>
          <w:p w:rsidRPr="00B26D7D" w:rsidR="00DF5005" w:rsidP="00DF5005" w:rsidRDefault="00DF5005" w14:paraId="76249835" w14:textId="15871DDD">
            <w:pPr>
              <w:pStyle w:val="Lijstalinea"/>
              <w:numPr>
                <w:ilvl w:val="0"/>
                <w:numId w:val="22"/>
              </w:numPr>
              <w:ind w:left="740"/>
              <w:rPr>
                <w:rFonts w:cstheme="minorHAnsi"/>
                <w:b/>
                <w:bCs/>
                <w:sz w:val="20"/>
                <w:szCs w:val="20"/>
                <w:highlight w:val="yellow"/>
              </w:rPr>
            </w:pPr>
            <w:r w:rsidRPr="00B26D7D">
              <w:rPr>
                <w:rFonts w:cstheme="minorHAnsi"/>
                <w:b/>
                <w:bCs/>
                <w:sz w:val="20"/>
                <w:szCs w:val="20"/>
                <w:highlight w:val="yellow"/>
              </w:rPr>
              <w:t>Onderhoud</w:t>
            </w:r>
          </w:p>
        </w:tc>
      </w:tr>
      <w:tr w:rsidRPr="00ED4A18" w:rsidR="00DF5005" w:rsidTr="00DF5005" w14:paraId="7CF28F19" w14:textId="77777777">
        <w:tc>
          <w:tcPr>
            <w:tcW w:w="1129" w:type="dxa"/>
            <w:shd w:val="clear" w:color="auto" w:fill="auto"/>
          </w:tcPr>
          <w:p w:rsidRPr="00DF5005" w:rsidR="00DF5005" w:rsidP="00E62EF5" w:rsidRDefault="00DF5005" w14:paraId="5DBD57C1" w14:textId="21210D51">
            <w:pPr>
              <w:rPr>
                <w:rFonts w:cstheme="minorHAnsi"/>
                <w:sz w:val="20"/>
                <w:szCs w:val="20"/>
              </w:rPr>
            </w:pPr>
            <w:r>
              <w:rPr>
                <w:rFonts w:cstheme="minorHAnsi"/>
                <w:sz w:val="20"/>
                <w:szCs w:val="20"/>
              </w:rPr>
              <w:t xml:space="preserve">Eis </w:t>
            </w:r>
            <w:r w:rsidR="00C9515A">
              <w:rPr>
                <w:rFonts w:cstheme="minorHAnsi"/>
                <w:sz w:val="20"/>
                <w:szCs w:val="20"/>
              </w:rPr>
              <w:t>6</w:t>
            </w:r>
            <w:r w:rsidR="00DA6F47">
              <w:rPr>
                <w:rFonts w:cstheme="minorHAnsi"/>
                <w:sz w:val="20"/>
                <w:szCs w:val="20"/>
              </w:rPr>
              <w:t>9</w:t>
            </w:r>
          </w:p>
        </w:tc>
        <w:tc>
          <w:tcPr>
            <w:tcW w:w="7933" w:type="dxa"/>
            <w:shd w:val="clear" w:color="auto" w:fill="auto"/>
          </w:tcPr>
          <w:p w:rsidRPr="001A725D" w:rsidR="001A725D" w:rsidP="001A725D" w:rsidRDefault="001A725D" w14:paraId="1ED417E2" w14:textId="77777777">
            <w:pPr>
              <w:rPr>
                <w:rFonts w:cstheme="minorHAnsi"/>
                <w:sz w:val="20"/>
                <w:szCs w:val="20"/>
              </w:rPr>
            </w:pPr>
            <w:r w:rsidRPr="001A725D">
              <w:rPr>
                <w:rFonts w:cstheme="minorHAnsi"/>
                <w:sz w:val="20"/>
                <w:szCs w:val="20"/>
              </w:rPr>
              <w:t xml:space="preserve">Opdrachtnemer levert door fabrikant ontwikkelde en ondersteunde standaard support en </w:t>
            </w:r>
          </w:p>
          <w:p w:rsidRPr="00DF5005" w:rsidR="00DF5005" w:rsidP="001A725D" w:rsidRDefault="001A725D" w14:paraId="43DC7EA0" w14:textId="49A502E8">
            <w:pPr>
              <w:rPr>
                <w:rFonts w:cstheme="minorHAnsi"/>
                <w:sz w:val="20"/>
                <w:szCs w:val="20"/>
              </w:rPr>
            </w:pPr>
            <w:r w:rsidRPr="001A725D">
              <w:rPr>
                <w:rFonts w:cstheme="minorHAnsi"/>
                <w:sz w:val="20"/>
                <w:szCs w:val="20"/>
              </w:rPr>
              <w:t>onderhoudspakketten voor relevante Apparatuur.</w:t>
            </w:r>
          </w:p>
        </w:tc>
      </w:tr>
      <w:tr w:rsidRPr="00ED4A18" w:rsidR="00DF5005" w:rsidTr="00DF5005" w14:paraId="5C2FC29D" w14:textId="77777777">
        <w:tc>
          <w:tcPr>
            <w:tcW w:w="1129" w:type="dxa"/>
            <w:shd w:val="clear" w:color="auto" w:fill="auto"/>
          </w:tcPr>
          <w:p w:rsidRPr="00DF5005" w:rsidR="00DF5005" w:rsidP="00E62EF5" w:rsidRDefault="00DF5005" w14:paraId="4EC96F48" w14:textId="445C8330">
            <w:pPr>
              <w:rPr>
                <w:rFonts w:cstheme="minorHAnsi"/>
                <w:sz w:val="20"/>
                <w:szCs w:val="20"/>
              </w:rPr>
            </w:pPr>
            <w:r>
              <w:rPr>
                <w:rFonts w:cstheme="minorHAnsi"/>
                <w:sz w:val="20"/>
                <w:szCs w:val="20"/>
              </w:rPr>
              <w:t xml:space="preserve">Eis </w:t>
            </w:r>
            <w:r w:rsidR="00DA6F47">
              <w:rPr>
                <w:rFonts w:cstheme="minorHAnsi"/>
                <w:sz w:val="20"/>
                <w:szCs w:val="20"/>
              </w:rPr>
              <w:t>70</w:t>
            </w:r>
          </w:p>
        </w:tc>
        <w:tc>
          <w:tcPr>
            <w:tcW w:w="7933" w:type="dxa"/>
            <w:shd w:val="clear" w:color="auto" w:fill="auto"/>
          </w:tcPr>
          <w:p w:rsidRPr="001A725D" w:rsidR="001A725D" w:rsidP="001A725D" w:rsidRDefault="001A725D" w14:paraId="7C3210B9" w14:textId="77777777">
            <w:pPr>
              <w:rPr>
                <w:rFonts w:cstheme="minorHAnsi"/>
                <w:sz w:val="20"/>
                <w:szCs w:val="20"/>
              </w:rPr>
            </w:pPr>
            <w:r w:rsidRPr="001A725D">
              <w:rPr>
                <w:rFonts w:cstheme="minorHAnsi"/>
                <w:sz w:val="20"/>
                <w:szCs w:val="20"/>
              </w:rPr>
              <w:t xml:space="preserve">Opdrachtnemer levert Onderhoud in de vorm van technische support, eventueel uit te </w:t>
            </w:r>
          </w:p>
          <w:p w:rsidRPr="001A725D" w:rsidR="001A725D" w:rsidP="001A725D" w:rsidRDefault="001A725D" w14:paraId="27B88CA2" w14:textId="77777777">
            <w:pPr>
              <w:rPr>
                <w:rFonts w:cstheme="minorHAnsi"/>
                <w:sz w:val="20"/>
                <w:szCs w:val="20"/>
              </w:rPr>
            </w:pPr>
            <w:r w:rsidRPr="001A725D">
              <w:rPr>
                <w:rFonts w:cstheme="minorHAnsi"/>
                <w:sz w:val="20"/>
                <w:szCs w:val="20"/>
              </w:rPr>
              <w:t xml:space="preserve">voeren door derden die door of namens de fabrikant zijn aangewezen, op afstand via het </w:t>
            </w:r>
          </w:p>
          <w:p w:rsidRPr="001A725D" w:rsidR="001A725D" w:rsidP="001A725D" w:rsidRDefault="001A725D" w14:paraId="6DF7ED67" w14:textId="77777777">
            <w:pPr>
              <w:rPr>
                <w:rFonts w:cstheme="minorHAnsi"/>
                <w:sz w:val="20"/>
                <w:szCs w:val="20"/>
              </w:rPr>
            </w:pPr>
            <w:r w:rsidRPr="001A725D">
              <w:rPr>
                <w:rFonts w:cstheme="minorHAnsi"/>
                <w:sz w:val="20"/>
                <w:szCs w:val="20"/>
              </w:rPr>
              <w:t xml:space="preserve">internet op componentniveau. Dit voor een periode die in het </w:t>
            </w:r>
            <w:proofErr w:type="spellStart"/>
            <w:r w:rsidRPr="001A725D">
              <w:rPr>
                <w:rFonts w:cstheme="minorHAnsi"/>
                <w:sz w:val="20"/>
                <w:szCs w:val="20"/>
              </w:rPr>
              <w:t>PvE</w:t>
            </w:r>
            <w:proofErr w:type="spellEnd"/>
            <w:r w:rsidRPr="001A725D">
              <w:rPr>
                <w:rFonts w:cstheme="minorHAnsi"/>
                <w:sz w:val="20"/>
                <w:szCs w:val="20"/>
              </w:rPr>
              <w:t xml:space="preserve"> van Nadere Opdrachten </w:t>
            </w:r>
          </w:p>
          <w:p w:rsidRPr="00DF5005" w:rsidR="00DF5005" w:rsidP="001A725D" w:rsidRDefault="001A725D" w14:paraId="20BF0BAD" w14:textId="0112E4CB">
            <w:pPr>
              <w:rPr>
                <w:rFonts w:cstheme="minorHAnsi"/>
                <w:sz w:val="20"/>
                <w:szCs w:val="20"/>
              </w:rPr>
            </w:pPr>
            <w:r w:rsidRPr="001A725D">
              <w:rPr>
                <w:rFonts w:cstheme="minorHAnsi"/>
                <w:sz w:val="20"/>
                <w:szCs w:val="20"/>
              </w:rPr>
              <w:t>wordt beschreven</w:t>
            </w:r>
            <w:r w:rsidR="007931B8">
              <w:rPr>
                <w:rFonts w:cstheme="minorHAnsi"/>
                <w:sz w:val="20"/>
                <w:szCs w:val="20"/>
              </w:rPr>
              <w:t>.</w:t>
            </w:r>
          </w:p>
        </w:tc>
      </w:tr>
      <w:tr w:rsidRPr="00ED4A18" w:rsidR="001A725D" w:rsidTr="00DF5005" w14:paraId="330814C3" w14:textId="77777777">
        <w:tc>
          <w:tcPr>
            <w:tcW w:w="1129" w:type="dxa"/>
            <w:shd w:val="clear" w:color="auto" w:fill="auto"/>
          </w:tcPr>
          <w:p w:rsidR="001A725D" w:rsidP="00E62EF5" w:rsidRDefault="001A725D" w14:paraId="497606B5" w14:textId="1F33684C">
            <w:pPr>
              <w:rPr>
                <w:rFonts w:cstheme="minorHAnsi"/>
                <w:sz w:val="20"/>
                <w:szCs w:val="20"/>
              </w:rPr>
            </w:pPr>
            <w:r>
              <w:rPr>
                <w:rFonts w:cstheme="minorHAnsi"/>
                <w:sz w:val="20"/>
                <w:szCs w:val="20"/>
              </w:rPr>
              <w:t>Eis 7</w:t>
            </w:r>
            <w:r w:rsidR="00DA6F47">
              <w:rPr>
                <w:rFonts w:cstheme="minorHAnsi"/>
                <w:sz w:val="20"/>
                <w:szCs w:val="20"/>
              </w:rPr>
              <w:t>1</w:t>
            </w:r>
          </w:p>
        </w:tc>
        <w:tc>
          <w:tcPr>
            <w:tcW w:w="7933" w:type="dxa"/>
            <w:shd w:val="clear" w:color="auto" w:fill="auto"/>
          </w:tcPr>
          <w:p w:rsidRPr="001A725D" w:rsidR="001A725D" w:rsidP="001A725D" w:rsidRDefault="001A725D" w14:paraId="5A06BE70" w14:textId="77777777">
            <w:pPr>
              <w:rPr>
                <w:rFonts w:cstheme="minorHAnsi"/>
                <w:sz w:val="20"/>
                <w:szCs w:val="20"/>
              </w:rPr>
            </w:pPr>
            <w:r w:rsidRPr="001A725D">
              <w:rPr>
                <w:rFonts w:cstheme="minorHAnsi"/>
                <w:sz w:val="20"/>
                <w:szCs w:val="20"/>
              </w:rPr>
              <w:t xml:space="preserve">Voor het uitvoeren van onderhoud op afstand committeert Opdrachtnemer zich aan de </w:t>
            </w:r>
          </w:p>
          <w:p w:rsidRPr="001A725D" w:rsidR="001A725D" w:rsidP="001A725D" w:rsidRDefault="001A725D" w14:paraId="4FEC305C" w14:textId="6BA37385">
            <w:pPr>
              <w:rPr>
                <w:rFonts w:cstheme="minorHAnsi"/>
                <w:sz w:val="20"/>
                <w:szCs w:val="20"/>
              </w:rPr>
            </w:pPr>
            <w:r w:rsidRPr="001A725D">
              <w:rPr>
                <w:rFonts w:cstheme="minorHAnsi"/>
                <w:sz w:val="20"/>
                <w:szCs w:val="20"/>
              </w:rPr>
              <w:t xml:space="preserve">richtlijnen die vanuit </w:t>
            </w:r>
            <w:r w:rsidR="007931B8">
              <w:rPr>
                <w:rFonts w:cstheme="minorHAnsi"/>
                <w:sz w:val="20"/>
                <w:szCs w:val="20"/>
              </w:rPr>
              <w:t>de gemeente ‘s-Hertogenbosch</w:t>
            </w:r>
            <w:r w:rsidRPr="001A725D">
              <w:rPr>
                <w:rFonts w:cstheme="minorHAnsi"/>
                <w:sz w:val="20"/>
                <w:szCs w:val="20"/>
              </w:rPr>
              <w:t xml:space="preserve"> worden gehanteerd.</w:t>
            </w:r>
          </w:p>
        </w:tc>
      </w:tr>
      <w:tr w:rsidRPr="00ED4A18" w:rsidR="001A725D" w:rsidTr="00DF5005" w14:paraId="36C6D473" w14:textId="77777777">
        <w:tc>
          <w:tcPr>
            <w:tcW w:w="1129" w:type="dxa"/>
            <w:shd w:val="clear" w:color="auto" w:fill="auto"/>
          </w:tcPr>
          <w:p w:rsidR="001A725D" w:rsidP="00E62EF5" w:rsidRDefault="001A725D" w14:paraId="31DE8C15" w14:textId="14E5B80F">
            <w:pPr>
              <w:rPr>
                <w:rFonts w:cstheme="minorHAnsi"/>
                <w:sz w:val="20"/>
                <w:szCs w:val="20"/>
              </w:rPr>
            </w:pPr>
            <w:r>
              <w:rPr>
                <w:rFonts w:cstheme="minorHAnsi"/>
                <w:sz w:val="20"/>
                <w:szCs w:val="20"/>
              </w:rPr>
              <w:t>Eis 7</w:t>
            </w:r>
            <w:r w:rsidR="00DA6F47">
              <w:rPr>
                <w:rFonts w:cstheme="minorHAnsi"/>
                <w:sz w:val="20"/>
                <w:szCs w:val="20"/>
              </w:rPr>
              <w:t>2</w:t>
            </w:r>
          </w:p>
        </w:tc>
        <w:tc>
          <w:tcPr>
            <w:tcW w:w="7933" w:type="dxa"/>
            <w:shd w:val="clear" w:color="auto" w:fill="auto"/>
          </w:tcPr>
          <w:p w:rsidRPr="001A725D" w:rsidR="001A725D" w:rsidP="007931B8" w:rsidRDefault="001A725D" w14:paraId="41B0CD75" w14:textId="49636FDA">
            <w:pPr>
              <w:rPr>
                <w:rFonts w:cstheme="minorHAnsi"/>
                <w:sz w:val="20"/>
                <w:szCs w:val="20"/>
              </w:rPr>
            </w:pPr>
            <w:r w:rsidRPr="001A725D">
              <w:rPr>
                <w:rFonts w:cstheme="minorHAnsi"/>
                <w:sz w:val="20"/>
                <w:szCs w:val="20"/>
              </w:rPr>
              <w:t>Opdrachtnemer installeert en/of onderhoudt, in voorkomend geval, alle door</w:t>
            </w:r>
            <w:r w:rsidR="007931B8">
              <w:rPr>
                <w:rFonts w:cstheme="minorHAnsi"/>
                <w:sz w:val="20"/>
                <w:szCs w:val="20"/>
              </w:rPr>
              <w:t xml:space="preserve"> </w:t>
            </w:r>
            <w:r w:rsidRPr="001A725D">
              <w:rPr>
                <w:rFonts w:cstheme="minorHAnsi"/>
                <w:sz w:val="20"/>
                <w:szCs w:val="20"/>
              </w:rPr>
              <w:t>Opdrachtgever te specificeren AV-middelen en/ of Audio Visuele Installaties.</w:t>
            </w:r>
          </w:p>
        </w:tc>
      </w:tr>
      <w:tr w:rsidRPr="00ED4A18" w:rsidR="001A725D" w:rsidTr="00DF5005" w14:paraId="5B8C721F" w14:textId="77777777">
        <w:tc>
          <w:tcPr>
            <w:tcW w:w="1129" w:type="dxa"/>
            <w:shd w:val="clear" w:color="auto" w:fill="auto"/>
          </w:tcPr>
          <w:p w:rsidR="001A725D" w:rsidP="00E62EF5" w:rsidRDefault="001A725D" w14:paraId="36D0DC60" w14:textId="1084B513">
            <w:pPr>
              <w:rPr>
                <w:rFonts w:cstheme="minorHAnsi"/>
                <w:sz w:val="20"/>
                <w:szCs w:val="20"/>
              </w:rPr>
            </w:pPr>
            <w:r>
              <w:rPr>
                <w:rFonts w:cstheme="minorHAnsi"/>
                <w:sz w:val="20"/>
                <w:szCs w:val="20"/>
              </w:rPr>
              <w:t>Eis 7</w:t>
            </w:r>
            <w:r w:rsidR="00DA6F47">
              <w:rPr>
                <w:rFonts w:cstheme="minorHAnsi"/>
                <w:sz w:val="20"/>
                <w:szCs w:val="20"/>
              </w:rPr>
              <w:t>3</w:t>
            </w:r>
          </w:p>
        </w:tc>
        <w:tc>
          <w:tcPr>
            <w:tcW w:w="7933" w:type="dxa"/>
            <w:shd w:val="clear" w:color="auto" w:fill="auto"/>
          </w:tcPr>
          <w:p w:rsidRPr="001A725D" w:rsidR="001A725D" w:rsidP="007931B8" w:rsidRDefault="004D63DC" w14:paraId="05A30F3E" w14:textId="0EE05529">
            <w:pPr>
              <w:rPr>
                <w:rFonts w:cstheme="minorHAnsi"/>
                <w:sz w:val="20"/>
                <w:szCs w:val="20"/>
              </w:rPr>
            </w:pPr>
            <w:r w:rsidRPr="004D63DC">
              <w:rPr>
                <w:rFonts w:cstheme="minorHAnsi"/>
                <w:sz w:val="20"/>
                <w:szCs w:val="20"/>
              </w:rPr>
              <w:t>Opdrachtnemer levert, in geval dit door de Opdrachtgever gewenst en/of noodzakelijk</w:t>
            </w:r>
            <w:r w:rsidR="007931B8">
              <w:rPr>
                <w:rFonts w:cstheme="minorHAnsi"/>
                <w:sz w:val="20"/>
                <w:szCs w:val="20"/>
              </w:rPr>
              <w:t xml:space="preserve"> </w:t>
            </w:r>
            <w:r w:rsidRPr="004D63DC">
              <w:rPr>
                <w:rFonts w:cstheme="minorHAnsi"/>
                <w:sz w:val="20"/>
                <w:szCs w:val="20"/>
              </w:rPr>
              <w:t>wordt geacht door de Opdrachtnemer en door de Opdrachtgever is geaccordeerd, ondersteuning op afstand op component en/of systeemniveau.</w:t>
            </w:r>
          </w:p>
        </w:tc>
      </w:tr>
      <w:tr w:rsidRPr="00ED4A18" w:rsidR="004D63DC" w:rsidTr="00DF5005" w14:paraId="04013918" w14:textId="77777777">
        <w:tc>
          <w:tcPr>
            <w:tcW w:w="1129" w:type="dxa"/>
            <w:shd w:val="clear" w:color="auto" w:fill="auto"/>
          </w:tcPr>
          <w:p w:rsidR="004D63DC" w:rsidP="00E62EF5" w:rsidRDefault="004D63DC" w14:paraId="5E68140D" w14:textId="399EC7F5">
            <w:pPr>
              <w:rPr>
                <w:rFonts w:cstheme="minorHAnsi"/>
                <w:sz w:val="20"/>
                <w:szCs w:val="20"/>
              </w:rPr>
            </w:pPr>
            <w:r>
              <w:rPr>
                <w:rFonts w:cstheme="minorHAnsi"/>
                <w:sz w:val="20"/>
                <w:szCs w:val="20"/>
              </w:rPr>
              <w:t>Eis 7</w:t>
            </w:r>
            <w:r w:rsidR="00DA6F47">
              <w:rPr>
                <w:rFonts w:cstheme="minorHAnsi"/>
                <w:sz w:val="20"/>
                <w:szCs w:val="20"/>
              </w:rPr>
              <w:t>4</w:t>
            </w:r>
          </w:p>
        </w:tc>
        <w:tc>
          <w:tcPr>
            <w:tcW w:w="7933" w:type="dxa"/>
            <w:shd w:val="clear" w:color="auto" w:fill="auto"/>
          </w:tcPr>
          <w:p w:rsidRPr="004D63DC" w:rsidR="004D63DC" w:rsidP="007931B8" w:rsidRDefault="004D63DC" w14:paraId="59D60EC3" w14:textId="138F6297">
            <w:pPr>
              <w:rPr>
                <w:rFonts w:cstheme="minorHAnsi"/>
                <w:sz w:val="20"/>
                <w:szCs w:val="20"/>
              </w:rPr>
            </w:pPr>
            <w:r w:rsidRPr="004D63DC">
              <w:rPr>
                <w:rFonts w:cstheme="minorHAnsi"/>
                <w:sz w:val="20"/>
                <w:szCs w:val="20"/>
              </w:rPr>
              <w:t>Indien noodzakelijk programmeert Opdrachtnemer AV-middelen en/of Audio Visuele</w:t>
            </w:r>
            <w:r w:rsidR="007931B8">
              <w:rPr>
                <w:rFonts w:cstheme="minorHAnsi"/>
                <w:sz w:val="20"/>
                <w:szCs w:val="20"/>
              </w:rPr>
              <w:t xml:space="preserve"> </w:t>
            </w:r>
            <w:r w:rsidRPr="004D63DC">
              <w:rPr>
                <w:rFonts w:cstheme="minorHAnsi"/>
                <w:sz w:val="20"/>
                <w:szCs w:val="20"/>
              </w:rPr>
              <w:t xml:space="preserve">installaties van onder andere AMX, Creston, </w:t>
            </w:r>
            <w:proofErr w:type="spellStart"/>
            <w:r w:rsidRPr="004D63DC">
              <w:rPr>
                <w:rFonts w:cstheme="minorHAnsi"/>
                <w:sz w:val="20"/>
                <w:szCs w:val="20"/>
              </w:rPr>
              <w:t>Extron</w:t>
            </w:r>
            <w:proofErr w:type="spellEnd"/>
            <w:r w:rsidRPr="004D63DC">
              <w:rPr>
                <w:rFonts w:cstheme="minorHAnsi"/>
                <w:sz w:val="20"/>
                <w:szCs w:val="20"/>
              </w:rPr>
              <w:t>, Cue, Stardraw, Scala ten</w:t>
            </w:r>
            <w:r w:rsidR="007931B8">
              <w:rPr>
                <w:rFonts w:cstheme="minorHAnsi"/>
                <w:sz w:val="20"/>
                <w:szCs w:val="20"/>
              </w:rPr>
              <w:t xml:space="preserve"> </w:t>
            </w:r>
            <w:r w:rsidRPr="004D63DC">
              <w:rPr>
                <w:rFonts w:cstheme="minorHAnsi"/>
                <w:sz w:val="20"/>
                <w:szCs w:val="20"/>
              </w:rPr>
              <w:t xml:space="preserve">behoeve van het onderhoud van de </w:t>
            </w:r>
            <w:proofErr w:type="spellStart"/>
            <w:r w:rsidRPr="004D63DC">
              <w:rPr>
                <w:rFonts w:cstheme="minorHAnsi"/>
                <w:sz w:val="20"/>
                <w:szCs w:val="20"/>
              </w:rPr>
              <w:t>installed</w:t>
            </w:r>
            <w:proofErr w:type="spellEnd"/>
            <w:r w:rsidRPr="004D63DC">
              <w:rPr>
                <w:rFonts w:cstheme="minorHAnsi"/>
                <w:sz w:val="20"/>
                <w:szCs w:val="20"/>
              </w:rPr>
              <w:t xml:space="preserve"> base en Installatie en onderhoud van uitbreidingen.</w:t>
            </w:r>
          </w:p>
        </w:tc>
      </w:tr>
      <w:tr w:rsidRPr="00ED4A18" w:rsidR="004D63DC" w:rsidTr="00DF5005" w14:paraId="43DAFB65" w14:textId="77777777">
        <w:tc>
          <w:tcPr>
            <w:tcW w:w="1129" w:type="dxa"/>
            <w:shd w:val="clear" w:color="auto" w:fill="auto"/>
          </w:tcPr>
          <w:p w:rsidR="004D63DC" w:rsidP="00E62EF5" w:rsidRDefault="004D63DC" w14:paraId="717C9FE6" w14:textId="03E15150">
            <w:pPr>
              <w:rPr>
                <w:rFonts w:cstheme="minorHAnsi"/>
                <w:sz w:val="20"/>
                <w:szCs w:val="20"/>
              </w:rPr>
            </w:pPr>
            <w:r>
              <w:rPr>
                <w:rFonts w:cstheme="minorHAnsi"/>
                <w:sz w:val="20"/>
                <w:szCs w:val="20"/>
              </w:rPr>
              <w:t xml:space="preserve">Eis </w:t>
            </w:r>
            <w:r w:rsidR="007931B8">
              <w:rPr>
                <w:rFonts w:cstheme="minorHAnsi"/>
                <w:sz w:val="20"/>
                <w:szCs w:val="20"/>
              </w:rPr>
              <w:t>7</w:t>
            </w:r>
            <w:r w:rsidR="00DA6F47">
              <w:rPr>
                <w:rFonts w:cstheme="minorHAnsi"/>
                <w:sz w:val="20"/>
                <w:szCs w:val="20"/>
              </w:rPr>
              <w:t>5</w:t>
            </w:r>
          </w:p>
        </w:tc>
        <w:tc>
          <w:tcPr>
            <w:tcW w:w="7933" w:type="dxa"/>
            <w:shd w:val="clear" w:color="auto" w:fill="auto"/>
          </w:tcPr>
          <w:p w:rsidRPr="004D63DC" w:rsidR="004D63DC" w:rsidP="007931B8" w:rsidRDefault="004D63DC" w14:paraId="550F37C2" w14:textId="15CDE33B">
            <w:pPr>
              <w:rPr>
                <w:rFonts w:cstheme="minorHAnsi"/>
                <w:sz w:val="20"/>
                <w:szCs w:val="20"/>
              </w:rPr>
            </w:pPr>
            <w:r w:rsidRPr="004D63DC">
              <w:rPr>
                <w:rFonts w:cstheme="minorHAnsi"/>
                <w:sz w:val="20"/>
                <w:szCs w:val="20"/>
              </w:rPr>
              <w:t>Indien van toepassing dienen Installatie en onderhoudswerkzaamheden te worden</w:t>
            </w:r>
            <w:r w:rsidR="007931B8">
              <w:rPr>
                <w:rFonts w:cstheme="minorHAnsi"/>
                <w:sz w:val="20"/>
                <w:szCs w:val="20"/>
              </w:rPr>
              <w:t xml:space="preserve"> </w:t>
            </w:r>
            <w:r w:rsidRPr="004D63DC">
              <w:rPr>
                <w:rFonts w:cstheme="minorHAnsi"/>
                <w:sz w:val="20"/>
                <w:szCs w:val="20"/>
              </w:rPr>
              <w:t>uitgevoerd conform vigerende ESD-normen.</w:t>
            </w:r>
          </w:p>
        </w:tc>
      </w:tr>
      <w:tr w:rsidRPr="00ED4A18" w:rsidR="004D63DC" w:rsidTr="00DF5005" w14:paraId="6643DBD5" w14:textId="77777777">
        <w:tc>
          <w:tcPr>
            <w:tcW w:w="1129" w:type="dxa"/>
            <w:shd w:val="clear" w:color="auto" w:fill="auto"/>
          </w:tcPr>
          <w:p w:rsidR="004D63DC" w:rsidP="00E62EF5" w:rsidRDefault="004D63DC" w14:paraId="1E0EA47D" w14:textId="6EB8C248">
            <w:pPr>
              <w:rPr>
                <w:rFonts w:cstheme="minorHAnsi"/>
                <w:sz w:val="20"/>
                <w:szCs w:val="20"/>
              </w:rPr>
            </w:pPr>
            <w:r>
              <w:rPr>
                <w:rFonts w:cstheme="minorHAnsi"/>
                <w:sz w:val="20"/>
                <w:szCs w:val="20"/>
              </w:rPr>
              <w:t xml:space="preserve">Eis </w:t>
            </w:r>
            <w:r w:rsidR="007931B8">
              <w:rPr>
                <w:rFonts w:cstheme="minorHAnsi"/>
                <w:sz w:val="20"/>
                <w:szCs w:val="20"/>
              </w:rPr>
              <w:t>7</w:t>
            </w:r>
            <w:r w:rsidR="00DA6F47">
              <w:rPr>
                <w:rFonts w:cstheme="minorHAnsi"/>
                <w:sz w:val="20"/>
                <w:szCs w:val="20"/>
              </w:rPr>
              <w:t>6</w:t>
            </w:r>
          </w:p>
        </w:tc>
        <w:tc>
          <w:tcPr>
            <w:tcW w:w="7933" w:type="dxa"/>
            <w:shd w:val="clear" w:color="auto" w:fill="auto"/>
          </w:tcPr>
          <w:p w:rsidRPr="004D63DC" w:rsidR="004D63DC" w:rsidP="007931B8" w:rsidRDefault="004D63DC" w14:paraId="32C90EA7" w14:textId="5A50FE62">
            <w:pPr>
              <w:rPr>
                <w:rFonts w:cstheme="minorHAnsi"/>
                <w:sz w:val="20"/>
                <w:szCs w:val="20"/>
              </w:rPr>
            </w:pPr>
            <w:r w:rsidRPr="004D63DC">
              <w:rPr>
                <w:rFonts w:cstheme="minorHAnsi"/>
                <w:sz w:val="20"/>
                <w:szCs w:val="20"/>
              </w:rPr>
              <w:t>Onderhoud van Apparatuur, Materialen en Programmatuur dient te worden uitgevoerd</w:t>
            </w:r>
            <w:r w:rsidR="007931B8">
              <w:rPr>
                <w:rFonts w:cstheme="minorHAnsi"/>
                <w:sz w:val="20"/>
                <w:szCs w:val="20"/>
              </w:rPr>
              <w:t xml:space="preserve"> </w:t>
            </w:r>
            <w:r w:rsidRPr="004D63DC">
              <w:rPr>
                <w:rFonts w:cstheme="minorHAnsi"/>
                <w:sz w:val="20"/>
                <w:szCs w:val="20"/>
              </w:rPr>
              <w:t>conform de daaraan gestelde eisen van de fabrikant.</w:t>
            </w:r>
          </w:p>
        </w:tc>
      </w:tr>
      <w:tr w:rsidRPr="00ED4A18" w:rsidR="004D63DC" w:rsidTr="00DF5005" w14:paraId="3348E2D9" w14:textId="77777777">
        <w:tc>
          <w:tcPr>
            <w:tcW w:w="1129" w:type="dxa"/>
            <w:shd w:val="clear" w:color="auto" w:fill="auto"/>
          </w:tcPr>
          <w:p w:rsidR="004D63DC" w:rsidP="00E62EF5" w:rsidRDefault="004D63DC" w14:paraId="0540E3DE" w14:textId="0A25C74D">
            <w:pPr>
              <w:rPr>
                <w:rFonts w:cstheme="minorHAnsi"/>
                <w:sz w:val="20"/>
                <w:szCs w:val="20"/>
              </w:rPr>
            </w:pPr>
            <w:r>
              <w:rPr>
                <w:rFonts w:cstheme="minorHAnsi"/>
                <w:sz w:val="20"/>
                <w:szCs w:val="20"/>
              </w:rPr>
              <w:t xml:space="preserve">Eis </w:t>
            </w:r>
            <w:r w:rsidR="00C9515A">
              <w:rPr>
                <w:rFonts w:cstheme="minorHAnsi"/>
                <w:sz w:val="20"/>
                <w:szCs w:val="20"/>
              </w:rPr>
              <w:t>7</w:t>
            </w:r>
            <w:r w:rsidR="00DA6F47">
              <w:rPr>
                <w:rFonts w:cstheme="minorHAnsi"/>
                <w:sz w:val="20"/>
                <w:szCs w:val="20"/>
              </w:rPr>
              <w:t>7</w:t>
            </w:r>
          </w:p>
        </w:tc>
        <w:tc>
          <w:tcPr>
            <w:tcW w:w="7933" w:type="dxa"/>
            <w:shd w:val="clear" w:color="auto" w:fill="auto"/>
          </w:tcPr>
          <w:p w:rsidRPr="004D63DC" w:rsidR="004D63DC" w:rsidP="007931B8" w:rsidRDefault="008F7417" w14:paraId="257276EB" w14:textId="7C263969">
            <w:pPr>
              <w:rPr>
                <w:rFonts w:cstheme="minorHAnsi"/>
                <w:sz w:val="20"/>
                <w:szCs w:val="20"/>
              </w:rPr>
            </w:pPr>
            <w:r w:rsidRPr="008F7417">
              <w:rPr>
                <w:rFonts w:cstheme="minorHAnsi"/>
                <w:sz w:val="20"/>
                <w:szCs w:val="20"/>
              </w:rPr>
              <w:t xml:space="preserve">Registratie van een issue door </w:t>
            </w:r>
            <w:r w:rsidR="007931B8">
              <w:rPr>
                <w:rFonts w:cstheme="minorHAnsi"/>
                <w:sz w:val="20"/>
                <w:szCs w:val="20"/>
              </w:rPr>
              <w:t>de gemeente</w:t>
            </w:r>
            <w:r w:rsidRPr="008F7417">
              <w:rPr>
                <w:rFonts w:cstheme="minorHAnsi"/>
                <w:sz w:val="20"/>
                <w:szCs w:val="20"/>
              </w:rPr>
              <w:t xml:space="preserve"> kunnen 365 dagen per jaar, 24 uur per dag worden gemeld via een supportwebsite van de leverancier.</w:t>
            </w:r>
          </w:p>
        </w:tc>
      </w:tr>
      <w:tr w:rsidRPr="00ED4A18" w:rsidR="008F7417" w:rsidTr="00DF5005" w14:paraId="33A35C74" w14:textId="77777777">
        <w:tc>
          <w:tcPr>
            <w:tcW w:w="1129" w:type="dxa"/>
            <w:shd w:val="clear" w:color="auto" w:fill="auto"/>
          </w:tcPr>
          <w:p w:rsidR="008F7417" w:rsidP="00E62EF5" w:rsidRDefault="008F7417" w14:paraId="0ECE7C93" w14:textId="5F5AE349">
            <w:pPr>
              <w:rPr>
                <w:rFonts w:cstheme="minorHAnsi"/>
                <w:sz w:val="20"/>
                <w:szCs w:val="20"/>
              </w:rPr>
            </w:pPr>
            <w:r>
              <w:rPr>
                <w:rFonts w:cstheme="minorHAnsi"/>
                <w:sz w:val="20"/>
                <w:szCs w:val="20"/>
              </w:rPr>
              <w:t xml:space="preserve">Eis </w:t>
            </w:r>
            <w:r w:rsidR="00C9515A">
              <w:rPr>
                <w:rFonts w:cstheme="minorHAnsi"/>
                <w:sz w:val="20"/>
                <w:szCs w:val="20"/>
              </w:rPr>
              <w:t>7</w:t>
            </w:r>
            <w:r w:rsidR="00DA6F47">
              <w:rPr>
                <w:rFonts w:cstheme="minorHAnsi"/>
                <w:sz w:val="20"/>
                <w:szCs w:val="20"/>
              </w:rPr>
              <w:t>8</w:t>
            </w:r>
          </w:p>
        </w:tc>
        <w:tc>
          <w:tcPr>
            <w:tcW w:w="7933" w:type="dxa"/>
            <w:shd w:val="clear" w:color="auto" w:fill="auto"/>
          </w:tcPr>
          <w:p w:rsidRPr="008F7417" w:rsidR="008F7417" w:rsidP="007931B8" w:rsidRDefault="008F7417" w14:paraId="228DC3F5" w14:textId="44C8B47F">
            <w:pPr>
              <w:rPr>
                <w:rFonts w:cstheme="minorHAnsi"/>
                <w:sz w:val="20"/>
                <w:szCs w:val="20"/>
              </w:rPr>
            </w:pPr>
            <w:r w:rsidRPr="008F7417">
              <w:rPr>
                <w:rFonts w:cstheme="minorHAnsi"/>
                <w:sz w:val="20"/>
                <w:szCs w:val="20"/>
              </w:rPr>
              <w:t xml:space="preserve">Registratie van een issue door </w:t>
            </w:r>
            <w:r w:rsidR="007931B8">
              <w:rPr>
                <w:rFonts w:cstheme="minorHAnsi"/>
                <w:sz w:val="20"/>
                <w:szCs w:val="20"/>
              </w:rPr>
              <w:t xml:space="preserve">de gemeente </w:t>
            </w:r>
            <w:r w:rsidRPr="008F7417">
              <w:rPr>
                <w:rFonts w:cstheme="minorHAnsi"/>
                <w:sz w:val="20"/>
                <w:szCs w:val="20"/>
              </w:rPr>
              <w:t xml:space="preserve">kan ook via een email naar een </w:t>
            </w:r>
            <w:proofErr w:type="spellStart"/>
            <w:r w:rsidRPr="008F7417">
              <w:rPr>
                <w:rFonts w:cstheme="minorHAnsi"/>
                <w:sz w:val="20"/>
                <w:szCs w:val="20"/>
              </w:rPr>
              <w:t>dedicated</w:t>
            </w:r>
            <w:proofErr w:type="spellEnd"/>
            <w:r w:rsidRPr="008F7417">
              <w:rPr>
                <w:rFonts w:cstheme="minorHAnsi"/>
                <w:sz w:val="20"/>
                <w:szCs w:val="20"/>
              </w:rPr>
              <w:t xml:space="preserve"> emailadres worden gestuurd.</w:t>
            </w:r>
          </w:p>
        </w:tc>
      </w:tr>
      <w:tr w:rsidRPr="00ED4A18" w:rsidR="008F7417" w:rsidTr="00DF5005" w14:paraId="075075FF" w14:textId="77777777">
        <w:tc>
          <w:tcPr>
            <w:tcW w:w="1129" w:type="dxa"/>
            <w:shd w:val="clear" w:color="auto" w:fill="auto"/>
          </w:tcPr>
          <w:p w:rsidR="008F7417" w:rsidP="00E62EF5" w:rsidRDefault="008F7417" w14:paraId="55AF0463" w14:textId="52743826">
            <w:pPr>
              <w:rPr>
                <w:rFonts w:cstheme="minorHAnsi"/>
                <w:sz w:val="20"/>
                <w:szCs w:val="20"/>
              </w:rPr>
            </w:pPr>
            <w:r>
              <w:rPr>
                <w:rFonts w:cstheme="minorHAnsi"/>
                <w:sz w:val="20"/>
                <w:szCs w:val="20"/>
              </w:rPr>
              <w:t xml:space="preserve">Eis </w:t>
            </w:r>
            <w:r w:rsidR="00C9515A">
              <w:rPr>
                <w:rFonts w:cstheme="minorHAnsi"/>
                <w:sz w:val="20"/>
                <w:szCs w:val="20"/>
              </w:rPr>
              <w:t>7</w:t>
            </w:r>
            <w:r w:rsidR="00DA6F47">
              <w:rPr>
                <w:rFonts w:cstheme="minorHAnsi"/>
                <w:sz w:val="20"/>
                <w:szCs w:val="20"/>
              </w:rPr>
              <w:t>9</w:t>
            </w:r>
          </w:p>
        </w:tc>
        <w:tc>
          <w:tcPr>
            <w:tcW w:w="7933" w:type="dxa"/>
            <w:shd w:val="clear" w:color="auto" w:fill="auto"/>
          </w:tcPr>
          <w:p w:rsidRPr="00542F32" w:rsidR="00542F32" w:rsidP="00542F32" w:rsidRDefault="00542F32" w14:paraId="5BBF2DC2" w14:textId="77777777">
            <w:pPr>
              <w:rPr>
                <w:rFonts w:cstheme="minorHAnsi"/>
                <w:sz w:val="20"/>
                <w:szCs w:val="20"/>
              </w:rPr>
            </w:pPr>
            <w:r w:rsidRPr="00542F32">
              <w:rPr>
                <w:rFonts w:cstheme="minorHAnsi"/>
                <w:sz w:val="20"/>
                <w:szCs w:val="20"/>
              </w:rPr>
              <w:t xml:space="preserve">Melding van een issue kan op werkdagen tijdens kantooruren van 09:00 – 17:00 uur </w:t>
            </w:r>
          </w:p>
          <w:p w:rsidRPr="008F7417" w:rsidR="008F7417" w:rsidP="00542F32" w:rsidRDefault="00542F32" w14:paraId="36481B6A" w14:textId="504B44B7">
            <w:pPr>
              <w:rPr>
                <w:rFonts w:cstheme="minorHAnsi"/>
                <w:sz w:val="20"/>
                <w:szCs w:val="20"/>
              </w:rPr>
            </w:pPr>
            <w:r w:rsidRPr="00542F32">
              <w:rPr>
                <w:rFonts w:cstheme="minorHAnsi"/>
                <w:sz w:val="20"/>
                <w:szCs w:val="20"/>
              </w:rPr>
              <w:t xml:space="preserve">telefonisch plaatsvinden.  </w:t>
            </w:r>
          </w:p>
        </w:tc>
      </w:tr>
      <w:tr w:rsidRPr="00ED4A18" w:rsidR="00542F32" w:rsidTr="00DF5005" w14:paraId="5314EFA2" w14:textId="77777777">
        <w:tc>
          <w:tcPr>
            <w:tcW w:w="1129" w:type="dxa"/>
            <w:shd w:val="clear" w:color="auto" w:fill="auto"/>
          </w:tcPr>
          <w:p w:rsidR="007931B8" w:rsidP="00E62EF5" w:rsidRDefault="00542F32" w14:paraId="092D5CA3" w14:textId="43809511">
            <w:pPr>
              <w:rPr>
                <w:rFonts w:cstheme="minorHAnsi"/>
                <w:sz w:val="20"/>
                <w:szCs w:val="20"/>
              </w:rPr>
            </w:pPr>
            <w:r>
              <w:rPr>
                <w:rFonts w:cstheme="minorHAnsi"/>
                <w:sz w:val="20"/>
                <w:szCs w:val="20"/>
              </w:rPr>
              <w:t xml:space="preserve">Eis </w:t>
            </w:r>
            <w:r w:rsidR="00DA6F47">
              <w:rPr>
                <w:rFonts w:cstheme="minorHAnsi"/>
                <w:sz w:val="20"/>
                <w:szCs w:val="20"/>
              </w:rPr>
              <w:t>80</w:t>
            </w:r>
          </w:p>
        </w:tc>
        <w:tc>
          <w:tcPr>
            <w:tcW w:w="7933" w:type="dxa"/>
            <w:shd w:val="clear" w:color="auto" w:fill="auto"/>
          </w:tcPr>
          <w:p w:rsidRPr="00542F32" w:rsidR="00542F32" w:rsidP="00542F32" w:rsidRDefault="00542F32" w14:paraId="355BA9A1" w14:textId="77777777">
            <w:pPr>
              <w:rPr>
                <w:rFonts w:cstheme="minorHAnsi"/>
                <w:sz w:val="20"/>
                <w:szCs w:val="20"/>
              </w:rPr>
            </w:pPr>
            <w:r w:rsidRPr="00542F32">
              <w:rPr>
                <w:rFonts w:cstheme="minorHAnsi"/>
                <w:sz w:val="20"/>
                <w:szCs w:val="20"/>
              </w:rPr>
              <w:t xml:space="preserve">Ondersteuning en/of het oplossen van meldingen en/of het doorvoeren van wijzigingen </w:t>
            </w:r>
          </w:p>
          <w:p w:rsidRPr="00542F32" w:rsidR="00542F32" w:rsidP="007931B8" w:rsidRDefault="00542F32" w14:paraId="2C47A1BF" w14:textId="660BE51B">
            <w:pPr>
              <w:rPr>
                <w:rFonts w:cstheme="minorHAnsi"/>
                <w:sz w:val="20"/>
                <w:szCs w:val="20"/>
              </w:rPr>
            </w:pPr>
            <w:r w:rsidRPr="00542F32">
              <w:rPr>
                <w:rFonts w:cstheme="minorHAnsi"/>
                <w:sz w:val="20"/>
                <w:szCs w:val="20"/>
              </w:rPr>
              <w:t>wordt geboden op afstand (via remote access) of indien noodzakelijk op locatie. Mits</w:t>
            </w:r>
            <w:r w:rsidR="007931B8">
              <w:rPr>
                <w:rFonts w:cstheme="minorHAnsi"/>
                <w:sz w:val="20"/>
                <w:szCs w:val="20"/>
              </w:rPr>
              <w:t xml:space="preserve"> </w:t>
            </w:r>
            <w:r w:rsidRPr="00542F32">
              <w:rPr>
                <w:rFonts w:cstheme="minorHAnsi"/>
                <w:sz w:val="20"/>
                <w:szCs w:val="20"/>
              </w:rPr>
              <w:t>wordt voldaan aan de T</w:t>
            </w:r>
            <w:r w:rsidR="00663F94">
              <w:rPr>
                <w:rFonts w:cstheme="minorHAnsi"/>
                <w:sz w:val="20"/>
                <w:szCs w:val="20"/>
              </w:rPr>
              <w:t>echnische Architectuur</w:t>
            </w:r>
            <w:r w:rsidRPr="00542F32">
              <w:rPr>
                <w:rFonts w:cstheme="minorHAnsi"/>
                <w:sz w:val="20"/>
                <w:szCs w:val="20"/>
              </w:rPr>
              <w:t>.</w:t>
            </w:r>
          </w:p>
        </w:tc>
      </w:tr>
      <w:tr w:rsidRPr="00ED4A18" w:rsidR="00542F32" w:rsidTr="00DF5005" w14:paraId="704ACBC3" w14:textId="77777777">
        <w:tc>
          <w:tcPr>
            <w:tcW w:w="1129" w:type="dxa"/>
            <w:shd w:val="clear" w:color="auto" w:fill="auto"/>
          </w:tcPr>
          <w:p w:rsidR="00542F32" w:rsidP="00E62EF5" w:rsidRDefault="00542F32" w14:paraId="4586B038" w14:textId="5326C5F5">
            <w:pPr>
              <w:rPr>
                <w:rFonts w:cstheme="minorHAnsi"/>
                <w:sz w:val="20"/>
                <w:szCs w:val="20"/>
              </w:rPr>
            </w:pPr>
            <w:r>
              <w:rPr>
                <w:rFonts w:cstheme="minorHAnsi"/>
                <w:sz w:val="20"/>
                <w:szCs w:val="20"/>
              </w:rPr>
              <w:t>Eis 8</w:t>
            </w:r>
            <w:r w:rsidR="00DA6F47">
              <w:rPr>
                <w:rFonts w:cstheme="minorHAnsi"/>
                <w:sz w:val="20"/>
                <w:szCs w:val="20"/>
              </w:rPr>
              <w:t>1</w:t>
            </w:r>
          </w:p>
        </w:tc>
        <w:tc>
          <w:tcPr>
            <w:tcW w:w="7933" w:type="dxa"/>
            <w:shd w:val="clear" w:color="auto" w:fill="auto"/>
          </w:tcPr>
          <w:p w:rsidRPr="00542F32" w:rsidR="00542F32" w:rsidP="00542F32" w:rsidRDefault="00542F32" w14:paraId="17EA0C6C" w14:textId="4F2BFCC4">
            <w:pPr>
              <w:rPr>
                <w:rFonts w:cstheme="minorHAnsi"/>
                <w:sz w:val="20"/>
                <w:szCs w:val="20"/>
              </w:rPr>
            </w:pPr>
            <w:r w:rsidRPr="00542F32">
              <w:rPr>
                <w:rFonts w:cstheme="minorHAnsi"/>
                <w:sz w:val="20"/>
                <w:szCs w:val="20"/>
              </w:rPr>
              <w:t xml:space="preserve">De issues die onder de dienstverlening vallen kennen verschillende prioriteiten. Deze prioriteit wordt door opdrachtgever bepaald. </w:t>
            </w:r>
          </w:p>
          <w:p w:rsidRPr="00542F32" w:rsidR="00542F32" w:rsidP="00542F32" w:rsidRDefault="00542F32" w14:paraId="42B22AB9" w14:textId="58C9B32E">
            <w:pPr>
              <w:pStyle w:val="Lijstalinea"/>
              <w:numPr>
                <w:ilvl w:val="0"/>
                <w:numId w:val="25"/>
              </w:numPr>
              <w:rPr>
                <w:rFonts w:cstheme="minorHAnsi"/>
                <w:sz w:val="20"/>
                <w:szCs w:val="20"/>
              </w:rPr>
            </w:pPr>
            <w:r w:rsidRPr="00542F32">
              <w:rPr>
                <w:rFonts w:cstheme="minorHAnsi"/>
                <w:sz w:val="20"/>
                <w:szCs w:val="20"/>
              </w:rPr>
              <w:t xml:space="preserve">Kritiek: Indien sprake is van een voortgang bedreigende “live” operationele situatie. </w:t>
            </w:r>
          </w:p>
          <w:p w:rsidRPr="00542F32" w:rsidR="00542F32" w:rsidP="00542F32" w:rsidRDefault="00542F32" w14:paraId="5B23323A" w14:textId="0BDE3309">
            <w:pPr>
              <w:pStyle w:val="Lijstalinea"/>
              <w:numPr>
                <w:ilvl w:val="0"/>
                <w:numId w:val="25"/>
              </w:numPr>
              <w:rPr>
                <w:rFonts w:cstheme="minorHAnsi"/>
                <w:sz w:val="20"/>
                <w:szCs w:val="20"/>
              </w:rPr>
            </w:pPr>
            <w:r w:rsidRPr="00542F32">
              <w:rPr>
                <w:rFonts w:cstheme="minorHAnsi"/>
                <w:sz w:val="20"/>
                <w:szCs w:val="20"/>
              </w:rPr>
              <w:t>Normaal: Indien sprake is van een niet voortgang bedreigende</w:t>
            </w:r>
            <w:r w:rsidRPr="007234C7" w:rsidR="005A3645">
              <w:rPr>
                <w:rFonts w:cstheme="minorHAnsi"/>
                <w:sz w:val="20"/>
                <w:szCs w:val="20"/>
              </w:rPr>
              <w:t xml:space="preserve"> situatie.</w:t>
            </w:r>
            <w:r w:rsidRPr="00542F32">
              <w:rPr>
                <w:rFonts w:cstheme="minorHAnsi"/>
                <w:sz w:val="20"/>
                <w:szCs w:val="20"/>
              </w:rPr>
              <w:t xml:space="preserve"> </w:t>
            </w:r>
          </w:p>
        </w:tc>
      </w:tr>
      <w:tr w:rsidRPr="00ED4A18" w:rsidR="00542F32" w:rsidTr="00DF5005" w14:paraId="32B90035" w14:textId="77777777">
        <w:tc>
          <w:tcPr>
            <w:tcW w:w="1129" w:type="dxa"/>
            <w:shd w:val="clear" w:color="auto" w:fill="auto"/>
          </w:tcPr>
          <w:p w:rsidR="00542F32" w:rsidP="00E62EF5" w:rsidRDefault="00542F32" w14:paraId="33B5EC6A" w14:textId="3EA92806">
            <w:pPr>
              <w:rPr>
                <w:rFonts w:cstheme="minorHAnsi"/>
                <w:sz w:val="20"/>
                <w:szCs w:val="20"/>
              </w:rPr>
            </w:pPr>
            <w:r>
              <w:rPr>
                <w:rFonts w:cstheme="minorHAnsi"/>
                <w:sz w:val="20"/>
                <w:szCs w:val="20"/>
              </w:rPr>
              <w:t>Eis 8</w:t>
            </w:r>
            <w:r w:rsidR="00DA6F47">
              <w:rPr>
                <w:rFonts w:cstheme="minorHAnsi"/>
                <w:sz w:val="20"/>
                <w:szCs w:val="20"/>
              </w:rPr>
              <w:t>2</w:t>
            </w:r>
          </w:p>
        </w:tc>
        <w:tc>
          <w:tcPr>
            <w:tcW w:w="7933" w:type="dxa"/>
            <w:shd w:val="clear" w:color="auto" w:fill="auto"/>
          </w:tcPr>
          <w:p w:rsidRPr="00835F69" w:rsidR="00835F69" w:rsidP="00835F69" w:rsidRDefault="00835F69" w14:paraId="1B675E6C" w14:textId="46A1910E">
            <w:pPr>
              <w:rPr>
                <w:sz w:val="20"/>
                <w:szCs w:val="20"/>
              </w:rPr>
            </w:pPr>
            <w:r w:rsidRPr="2D0C4F07">
              <w:rPr>
                <w:sz w:val="20"/>
                <w:szCs w:val="20"/>
              </w:rPr>
              <w:t xml:space="preserve">De reactietijden binnen de gedefinieerde prioriteitsniveaus waarop de leverancier reageert </w:t>
            </w:r>
          </w:p>
          <w:p w:rsidRPr="00835F69" w:rsidR="00835F69" w:rsidP="00835F69" w:rsidRDefault="00835F69" w14:paraId="679E0FC0" w14:textId="23A66E7E">
            <w:pPr>
              <w:rPr>
                <w:rFonts w:cstheme="minorHAnsi"/>
                <w:sz w:val="20"/>
                <w:szCs w:val="20"/>
              </w:rPr>
            </w:pPr>
            <w:r w:rsidRPr="00835F69">
              <w:rPr>
                <w:rFonts w:cstheme="minorHAnsi"/>
                <w:sz w:val="20"/>
                <w:szCs w:val="20"/>
              </w:rPr>
              <w:t xml:space="preserve">op een </w:t>
            </w:r>
            <w:r w:rsidR="00D16546">
              <w:rPr>
                <w:rFonts w:cstheme="minorHAnsi"/>
                <w:sz w:val="20"/>
                <w:szCs w:val="20"/>
              </w:rPr>
              <w:t>melding</w:t>
            </w:r>
            <w:r w:rsidRPr="00835F69">
              <w:rPr>
                <w:rFonts w:cstheme="minorHAnsi"/>
                <w:sz w:val="20"/>
                <w:szCs w:val="20"/>
              </w:rPr>
              <w:t xml:space="preserve"> zijn:  </w:t>
            </w:r>
          </w:p>
          <w:p w:rsidRPr="00835F69" w:rsidR="00835F69" w:rsidP="00835F69" w:rsidRDefault="00835F69" w14:paraId="35CF33A2" w14:textId="0D883F24">
            <w:pPr>
              <w:pStyle w:val="Lijstalinea"/>
              <w:numPr>
                <w:ilvl w:val="0"/>
                <w:numId w:val="27"/>
              </w:numPr>
              <w:rPr>
                <w:rFonts w:cstheme="minorHAnsi"/>
                <w:sz w:val="20"/>
                <w:szCs w:val="20"/>
              </w:rPr>
            </w:pPr>
            <w:r w:rsidRPr="00835F69">
              <w:rPr>
                <w:rFonts w:cstheme="minorHAnsi"/>
                <w:sz w:val="20"/>
                <w:szCs w:val="20"/>
              </w:rPr>
              <w:lastRenderedPageBreak/>
              <w:t xml:space="preserve">Kritiek: binnen 1 uur </w:t>
            </w:r>
          </w:p>
          <w:p w:rsidRPr="00835F69" w:rsidR="00835F69" w:rsidP="00835F69" w:rsidRDefault="00835F69" w14:paraId="653B65B0" w14:textId="2F588D1C">
            <w:pPr>
              <w:pStyle w:val="Lijstalinea"/>
              <w:numPr>
                <w:ilvl w:val="0"/>
                <w:numId w:val="26"/>
              </w:numPr>
              <w:rPr>
                <w:rFonts w:cstheme="minorHAnsi"/>
                <w:sz w:val="20"/>
                <w:szCs w:val="20"/>
              </w:rPr>
            </w:pPr>
            <w:r w:rsidRPr="00835F69">
              <w:rPr>
                <w:rFonts w:cstheme="minorHAnsi"/>
                <w:sz w:val="20"/>
                <w:szCs w:val="20"/>
              </w:rPr>
              <w:t>Normaal: binnen 1 werkdag</w:t>
            </w:r>
          </w:p>
        </w:tc>
      </w:tr>
      <w:tr w:rsidRPr="00ED4A18" w:rsidR="00835F69" w:rsidTr="00DF5005" w14:paraId="6EB0BCB4" w14:textId="77777777">
        <w:tc>
          <w:tcPr>
            <w:tcW w:w="1129" w:type="dxa"/>
            <w:shd w:val="clear" w:color="auto" w:fill="auto"/>
          </w:tcPr>
          <w:p w:rsidR="00835F69" w:rsidP="00E62EF5" w:rsidRDefault="00835F69" w14:paraId="0577EB57" w14:textId="67CD8F03">
            <w:pPr>
              <w:rPr>
                <w:rFonts w:cstheme="minorHAnsi"/>
                <w:sz w:val="20"/>
                <w:szCs w:val="20"/>
              </w:rPr>
            </w:pPr>
            <w:r>
              <w:rPr>
                <w:rFonts w:cstheme="minorHAnsi"/>
                <w:sz w:val="20"/>
                <w:szCs w:val="20"/>
              </w:rPr>
              <w:lastRenderedPageBreak/>
              <w:t>Eis 8</w:t>
            </w:r>
            <w:r w:rsidR="00DA6F47">
              <w:rPr>
                <w:rFonts w:cstheme="minorHAnsi"/>
                <w:sz w:val="20"/>
                <w:szCs w:val="20"/>
              </w:rPr>
              <w:t>3</w:t>
            </w:r>
          </w:p>
        </w:tc>
        <w:tc>
          <w:tcPr>
            <w:tcW w:w="7933" w:type="dxa"/>
            <w:shd w:val="clear" w:color="auto" w:fill="auto"/>
          </w:tcPr>
          <w:p w:rsidRPr="00835F69" w:rsidR="00835F69" w:rsidP="00835F69" w:rsidRDefault="00835F69" w14:paraId="1B479B96" w14:textId="3823C09F">
            <w:pPr>
              <w:rPr>
                <w:rFonts w:cstheme="minorHAnsi"/>
                <w:sz w:val="20"/>
                <w:szCs w:val="20"/>
              </w:rPr>
            </w:pPr>
            <w:r w:rsidRPr="00835F69">
              <w:rPr>
                <w:rFonts w:cstheme="minorHAnsi"/>
                <w:sz w:val="20"/>
                <w:szCs w:val="20"/>
              </w:rPr>
              <w:t xml:space="preserve">Binnen de reactietijd levert de opdrachtnemer: </w:t>
            </w:r>
          </w:p>
          <w:p w:rsidRPr="00835F69" w:rsidR="00835F69" w:rsidP="00835F69" w:rsidRDefault="00835F69" w14:paraId="25288630" w14:textId="41B794A5">
            <w:pPr>
              <w:pStyle w:val="Lijstalinea"/>
              <w:numPr>
                <w:ilvl w:val="0"/>
                <w:numId w:val="27"/>
              </w:numPr>
              <w:rPr>
                <w:rFonts w:cstheme="minorHAnsi"/>
                <w:sz w:val="20"/>
                <w:szCs w:val="20"/>
              </w:rPr>
            </w:pPr>
            <w:r w:rsidRPr="00835F69">
              <w:rPr>
                <w:rFonts w:cstheme="minorHAnsi"/>
                <w:sz w:val="20"/>
                <w:szCs w:val="20"/>
              </w:rPr>
              <w:t xml:space="preserve">Bevestiging ontvangst storingsmelding </w:t>
            </w:r>
          </w:p>
          <w:p w:rsidRPr="00835F69" w:rsidR="00835F69" w:rsidP="00835F69" w:rsidRDefault="00835F69" w14:paraId="1EB097DC" w14:textId="2648CD03">
            <w:pPr>
              <w:pStyle w:val="Lijstalinea"/>
              <w:numPr>
                <w:ilvl w:val="0"/>
                <w:numId w:val="27"/>
              </w:numPr>
              <w:rPr>
                <w:rFonts w:cstheme="minorHAnsi"/>
                <w:sz w:val="20"/>
                <w:szCs w:val="20"/>
              </w:rPr>
            </w:pPr>
            <w:r w:rsidRPr="00835F69">
              <w:rPr>
                <w:rFonts w:cstheme="minorHAnsi"/>
                <w:sz w:val="20"/>
                <w:szCs w:val="20"/>
              </w:rPr>
              <w:t xml:space="preserve">Registratie in ticketsysteem </w:t>
            </w:r>
          </w:p>
          <w:p w:rsidRPr="00835F69" w:rsidR="00835F69" w:rsidP="00835F69" w:rsidRDefault="00835F69" w14:paraId="77BEA424" w14:textId="034CFAD0">
            <w:pPr>
              <w:pStyle w:val="Lijstalinea"/>
              <w:numPr>
                <w:ilvl w:val="0"/>
                <w:numId w:val="27"/>
              </w:numPr>
              <w:rPr>
                <w:rFonts w:cstheme="minorHAnsi"/>
                <w:sz w:val="20"/>
                <w:szCs w:val="20"/>
              </w:rPr>
            </w:pPr>
            <w:r w:rsidRPr="00835F69">
              <w:rPr>
                <w:rFonts w:cstheme="minorHAnsi"/>
                <w:sz w:val="20"/>
                <w:szCs w:val="20"/>
              </w:rPr>
              <w:t xml:space="preserve">Opdrachtnemer neemt contact op met de melder van de storing </w:t>
            </w:r>
          </w:p>
          <w:p w:rsidRPr="00835F69" w:rsidR="00835F69" w:rsidP="00835F69" w:rsidRDefault="00835F69" w14:paraId="648C1FE7" w14:textId="0FA17E65">
            <w:pPr>
              <w:pStyle w:val="Lijstalinea"/>
              <w:numPr>
                <w:ilvl w:val="0"/>
                <w:numId w:val="27"/>
              </w:numPr>
              <w:rPr>
                <w:rFonts w:cstheme="minorHAnsi"/>
                <w:sz w:val="20"/>
                <w:szCs w:val="20"/>
              </w:rPr>
            </w:pPr>
            <w:r w:rsidRPr="00835F69">
              <w:rPr>
                <w:rFonts w:cstheme="minorHAnsi"/>
                <w:sz w:val="20"/>
                <w:szCs w:val="20"/>
              </w:rPr>
              <w:t>Opdrachtnemer geeft op basis van een 1e analyse een verwachting over de</w:t>
            </w:r>
            <w:r>
              <w:rPr>
                <w:rFonts w:cstheme="minorHAnsi"/>
                <w:sz w:val="20"/>
                <w:szCs w:val="20"/>
              </w:rPr>
              <w:t xml:space="preserve"> </w:t>
            </w:r>
            <w:r w:rsidRPr="00835F69">
              <w:rPr>
                <w:rFonts w:cstheme="minorHAnsi"/>
                <w:sz w:val="20"/>
                <w:szCs w:val="20"/>
              </w:rPr>
              <w:t>oplostijd</w:t>
            </w:r>
          </w:p>
        </w:tc>
      </w:tr>
      <w:tr w:rsidRPr="00ED4A18" w:rsidR="00677E30" w:rsidTr="00DF5005" w14:paraId="01A499AD" w14:textId="77777777">
        <w:tc>
          <w:tcPr>
            <w:tcW w:w="1129" w:type="dxa"/>
            <w:shd w:val="clear" w:color="auto" w:fill="auto"/>
          </w:tcPr>
          <w:p w:rsidRPr="00E20AF4" w:rsidR="00677E30" w:rsidP="00E12E60" w:rsidRDefault="00677E30" w14:paraId="32BD0C7D" w14:textId="5DEECBFE">
            <w:pPr>
              <w:rPr>
                <w:rFonts w:cstheme="minorHAnsi"/>
                <w:sz w:val="20"/>
                <w:szCs w:val="20"/>
              </w:rPr>
            </w:pPr>
            <w:r w:rsidRPr="00E20AF4">
              <w:rPr>
                <w:rFonts w:cstheme="minorHAnsi"/>
                <w:sz w:val="20"/>
                <w:szCs w:val="20"/>
              </w:rPr>
              <w:t>Eis 8</w:t>
            </w:r>
            <w:r w:rsidR="00DA6F47">
              <w:rPr>
                <w:rFonts w:cstheme="minorHAnsi"/>
                <w:sz w:val="20"/>
                <w:szCs w:val="20"/>
              </w:rPr>
              <w:t>4</w:t>
            </w:r>
          </w:p>
        </w:tc>
        <w:tc>
          <w:tcPr>
            <w:tcW w:w="7933" w:type="dxa"/>
            <w:shd w:val="clear" w:color="auto" w:fill="auto"/>
          </w:tcPr>
          <w:p w:rsidRPr="00E20AF4" w:rsidR="00677E30" w:rsidP="00835F69" w:rsidRDefault="00677E30" w14:paraId="1994EF14" w14:textId="52426D6F">
            <w:pPr>
              <w:rPr>
                <w:rFonts w:cstheme="minorHAnsi"/>
                <w:sz w:val="20"/>
                <w:szCs w:val="20"/>
              </w:rPr>
            </w:pPr>
            <w:r w:rsidRPr="00E20AF4">
              <w:rPr>
                <w:rFonts w:cstheme="minorHAnsi"/>
                <w:sz w:val="20"/>
                <w:szCs w:val="20"/>
              </w:rPr>
              <w:t>Oplostijd: Indien oplossing niet binnen x tijd voorhanden dient een alternatieve oplossing gevonden te worden</w:t>
            </w:r>
            <w:r w:rsidRPr="00E20AF4" w:rsidR="00845BD9">
              <w:rPr>
                <w:rFonts w:cstheme="minorHAnsi"/>
                <w:sz w:val="20"/>
                <w:szCs w:val="20"/>
              </w:rPr>
              <w:t>,</w:t>
            </w:r>
            <w:r w:rsidRPr="00E20AF4" w:rsidR="0067527A">
              <w:rPr>
                <w:rFonts w:cstheme="minorHAnsi"/>
                <w:sz w:val="20"/>
                <w:szCs w:val="20"/>
              </w:rPr>
              <w:t xml:space="preserve"> bijvoorbeeld tijdelijk</w:t>
            </w:r>
            <w:r w:rsidRPr="00E20AF4" w:rsidR="00845BD9">
              <w:rPr>
                <w:rFonts w:cstheme="minorHAnsi"/>
                <w:sz w:val="20"/>
                <w:szCs w:val="20"/>
              </w:rPr>
              <w:t>e</w:t>
            </w:r>
            <w:r w:rsidRPr="00E20AF4" w:rsidR="0067527A">
              <w:rPr>
                <w:rFonts w:cstheme="minorHAnsi"/>
                <w:sz w:val="20"/>
                <w:szCs w:val="20"/>
              </w:rPr>
              <w:t xml:space="preserve"> vervanging.</w:t>
            </w:r>
          </w:p>
        </w:tc>
      </w:tr>
      <w:tr w:rsidRPr="00ED4A18" w:rsidR="00835F69" w:rsidTr="00DF5005" w14:paraId="358D5375" w14:textId="77777777">
        <w:tc>
          <w:tcPr>
            <w:tcW w:w="1129" w:type="dxa"/>
            <w:shd w:val="clear" w:color="auto" w:fill="auto"/>
          </w:tcPr>
          <w:p w:rsidR="00835F69" w:rsidP="00E62EF5" w:rsidRDefault="00835F69" w14:paraId="14DE0E05" w14:textId="0D2CC943">
            <w:pPr>
              <w:rPr>
                <w:rFonts w:cstheme="minorHAnsi"/>
                <w:sz w:val="20"/>
                <w:szCs w:val="20"/>
              </w:rPr>
            </w:pPr>
            <w:r>
              <w:rPr>
                <w:rFonts w:cstheme="minorHAnsi"/>
                <w:sz w:val="20"/>
                <w:szCs w:val="20"/>
              </w:rPr>
              <w:t>Eis 8</w:t>
            </w:r>
            <w:r w:rsidR="00DA6F47">
              <w:rPr>
                <w:rFonts w:cstheme="minorHAnsi"/>
                <w:sz w:val="20"/>
                <w:szCs w:val="20"/>
              </w:rPr>
              <w:t>5</w:t>
            </w:r>
          </w:p>
        </w:tc>
        <w:tc>
          <w:tcPr>
            <w:tcW w:w="7933" w:type="dxa"/>
            <w:shd w:val="clear" w:color="auto" w:fill="auto"/>
          </w:tcPr>
          <w:p w:rsidRPr="001535B5" w:rsidR="001535B5" w:rsidP="001535B5" w:rsidRDefault="001535B5" w14:paraId="4E10D0C7" w14:textId="629F7280">
            <w:pPr>
              <w:rPr>
                <w:rFonts w:cstheme="minorHAnsi"/>
                <w:sz w:val="20"/>
                <w:szCs w:val="20"/>
              </w:rPr>
            </w:pPr>
            <w:r w:rsidRPr="001535B5">
              <w:rPr>
                <w:rFonts w:cstheme="minorHAnsi"/>
                <w:sz w:val="20"/>
                <w:szCs w:val="20"/>
              </w:rPr>
              <w:t xml:space="preserve">Op het moment dat een supportverzoek binnenkomt, zal het supportteam van de </w:t>
            </w:r>
            <w:r w:rsidR="00663F94">
              <w:rPr>
                <w:rFonts w:cstheme="minorHAnsi"/>
                <w:sz w:val="20"/>
                <w:szCs w:val="20"/>
              </w:rPr>
              <w:t xml:space="preserve"> </w:t>
            </w:r>
            <w:r w:rsidRPr="001535B5">
              <w:rPr>
                <w:rFonts w:cstheme="minorHAnsi"/>
                <w:sz w:val="20"/>
                <w:szCs w:val="20"/>
              </w:rPr>
              <w:t xml:space="preserve">opdrachtnemer binnen het overeengekomen prioriteitsniveau de afgesproken tijd hanteren </w:t>
            </w:r>
          </w:p>
          <w:p w:rsidRPr="00835F69" w:rsidR="00835F69" w:rsidP="00663F94" w:rsidRDefault="001535B5" w14:paraId="25CC9C1A" w14:textId="3F4E52EB">
            <w:pPr>
              <w:rPr>
                <w:rFonts w:cstheme="minorHAnsi"/>
                <w:sz w:val="20"/>
                <w:szCs w:val="20"/>
              </w:rPr>
            </w:pPr>
            <w:r w:rsidRPr="001535B5">
              <w:rPr>
                <w:rFonts w:cstheme="minorHAnsi"/>
                <w:sz w:val="20"/>
                <w:szCs w:val="20"/>
              </w:rPr>
              <w:t xml:space="preserve">(Normaal, Hoog of Kritiek) starten met de ondersteuning. </w:t>
            </w:r>
          </w:p>
        </w:tc>
      </w:tr>
      <w:tr w:rsidRPr="00ED4A18" w:rsidR="001535B5" w:rsidTr="00DF5005" w14:paraId="4D0DFDFD" w14:textId="77777777">
        <w:tc>
          <w:tcPr>
            <w:tcW w:w="1129" w:type="dxa"/>
            <w:shd w:val="clear" w:color="auto" w:fill="auto"/>
          </w:tcPr>
          <w:p w:rsidR="001535B5" w:rsidP="00E62EF5" w:rsidRDefault="001535B5" w14:paraId="2208EB94" w14:textId="32509A7F">
            <w:pPr>
              <w:rPr>
                <w:rFonts w:cstheme="minorHAnsi"/>
                <w:sz w:val="20"/>
                <w:szCs w:val="20"/>
              </w:rPr>
            </w:pPr>
            <w:r>
              <w:rPr>
                <w:rFonts w:cstheme="minorHAnsi"/>
                <w:sz w:val="20"/>
                <w:szCs w:val="20"/>
              </w:rPr>
              <w:t xml:space="preserve">Eis </w:t>
            </w:r>
            <w:r w:rsidR="00663F94">
              <w:rPr>
                <w:rFonts w:cstheme="minorHAnsi"/>
                <w:sz w:val="20"/>
                <w:szCs w:val="20"/>
              </w:rPr>
              <w:t>8</w:t>
            </w:r>
            <w:r w:rsidR="00DA6F47">
              <w:rPr>
                <w:rFonts w:cstheme="minorHAnsi"/>
                <w:sz w:val="20"/>
                <w:szCs w:val="20"/>
              </w:rPr>
              <w:t>6</w:t>
            </w:r>
          </w:p>
        </w:tc>
        <w:tc>
          <w:tcPr>
            <w:tcW w:w="7933" w:type="dxa"/>
            <w:shd w:val="clear" w:color="auto" w:fill="auto"/>
          </w:tcPr>
          <w:p w:rsidRPr="001535B5" w:rsidR="001535B5" w:rsidP="001535B5" w:rsidRDefault="001535B5" w14:paraId="39F691D2" w14:textId="6C945661">
            <w:pPr>
              <w:rPr>
                <w:rFonts w:cstheme="minorHAnsi"/>
                <w:sz w:val="20"/>
                <w:szCs w:val="20"/>
              </w:rPr>
            </w:pPr>
            <w:r w:rsidRPr="001535B5">
              <w:rPr>
                <w:rFonts w:cstheme="minorHAnsi"/>
                <w:sz w:val="20"/>
                <w:szCs w:val="20"/>
              </w:rPr>
              <w:t>Per kwartaal zal de Opdrachtnemer een overzicht van de uitgevoerd support sturen aan</w:t>
            </w:r>
            <w:r w:rsidR="00663F94">
              <w:rPr>
                <w:rFonts w:cstheme="minorHAnsi"/>
                <w:sz w:val="20"/>
                <w:szCs w:val="20"/>
              </w:rPr>
              <w:t xml:space="preserve"> </w:t>
            </w:r>
          </w:p>
          <w:p w:rsidRPr="001535B5" w:rsidR="001535B5" w:rsidP="001535B5" w:rsidRDefault="001535B5" w14:paraId="453C51DB" w14:textId="0393DA31">
            <w:pPr>
              <w:rPr>
                <w:rFonts w:cstheme="minorHAnsi"/>
                <w:sz w:val="20"/>
                <w:szCs w:val="20"/>
              </w:rPr>
            </w:pPr>
            <w:r w:rsidRPr="001535B5">
              <w:rPr>
                <w:rFonts w:cstheme="minorHAnsi"/>
                <w:sz w:val="20"/>
                <w:szCs w:val="20"/>
              </w:rPr>
              <w:t xml:space="preserve">opdrachtgever. De samenstelling van het overzicht zal in de implementatiefase worden afgesproken. Wanneer het verbruik daartoe aanleiding geeft zal eerder contact gezocht </w:t>
            </w:r>
          </w:p>
          <w:p w:rsidRPr="001535B5" w:rsidR="001535B5" w:rsidP="001535B5" w:rsidRDefault="001535B5" w14:paraId="4B426448" w14:textId="361D134E">
            <w:pPr>
              <w:rPr>
                <w:rFonts w:cstheme="minorHAnsi"/>
                <w:sz w:val="20"/>
                <w:szCs w:val="20"/>
              </w:rPr>
            </w:pPr>
            <w:r w:rsidRPr="001535B5">
              <w:rPr>
                <w:rFonts w:cstheme="minorHAnsi"/>
                <w:sz w:val="20"/>
                <w:szCs w:val="20"/>
              </w:rPr>
              <w:t>worden om aanleiding te bespreken.</w:t>
            </w:r>
          </w:p>
        </w:tc>
      </w:tr>
      <w:tr w:rsidRPr="00ED4A18" w:rsidR="001535B5" w:rsidTr="00DF5005" w14:paraId="1460ADCD" w14:textId="77777777">
        <w:tc>
          <w:tcPr>
            <w:tcW w:w="1129" w:type="dxa"/>
            <w:shd w:val="clear" w:color="auto" w:fill="auto"/>
          </w:tcPr>
          <w:p w:rsidR="001535B5" w:rsidP="00E62EF5" w:rsidRDefault="001535B5" w14:paraId="239B17CE" w14:textId="16C3D68D">
            <w:pPr>
              <w:rPr>
                <w:rFonts w:cstheme="minorHAnsi"/>
                <w:sz w:val="20"/>
                <w:szCs w:val="20"/>
              </w:rPr>
            </w:pPr>
            <w:r>
              <w:rPr>
                <w:rFonts w:cstheme="minorHAnsi"/>
                <w:sz w:val="20"/>
                <w:szCs w:val="20"/>
              </w:rPr>
              <w:t xml:space="preserve">Eis </w:t>
            </w:r>
            <w:r w:rsidR="00663F94">
              <w:rPr>
                <w:rFonts w:cstheme="minorHAnsi"/>
                <w:sz w:val="20"/>
                <w:szCs w:val="20"/>
              </w:rPr>
              <w:t>8</w:t>
            </w:r>
            <w:r w:rsidR="00DA6F47">
              <w:rPr>
                <w:rFonts w:cstheme="minorHAnsi"/>
                <w:sz w:val="20"/>
                <w:szCs w:val="20"/>
              </w:rPr>
              <w:t>7</w:t>
            </w:r>
          </w:p>
        </w:tc>
        <w:tc>
          <w:tcPr>
            <w:tcW w:w="7933" w:type="dxa"/>
            <w:shd w:val="clear" w:color="auto" w:fill="auto"/>
          </w:tcPr>
          <w:p w:rsidRPr="001535B5" w:rsidR="001535B5" w:rsidP="00142081" w:rsidRDefault="001535B5" w14:paraId="0FED0EE2" w14:textId="63BEF3EA">
            <w:pPr>
              <w:rPr>
                <w:rFonts w:cstheme="minorHAnsi"/>
                <w:sz w:val="20"/>
                <w:szCs w:val="20"/>
              </w:rPr>
            </w:pPr>
            <w:r w:rsidRPr="001535B5">
              <w:rPr>
                <w:rFonts w:cstheme="minorHAnsi"/>
                <w:sz w:val="20"/>
                <w:szCs w:val="20"/>
              </w:rPr>
              <w:t>De opdrachtnemer zal na iedere ondersteuningsactiviteit een beknopte rapportage</w:t>
            </w:r>
            <w:r w:rsidR="00142081">
              <w:rPr>
                <w:rFonts w:cstheme="minorHAnsi"/>
                <w:sz w:val="20"/>
                <w:szCs w:val="20"/>
              </w:rPr>
              <w:t xml:space="preserve"> </w:t>
            </w:r>
            <w:r w:rsidRPr="001535B5">
              <w:rPr>
                <w:rFonts w:cstheme="minorHAnsi"/>
                <w:sz w:val="20"/>
                <w:szCs w:val="20"/>
              </w:rPr>
              <w:t>registreren in het ticketsysteem. Hierin wordt op zijn minst gedocumenteerd wat de oorzaak van de</w:t>
            </w:r>
            <w:r w:rsidR="00142081">
              <w:rPr>
                <w:rFonts w:cstheme="minorHAnsi"/>
                <w:sz w:val="20"/>
                <w:szCs w:val="20"/>
              </w:rPr>
              <w:t xml:space="preserve"> </w:t>
            </w:r>
            <w:r w:rsidRPr="001535B5">
              <w:rPr>
                <w:rFonts w:cstheme="minorHAnsi"/>
                <w:sz w:val="20"/>
                <w:szCs w:val="20"/>
              </w:rPr>
              <w:t>storing was, wat de oplossing is geweest en hoeveel tijd het supportteam</w:t>
            </w:r>
            <w:r w:rsidR="00142081">
              <w:rPr>
                <w:rFonts w:cstheme="minorHAnsi"/>
                <w:sz w:val="20"/>
                <w:szCs w:val="20"/>
              </w:rPr>
              <w:t xml:space="preserve"> </w:t>
            </w:r>
            <w:r w:rsidRPr="001535B5">
              <w:rPr>
                <w:rFonts w:cstheme="minorHAnsi"/>
                <w:sz w:val="20"/>
                <w:szCs w:val="20"/>
              </w:rPr>
              <w:t>hieraan gewerkt heeft.</w:t>
            </w:r>
          </w:p>
        </w:tc>
      </w:tr>
    </w:tbl>
    <w:p w:rsidR="00DF5005" w:rsidRDefault="00DF5005" w14:paraId="465A8AF8" w14:textId="53BAC0DF">
      <w:pPr>
        <w:rPr>
          <w:rFonts w:cstheme="minorHAnsi"/>
          <w:sz w:val="20"/>
          <w:szCs w:val="20"/>
        </w:rPr>
      </w:pPr>
    </w:p>
    <w:tbl>
      <w:tblPr>
        <w:tblStyle w:val="Tabelraster"/>
        <w:tblW w:w="0" w:type="auto"/>
        <w:tblLook w:val="04A0" w:firstRow="1" w:lastRow="0" w:firstColumn="1" w:lastColumn="0" w:noHBand="0" w:noVBand="1"/>
      </w:tblPr>
      <w:tblGrid>
        <w:gridCol w:w="1129"/>
        <w:gridCol w:w="7933"/>
      </w:tblGrid>
      <w:tr w:rsidRPr="00DF5005" w:rsidR="00E330C6" w:rsidTr="00E62EF5" w14:paraId="6AFE0A79" w14:textId="77777777">
        <w:tc>
          <w:tcPr>
            <w:tcW w:w="1129" w:type="dxa"/>
            <w:shd w:val="clear" w:color="auto" w:fill="FFFF00"/>
          </w:tcPr>
          <w:p w:rsidRPr="00B26D7D" w:rsidR="00E330C6" w:rsidP="00E62EF5" w:rsidRDefault="00E330C6" w14:paraId="2C6DAC81" w14:textId="77777777">
            <w:pPr>
              <w:rPr>
                <w:rFonts w:cstheme="minorHAnsi"/>
                <w:b/>
                <w:bCs/>
                <w:sz w:val="20"/>
                <w:szCs w:val="20"/>
                <w:highlight w:val="yellow"/>
              </w:rPr>
            </w:pPr>
            <w:r w:rsidRPr="00B26D7D">
              <w:rPr>
                <w:rFonts w:cstheme="minorHAnsi"/>
                <w:b/>
                <w:bCs/>
                <w:sz w:val="20"/>
                <w:szCs w:val="20"/>
                <w:highlight w:val="yellow"/>
              </w:rPr>
              <w:t>Nr.</w:t>
            </w:r>
          </w:p>
        </w:tc>
        <w:tc>
          <w:tcPr>
            <w:tcW w:w="7933" w:type="dxa"/>
            <w:shd w:val="clear" w:color="auto" w:fill="FFFF00"/>
          </w:tcPr>
          <w:p w:rsidRPr="00B26D7D" w:rsidR="00E330C6" w:rsidP="00E330C6" w:rsidRDefault="00E330C6" w14:paraId="067FAC34" w14:textId="607EDC1E">
            <w:pPr>
              <w:pStyle w:val="Lijstalinea"/>
              <w:numPr>
                <w:ilvl w:val="0"/>
                <w:numId w:val="22"/>
              </w:numPr>
              <w:ind w:left="740"/>
              <w:rPr>
                <w:rFonts w:cstheme="minorHAnsi"/>
                <w:b/>
                <w:bCs/>
                <w:sz w:val="20"/>
                <w:szCs w:val="20"/>
                <w:highlight w:val="yellow"/>
              </w:rPr>
            </w:pPr>
            <w:r w:rsidRPr="00B26D7D">
              <w:rPr>
                <w:rFonts w:cstheme="minorHAnsi"/>
                <w:b/>
                <w:bCs/>
                <w:sz w:val="20"/>
                <w:szCs w:val="20"/>
                <w:highlight w:val="yellow"/>
              </w:rPr>
              <w:t>Garantie</w:t>
            </w:r>
          </w:p>
        </w:tc>
      </w:tr>
      <w:tr w:rsidRPr="00DF5005" w:rsidR="00E330C6" w:rsidTr="00E62EF5" w14:paraId="7384D1A9" w14:textId="77777777">
        <w:tc>
          <w:tcPr>
            <w:tcW w:w="1129" w:type="dxa"/>
            <w:shd w:val="clear" w:color="auto" w:fill="auto"/>
          </w:tcPr>
          <w:p w:rsidRPr="00DF5005" w:rsidR="00E330C6" w:rsidP="00E62EF5" w:rsidRDefault="00E330C6" w14:paraId="2EE4BE04" w14:textId="1C05589F">
            <w:pPr>
              <w:rPr>
                <w:rFonts w:cstheme="minorHAnsi"/>
                <w:sz w:val="20"/>
                <w:szCs w:val="20"/>
              </w:rPr>
            </w:pPr>
            <w:r>
              <w:rPr>
                <w:rFonts w:cstheme="minorHAnsi"/>
                <w:sz w:val="20"/>
                <w:szCs w:val="20"/>
              </w:rPr>
              <w:t xml:space="preserve">Eis </w:t>
            </w:r>
            <w:r w:rsidR="00C9515A">
              <w:rPr>
                <w:rFonts w:cstheme="minorHAnsi"/>
                <w:sz w:val="20"/>
                <w:szCs w:val="20"/>
              </w:rPr>
              <w:t>8</w:t>
            </w:r>
            <w:r w:rsidR="00DA6F47">
              <w:rPr>
                <w:rFonts w:cstheme="minorHAnsi"/>
                <w:sz w:val="20"/>
                <w:szCs w:val="20"/>
              </w:rPr>
              <w:t>8</w:t>
            </w:r>
          </w:p>
        </w:tc>
        <w:tc>
          <w:tcPr>
            <w:tcW w:w="7933" w:type="dxa"/>
            <w:shd w:val="clear" w:color="auto" w:fill="auto"/>
          </w:tcPr>
          <w:p w:rsidRPr="00206F4B" w:rsidR="00206F4B" w:rsidP="00206F4B" w:rsidRDefault="00206F4B" w14:paraId="6C1831B3" w14:textId="6923F7A1">
            <w:pPr>
              <w:rPr>
                <w:rFonts w:cstheme="minorHAnsi"/>
                <w:sz w:val="20"/>
                <w:szCs w:val="20"/>
              </w:rPr>
            </w:pPr>
            <w:r w:rsidRPr="00206F4B">
              <w:rPr>
                <w:rFonts w:cstheme="minorHAnsi"/>
                <w:sz w:val="20"/>
                <w:szCs w:val="20"/>
              </w:rPr>
              <w:t xml:space="preserve">Omdat afhandeling van garantie per merk/fabrikant anders is geregeld, eist de </w:t>
            </w:r>
            <w:r w:rsidR="00142081">
              <w:rPr>
                <w:rFonts w:cstheme="minorHAnsi"/>
                <w:sz w:val="20"/>
                <w:szCs w:val="20"/>
              </w:rPr>
              <w:t>gemeente</w:t>
            </w:r>
            <w:r w:rsidRPr="00206F4B">
              <w:rPr>
                <w:rFonts w:cstheme="minorHAnsi"/>
                <w:sz w:val="20"/>
                <w:szCs w:val="20"/>
              </w:rPr>
              <w:t xml:space="preserve"> één </w:t>
            </w:r>
          </w:p>
          <w:p w:rsidRPr="00DF5005" w:rsidR="00E330C6" w:rsidP="00206F4B" w:rsidRDefault="00206F4B" w14:paraId="6150CAE6" w14:textId="23DFCDD5">
            <w:pPr>
              <w:rPr>
                <w:rFonts w:cstheme="minorHAnsi"/>
                <w:sz w:val="20"/>
                <w:szCs w:val="20"/>
              </w:rPr>
            </w:pPr>
            <w:r w:rsidRPr="00206F4B">
              <w:rPr>
                <w:rFonts w:cstheme="minorHAnsi"/>
                <w:sz w:val="20"/>
                <w:szCs w:val="20"/>
              </w:rPr>
              <w:t>aanspreekpunt bij de Opdrachtnemer</w:t>
            </w:r>
            <w:r w:rsidR="00142081">
              <w:rPr>
                <w:rFonts w:cstheme="minorHAnsi"/>
                <w:sz w:val="20"/>
                <w:szCs w:val="20"/>
              </w:rPr>
              <w:t>.</w:t>
            </w:r>
          </w:p>
        </w:tc>
      </w:tr>
      <w:tr w:rsidRPr="00DF5005" w:rsidR="00206F4B" w:rsidTr="00E62EF5" w14:paraId="311B8DC5" w14:textId="77777777">
        <w:tc>
          <w:tcPr>
            <w:tcW w:w="1129" w:type="dxa"/>
            <w:shd w:val="clear" w:color="auto" w:fill="auto"/>
          </w:tcPr>
          <w:p w:rsidR="00206F4B" w:rsidP="00E62EF5" w:rsidRDefault="00206F4B" w14:paraId="39B2C4EE" w14:textId="7D1F14E0">
            <w:pPr>
              <w:rPr>
                <w:rFonts w:cstheme="minorHAnsi"/>
                <w:sz w:val="20"/>
                <w:szCs w:val="20"/>
              </w:rPr>
            </w:pPr>
            <w:r>
              <w:rPr>
                <w:rFonts w:cstheme="minorHAnsi"/>
                <w:sz w:val="20"/>
                <w:szCs w:val="20"/>
              </w:rPr>
              <w:t xml:space="preserve">Eis </w:t>
            </w:r>
            <w:r w:rsidR="00C9515A">
              <w:rPr>
                <w:rFonts w:cstheme="minorHAnsi"/>
                <w:sz w:val="20"/>
                <w:szCs w:val="20"/>
              </w:rPr>
              <w:t>8</w:t>
            </w:r>
            <w:r w:rsidR="00DA6F47">
              <w:rPr>
                <w:rFonts w:cstheme="minorHAnsi"/>
                <w:sz w:val="20"/>
                <w:szCs w:val="20"/>
              </w:rPr>
              <w:t>9</w:t>
            </w:r>
          </w:p>
        </w:tc>
        <w:tc>
          <w:tcPr>
            <w:tcW w:w="7933" w:type="dxa"/>
            <w:shd w:val="clear" w:color="auto" w:fill="auto"/>
          </w:tcPr>
          <w:p w:rsidRPr="00206F4B" w:rsidR="00206F4B" w:rsidP="00142081" w:rsidRDefault="00206F4B" w14:paraId="1A39A92B" w14:textId="300ED774">
            <w:pPr>
              <w:rPr>
                <w:rFonts w:cstheme="minorHAnsi"/>
                <w:sz w:val="20"/>
                <w:szCs w:val="20"/>
              </w:rPr>
            </w:pPr>
            <w:r w:rsidRPr="00206F4B">
              <w:rPr>
                <w:rFonts w:cstheme="minorHAnsi"/>
                <w:sz w:val="20"/>
                <w:szCs w:val="20"/>
              </w:rPr>
              <w:t>Indien reparatie van AV-middelen buiten de garantie valt, legt de Opdrachtnemer dit</w:t>
            </w:r>
            <w:r w:rsidR="00142081">
              <w:rPr>
                <w:rFonts w:cstheme="minorHAnsi"/>
                <w:sz w:val="20"/>
                <w:szCs w:val="20"/>
              </w:rPr>
              <w:t xml:space="preserve"> </w:t>
            </w:r>
            <w:r w:rsidRPr="00206F4B">
              <w:rPr>
                <w:rFonts w:cstheme="minorHAnsi"/>
                <w:sz w:val="20"/>
                <w:szCs w:val="20"/>
              </w:rPr>
              <w:t>vooraf voor aan de contactpersoon van de Opdrachtgever. Deze besluit vervolgens of al dan niet tot reparatie kan worden overgegaan.</w:t>
            </w:r>
          </w:p>
        </w:tc>
      </w:tr>
      <w:tr w:rsidRPr="00DF5005" w:rsidR="00206F4B" w:rsidTr="00E62EF5" w14:paraId="5B4B7A5E" w14:textId="77777777">
        <w:tc>
          <w:tcPr>
            <w:tcW w:w="1129" w:type="dxa"/>
            <w:shd w:val="clear" w:color="auto" w:fill="auto"/>
          </w:tcPr>
          <w:p w:rsidR="00206F4B" w:rsidP="00E62EF5" w:rsidRDefault="00206F4B" w14:paraId="1FB8FA9D" w14:textId="5F8E0B4C">
            <w:pPr>
              <w:rPr>
                <w:rFonts w:cstheme="minorHAnsi"/>
                <w:sz w:val="20"/>
                <w:szCs w:val="20"/>
              </w:rPr>
            </w:pPr>
            <w:r>
              <w:rPr>
                <w:rFonts w:cstheme="minorHAnsi"/>
                <w:sz w:val="20"/>
                <w:szCs w:val="20"/>
              </w:rPr>
              <w:t xml:space="preserve">Eis </w:t>
            </w:r>
            <w:r w:rsidR="00DA6F47">
              <w:rPr>
                <w:rFonts w:cstheme="minorHAnsi"/>
                <w:sz w:val="20"/>
                <w:szCs w:val="20"/>
              </w:rPr>
              <w:t>90</w:t>
            </w:r>
          </w:p>
        </w:tc>
        <w:tc>
          <w:tcPr>
            <w:tcW w:w="7933" w:type="dxa"/>
            <w:shd w:val="clear" w:color="auto" w:fill="auto"/>
          </w:tcPr>
          <w:p w:rsidRPr="00206F4B" w:rsidR="00206F4B" w:rsidP="00206F4B" w:rsidRDefault="00206F4B" w14:paraId="08D2CBB9" w14:textId="77777777">
            <w:pPr>
              <w:rPr>
                <w:rFonts w:cstheme="minorHAnsi"/>
                <w:sz w:val="20"/>
                <w:szCs w:val="20"/>
              </w:rPr>
            </w:pPr>
            <w:r w:rsidRPr="00206F4B">
              <w:rPr>
                <w:rFonts w:cstheme="minorHAnsi"/>
                <w:sz w:val="20"/>
                <w:szCs w:val="20"/>
              </w:rPr>
              <w:t xml:space="preserve">Om de garantie-afhandeling goed uit te kunnen voeren dient Opdrachtnemer een eigen, </w:t>
            </w:r>
          </w:p>
          <w:p w:rsidRPr="00206F4B" w:rsidR="00206F4B" w:rsidP="00206F4B" w:rsidRDefault="00206F4B" w14:paraId="19DE33B4" w14:textId="77777777">
            <w:pPr>
              <w:rPr>
                <w:rFonts w:cstheme="minorHAnsi"/>
                <w:sz w:val="20"/>
                <w:szCs w:val="20"/>
              </w:rPr>
            </w:pPr>
            <w:r w:rsidRPr="00206F4B">
              <w:rPr>
                <w:rFonts w:cstheme="minorHAnsi"/>
                <w:sz w:val="20"/>
                <w:szCs w:val="20"/>
              </w:rPr>
              <w:t xml:space="preserve">geactualiseerd, CMDB in stand houden. De opdrachtnemer is verplicht de wijzigingen aan </w:t>
            </w:r>
          </w:p>
          <w:p w:rsidRPr="00206F4B" w:rsidR="00206F4B" w:rsidP="00206F4B" w:rsidRDefault="00206F4B" w14:paraId="16732B29" w14:textId="7C723C68">
            <w:pPr>
              <w:rPr>
                <w:rFonts w:cstheme="minorHAnsi"/>
                <w:sz w:val="20"/>
                <w:szCs w:val="20"/>
              </w:rPr>
            </w:pPr>
            <w:r w:rsidRPr="00206F4B">
              <w:rPr>
                <w:rFonts w:cstheme="minorHAnsi"/>
                <w:sz w:val="20"/>
                <w:szCs w:val="20"/>
              </w:rPr>
              <w:t>Opdrachtgever te communiceren via gestelde formaat en indelingseisen.</w:t>
            </w:r>
          </w:p>
        </w:tc>
      </w:tr>
      <w:tr w:rsidRPr="00DF5005" w:rsidR="00206F4B" w:rsidTr="00E62EF5" w14:paraId="4DA08C9A" w14:textId="77777777">
        <w:tc>
          <w:tcPr>
            <w:tcW w:w="1129" w:type="dxa"/>
            <w:shd w:val="clear" w:color="auto" w:fill="auto"/>
          </w:tcPr>
          <w:p w:rsidR="00206F4B" w:rsidP="00E62EF5" w:rsidRDefault="00206F4B" w14:paraId="1CE3660E" w14:textId="27E75F33">
            <w:pPr>
              <w:rPr>
                <w:rFonts w:cstheme="minorHAnsi"/>
                <w:sz w:val="20"/>
                <w:szCs w:val="20"/>
              </w:rPr>
            </w:pPr>
            <w:r>
              <w:rPr>
                <w:rFonts w:cstheme="minorHAnsi"/>
                <w:sz w:val="20"/>
                <w:szCs w:val="20"/>
              </w:rPr>
              <w:t>Eis 9</w:t>
            </w:r>
            <w:r w:rsidR="00DA6F47">
              <w:rPr>
                <w:rFonts w:cstheme="minorHAnsi"/>
                <w:sz w:val="20"/>
                <w:szCs w:val="20"/>
              </w:rPr>
              <w:t>1</w:t>
            </w:r>
          </w:p>
        </w:tc>
        <w:tc>
          <w:tcPr>
            <w:tcW w:w="7933" w:type="dxa"/>
            <w:shd w:val="clear" w:color="auto" w:fill="auto"/>
          </w:tcPr>
          <w:p w:rsidRPr="00206F4B" w:rsidR="00206F4B" w:rsidP="00142081" w:rsidRDefault="009D06B3" w14:paraId="5ACEE127" w14:textId="1D79C00A">
            <w:pPr>
              <w:rPr>
                <w:rFonts w:cstheme="minorHAnsi"/>
                <w:sz w:val="20"/>
                <w:szCs w:val="20"/>
              </w:rPr>
            </w:pPr>
            <w:r w:rsidRPr="009D06B3">
              <w:rPr>
                <w:rFonts w:cstheme="minorHAnsi"/>
                <w:sz w:val="20"/>
                <w:szCs w:val="20"/>
              </w:rPr>
              <w:t>Opdrachtnemer levert fabrikant ontwikkelde en ondersteunde standaard garantie</w:t>
            </w:r>
            <w:r w:rsidR="00142081">
              <w:rPr>
                <w:rFonts w:cstheme="minorHAnsi"/>
                <w:sz w:val="20"/>
                <w:szCs w:val="20"/>
              </w:rPr>
              <w:t xml:space="preserve"> </w:t>
            </w:r>
            <w:r w:rsidRPr="009D06B3">
              <w:rPr>
                <w:rFonts w:cstheme="minorHAnsi"/>
                <w:sz w:val="20"/>
                <w:szCs w:val="20"/>
              </w:rPr>
              <w:t>uitbreidingspakketten voor relevante Apparatuur.</w:t>
            </w:r>
          </w:p>
        </w:tc>
      </w:tr>
      <w:tr w:rsidRPr="00DF5005" w:rsidR="009D06B3" w:rsidTr="00E62EF5" w14:paraId="686F59C2" w14:textId="77777777">
        <w:tc>
          <w:tcPr>
            <w:tcW w:w="1129" w:type="dxa"/>
            <w:shd w:val="clear" w:color="auto" w:fill="auto"/>
          </w:tcPr>
          <w:p w:rsidR="009D06B3" w:rsidP="00E62EF5" w:rsidRDefault="009D06B3" w14:paraId="72E1F5D3" w14:textId="7E58DB01">
            <w:pPr>
              <w:rPr>
                <w:rFonts w:cstheme="minorHAnsi"/>
                <w:sz w:val="20"/>
                <w:szCs w:val="20"/>
              </w:rPr>
            </w:pPr>
            <w:r>
              <w:rPr>
                <w:rFonts w:cstheme="minorHAnsi"/>
                <w:sz w:val="20"/>
                <w:szCs w:val="20"/>
              </w:rPr>
              <w:t>Eis 9</w:t>
            </w:r>
            <w:r w:rsidR="00DA6F47">
              <w:rPr>
                <w:rFonts w:cstheme="minorHAnsi"/>
                <w:sz w:val="20"/>
                <w:szCs w:val="20"/>
              </w:rPr>
              <w:t>2</w:t>
            </w:r>
          </w:p>
        </w:tc>
        <w:tc>
          <w:tcPr>
            <w:tcW w:w="7933" w:type="dxa"/>
            <w:shd w:val="clear" w:color="auto" w:fill="auto"/>
          </w:tcPr>
          <w:p w:rsidRPr="009D06B3" w:rsidR="009D06B3" w:rsidP="009D06B3" w:rsidRDefault="009D06B3" w14:paraId="3C359D5D" w14:textId="77777777">
            <w:pPr>
              <w:rPr>
                <w:rFonts w:cstheme="minorHAnsi"/>
                <w:sz w:val="20"/>
                <w:szCs w:val="20"/>
              </w:rPr>
            </w:pPr>
            <w:r w:rsidRPr="009D06B3">
              <w:rPr>
                <w:rFonts w:cstheme="minorHAnsi"/>
                <w:sz w:val="20"/>
                <w:szCs w:val="20"/>
              </w:rPr>
              <w:t xml:space="preserve">Indien Opdrachtgever expliciet gespecificeerd standaard fabrikant Onderhoud of garantie </w:t>
            </w:r>
          </w:p>
          <w:p w:rsidRPr="009D06B3" w:rsidR="009D06B3" w:rsidP="00142081" w:rsidRDefault="009D06B3" w14:paraId="61A0948A" w14:textId="699C1666">
            <w:pPr>
              <w:rPr>
                <w:rFonts w:cstheme="minorHAnsi"/>
                <w:sz w:val="20"/>
                <w:szCs w:val="20"/>
              </w:rPr>
            </w:pPr>
            <w:r w:rsidRPr="009D06B3">
              <w:rPr>
                <w:rFonts w:cstheme="minorHAnsi"/>
                <w:sz w:val="20"/>
                <w:szCs w:val="20"/>
              </w:rPr>
              <w:t>uitbreidingspakketten via opdrachtnemer inkoopt, dan gelden de bepalingen voor het</w:t>
            </w:r>
            <w:r w:rsidR="00142081">
              <w:rPr>
                <w:rFonts w:cstheme="minorHAnsi"/>
                <w:sz w:val="20"/>
                <w:szCs w:val="20"/>
              </w:rPr>
              <w:t xml:space="preserve"> </w:t>
            </w:r>
            <w:r w:rsidRPr="009D06B3">
              <w:rPr>
                <w:rFonts w:cstheme="minorHAnsi"/>
                <w:sz w:val="20"/>
                <w:szCs w:val="20"/>
              </w:rPr>
              <w:t>melden van storingen en Gebreken en de serviceniveaus van deze Onderhoud of garantie uitbreidingspakketten.</w:t>
            </w:r>
          </w:p>
        </w:tc>
      </w:tr>
    </w:tbl>
    <w:p w:rsidR="00E330C6" w:rsidRDefault="00E330C6" w14:paraId="3E861723" w14:textId="57133F6B">
      <w:pPr>
        <w:rPr>
          <w:rFonts w:cstheme="minorHAnsi"/>
          <w:sz w:val="20"/>
          <w:szCs w:val="20"/>
        </w:rPr>
      </w:pPr>
    </w:p>
    <w:tbl>
      <w:tblPr>
        <w:tblStyle w:val="Tabelraster"/>
        <w:tblW w:w="0" w:type="auto"/>
        <w:tblLook w:val="04A0" w:firstRow="1" w:lastRow="0" w:firstColumn="1" w:lastColumn="0" w:noHBand="0" w:noVBand="1"/>
      </w:tblPr>
      <w:tblGrid>
        <w:gridCol w:w="1129"/>
        <w:gridCol w:w="7933"/>
      </w:tblGrid>
      <w:tr w:rsidRPr="00DF5005" w:rsidR="009D06B3" w:rsidTr="00E62EF5" w14:paraId="133DE13F" w14:textId="77777777">
        <w:tc>
          <w:tcPr>
            <w:tcW w:w="1129" w:type="dxa"/>
            <w:shd w:val="clear" w:color="auto" w:fill="FFFF00"/>
          </w:tcPr>
          <w:p w:rsidRPr="00B26D7D" w:rsidR="009D06B3" w:rsidP="00E62EF5" w:rsidRDefault="009D06B3" w14:paraId="518CD767" w14:textId="77777777">
            <w:pPr>
              <w:rPr>
                <w:rFonts w:cstheme="minorHAnsi"/>
                <w:b/>
                <w:bCs/>
                <w:sz w:val="20"/>
                <w:szCs w:val="20"/>
                <w:highlight w:val="yellow"/>
              </w:rPr>
            </w:pPr>
            <w:r w:rsidRPr="00B26D7D">
              <w:rPr>
                <w:rFonts w:cstheme="minorHAnsi"/>
                <w:b/>
                <w:bCs/>
                <w:sz w:val="20"/>
                <w:szCs w:val="20"/>
                <w:highlight w:val="yellow"/>
              </w:rPr>
              <w:t>Nr.</w:t>
            </w:r>
          </w:p>
        </w:tc>
        <w:tc>
          <w:tcPr>
            <w:tcW w:w="7933" w:type="dxa"/>
            <w:shd w:val="clear" w:color="auto" w:fill="FFFF00"/>
          </w:tcPr>
          <w:p w:rsidRPr="00B26D7D" w:rsidR="009D06B3" w:rsidP="009D06B3" w:rsidRDefault="009D06B3" w14:paraId="23306921" w14:textId="2F667C93">
            <w:pPr>
              <w:pStyle w:val="Lijstalinea"/>
              <w:numPr>
                <w:ilvl w:val="0"/>
                <w:numId w:val="22"/>
              </w:numPr>
              <w:ind w:left="740"/>
              <w:rPr>
                <w:rFonts w:cstheme="minorHAnsi"/>
                <w:b/>
                <w:bCs/>
                <w:sz w:val="20"/>
                <w:szCs w:val="20"/>
                <w:highlight w:val="yellow"/>
              </w:rPr>
            </w:pPr>
            <w:r w:rsidRPr="00B26D7D">
              <w:rPr>
                <w:rFonts w:cstheme="minorHAnsi"/>
                <w:b/>
                <w:bCs/>
                <w:sz w:val="20"/>
                <w:szCs w:val="20"/>
                <w:highlight w:val="yellow"/>
              </w:rPr>
              <w:t>Facturatie</w:t>
            </w:r>
          </w:p>
        </w:tc>
      </w:tr>
      <w:tr w:rsidRPr="00DF5005" w:rsidR="009D06B3" w:rsidTr="00E62EF5" w14:paraId="439C3B06" w14:textId="77777777">
        <w:tc>
          <w:tcPr>
            <w:tcW w:w="1129" w:type="dxa"/>
            <w:shd w:val="clear" w:color="auto" w:fill="auto"/>
          </w:tcPr>
          <w:p w:rsidRPr="00DF5005" w:rsidR="009D06B3" w:rsidP="00E62EF5" w:rsidRDefault="009D06B3" w14:paraId="47F6E196" w14:textId="15004D6D">
            <w:pPr>
              <w:rPr>
                <w:rFonts w:cstheme="minorHAnsi"/>
                <w:sz w:val="20"/>
                <w:szCs w:val="20"/>
              </w:rPr>
            </w:pPr>
            <w:r>
              <w:rPr>
                <w:rFonts w:cstheme="minorHAnsi"/>
                <w:sz w:val="20"/>
                <w:szCs w:val="20"/>
              </w:rPr>
              <w:t>Eis 9</w:t>
            </w:r>
            <w:r w:rsidR="00DA6F47">
              <w:rPr>
                <w:rFonts w:cstheme="minorHAnsi"/>
                <w:sz w:val="20"/>
                <w:szCs w:val="20"/>
              </w:rPr>
              <w:t>3</w:t>
            </w:r>
          </w:p>
        </w:tc>
        <w:tc>
          <w:tcPr>
            <w:tcW w:w="7933" w:type="dxa"/>
            <w:shd w:val="clear" w:color="auto" w:fill="auto"/>
          </w:tcPr>
          <w:p w:rsidRPr="008451DE" w:rsidR="008451DE" w:rsidP="008451DE" w:rsidRDefault="008451DE" w14:paraId="055CAF76" w14:textId="77777777">
            <w:pPr>
              <w:rPr>
                <w:rFonts w:cstheme="minorHAnsi"/>
                <w:sz w:val="20"/>
                <w:szCs w:val="20"/>
              </w:rPr>
            </w:pPr>
            <w:r w:rsidRPr="008451DE">
              <w:rPr>
                <w:rFonts w:cstheme="minorHAnsi"/>
                <w:sz w:val="20"/>
                <w:szCs w:val="20"/>
              </w:rPr>
              <w:t xml:space="preserve">Facturatie dient in overleg met Opdrachtgever per geplaatste Nadere opdracht(en)dracht </w:t>
            </w:r>
          </w:p>
          <w:p w:rsidRPr="00DF5005" w:rsidR="009D06B3" w:rsidP="008451DE" w:rsidRDefault="008451DE" w14:paraId="5B436590" w14:textId="4FC3FE2F">
            <w:pPr>
              <w:rPr>
                <w:rFonts w:cstheme="minorHAnsi"/>
                <w:sz w:val="20"/>
                <w:szCs w:val="20"/>
              </w:rPr>
            </w:pPr>
            <w:r w:rsidRPr="008451DE">
              <w:rPr>
                <w:rFonts w:cstheme="minorHAnsi"/>
                <w:sz w:val="20"/>
                <w:szCs w:val="20"/>
              </w:rPr>
              <w:t>of per periodieke verzamelfactuur te geschieden.</w:t>
            </w:r>
          </w:p>
        </w:tc>
      </w:tr>
      <w:tr w:rsidRPr="00DF5005" w:rsidR="008451DE" w:rsidTr="00E62EF5" w14:paraId="16E58E70" w14:textId="77777777">
        <w:tc>
          <w:tcPr>
            <w:tcW w:w="1129" w:type="dxa"/>
            <w:shd w:val="clear" w:color="auto" w:fill="auto"/>
          </w:tcPr>
          <w:p w:rsidR="008451DE" w:rsidP="00E62EF5" w:rsidRDefault="008451DE" w14:paraId="5962BE3E" w14:textId="6E017952">
            <w:pPr>
              <w:rPr>
                <w:rFonts w:cstheme="minorHAnsi"/>
                <w:sz w:val="20"/>
                <w:szCs w:val="20"/>
              </w:rPr>
            </w:pPr>
            <w:r>
              <w:rPr>
                <w:rFonts w:cstheme="minorHAnsi"/>
                <w:sz w:val="20"/>
                <w:szCs w:val="20"/>
              </w:rPr>
              <w:t>Eis 9</w:t>
            </w:r>
            <w:r w:rsidR="00DA6F47">
              <w:rPr>
                <w:rFonts w:cstheme="minorHAnsi"/>
                <w:sz w:val="20"/>
                <w:szCs w:val="20"/>
              </w:rPr>
              <w:t>4</w:t>
            </w:r>
          </w:p>
        </w:tc>
        <w:tc>
          <w:tcPr>
            <w:tcW w:w="7933" w:type="dxa"/>
            <w:shd w:val="clear" w:color="auto" w:fill="auto"/>
          </w:tcPr>
          <w:p w:rsidRPr="008451DE" w:rsidR="008451DE" w:rsidP="00EA6F7D" w:rsidRDefault="008451DE" w14:paraId="3C294915" w14:textId="311C848D">
            <w:pPr>
              <w:rPr>
                <w:rFonts w:cstheme="minorHAnsi"/>
                <w:sz w:val="20"/>
                <w:szCs w:val="20"/>
              </w:rPr>
            </w:pPr>
            <w:r w:rsidRPr="008451DE">
              <w:rPr>
                <w:rFonts w:cstheme="minorHAnsi"/>
                <w:sz w:val="20"/>
                <w:szCs w:val="20"/>
              </w:rPr>
              <w:t>Meerwerk wordt geregistreerd en tijdig aan Opdrachtgever gemeld, steeds apart</w:t>
            </w:r>
            <w:r w:rsidR="00142081">
              <w:rPr>
                <w:rFonts w:cstheme="minorHAnsi"/>
                <w:sz w:val="20"/>
                <w:szCs w:val="20"/>
              </w:rPr>
              <w:t xml:space="preserve"> </w:t>
            </w:r>
            <w:r w:rsidRPr="008451DE">
              <w:rPr>
                <w:rFonts w:cstheme="minorHAnsi"/>
                <w:sz w:val="20"/>
                <w:szCs w:val="20"/>
              </w:rPr>
              <w:t>gefactureerd en komt niet voor vergoeding in aanmerking dan na voorafgaande instemming van</w:t>
            </w:r>
            <w:r w:rsidR="00EA6F7D">
              <w:rPr>
                <w:rFonts w:cstheme="minorHAnsi"/>
                <w:sz w:val="20"/>
                <w:szCs w:val="20"/>
              </w:rPr>
              <w:t xml:space="preserve"> </w:t>
            </w:r>
            <w:r w:rsidRPr="008451DE">
              <w:rPr>
                <w:rFonts w:cstheme="minorHAnsi"/>
                <w:sz w:val="20"/>
                <w:szCs w:val="20"/>
              </w:rPr>
              <w:t>Opdrachtgever.</w:t>
            </w:r>
          </w:p>
        </w:tc>
      </w:tr>
      <w:tr w:rsidRPr="00DF5005" w:rsidR="008451DE" w:rsidTr="00E62EF5" w14:paraId="5A67C0C0" w14:textId="77777777">
        <w:tc>
          <w:tcPr>
            <w:tcW w:w="1129" w:type="dxa"/>
            <w:shd w:val="clear" w:color="auto" w:fill="auto"/>
          </w:tcPr>
          <w:p w:rsidR="008451DE" w:rsidP="00E62EF5" w:rsidRDefault="008451DE" w14:paraId="34246A48" w14:textId="6EA75F9C">
            <w:pPr>
              <w:rPr>
                <w:rFonts w:cstheme="minorHAnsi"/>
                <w:sz w:val="20"/>
                <w:szCs w:val="20"/>
              </w:rPr>
            </w:pPr>
            <w:r>
              <w:rPr>
                <w:rFonts w:cstheme="minorHAnsi"/>
                <w:sz w:val="20"/>
                <w:szCs w:val="20"/>
              </w:rPr>
              <w:t>Eis 9</w:t>
            </w:r>
            <w:r w:rsidR="00DA6F47">
              <w:rPr>
                <w:rFonts w:cstheme="minorHAnsi"/>
                <w:sz w:val="20"/>
                <w:szCs w:val="20"/>
              </w:rPr>
              <w:t>5</w:t>
            </w:r>
          </w:p>
        </w:tc>
        <w:tc>
          <w:tcPr>
            <w:tcW w:w="7933" w:type="dxa"/>
            <w:shd w:val="clear" w:color="auto" w:fill="auto"/>
          </w:tcPr>
          <w:p w:rsidRPr="008451DE" w:rsidR="008451DE" w:rsidP="008451DE" w:rsidRDefault="008451DE" w14:paraId="76CB361F" w14:textId="77777777">
            <w:pPr>
              <w:rPr>
                <w:rFonts w:cstheme="minorHAnsi"/>
                <w:sz w:val="20"/>
                <w:szCs w:val="20"/>
              </w:rPr>
            </w:pPr>
            <w:r w:rsidRPr="008451DE">
              <w:rPr>
                <w:rFonts w:cstheme="minorHAnsi"/>
                <w:sz w:val="20"/>
                <w:szCs w:val="20"/>
              </w:rPr>
              <w:t xml:space="preserve">Op de factuur staat minimaal vermeld: </w:t>
            </w:r>
          </w:p>
          <w:p w:rsidRPr="008451DE" w:rsidR="008451DE" w:rsidP="008451DE" w:rsidRDefault="008451DE" w14:paraId="3C77656B" w14:textId="3526690E">
            <w:pPr>
              <w:pStyle w:val="Lijstalinea"/>
              <w:numPr>
                <w:ilvl w:val="0"/>
                <w:numId w:val="31"/>
              </w:numPr>
              <w:rPr>
                <w:rFonts w:cstheme="minorHAnsi"/>
                <w:sz w:val="20"/>
                <w:szCs w:val="20"/>
              </w:rPr>
            </w:pPr>
            <w:r w:rsidRPr="008451DE">
              <w:rPr>
                <w:rFonts w:cstheme="minorHAnsi"/>
                <w:sz w:val="20"/>
                <w:szCs w:val="20"/>
              </w:rPr>
              <w:t xml:space="preserve">Ordernummer; </w:t>
            </w:r>
          </w:p>
          <w:p w:rsidRPr="008451DE" w:rsidR="008451DE" w:rsidP="008451DE" w:rsidRDefault="008451DE" w14:paraId="4B7A8D91" w14:textId="5DD4CA10">
            <w:pPr>
              <w:pStyle w:val="Lijstalinea"/>
              <w:numPr>
                <w:ilvl w:val="0"/>
                <w:numId w:val="31"/>
              </w:numPr>
              <w:rPr>
                <w:rFonts w:cstheme="minorHAnsi"/>
                <w:sz w:val="20"/>
                <w:szCs w:val="20"/>
              </w:rPr>
            </w:pPr>
            <w:r w:rsidRPr="008451DE">
              <w:rPr>
                <w:rFonts w:cstheme="minorHAnsi"/>
                <w:sz w:val="20"/>
                <w:szCs w:val="20"/>
              </w:rPr>
              <w:t xml:space="preserve">Orderdatum; </w:t>
            </w:r>
          </w:p>
          <w:p w:rsidRPr="008451DE" w:rsidR="008451DE" w:rsidP="008451DE" w:rsidRDefault="008451DE" w14:paraId="3795C965" w14:textId="0C0471CB">
            <w:pPr>
              <w:pStyle w:val="Lijstalinea"/>
              <w:numPr>
                <w:ilvl w:val="0"/>
                <w:numId w:val="31"/>
              </w:numPr>
              <w:rPr>
                <w:rFonts w:cstheme="minorHAnsi"/>
                <w:sz w:val="20"/>
                <w:szCs w:val="20"/>
              </w:rPr>
            </w:pPr>
            <w:r w:rsidRPr="008451DE">
              <w:rPr>
                <w:rFonts w:cstheme="minorHAnsi"/>
                <w:sz w:val="20"/>
                <w:szCs w:val="20"/>
              </w:rPr>
              <w:t xml:space="preserve">Projectnummer/Beschrijving; </w:t>
            </w:r>
          </w:p>
          <w:p w:rsidRPr="008451DE" w:rsidR="008451DE" w:rsidP="008451DE" w:rsidRDefault="008451DE" w14:paraId="085BF9BE" w14:textId="1D1BCDC5">
            <w:pPr>
              <w:pStyle w:val="Lijstalinea"/>
              <w:numPr>
                <w:ilvl w:val="0"/>
                <w:numId w:val="31"/>
              </w:numPr>
              <w:rPr>
                <w:rFonts w:cstheme="minorHAnsi"/>
                <w:sz w:val="20"/>
                <w:szCs w:val="20"/>
              </w:rPr>
            </w:pPr>
            <w:r w:rsidRPr="008451DE">
              <w:rPr>
                <w:rFonts w:cstheme="minorHAnsi"/>
                <w:sz w:val="20"/>
                <w:szCs w:val="20"/>
              </w:rPr>
              <w:t xml:space="preserve">Juiste adressering; </w:t>
            </w:r>
          </w:p>
          <w:p w:rsidRPr="008451DE" w:rsidR="008451DE" w:rsidP="008451DE" w:rsidRDefault="008451DE" w14:paraId="4B889D87" w14:textId="61DAAE73">
            <w:pPr>
              <w:pStyle w:val="Lijstalinea"/>
              <w:numPr>
                <w:ilvl w:val="0"/>
                <w:numId w:val="31"/>
              </w:numPr>
              <w:rPr>
                <w:rFonts w:cstheme="minorHAnsi"/>
                <w:sz w:val="20"/>
                <w:szCs w:val="20"/>
              </w:rPr>
            </w:pPr>
            <w:r w:rsidRPr="008451DE">
              <w:rPr>
                <w:rFonts w:cstheme="minorHAnsi"/>
                <w:sz w:val="20"/>
                <w:szCs w:val="20"/>
              </w:rPr>
              <w:t xml:space="preserve">Aantal per item regel, geleverd apparaat of werkzaamheden </w:t>
            </w:r>
          </w:p>
          <w:p w:rsidR="008451DE" w:rsidP="008451DE" w:rsidRDefault="008451DE" w14:paraId="75AC80D4" w14:textId="77777777">
            <w:pPr>
              <w:pStyle w:val="Lijstalinea"/>
              <w:numPr>
                <w:ilvl w:val="0"/>
                <w:numId w:val="31"/>
              </w:numPr>
              <w:rPr>
                <w:rFonts w:cstheme="minorHAnsi"/>
                <w:sz w:val="20"/>
                <w:szCs w:val="20"/>
              </w:rPr>
            </w:pPr>
            <w:r w:rsidRPr="008451DE">
              <w:rPr>
                <w:rFonts w:cstheme="minorHAnsi"/>
                <w:sz w:val="20"/>
                <w:szCs w:val="20"/>
              </w:rPr>
              <w:t>Bij projecten, installatie en/of onderhoudswerkzaamheden het aantal uren;</w:t>
            </w:r>
          </w:p>
          <w:p w:rsidRPr="00EB0C76" w:rsidR="00EB0C76" w:rsidP="00EB0C76" w:rsidRDefault="00EB0C76" w14:paraId="7A7509CD" w14:textId="1A770281">
            <w:pPr>
              <w:pStyle w:val="Lijstalinea"/>
              <w:numPr>
                <w:ilvl w:val="0"/>
                <w:numId w:val="31"/>
              </w:numPr>
              <w:rPr>
                <w:rFonts w:cstheme="minorHAnsi"/>
                <w:sz w:val="20"/>
                <w:szCs w:val="20"/>
              </w:rPr>
            </w:pPr>
            <w:r w:rsidRPr="00EB0C76">
              <w:rPr>
                <w:rFonts w:cstheme="minorHAnsi"/>
                <w:sz w:val="20"/>
                <w:szCs w:val="20"/>
              </w:rPr>
              <w:t xml:space="preserve">Bij projecten, installatie en onderhoudswerkzaamheden het netto uurtarief; </w:t>
            </w:r>
          </w:p>
          <w:p w:rsidRPr="00EB0C76" w:rsidR="00EB0C76" w:rsidP="00EB0C76" w:rsidRDefault="00EB0C76" w14:paraId="7705EE03" w14:textId="51CA272B">
            <w:pPr>
              <w:pStyle w:val="Lijstalinea"/>
              <w:numPr>
                <w:ilvl w:val="0"/>
                <w:numId w:val="31"/>
              </w:numPr>
              <w:rPr>
                <w:rFonts w:cstheme="minorHAnsi"/>
                <w:sz w:val="20"/>
                <w:szCs w:val="20"/>
              </w:rPr>
            </w:pPr>
            <w:r w:rsidRPr="00EB0C76">
              <w:rPr>
                <w:rFonts w:cstheme="minorHAnsi"/>
                <w:sz w:val="20"/>
                <w:szCs w:val="20"/>
              </w:rPr>
              <w:t xml:space="preserve">Bij onderhoud een beschrijving van de werkzaamheden en locatie (ruimten); </w:t>
            </w:r>
          </w:p>
          <w:p w:rsidRPr="00EB0C76" w:rsidR="00EB0C76" w:rsidP="00EB0C76" w:rsidRDefault="00EB0C76" w14:paraId="536DBF5F" w14:textId="62A7D020">
            <w:pPr>
              <w:pStyle w:val="Lijstalinea"/>
              <w:numPr>
                <w:ilvl w:val="0"/>
                <w:numId w:val="31"/>
              </w:numPr>
              <w:rPr>
                <w:rFonts w:cstheme="minorHAnsi"/>
                <w:sz w:val="20"/>
                <w:szCs w:val="20"/>
              </w:rPr>
            </w:pPr>
            <w:r w:rsidRPr="00EB0C76">
              <w:rPr>
                <w:rFonts w:cstheme="minorHAnsi"/>
                <w:sz w:val="20"/>
                <w:szCs w:val="20"/>
              </w:rPr>
              <w:t xml:space="preserve">Omschrijving geleverde Apparatuur, Materialen, Programmatuur of werkzaamheden; </w:t>
            </w:r>
          </w:p>
          <w:p w:rsidRPr="00EB0C76" w:rsidR="00EB0C76" w:rsidP="00EB0C76" w:rsidRDefault="00EB0C76" w14:paraId="34539141" w14:textId="2993B27A">
            <w:pPr>
              <w:pStyle w:val="Lijstalinea"/>
              <w:numPr>
                <w:ilvl w:val="0"/>
                <w:numId w:val="31"/>
              </w:numPr>
              <w:rPr>
                <w:rFonts w:cstheme="minorHAnsi"/>
                <w:sz w:val="20"/>
                <w:szCs w:val="20"/>
              </w:rPr>
            </w:pPr>
            <w:r w:rsidRPr="00EB0C76">
              <w:rPr>
                <w:rFonts w:cstheme="minorHAnsi"/>
                <w:sz w:val="20"/>
                <w:szCs w:val="20"/>
              </w:rPr>
              <w:t xml:space="preserve">Serienummer per geïnstalleerd apparaat of onderhouden apparaat; </w:t>
            </w:r>
          </w:p>
          <w:p w:rsidRPr="00EB0C76" w:rsidR="00EB0C76" w:rsidP="00EB0C76" w:rsidRDefault="00EB0C76" w14:paraId="04F83A1E" w14:textId="408F278E">
            <w:pPr>
              <w:pStyle w:val="Lijstalinea"/>
              <w:numPr>
                <w:ilvl w:val="0"/>
                <w:numId w:val="31"/>
              </w:numPr>
              <w:rPr>
                <w:rFonts w:cstheme="minorHAnsi"/>
                <w:sz w:val="20"/>
                <w:szCs w:val="20"/>
              </w:rPr>
            </w:pPr>
            <w:r w:rsidRPr="00EB0C76">
              <w:rPr>
                <w:rFonts w:cstheme="minorHAnsi"/>
                <w:sz w:val="20"/>
                <w:szCs w:val="20"/>
              </w:rPr>
              <w:t xml:space="preserve">Netto inkoopprijs per stuk exclusief BTW; </w:t>
            </w:r>
          </w:p>
          <w:p w:rsidRPr="00EB0C76" w:rsidR="00EB0C76" w:rsidP="00EB0C76" w:rsidRDefault="00EB0C76" w14:paraId="41DA39A9" w14:textId="7999215F">
            <w:pPr>
              <w:pStyle w:val="Lijstalinea"/>
              <w:numPr>
                <w:ilvl w:val="0"/>
                <w:numId w:val="31"/>
              </w:numPr>
              <w:rPr>
                <w:rFonts w:cstheme="minorHAnsi"/>
                <w:sz w:val="20"/>
                <w:szCs w:val="20"/>
              </w:rPr>
            </w:pPr>
            <w:r w:rsidRPr="00EB0C76">
              <w:rPr>
                <w:rFonts w:cstheme="minorHAnsi"/>
                <w:sz w:val="20"/>
                <w:szCs w:val="20"/>
              </w:rPr>
              <w:lastRenderedPageBreak/>
              <w:t xml:space="preserve">Opslag percentage in procent op de inkoopprijs prijs exclusief BTW; </w:t>
            </w:r>
          </w:p>
          <w:p w:rsidRPr="00EB0C76" w:rsidR="00EB0C76" w:rsidP="00EB0C76" w:rsidRDefault="00EB0C76" w14:paraId="6BE2DB0A" w14:textId="62E9C4E4">
            <w:pPr>
              <w:pStyle w:val="Lijstalinea"/>
              <w:numPr>
                <w:ilvl w:val="0"/>
                <w:numId w:val="31"/>
              </w:numPr>
              <w:rPr>
                <w:rFonts w:cstheme="minorHAnsi"/>
                <w:sz w:val="20"/>
                <w:szCs w:val="20"/>
              </w:rPr>
            </w:pPr>
            <w:r w:rsidRPr="00EB0C76">
              <w:rPr>
                <w:rFonts w:cstheme="minorHAnsi"/>
                <w:sz w:val="20"/>
                <w:szCs w:val="20"/>
              </w:rPr>
              <w:t xml:space="preserve">Nettoprijs per stuk exclusief BTW; </w:t>
            </w:r>
          </w:p>
          <w:p w:rsidR="00EB0C76" w:rsidP="00EB0C76" w:rsidRDefault="00EB0C76" w14:paraId="7986AEC5" w14:textId="77777777">
            <w:pPr>
              <w:pStyle w:val="Lijstalinea"/>
              <w:numPr>
                <w:ilvl w:val="0"/>
                <w:numId w:val="31"/>
              </w:numPr>
              <w:rPr>
                <w:rFonts w:cstheme="minorHAnsi"/>
                <w:sz w:val="20"/>
                <w:szCs w:val="20"/>
              </w:rPr>
            </w:pPr>
            <w:r w:rsidRPr="00EB0C76">
              <w:rPr>
                <w:rFonts w:cstheme="minorHAnsi"/>
                <w:sz w:val="20"/>
                <w:szCs w:val="20"/>
              </w:rPr>
              <w:t>Netto totaalprijs per termijn (projecten) of totaalbedrag;</w:t>
            </w:r>
          </w:p>
          <w:p w:rsidR="00922914" w:rsidP="00922914" w:rsidRDefault="00922914" w14:paraId="5EB9A92F" w14:textId="77777777">
            <w:pPr>
              <w:rPr>
                <w:rFonts w:cstheme="minorHAnsi"/>
                <w:sz w:val="20"/>
                <w:szCs w:val="20"/>
              </w:rPr>
            </w:pPr>
          </w:p>
          <w:p w:rsidRPr="00922914" w:rsidR="00922914" w:rsidP="00922914" w:rsidRDefault="00922914" w14:paraId="1A095326" w14:textId="77777777">
            <w:pPr>
              <w:rPr>
                <w:rFonts w:cstheme="minorHAnsi"/>
                <w:sz w:val="20"/>
                <w:szCs w:val="20"/>
              </w:rPr>
            </w:pPr>
            <w:r w:rsidRPr="00922914">
              <w:rPr>
                <w:rFonts w:cstheme="minorHAnsi"/>
                <w:sz w:val="20"/>
                <w:szCs w:val="20"/>
              </w:rPr>
              <w:t xml:space="preserve">Facturen dienen te zijn voorzien van een door Opdrachtgever gemandateerde functionaris </w:t>
            </w:r>
          </w:p>
          <w:p w:rsidRPr="00922914" w:rsidR="00922914" w:rsidP="00922914" w:rsidRDefault="00922914" w14:paraId="740E0F24" w14:textId="72C78875">
            <w:pPr>
              <w:rPr>
                <w:rFonts w:cstheme="minorHAnsi"/>
                <w:sz w:val="20"/>
                <w:szCs w:val="20"/>
              </w:rPr>
            </w:pPr>
            <w:r w:rsidRPr="00922914">
              <w:rPr>
                <w:rFonts w:cstheme="minorHAnsi"/>
                <w:sz w:val="20"/>
                <w:szCs w:val="20"/>
              </w:rPr>
              <w:t>ondertekend Protocol van oplevering.</w:t>
            </w:r>
          </w:p>
        </w:tc>
      </w:tr>
      <w:tr w:rsidRPr="00DF5005" w:rsidR="00922914" w:rsidTr="00E62EF5" w14:paraId="51411986" w14:textId="77777777">
        <w:tc>
          <w:tcPr>
            <w:tcW w:w="1129" w:type="dxa"/>
            <w:shd w:val="clear" w:color="auto" w:fill="auto"/>
          </w:tcPr>
          <w:p w:rsidR="00922914" w:rsidP="00E62EF5" w:rsidRDefault="00922914" w14:paraId="50D21E9C" w14:textId="2F29919B">
            <w:pPr>
              <w:rPr>
                <w:rFonts w:cstheme="minorHAnsi"/>
                <w:sz w:val="20"/>
                <w:szCs w:val="20"/>
              </w:rPr>
            </w:pPr>
            <w:r>
              <w:rPr>
                <w:rFonts w:cstheme="minorHAnsi"/>
                <w:sz w:val="20"/>
                <w:szCs w:val="20"/>
              </w:rPr>
              <w:lastRenderedPageBreak/>
              <w:t xml:space="preserve">Eis </w:t>
            </w:r>
            <w:r w:rsidR="00142081">
              <w:rPr>
                <w:rFonts w:cstheme="minorHAnsi"/>
                <w:sz w:val="20"/>
                <w:szCs w:val="20"/>
              </w:rPr>
              <w:t>9</w:t>
            </w:r>
            <w:r w:rsidR="00DA6F47">
              <w:rPr>
                <w:rFonts w:cstheme="minorHAnsi"/>
                <w:sz w:val="20"/>
                <w:szCs w:val="20"/>
              </w:rPr>
              <w:t>6</w:t>
            </w:r>
          </w:p>
        </w:tc>
        <w:tc>
          <w:tcPr>
            <w:tcW w:w="7933" w:type="dxa"/>
            <w:shd w:val="clear" w:color="auto" w:fill="auto"/>
          </w:tcPr>
          <w:p w:rsidRPr="00922914" w:rsidR="00922914" w:rsidP="00922914" w:rsidRDefault="00922914" w14:paraId="4300CE4F" w14:textId="77777777">
            <w:pPr>
              <w:rPr>
                <w:rFonts w:cstheme="minorHAnsi"/>
                <w:sz w:val="20"/>
                <w:szCs w:val="20"/>
              </w:rPr>
            </w:pPr>
            <w:r w:rsidRPr="00922914">
              <w:rPr>
                <w:rFonts w:cstheme="minorHAnsi"/>
                <w:sz w:val="20"/>
                <w:szCs w:val="20"/>
              </w:rPr>
              <w:t xml:space="preserve">Opdrachtgever wenst periodieke facturen per project digitaal te ontvangen op de </w:t>
            </w:r>
          </w:p>
          <w:p w:rsidRPr="008451DE" w:rsidR="00922914" w:rsidP="00922914" w:rsidRDefault="00922914" w14:paraId="27ED2F6C" w14:textId="10F790E2">
            <w:pPr>
              <w:rPr>
                <w:rFonts w:cstheme="minorHAnsi"/>
                <w:sz w:val="20"/>
                <w:szCs w:val="20"/>
              </w:rPr>
            </w:pPr>
            <w:r w:rsidRPr="00922914">
              <w:rPr>
                <w:rFonts w:cstheme="minorHAnsi"/>
                <w:sz w:val="20"/>
                <w:szCs w:val="20"/>
              </w:rPr>
              <w:t>gespecificeerd wijze met de informatie als beschreven in de raamovereenkomst.</w:t>
            </w:r>
          </w:p>
        </w:tc>
      </w:tr>
    </w:tbl>
    <w:p w:rsidRPr="00825CF8" w:rsidR="009D06B3" w:rsidP="7618DD54" w:rsidRDefault="009D06B3" w14:paraId="1874BD3F" w14:textId="77777777">
      <w:pPr>
        <w:rPr>
          <w:sz w:val="20"/>
          <w:szCs w:val="20"/>
        </w:rPr>
      </w:pPr>
    </w:p>
    <w:tbl>
      <w:tblPr>
        <w:tblStyle w:val="Tabelraster"/>
        <w:tblW w:w="0" w:type="auto"/>
        <w:tblLook w:val="04A0" w:firstRow="1" w:lastRow="0" w:firstColumn="1" w:lastColumn="0" w:noHBand="0" w:noVBand="1"/>
      </w:tblPr>
      <w:tblGrid>
        <w:gridCol w:w="1129"/>
        <w:gridCol w:w="7933"/>
      </w:tblGrid>
      <w:tr w:rsidR="7618DD54" w:rsidTr="7618DD54" w14:paraId="53FCAA33" w14:textId="77777777">
        <w:tc>
          <w:tcPr>
            <w:tcW w:w="1129" w:type="dxa"/>
            <w:shd w:val="clear" w:color="auto" w:fill="FFFF00"/>
          </w:tcPr>
          <w:p w:rsidR="7618DD54" w:rsidP="7618DD54" w:rsidRDefault="7618DD54" w14:paraId="5900B1A9" w14:textId="77777777">
            <w:pPr>
              <w:rPr>
                <w:b/>
                <w:bCs/>
                <w:sz w:val="20"/>
                <w:szCs w:val="20"/>
                <w:highlight w:val="yellow"/>
              </w:rPr>
            </w:pPr>
            <w:r w:rsidRPr="7618DD54">
              <w:rPr>
                <w:b/>
                <w:bCs/>
                <w:sz w:val="20"/>
                <w:szCs w:val="20"/>
                <w:highlight w:val="yellow"/>
              </w:rPr>
              <w:t>Nr.</w:t>
            </w:r>
          </w:p>
        </w:tc>
        <w:tc>
          <w:tcPr>
            <w:tcW w:w="7933" w:type="dxa"/>
            <w:shd w:val="clear" w:color="auto" w:fill="FFFF00"/>
          </w:tcPr>
          <w:p w:rsidR="7618DD54" w:rsidP="7618DD54" w:rsidRDefault="00B30745" w14:paraId="0B545978" w14:textId="0FE797E9">
            <w:pPr>
              <w:pStyle w:val="Lijstalinea"/>
              <w:numPr>
                <w:ilvl w:val="0"/>
                <w:numId w:val="22"/>
              </w:numPr>
              <w:ind w:left="740"/>
              <w:rPr>
                <w:b/>
                <w:bCs/>
                <w:sz w:val="20"/>
                <w:szCs w:val="20"/>
                <w:highlight w:val="yellow"/>
              </w:rPr>
            </w:pPr>
            <w:r>
              <w:rPr>
                <w:b/>
                <w:bCs/>
                <w:sz w:val="20"/>
                <w:szCs w:val="20"/>
                <w:highlight w:val="yellow"/>
              </w:rPr>
              <w:t>Duurzaamheid</w:t>
            </w:r>
          </w:p>
        </w:tc>
      </w:tr>
      <w:tr w:rsidR="7618DD54" w:rsidTr="7618DD54" w14:paraId="1A4F6F70" w14:textId="77777777">
        <w:tc>
          <w:tcPr>
            <w:tcW w:w="1129" w:type="dxa"/>
            <w:shd w:val="clear" w:color="auto" w:fill="auto"/>
          </w:tcPr>
          <w:p w:rsidR="7618DD54" w:rsidP="7618DD54" w:rsidRDefault="7618DD54" w14:paraId="7E6FF043" w14:textId="37A7CE0E">
            <w:pPr>
              <w:rPr>
                <w:sz w:val="20"/>
                <w:szCs w:val="20"/>
              </w:rPr>
            </w:pPr>
            <w:r w:rsidRPr="7618DD54">
              <w:rPr>
                <w:sz w:val="20"/>
                <w:szCs w:val="20"/>
              </w:rPr>
              <w:t xml:space="preserve">Eis </w:t>
            </w:r>
            <w:r w:rsidR="00AB6726">
              <w:rPr>
                <w:sz w:val="20"/>
                <w:szCs w:val="20"/>
              </w:rPr>
              <w:t>9</w:t>
            </w:r>
            <w:r w:rsidR="00DA6F47">
              <w:rPr>
                <w:sz w:val="20"/>
                <w:szCs w:val="20"/>
              </w:rPr>
              <w:t>7</w:t>
            </w:r>
          </w:p>
        </w:tc>
        <w:tc>
          <w:tcPr>
            <w:tcW w:w="7933" w:type="dxa"/>
            <w:shd w:val="clear" w:color="auto" w:fill="auto"/>
          </w:tcPr>
          <w:p w:rsidRPr="00EB5EB4" w:rsidR="00EB5EB4" w:rsidP="00EB5EB4" w:rsidRDefault="00EB5EB4" w14:paraId="6A8F74FB" w14:textId="1EED5C9D">
            <w:pPr>
              <w:rPr>
                <w:sz w:val="20"/>
                <w:szCs w:val="20"/>
              </w:rPr>
            </w:pPr>
            <w:r w:rsidRPr="00EB5EB4">
              <w:rPr>
                <w:sz w:val="20"/>
                <w:szCs w:val="20"/>
              </w:rPr>
              <w:t xml:space="preserve">De projectoren </w:t>
            </w:r>
            <w:r>
              <w:rPr>
                <w:sz w:val="20"/>
                <w:szCs w:val="20"/>
              </w:rPr>
              <w:t xml:space="preserve">beschikken over een </w:t>
            </w:r>
            <w:r w:rsidRPr="00EB5EB4">
              <w:rPr>
                <w:sz w:val="20"/>
                <w:szCs w:val="20"/>
              </w:rPr>
              <w:t>automatisch</w:t>
            </w:r>
            <w:r>
              <w:rPr>
                <w:sz w:val="20"/>
                <w:szCs w:val="20"/>
              </w:rPr>
              <w:t>e</w:t>
            </w:r>
            <w:r w:rsidRPr="00EB5EB4">
              <w:rPr>
                <w:sz w:val="20"/>
                <w:szCs w:val="20"/>
              </w:rPr>
              <w:t xml:space="preserve"> slaapstand.</w:t>
            </w:r>
          </w:p>
          <w:p w:rsidR="7618DD54" w:rsidP="00EB5EB4" w:rsidRDefault="00EB5EB4" w14:paraId="183C5E97" w14:textId="0B0893C9">
            <w:pPr>
              <w:rPr>
                <w:sz w:val="20"/>
                <w:szCs w:val="20"/>
              </w:rPr>
            </w:pPr>
            <w:r w:rsidRPr="00EB5EB4">
              <w:rPr>
                <w:sz w:val="20"/>
                <w:szCs w:val="20"/>
              </w:rPr>
              <w:t>Met slaapstand wordt bedoeld: toestand waarbij de apparatuur is aangesloten op het elektriciteitsnet en afhankelijk is van de energietoevoer van het elektriciteitsnet om naar behoren te functioneren en uitsluitend de volgende functies biedt, die voor onbepaalde tijd kunnen voortduren</w:t>
            </w:r>
            <w:r w:rsidR="003C5B3D">
              <w:rPr>
                <w:sz w:val="20"/>
                <w:szCs w:val="20"/>
              </w:rPr>
              <w:t>.</w:t>
            </w:r>
          </w:p>
        </w:tc>
      </w:tr>
      <w:tr w:rsidR="00376197" w:rsidTr="7618DD54" w14:paraId="164F06E0" w14:textId="77777777">
        <w:tc>
          <w:tcPr>
            <w:tcW w:w="1129" w:type="dxa"/>
            <w:shd w:val="clear" w:color="auto" w:fill="auto"/>
          </w:tcPr>
          <w:p w:rsidRPr="7618DD54" w:rsidR="00376197" w:rsidP="7618DD54" w:rsidRDefault="00376197" w14:paraId="754F5F8C" w14:textId="70EACC0D">
            <w:pPr>
              <w:rPr>
                <w:sz w:val="20"/>
                <w:szCs w:val="20"/>
              </w:rPr>
            </w:pPr>
            <w:r>
              <w:rPr>
                <w:sz w:val="20"/>
                <w:szCs w:val="20"/>
              </w:rPr>
              <w:t xml:space="preserve">Eis </w:t>
            </w:r>
            <w:r w:rsidR="00C9515A">
              <w:rPr>
                <w:sz w:val="20"/>
                <w:szCs w:val="20"/>
              </w:rPr>
              <w:t>9</w:t>
            </w:r>
            <w:r w:rsidR="00DA6F47">
              <w:rPr>
                <w:sz w:val="20"/>
                <w:szCs w:val="20"/>
              </w:rPr>
              <w:t>8</w:t>
            </w:r>
          </w:p>
        </w:tc>
        <w:tc>
          <w:tcPr>
            <w:tcW w:w="7933" w:type="dxa"/>
            <w:shd w:val="clear" w:color="auto" w:fill="auto"/>
          </w:tcPr>
          <w:p w:rsidRPr="00EB5EB4" w:rsidR="00376197" w:rsidP="00EB5EB4" w:rsidRDefault="00376197" w14:paraId="011178AC" w14:textId="612C10E6">
            <w:pPr>
              <w:rPr>
                <w:sz w:val="20"/>
                <w:szCs w:val="20"/>
              </w:rPr>
            </w:pPr>
            <w:r w:rsidRPr="00376197">
              <w:rPr>
                <w:sz w:val="20"/>
                <w:szCs w:val="20"/>
              </w:rPr>
              <w:t>De lampen in de projectoren hebben (bij normaal gebruik) een minimale levensduur van 6000 branduur.</w:t>
            </w:r>
          </w:p>
        </w:tc>
      </w:tr>
      <w:tr w:rsidR="00E50AD1" w:rsidTr="7618DD54" w14:paraId="5DAF5431" w14:textId="77777777">
        <w:tc>
          <w:tcPr>
            <w:tcW w:w="1129" w:type="dxa"/>
            <w:shd w:val="clear" w:color="auto" w:fill="auto"/>
          </w:tcPr>
          <w:p w:rsidR="00E50AD1" w:rsidP="7618DD54" w:rsidRDefault="00E50AD1" w14:paraId="6834D50C" w14:textId="58503C28">
            <w:pPr>
              <w:rPr>
                <w:sz w:val="20"/>
                <w:szCs w:val="20"/>
              </w:rPr>
            </w:pPr>
            <w:r>
              <w:rPr>
                <w:sz w:val="20"/>
                <w:szCs w:val="20"/>
              </w:rPr>
              <w:t xml:space="preserve">Eis </w:t>
            </w:r>
            <w:r w:rsidR="00C9515A">
              <w:rPr>
                <w:sz w:val="20"/>
                <w:szCs w:val="20"/>
              </w:rPr>
              <w:t>9</w:t>
            </w:r>
            <w:r w:rsidR="00DA6F47">
              <w:rPr>
                <w:sz w:val="20"/>
                <w:szCs w:val="20"/>
              </w:rPr>
              <w:t>9</w:t>
            </w:r>
          </w:p>
        </w:tc>
        <w:tc>
          <w:tcPr>
            <w:tcW w:w="7933" w:type="dxa"/>
            <w:shd w:val="clear" w:color="auto" w:fill="auto"/>
          </w:tcPr>
          <w:p w:rsidRPr="00E50AD1" w:rsidR="00E50AD1" w:rsidP="00E50AD1" w:rsidRDefault="00E50AD1" w14:paraId="729B65B0" w14:textId="77777777">
            <w:pPr>
              <w:rPr>
                <w:sz w:val="20"/>
                <w:szCs w:val="20"/>
              </w:rPr>
            </w:pPr>
            <w:r w:rsidRPr="00E50AD1">
              <w:rPr>
                <w:sz w:val="20"/>
                <w:szCs w:val="20"/>
              </w:rPr>
              <w:t>Wanneer kartonnen dozen worden gebruikt voor secundaire en/of tertiaire verpakkingen, dienen deze voor minstens 80% uit post-</w:t>
            </w:r>
            <w:proofErr w:type="spellStart"/>
            <w:r w:rsidRPr="00E50AD1">
              <w:rPr>
                <w:sz w:val="20"/>
                <w:szCs w:val="20"/>
              </w:rPr>
              <w:t>consumer</w:t>
            </w:r>
            <w:proofErr w:type="spellEnd"/>
            <w:r w:rsidRPr="00E50AD1">
              <w:rPr>
                <w:sz w:val="20"/>
                <w:szCs w:val="20"/>
              </w:rPr>
              <w:t xml:space="preserve"> gerecycled karton te bestaan.</w:t>
            </w:r>
          </w:p>
          <w:p w:rsidRPr="00E50AD1" w:rsidR="00E50AD1" w:rsidP="00E50AD1" w:rsidRDefault="00E50AD1" w14:paraId="4E99188F" w14:textId="77777777">
            <w:pPr>
              <w:rPr>
                <w:sz w:val="20"/>
                <w:szCs w:val="20"/>
              </w:rPr>
            </w:pPr>
            <w:r w:rsidRPr="00E50AD1">
              <w:rPr>
                <w:sz w:val="20"/>
                <w:szCs w:val="20"/>
              </w:rPr>
              <w:t>Wanneer niet-</w:t>
            </w:r>
            <w:proofErr w:type="spellStart"/>
            <w:r w:rsidRPr="00E50AD1">
              <w:rPr>
                <w:sz w:val="20"/>
                <w:szCs w:val="20"/>
              </w:rPr>
              <w:t>biobased</w:t>
            </w:r>
            <w:proofErr w:type="spellEnd"/>
            <w:r w:rsidRPr="00E50AD1">
              <w:rPr>
                <w:sz w:val="20"/>
                <w:szCs w:val="20"/>
              </w:rPr>
              <w:t xml:space="preserve"> kunststof folie of -vellen worden gebruikt voor secundaire en/of tertiaire verpakkingen, dienen deze voor minstens 75% uit gerecycled materiaal te bestaan.</w:t>
            </w:r>
          </w:p>
          <w:p w:rsidRPr="00376197" w:rsidR="00E50AD1" w:rsidP="00592034" w:rsidRDefault="00E50AD1" w14:paraId="4DDE2146" w14:textId="1A954AF3">
            <w:pPr>
              <w:rPr>
                <w:sz w:val="20"/>
                <w:szCs w:val="20"/>
              </w:rPr>
            </w:pPr>
            <w:r w:rsidRPr="00E50AD1">
              <w:rPr>
                <w:sz w:val="20"/>
                <w:szCs w:val="20"/>
              </w:rPr>
              <w:t>Bij d</w:t>
            </w:r>
            <w:r>
              <w:rPr>
                <w:sz w:val="20"/>
                <w:szCs w:val="20"/>
              </w:rPr>
              <w:t xml:space="preserve">eze eis </w:t>
            </w:r>
            <w:r w:rsidRPr="00E50AD1">
              <w:rPr>
                <w:sz w:val="20"/>
                <w:szCs w:val="20"/>
              </w:rPr>
              <w:t>gaat het om materiaal dat afkomstig is van producten die al een eerdere</w:t>
            </w:r>
            <w:r>
              <w:rPr>
                <w:sz w:val="20"/>
                <w:szCs w:val="20"/>
              </w:rPr>
              <w:t xml:space="preserve"> </w:t>
            </w:r>
            <w:r w:rsidRPr="00E50AD1">
              <w:rPr>
                <w:sz w:val="20"/>
                <w:szCs w:val="20"/>
              </w:rPr>
              <w:t>gebruiksfunctie hebben vervuld, zoals consumentenafval (post-</w:t>
            </w:r>
            <w:proofErr w:type="spellStart"/>
            <w:r w:rsidRPr="00E50AD1">
              <w:rPr>
                <w:sz w:val="20"/>
                <w:szCs w:val="20"/>
              </w:rPr>
              <w:t>consumer</w:t>
            </w:r>
            <w:proofErr w:type="spellEnd"/>
            <w:r w:rsidRPr="00E50AD1">
              <w:rPr>
                <w:sz w:val="20"/>
                <w:szCs w:val="20"/>
              </w:rPr>
              <w:t xml:space="preserve"> fase).</w:t>
            </w:r>
          </w:p>
        </w:tc>
      </w:tr>
      <w:tr w:rsidR="00592034" w:rsidTr="7618DD54" w14:paraId="2FE3C3CE" w14:textId="77777777">
        <w:tc>
          <w:tcPr>
            <w:tcW w:w="1129" w:type="dxa"/>
            <w:shd w:val="clear" w:color="auto" w:fill="auto"/>
          </w:tcPr>
          <w:p w:rsidR="00592034" w:rsidP="7618DD54" w:rsidRDefault="00592034" w14:paraId="7EE5CF30" w14:textId="013270F7">
            <w:pPr>
              <w:rPr>
                <w:sz w:val="20"/>
                <w:szCs w:val="20"/>
              </w:rPr>
            </w:pPr>
            <w:r>
              <w:rPr>
                <w:sz w:val="20"/>
                <w:szCs w:val="20"/>
              </w:rPr>
              <w:t xml:space="preserve">Eis </w:t>
            </w:r>
            <w:r w:rsidR="00DA6F47">
              <w:rPr>
                <w:sz w:val="20"/>
                <w:szCs w:val="20"/>
              </w:rPr>
              <w:t>100</w:t>
            </w:r>
          </w:p>
        </w:tc>
        <w:tc>
          <w:tcPr>
            <w:tcW w:w="7933" w:type="dxa"/>
            <w:shd w:val="clear" w:color="auto" w:fill="auto"/>
          </w:tcPr>
          <w:p w:rsidRPr="00592034" w:rsidR="00592034" w:rsidP="00592034" w:rsidRDefault="00592034" w14:paraId="0BE83B6D" w14:textId="77777777">
            <w:pPr>
              <w:rPr>
                <w:sz w:val="20"/>
                <w:szCs w:val="20"/>
              </w:rPr>
            </w:pPr>
            <w:r w:rsidRPr="00592034">
              <w:rPr>
                <w:sz w:val="20"/>
                <w:szCs w:val="20"/>
              </w:rPr>
              <w:t>De opdrachtnemer draagt zorg (al dan niet via een onderaannemer) voor het inzamelen, data wissen, hergebruiken en recyclen van de te leveren producten en zorgt ervoor dat:</w:t>
            </w:r>
          </w:p>
          <w:p w:rsidR="00592034" w:rsidP="00592034" w:rsidRDefault="00592034" w14:paraId="073FF394" w14:textId="77777777">
            <w:pPr>
              <w:rPr>
                <w:sz w:val="20"/>
                <w:szCs w:val="20"/>
              </w:rPr>
            </w:pPr>
            <w:r w:rsidRPr="00592034">
              <w:rPr>
                <w:sz w:val="20"/>
                <w:szCs w:val="20"/>
              </w:rPr>
              <w:t>•</w:t>
            </w:r>
            <w:r w:rsidRPr="00592034">
              <w:rPr>
                <w:sz w:val="20"/>
                <w:szCs w:val="20"/>
              </w:rPr>
              <w:tab/>
            </w:r>
            <w:proofErr w:type="spellStart"/>
            <w:r w:rsidRPr="00592034">
              <w:rPr>
                <w:sz w:val="20"/>
                <w:szCs w:val="20"/>
              </w:rPr>
              <w:t>datadragende</w:t>
            </w:r>
            <w:proofErr w:type="spellEnd"/>
            <w:r w:rsidRPr="00592034">
              <w:rPr>
                <w:sz w:val="20"/>
                <w:szCs w:val="20"/>
              </w:rPr>
              <w:t xml:space="preserve"> producten worden ingezameld in een beveiligde omgeving, zodat </w:t>
            </w:r>
          </w:p>
          <w:p w:rsidRPr="00592034" w:rsidR="00592034" w:rsidP="00592034" w:rsidRDefault="00592034" w14:paraId="673C70A7" w14:textId="395F0609">
            <w:pPr>
              <w:rPr>
                <w:sz w:val="20"/>
                <w:szCs w:val="20"/>
              </w:rPr>
            </w:pPr>
            <w:r>
              <w:rPr>
                <w:sz w:val="20"/>
                <w:szCs w:val="20"/>
              </w:rPr>
              <w:t xml:space="preserve">               </w:t>
            </w:r>
            <w:r w:rsidRPr="00592034">
              <w:rPr>
                <w:sz w:val="20"/>
                <w:szCs w:val="20"/>
              </w:rPr>
              <w:t>datalekken worden voorkomen;</w:t>
            </w:r>
          </w:p>
          <w:p w:rsidRPr="00592034" w:rsidR="00592034" w:rsidP="00592034" w:rsidRDefault="00592034" w14:paraId="14BAAF61" w14:textId="77777777">
            <w:pPr>
              <w:rPr>
                <w:sz w:val="20"/>
                <w:szCs w:val="20"/>
              </w:rPr>
            </w:pPr>
            <w:r w:rsidRPr="00592034">
              <w:rPr>
                <w:sz w:val="20"/>
                <w:szCs w:val="20"/>
              </w:rPr>
              <w:t>•</w:t>
            </w:r>
            <w:r w:rsidRPr="00592034">
              <w:rPr>
                <w:sz w:val="20"/>
                <w:szCs w:val="20"/>
              </w:rPr>
              <w:tab/>
            </w:r>
            <w:r w:rsidRPr="00592034">
              <w:rPr>
                <w:sz w:val="20"/>
                <w:szCs w:val="20"/>
              </w:rPr>
              <w:t xml:space="preserve">de data van alle ingezamelde </w:t>
            </w:r>
            <w:proofErr w:type="spellStart"/>
            <w:r w:rsidRPr="00592034">
              <w:rPr>
                <w:sz w:val="20"/>
                <w:szCs w:val="20"/>
              </w:rPr>
              <w:t>datadragende</w:t>
            </w:r>
            <w:proofErr w:type="spellEnd"/>
            <w:r w:rsidRPr="00592034">
              <w:rPr>
                <w:sz w:val="20"/>
                <w:szCs w:val="20"/>
              </w:rPr>
              <w:t xml:space="preserve"> producten wordt gewist;</w:t>
            </w:r>
          </w:p>
          <w:p w:rsidRPr="00592034" w:rsidR="00592034" w:rsidP="00592034" w:rsidRDefault="00592034" w14:paraId="58E6E79D" w14:textId="00D1BCCF">
            <w:pPr>
              <w:rPr>
                <w:sz w:val="20"/>
                <w:szCs w:val="20"/>
              </w:rPr>
            </w:pPr>
            <w:r w:rsidRPr="00592034">
              <w:rPr>
                <w:sz w:val="20"/>
                <w:szCs w:val="20"/>
              </w:rPr>
              <w:t>•</w:t>
            </w:r>
            <w:r w:rsidRPr="00592034">
              <w:rPr>
                <w:sz w:val="20"/>
                <w:szCs w:val="20"/>
              </w:rPr>
              <w:tab/>
            </w:r>
            <w:r w:rsidRPr="00592034">
              <w:rPr>
                <w:sz w:val="20"/>
                <w:szCs w:val="20"/>
              </w:rPr>
              <w:t xml:space="preserve">de gebruikte producten worden klaargemaakt voor hergebruik (al dan niet via </w:t>
            </w:r>
            <w:r>
              <w:rPr>
                <w:sz w:val="20"/>
                <w:szCs w:val="20"/>
              </w:rPr>
              <w:t xml:space="preserve">                                                               </w:t>
            </w:r>
            <w:proofErr w:type="spellStart"/>
            <w:r w:rsidRPr="00592034">
              <w:rPr>
                <w:sz w:val="20"/>
                <w:szCs w:val="20"/>
              </w:rPr>
              <w:t>refurbishment</w:t>
            </w:r>
            <w:proofErr w:type="spellEnd"/>
            <w:r w:rsidRPr="00592034">
              <w:rPr>
                <w:sz w:val="20"/>
                <w:szCs w:val="20"/>
              </w:rPr>
              <w:t>), tenzij dit technisch niet meer mogelijk is;</w:t>
            </w:r>
          </w:p>
          <w:p w:rsidRPr="00592034" w:rsidR="00592034" w:rsidP="00592034" w:rsidRDefault="00592034" w14:paraId="2D5067E6" w14:textId="77777777">
            <w:pPr>
              <w:rPr>
                <w:sz w:val="20"/>
                <w:szCs w:val="20"/>
              </w:rPr>
            </w:pPr>
            <w:r w:rsidRPr="00592034">
              <w:rPr>
                <w:sz w:val="20"/>
                <w:szCs w:val="20"/>
              </w:rPr>
              <w:t>•</w:t>
            </w:r>
            <w:r w:rsidRPr="00592034">
              <w:rPr>
                <w:sz w:val="20"/>
                <w:szCs w:val="20"/>
              </w:rPr>
              <w:tab/>
            </w:r>
            <w:r w:rsidRPr="00592034">
              <w:rPr>
                <w:sz w:val="20"/>
                <w:szCs w:val="20"/>
              </w:rPr>
              <w:t>indien hergebruik niet mogelijk is, de producten worden gerecycled, conform de vigerende WEEE-Richtlijn.</w:t>
            </w:r>
          </w:p>
          <w:p w:rsidRPr="00E50AD1" w:rsidR="00592034" w:rsidP="00592034" w:rsidRDefault="00592034" w14:paraId="514A7127" w14:textId="00AEB1AF">
            <w:pPr>
              <w:rPr>
                <w:sz w:val="20"/>
                <w:szCs w:val="20"/>
              </w:rPr>
            </w:pPr>
            <w:r w:rsidRPr="00592034">
              <w:rPr>
                <w:sz w:val="20"/>
                <w:szCs w:val="20"/>
              </w:rPr>
              <w:t>In verband met herbruikbaarheid van het product is het belangrijk, dat na het resetten van het toestel naar de fabrieksinstellingen (wissen/</w:t>
            </w:r>
            <w:proofErr w:type="spellStart"/>
            <w:r w:rsidRPr="00592034">
              <w:rPr>
                <w:sz w:val="20"/>
                <w:szCs w:val="20"/>
              </w:rPr>
              <w:t>wipen</w:t>
            </w:r>
            <w:proofErr w:type="spellEnd"/>
            <w:r w:rsidRPr="00592034">
              <w:rPr>
                <w:sz w:val="20"/>
                <w:szCs w:val="20"/>
              </w:rPr>
              <w:t>), geen data achterblijft op het product. De opdrachtnemer dient uiterlijk binnen 6 maanden na ingangsdatum aan te tonen door onderzoek -uitgevoerd door een onafhankelijke, hierin gespecialiseerde partij- dat het aangeboden product voldoet (bij voorkeur via een Baseline Security Product Assessment (BSPA), uitgevoerd samen met het NBV (AIVD). Mogelijk zijn producten van de opdrachtnemer reeds eerder gevalideerd (door o.a. het NBV), waarbij aantoonbaar geen data achterblijft.</w:t>
            </w:r>
          </w:p>
        </w:tc>
      </w:tr>
    </w:tbl>
    <w:p w:rsidRPr="00825CF8" w:rsidR="009D06B3" w:rsidRDefault="009D06B3" w14:paraId="3EE9DD35" w14:textId="5089A62C">
      <w:pPr>
        <w:rPr>
          <w:sz w:val="20"/>
          <w:szCs w:val="20"/>
        </w:rPr>
      </w:pPr>
    </w:p>
    <w:sectPr w:rsidRPr="00825CF8" w:rsidR="009D06B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58F"/>
    <w:multiLevelType w:val="hybridMultilevel"/>
    <w:tmpl w:val="7ABAB738"/>
    <w:lvl w:ilvl="0" w:tplc="FFFFFFF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8605C5"/>
    <w:multiLevelType w:val="hybridMultilevel"/>
    <w:tmpl w:val="E788D2F6"/>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D1207"/>
    <w:multiLevelType w:val="hybridMultilevel"/>
    <w:tmpl w:val="8F5ADF72"/>
    <w:lvl w:ilvl="0" w:tplc="57A6F004">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C6B8A"/>
    <w:multiLevelType w:val="hybridMultilevel"/>
    <w:tmpl w:val="987A04F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0F2513"/>
    <w:multiLevelType w:val="hybridMultilevel"/>
    <w:tmpl w:val="EFB6D12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5B1577"/>
    <w:multiLevelType w:val="hybridMultilevel"/>
    <w:tmpl w:val="F03CDCC2"/>
    <w:lvl w:ilvl="0" w:tplc="CED2EBC8">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B53E3F"/>
    <w:multiLevelType w:val="hybridMultilevel"/>
    <w:tmpl w:val="EBB662AC"/>
    <w:lvl w:ilvl="0" w:tplc="FFFFFFFF">
      <w:start w:val="5"/>
      <w:numFmt w:val="decimal"/>
      <w:lvlText w:val="%1."/>
      <w:lvlJc w:val="left"/>
      <w:pPr>
        <w:ind w:left="180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D907313"/>
    <w:multiLevelType w:val="hybridMultilevel"/>
    <w:tmpl w:val="EFB6D124"/>
    <w:lvl w:ilvl="0" w:tplc="5B3C93D0">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BD48AB"/>
    <w:multiLevelType w:val="hybridMultilevel"/>
    <w:tmpl w:val="78EA483E"/>
    <w:lvl w:ilvl="0" w:tplc="0ED2F206">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080D37"/>
    <w:multiLevelType w:val="hybridMultilevel"/>
    <w:tmpl w:val="D57206E8"/>
    <w:lvl w:ilvl="0" w:tplc="FFFFFFFF">
      <w:start w:val="5"/>
      <w:numFmt w:val="decimal"/>
      <w:lvlText w:val="%1."/>
      <w:lvlJc w:val="left"/>
      <w:pPr>
        <w:ind w:left="180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29047A2"/>
    <w:multiLevelType w:val="hybridMultilevel"/>
    <w:tmpl w:val="D1483926"/>
    <w:lvl w:ilvl="0" w:tplc="FFFFFFFF">
      <w:start w:val="1"/>
      <w:numFmt w:val="decimal"/>
      <w:lvlText w:val="%1."/>
      <w:lvlJc w:val="left"/>
      <w:pPr>
        <w:ind w:left="180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1A7F2E81"/>
    <w:multiLevelType w:val="hybridMultilevel"/>
    <w:tmpl w:val="6FBAA28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5A15BF"/>
    <w:multiLevelType w:val="hybridMultilevel"/>
    <w:tmpl w:val="DF20720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24E6439E"/>
    <w:multiLevelType w:val="hybridMultilevel"/>
    <w:tmpl w:val="2806E3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D4B594E"/>
    <w:multiLevelType w:val="hybridMultilevel"/>
    <w:tmpl w:val="A56A66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18016B"/>
    <w:multiLevelType w:val="hybridMultilevel"/>
    <w:tmpl w:val="4EA2083C"/>
    <w:lvl w:ilvl="0" w:tplc="9BE41D2A">
      <w:start w:val="4"/>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9B33CFB"/>
    <w:multiLevelType w:val="hybridMultilevel"/>
    <w:tmpl w:val="375ABFB0"/>
    <w:lvl w:ilvl="0" w:tplc="FFFFFFFF">
      <w:start w:val="1"/>
      <w:numFmt w:val="decimal"/>
      <w:lvlText w:val="%1."/>
      <w:lvlJc w:val="left"/>
      <w:pPr>
        <w:ind w:left="180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CED1EBD"/>
    <w:multiLevelType w:val="hybridMultilevel"/>
    <w:tmpl w:val="25F21B06"/>
    <w:lvl w:ilvl="0" w:tplc="9BE41D2A">
      <w:start w:val="4"/>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16A4468"/>
    <w:multiLevelType w:val="hybridMultilevel"/>
    <w:tmpl w:val="844A91B2"/>
    <w:lvl w:ilvl="0" w:tplc="6C9AB5B4">
      <w:start w:val="5"/>
      <w:numFmt w:val="decimal"/>
      <w:lvlText w:val="%1."/>
      <w:lvlJc w:val="left"/>
      <w:pPr>
        <w:ind w:left="180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2F73570"/>
    <w:multiLevelType w:val="hybridMultilevel"/>
    <w:tmpl w:val="9F4EDCAC"/>
    <w:lvl w:ilvl="0" w:tplc="20AA9F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81719A"/>
    <w:multiLevelType w:val="hybridMultilevel"/>
    <w:tmpl w:val="FF02AD5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C4F35A3"/>
    <w:multiLevelType w:val="hybridMultilevel"/>
    <w:tmpl w:val="849AB1A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C277B5"/>
    <w:multiLevelType w:val="hybridMultilevel"/>
    <w:tmpl w:val="D604FCFC"/>
    <w:lvl w:ilvl="0" w:tplc="FFFFFFFF">
      <w:start w:val="5"/>
      <w:numFmt w:val="decimal"/>
      <w:lvlText w:val="%1."/>
      <w:lvlJc w:val="left"/>
      <w:pPr>
        <w:ind w:left="180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5506E25"/>
    <w:multiLevelType w:val="hybridMultilevel"/>
    <w:tmpl w:val="A4DE6514"/>
    <w:lvl w:ilvl="0" w:tplc="FFFFFFFF">
      <w:start w:val="1"/>
      <w:numFmt w:val="decimal"/>
      <w:lvlText w:val="%1."/>
      <w:lvlJc w:val="left"/>
      <w:pPr>
        <w:ind w:left="180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665C15F3"/>
    <w:multiLevelType w:val="hybridMultilevel"/>
    <w:tmpl w:val="19BECDE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8A30EA4"/>
    <w:multiLevelType w:val="hybridMultilevel"/>
    <w:tmpl w:val="818EC4D4"/>
    <w:lvl w:ilvl="0" w:tplc="A8D4748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4B7A84"/>
    <w:multiLevelType w:val="hybridMultilevel"/>
    <w:tmpl w:val="DF20720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E9342E5"/>
    <w:multiLevelType w:val="hybridMultilevel"/>
    <w:tmpl w:val="F8C2BA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70634F63"/>
    <w:multiLevelType w:val="hybridMultilevel"/>
    <w:tmpl w:val="9F4EDC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BE5FC6"/>
    <w:multiLevelType w:val="hybridMultilevel"/>
    <w:tmpl w:val="E8B64AE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77AE2913"/>
    <w:multiLevelType w:val="hybridMultilevel"/>
    <w:tmpl w:val="DC08D5F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736B72"/>
    <w:multiLevelType w:val="hybridMultilevel"/>
    <w:tmpl w:val="78BC2AA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D205CC"/>
    <w:multiLevelType w:val="hybridMultilevel"/>
    <w:tmpl w:val="1F821788"/>
    <w:lvl w:ilvl="0" w:tplc="2BA6D75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5706313">
    <w:abstractNumId w:val="19"/>
  </w:num>
  <w:num w:numId="2" w16cid:durableId="90589244">
    <w:abstractNumId w:val="27"/>
  </w:num>
  <w:num w:numId="3" w16cid:durableId="548224678">
    <w:abstractNumId w:val="11"/>
  </w:num>
  <w:num w:numId="4" w16cid:durableId="222761857">
    <w:abstractNumId w:val="5"/>
  </w:num>
  <w:num w:numId="5" w16cid:durableId="2036300414">
    <w:abstractNumId w:val="31"/>
  </w:num>
  <w:num w:numId="6" w16cid:durableId="1212578755">
    <w:abstractNumId w:val="2"/>
  </w:num>
  <w:num w:numId="7" w16cid:durableId="1040396437">
    <w:abstractNumId w:val="30"/>
  </w:num>
  <w:num w:numId="8" w16cid:durableId="1044721840">
    <w:abstractNumId w:val="8"/>
  </w:num>
  <w:num w:numId="9" w16cid:durableId="2098867069">
    <w:abstractNumId w:val="32"/>
  </w:num>
  <w:num w:numId="10" w16cid:durableId="1944997531">
    <w:abstractNumId w:val="21"/>
  </w:num>
  <w:num w:numId="11" w16cid:durableId="611088846">
    <w:abstractNumId w:val="14"/>
  </w:num>
  <w:num w:numId="12" w16cid:durableId="1003583696">
    <w:abstractNumId w:val="28"/>
  </w:num>
  <w:num w:numId="13" w16cid:durableId="48842664">
    <w:abstractNumId w:val="20"/>
  </w:num>
  <w:num w:numId="14" w16cid:durableId="1006590942">
    <w:abstractNumId w:val="12"/>
  </w:num>
  <w:num w:numId="15" w16cid:durableId="1654531561">
    <w:abstractNumId w:val="26"/>
  </w:num>
  <w:num w:numId="16" w16cid:durableId="391923693">
    <w:abstractNumId w:val="1"/>
  </w:num>
  <w:num w:numId="17" w16cid:durableId="351297909">
    <w:abstractNumId w:val="7"/>
  </w:num>
  <w:num w:numId="18" w16cid:durableId="57479451">
    <w:abstractNumId w:val="4"/>
  </w:num>
  <w:num w:numId="19" w16cid:durableId="1647663278">
    <w:abstractNumId w:val="23"/>
  </w:num>
  <w:num w:numId="20" w16cid:durableId="654184235">
    <w:abstractNumId w:val="10"/>
  </w:num>
  <w:num w:numId="21" w16cid:durableId="1445077785">
    <w:abstractNumId w:val="16"/>
  </w:num>
  <w:num w:numId="22" w16cid:durableId="291836650">
    <w:abstractNumId w:val="18"/>
  </w:num>
  <w:num w:numId="23" w16cid:durableId="934902090">
    <w:abstractNumId w:val="22"/>
  </w:num>
  <w:num w:numId="24" w16cid:durableId="874731729">
    <w:abstractNumId w:val="0"/>
  </w:num>
  <w:num w:numId="25" w16cid:durableId="1020813152">
    <w:abstractNumId w:val="13"/>
  </w:num>
  <w:num w:numId="26" w16cid:durableId="2070376908">
    <w:abstractNumId w:val="29"/>
  </w:num>
  <w:num w:numId="27" w16cid:durableId="39744124">
    <w:abstractNumId w:val="17"/>
  </w:num>
  <w:num w:numId="28" w16cid:durableId="1286502656">
    <w:abstractNumId w:val="15"/>
  </w:num>
  <w:num w:numId="29" w16cid:durableId="1011876046">
    <w:abstractNumId w:val="9"/>
  </w:num>
  <w:num w:numId="30" w16cid:durableId="783156573">
    <w:abstractNumId w:val="6"/>
  </w:num>
  <w:num w:numId="31" w16cid:durableId="939610167">
    <w:abstractNumId w:val="3"/>
  </w:num>
  <w:num w:numId="32" w16cid:durableId="500661448">
    <w:abstractNumId w:val="25"/>
  </w:num>
  <w:num w:numId="33" w16cid:durableId="1515143066">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AF"/>
    <w:rsid w:val="00005859"/>
    <w:rsid w:val="00022058"/>
    <w:rsid w:val="000375AD"/>
    <w:rsid w:val="00052B3F"/>
    <w:rsid w:val="00064A3A"/>
    <w:rsid w:val="00071EF2"/>
    <w:rsid w:val="00073BC8"/>
    <w:rsid w:val="000779DB"/>
    <w:rsid w:val="00090350"/>
    <w:rsid w:val="000A00EB"/>
    <w:rsid w:val="000B4222"/>
    <w:rsid w:val="000C2687"/>
    <w:rsid w:val="000D454D"/>
    <w:rsid w:val="000E0A8D"/>
    <w:rsid w:val="000F2523"/>
    <w:rsid w:val="00102D2E"/>
    <w:rsid w:val="00125DC3"/>
    <w:rsid w:val="00134173"/>
    <w:rsid w:val="00141ADB"/>
    <w:rsid w:val="00142081"/>
    <w:rsid w:val="00151DE5"/>
    <w:rsid w:val="0015326E"/>
    <w:rsid w:val="001535B5"/>
    <w:rsid w:val="0016257F"/>
    <w:rsid w:val="00170616"/>
    <w:rsid w:val="0017234E"/>
    <w:rsid w:val="00173CF4"/>
    <w:rsid w:val="00183792"/>
    <w:rsid w:val="00187097"/>
    <w:rsid w:val="001871AF"/>
    <w:rsid w:val="00194E45"/>
    <w:rsid w:val="001A1628"/>
    <w:rsid w:val="001A4B68"/>
    <w:rsid w:val="001A708C"/>
    <w:rsid w:val="001A725D"/>
    <w:rsid w:val="001B7440"/>
    <w:rsid w:val="001C08D1"/>
    <w:rsid w:val="001C5F1C"/>
    <w:rsid w:val="001D0D9B"/>
    <w:rsid w:val="001E2015"/>
    <w:rsid w:val="001E2233"/>
    <w:rsid w:val="00206F4B"/>
    <w:rsid w:val="00222BBB"/>
    <w:rsid w:val="00236404"/>
    <w:rsid w:val="0024086F"/>
    <w:rsid w:val="00255FA8"/>
    <w:rsid w:val="0026437D"/>
    <w:rsid w:val="0026588A"/>
    <w:rsid w:val="00287F81"/>
    <w:rsid w:val="0029248D"/>
    <w:rsid w:val="002938FE"/>
    <w:rsid w:val="002A148A"/>
    <w:rsid w:val="002D4CF0"/>
    <w:rsid w:val="002E2138"/>
    <w:rsid w:val="002E35B4"/>
    <w:rsid w:val="002E7535"/>
    <w:rsid w:val="00303B15"/>
    <w:rsid w:val="003452C1"/>
    <w:rsid w:val="003571B9"/>
    <w:rsid w:val="00371C8B"/>
    <w:rsid w:val="00376197"/>
    <w:rsid w:val="00382345"/>
    <w:rsid w:val="0038364A"/>
    <w:rsid w:val="00385878"/>
    <w:rsid w:val="003A4F01"/>
    <w:rsid w:val="003A5A54"/>
    <w:rsid w:val="003B1BA1"/>
    <w:rsid w:val="003B1D89"/>
    <w:rsid w:val="003C2FB6"/>
    <w:rsid w:val="003C5B3D"/>
    <w:rsid w:val="003D0CBB"/>
    <w:rsid w:val="003E66FC"/>
    <w:rsid w:val="004002A1"/>
    <w:rsid w:val="00407553"/>
    <w:rsid w:val="00413365"/>
    <w:rsid w:val="004216F2"/>
    <w:rsid w:val="00435E3A"/>
    <w:rsid w:val="00446F60"/>
    <w:rsid w:val="00454A07"/>
    <w:rsid w:val="004574DA"/>
    <w:rsid w:val="004677D4"/>
    <w:rsid w:val="00470E66"/>
    <w:rsid w:val="00480DCC"/>
    <w:rsid w:val="0049429C"/>
    <w:rsid w:val="004A438B"/>
    <w:rsid w:val="004A6B35"/>
    <w:rsid w:val="004B2CF1"/>
    <w:rsid w:val="004B534C"/>
    <w:rsid w:val="004D039F"/>
    <w:rsid w:val="004D63DC"/>
    <w:rsid w:val="004E0C0B"/>
    <w:rsid w:val="004E1154"/>
    <w:rsid w:val="004E2549"/>
    <w:rsid w:val="004E2C63"/>
    <w:rsid w:val="004E45CC"/>
    <w:rsid w:val="004F31C9"/>
    <w:rsid w:val="00511D24"/>
    <w:rsid w:val="005255F5"/>
    <w:rsid w:val="00536B21"/>
    <w:rsid w:val="00542F32"/>
    <w:rsid w:val="00543D17"/>
    <w:rsid w:val="00544E75"/>
    <w:rsid w:val="005569AC"/>
    <w:rsid w:val="00592034"/>
    <w:rsid w:val="005A076B"/>
    <w:rsid w:val="005A3645"/>
    <w:rsid w:val="005B238B"/>
    <w:rsid w:val="005B5668"/>
    <w:rsid w:val="005C1065"/>
    <w:rsid w:val="005D5B63"/>
    <w:rsid w:val="005E184B"/>
    <w:rsid w:val="005E299B"/>
    <w:rsid w:val="005E31A5"/>
    <w:rsid w:val="005E47D0"/>
    <w:rsid w:val="0061138B"/>
    <w:rsid w:val="00622FA0"/>
    <w:rsid w:val="00624BA8"/>
    <w:rsid w:val="006314BB"/>
    <w:rsid w:val="0064224C"/>
    <w:rsid w:val="00651533"/>
    <w:rsid w:val="00663F94"/>
    <w:rsid w:val="00670F28"/>
    <w:rsid w:val="00674DD0"/>
    <w:rsid w:val="0067527A"/>
    <w:rsid w:val="0067741F"/>
    <w:rsid w:val="00677E30"/>
    <w:rsid w:val="006D72B0"/>
    <w:rsid w:val="006F53F9"/>
    <w:rsid w:val="00700DE7"/>
    <w:rsid w:val="00714E4C"/>
    <w:rsid w:val="007234C7"/>
    <w:rsid w:val="00730829"/>
    <w:rsid w:val="00730DA8"/>
    <w:rsid w:val="007320A3"/>
    <w:rsid w:val="00753260"/>
    <w:rsid w:val="007631FD"/>
    <w:rsid w:val="00765C90"/>
    <w:rsid w:val="00781574"/>
    <w:rsid w:val="007931B8"/>
    <w:rsid w:val="007959E8"/>
    <w:rsid w:val="007977D0"/>
    <w:rsid w:val="007B1D63"/>
    <w:rsid w:val="007B733F"/>
    <w:rsid w:val="007D0CB3"/>
    <w:rsid w:val="007D227E"/>
    <w:rsid w:val="007F5112"/>
    <w:rsid w:val="007F6359"/>
    <w:rsid w:val="00815E0A"/>
    <w:rsid w:val="00825CF8"/>
    <w:rsid w:val="00835F69"/>
    <w:rsid w:val="0084229E"/>
    <w:rsid w:val="008451DE"/>
    <w:rsid w:val="00845BD9"/>
    <w:rsid w:val="00845DAF"/>
    <w:rsid w:val="0084639B"/>
    <w:rsid w:val="0084771D"/>
    <w:rsid w:val="008478B8"/>
    <w:rsid w:val="00873456"/>
    <w:rsid w:val="00881224"/>
    <w:rsid w:val="0089352F"/>
    <w:rsid w:val="008A5D9A"/>
    <w:rsid w:val="008C66A4"/>
    <w:rsid w:val="008C7CA1"/>
    <w:rsid w:val="008E2CDD"/>
    <w:rsid w:val="008F0583"/>
    <w:rsid w:val="008F4947"/>
    <w:rsid w:val="008F5348"/>
    <w:rsid w:val="008F7417"/>
    <w:rsid w:val="00907193"/>
    <w:rsid w:val="00922914"/>
    <w:rsid w:val="0095060D"/>
    <w:rsid w:val="00950FA9"/>
    <w:rsid w:val="00955A4E"/>
    <w:rsid w:val="00971E7E"/>
    <w:rsid w:val="0097301B"/>
    <w:rsid w:val="00977AC0"/>
    <w:rsid w:val="00991B23"/>
    <w:rsid w:val="009A562D"/>
    <w:rsid w:val="009B0DD1"/>
    <w:rsid w:val="009B1C7A"/>
    <w:rsid w:val="009C06BD"/>
    <w:rsid w:val="009D06B3"/>
    <w:rsid w:val="009D4FAB"/>
    <w:rsid w:val="009D5AD0"/>
    <w:rsid w:val="009F013E"/>
    <w:rsid w:val="00A00BBC"/>
    <w:rsid w:val="00A16F0F"/>
    <w:rsid w:val="00A23611"/>
    <w:rsid w:val="00A446EC"/>
    <w:rsid w:val="00A5219A"/>
    <w:rsid w:val="00A65CC8"/>
    <w:rsid w:val="00A66834"/>
    <w:rsid w:val="00A71F15"/>
    <w:rsid w:val="00A8689B"/>
    <w:rsid w:val="00A91AFD"/>
    <w:rsid w:val="00A9274D"/>
    <w:rsid w:val="00AA40EE"/>
    <w:rsid w:val="00AA4AC8"/>
    <w:rsid w:val="00AA4D6F"/>
    <w:rsid w:val="00AB59F0"/>
    <w:rsid w:val="00AB6726"/>
    <w:rsid w:val="00AC15AE"/>
    <w:rsid w:val="00AD489C"/>
    <w:rsid w:val="00AE3DB7"/>
    <w:rsid w:val="00AF27DF"/>
    <w:rsid w:val="00AF7EFA"/>
    <w:rsid w:val="00B2278E"/>
    <w:rsid w:val="00B26D7D"/>
    <w:rsid w:val="00B30745"/>
    <w:rsid w:val="00B3455B"/>
    <w:rsid w:val="00B42E67"/>
    <w:rsid w:val="00B46826"/>
    <w:rsid w:val="00B5784A"/>
    <w:rsid w:val="00B57D7E"/>
    <w:rsid w:val="00B65EEA"/>
    <w:rsid w:val="00B70F0C"/>
    <w:rsid w:val="00B9026F"/>
    <w:rsid w:val="00B9082E"/>
    <w:rsid w:val="00B9444F"/>
    <w:rsid w:val="00B96789"/>
    <w:rsid w:val="00BA0E09"/>
    <w:rsid w:val="00BA63C3"/>
    <w:rsid w:val="00BB3CC2"/>
    <w:rsid w:val="00BC1EA1"/>
    <w:rsid w:val="00BC72A5"/>
    <w:rsid w:val="00BE1DE2"/>
    <w:rsid w:val="00BE3E91"/>
    <w:rsid w:val="00BF4F1C"/>
    <w:rsid w:val="00BF6A17"/>
    <w:rsid w:val="00BF7D57"/>
    <w:rsid w:val="00C139B0"/>
    <w:rsid w:val="00C17BA3"/>
    <w:rsid w:val="00C215DC"/>
    <w:rsid w:val="00C328ED"/>
    <w:rsid w:val="00C40E71"/>
    <w:rsid w:val="00C4499F"/>
    <w:rsid w:val="00C6548B"/>
    <w:rsid w:val="00C84040"/>
    <w:rsid w:val="00C84967"/>
    <w:rsid w:val="00C9515A"/>
    <w:rsid w:val="00CC2F47"/>
    <w:rsid w:val="00CC37C2"/>
    <w:rsid w:val="00CC545F"/>
    <w:rsid w:val="00CF0E50"/>
    <w:rsid w:val="00D04E84"/>
    <w:rsid w:val="00D05986"/>
    <w:rsid w:val="00D103AC"/>
    <w:rsid w:val="00D12F30"/>
    <w:rsid w:val="00D14A90"/>
    <w:rsid w:val="00D16546"/>
    <w:rsid w:val="00D2198C"/>
    <w:rsid w:val="00D33693"/>
    <w:rsid w:val="00D41BA5"/>
    <w:rsid w:val="00D47C9A"/>
    <w:rsid w:val="00D60D8C"/>
    <w:rsid w:val="00D621FD"/>
    <w:rsid w:val="00D64B89"/>
    <w:rsid w:val="00D73D04"/>
    <w:rsid w:val="00D8001A"/>
    <w:rsid w:val="00D9672B"/>
    <w:rsid w:val="00DA0CBE"/>
    <w:rsid w:val="00DA6F47"/>
    <w:rsid w:val="00DC1150"/>
    <w:rsid w:val="00DE3441"/>
    <w:rsid w:val="00DE537D"/>
    <w:rsid w:val="00DF20A0"/>
    <w:rsid w:val="00DF5005"/>
    <w:rsid w:val="00DF59FF"/>
    <w:rsid w:val="00E021D7"/>
    <w:rsid w:val="00E20AF4"/>
    <w:rsid w:val="00E248C5"/>
    <w:rsid w:val="00E32FE3"/>
    <w:rsid w:val="00E330C6"/>
    <w:rsid w:val="00E40A48"/>
    <w:rsid w:val="00E44971"/>
    <w:rsid w:val="00E4557D"/>
    <w:rsid w:val="00E50AD1"/>
    <w:rsid w:val="00E62EF5"/>
    <w:rsid w:val="00E95CC6"/>
    <w:rsid w:val="00EA0657"/>
    <w:rsid w:val="00EA6330"/>
    <w:rsid w:val="00EA6F7D"/>
    <w:rsid w:val="00EB0C76"/>
    <w:rsid w:val="00EB5EB4"/>
    <w:rsid w:val="00ED4A18"/>
    <w:rsid w:val="00EE46F4"/>
    <w:rsid w:val="00EE5255"/>
    <w:rsid w:val="00EF1992"/>
    <w:rsid w:val="00F03F9B"/>
    <w:rsid w:val="00F10F86"/>
    <w:rsid w:val="00F2454B"/>
    <w:rsid w:val="00F37947"/>
    <w:rsid w:val="00F4008A"/>
    <w:rsid w:val="00F46847"/>
    <w:rsid w:val="00F665EB"/>
    <w:rsid w:val="00F77093"/>
    <w:rsid w:val="00FA23CC"/>
    <w:rsid w:val="00FA5BB6"/>
    <w:rsid w:val="00FB0054"/>
    <w:rsid w:val="00FB5BB1"/>
    <w:rsid w:val="00FC4D5E"/>
    <w:rsid w:val="00FD5104"/>
    <w:rsid w:val="00FE626D"/>
    <w:rsid w:val="00FF1B76"/>
    <w:rsid w:val="03C46705"/>
    <w:rsid w:val="0419810D"/>
    <w:rsid w:val="07E5D2E6"/>
    <w:rsid w:val="092B8398"/>
    <w:rsid w:val="09572281"/>
    <w:rsid w:val="09C777C5"/>
    <w:rsid w:val="0A8CFCDA"/>
    <w:rsid w:val="0B52B001"/>
    <w:rsid w:val="0BCD5B46"/>
    <w:rsid w:val="0CED5172"/>
    <w:rsid w:val="14937696"/>
    <w:rsid w:val="1633C3C2"/>
    <w:rsid w:val="1734C4D5"/>
    <w:rsid w:val="18D09536"/>
    <w:rsid w:val="2131D89B"/>
    <w:rsid w:val="237DEBC7"/>
    <w:rsid w:val="2AC517D8"/>
    <w:rsid w:val="2D0C4F07"/>
    <w:rsid w:val="2E233F87"/>
    <w:rsid w:val="3484C4CC"/>
    <w:rsid w:val="3546E19C"/>
    <w:rsid w:val="3BCABE04"/>
    <w:rsid w:val="435E21E6"/>
    <w:rsid w:val="47AF896F"/>
    <w:rsid w:val="4D5DA4AB"/>
    <w:rsid w:val="4FECAC8A"/>
    <w:rsid w:val="5608F029"/>
    <w:rsid w:val="5E616222"/>
    <w:rsid w:val="62402479"/>
    <w:rsid w:val="62C97ADF"/>
    <w:rsid w:val="64E4246A"/>
    <w:rsid w:val="66F137AA"/>
    <w:rsid w:val="687DF630"/>
    <w:rsid w:val="68AE29E8"/>
    <w:rsid w:val="6ED80D1D"/>
    <w:rsid w:val="7618DD54"/>
    <w:rsid w:val="77F2222F"/>
    <w:rsid w:val="79EDB5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6800"/>
  <w15:chartTrackingRefBased/>
  <w15:docId w15:val="{B1A25C2F-036F-4851-9C2D-493F763C86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1871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link w:val="LijstalineaChar"/>
    <w:uiPriority w:val="34"/>
    <w:qFormat/>
    <w:rsid w:val="001871AF"/>
    <w:pPr>
      <w:ind w:left="720"/>
      <w:contextualSpacing/>
    </w:pPr>
  </w:style>
  <w:style w:type="character" w:styleId="Verwijzingopmerking">
    <w:name w:val="annotation reference"/>
    <w:basedOn w:val="Standaardalinea-lettertype"/>
    <w:uiPriority w:val="99"/>
    <w:semiHidden/>
    <w:unhideWhenUsed/>
    <w:rsid w:val="002A148A"/>
    <w:rPr>
      <w:sz w:val="16"/>
      <w:szCs w:val="16"/>
    </w:rPr>
  </w:style>
  <w:style w:type="paragraph" w:styleId="Tekstopmerking">
    <w:name w:val="annotation text"/>
    <w:basedOn w:val="Standaard"/>
    <w:link w:val="TekstopmerkingChar"/>
    <w:uiPriority w:val="99"/>
    <w:unhideWhenUsed/>
    <w:rsid w:val="002A148A"/>
    <w:pPr>
      <w:spacing w:line="240" w:lineRule="auto"/>
    </w:pPr>
    <w:rPr>
      <w:sz w:val="20"/>
      <w:szCs w:val="20"/>
    </w:rPr>
  </w:style>
  <w:style w:type="character" w:styleId="TekstopmerkingChar" w:customStyle="1">
    <w:name w:val="Tekst opmerking Char"/>
    <w:basedOn w:val="Standaardalinea-lettertype"/>
    <w:link w:val="Tekstopmerking"/>
    <w:uiPriority w:val="99"/>
    <w:rsid w:val="002A148A"/>
    <w:rPr>
      <w:sz w:val="20"/>
      <w:szCs w:val="20"/>
    </w:rPr>
  </w:style>
  <w:style w:type="paragraph" w:styleId="Onderwerpvanopmerking">
    <w:name w:val="annotation subject"/>
    <w:basedOn w:val="Tekstopmerking"/>
    <w:next w:val="Tekstopmerking"/>
    <w:link w:val="OnderwerpvanopmerkingChar"/>
    <w:uiPriority w:val="99"/>
    <w:semiHidden/>
    <w:unhideWhenUsed/>
    <w:rsid w:val="002A148A"/>
    <w:rPr>
      <w:b/>
      <w:bCs/>
    </w:rPr>
  </w:style>
  <w:style w:type="character" w:styleId="OnderwerpvanopmerkingChar" w:customStyle="1">
    <w:name w:val="Onderwerp van opmerking Char"/>
    <w:basedOn w:val="TekstopmerkingChar"/>
    <w:link w:val="Onderwerpvanopmerking"/>
    <w:uiPriority w:val="99"/>
    <w:semiHidden/>
    <w:rsid w:val="002A148A"/>
    <w:rPr>
      <w:b/>
      <w:bCs/>
      <w:sz w:val="20"/>
      <w:szCs w:val="20"/>
    </w:rPr>
  </w:style>
  <w:style w:type="paragraph" w:styleId="Revisie">
    <w:name w:val="Revision"/>
    <w:hidden/>
    <w:uiPriority w:val="99"/>
    <w:semiHidden/>
    <w:rsid w:val="00730829"/>
    <w:pPr>
      <w:spacing w:after="0" w:line="240" w:lineRule="auto"/>
    </w:pPr>
  </w:style>
  <w:style w:type="character" w:styleId="Onopgelostemelding">
    <w:name w:val="Unresolved Mention"/>
    <w:basedOn w:val="Standaardalinea-lettertype"/>
    <w:uiPriority w:val="99"/>
    <w:unhideWhenUsed/>
    <w:rsid w:val="00CC545F"/>
    <w:rPr>
      <w:color w:val="605E5C"/>
      <w:shd w:val="clear" w:color="auto" w:fill="E1DFDD"/>
    </w:rPr>
  </w:style>
  <w:style w:type="character" w:styleId="Vermelding">
    <w:name w:val="Mention"/>
    <w:basedOn w:val="Standaardalinea-lettertype"/>
    <w:uiPriority w:val="99"/>
    <w:unhideWhenUsed/>
    <w:rsid w:val="00CC545F"/>
    <w:rPr>
      <w:color w:val="2B579A"/>
      <w:shd w:val="clear" w:color="auto" w:fill="E1DFDD"/>
    </w:rPr>
  </w:style>
  <w:style w:type="character" w:styleId="Hyperlink">
    <w:name w:val="Hyperlink"/>
    <w:basedOn w:val="Standaardalinea-lettertype"/>
    <w:uiPriority w:val="99"/>
    <w:unhideWhenUsed/>
    <w:rPr>
      <w:color w:val="0563C1" w:themeColor="hyperlink"/>
      <w:u w:val="single"/>
    </w:rPr>
  </w:style>
  <w:style w:type="character" w:styleId="LijstalineaChar" w:customStyle="1">
    <w:name w:val="Lijstalinea Char"/>
    <w:link w:val="Lijstalinea"/>
    <w:locked/>
    <w:rsid w:val="00DA6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D17A8A47F74144AE0BE36C9C32F55E" ma:contentTypeVersion="10" ma:contentTypeDescription="Een nieuw document maken." ma:contentTypeScope="" ma:versionID="b6374c733ae2b413af3a5049b5a5d2f4">
  <xsd:schema xmlns:xsd="http://www.w3.org/2001/XMLSchema" xmlns:xs="http://www.w3.org/2001/XMLSchema" xmlns:p="http://schemas.microsoft.com/office/2006/metadata/properties" xmlns:ns2="278c3c4d-f426-4f19-87e5-1f9242ca19bd" xmlns:ns3="5cef80a7-ab1b-463b-b555-e216c3fe7f2f" xmlns:ns4="2507f839-eb26-4edb-8ad0-fdce5703b7e1" targetNamespace="http://schemas.microsoft.com/office/2006/metadata/properties" ma:root="true" ma:fieldsID="b7be0d0a77e9b91c696ec42d7be21a89" ns2:_="" ns3:_="" ns4:_="">
    <xsd:import namespace="278c3c4d-f426-4f19-87e5-1f9242ca19bd"/>
    <xsd:import namespace="5cef80a7-ab1b-463b-b555-e216c3fe7f2f"/>
    <xsd:import namespace="2507f839-eb26-4edb-8ad0-fdce5703b7e1"/>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ef80a7-ab1b-463b-b555-e216c3fe7f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0fd023-2710-4f80-aaf9-a049ee03eccb}" ma:internalName="TaxCatchAll" ma:showField="CatchAllData" ma:web="5cef80a7-ab1b-463b-b555-e216c3fe7f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07f839-eb26-4edb-8ad0-fdce5703b7e1"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TaxCatchAll xmlns="5cef80a7-ab1b-463b-b555-e216c3fe7f2f">
      <Value>2</Value>
      <Value>3</Value>
    </TaxCatchAll>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B6682E-0995-4F32-B772-473795610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5cef80a7-ab1b-463b-b555-e216c3fe7f2f"/>
    <ds:schemaRef ds:uri="2507f839-eb26-4edb-8ad0-fdce5703b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7C7B6-02E1-4C35-9811-28F99E8C39C5}">
  <ds:schemaRef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www.w3.org/XML/1998/namespace"/>
    <ds:schemaRef ds:uri="2507f839-eb26-4edb-8ad0-fdce5703b7e1"/>
    <ds:schemaRef ds:uri="http://schemas.microsoft.com/office/2006/documentManagement/types"/>
    <ds:schemaRef ds:uri="http://schemas.openxmlformats.org/package/2006/metadata/core-properties"/>
    <ds:schemaRef ds:uri="5cef80a7-ab1b-463b-b555-e216c3fe7f2f"/>
    <ds:schemaRef ds:uri="278c3c4d-f426-4f19-87e5-1f9242ca19bd"/>
  </ds:schemaRefs>
</ds:datastoreItem>
</file>

<file path=customXml/itemProps3.xml><?xml version="1.0" encoding="utf-8"?>
<ds:datastoreItem xmlns:ds="http://schemas.openxmlformats.org/officeDocument/2006/customXml" ds:itemID="{3BA78AC3-EBD3-45CF-9CAA-35F1B89BDC1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Verhoeven</dc:creator>
  <cp:keywords/>
  <dc:description/>
  <cp:lastModifiedBy>Pieter van de Warenburg</cp:lastModifiedBy>
  <cp:revision>4</cp:revision>
  <dcterms:created xsi:type="dcterms:W3CDTF">2022-09-06T14:19:00Z</dcterms:created>
  <dcterms:modified xsi:type="dcterms:W3CDTF">2022-09-07T08:55:09Z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0x010100CBD17A8A47F74144AE0BE36C9C32F55E</vt:lpwstr>
  </property>
  <property fmtid="{D5CDD505-2E9C-101B-9397-08002B2CF9AE}" pid="3" name="gshDocumentstatus">
    <vt:lpwstr>2;#Concept|fac772ea-c83a-4d2d-8153-73dc814209cd</vt:lpwstr>
  </property>
  <property fmtid="{D5CDD505-2E9C-101B-9397-08002B2CF9AE}" pid="4" name="gshDocumentSoort">
    <vt:lpwstr>3;#Aanbestedingsdocument|b7dfb0d4-2e42-4021-b46b-6e99e72006ab</vt:lpwstr>
  </property>
  <property fmtid="{D5CDD505-2E9C-101B-9397-08002B2CF9AE}" pid="5" name="gshProjectfase">
    <vt:lpwstr/>
  </property>
</Properties>
</file>