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B3F2F7" w14:textId="77777777" w:rsidR="00196292" w:rsidRDefault="00196292" w:rsidP="00B3168F">
      <w:pPr>
        <w:pStyle w:val="Titel"/>
        <w:spacing w:line="255" w:lineRule="atLeast"/>
        <w:rPr>
          <w:rFonts w:eastAsiaTheme="minorHAnsi"/>
          <w:noProof/>
          <w:sz w:val="44"/>
          <w:szCs w:val="44"/>
        </w:rPr>
      </w:pPr>
      <w:r w:rsidRPr="00B3168F">
        <w:rPr>
          <w:rFonts w:eastAsiaTheme="minorHAnsi"/>
          <w:noProof/>
          <w:sz w:val="44"/>
          <w:szCs w:val="44"/>
        </w:rPr>
        <w:t>Bijlage</w:t>
      </w:r>
      <w:r w:rsidR="00A74239">
        <w:rPr>
          <w:rFonts w:eastAsiaTheme="minorHAnsi"/>
          <w:noProof/>
          <w:sz w:val="44"/>
          <w:szCs w:val="44"/>
        </w:rPr>
        <w:t xml:space="preserve"> </w:t>
      </w:r>
      <w:r w:rsidR="004B4EC0">
        <w:rPr>
          <w:rFonts w:eastAsiaTheme="minorHAnsi"/>
          <w:noProof/>
          <w:sz w:val="44"/>
          <w:szCs w:val="44"/>
        </w:rPr>
        <w:t>6</w:t>
      </w:r>
      <w:r w:rsidR="00A74239">
        <w:rPr>
          <w:rFonts w:eastAsiaTheme="minorHAnsi"/>
          <w:noProof/>
          <w:sz w:val="44"/>
          <w:szCs w:val="44"/>
        </w:rPr>
        <w:t xml:space="preserve"> </w:t>
      </w:r>
      <w:r w:rsidRPr="00B3168F">
        <w:rPr>
          <w:rFonts w:eastAsiaTheme="minorHAnsi"/>
          <w:noProof/>
          <w:sz w:val="44"/>
          <w:szCs w:val="44"/>
        </w:rPr>
        <w:t>–</w:t>
      </w:r>
      <w:r w:rsidR="00B96D56" w:rsidRPr="00B3168F">
        <w:rPr>
          <w:rFonts w:eastAsiaTheme="minorHAnsi"/>
          <w:noProof/>
          <w:sz w:val="44"/>
          <w:szCs w:val="44"/>
        </w:rPr>
        <w:t xml:space="preserve"> </w:t>
      </w:r>
      <w:r w:rsidRPr="00B3168F">
        <w:rPr>
          <w:rFonts w:eastAsiaTheme="minorHAnsi"/>
          <w:noProof/>
          <w:sz w:val="44"/>
          <w:szCs w:val="44"/>
        </w:rPr>
        <w:t>Programma van Eisen (pve)</w:t>
      </w:r>
    </w:p>
    <w:p w14:paraId="587CF3A0" w14:textId="77777777" w:rsidR="00196292" w:rsidRPr="00A74239" w:rsidRDefault="00196292" w:rsidP="00A74239">
      <w:pPr>
        <w:pStyle w:val="Kop4"/>
        <w:spacing w:before="0" w:line="255" w:lineRule="atLeast"/>
      </w:pPr>
      <w:r>
        <w:t>Europese aanbesteding</w:t>
      </w:r>
      <w:r w:rsidR="00A74239">
        <w:t xml:space="preserve"> </w:t>
      </w:r>
      <w:r w:rsidR="005111B6">
        <w:t>Direct Feedback klantonderzoek</w:t>
      </w:r>
    </w:p>
    <w:p w14:paraId="4C9B31BE" w14:textId="77777777" w:rsidR="00B96D56" w:rsidRDefault="00B96D56" w:rsidP="00B3168F">
      <w:pPr>
        <w:pStyle w:val="Lijstalinea"/>
        <w:spacing w:before="0" w:after="0" w:line="255" w:lineRule="atLeast"/>
        <w:ind w:left="0"/>
        <w:contextualSpacing w:val="0"/>
        <w:rPr>
          <w:szCs w:val="18"/>
        </w:rPr>
      </w:pPr>
    </w:p>
    <w:p w14:paraId="78D02016" w14:textId="77777777" w:rsidR="000B0A26" w:rsidRDefault="00B96D56" w:rsidP="00B3168F">
      <w:pPr>
        <w:pStyle w:val="Lijstalinea"/>
        <w:spacing w:before="0" w:after="0" w:line="255" w:lineRule="atLeast"/>
        <w:ind w:left="0"/>
        <w:contextualSpacing w:val="0"/>
        <w:rPr>
          <w:rFonts w:ascii="Verdana" w:hAnsi="Verdana"/>
          <w:sz w:val="18"/>
          <w:szCs w:val="18"/>
        </w:rPr>
      </w:pPr>
      <w:r w:rsidRPr="00B96D56">
        <w:rPr>
          <w:rFonts w:ascii="Verdana" w:hAnsi="Verdana"/>
          <w:sz w:val="18"/>
          <w:szCs w:val="18"/>
        </w:rPr>
        <w:t>Door het indienen van een Inschrijving gaat u onvoorwaardelijk akkoord met alle eisen die zijn opgenomen in dit Programma van Eisen.</w:t>
      </w:r>
    </w:p>
    <w:p w14:paraId="636BD291" w14:textId="77777777" w:rsidR="00B96D56" w:rsidRDefault="00B96D56" w:rsidP="00B3168F">
      <w:pPr>
        <w:pStyle w:val="Lijstalinea"/>
        <w:spacing w:before="0" w:after="0" w:line="255" w:lineRule="atLeast"/>
        <w:ind w:left="0"/>
        <w:contextualSpacing w:val="0"/>
        <w:rPr>
          <w:rFonts w:ascii="Verdana" w:hAnsi="Verdana"/>
          <w:sz w:val="18"/>
          <w:szCs w:val="18"/>
        </w:rPr>
      </w:pPr>
    </w:p>
    <w:tbl>
      <w:tblPr>
        <w:tblStyle w:val="Tabelraster"/>
        <w:tblW w:w="9214" w:type="dxa"/>
        <w:tblInd w:w="-5" w:type="dxa"/>
        <w:tblLook w:val="04A0" w:firstRow="1" w:lastRow="0" w:firstColumn="1" w:lastColumn="0" w:noHBand="0" w:noVBand="1"/>
      </w:tblPr>
      <w:tblGrid>
        <w:gridCol w:w="709"/>
        <w:gridCol w:w="8505"/>
      </w:tblGrid>
      <w:tr w:rsidR="00B96D56" w:rsidRPr="001048A4" w14:paraId="74315365" w14:textId="77777777" w:rsidTr="00BD7F43">
        <w:tc>
          <w:tcPr>
            <w:tcW w:w="9214" w:type="dxa"/>
            <w:gridSpan w:val="2"/>
            <w:shd w:val="clear" w:color="auto" w:fill="0078D2"/>
          </w:tcPr>
          <w:p w14:paraId="3A79F824" w14:textId="77777777" w:rsidR="00B96D56" w:rsidRPr="001048A4" w:rsidRDefault="00B96D56" w:rsidP="00B3168F">
            <w:pPr>
              <w:spacing w:line="255" w:lineRule="atLeast"/>
              <w:rPr>
                <w:rFonts w:ascii="Verdana" w:hAnsi="Verdana"/>
                <w:sz w:val="18"/>
                <w:szCs w:val="18"/>
              </w:rPr>
            </w:pPr>
            <w:r>
              <w:rPr>
                <w:rFonts w:ascii="Verdana" w:hAnsi="Verdana"/>
                <w:b/>
                <w:color w:val="FFFFFF" w:themeColor="background1"/>
                <w:sz w:val="18"/>
                <w:szCs w:val="18"/>
              </w:rPr>
              <w:t>Algemeen</w:t>
            </w:r>
          </w:p>
        </w:tc>
      </w:tr>
      <w:tr w:rsidR="00B96D56" w:rsidRPr="001048A4" w14:paraId="33BCAC88" w14:textId="77777777" w:rsidTr="00BD7F43">
        <w:tc>
          <w:tcPr>
            <w:tcW w:w="709" w:type="dxa"/>
          </w:tcPr>
          <w:p w14:paraId="23592D20" w14:textId="77777777" w:rsidR="00B96D56" w:rsidRPr="001048A4" w:rsidRDefault="00DA6E13" w:rsidP="00B3168F">
            <w:pPr>
              <w:spacing w:line="255" w:lineRule="atLeast"/>
              <w:rPr>
                <w:rFonts w:ascii="Verdana" w:hAnsi="Verdana"/>
                <w:sz w:val="18"/>
                <w:szCs w:val="18"/>
              </w:rPr>
            </w:pPr>
            <w:r>
              <w:rPr>
                <w:rFonts w:ascii="Verdana" w:hAnsi="Verdana"/>
                <w:sz w:val="18"/>
                <w:szCs w:val="18"/>
              </w:rPr>
              <w:t>1</w:t>
            </w:r>
          </w:p>
        </w:tc>
        <w:tc>
          <w:tcPr>
            <w:tcW w:w="8505" w:type="dxa"/>
          </w:tcPr>
          <w:p w14:paraId="2F24D99A" w14:textId="77777777" w:rsidR="00B96D56" w:rsidRPr="00C95516" w:rsidRDefault="00265186" w:rsidP="005111B6">
            <w:pPr>
              <w:spacing w:line="255" w:lineRule="atLeast"/>
              <w:rPr>
                <w:rFonts w:ascii="Verdana" w:hAnsi="Verdana"/>
                <w:kern w:val="28"/>
                <w:sz w:val="18"/>
                <w:szCs w:val="18"/>
              </w:rPr>
            </w:pPr>
            <w:r w:rsidRPr="00265186">
              <w:rPr>
                <w:rFonts w:ascii="Verdana" w:hAnsi="Verdana"/>
                <w:kern w:val="28"/>
                <w:sz w:val="18"/>
                <w:szCs w:val="18"/>
              </w:rPr>
              <w:t xml:space="preserve">Dit </w:t>
            </w:r>
            <w:proofErr w:type="spellStart"/>
            <w:r w:rsidRPr="00265186">
              <w:rPr>
                <w:rFonts w:ascii="Verdana" w:hAnsi="Verdana"/>
                <w:kern w:val="28"/>
                <w:sz w:val="18"/>
                <w:szCs w:val="18"/>
              </w:rPr>
              <w:t>PvE</w:t>
            </w:r>
            <w:proofErr w:type="spellEnd"/>
            <w:r w:rsidRPr="00265186">
              <w:rPr>
                <w:rFonts w:ascii="Verdana" w:hAnsi="Verdana"/>
                <w:kern w:val="28"/>
                <w:sz w:val="18"/>
                <w:szCs w:val="18"/>
              </w:rPr>
              <w:t xml:space="preserve"> heeft betrekking op</w:t>
            </w:r>
            <w:r w:rsidR="00C95516">
              <w:rPr>
                <w:rFonts w:ascii="Verdana" w:hAnsi="Verdana"/>
                <w:kern w:val="28"/>
                <w:sz w:val="18"/>
                <w:szCs w:val="18"/>
              </w:rPr>
              <w:t xml:space="preserve"> </w:t>
            </w:r>
            <w:r w:rsidR="005111B6">
              <w:rPr>
                <w:rFonts w:ascii="Verdana" w:hAnsi="Verdana"/>
                <w:kern w:val="28"/>
                <w:sz w:val="18"/>
                <w:szCs w:val="18"/>
              </w:rPr>
              <w:t xml:space="preserve">Direct Feedback </w:t>
            </w:r>
            <w:r w:rsidR="00C95516">
              <w:rPr>
                <w:rFonts w:ascii="Verdana" w:hAnsi="Verdana"/>
                <w:kern w:val="28"/>
                <w:sz w:val="18"/>
                <w:szCs w:val="18"/>
              </w:rPr>
              <w:t>klantonderzoek</w:t>
            </w:r>
            <w:r w:rsidRPr="00031A64">
              <w:rPr>
                <w:rFonts w:ascii="Verdana" w:hAnsi="Verdana"/>
                <w:kern w:val="28"/>
                <w:sz w:val="18"/>
                <w:szCs w:val="18"/>
              </w:rPr>
              <w:t xml:space="preserve">. </w:t>
            </w:r>
            <w:r w:rsidRPr="00265186">
              <w:rPr>
                <w:rFonts w:ascii="Verdana" w:hAnsi="Verdana"/>
                <w:kern w:val="28"/>
                <w:sz w:val="18"/>
                <w:szCs w:val="18"/>
              </w:rPr>
              <w:t>Inschrijver garandeert dat het in ieder geval</w:t>
            </w:r>
            <w:r w:rsidR="00C95516">
              <w:rPr>
                <w:rFonts w:ascii="Verdana" w:hAnsi="Verdana"/>
                <w:kern w:val="28"/>
                <w:sz w:val="18"/>
                <w:szCs w:val="18"/>
              </w:rPr>
              <w:t xml:space="preserve"> de dienst </w:t>
            </w:r>
            <w:r w:rsidR="004C6D0A">
              <w:rPr>
                <w:rFonts w:ascii="Verdana" w:hAnsi="Verdana"/>
                <w:kern w:val="28"/>
                <w:sz w:val="18"/>
                <w:szCs w:val="18"/>
              </w:rPr>
              <w:t>kan leveren</w:t>
            </w:r>
            <w:r w:rsidRPr="00265186">
              <w:rPr>
                <w:rFonts w:ascii="Verdana" w:hAnsi="Verdana"/>
                <w:kern w:val="28"/>
                <w:sz w:val="18"/>
                <w:szCs w:val="18"/>
              </w:rPr>
              <w:t xml:space="preserve">, </w:t>
            </w:r>
            <w:r w:rsidR="004C6D0A">
              <w:rPr>
                <w:rFonts w:ascii="Verdana" w:hAnsi="Verdana"/>
                <w:kern w:val="28"/>
                <w:sz w:val="18"/>
                <w:szCs w:val="18"/>
              </w:rPr>
              <w:t xml:space="preserve">dat voldoet aan de minimale eisen, </w:t>
            </w:r>
            <w:r w:rsidRPr="00265186">
              <w:rPr>
                <w:rFonts w:ascii="Verdana" w:hAnsi="Verdana"/>
                <w:kern w:val="28"/>
                <w:sz w:val="18"/>
                <w:szCs w:val="18"/>
              </w:rPr>
              <w:t xml:space="preserve">zoals beschreven in dit </w:t>
            </w:r>
            <w:proofErr w:type="spellStart"/>
            <w:r w:rsidRPr="00265186">
              <w:rPr>
                <w:rFonts w:ascii="Verdana" w:hAnsi="Verdana"/>
                <w:kern w:val="28"/>
                <w:sz w:val="18"/>
                <w:szCs w:val="18"/>
              </w:rPr>
              <w:t>PvE</w:t>
            </w:r>
            <w:proofErr w:type="spellEnd"/>
            <w:r w:rsidR="009B2833">
              <w:rPr>
                <w:rFonts w:ascii="Verdana" w:hAnsi="Verdana"/>
                <w:kern w:val="28"/>
                <w:sz w:val="18"/>
                <w:szCs w:val="18"/>
              </w:rPr>
              <w:t xml:space="preserve"> en het Beschrijvend document</w:t>
            </w:r>
            <w:r w:rsidRPr="00265186">
              <w:rPr>
                <w:rFonts w:ascii="Verdana" w:hAnsi="Verdana"/>
                <w:kern w:val="28"/>
                <w:sz w:val="18"/>
                <w:szCs w:val="18"/>
              </w:rPr>
              <w:t>.</w:t>
            </w:r>
          </w:p>
        </w:tc>
      </w:tr>
      <w:tr w:rsidR="00C95516" w:rsidRPr="001048A4" w14:paraId="752C054D" w14:textId="77777777" w:rsidTr="00BD7F43">
        <w:tc>
          <w:tcPr>
            <w:tcW w:w="709" w:type="dxa"/>
          </w:tcPr>
          <w:p w14:paraId="6833B119" w14:textId="77777777" w:rsidR="00C95516" w:rsidRPr="001048A4" w:rsidRDefault="00DA6E13" w:rsidP="00C95516">
            <w:pPr>
              <w:spacing w:line="255" w:lineRule="atLeast"/>
              <w:rPr>
                <w:rFonts w:ascii="Verdana" w:hAnsi="Verdana"/>
                <w:sz w:val="18"/>
                <w:szCs w:val="18"/>
              </w:rPr>
            </w:pPr>
            <w:r>
              <w:rPr>
                <w:rFonts w:ascii="Verdana" w:hAnsi="Verdana"/>
                <w:sz w:val="18"/>
                <w:szCs w:val="18"/>
              </w:rPr>
              <w:t>2</w:t>
            </w:r>
          </w:p>
        </w:tc>
        <w:tc>
          <w:tcPr>
            <w:tcW w:w="8505" w:type="dxa"/>
          </w:tcPr>
          <w:p w14:paraId="221E082A" w14:textId="77777777" w:rsidR="00C95516" w:rsidRPr="00C95516" w:rsidRDefault="009F663A" w:rsidP="005111B6">
            <w:pPr>
              <w:spacing w:line="255" w:lineRule="atLeast"/>
              <w:rPr>
                <w:rFonts w:ascii="Verdana" w:hAnsi="Verdana"/>
                <w:kern w:val="28"/>
                <w:sz w:val="18"/>
                <w:szCs w:val="18"/>
              </w:rPr>
            </w:pPr>
            <w:r>
              <w:rPr>
                <w:rFonts w:ascii="Verdana" w:hAnsi="Verdana"/>
                <w:kern w:val="28"/>
                <w:sz w:val="18"/>
                <w:szCs w:val="18"/>
              </w:rPr>
              <w:t xml:space="preserve">Inschrijver </w:t>
            </w:r>
            <w:r w:rsidR="00C95516" w:rsidRPr="00C95516">
              <w:rPr>
                <w:rFonts w:ascii="Verdana" w:hAnsi="Verdana"/>
                <w:kern w:val="28"/>
                <w:sz w:val="18"/>
                <w:szCs w:val="18"/>
              </w:rPr>
              <w:t xml:space="preserve">handelt in het kader van de uitvoering van de </w:t>
            </w:r>
            <w:r w:rsidR="005111B6">
              <w:rPr>
                <w:rFonts w:ascii="Verdana" w:hAnsi="Verdana"/>
                <w:kern w:val="28"/>
                <w:sz w:val="18"/>
                <w:szCs w:val="18"/>
              </w:rPr>
              <w:t>Overeenkomst</w:t>
            </w:r>
            <w:r w:rsidR="00C95516" w:rsidRPr="00C95516">
              <w:rPr>
                <w:rFonts w:ascii="Verdana" w:hAnsi="Verdana"/>
                <w:kern w:val="28"/>
                <w:sz w:val="18"/>
                <w:szCs w:val="18"/>
              </w:rPr>
              <w:t xml:space="preserve"> te allen tijde in overeenstemming met de geldende wet- en regelgeving.</w:t>
            </w:r>
          </w:p>
        </w:tc>
      </w:tr>
      <w:tr w:rsidR="00C95516" w:rsidRPr="001048A4" w14:paraId="2AE52FBE" w14:textId="77777777" w:rsidTr="00BD7F43">
        <w:tc>
          <w:tcPr>
            <w:tcW w:w="709" w:type="dxa"/>
          </w:tcPr>
          <w:p w14:paraId="34D45734" w14:textId="77777777" w:rsidR="00C95516" w:rsidRPr="001048A4" w:rsidRDefault="00DA6E13" w:rsidP="00C95516">
            <w:pPr>
              <w:spacing w:line="255" w:lineRule="atLeast"/>
              <w:rPr>
                <w:rFonts w:ascii="Verdana" w:hAnsi="Verdana"/>
                <w:sz w:val="18"/>
                <w:szCs w:val="18"/>
              </w:rPr>
            </w:pPr>
            <w:r>
              <w:rPr>
                <w:rFonts w:ascii="Verdana" w:hAnsi="Verdana"/>
                <w:sz w:val="18"/>
                <w:szCs w:val="18"/>
              </w:rPr>
              <w:t>3</w:t>
            </w:r>
          </w:p>
        </w:tc>
        <w:tc>
          <w:tcPr>
            <w:tcW w:w="8505" w:type="dxa"/>
          </w:tcPr>
          <w:p w14:paraId="51224606" w14:textId="77777777" w:rsidR="00C95516" w:rsidRPr="00C95516" w:rsidRDefault="00C95516" w:rsidP="00C95516">
            <w:pPr>
              <w:spacing w:line="255" w:lineRule="atLeast"/>
              <w:rPr>
                <w:rFonts w:ascii="Verdana" w:hAnsi="Verdana"/>
                <w:kern w:val="28"/>
                <w:sz w:val="18"/>
                <w:szCs w:val="18"/>
              </w:rPr>
            </w:pPr>
            <w:r w:rsidRPr="00C95516">
              <w:rPr>
                <w:rFonts w:ascii="Verdana" w:hAnsi="Verdana"/>
                <w:kern w:val="28"/>
                <w:sz w:val="18"/>
                <w:szCs w:val="18"/>
              </w:rPr>
              <w:t>Openbare publicatie of bekendmaking van onderzoekresultaten in opdracht van UWV, door Inschrijver, in welke vorm dan ook, vindt alleen plaats na voorafgaande schriftelijke toestemming van het hoofd Klantexpertise van UWV.</w:t>
            </w:r>
          </w:p>
        </w:tc>
      </w:tr>
      <w:tr w:rsidR="00C95516" w:rsidRPr="001048A4" w14:paraId="2E953E5D" w14:textId="77777777" w:rsidTr="00BD7F43">
        <w:tc>
          <w:tcPr>
            <w:tcW w:w="709" w:type="dxa"/>
          </w:tcPr>
          <w:p w14:paraId="35656484" w14:textId="77777777" w:rsidR="00C95516" w:rsidRPr="001C5B5C" w:rsidRDefault="00DA6E13" w:rsidP="00C95516">
            <w:pPr>
              <w:spacing w:line="255" w:lineRule="atLeast"/>
              <w:rPr>
                <w:rFonts w:ascii="Verdana" w:hAnsi="Verdana"/>
                <w:sz w:val="18"/>
                <w:szCs w:val="18"/>
              </w:rPr>
            </w:pPr>
            <w:r>
              <w:rPr>
                <w:rFonts w:ascii="Verdana" w:hAnsi="Verdana"/>
                <w:sz w:val="18"/>
                <w:szCs w:val="18"/>
              </w:rPr>
              <w:t>4</w:t>
            </w:r>
          </w:p>
        </w:tc>
        <w:tc>
          <w:tcPr>
            <w:tcW w:w="8505" w:type="dxa"/>
          </w:tcPr>
          <w:p w14:paraId="0DCDE34A" w14:textId="77777777" w:rsidR="00C95516" w:rsidRPr="001C5B5C" w:rsidRDefault="009B2833" w:rsidP="005111B6">
            <w:pPr>
              <w:spacing w:line="255" w:lineRule="atLeast"/>
              <w:rPr>
                <w:rFonts w:ascii="Verdana" w:hAnsi="Verdana"/>
                <w:kern w:val="28"/>
                <w:sz w:val="18"/>
                <w:szCs w:val="18"/>
              </w:rPr>
            </w:pPr>
            <w:r w:rsidRPr="001C5B5C">
              <w:rPr>
                <w:rFonts w:ascii="Verdana" w:hAnsi="Verdana"/>
                <w:kern w:val="28"/>
                <w:sz w:val="18"/>
                <w:szCs w:val="18"/>
              </w:rPr>
              <w:t>Inschrijver stelt een</w:t>
            </w:r>
            <w:r w:rsidR="00C95516" w:rsidRPr="001C5B5C">
              <w:rPr>
                <w:rFonts w:ascii="Verdana" w:hAnsi="Verdana"/>
                <w:kern w:val="28"/>
                <w:sz w:val="18"/>
                <w:szCs w:val="18"/>
              </w:rPr>
              <w:t xml:space="preserve"> </w:t>
            </w:r>
            <w:r w:rsidR="00975CCE" w:rsidRPr="001C5B5C">
              <w:rPr>
                <w:rFonts w:ascii="Verdana" w:hAnsi="Verdana"/>
                <w:kern w:val="28"/>
                <w:sz w:val="18"/>
                <w:szCs w:val="18"/>
              </w:rPr>
              <w:t xml:space="preserve">vaste contactpersoon </w:t>
            </w:r>
            <w:r w:rsidR="00362291">
              <w:rPr>
                <w:rFonts w:ascii="Verdana" w:hAnsi="Verdana"/>
                <w:kern w:val="28"/>
                <w:sz w:val="18"/>
                <w:szCs w:val="18"/>
              </w:rPr>
              <w:t>aan</w:t>
            </w:r>
            <w:r w:rsidR="00975CCE" w:rsidRPr="001C5B5C">
              <w:rPr>
                <w:rFonts w:ascii="Verdana" w:hAnsi="Verdana"/>
                <w:kern w:val="28"/>
                <w:sz w:val="18"/>
                <w:szCs w:val="18"/>
              </w:rPr>
              <w:t xml:space="preserve"> voor UWV die te allen tijde </w:t>
            </w:r>
            <w:r w:rsidR="00C95516" w:rsidRPr="001C5B5C">
              <w:rPr>
                <w:rFonts w:ascii="Verdana" w:hAnsi="Verdana"/>
                <w:kern w:val="28"/>
                <w:sz w:val="18"/>
                <w:szCs w:val="18"/>
              </w:rPr>
              <w:t xml:space="preserve">op de hoogte </w:t>
            </w:r>
            <w:r w:rsidR="00975CCE" w:rsidRPr="001C5B5C">
              <w:rPr>
                <w:rFonts w:ascii="Verdana" w:hAnsi="Verdana"/>
                <w:kern w:val="28"/>
                <w:sz w:val="18"/>
                <w:szCs w:val="18"/>
              </w:rPr>
              <w:t xml:space="preserve">is </w:t>
            </w:r>
            <w:r w:rsidR="005111B6">
              <w:rPr>
                <w:rFonts w:ascii="Verdana" w:hAnsi="Verdana"/>
                <w:kern w:val="28"/>
                <w:sz w:val="18"/>
                <w:szCs w:val="18"/>
              </w:rPr>
              <w:t xml:space="preserve">van de </w:t>
            </w:r>
            <w:r w:rsidR="00975CCE" w:rsidRPr="001C5B5C">
              <w:rPr>
                <w:rFonts w:ascii="Verdana" w:hAnsi="Verdana"/>
                <w:kern w:val="28"/>
                <w:sz w:val="18"/>
                <w:szCs w:val="18"/>
              </w:rPr>
              <w:t>opdracht en alle mogelijke zaken die er spelen</w:t>
            </w:r>
            <w:r w:rsidR="00C95516" w:rsidRPr="001C5B5C">
              <w:rPr>
                <w:rFonts w:ascii="Verdana" w:hAnsi="Verdana"/>
                <w:kern w:val="28"/>
                <w:sz w:val="18"/>
                <w:szCs w:val="18"/>
              </w:rPr>
              <w:t>.</w:t>
            </w:r>
          </w:p>
        </w:tc>
      </w:tr>
      <w:tr w:rsidR="00C95516" w:rsidRPr="001048A4" w14:paraId="050EDA4A" w14:textId="77777777" w:rsidTr="00BD7F43">
        <w:tc>
          <w:tcPr>
            <w:tcW w:w="709" w:type="dxa"/>
          </w:tcPr>
          <w:p w14:paraId="2E863D45" w14:textId="77777777" w:rsidR="00C95516" w:rsidRPr="001048A4" w:rsidRDefault="00DA6E13" w:rsidP="00C95516">
            <w:pPr>
              <w:spacing w:line="255" w:lineRule="atLeast"/>
              <w:rPr>
                <w:rFonts w:ascii="Verdana" w:hAnsi="Verdana"/>
                <w:sz w:val="18"/>
                <w:szCs w:val="18"/>
              </w:rPr>
            </w:pPr>
            <w:r>
              <w:rPr>
                <w:rFonts w:ascii="Verdana" w:hAnsi="Verdana"/>
                <w:sz w:val="18"/>
                <w:szCs w:val="18"/>
              </w:rPr>
              <w:t>5</w:t>
            </w:r>
          </w:p>
        </w:tc>
        <w:tc>
          <w:tcPr>
            <w:tcW w:w="8505" w:type="dxa"/>
          </w:tcPr>
          <w:p w14:paraId="6EE93E7B" w14:textId="77777777" w:rsidR="00C95516" w:rsidRPr="00C95516" w:rsidRDefault="00DA6E13" w:rsidP="00C95516">
            <w:pPr>
              <w:spacing w:line="255" w:lineRule="atLeast"/>
              <w:rPr>
                <w:rFonts w:ascii="Verdana" w:hAnsi="Verdana"/>
                <w:kern w:val="28"/>
                <w:sz w:val="18"/>
                <w:szCs w:val="18"/>
              </w:rPr>
            </w:pPr>
            <w:r w:rsidRPr="00DA6E13">
              <w:rPr>
                <w:rFonts w:ascii="Verdana" w:hAnsi="Verdana"/>
                <w:kern w:val="28"/>
                <w:sz w:val="18"/>
                <w:szCs w:val="18"/>
              </w:rPr>
              <w:t>UWV is gerechtigd geplande werkzaamheden van Direct Feedback te allen tijde te annuleren of uit te stellen. De reeds door Inschrijver gemaakte kosten en niet meer te annuleren verplichtingen worden door UWV vergoed met inachtneming van de overeengekomen tarieven</w:t>
            </w:r>
            <w:r w:rsidR="00AA5993">
              <w:rPr>
                <w:rFonts w:ascii="Verdana" w:hAnsi="Verdana"/>
                <w:kern w:val="28"/>
                <w:sz w:val="18"/>
                <w:szCs w:val="18"/>
              </w:rPr>
              <w:t xml:space="preserve"> in de overeenkomst</w:t>
            </w:r>
            <w:r w:rsidRPr="00DA6E13">
              <w:rPr>
                <w:rFonts w:ascii="Verdana" w:hAnsi="Verdana"/>
                <w:kern w:val="28"/>
                <w:sz w:val="18"/>
                <w:szCs w:val="18"/>
              </w:rPr>
              <w:t>. Inschrijver moet de gemaakte kosten en aangegane verplichtingen met bewijsstukken aantonen.</w:t>
            </w:r>
          </w:p>
        </w:tc>
      </w:tr>
      <w:tr w:rsidR="00ED3B86" w:rsidRPr="001048A4" w14:paraId="070F240E" w14:textId="77777777" w:rsidTr="00BD7F43">
        <w:tc>
          <w:tcPr>
            <w:tcW w:w="709" w:type="dxa"/>
          </w:tcPr>
          <w:p w14:paraId="25D9080D" w14:textId="77777777" w:rsidR="00ED3B86" w:rsidRPr="001048A4" w:rsidRDefault="00DA6E13" w:rsidP="00C95516">
            <w:pPr>
              <w:spacing w:line="255" w:lineRule="atLeast"/>
              <w:rPr>
                <w:rFonts w:ascii="Verdana" w:hAnsi="Verdana"/>
                <w:sz w:val="18"/>
                <w:szCs w:val="18"/>
              </w:rPr>
            </w:pPr>
            <w:r>
              <w:rPr>
                <w:rFonts w:ascii="Verdana" w:hAnsi="Verdana"/>
                <w:sz w:val="18"/>
                <w:szCs w:val="18"/>
              </w:rPr>
              <w:t>6</w:t>
            </w:r>
          </w:p>
        </w:tc>
        <w:tc>
          <w:tcPr>
            <w:tcW w:w="8505" w:type="dxa"/>
          </w:tcPr>
          <w:p w14:paraId="121692EC" w14:textId="77777777" w:rsidR="00ED3B86" w:rsidRPr="00C95516" w:rsidRDefault="00ED3B86" w:rsidP="00482783">
            <w:pPr>
              <w:spacing w:line="255" w:lineRule="atLeast"/>
              <w:rPr>
                <w:rFonts w:ascii="Verdana" w:hAnsi="Verdana"/>
                <w:kern w:val="28"/>
                <w:sz w:val="18"/>
                <w:szCs w:val="18"/>
              </w:rPr>
            </w:pPr>
            <w:r>
              <w:rPr>
                <w:rFonts w:ascii="Verdana" w:hAnsi="Verdana"/>
                <w:kern w:val="28"/>
                <w:sz w:val="18"/>
                <w:szCs w:val="18"/>
              </w:rPr>
              <w:t>Inschrijver gaat akkoord met het nader uitwerken van de service l</w:t>
            </w:r>
            <w:r w:rsidR="005111B6">
              <w:rPr>
                <w:rFonts w:ascii="Verdana" w:hAnsi="Verdana"/>
                <w:kern w:val="28"/>
                <w:sz w:val="18"/>
                <w:szCs w:val="18"/>
              </w:rPr>
              <w:t xml:space="preserve">evel aspecten in de </w:t>
            </w:r>
            <w:r>
              <w:rPr>
                <w:rFonts w:ascii="Verdana" w:hAnsi="Verdana"/>
                <w:kern w:val="28"/>
                <w:sz w:val="18"/>
                <w:szCs w:val="18"/>
              </w:rPr>
              <w:t>overeenkomst artikel 4,5,6 en 7 en eventueel aanvullende service level afspraken. Hierover zal met gegunde partij in gesprek wo</w:t>
            </w:r>
            <w:r w:rsidR="005111B6">
              <w:rPr>
                <w:rFonts w:ascii="Verdana" w:hAnsi="Verdana"/>
                <w:kern w:val="28"/>
                <w:sz w:val="18"/>
                <w:szCs w:val="18"/>
              </w:rPr>
              <w:t xml:space="preserve">rden getreden na ingang van </w:t>
            </w:r>
            <w:r>
              <w:rPr>
                <w:rFonts w:ascii="Verdana" w:hAnsi="Verdana"/>
                <w:kern w:val="28"/>
                <w:sz w:val="18"/>
                <w:szCs w:val="18"/>
              </w:rPr>
              <w:t>overeenkomst.</w:t>
            </w:r>
          </w:p>
        </w:tc>
      </w:tr>
    </w:tbl>
    <w:p w14:paraId="6AE6E907" w14:textId="77777777" w:rsidR="000B0A26" w:rsidRPr="00B3168F" w:rsidRDefault="000B0A26" w:rsidP="00B3168F">
      <w:pPr>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709"/>
        <w:gridCol w:w="8505"/>
      </w:tblGrid>
      <w:tr w:rsidR="00A0081D" w:rsidRPr="001048A4" w14:paraId="4169EBA8" w14:textId="77777777" w:rsidTr="00643FA2">
        <w:tc>
          <w:tcPr>
            <w:tcW w:w="9214" w:type="dxa"/>
            <w:gridSpan w:val="2"/>
            <w:shd w:val="clear" w:color="auto" w:fill="0078D2"/>
          </w:tcPr>
          <w:p w14:paraId="3786975F" w14:textId="77777777" w:rsidR="00A0081D" w:rsidRPr="001048A4" w:rsidRDefault="00A0081D" w:rsidP="00B3168F">
            <w:pPr>
              <w:spacing w:line="255" w:lineRule="atLeast"/>
              <w:rPr>
                <w:rFonts w:ascii="Verdana" w:hAnsi="Verdana"/>
                <w:sz w:val="18"/>
                <w:szCs w:val="18"/>
              </w:rPr>
            </w:pPr>
            <w:r w:rsidRPr="00A0081D">
              <w:rPr>
                <w:rFonts w:ascii="Verdana" w:hAnsi="Verdana"/>
                <w:b/>
                <w:color w:val="FFFFFF" w:themeColor="background1"/>
                <w:sz w:val="18"/>
                <w:szCs w:val="18"/>
              </w:rPr>
              <w:t>Juridische en Commerciële Eisen</w:t>
            </w:r>
          </w:p>
        </w:tc>
      </w:tr>
      <w:tr w:rsidR="000B0A26" w:rsidRPr="001048A4" w14:paraId="0C5372F4" w14:textId="77777777" w:rsidTr="008F5F1A">
        <w:tc>
          <w:tcPr>
            <w:tcW w:w="709" w:type="dxa"/>
          </w:tcPr>
          <w:p w14:paraId="17826533" w14:textId="77777777" w:rsidR="000B0A26" w:rsidRPr="001048A4" w:rsidRDefault="00DA6E13" w:rsidP="00B3168F">
            <w:pPr>
              <w:spacing w:line="255" w:lineRule="atLeast"/>
              <w:rPr>
                <w:rFonts w:ascii="Verdana" w:hAnsi="Verdana"/>
                <w:sz w:val="18"/>
                <w:szCs w:val="18"/>
              </w:rPr>
            </w:pPr>
            <w:r>
              <w:rPr>
                <w:rFonts w:ascii="Verdana" w:hAnsi="Verdana"/>
                <w:sz w:val="18"/>
                <w:szCs w:val="18"/>
              </w:rPr>
              <w:t>7</w:t>
            </w:r>
            <w:r w:rsidR="00B96D56">
              <w:rPr>
                <w:rFonts w:ascii="Verdana" w:hAnsi="Verdana"/>
                <w:sz w:val="18"/>
                <w:szCs w:val="18"/>
              </w:rPr>
              <w:t xml:space="preserve"> </w:t>
            </w:r>
          </w:p>
        </w:tc>
        <w:tc>
          <w:tcPr>
            <w:tcW w:w="8505" w:type="dxa"/>
          </w:tcPr>
          <w:p w14:paraId="00710EDA" w14:textId="77777777" w:rsidR="000B0A26" w:rsidRPr="001048A4" w:rsidRDefault="00A5308D" w:rsidP="00A5308D">
            <w:pPr>
              <w:spacing w:line="255" w:lineRule="atLeast"/>
              <w:rPr>
                <w:rFonts w:ascii="Verdana" w:hAnsi="Verdana"/>
                <w:sz w:val="18"/>
                <w:szCs w:val="18"/>
              </w:rPr>
            </w:pPr>
            <w:r>
              <w:rPr>
                <w:rFonts w:ascii="Verdana" w:hAnsi="Verdana"/>
                <w:sz w:val="18"/>
                <w:szCs w:val="18"/>
              </w:rPr>
              <w:t>U factureert conform richtlijnen en opgegeven tarieven in de aanbesteding en uw ingediende offerte</w:t>
            </w:r>
            <w:r w:rsidR="00B96D56" w:rsidRPr="002B0E96">
              <w:rPr>
                <w:rFonts w:ascii="Verdana" w:hAnsi="Verdana"/>
                <w:sz w:val="18"/>
                <w:szCs w:val="18"/>
              </w:rPr>
              <w:t>.</w:t>
            </w:r>
          </w:p>
        </w:tc>
      </w:tr>
      <w:tr w:rsidR="00B96D56" w:rsidRPr="001048A4" w14:paraId="085B34BC" w14:textId="77777777" w:rsidTr="008F5F1A">
        <w:tc>
          <w:tcPr>
            <w:tcW w:w="709" w:type="dxa"/>
          </w:tcPr>
          <w:p w14:paraId="786D9F21" w14:textId="77777777" w:rsidR="00B96D56" w:rsidRPr="001048A4" w:rsidRDefault="00DA6E13" w:rsidP="00B3168F">
            <w:pPr>
              <w:spacing w:line="255" w:lineRule="atLeast"/>
              <w:rPr>
                <w:rFonts w:ascii="Verdana" w:hAnsi="Verdana"/>
                <w:sz w:val="18"/>
                <w:szCs w:val="18"/>
              </w:rPr>
            </w:pPr>
            <w:r>
              <w:rPr>
                <w:rFonts w:ascii="Verdana" w:hAnsi="Verdana"/>
                <w:sz w:val="18"/>
                <w:szCs w:val="18"/>
              </w:rPr>
              <w:t>8</w:t>
            </w:r>
            <w:r w:rsidR="00B96D56">
              <w:rPr>
                <w:rFonts w:ascii="Verdana" w:hAnsi="Verdana"/>
                <w:sz w:val="18"/>
                <w:szCs w:val="18"/>
              </w:rPr>
              <w:t xml:space="preserve"> </w:t>
            </w:r>
          </w:p>
        </w:tc>
        <w:tc>
          <w:tcPr>
            <w:tcW w:w="8505" w:type="dxa"/>
          </w:tcPr>
          <w:p w14:paraId="207EABF0" w14:textId="77777777" w:rsidR="00A5308D" w:rsidRPr="00A5308D" w:rsidRDefault="00A5308D" w:rsidP="00A5308D">
            <w:pPr>
              <w:suppressAutoHyphens/>
              <w:spacing w:line="255" w:lineRule="atLeast"/>
              <w:ind w:right="-1"/>
              <w:rPr>
                <w:rFonts w:ascii="Verdana" w:hAnsi="Verdana"/>
                <w:sz w:val="18"/>
                <w:szCs w:val="18"/>
                <w:lang w:val="nl"/>
              </w:rPr>
            </w:pPr>
            <w:r w:rsidRPr="00A5308D">
              <w:rPr>
                <w:rFonts w:ascii="Verdana" w:hAnsi="Verdana"/>
                <w:sz w:val="18"/>
                <w:szCs w:val="18"/>
                <w:lang w:val="nl"/>
              </w:rPr>
              <w:t>Inschrijver is bereid kosteloos:</w:t>
            </w:r>
          </w:p>
          <w:p w14:paraId="3696EA7C" w14:textId="77777777" w:rsidR="00A5308D" w:rsidRPr="00A5308D" w:rsidRDefault="00A5308D" w:rsidP="00A5308D">
            <w:pPr>
              <w:pStyle w:val="Lijstalinea"/>
              <w:numPr>
                <w:ilvl w:val="0"/>
                <w:numId w:val="14"/>
              </w:numPr>
              <w:suppressAutoHyphens/>
              <w:spacing w:line="255" w:lineRule="atLeast"/>
              <w:ind w:right="-1"/>
              <w:rPr>
                <w:rFonts w:ascii="Verdana" w:hAnsi="Verdana"/>
                <w:sz w:val="18"/>
                <w:szCs w:val="18"/>
                <w:lang w:val="nl"/>
              </w:rPr>
            </w:pPr>
            <w:r w:rsidRPr="00A5308D">
              <w:rPr>
                <w:rFonts w:ascii="Verdana" w:hAnsi="Verdana"/>
                <w:sz w:val="18"/>
                <w:szCs w:val="18"/>
                <w:lang w:val="nl"/>
              </w:rPr>
              <w:t>Eens per half jaar een evaluatiedocument op te stellen met daarin een analyse van de dienstverlening binnen het contract (zie ook opdrachtomschrijving);</w:t>
            </w:r>
          </w:p>
          <w:p w14:paraId="56AE57C9" w14:textId="77777777" w:rsidR="00A5308D" w:rsidRPr="00A5308D" w:rsidRDefault="00A5308D" w:rsidP="00A5308D">
            <w:pPr>
              <w:pStyle w:val="Lijstalinea"/>
              <w:numPr>
                <w:ilvl w:val="0"/>
                <w:numId w:val="14"/>
              </w:numPr>
              <w:suppressAutoHyphens/>
              <w:spacing w:line="255" w:lineRule="atLeast"/>
              <w:ind w:right="-1"/>
              <w:rPr>
                <w:rFonts w:ascii="Verdana" w:hAnsi="Verdana"/>
                <w:sz w:val="18"/>
                <w:szCs w:val="18"/>
                <w:lang w:val="nl"/>
              </w:rPr>
            </w:pPr>
            <w:r w:rsidRPr="00A5308D">
              <w:rPr>
                <w:rFonts w:ascii="Verdana" w:hAnsi="Verdana"/>
                <w:sz w:val="18"/>
                <w:szCs w:val="18"/>
                <w:lang w:val="nl"/>
              </w:rPr>
              <w:t>Eens per jaar een tactisch overleg te voeren en daarvan een verslag op te stellen;</w:t>
            </w:r>
          </w:p>
          <w:p w14:paraId="796A9175" w14:textId="77777777" w:rsidR="00B96D56" w:rsidRPr="001048A4" w:rsidRDefault="00A5308D" w:rsidP="005111B6">
            <w:pPr>
              <w:suppressAutoHyphens/>
              <w:spacing w:line="255" w:lineRule="atLeast"/>
              <w:ind w:right="-1"/>
              <w:rPr>
                <w:rFonts w:ascii="Verdana" w:hAnsi="Verdana"/>
                <w:sz w:val="18"/>
                <w:szCs w:val="18"/>
                <w:highlight w:val="yellow"/>
                <w:lang w:val="nl"/>
              </w:rPr>
            </w:pPr>
            <w:r w:rsidRPr="00A5308D">
              <w:rPr>
                <w:rFonts w:ascii="Verdana" w:hAnsi="Verdana"/>
                <w:sz w:val="18"/>
                <w:szCs w:val="18"/>
                <w:lang w:val="nl"/>
              </w:rPr>
              <w:t>De onderzoekers van UWV te informeren over ontwikkelingen op het gebied</w:t>
            </w:r>
            <w:r w:rsidR="005111B6">
              <w:rPr>
                <w:rFonts w:ascii="Verdana" w:hAnsi="Verdana"/>
                <w:sz w:val="18"/>
                <w:szCs w:val="18"/>
                <w:lang w:val="nl"/>
              </w:rPr>
              <w:t xml:space="preserve"> van nieuwe onderzoeksmethoden </w:t>
            </w:r>
            <w:r w:rsidRPr="00A5308D">
              <w:rPr>
                <w:rFonts w:ascii="Verdana" w:hAnsi="Verdana"/>
                <w:sz w:val="18"/>
                <w:szCs w:val="18"/>
                <w:lang w:val="nl"/>
              </w:rPr>
              <w:t xml:space="preserve">of casussen die relevant zijn voor </w:t>
            </w:r>
            <w:r w:rsidR="005111B6">
              <w:rPr>
                <w:rFonts w:ascii="Verdana" w:hAnsi="Verdana"/>
                <w:sz w:val="18"/>
                <w:szCs w:val="18"/>
                <w:lang w:val="nl"/>
              </w:rPr>
              <w:t>direct feedback klant</w:t>
            </w:r>
            <w:r w:rsidRPr="00A5308D">
              <w:rPr>
                <w:rFonts w:ascii="Verdana" w:hAnsi="Verdana"/>
                <w:sz w:val="18"/>
                <w:szCs w:val="18"/>
                <w:lang w:val="nl"/>
              </w:rPr>
              <w:t>onderzoek.</w:t>
            </w:r>
          </w:p>
        </w:tc>
      </w:tr>
    </w:tbl>
    <w:p w14:paraId="2E02D442" w14:textId="77777777" w:rsidR="000B0A26" w:rsidRPr="001048A4" w:rsidRDefault="000B0A26" w:rsidP="00B3168F">
      <w:pPr>
        <w:spacing w:before="0" w:after="0" w:line="255" w:lineRule="atLeast"/>
        <w:rPr>
          <w:rFonts w:ascii="Verdana" w:hAnsi="Verdana"/>
          <w:sz w:val="18"/>
          <w:szCs w:val="18"/>
        </w:rPr>
      </w:pPr>
    </w:p>
    <w:tbl>
      <w:tblPr>
        <w:tblStyle w:val="Tabelraster"/>
        <w:tblW w:w="9214" w:type="dxa"/>
        <w:tblInd w:w="-5" w:type="dxa"/>
        <w:shd w:val="clear" w:color="auto" w:fill="006ED2"/>
        <w:tblLook w:val="04A0" w:firstRow="1" w:lastRow="0" w:firstColumn="1" w:lastColumn="0" w:noHBand="0" w:noVBand="1"/>
      </w:tblPr>
      <w:tblGrid>
        <w:gridCol w:w="709"/>
        <w:gridCol w:w="8505"/>
      </w:tblGrid>
      <w:tr w:rsidR="008F5F1A" w:rsidRPr="001048A4" w14:paraId="33C67148" w14:textId="77777777" w:rsidTr="004E39E5">
        <w:tc>
          <w:tcPr>
            <w:tcW w:w="9214" w:type="dxa"/>
            <w:gridSpan w:val="2"/>
            <w:tcBorders>
              <w:bottom w:val="single" w:sz="4" w:space="0" w:color="auto"/>
            </w:tcBorders>
            <w:shd w:val="clear" w:color="auto" w:fill="006ED2"/>
          </w:tcPr>
          <w:p w14:paraId="3D95B826" w14:textId="77777777" w:rsidR="008F5F1A" w:rsidRPr="001048A4" w:rsidRDefault="005111B6" w:rsidP="00F565A5">
            <w:pPr>
              <w:spacing w:line="255" w:lineRule="atLeast"/>
              <w:rPr>
                <w:rFonts w:ascii="Verdana" w:hAnsi="Verdana"/>
                <w:sz w:val="18"/>
                <w:szCs w:val="18"/>
              </w:rPr>
            </w:pPr>
            <w:r>
              <w:rPr>
                <w:rFonts w:ascii="Verdana" w:hAnsi="Verdana"/>
                <w:b/>
                <w:color w:val="FFFFFF" w:themeColor="background1"/>
                <w:sz w:val="18"/>
                <w:szCs w:val="18"/>
              </w:rPr>
              <w:t xml:space="preserve">Inhoudelijke </w:t>
            </w:r>
            <w:r w:rsidR="008F5F1A" w:rsidRPr="004E39E5">
              <w:rPr>
                <w:rFonts w:ascii="Verdana" w:hAnsi="Verdana"/>
                <w:b/>
                <w:color w:val="FFFFFF" w:themeColor="background1"/>
                <w:sz w:val="18"/>
                <w:szCs w:val="18"/>
              </w:rPr>
              <w:t>Eisen</w:t>
            </w:r>
            <w:r w:rsidR="00F565A5">
              <w:rPr>
                <w:rFonts w:ascii="Verdana" w:hAnsi="Verdana"/>
                <w:b/>
                <w:color w:val="FFFFFF" w:themeColor="background1"/>
                <w:sz w:val="18"/>
                <w:szCs w:val="18"/>
              </w:rPr>
              <w:t xml:space="preserve"> </w:t>
            </w:r>
          </w:p>
        </w:tc>
      </w:tr>
      <w:tr w:rsidR="00BA3B87" w:rsidRPr="001048A4" w14:paraId="6B53E286" w14:textId="77777777" w:rsidTr="00BA3B87">
        <w:tc>
          <w:tcPr>
            <w:tcW w:w="9214" w:type="dxa"/>
            <w:gridSpan w:val="2"/>
            <w:tcBorders>
              <w:bottom w:val="single" w:sz="4" w:space="0" w:color="auto"/>
            </w:tcBorders>
            <w:shd w:val="clear" w:color="auto" w:fill="auto"/>
          </w:tcPr>
          <w:p w14:paraId="5EF4AB13" w14:textId="77777777" w:rsidR="00BA3B87" w:rsidRDefault="00BA3B87" w:rsidP="00F565A5">
            <w:pPr>
              <w:spacing w:line="255" w:lineRule="atLeast"/>
              <w:rPr>
                <w:rFonts w:ascii="Verdana" w:hAnsi="Verdana"/>
                <w:b/>
                <w:color w:val="FFFFFF" w:themeColor="background1"/>
                <w:sz w:val="18"/>
                <w:szCs w:val="18"/>
              </w:rPr>
            </w:pPr>
            <w:r w:rsidRPr="00BA3B87">
              <w:rPr>
                <w:rFonts w:ascii="Verdana" w:hAnsi="Verdana"/>
                <w:b/>
                <w:sz w:val="18"/>
                <w:szCs w:val="18"/>
              </w:rPr>
              <w:t>Verzamelen feedback</w:t>
            </w:r>
          </w:p>
        </w:tc>
      </w:tr>
      <w:tr w:rsidR="006C3B7C" w:rsidRPr="001048A4" w14:paraId="1512B17A" w14:textId="77777777" w:rsidTr="004E39E5">
        <w:tc>
          <w:tcPr>
            <w:tcW w:w="709" w:type="dxa"/>
            <w:shd w:val="clear" w:color="auto" w:fill="FFFFFF" w:themeFill="background1"/>
          </w:tcPr>
          <w:p w14:paraId="0C261ABB" w14:textId="77777777" w:rsidR="006C3B7C" w:rsidRPr="001048A4" w:rsidRDefault="00DA6E13" w:rsidP="006C3B7C">
            <w:pPr>
              <w:spacing w:line="255" w:lineRule="atLeast"/>
              <w:rPr>
                <w:rFonts w:ascii="Verdana" w:hAnsi="Verdana"/>
                <w:sz w:val="18"/>
                <w:szCs w:val="18"/>
              </w:rPr>
            </w:pPr>
            <w:r>
              <w:rPr>
                <w:rFonts w:ascii="Verdana" w:hAnsi="Verdana"/>
                <w:sz w:val="18"/>
                <w:szCs w:val="18"/>
              </w:rPr>
              <w:t>9</w:t>
            </w:r>
            <w:r w:rsidR="006C3B7C" w:rsidRPr="001048A4">
              <w:rPr>
                <w:rFonts w:ascii="Verdana" w:hAnsi="Verdana"/>
                <w:sz w:val="18"/>
                <w:szCs w:val="18"/>
              </w:rPr>
              <w:t xml:space="preserve"> </w:t>
            </w:r>
          </w:p>
        </w:tc>
        <w:tc>
          <w:tcPr>
            <w:tcW w:w="8505" w:type="dxa"/>
            <w:shd w:val="clear" w:color="auto" w:fill="FFFFFF" w:themeFill="background1"/>
          </w:tcPr>
          <w:p w14:paraId="2CDC28B7" w14:textId="77777777" w:rsidR="006C3B7C" w:rsidRPr="001048A4" w:rsidRDefault="005274F5" w:rsidP="005274F5">
            <w:pPr>
              <w:spacing w:line="255" w:lineRule="atLeast"/>
              <w:rPr>
                <w:rFonts w:ascii="Verdana" w:hAnsi="Verdana"/>
                <w:sz w:val="18"/>
                <w:szCs w:val="18"/>
              </w:rPr>
            </w:pPr>
            <w:r w:rsidRPr="005274F5">
              <w:rPr>
                <w:rFonts w:ascii="Verdana" w:hAnsi="Verdana"/>
                <w:sz w:val="18"/>
                <w:szCs w:val="18"/>
              </w:rPr>
              <w:t xml:space="preserve">De inschrijver levert </w:t>
            </w:r>
            <w:r>
              <w:rPr>
                <w:rFonts w:ascii="Verdana" w:hAnsi="Verdana"/>
                <w:sz w:val="18"/>
                <w:szCs w:val="18"/>
              </w:rPr>
              <w:t>vragenlijstsoftware</w:t>
            </w:r>
            <w:r w:rsidRPr="005274F5">
              <w:rPr>
                <w:rFonts w:ascii="Verdana" w:hAnsi="Verdana"/>
                <w:sz w:val="18"/>
                <w:szCs w:val="18"/>
              </w:rPr>
              <w:t xml:space="preserve"> waar</w:t>
            </w:r>
            <w:r>
              <w:rPr>
                <w:rFonts w:ascii="Verdana" w:hAnsi="Verdana"/>
                <w:sz w:val="18"/>
                <w:szCs w:val="18"/>
              </w:rPr>
              <w:t>in</w:t>
            </w:r>
            <w:r w:rsidRPr="005274F5">
              <w:rPr>
                <w:rFonts w:ascii="Verdana" w:hAnsi="Verdana"/>
                <w:sz w:val="18"/>
                <w:szCs w:val="18"/>
              </w:rPr>
              <w:t xml:space="preserve"> de </w:t>
            </w:r>
            <w:r>
              <w:rPr>
                <w:rFonts w:ascii="Verdana" w:hAnsi="Verdana"/>
                <w:sz w:val="18"/>
                <w:szCs w:val="18"/>
              </w:rPr>
              <w:t xml:space="preserve">respondent de feedbackvragen </w:t>
            </w:r>
            <w:r w:rsidRPr="005274F5">
              <w:rPr>
                <w:rFonts w:ascii="Verdana" w:hAnsi="Verdana"/>
                <w:sz w:val="18"/>
                <w:szCs w:val="18"/>
              </w:rPr>
              <w:t>kan beantwoorden.</w:t>
            </w:r>
          </w:p>
        </w:tc>
      </w:tr>
      <w:tr w:rsidR="006C3B7C" w:rsidRPr="001048A4" w14:paraId="608CB523" w14:textId="77777777" w:rsidTr="004E39E5">
        <w:tc>
          <w:tcPr>
            <w:tcW w:w="709" w:type="dxa"/>
            <w:shd w:val="clear" w:color="auto" w:fill="FFFFFF" w:themeFill="background1"/>
          </w:tcPr>
          <w:p w14:paraId="092F4341" w14:textId="77777777" w:rsidR="006C3B7C" w:rsidRPr="001048A4" w:rsidRDefault="00DA6E13" w:rsidP="006C3B7C">
            <w:pPr>
              <w:spacing w:line="255" w:lineRule="atLeast"/>
              <w:rPr>
                <w:rFonts w:ascii="Verdana" w:hAnsi="Verdana"/>
                <w:sz w:val="18"/>
                <w:szCs w:val="18"/>
              </w:rPr>
            </w:pPr>
            <w:r>
              <w:rPr>
                <w:rFonts w:ascii="Verdana" w:hAnsi="Verdana"/>
                <w:sz w:val="18"/>
                <w:szCs w:val="18"/>
              </w:rPr>
              <w:t>10</w:t>
            </w:r>
            <w:r w:rsidR="006C3B7C" w:rsidRPr="001048A4">
              <w:rPr>
                <w:rFonts w:ascii="Verdana" w:hAnsi="Verdana"/>
                <w:sz w:val="18"/>
                <w:szCs w:val="18"/>
              </w:rPr>
              <w:t xml:space="preserve"> </w:t>
            </w:r>
          </w:p>
        </w:tc>
        <w:tc>
          <w:tcPr>
            <w:tcW w:w="8505" w:type="dxa"/>
            <w:shd w:val="clear" w:color="auto" w:fill="FFFFFF" w:themeFill="background1"/>
          </w:tcPr>
          <w:p w14:paraId="7533D559" w14:textId="77777777" w:rsidR="006C3B7C" w:rsidRPr="001048A4" w:rsidRDefault="005274F5" w:rsidP="006C3B7C">
            <w:pPr>
              <w:spacing w:line="255" w:lineRule="atLeast"/>
              <w:rPr>
                <w:rFonts w:ascii="Verdana" w:hAnsi="Verdana"/>
                <w:sz w:val="18"/>
                <w:szCs w:val="18"/>
              </w:rPr>
            </w:pPr>
            <w:r w:rsidRPr="005274F5">
              <w:rPr>
                <w:rFonts w:ascii="Verdana" w:hAnsi="Verdana"/>
                <w:sz w:val="18"/>
                <w:szCs w:val="18"/>
              </w:rPr>
              <w:t>De inschrijver voorkomt dat de door klanten ingezonden feedback gemanipuleerd kan worden.</w:t>
            </w:r>
          </w:p>
        </w:tc>
      </w:tr>
      <w:tr w:rsidR="006C3B7C" w:rsidRPr="001048A4" w14:paraId="5EF73CAD" w14:textId="77777777" w:rsidTr="004E39E5">
        <w:tc>
          <w:tcPr>
            <w:tcW w:w="709" w:type="dxa"/>
            <w:shd w:val="clear" w:color="auto" w:fill="FFFFFF" w:themeFill="background1"/>
          </w:tcPr>
          <w:p w14:paraId="110DD8A8" w14:textId="77777777" w:rsidR="006C3B7C" w:rsidRPr="001048A4" w:rsidRDefault="00DA6E13" w:rsidP="006C3B7C">
            <w:pPr>
              <w:spacing w:line="255" w:lineRule="atLeast"/>
              <w:rPr>
                <w:rFonts w:ascii="Verdana" w:hAnsi="Verdana"/>
                <w:sz w:val="18"/>
                <w:szCs w:val="18"/>
              </w:rPr>
            </w:pPr>
            <w:r>
              <w:rPr>
                <w:rFonts w:ascii="Verdana" w:hAnsi="Verdana"/>
                <w:sz w:val="18"/>
                <w:szCs w:val="18"/>
              </w:rPr>
              <w:t>11</w:t>
            </w:r>
          </w:p>
        </w:tc>
        <w:tc>
          <w:tcPr>
            <w:tcW w:w="8505" w:type="dxa"/>
            <w:shd w:val="clear" w:color="auto" w:fill="FFFFFF" w:themeFill="background1"/>
          </w:tcPr>
          <w:p w14:paraId="5B3D6FCF" w14:textId="77777777" w:rsidR="006C3B7C" w:rsidRPr="001048A4" w:rsidRDefault="005274F5" w:rsidP="006C3B7C">
            <w:pPr>
              <w:spacing w:line="255" w:lineRule="atLeast"/>
              <w:rPr>
                <w:rFonts w:ascii="Verdana" w:hAnsi="Verdana"/>
                <w:sz w:val="18"/>
                <w:szCs w:val="18"/>
              </w:rPr>
            </w:pPr>
            <w:r w:rsidRPr="005274F5">
              <w:rPr>
                <w:rFonts w:ascii="Verdana" w:hAnsi="Verdana"/>
                <w:sz w:val="18"/>
                <w:szCs w:val="18"/>
              </w:rPr>
              <w:t>De door een klant ingestuurde feedback mag niet door derden buiten de opdracht worden verwerkt, met uitzondering van onderaannemers.</w:t>
            </w:r>
          </w:p>
        </w:tc>
      </w:tr>
      <w:tr w:rsidR="00F565A5" w:rsidRPr="001048A4" w14:paraId="5AAB8296" w14:textId="77777777" w:rsidTr="004E39E5">
        <w:tc>
          <w:tcPr>
            <w:tcW w:w="709" w:type="dxa"/>
            <w:shd w:val="clear" w:color="auto" w:fill="FFFFFF" w:themeFill="background1"/>
          </w:tcPr>
          <w:p w14:paraId="4DDFA8F1" w14:textId="77777777" w:rsidR="00F565A5" w:rsidRPr="001048A4" w:rsidRDefault="00DA6E13" w:rsidP="00F565A5">
            <w:pPr>
              <w:spacing w:line="255" w:lineRule="atLeast"/>
              <w:rPr>
                <w:rFonts w:ascii="Verdana" w:hAnsi="Verdana"/>
                <w:sz w:val="18"/>
                <w:szCs w:val="18"/>
              </w:rPr>
            </w:pPr>
            <w:r>
              <w:rPr>
                <w:rFonts w:ascii="Verdana" w:hAnsi="Verdana"/>
                <w:sz w:val="18"/>
                <w:szCs w:val="18"/>
              </w:rPr>
              <w:t>12</w:t>
            </w:r>
          </w:p>
        </w:tc>
        <w:tc>
          <w:tcPr>
            <w:tcW w:w="8505" w:type="dxa"/>
            <w:shd w:val="clear" w:color="auto" w:fill="FFFFFF" w:themeFill="background1"/>
          </w:tcPr>
          <w:p w14:paraId="1860F534" w14:textId="77777777" w:rsidR="00F565A5" w:rsidRPr="006C3B7C" w:rsidRDefault="005274F5" w:rsidP="005274F5">
            <w:pPr>
              <w:spacing w:line="255" w:lineRule="atLeast"/>
              <w:rPr>
                <w:rFonts w:ascii="Verdana" w:hAnsi="Verdana"/>
                <w:sz w:val="18"/>
                <w:szCs w:val="18"/>
              </w:rPr>
            </w:pPr>
            <w:r w:rsidRPr="005274F5">
              <w:rPr>
                <w:rFonts w:ascii="Verdana" w:hAnsi="Verdana"/>
                <w:sz w:val="18"/>
                <w:szCs w:val="18"/>
              </w:rPr>
              <w:t xml:space="preserve">Vragenlijsten </w:t>
            </w:r>
            <w:r>
              <w:rPr>
                <w:rFonts w:ascii="Verdana" w:hAnsi="Verdana"/>
                <w:sz w:val="18"/>
                <w:szCs w:val="18"/>
              </w:rPr>
              <w:t xml:space="preserve">worden in </w:t>
            </w:r>
            <w:r w:rsidRPr="005274F5">
              <w:rPr>
                <w:rFonts w:ascii="Verdana" w:hAnsi="Verdana"/>
                <w:sz w:val="18"/>
                <w:szCs w:val="18"/>
              </w:rPr>
              <w:t>UWV huisstijl</w:t>
            </w:r>
            <w:r>
              <w:rPr>
                <w:rFonts w:ascii="Verdana" w:hAnsi="Verdana"/>
                <w:sz w:val="18"/>
                <w:szCs w:val="18"/>
              </w:rPr>
              <w:t xml:space="preserve"> en conform schrijfwijzer UWV gebouwd</w:t>
            </w:r>
          </w:p>
        </w:tc>
      </w:tr>
      <w:tr w:rsidR="00F565A5" w:rsidRPr="001048A4" w14:paraId="0753A129" w14:textId="77777777" w:rsidTr="004E39E5">
        <w:tc>
          <w:tcPr>
            <w:tcW w:w="709" w:type="dxa"/>
            <w:shd w:val="clear" w:color="auto" w:fill="FFFFFF" w:themeFill="background1"/>
          </w:tcPr>
          <w:p w14:paraId="00BDA543" w14:textId="77777777" w:rsidR="00F565A5" w:rsidRPr="001048A4" w:rsidRDefault="00DA6E13" w:rsidP="00F565A5">
            <w:pPr>
              <w:spacing w:line="255" w:lineRule="atLeast"/>
              <w:rPr>
                <w:rFonts w:ascii="Verdana" w:hAnsi="Verdana"/>
                <w:sz w:val="18"/>
                <w:szCs w:val="18"/>
              </w:rPr>
            </w:pPr>
            <w:r>
              <w:rPr>
                <w:rFonts w:ascii="Verdana" w:hAnsi="Verdana"/>
                <w:sz w:val="18"/>
                <w:szCs w:val="18"/>
              </w:rPr>
              <w:t>13</w:t>
            </w:r>
          </w:p>
        </w:tc>
        <w:tc>
          <w:tcPr>
            <w:tcW w:w="8505" w:type="dxa"/>
            <w:shd w:val="clear" w:color="auto" w:fill="FFFFFF" w:themeFill="background1"/>
          </w:tcPr>
          <w:p w14:paraId="0679BCFB" w14:textId="77777777" w:rsidR="00F565A5" w:rsidRPr="00F565A5" w:rsidRDefault="005274F5" w:rsidP="00AA5993">
            <w:pPr>
              <w:spacing w:line="255" w:lineRule="atLeast"/>
              <w:rPr>
                <w:rFonts w:ascii="Verdana" w:hAnsi="Verdana"/>
                <w:sz w:val="18"/>
                <w:szCs w:val="18"/>
              </w:rPr>
            </w:pPr>
            <w:r w:rsidRPr="005274F5">
              <w:rPr>
                <w:rFonts w:ascii="Verdana" w:hAnsi="Verdana"/>
                <w:sz w:val="18"/>
                <w:szCs w:val="18"/>
              </w:rPr>
              <w:t xml:space="preserve">De inschrijver </w:t>
            </w:r>
            <w:r w:rsidR="00AA5993">
              <w:rPr>
                <w:rFonts w:ascii="Verdana" w:hAnsi="Verdana"/>
                <w:sz w:val="18"/>
                <w:szCs w:val="18"/>
              </w:rPr>
              <w:t>richt een helpdesk in</w:t>
            </w:r>
            <w:r w:rsidRPr="005274F5">
              <w:rPr>
                <w:rFonts w:ascii="Verdana" w:hAnsi="Verdana"/>
                <w:sz w:val="18"/>
                <w:szCs w:val="18"/>
              </w:rPr>
              <w:t>, waar respondenten een mail naar</w:t>
            </w:r>
            <w:r w:rsidR="00AA5993">
              <w:rPr>
                <w:rFonts w:ascii="Verdana" w:hAnsi="Verdana"/>
                <w:sz w:val="18"/>
                <w:szCs w:val="18"/>
              </w:rPr>
              <w:t>toe</w:t>
            </w:r>
            <w:r w:rsidRPr="005274F5">
              <w:rPr>
                <w:rFonts w:ascii="Verdana" w:hAnsi="Verdana"/>
                <w:sz w:val="18"/>
                <w:szCs w:val="18"/>
              </w:rPr>
              <w:t xml:space="preserve"> kunnen sturen met vragen </w:t>
            </w:r>
            <w:r w:rsidR="00D407F4">
              <w:rPr>
                <w:rFonts w:ascii="Verdana" w:hAnsi="Verdana"/>
                <w:sz w:val="18"/>
                <w:szCs w:val="18"/>
              </w:rPr>
              <w:t>over</w:t>
            </w:r>
            <w:r w:rsidRPr="005274F5">
              <w:rPr>
                <w:rFonts w:ascii="Verdana" w:hAnsi="Verdana"/>
                <w:sz w:val="18"/>
                <w:szCs w:val="18"/>
              </w:rPr>
              <w:t xml:space="preserve"> de vragenlijst</w:t>
            </w:r>
            <w:r w:rsidR="00AA5993">
              <w:rPr>
                <w:rFonts w:ascii="Verdana" w:hAnsi="Verdana"/>
                <w:sz w:val="18"/>
                <w:szCs w:val="18"/>
              </w:rPr>
              <w:t>.</w:t>
            </w:r>
            <w:r w:rsidRPr="005274F5">
              <w:rPr>
                <w:rFonts w:ascii="Verdana" w:hAnsi="Verdana"/>
                <w:sz w:val="18"/>
                <w:szCs w:val="18"/>
              </w:rPr>
              <w:t xml:space="preserve"> </w:t>
            </w:r>
            <w:r w:rsidR="00AA5993" w:rsidRPr="00AA5993">
              <w:rPr>
                <w:rFonts w:ascii="Verdana" w:hAnsi="Verdana"/>
                <w:sz w:val="18"/>
                <w:szCs w:val="18"/>
              </w:rPr>
              <w:t>De helpdesk beantwoordt vragen van respondenten binnen twee werkdagen.</w:t>
            </w:r>
          </w:p>
        </w:tc>
      </w:tr>
      <w:tr w:rsidR="00BD7F43" w:rsidRPr="001048A4" w14:paraId="36B564AD" w14:textId="77777777" w:rsidTr="004E39E5">
        <w:tc>
          <w:tcPr>
            <w:tcW w:w="709" w:type="dxa"/>
            <w:shd w:val="clear" w:color="auto" w:fill="FFFFFF" w:themeFill="background1"/>
          </w:tcPr>
          <w:p w14:paraId="2E5A54CE" w14:textId="77777777" w:rsidR="00BD7F43" w:rsidRDefault="002C46BD" w:rsidP="00F565A5">
            <w:pPr>
              <w:spacing w:line="255" w:lineRule="atLeast"/>
              <w:rPr>
                <w:rFonts w:ascii="Verdana" w:hAnsi="Verdana"/>
                <w:sz w:val="18"/>
                <w:szCs w:val="18"/>
              </w:rPr>
            </w:pPr>
            <w:r>
              <w:rPr>
                <w:rFonts w:ascii="Verdana" w:hAnsi="Verdana"/>
                <w:sz w:val="18"/>
                <w:szCs w:val="18"/>
              </w:rPr>
              <w:t>14</w:t>
            </w:r>
          </w:p>
        </w:tc>
        <w:tc>
          <w:tcPr>
            <w:tcW w:w="8505" w:type="dxa"/>
            <w:shd w:val="clear" w:color="auto" w:fill="FFFFFF" w:themeFill="background1"/>
          </w:tcPr>
          <w:p w14:paraId="5A74322A" w14:textId="77777777" w:rsidR="00BD7F43" w:rsidRPr="005274F5" w:rsidRDefault="00BD7F43" w:rsidP="00BD7F43">
            <w:pPr>
              <w:spacing w:line="255" w:lineRule="atLeast"/>
              <w:rPr>
                <w:rFonts w:ascii="Verdana" w:hAnsi="Verdana"/>
                <w:sz w:val="18"/>
                <w:szCs w:val="18"/>
              </w:rPr>
            </w:pPr>
            <w:r w:rsidRPr="00BD7F43">
              <w:rPr>
                <w:rFonts w:ascii="Verdana" w:hAnsi="Verdana"/>
                <w:sz w:val="18"/>
                <w:szCs w:val="18"/>
              </w:rPr>
              <w:t xml:space="preserve">De </w:t>
            </w:r>
            <w:r>
              <w:rPr>
                <w:rFonts w:ascii="Verdana" w:hAnsi="Verdana"/>
                <w:sz w:val="18"/>
                <w:szCs w:val="18"/>
              </w:rPr>
              <w:t>vragenlijstsoftware</w:t>
            </w:r>
            <w:r w:rsidRPr="00BD7F43">
              <w:rPr>
                <w:rFonts w:ascii="Verdana" w:hAnsi="Verdana"/>
                <w:sz w:val="18"/>
                <w:szCs w:val="18"/>
              </w:rPr>
              <w:t xml:space="preserve"> van de inschrijver voldoet aan de laatste </w:t>
            </w:r>
            <w:proofErr w:type="spellStart"/>
            <w:r w:rsidRPr="00BD7F43">
              <w:rPr>
                <w:rFonts w:ascii="Verdana" w:hAnsi="Verdana"/>
                <w:sz w:val="18"/>
                <w:szCs w:val="18"/>
              </w:rPr>
              <w:t>Webrichtlijnen</w:t>
            </w:r>
            <w:proofErr w:type="spellEnd"/>
            <w:r w:rsidRPr="00BD7F43">
              <w:rPr>
                <w:rFonts w:ascii="Verdana" w:hAnsi="Verdana"/>
                <w:sz w:val="18"/>
                <w:szCs w:val="18"/>
              </w:rPr>
              <w:t xml:space="preserve"> Overheid voor toegankelijkheid van </w:t>
            </w:r>
            <w:proofErr w:type="spellStart"/>
            <w:r w:rsidRPr="00BD7F43">
              <w:rPr>
                <w:rFonts w:ascii="Verdana" w:hAnsi="Verdana"/>
                <w:sz w:val="18"/>
                <w:szCs w:val="18"/>
              </w:rPr>
              <w:t>Webcontent</w:t>
            </w:r>
            <w:proofErr w:type="spellEnd"/>
            <w:r w:rsidRPr="00BD7F43">
              <w:rPr>
                <w:rFonts w:ascii="Verdana" w:hAnsi="Verdana"/>
                <w:sz w:val="18"/>
                <w:szCs w:val="18"/>
              </w:rPr>
              <w:t xml:space="preserve"> WCAG 2.1 niveau A+AA.</w:t>
            </w:r>
          </w:p>
        </w:tc>
      </w:tr>
      <w:tr w:rsidR="00F565A5" w:rsidRPr="001048A4" w14:paraId="20F8897D" w14:textId="77777777" w:rsidTr="004E39E5">
        <w:tc>
          <w:tcPr>
            <w:tcW w:w="709" w:type="dxa"/>
            <w:shd w:val="clear" w:color="auto" w:fill="FFFFFF" w:themeFill="background1"/>
          </w:tcPr>
          <w:p w14:paraId="67E41E82" w14:textId="77777777" w:rsidR="00F565A5" w:rsidRPr="001048A4" w:rsidRDefault="002C46BD" w:rsidP="00F565A5">
            <w:pPr>
              <w:spacing w:line="255" w:lineRule="atLeast"/>
              <w:rPr>
                <w:rFonts w:ascii="Verdana" w:hAnsi="Verdana"/>
                <w:sz w:val="18"/>
                <w:szCs w:val="18"/>
              </w:rPr>
            </w:pPr>
            <w:r>
              <w:rPr>
                <w:rFonts w:ascii="Verdana" w:hAnsi="Verdana"/>
                <w:sz w:val="18"/>
                <w:szCs w:val="18"/>
              </w:rPr>
              <w:lastRenderedPageBreak/>
              <w:t>15</w:t>
            </w:r>
          </w:p>
        </w:tc>
        <w:tc>
          <w:tcPr>
            <w:tcW w:w="8505" w:type="dxa"/>
            <w:shd w:val="clear" w:color="auto" w:fill="FFFFFF" w:themeFill="background1"/>
          </w:tcPr>
          <w:p w14:paraId="35733D04" w14:textId="77777777" w:rsidR="00F565A5" w:rsidRPr="00F565A5" w:rsidRDefault="005274F5" w:rsidP="003277BF">
            <w:pPr>
              <w:spacing w:line="255" w:lineRule="atLeast"/>
              <w:rPr>
                <w:rFonts w:ascii="Verdana" w:hAnsi="Verdana"/>
                <w:sz w:val="18"/>
                <w:szCs w:val="18"/>
              </w:rPr>
            </w:pPr>
            <w:r w:rsidRPr="005274F5">
              <w:rPr>
                <w:rFonts w:ascii="Verdana" w:hAnsi="Verdana"/>
                <w:sz w:val="18"/>
                <w:szCs w:val="18"/>
              </w:rPr>
              <w:t>De inschrijver</w:t>
            </w:r>
            <w:r w:rsidR="003277BF">
              <w:rPr>
                <w:rFonts w:ascii="Verdana" w:hAnsi="Verdana"/>
                <w:sz w:val="18"/>
                <w:szCs w:val="18"/>
              </w:rPr>
              <w:t xml:space="preserve"> dient</w:t>
            </w:r>
            <w:r w:rsidRPr="005274F5">
              <w:rPr>
                <w:rFonts w:ascii="Verdana" w:hAnsi="Verdana"/>
                <w:sz w:val="18"/>
                <w:szCs w:val="18"/>
              </w:rPr>
              <w:t xml:space="preserve"> de benodigde klantgegevens van UWV op</w:t>
            </w:r>
            <w:r w:rsidR="003277BF">
              <w:rPr>
                <w:rFonts w:ascii="Verdana" w:hAnsi="Verdana"/>
                <w:sz w:val="18"/>
                <w:szCs w:val="18"/>
              </w:rPr>
              <w:t xml:space="preserve"> te </w:t>
            </w:r>
            <w:r w:rsidRPr="005274F5">
              <w:rPr>
                <w:rFonts w:ascii="Verdana" w:hAnsi="Verdana"/>
                <w:sz w:val="18"/>
                <w:szCs w:val="18"/>
              </w:rPr>
              <w:t>vragen middels een API-koppeling.</w:t>
            </w:r>
          </w:p>
        </w:tc>
      </w:tr>
      <w:tr w:rsidR="00F565A5" w:rsidRPr="001048A4" w14:paraId="4F213E52" w14:textId="77777777" w:rsidTr="004E39E5">
        <w:tc>
          <w:tcPr>
            <w:tcW w:w="709" w:type="dxa"/>
            <w:shd w:val="clear" w:color="auto" w:fill="FFFFFF" w:themeFill="background1"/>
          </w:tcPr>
          <w:p w14:paraId="79BF3B60" w14:textId="77777777" w:rsidR="00F565A5" w:rsidRPr="001048A4" w:rsidRDefault="002C46BD" w:rsidP="00F565A5">
            <w:pPr>
              <w:spacing w:line="255" w:lineRule="atLeast"/>
              <w:rPr>
                <w:rFonts w:ascii="Verdana" w:hAnsi="Verdana"/>
                <w:sz w:val="18"/>
                <w:szCs w:val="18"/>
              </w:rPr>
            </w:pPr>
            <w:r>
              <w:rPr>
                <w:rFonts w:ascii="Verdana" w:hAnsi="Verdana"/>
                <w:sz w:val="18"/>
                <w:szCs w:val="18"/>
              </w:rPr>
              <w:t>16</w:t>
            </w:r>
          </w:p>
        </w:tc>
        <w:tc>
          <w:tcPr>
            <w:tcW w:w="8505" w:type="dxa"/>
            <w:shd w:val="clear" w:color="auto" w:fill="FFFFFF" w:themeFill="background1"/>
          </w:tcPr>
          <w:p w14:paraId="3855D034" w14:textId="77777777" w:rsidR="00F565A5" w:rsidRPr="00F565A5" w:rsidRDefault="00BA3B87" w:rsidP="003277BF">
            <w:pPr>
              <w:spacing w:line="255" w:lineRule="atLeast"/>
              <w:rPr>
                <w:rFonts w:ascii="Verdana" w:hAnsi="Verdana"/>
                <w:sz w:val="18"/>
                <w:szCs w:val="18"/>
              </w:rPr>
            </w:pPr>
            <w:r>
              <w:rPr>
                <w:rFonts w:ascii="Verdana" w:hAnsi="Verdana"/>
                <w:sz w:val="18"/>
                <w:szCs w:val="18"/>
              </w:rPr>
              <w:t>De i</w:t>
            </w:r>
            <w:r w:rsidR="005274F5" w:rsidRPr="005274F5">
              <w:rPr>
                <w:rFonts w:ascii="Verdana" w:hAnsi="Verdana"/>
                <w:sz w:val="18"/>
                <w:szCs w:val="18"/>
              </w:rPr>
              <w:t>nschrijver</w:t>
            </w:r>
            <w:r w:rsidR="003277BF">
              <w:rPr>
                <w:rFonts w:ascii="Verdana" w:hAnsi="Verdana"/>
                <w:sz w:val="18"/>
                <w:szCs w:val="18"/>
              </w:rPr>
              <w:t xml:space="preserve"> verstuurt </w:t>
            </w:r>
            <w:r w:rsidR="005274F5" w:rsidRPr="005274F5">
              <w:rPr>
                <w:rFonts w:ascii="Verdana" w:hAnsi="Verdana"/>
                <w:sz w:val="18"/>
                <w:szCs w:val="18"/>
              </w:rPr>
              <w:t>de uitnodigingen voor kwantitatief onderzoek vanuit een (no-reply) e-mailadres van UWV.</w:t>
            </w:r>
          </w:p>
        </w:tc>
      </w:tr>
      <w:tr w:rsidR="00F565A5" w:rsidRPr="001048A4" w14:paraId="334E7535" w14:textId="77777777" w:rsidTr="004E39E5">
        <w:tc>
          <w:tcPr>
            <w:tcW w:w="709" w:type="dxa"/>
            <w:shd w:val="clear" w:color="auto" w:fill="FFFFFF" w:themeFill="background1"/>
          </w:tcPr>
          <w:p w14:paraId="4960AB0D" w14:textId="77777777" w:rsidR="00F565A5" w:rsidRPr="001048A4" w:rsidRDefault="002C46BD" w:rsidP="00F565A5">
            <w:pPr>
              <w:spacing w:line="255" w:lineRule="atLeast"/>
              <w:rPr>
                <w:rFonts w:ascii="Verdana" w:hAnsi="Verdana"/>
                <w:sz w:val="18"/>
                <w:szCs w:val="18"/>
              </w:rPr>
            </w:pPr>
            <w:r>
              <w:rPr>
                <w:rFonts w:ascii="Verdana" w:hAnsi="Verdana"/>
                <w:sz w:val="18"/>
                <w:szCs w:val="18"/>
              </w:rPr>
              <w:t>17</w:t>
            </w:r>
          </w:p>
        </w:tc>
        <w:tc>
          <w:tcPr>
            <w:tcW w:w="8505" w:type="dxa"/>
            <w:shd w:val="clear" w:color="auto" w:fill="FFFFFF" w:themeFill="background1"/>
          </w:tcPr>
          <w:p w14:paraId="1C8EF4B5" w14:textId="77777777" w:rsidR="00F565A5" w:rsidRPr="00F565A5" w:rsidRDefault="005274F5" w:rsidP="003277BF">
            <w:pPr>
              <w:spacing w:line="255" w:lineRule="atLeast"/>
              <w:rPr>
                <w:rFonts w:ascii="Verdana" w:hAnsi="Verdana"/>
                <w:sz w:val="18"/>
                <w:szCs w:val="18"/>
              </w:rPr>
            </w:pPr>
            <w:r w:rsidRPr="005274F5">
              <w:rPr>
                <w:rFonts w:ascii="Verdana" w:hAnsi="Verdana"/>
                <w:sz w:val="18"/>
                <w:szCs w:val="18"/>
              </w:rPr>
              <w:t xml:space="preserve">De inschrijver </w:t>
            </w:r>
            <w:r w:rsidR="003277BF">
              <w:rPr>
                <w:rFonts w:ascii="Verdana" w:hAnsi="Verdana"/>
                <w:sz w:val="18"/>
                <w:szCs w:val="18"/>
              </w:rPr>
              <w:t>personaliseert de</w:t>
            </w:r>
            <w:r w:rsidRPr="005274F5">
              <w:rPr>
                <w:rFonts w:ascii="Verdana" w:hAnsi="Verdana"/>
                <w:sz w:val="18"/>
                <w:szCs w:val="18"/>
              </w:rPr>
              <w:t xml:space="preserve"> uitnodigingen binnen de mogelijkheden die de wet daarvoor biedt.</w:t>
            </w:r>
          </w:p>
        </w:tc>
      </w:tr>
      <w:tr w:rsidR="00F565A5" w:rsidRPr="001048A4" w14:paraId="54703247" w14:textId="77777777" w:rsidTr="004E39E5">
        <w:tc>
          <w:tcPr>
            <w:tcW w:w="709" w:type="dxa"/>
            <w:shd w:val="clear" w:color="auto" w:fill="FFFFFF" w:themeFill="background1"/>
          </w:tcPr>
          <w:p w14:paraId="63F34798" w14:textId="77777777" w:rsidR="00F565A5" w:rsidRPr="001048A4" w:rsidRDefault="002C46BD" w:rsidP="00F565A5">
            <w:pPr>
              <w:spacing w:line="255" w:lineRule="atLeast"/>
              <w:rPr>
                <w:rFonts w:ascii="Verdana" w:hAnsi="Verdana"/>
                <w:sz w:val="18"/>
                <w:szCs w:val="18"/>
              </w:rPr>
            </w:pPr>
            <w:r>
              <w:rPr>
                <w:rFonts w:ascii="Verdana" w:hAnsi="Verdana"/>
                <w:sz w:val="18"/>
                <w:szCs w:val="18"/>
              </w:rPr>
              <w:t>18</w:t>
            </w:r>
          </w:p>
        </w:tc>
        <w:tc>
          <w:tcPr>
            <w:tcW w:w="8505" w:type="dxa"/>
            <w:shd w:val="clear" w:color="auto" w:fill="FFFFFF" w:themeFill="background1"/>
          </w:tcPr>
          <w:p w14:paraId="070E8E27" w14:textId="77777777" w:rsidR="00F565A5" w:rsidRPr="00975CCE" w:rsidRDefault="005274F5" w:rsidP="003277BF">
            <w:pPr>
              <w:spacing w:line="255" w:lineRule="atLeast"/>
              <w:rPr>
                <w:rFonts w:ascii="Verdana" w:hAnsi="Verdana"/>
                <w:sz w:val="18"/>
                <w:szCs w:val="18"/>
              </w:rPr>
            </w:pPr>
            <w:r w:rsidRPr="005274F5">
              <w:rPr>
                <w:rFonts w:ascii="Verdana" w:hAnsi="Verdana"/>
                <w:sz w:val="18"/>
                <w:szCs w:val="18"/>
              </w:rPr>
              <w:t xml:space="preserve">De inschrijver </w:t>
            </w:r>
            <w:r w:rsidR="003277BF">
              <w:rPr>
                <w:rFonts w:ascii="Verdana" w:hAnsi="Verdana"/>
                <w:sz w:val="18"/>
                <w:szCs w:val="18"/>
              </w:rPr>
              <w:t>verstuurt de</w:t>
            </w:r>
            <w:r w:rsidRPr="005274F5">
              <w:rPr>
                <w:rFonts w:ascii="Verdana" w:hAnsi="Verdana"/>
                <w:sz w:val="18"/>
                <w:szCs w:val="18"/>
              </w:rPr>
              <w:t xml:space="preserve"> uitnodigingen binnen </w:t>
            </w:r>
            <w:r w:rsidR="00BA3B87">
              <w:rPr>
                <w:rFonts w:ascii="Verdana" w:hAnsi="Verdana"/>
                <w:sz w:val="18"/>
                <w:szCs w:val="18"/>
              </w:rPr>
              <w:t>12</w:t>
            </w:r>
            <w:r w:rsidRPr="005274F5">
              <w:rPr>
                <w:rFonts w:ascii="Verdana" w:hAnsi="Verdana"/>
                <w:sz w:val="18"/>
                <w:szCs w:val="18"/>
              </w:rPr>
              <w:t xml:space="preserve"> uur na ontvangst gespreksdata van UWV naar de klant</w:t>
            </w:r>
            <w:r w:rsidR="003277BF">
              <w:rPr>
                <w:rFonts w:ascii="Verdana" w:hAnsi="Verdana"/>
                <w:sz w:val="18"/>
                <w:szCs w:val="18"/>
              </w:rPr>
              <w:t>en</w:t>
            </w:r>
            <w:r w:rsidRPr="005274F5">
              <w:rPr>
                <w:rFonts w:ascii="Verdana" w:hAnsi="Verdana"/>
                <w:sz w:val="18"/>
                <w:szCs w:val="18"/>
              </w:rPr>
              <w:t xml:space="preserve"> met wie contact heeft plaatsgevonden.</w:t>
            </w:r>
          </w:p>
        </w:tc>
      </w:tr>
      <w:tr w:rsidR="00F565A5" w:rsidRPr="001048A4" w14:paraId="69D358E9" w14:textId="77777777" w:rsidTr="004E39E5">
        <w:tc>
          <w:tcPr>
            <w:tcW w:w="709" w:type="dxa"/>
            <w:shd w:val="clear" w:color="auto" w:fill="FFFFFF" w:themeFill="background1"/>
          </w:tcPr>
          <w:p w14:paraId="6F45ABE6" w14:textId="77777777" w:rsidR="00F565A5" w:rsidRPr="001048A4" w:rsidRDefault="002C46BD" w:rsidP="00F565A5">
            <w:pPr>
              <w:spacing w:line="255" w:lineRule="atLeast"/>
              <w:rPr>
                <w:rFonts w:ascii="Verdana" w:hAnsi="Verdana"/>
                <w:sz w:val="18"/>
                <w:szCs w:val="18"/>
              </w:rPr>
            </w:pPr>
            <w:r>
              <w:rPr>
                <w:rFonts w:ascii="Verdana" w:hAnsi="Verdana"/>
                <w:sz w:val="18"/>
                <w:szCs w:val="18"/>
              </w:rPr>
              <w:t>19</w:t>
            </w:r>
          </w:p>
        </w:tc>
        <w:tc>
          <w:tcPr>
            <w:tcW w:w="8505" w:type="dxa"/>
            <w:shd w:val="clear" w:color="auto" w:fill="FFFFFF" w:themeFill="background1"/>
          </w:tcPr>
          <w:p w14:paraId="5EE09C26" w14:textId="77777777" w:rsidR="00F565A5" w:rsidRPr="00975CCE" w:rsidRDefault="00BA3B87" w:rsidP="00BA3B87">
            <w:pPr>
              <w:spacing w:line="255" w:lineRule="atLeast"/>
              <w:rPr>
                <w:rFonts w:ascii="Verdana" w:hAnsi="Verdana"/>
                <w:sz w:val="18"/>
                <w:szCs w:val="18"/>
              </w:rPr>
            </w:pPr>
            <w:r w:rsidRPr="00BA3B87">
              <w:rPr>
                <w:rFonts w:ascii="Verdana" w:hAnsi="Verdana"/>
                <w:sz w:val="18"/>
                <w:szCs w:val="18"/>
              </w:rPr>
              <w:t xml:space="preserve">De inschrijver biedt </w:t>
            </w:r>
            <w:r>
              <w:rPr>
                <w:rFonts w:ascii="Verdana" w:hAnsi="Verdana"/>
                <w:sz w:val="18"/>
                <w:szCs w:val="18"/>
              </w:rPr>
              <w:t xml:space="preserve">de individuele </w:t>
            </w:r>
            <w:r w:rsidRPr="00BA3B87">
              <w:rPr>
                <w:rFonts w:ascii="Verdana" w:hAnsi="Verdana"/>
                <w:sz w:val="18"/>
                <w:szCs w:val="18"/>
              </w:rPr>
              <w:t xml:space="preserve">gebruiker de mogelijkheid om de uitvraag van feedback aan klanten </w:t>
            </w:r>
            <w:r>
              <w:rPr>
                <w:rFonts w:ascii="Verdana" w:hAnsi="Verdana"/>
                <w:sz w:val="18"/>
                <w:szCs w:val="18"/>
              </w:rPr>
              <w:t>te pauzeren.</w:t>
            </w:r>
          </w:p>
        </w:tc>
      </w:tr>
      <w:tr w:rsidR="00F565A5" w:rsidRPr="001048A4" w14:paraId="3C2053ED" w14:textId="77777777" w:rsidTr="004E39E5">
        <w:tc>
          <w:tcPr>
            <w:tcW w:w="709" w:type="dxa"/>
            <w:shd w:val="clear" w:color="auto" w:fill="FFFFFF" w:themeFill="background1"/>
          </w:tcPr>
          <w:p w14:paraId="6C06CD31" w14:textId="77777777" w:rsidR="00F565A5" w:rsidRPr="001048A4" w:rsidRDefault="002C46BD" w:rsidP="00F565A5">
            <w:pPr>
              <w:spacing w:line="255" w:lineRule="atLeast"/>
              <w:rPr>
                <w:rFonts w:ascii="Verdana" w:hAnsi="Verdana"/>
                <w:sz w:val="18"/>
                <w:szCs w:val="18"/>
              </w:rPr>
            </w:pPr>
            <w:r>
              <w:rPr>
                <w:rFonts w:ascii="Verdana" w:hAnsi="Verdana"/>
                <w:sz w:val="18"/>
                <w:szCs w:val="18"/>
              </w:rPr>
              <w:t>20</w:t>
            </w:r>
          </w:p>
        </w:tc>
        <w:tc>
          <w:tcPr>
            <w:tcW w:w="8505" w:type="dxa"/>
            <w:shd w:val="clear" w:color="auto" w:fill="FFFFFF" w:themeFill="background1"/>
          </w:tcPr>
          <w:p w14:paraId="5BFAB5E1" w14:textId="77777777" w:rsidR="00F565A5" w:rsidRPr="00975CCE" w:rsidRDefault="00BA3B87" w:rsidP="003277BF">
            <w:pPr>
              <w:spacing w:line="255" w:lineRule="atLeast"/>
              <w:rPr>
                <w:rFonts w:ascii="Verdana" w:hAnsi="Verdana"/>
                <w:sz w:val="18"/>
                <w:szCs w:val="18"/>
              </w:rPr>
            </w:pPr>
            <w:r>
              <w:rPr>
                <w:rFonts w:ascii="Verdana" w:hAnsi="Verdana"/>
                <w:sz w:val="18"/>
                <w:szCs w:val="18"/>
              </w:rPr>
              <w:t>De i</w:t>
            </w:r>
            <w:r w:rsidRPr="00BA3B87">
              <w:rPr>
                <w:rFonts w:ascii="Verdana" w:hAnsi="Verdana"/>
                <w:sz w:val="18"/>
                <w:szCs w:val="18"/>
              </w:rPr>
              <w:t>nschrijver</w:t>
            </w:r>
            <w:r w:rsidR="003277BF">
              <w:rPr>
                <w:rFonts w:ascii="Verdana" w:hAnsi="Verdana"/>
                <w:sz w:val="18"/>
                <w:szCs w:val="18"/>
              </w:rPr>
              <w:t xml:space="preserve"> regelt in</w:t>
            </w:r>
            <w:r w:rsidRPr="00BA3B87">
              <w:rPr>
                <w:rFonts w:ascii="Verdana" w:hAnsi="Verdana"/>
                <w:sz w:val="18"/>
                <w:szCs w:val="18"/>
              </w:rPr>
              <w:t xml:space="preserve"> dat een klant maximaal één keer per 2 maanden een verzoek tot feedback krijgt</w:t>
            </w:r>
            <w:r w:rsidR="003277BF">
              <w:rPr>
                <w:rFonts w:ascii="Verdana" w:hAnsi="Verdana"/>
                <w:sz w:val="18"/>
                <w:szCs w:val="18"/>
              </w:rPr>
              <w:t>.</w:t>
            </w:r>
          </w:p>
        </w:tc>
      </w:tr>
      <w:tr w:rsidR="00F565A5" w:rsidRPr="001048A4" w14:paraId="7EAC1C23" w14:textId="77777777" w:rsidTr="004E39E5">
        <w:tc>
          <w:tcPr>
            <w:tcW w:w="709" w:type="dxa"/>
            <w:shd w:val="clear" w:color="auto" w:fill="FFFFFF" w:themeFill="background1"/>
          </w:tcPr>
          <w:p w14:paraId="3F40871C" w14:textId="77777777" w:rsidR="00F565A5" w:rsidRPr="001048A4" w:rsidRDefault="002C46BD" w:rsidP="00F565A5">
            <w:pPr>
              <w:spacing w:line="255" w:lineRule="atLeast"/>
              <w:rPr>
                <w:rFonts w:ascii="Verdana" w:hAnsi="Verdana"/>
                <w:sz w:val="18"/>
                <w:szCs w:val="18"/>
              </w:rPr>
            </w:pPr>
            <w:r>
              <w:rPr>
                <w:rFonts w:ascii="Verdana" w:hAnsi="Verdana"/>
                <w:sz w:val="18"/>
                <w:szCs w:val="18"/>
              </w:rPr>
              <w:t>21</w:t>
            </w:r>
          </w:p>
        </w:tc>
        <w:tc>
          <w:tcPr>
            <w:tcW w:w="8505" w:type="dxa"/>
            <w:shd w:val="clear" w:color="auto" w:fill="FFFFFF" w:themeFill="background1"/>
          </w:tcPr>
          <w:p w14:paraId="298C191C" w14:textId="77777777" w:rsidR="00F565A5" w:rsidRPr="00975CCE" w:rsidRDefault="00BA3B87" w:rsidP="003277BF">
            <w:pPr>
              <w:spacing w:line="255" w:lineRule="atLeast"/>
              <w:rPr>
                <w:rFonts w:ascii="Verdana" w:hAnsi="Verdana"/>
                <w:sz w:val="18"/>
                <w:szCs w:val="18"/>
              </w:rPr>
            </w:pPr>
            <w:r w:rsidRPr="00BA3B87">
              <w:rPr>
                <w:rFonts w:ascii="Verdana" w:hAnsi="Verdana"/>
                <w:sz w:val="18"/>
                <w:szCs w:val="18"/>
              </w:rPr>
              <w:t>De inschrijver</w:t>
            </w:r>
            <w:r w:rsidR="003277BF">
              <w:rPr>
                <w:rFonts w:ascii="Verdana" w:hAnsi="Verdana"/>
                <w:sz w:val="18"/>
                <w:szCs w:val="18"/>
              </w:rPr>
              <w:t xml:space="preserve"> benadert geen</w:t>
            </w:r>
            <w:r w:rsidRPr="00BA3B87">
              <w:rPr>
                <w:rFonts w:ascii="Verdana" w:hAnsi="Verdana"/>
                <w:sz w:val="18"/>
                <w:szCs w:val="18"/>
              </w:rPr>
              <w:t xml:space="preserve"> klanten van medewerkers die </w:t>
            </w:r>
            <w:r>
              <w:rPr>
                <w:rFonts w:ascii="Verdana" w:hAnsi="Verdana"/>
                <w:sz w:val="18"/>
                <w:szCs w:val="18"/>
              </w:rPr>
              <w:t>niet</w:t>
            </w:r>
            <w:r w:rsidRPr="00BA3B87">
              <w:rPr>
                <w:rFonts w:ascii="Verdana" w:hAnsi="Verdana"/>
                <w:sz w:val="18"/>
                <w:szCs w:val="18"/>
              </w:rPr>
              <w:t xml:space="preserve"> actief </w:t>
            </w:r>
            <w:r>
              <w:rPr>
                <w:rFonts w:ascii="Verdana" w:hAnsi="Verdana"/>
                <w:sz w:val="18"/>
                <w:szCs w:val="18"/>
              </w:rPr>
              <w:t xml:space="preserve">deelnemen aan </w:t>
            </w:r>
            <w:r w:rsidRPr="00BA3B87">
              <w:rPr>
                <w:rFonts w:ascii="Verdana" w:hAnsi="Verdana"/>
                <w:sz w:val="18"/>
                <w:szCs w:val="18"/>
              </w:rPr>
              <w:t>direct feedback</w:t>
            </w:r>
            <w:r w:rsidR="003277BF">
              <w:rPr>
                <w:rFonts w:ascii="Verdana" w:hAnsi="Verdana"/>
                <w:sz w:val="18"/>
                <w:szCs w:val="18"/>
              </w:rPr>
              <w:t>.</w:t>
            </w:r>
          </w:p>
        </w:tc>
      </w:tr>
      <w:tr w:rsidR="00F565A5" w:rsidRPr="001048A4" w14:paraId="4C6FBB59" w14:textId="77777777" w:rsidTr="004E39E5">
        <w:tc>
          <w:tcPr>
            <w:tcW w:w="709" w:type="dxa"/>
            <w:shd w:val="clear" w:color="auto" w:fill="FFFFFF" w:themeFill="background1"/>
          </w:tcPr>
          <w:p w14:paraId="2BC06A2B" w14:textId="77777777" w:rsidR="00F565A5" w:rsidRPr="001048A4" w:rsidRDefault="002C46BD" w:rsidP="00F565A5">
            <w:pPr>
              <w:spacing w:line="255" w:lineRule="atLeast"/>
              <w:rPr>
                <w:rFonts w:ascii="Verdana" w:hAnsi="Verdana"/>
                <w:sz w:val="18"/>
                <w:szCs w:val="18"/>
              </w:rPr>
            </w:pPr>
            <w:r>
              <w:rPr>
                <w:rFonts w:ascii="Verdana" w:hAnsi="Verdana"/>
                <w:sz w:val="18"/>
                <w:szCs w:val="18"/>
              </w:rPr>
              <w:t>22</w:t>
            </w:r>
          </w:p>
        </w:tc>
        <w:tc>
          <w:tcPr>
            <w:tcW w:w="8505" w:type="dxa"/>
            <w:shd w:val="clear" w:color="auto" w:fill="FFFFFF" w:themeFill="background1"/>
          </w:tcPr>
          <w:p w14:paraId="0FB5CC6A" w14:textId="77777777" w:rsidR="00F565A5" w:rsidRPr="00975CCE" w:rsidRDefault="00BA3B87" w:rsidP="003277BF">
            <w:pPr>
              <w:spacing w:line="255" w:lineRule="atLeast"/>
              <w:rPr>
                <w:rFonts w:ascii="Verdana" w:hAnsi="Verdana"/>
                <w:sz w:val="18"/>
                <w:szCs w:val="18"/>
              </w:rPr>
            </w:pPr>
            <w:r w:rsidRPr="00BA3B87">
              <w:rPr>
                <w:rFonts w:ascii="Verdana" w:hAnsi="Verdana"/>
                <w:sz w:val="18"/>
                <w:szCs w:val="18"/>
              </w:rPr>
              <w:t>De inschrijver</w:t>
            </w:r>
            <w:r w:rsidR="003277BF">
              <w:rPr>
                <w:rFonts w:ascii="Verdana" w:hAnsi="Verdana"/>
                <w:sz w:val="18"/>
                <w:szCs w:val="18"/>
              </w:rPr>
              <w:t xml:space="preserve"> werkt</w:t>
            </w:r>
            <w:r w:rsidRPr="00BA3B87">
              <w:rPr>
                <w:rFonts w:ascii="Verdana" w:hAnsi="Verdana"/>
                <w:sz w:val="18"/>
                <w:szCs w:val="18"/>
              </w:rPr>
              <w:t xml:space="preserve"> met een gepersonaliseerde </w:t>
            </w:r>
            <w:proofErr w:type="spellStart"/>
            <w:r w:rsidRPr="00BA3B87">
              <w:rPr>
                <w:rFonts w:ascii="Verdana" w:hAnsi="Verdana"/>
                <w:sz w:val="18"/>
                <w:szCs w:val="18"/>
              </w:rPr>
              <w:t>url</w:t>
            </w:r>
            <w:proofErr w:type="spellEnd"/>
            <w:r w:rsidRPr="00BA3B87">
              <w:rPr>
                <w:rFonts w:ascii="Verdana" w:hAnsi="Verdana"/>
                <w:sz w:val="18"/>
                <w:szCs w:val="18"/>
              </w:rPr>
              <w:t xml:space="preserve"> (naar de vragenlijst) voor </w:t>
            </w:r>
            <w:r w:rsidR="003277BF">
              <w:rPr>
                <w:rFonts w:ascii="Verdana" w:hAnsi="Verdana"/>
                <w:sz w:val="18"/>
                <w:szCs w:val="18"/>
              </w:rPr>
              <w:t xml:space="preserve">kwantitatief </w:t>
            </w:r>
            <w:r w:rsidRPr="00BA3B87">
              <w:rPr>
                <w:rFonts w:ascii="Verdana" w:hAnsi="Verdana"/>
                <w:sz w:val="18"/>
                <w:szCs w:val="18"/>
              </w:rPr>
              <w:t>onderzoek.</w:t>
            </w:r>
          </w:p>
        </w:tc>
      </w:tr>
      <w:tr w:rsidR="000A1A5C" w:rsidRPr="001048A4" w14:paraId="5F540C11" w14:textId="77777777" w:rsidTr="00BD7F43">
        <w:tc>
          <w:tcPr>
            <w:tcW w:w="9214" w:type="dxa"/>
            <w:gridSpan w:val="2"/>
            <w:shd w:val="clear" w:color="auto" w:fill="FFFFFF" w:themeFill="background1"/>
          </w:tcPr>
          <w:p w14:paraId="7573320D" w14:textId="77777777" w:rsidR="000A1A5C" w:rsidRPr="0085102E" w:rsidRDefault="000A1A5C" w:rsidP="00F565A5">
            <w:pPr>
              <w:spacing w:line="255" w:lineRule="atLeast"/>
              <w:rPr>
                <w:rFonts w:ascii="Verdana" w:hAnsi="Verdana"/>
                <w:b/>
              </w:rPr>
            </w:pPr>
            <w:r w:rsidRPr="0085102E">
              <w:rPr>
                <w:rFonts w:ascii="Verdana" w:hAnsi="Verdana"/>
                <w:b/>
                <w:sz w:val="18"/>
              </w:rPr>
              <w:t>Vragenlijsten</w:t>
            </w:r>
          </w:p>
        </w:tc>
      </w:tr>
      <w:tr w:rsidR="00F565A5" w:rsidRPr="001048A4" w14:paraId="533C4A63" w14:textId="77777777" w:rsidTr="004E39E5">
        <w:tc>
          <w:tcPr>
            <w:tcW w:w="709" w:type="dxa"/>
            <w:shd w:val="clear" w:color="auto" w:fill="FFFFFF" w:themeFill="background1"/>
          </w:tcPr>
          <w:p w14:paraId="365FBF05" w14:textId="77777777" w:rsidR="00F565A5" w:rsidRPr="001048A4" w:rsidRDefault="00DA6E13" w:rsidP="00F565A5">
            <w:pPr>
              <w:spacing w:line="255" w:lineRule="atLeast"/>
              <w:rPr>
                <w:rFonts w:ascii="Verdana" w:hAnsi="Verdana"/>
                <w:sz w:val="18"/>
                <w:szCs w:val="18"/>
              </w:rPr>
            </w:pPr>
            <w:r>
              <w:rPr>
                <w:rFonts w:ascii="Verdana" w:hAnsi="Verdana"/>
                <w:sz w:val="18"/>
                <w:szCs w:val="18"/>
              </w:rPr>
              <w:t>23</w:t>
            </w:r>
          </w:p>
        </w:tc>
        <w:tc>
          <w:tcPr>
            <w:tcW w:w="8505" w:type="dxa"/>
            <w:shd w:val="clear" w:color="auto" w:fill="FFFFFF" w:themeFill="background1"/>
          </w:tcPr>
          <w:p w14:paraId="122FEA4D" w14:textId="77777777" w:rsidR="00F565A5" w:rsidRPr="00975CCE" w:rsidRDefault="000A1A5C" w:rsidP="00F565A5">
            <w:pPr>
              <w:spacing w:line="255" w:lineRule="atLeast"/>
              <w:rPr>
                <w:rFonts w:ascii="Verdana" w:hAnsi="Verdana"/>
                <w:sz w:val="18"/>
                <w:szCs w:val="18"/>
              </w:rPr>
            </w:pPr>
            <w:r w:rsidRPr="000A1A5C">
              <w:rPr>
                <w:rFonts w:ascii="Verdana" w:hAnsi="Verdana"/>
                <w:sz w:val="18"/>
                <w:szCs w:val="18"/>
              </w:rPr>
              <w:t>De inschrijver formuleert de feedbackvragen in het taalniveau B1</w:t>
            </w:r>
            <w:r w:rsidR="00C465FD">
              <w:rPr>
                <w:rFonts w:ascii="Verdana" w:hAnsi="Verdana"/>
                <w:sz w:val="18"/>
                <w:szCs w:val="18"/>
              </w:rPr>
              <w:t>.</w:t>
            </w:r>
          </w:p>
        </w:tc>
      </w:tr>
      <w:tr w:rsidR="00F565A5" w:rsidRPr="001048A4" w14:paraId="193B0E74" w14:textId="77777777" w:rsidTr="004E39E5">
        <w:tc>
          <w:tcPr>
            <w:tcW w:w="709" w:type="dxa"/>
            <w:shd w:val="clear" w:color="auto" w:fill="FFFFFF" w:themeFill="background1"/>
          </w:tcPr>
          <w:p w14:paraId="4AFE9D91" w14:textId="77777777" w:rsidR="00F565A5" w:rsidRPr="001048A4" w:rsidRDefault="00DA6E13" w:rsidP="00F565A5">
            <w:pPr>
              <w:spacing w:line="255" w:lineRule="atLeast"/>
              <w:rPr>
                <w:rFonts w:ascii="Verdana" w:hAnsi="Verdana"/>
                <w:sz w:val="18"/>
                <w:szCs w:val="18"/>
              </w:rPr>
            </w:pPr>
            <w:r>
              <w:rPr>
                <w:rFonts w:ascii="Verdana" w:hAnsi="Verdana"/>
                <w:sz w:val="18"/>
                <w:szCs w:val="18"/>
              </w:rPr>
              <w:t>24</w:t>
            </w:r>
          </w:p>
        </w:tc>
        <w:tc>
          <w:tcPr>
            <w:tcW w:w="8505" w:type="dxa"/>
            <w:shd w:val="clear" w:color="auto" w:fill="FFFFFF" w:themeFill="background1"/>
          </w:tcPr>
          <w:p w14:paraId="24EFA935" w14:textId="77777777" w:rsidR="00F565A5" w:rsidRPr="00975CCE" w:rsidRDefault="000A1A5C" w:rsidP="00FB7816">
            <w:pPr>
              <w:spacing w:line="255" w:lineRule="atLeast"/>
              <w:rPr>
                <w:rFonts w:ascii="Verdana" w:hAnsi="Verdana"/>
                <w:sz w:val="18"/>
                <w:szCs w:val="18"/>
              </w:rPr>
            </w:pPr>
            <w:r w:rsidRPr="000A1A5C">
              <w:rPr>
                <w:rFonts w:ascii="Verdana" w:hAnsi="Verdana"/>
                <w:sz w:val="18"/>
                <w:szCs w:val="18"/>
              </w:rPr>
              <w:t>De inschrijver dient de vragenlijsten beschikbaar te stellen in het Nederlands en het Engels</w:t>
            </w:r>
            <w:r w:rsidR="003277BF">
              <w:rPr>
                <w:rFonts w:ascii="Verdana" w:hAnsi="Verdana"/>
                <w:sz w:val="18"/>
                <w:szCs w:val="18"/>
              </w:rPr>
              <w:t>.</w:t>
            </w:r>
          </w:p>
        </w:tc>
      </w:tr>
      <w:tr w:rsidR="00F565A5" w:rsidRPr="001048A4" w14:paraId="0CD74108" w14:textId="77777777" w:rsidTr="004E39E5">
        <w:tc>
          <w:tcPr>
            <w:tcW w:w="709" w:type="dxa"/>
            <w:shd w:val="clear" w:color="auto" w:fill="FFFFFF" w:themeFill="background1"/>
          </w:tcPr>
          <w:p w14:paraId="09A63476" w14:textId="77777777" w:rsidR="00F565A5" w:rsidRPr="001048A4" w:rsidRDefault="00DA6E13" w:rsidP="00F565A5">
            <w:pPr>
              <w:spacing w:line="255" w:lineRule="atLeast"/>
              <w:rPr>
                <w:rFonts w:ascii="Verdana" w:hAnsi="Verdana"/>
                <w:sz w:val="18"/>
                <w:szCs w:val="18"/>
              </w:rPr>
            </w:pPr>
            <w:r>
              <w:rPr>
                <w:rFonts w:ascii="Verdana" w:hAnsi="Verdana"/>
                <w:sz w:val="18"/>
                <w:szCs w:val="18"/>
              </w:rPr>
              <w:t>25</w:t>
            </w:r>
          </w:p>
        </w:tc>
        <w:tc>
          <w:tcPr>
            <w:tcW w:w="8505" w:type="dxa"/>
            <w:shd w:val="clear" w:color="auto" w:fill="FFFFFF" w:themeFill="background1"/>
          </w:tcPr>
          <w:p w14:paraId="48374ECF" w14:textId="77777777" w:rsidR="00F565A5" w:rsidRPr="00975CCE" w:rsidRDefault="000A1A5C" w:rsidP="000A1A5C">
            <w:pPr>
              <w:spacing w:line="255" w:lineRule="atLeast"/>
              <w:rPr>
                <w:rFonts w:ascii="Verdana" w:hAnsi="Verdana"/>
                <w:sz w:val="18"/>
                <w:szCs w:val="18"/>
              </w:rPr>
            </w:pPr>
            <w:r>
              <w:rPr>
                <w:rFonts w:ascii="Verdana" w:hAnsi="Verdana"/>
                <w:sz w:val="18"/>
                <w:szCs w:val="18"/>
              </w:rPr>
              <w:t>De i</w:t>
            </w:r>
            <w:r w:rsidRPr="000A1A5C">
              <w:rPr>
                <w:rFonts w:ascii="Verdana" w:hAnsi="Verdana"/>
                <w:sz w:val="18"/>
                <w:szCs w:val="18"/>
              </w:rPr>
              <w:t>nschrijver maakt gebruik van vragenlijsten die door UWV zijn goedgekeurd</w:t>
            </w:r>
            <w:r w:rsidR="003277BF">
              <w:rPr>
                <w:rFonts w:ascii="Verdana" w:hAnsi="Verdana"/>
                <w:sz w:val="18"/>
                <w:szCs w:val="18"/>
              </w:rPr>
              <w:t>.</w:t>
            </w:r>
          </w:p>
        </w:tc>
      </w:tr>
      <w:tr w:rsidR="00F565A5" w:rsidRPr="001048A4" w14:paraId="76C1353C" w14:textId="77777777" w:rsidTr="004E39E5">
        <w:tc>
          <w:tcPr>
            <w:tcW w:w="709" w:type="dxa"/>
            <w:shd w:val="clear" w:color="auto" w:fill="FFFFFF" w:themeFill="background1"/>
          </w:tcPr>
          <w:p w14:paraId="38E67D9D" w14:textId="77777777" w:rsidR="00F565A5" w:rsidRPr="001048A4" w:rsidRDefault="00DA6E13" w:rsidP="00F565A5">
            <w:pPr>
              <w:spacing w:line="255" w:lineRule="atLeast"/>
              <w:rPr>
                <w:rFonts w:ascii="Verdana" w:hAnsi="Verdana"/>
                <w:sz w:val="18"/>
                <w:szCs w:val="18"/>
              </w:rPr>
            </w:pPr>
            <w:r>
              <w:rPr>
                <w:rFonts w:ascii="Verdana" w:hAnsi="Verdana"/>
                <w:sz w:val="18"/>
                <w:szCs w:val="18"/>
              </w:rPr>
              <w:t>26</w:t>
            </w:r>
          </w:p>
        </w:tc>
        <w:tc>
          <w:tcPr>
            <w:tcW w:w="8505" w:type="dxa"/>
            <w:shd w:val="clear" w:color="auto" w:fill="FFFFFF" w:themeFill="background1"/>
          </w:tcPr>
          <w:p w14:paraId="7D6DC23A" w14:textId="77777777" w:rsidR="00F565A5" w:rsidRPr="005111B6" w:rsidRDefault="000A1A5C" w:rsidP="005111B6">
            <w:pPr>
              <w:shd w:val="clear" w:color="auto" w:fill="FFFFFF"/>
              <w:rPr>
                <w:rFonts w:ascii="Verdana" w:hAnsi="Verdana"/>
                <w:sz w:val="18"/>
                <w:szCs w:val="18"/>
              </w:rPr>
            </w:pPr>
            <w:r w:rsidRPr="000A1A5C">
              <w:rPr>
                <w:rFonts w:ascii="Verdana" w:hAnsi="Verdana"/>
                <w:sz w:val="18"/>
                <w:szCs w:val="18"/>
              </w:rPr>
              <w:t xml:space="preserve">Vragenlijsten hebben een </w:t>
            </w:r>
            <w:proofErr w:type="spellStart"/>
            <w:r w:rsidRPr="000A1A5C">
              <w:rPr>
                <w:rFonts w:ascii="Verdana" w:hAnsi="Verdana"/>
                <w:sz w:val="18"/>
                <w:szCs w:val="18"/>
              </w:rPr>
              <w:t>responsive</w:t>
            </w:r>
            <w:proofErr w:type="spellEnd"/>
            <w:r w:rsidRPr="000A1A5C">
              <w:rPr>
                <w:rFonts w:ascii="Verdana" w:hAnsi="Verdana"/>
                <w:sz w:val="18"/>
                <w:szCs w:val="18"/>
              </w:rPr>
              <w:t xml:space="preserve"> design</w:t>
            </w:r>
            <w:r w:rsidR="00C465FD">
              <w:rPr>
                <w:rFonts w:ascii="Verdana" w:hAnsi="Verdana"/>
                <w:sz w:val="18"/>
                <w:szCs w:val="18"/>
              </w:rPr>
              <w:t>.</w:t>
            </w:r>
          </w:p>
        </w:tc>
      </w:tr>
      <w:tr w:rsidR="00F565A5" w:rsidRPr="001048A4" w14:paraId="3B1C4EE2" w14:textId="77777777" w:rsidTr="004E39E5">
        <w:tc>
          <w:tcPr>
            <w:tcW w:w="709" w:type="dxa"/>
            <w:shd w:val="clear" w:color="auto" w:fill="FFFFFF" w:themeFill="background1"/>
          </w:tcPr>
          <w:p w14:paraId="6D243CE6" w14:textId="77777777" w:rsidR="00F565A5" w:rsidRPr="001048A4" w:rsidRDefault="00DA6E13" w:rsidP="00F565A5">
            <w:pPr>
              <w:spacing w:line="255" w:lineRule="atLeast"/>
              <w:rPr>
                <w:rFonts w:ascii="Verdana" w:hAnsi="Verdana"/>
                <w:sz w:val="18"/>
                <w:szCs w:val="18"/>
              </w:rPr>
            </w:pPr>
            <w:r>
              <w:rPr>
                <w:rFonts w:ascii="Verdana" w:hAnsi="Verdana"/>
                <w:sz w:val="18"/>
                <w:szCs w:val="18"/>
              </w:rPr>
              <w:t>27</w:t>
            </w:r>
          </w:p>
        </w:tc>
        <w:tc>
          <w:tcPr>
            <w:tcW w:w="8505" w:type="dxa"/>
            <w:shd w:val="clear" w:color="auto" w:fill="FFFFFF" w:themeFill="background1"/>
          </w:tcPr>
          <w:p w14:paraId="2241385F" w14:textId="77777777" w:rsidR="00F565A5" w:rsidRPr="00975CCE" w:rsidRDefault="000A1A5C" w:rsidP="003277BF">
            <w:pPr>
              <w:shd w:val="clear" w:color="auto" w:fill="FFFFFF"/>
              <w:rPr>
                <w:rFonts w:ascii="Verdana" w:hAnsi="Verdana"/>
                <w:sz w:val="18"/>
                <w:szCs w:val="18"/>
              </w:rPr>
            </w:pPr>
            <w:r w:rsidRPr="000A1A5C">
              <w:rPr>
                <w:rFonts w:ascii="Verdana" w:hAnsi="Verdana"/>
                <w:sz w:val="18"/>
                <w:szCs w:val="18"/>
              </w:rPr>
              <w:t>De inschrijver</w:t>
            </w:r>
            <w:r w:rsidR="003277BF">
              <w:rPr>
                <w:rFonts w:ascii="Verdana" w:hAnsi="Verdana"/>
                <w:sz w:val="18"/>
                <w:szCs w:val="18"/>
              </w:rPr>
              <w:t xml:space="preserve"> programmeert</w:t>
            </w:r>
            <w:r w:rsidRPr="000A1A5C">
              <w:rPr>
                <w:rFonts w:ascii="Verdana" w:hAnsi="Verdana"/>
                <w:sz w:val="18"/>
                <w:szCs w:val="18"/>
              </w:rPr>
              <w:t xml:space="preserve"> digitale vragenlijsten die beschikken over open en gesloten vraagstellingen met </w:t>
            </w:r>
            <w:r w:rsidR="003277BF">
              <w:rPr>
                <w:rFonts w:ascii="Verdana" w:hAnsi="Verdana"/>
                <w:sz w:val="18"/>
                <w:szCs w:val="18"/>
              </w:rPr>
              <w:t xml:space="preserve">de </w:t>
            </w:r>
            <w:r w:rsidRPr="000A1A5C">
              <w:rPr>
                <w:rFonts w:ascii="Verdana" w:hAnsi="Verdana"/>
                <w:sz w:val="18"/>
                <w:szCs w:val="18"/>
              </w:rPr>
              <w:t>mogelijkheid tot routing en randomisatie.</w:t>
            </w:r>
          </w:p>
        </w:tc>
      </w:tr>
      <w:tr w:rsidR="00F565A5" w:rsidRPr="001048A4" w14:paraId="76EC1E31" w14:textId="77777777" w:rsidTr="004E39E5">
        <w:tc>
          <w:tcPr>
            <w:tcW w:w="709" w:type="dxa"/>
            <w:shd w:val="clear" w:color="auto" w:fill="FFFFFF" w:themeFill="background1"/>
          </w:tcPr>
          <w:p w14:paraId="480AFAAF" w14:textId="77777777" w:rsidR="00F565A5" w:rsidRPr="001048A4" w:rsidRDefault="00DA6E13" w:rsidP="00975CCE">
            <w:pPr>
              <w:shd w:val="clear" w:color="auto" w:fill="FFFFFF"/>
              <w:rPr>
                <w:rFonts w:ascii="Verdana" w:hAnsi="Verdana"/>
                <w:sz w:val="18"/>
                <w:szCs w:val="18"/>
              </w:rPr>
            </w:pPr>
            <w:r>
              <w:rPr>
                <w:rFonts w:ascii="Verdana" w:hAnsi="Verdana"/>
                <w:sz w:val="18"/>
                <w:szCs w:val="18"/>
              </w:rPr>
              <w:t>28</w:t>
            </w:r>
          </w:p>
        </w:tc>
        <w:tc>
          <w:tcPr>
            <w:tcW w:w="8505" w:type="dxa"/>
            <w:shd w:val="clear" w:color="auto" w:fill="FFFFFF" w:themeFill="background1"/>
          </w:tcPr>
          <w:p w14:paraId="683FE975" w14:textId="77777777" w:rsidR="00F565A5" w:rsidRPr="00975CCE" w:rsidRDefault="000A1A5C" w:rsidP="00DC4E00">
            <w:pPr>
              <w:shd w:val="clear" w:color="auto" w:fill="FFFFFF"/>
              <w:rPr>
                <w:rFonts w:ascii="Verdana" w:hAnsi="Verdana"/>
                <w:sz w:val="18"/>
                <w:szCs w:val="18"/>
              </w:rPr>
            </w:pPr>
            <w:r>
              <w:rPr>
                <w:rFonts w:ascii="Verdana" w:hAnsi="Verdana"/>
                <w:sz w:val="18"/>
                <w:szCs w:val="18"/>
              </w:rPr>
              <w:t>De i</w:t>
            </w:r>
            <w:r w:rsidRPr="000A1A5C">
              <w:rPr>
                <w:rFonts w:ascii="Verdana" w:hAnsi="Verdana"/>
                <w:sz w:val="18"/>
                <w:szCs w:val="18"/>
              </w:rPr>
              <w:t xml:space="preserve">nschrijver </w:t>
            </w:r>
            <w:r w:rsidR="00DC4E00">
              <w:rPr>
                <w:rFonts w:ascii="Verdana" w:hAnsi="Verdana"/>
                <w:sz w:val="18"/>
                <w:szCs w:val="18"/>
              </w:rPr>
              <w:t xml:space="preserve">voegt </w:t>
            </w:r>
            <w:r w:rsidRPr="000A1A5C">
              <w:rPr>
                <w:rFonts w:ascii="Verdana" w:hAnsi="Verdana"/>
                <w:sz w:val="18"/>
                <w:szCs w:val="18"/>
              </w:rPr>
              <w:t>in de geprogrammeerde vragenlijst bij open vragen een disclaimer toe waarin respondenten worden geïnformeerd over dat zij geen persoonsgegevens van zichzelf of anderen vermelden.</w:t>
            </w:r>
          </w:p>
        </w:tc>
      </w:tr>
      <w:tr w:rsidR="000A1A5C" w:rsidRPr="001048A4" w14:paraId="29FC8E09" w14:textId="77777777" w:rsidTr="004E39E5">
        <w:tc>
          <w:tcPr>
            <w:tcW w:w="709" w:type="dxa"/>
            <w:shd w:val="clear" w:color="auto" w:fill="FFFFFF" w:themeFill="background1"/>
          </w:tcPr>
          <w:p w14:paraId="5B4F4532" w14:textId="77777777" w:rsidR="000A1A5C" w:rsidRPr="001048A4" w:rsidRDefault="00DA6E13" w:rsidP="00975CCE">
            <w:pPr>
              <w:shd w:val="clear" w:color="auto" w:fill="FFFFFF"/>
              <w:rPr>
                <w:rFonts w:ascii="Verdana" w:hAnsi="Verdana"/>
                <w:sz w:val="18"/>
                <w:szCs w:val="18"/>
              </w:rPr>
            </w:pPr>
            <w:r>
              <w:rPr>
                <w:rFonts w:ascii="Verdana" w:hAnsi="Verdana"/>
                <w:sz w:val="18"/>
                <w:szCs w:val="18"/>
              </w:rPr>
              <w:t>29</w:t>
            </w:r>
          </w:p>
        </w:tc>
        <w:tc>
          <w:tcPr>
            <w:tcW w:w="8505" w:type="dxa"/>
            <w:shd w:val="clear" w:color="auto" w:fill="FFFFFF" w:themeFill="background1"/>
          </w:tcPr>
          <w:p w14:paraId="0B1E71B3" w14:textId="77777777" w:rsidR="000A1A5C" w:rsidRDefault="000A1A5C" w:rsidP="00DC4E00">
            <w:pPr>
              <w:shd w:val="clear" w:color="auto" w:fill="FFFFFF"/>
              <w:rPr>
                <w:rFonts w:ascii="Verdana" w:hAnsi="Verdana"/>
                <w:sz w:val="18"/>
                <w:szCs w:val="18"/>
              </w:rPr>
            </w:pPr>
            <w:r>
              <w:rPr>
                <w:rFonts w:ascii="Verdana" w:hAnsi="Verdana"/>
                <w:sz w:val="18"/>
                <w:szCs w:val="18"/>
              </w:rPr>
              <w:t xml:space="preserve">De </w:t>
            </w:r>
            <w:r w:rsidR="00DC4E00">
              <w:rPr>
                <w:rFonts w:ascii="Verdana" w:hAnsi="Verdana"/>
                <w:sz w:val="18"/>
                <w:szCs w:val="18"/>
              </w:rPr>
              <w:t>respondent</w:t>
            </w:r>
            <w:r w:rsidR="00DC4E00" w:rsidRPr="000A1A5C">
              <w:rPr>
                <w:rFonts w:ascii="Verdana" w:hAnsi="Verdana"/>
                <w:sz w:val="18"/>
                <w:szCs w:val="18"/>
              </w:rPr>
              <w:t xml:space="preserve"> </w:t>
            </w:r>
            <w:r w:rsidRPr="000A1A5C">
              <w:rPr>
                <w:rFonts w:ascii="Verdana" w:hAnsi="Verdana"/>
                <w:sz w:val="18"/>
                <w:szCs w:val="18"/>
              </w:rPr>
              <w:t xml:space="preserve">kan </w:t>
            </w:r>
            <w:r w:rsidR="00DC4E00">
              <w:rPr>
                <w:rFonts w:ascii="Verdana" w:hAnsi="Verdana"/>
                <w:sz w:val="18"/>
                <w:szCs w:val="18"/>
              </w:rPr>
              <w:t xml:space="preserve">zijn </w:t>
            </w:r>
            <w:r w:rsidRPr="000A1A5C">
              <w:rPr>
                <w:rFonts w:ascii="Verdana" w:hAnsi="Verdana"/>
                <w:sz w:val="18"/>
                <w:szCs w:val="18"/>
              </w:rPr>
              <w:t xml:space="preserve">persoonsgegevens (beperkt tot naam en telefoonnummer) </w:t>
            </w:r>
            <w:r w:rsidR="00DC4E00">
              <w:rPr>
                <w:rFonts w:ascii="Verdana" w:hAnsi="Verdana"/>
                <w:sz w:val="18"/>
                <w:szCs w:val="18"/>
              </w:rPr>
              <w:t>opgeven</w:t>
            </w:r>
            <w:r w:rsidR="00DC4E00" w:rsidRPr="000A1A5C">
              <w:rPr>
                <w:rFonts w:ascii="Verdana" w:hAnsi="Verdana"/>
                <w:sz w:val="18"/>
                <w:szCs w:val="18"/>
              </w:rPr>
              <w:t xml:space="preserve"> </w:t>
            </w:r>
            <w:r>
              <w:rPr>
                <w:rFonts w:ascii="Verdana" w:hAnsi="Verdana"/>
                <w:sz w:val="18"/>
                <w:szCs w:val="18"/>
              </w:rPr>
              <w:t>via de vragenlijst</w:t>
            </w:r>
            <w:r w:rsidR="00DC4E00">
              <w:rPr>
                <w:rFonts w:ascii="Verdana" w:hAnsi="Verdana"/>
                <w:sz w:val="18"/>
                <w:szCs w:val="18"/>
              </w:rPr>
              <w:t xml:space="preserve">. De respondent doet dit </w:t>
            </w:r>
            <w:r w:rsidRPr="000A1A5C">
              <w:rPr>
                <w:rFonts w:ascii="Verdana" w:hAnsi="Verdana"/>
                <w:sz w:val="18"/>
                <w:szCs w:val="18"/>
              </w:rPr>
              <w:t xml:space="preserve">naar eigen keuze en </w:t>
            </w:r>
            <w:r w:rsidR="00DC4E00">
              <w:rPr>
                <w:rFonts w:ascii="Verdana" w:hAnsi="Verdana"/>
                <w:sz w:val="18"/>
                <w:szCs w:val="18"/>
              </w:rPr>
              <w:t xml:space="preserve">stemt hiermee </w:t>
            </w:r>
            <w:r w:rsidRPr="000A1A5C">
              <w:rPr>
                <w:rFonts w:ascii="Verdana" w:hAnsi="Verdana"/>
                <w:sz w:val="18"/>
                <w:szCs w:val="18"/>
              </w:rPr>
              <w:t>expliciet in.</w:t>
            </w:r>
          </w:p>
        </w:tc>
      </w:tr>
      <w:tr w:rsidR="000A1A5C" w:rsidRPr="001048A4" w14:paraId="66356823" w14:textId="77777777" w:rsidTr="00BD7F43">
        <w:tc>
          <w:tcPr>
            <w:tcW w:w="9214" w:type="dxa"/>
            <w:gridSpan w:val="2"/>
            <w:shd w:val="clear" w:color="auto" w:fill="FFFFFF" w:themeFill="background1"/>
          </w:tcPr>
          <w:p w14:paraId="58E1B6FA" w14:textId="77777777" w:rsidR="000A1A5C" w:rsidRPr="0085102E" w:rsidRDefault="000A1A5C" w:rsidP="00975CCE">
            <w:pPr>
              <w:shd w:val="clear" w:color="auto" w:fill="FFFFFF"/>
              <w:rPr>
                <w:rFonts w:ascii="Verdana" w:hAnsi="Verdana"/>
                <w:b/>
                <w:sz w:val="18"/>
                <w:szCs w:val="18"/>
              </w:rPr>
            </w:pPr>
            <w:r w:rsidRPr="0085102E">
              <w:rPr>
                <w:rFonts w:ascii="Verdana" w:hAnsi="Verdana"/>
                <w:b/>
                <w:sz w:val="18"/>
                <w:szCs w:val="18"/>
              </w:rPr>
              <w:t>Dashboard</w:t>
            </w:r>
            <w:r w:rsidR="0085102E" w:rsidRPr="0085102E">
              <w:rPr>
                <w:rFonts w:ascii="Verdana" w:hAnsi="Verdana"/>
                <w:b/>
                <w:sz w:val="18"/>
                <w:szCs w:val="18"/>
              </w:rPr>
              <w:t xml:space="preserve"> gebruikers</w:t>
            </w:r>
          </w:p>
        </w:tc>
      </w:tr>
      <w:tr w:rsidR="000A1A5C" w:rsidRPr="001048A4" w14:paraId="16082B43" w14:textId="77777777" w:rsidTr="004E39E5">
        <w:tc>
          <w:tcPr>
            <w:tcW w:w="709" w:type="dxa"/>
            <w:shd w:val="clear" w:color="auto" w:fill="FFFFFF" w:themeFill="background1"/>
          </w:tcPr>
          <w:p w14:paraId="29E90652" w14:textId="77777777" w:rsidR="000A1A5C" w:rsidRPr="001048A4" w:rsidRDefault="00DA6E13" w:rsidP="00975CCE">
            <w:pPr>
              <w:shd w:val="clear" w:color="auto" w:fill="FFFFFF"/>
              <w:rPr>
                <w:rFonts w:ascii="Verdana" w:hAnsi="Verdana"/>
                <w:sz w:val="18"/>
                <w:szCs w:val="18"/>
              </w:rPr>
            </w:pPr>
            <w:r>
              <w:rPr>
                <w:rFonts w:ascii="Verdana" w:hAnsi="Verdana"/>
                <w:sz w:val="18"/>
                <w:szCs w:val="18"/>
              </w:rPr>
              <w:t>30</w:t>
            </w:r>
          </w:p>
        </w:tc>
        <w:tc>
          <w:tcPr>
            <w:tcW w:w="8505" w:type="dxa"/>
            <w:shd w:val="clear" w:color="auto" w:fill="FFFFFF" w:themeFill="background1"/>
          </w:tcPr>
          <w:p w14:paraId="6BA43813" w14:textId="77777777" w:rsidR="000A1A5C" w:rsidRDefault="000A1A5C" w:rsidP="00975CCE">
            <w:pPr>
              <w:shd w:val="clear" w:color="auto" w:fill="FFFFFF"/>
              <w:rPr>
                <w:rFonts w:ascii="Verdana" w:hAnsi="Verdana"/>
                <w:sz w:val="18"/>
                <w:szCs w:val="18"/>
              </w:rPr>
            </w:pPr>
            <w:r w:rsidRPr="000A1A5C">
              <w:rPr>
                <w:rFonts w:ascii="Verdana" w:hAnsi="Verdana"/>
                <w:sz w:val="18"/>
                <w:szCs w:val="18"/>
              </w:rPr>
              <w:t>De inschrijver biedt ondersteuning voor minimaal 10.000 dashboardgebruikers.</w:t>
            </w:r>
          </w:p>
        </w:tc>
      </w:tr>
      <w:tr w:rsidR="000A1A5C" w:rsidRPr="001048A4" w14:paraId="54FA4334" w14:textId="77777777" w:rsidTr="004E39E5">
        <w:tc>
          <w:tcPr>
            <w:tcW w:w="709" w:type="dxa"/>
            <w:shd w:val="clear" w:color="auto" w:fill="FFFFFF" w:themeFill="background1"/>
          </w:tcPr>
          <w:p w14:paraId="527074A4" w14:textId="77777777" w:rsidR="000A1A5C" w:rsidRPr="001048A4" w:rsidRDefault="00DA6E13" w:rsidP="00975CCE">
            <w:pPr>
              <w:shd w:val="clear" w:color="auto" w:fill="FFFFFF"/>
              <w:rPr>
                <w:rFonts w:ascii="Verdana" w:hAnsi="Verdana"/>
                <w:sz w:val="18"/>
                <w:szCs w:val="18"/>
              </w:rPr>
            </w:pPr>
            <w:r>
              <w:rPr>
                <w:rFonts w:ascii="Verdana" w:hAnsi="Verdana"/>
                <w:sz w:val="18"/>
                <w:szCs w:val="18"/>
              </w:rPr>
              <w:t>31</w:t>
            </w:r>
          </w:p>
        </w:tc>
        <w:tc>
          <w:tcPr>
            <w:tcW w:w="8505" w:type="dxa"/>
            <w:shd w:val="clear" w:color="auto" w:fill="FFFFFF" w:themeFill="background1"/>
          </w:tcPr>
          <w:p w14:paraId="3F37A679" w14:textId="77777777" w:rsidR="000A1A5C" w:rsidRDefault="000A1A5C" w:rsidP="00FB7816">
            <w:pPr>
              <w:shd w:val="clear" w:color="auto" w:fill="FFFFFF"/>
              <w:rPr>
                <w:rFonts w:ascii="Verdana" w:hAnsi="Verdana"/>
                <w:sz w:val="18"/>
                <w:szCs w:val="18"/>
              </w:rPr>
            </w:pPr>
            <w:r w:rsidRPr="000A1A5C">
              <w:rPr>
                <w:rFonts w:ascii="Verdana" w:hAnsi="Verdana"/>
                <w:sz w:val="18"/>
                <w:szCs w:val="18"/>
              </w:rPr>
              <w:t xml:space="preserve">De inschrijver voorkomt dat bij een toename aan het aantal dashboardgebruikers de laadtijd </w:t>
            </w:r>
            <w:r w:rsidR="00C465FD">
              <w:rPr>
                <w:rFonts w:ascii="Verdana" w:hAnsi="Verdana"/>
                <w:sz w:val="18"/>
                <w:szCs w:val="18"/>
              </w:rPr>
              <w:t xml:space="preserve">zoals </w:t>
            </w:r>
            <w:r w:rsidR="00FB7816">
              <w:rPr>
                <w:rFonts w:ascii="Verdana" w:hAnsi="Verdana"/>
                <w:sz w:val="18"/>
                <w:szCs w:val="18"/>
              </w:rPr>
              <w:t xml:space="preserve">vermeld bij eis 98 </w:t>
            </w:r>
            <w:r w:rsidRPr="000A1A5C">
              <w:rPr>
                <w:rFonts w:ascii="Verdana" w:hAnsi="Verdana"/>
                <w:sz w:val="18"/>
                <w:szCs w:val="18"/>
              </w:rPr>
              <w:t>beïnvloed wordt.</w:t>
            </w:r>
          </w:p>
        </w:tc>
      </w:tr>
      <w:tr w:rsidR="000A1A5C" w:rsidRPr="001048A4" w14:paraId="49A07ABE" w14:textId="77777777" w:rsidTr="004E39E5">
        <w:tc>
          <w:tcPr>
            <w:tcW w:w="709" w:type="dxa"/>
            <w:shd w:val="clear" w:color="auto" w:fill="FFFFFF" w:themeFill="background1"/>
          </w:tcPr>
          <w:p w14:paraId="1FF0F42A" w14:textId="77777777" w:rsidR="000A1A5C" w:rsidRPr="001048A4" w:rsidRDefault="00DA6E13" w:rsidP="00975CCE">
            <w:pPr>
              <w:shd w:val="clear" w:color="auto" w:fill="FFFFFF"/>
              <w:rPr>
                <w:rFonts w:ascii="Verdana" w:hAnsi="Verdana"/>
                <w:sz w:val="18"/>
                <w:szCs w:val="18"/>
              </w:rPr>
            </w:pPr>
            <w:r>
              <w:rPr>
                <w:rFonts w:ascii="Verdana" w:hAnsi="Verdana"/>
                <w:sz w:val="18"/>
                <w:szCs w:val="18"/>
              </w:rPr>
              <w:t>32</w:t>
            </w:r>
          </w:p>
        </w:tc>
        <w:tc>
          <w:tcPr>
            <w:tcW w:w="8505" w:type="dxa"/>
            <w:shd w:val="clear" w:color="auto" w:fill="FFFFFF" w:themeFill="background1"/>
          </w:tcPr>
          <w:p w14:paraId="79D3B3AA" w14:textId="77777777" w:rsidR="000A1A5C" w:rsidRDefault="000A1A5C" w:rsidP="00DC4E00">
            <w:pPr>
              <w:shd w:val="clear" w:color="auto" w:fill="FFFFFF"/>
              <w:rPr>
                <w:rFonts w:ascii="Verdana" w:hAnsi="Verdana"/>
                <w:sz w:val="18"/>
                <w:szCs w:val="18"/>
              </w:rPr>
            </w:pPr>
            <w:r w:rsidRPr="000A1A5C">
              <w:rPr>
                <w:rFonts w:ascii="Verdana" w:hAnsi="Verdana"/>
                <w:sz w:val="18"/>
                <w:szCs w:val="18"/>
              </w:rPr>
              <w:t xml:space="preserve">Userbeheer kan </w:t>
            </w:r>
            <w:proofErr w:type="spellStart"/>
            <w:r w:rsidRPr="000A1A5C">
              <w:rPr>
                <w:rFonts w:ascii="Verdana" w:hAnsi="Verdana"/>
                <w:sz w:val="18"/>
                <w:szCs w:val="18"/>
              </w:rPr>
              <w:t>realtime</w:t>
            </w:r>
            <w:proofErr w:type="spellEnd"/>
            <w:r w:rsidRPr="000A1A5C">
              <w:rPr>
                <w:rFonts w:ascii="Verdana" w:hAnsi="Verdana"/>
                <w:sz w:val="18"/>
                <w:szCs w:val="18"/>
              </w:rPr>
              <w:t xml:space="preserve"> worden doorgevoerd, </w:t>
            </w:r>
            <w:r w:rsidR="00DC4E00">
              <w:rPr>
                <w:rFonts w:ascii="Verdana" w:hAnsi="Verdana"/>
                <w:sz w:val="18"/>
                <w:szCs w:val="18"/>
              </w:rPr>
              <w:t>en</w:t>
            </w:r>
            <w:r w:rsidR="00DC4E00" w:rsidRPr="000A1A5C">
              <w:rPr>
                <w:rFonts w:ascii="Verdana" w:hAnsi="Verdana"/>
                <w:sz w:val="18"/>
                <w:szCs w:val="18"/>
              </w:rPr>
              <w:t xml:space="preserve"> </w:t>
            </w:r>
            <w:r w:rsidRPr="000A1A5C">
              <w:rPr>
                <w:rFonts w:ascii="Verdana" w:hAnsi="Verdana"/>
                <w:sz w:val="18"/>
                <w:szCs w:val="18"/>
              </w:rPr>
              <w:t>mutaties zijn direct zichtbaar</w:t>
            </w:r>
            <w:r w:rsidR="008B5166">
              <w:rPr>
                <w:rFonts w:ascii="Verdana" w:hAnsi="Verdana"/>
                <w:sz w:val="18"/>
                <w:szCs w:val="18"/>
              </w:rPr>
              <w:t>.</w:t>
            </w:r>
          </w:p>
        </w:tc>
      </w:tr>
      <w:tr w:rsidR="000A1A5C" w:rsidRPr="001048A4" w14:paraId="6C13EF93" w14:textId="77777777" w:rsidTr="004E39E5">
        <w:tc>
          <w:tcPr>
            <w:tcW w:w="709" w:type="dxa"/>
            <w:shd w:val="clear" w:color="auto" w:fill="FFFFFF" w:themeFill="background1"/>
          </w:tcPr>
          <w:p w14:paraId="2C9199C6" w14:textId="77777777" w:rsidR="000A1A5C" w:rsidRPr="001048A4" w:rsidRDefault="00DA6E13" w:rsidP="00975CCE">
            <w:pPr>
              <w:shd w:val="clear" w:color="auto" w:fill="FFFFFF"/>
              <w:rPr>
                <w:rFonts w:ascii="Verdana" w:hAnsi="Verdana"/>
                <w:sz w:val="18"/>
                <w:szCs w:val="18"/>
              </w:rPr>
            </w:pPr>
            <w:r>
              <w:rPr>
                <w:rFonts w:ascii="Verdana" w:hAnsi="Verdana"/>
                <w:sz w:val="18"/>
                <w:szCs w:val="18"/>
              </w:rPr>
              <w:t>33</w:t>
            </w:r>
          </w:p>
        </w:tc>
        <w:tc>
          <w:tcPr>
            <w:tcW w:w="8505" w:type="dxa"/>
            <w:shd w:val="clear" w:color="auto" w:fill="FFFFFF" w:themeFill="background1"/>
          </w:tcPr>
          <w:p w14:paraId="68C51718" w14:textId="77777777" w:rsidR="000A1A5C" w:rsidRDefault="000A1A5C" w:rsidP="00DC4E00">
            <w:pPr>
              <w:shd w:val="clear" w:color="auto" w:fill="FFFFFF"/>
              <w:rPr>
                <w:rFonts w:ascii="Verdana" w:hAnsi="Verdana"/>
                <w:sz w:val="18"/>
                <w:szCs w:val="18"/>
              </w:rPr>
            </w:pPr>
            <w:r w:rsidRPr="000A1A5C">
              <w:rPr>
                <w:rFonts w:ascii="Verdana" w:hAnsi="Verdana"/>
                <w:sz w:val="18"/>
                <w:szCs w:val="18"/>
              </w:rPr>
              <w:t>De inschrijver is verantwoordelijk voor het actueel houden van medewerker</w:t>
            </w:r>
            <w:r w:rsidR="00E12312">
              <w:rPr>
                <w:rFonts w:ascii="Verdana" w:hAnsi="Verdana"/>
                <w:sz w:val="18"/>
                <w:szCs w:val="18"/>
              </w:rPr>
              <w:t>s</w:t>
            </w:r>
            <w:r w:rsidRPr="000A1A5C">
              <w:rPr>
                <w:rFonts w:ascii="Verdana" w:hAnsi="Verdana"/>
                <w:sz w:val="18"/>
                <w:szCs w:val="18"/>
              </w:rPr>
              <w:t xml:space="preserve">contactgegevens </w:t>
            </w:r>
            <w:r w:rsidR="00FB7816">
              <w:rPr>
                <w:rFonts w:ascii="Verdana" w:hAnsi="Verdana"/>
                <w:sz w:val="18"/>
                <w:szCs w:val="18"/>
              </w:rPr>
              <w:t xml:space="preserve">conform met UWV gemaakte afspraken </w:t>
            </w:r>
            <w:r w:rsidR="00DC4E00">
              <w:rPr>
                <w:rFonts w:ascii="Verdana" w:hAnsi="Verdana"/>
                <w:sz w:val="18"/>
                <w:szCs w:val="18"/>
              </w:rPr>
              <w:t>over de</w:t>
            </w:r>
            <w:r w:rsidRPr="000A1A5C">
              <w:rPr>
                <w:rFonts w:ascii="Verdana" w:hAnsi="Verdana"/>
                <w:sz w:val="18"/>
                <w:szCs w:val="18"/>
              </w:rPr>
              <w:t xml:space="preserve"> maandelijkse mutaties.  </w:t>
            </w:r>
          </w:p>
        </w:tc>
      </w:tr>
      <w:tr w:rsidR="000A1A5C" w:rsidRPr="001048A4" w14:paraId="655B3372" w14:textId="77777777" w:rsidTr="004E39E5">
        <w:tc>
          <w:tcPr>
            <w:tcW w:w="709" w:type="dxa"/>
            <w:shd w:val="clear" w:color="auto" w:fill="FFFFFF" w:themeFill="background1"/>
          </w:tcPr>
          <w:p w14:paraId="53DABDE8" w14:textId="77777777" w:rsidR="000A1A5C" w:rsidRPr="001048A4" w:rsidRDefault="00DA6E13" w:rsidP="00975CCE">
            <w:pPr>
              <w:shd w:val="clear" w:color="auto" w:fill="FFFFFF"/>
              <w:rPr>
                <w:rFonts w:ascii="Verdana" w:hAnsi="Verdana"/>
                <w:sz w:val="18"/>
                <w:szCs w:val="18"/>
              </w:rPr>
            </w:pPr>
            <w:r>
              <w:rPr>
                <w:rFonts w:ascii="Verdana" w:hAnsi="Verdana"/>
                <w:sz w:val="18"/>
                <w:szCs w:val="18"/>
              </w:rPr>
              <w:t>34</w:t>
            </w:r>
          </w:p>
        </w:tc>
        <w:tc>
          <w:tcPr>
            <w:tcW w:w="8505" w:type="dxa"/>
            <w:shd w:val="clear" w:color="auto" w:fill="FFFFFF" w:themeFill="background1"/>
          </w:tcPr>
          <w:p w14:paraId="09B44F84" w14:textId="77777777" w:rsidR="000A1A5C" w:rsidRDefault="0085102E" w:rsidP="00325DAD">
            <w:pPr>
              <w:shd w:val="clear" w:color="auto" w:fill="FFFFFF"/>
              <w:rPr>
                <w:rFonts w:ascii="Verdana" w:hAnsi="Verdana"/>
                <w:sz w:val="18"/>
                <w:szCs w:val="18"/>
              </w:rPr>
            </w:pPr>
            <w:r w:rsidRPr="0085102E">
              <w:rPr>
                <w:rFonts w:ascii="Verdana" w:hAnsi="Verdana"/>
                <w:sz w:val="18"/>
                <w:szCs w:val="18"/>
              </w:rPr>
              <w:t xml:space="preserve">De inschrijver legt elke verandering </w:t>
            </w:r>
            <w:r w:rsidR="00325DAD">
              <w:rPr>
                <w:rFonts w:ascii="Verdana" w:hAnsi="Verdana"/>
                <w:sz w:val="18"/>
                <w:szCs w:val="18"/>
              </w:rPr>
              <w:t xml:space="preserve">onverwijld </w:t>
            </w:r>
            <w:r w:rsidRPr="0085102E">
              <w:rPr>
                <w:rFonts w:ascii="Verdana" w:hAnsi="Verdana"/>
                <w:sz w:val="18"/>
                <w:szCs w:val="18"/>
              </w:rPr>
              <w:t>in het medewerker</w:t>
            </w:r>
            <w:r w:rsidR="00E12312">
              <w:rPr>
                <w:rFonts w:ascii="Verdana" w:hAnsi="Verdana"/>
                <w:sz w:val="18"/>
                <w:szCs w:val="18"/>
              </w:rPr>
              <w:t>s</w:t>
            </w:r>
            <w:r w:rsidRPr="0085102E">
              <w:rPr>
                <w:rFonts w:ascii="Verdana" w:hAnsi="Verdana"/>
                <w:sz w:val="18"/>
                <w:szCs w:val="18"/>
              </w:rPr>
              <w:t>bestand vast</w:t>
            </w:r>
            <w:r w:rsidR="00325DAD">
              <w:rPr>
                <w:rFonts w:ascii="Verdana" w:hAnsi="Verdana"/>
                <w:sz w:val="18"/>
                <w:szCs w:val="18"/>
              </w:rPr>
              <w:t xml:space="preserve"> </w:t>
            </w:r>
            <w:r w:rsidRPr="0085102E">
              <w:rPr>
                <w:rFonts w:ascii="Verdana" w:hAnsi="Verdana"/>
                <w:sz w:val="18"/>
                <w:szCs w:val="18"/>
              </w:rPr>
              <w:t xml:space="preserve">zodat </w:t>
            </w:r>
            <w:r w:rsidR="00325DAD">
              <w:rPr>
                <w:rFonts w:ascii="Verdana" w:hAnsi="Verdana"/>
                <w:sz w:val="18"/>
                <w:szCs w:val="18"/>
              </w:rPr>
              <w:t>deze per</w:t>
            </w:r>
            <w:r w:rsidR="00325DAD" w:rsidRPr="0085102E">
              <w:rPr>
                <w:rFonts w:ascii="Verdana" w:hAnsi="Verdana"/>
                <w:sz w:val="18"/>
                <w:szCs w:val="18"/>
              </w:rPr>
              <w:t xml:space="preserve"> </w:t>
            </w:r>
            <w:r w:rsidRPr="0085102E">
              <w:rPr>
                <w:rFonts w:ascii="Verdana" w:hAnsi="Verdana"/>
                <w:sz w:val="18"/>
                <w:szCs w:val="18"/>
              </w:rPr>
              <w:t xml:space="preserve">direct opvraagbaar is door </w:t>
            </w:r>
            <w:r w:rsidR="00ED06D6">
              <w:rPr>
                <w:rFonts w:ascii="Verdana" w:hAnsi="Verdana"/>
                <w:sz w:val="18"/>
                <w:szCs w:val="18"/>
              </w:rPr>
              <w:t>UWV.</w:t>
            </w:r>
          </w:p>
        </w:tc>
      </w:tr>
      <w:tr w:rsidR="000A1A5C" w:rsidRPr="001048A4" w14:paraId="56DE1155" w14:textId="77777777" w:rsidTr="004E39E5">
        <w:tc>
          <w:tcPr>
            <w:tcW w:w="709" w:type="dxa"/>
            <w:shd w:val="clear" w:color="auto" w:fill="FFFFFF" w:themeFill="background1"/>
          </w:tcPr>
          <w:p w14:paraId="76D19AF7" w14:textId="77777777" w:rsidR="000A1A5C" w:rsidRPr="001048A4" w:rsidRDefault="00DA6E13" w:rsidP="00975CCE">
            <w:pPr>
              <w:shd w:val="clear" w:color="auto" w:fill="FFFFFF"/>
              <w:rPr>
                <w:rFonts w:ascii="Verdana" w:hAnsi="Verdana"/>
                <w:sz w:val="18"/>
                <w:szCs w:val="18"/>
              </w:rPr>
            </w:pPr>
            <w:r>
              <w:rPr>
                <w:rFonts w:ascii="Verdana" w:hAnsi="Verdana"/>
                <w:sz w:val="18"/>
                <w:szCs w:val="18"/>
              </w:rPr>
              <w:t>35</w:t>
            </w:r>
          </w:p>
        </w:tc>
        <w:tc>
          <w:tcPr>
            <w:tcW w:w="8505" w:type="dxa"/>
            <w:shd w:val="clear" w:color="auto" w:fill="FFFFFF" w:themeFill="background1"/>
          </w:tcPr>
          <w:p w14:paraId="6232EDEA" w14:textId="77777777" w:rsidR="000A1A5C" w:rsidRDefault="0085102E" w:rsidP="00325DAD">
            <w:pPr>
              <w:shd w:val="clear" w:color="auto" w:fill="FFFFFF"/>
              <w:rPr>
                <w:rFonts w:ascii="Verdana" w:hAnsi="Verdana"/>
                <w:sz w:val="18"/>
                <w:szCs w:val="18"/>
              </w:rPr>
            </w:pPr>
            <w:r w:rsidRPr="0085102E">
              <w:rPr>
                <w:rFonts w:ascii="Verdana" w:hAnsi="Verdana"/>
                <w:sz w:val="18"/>
                <w:szCs w:val="18"/>
              </w:rPr>
              <w:t xml:space="preserve">De inschrijver kan een toename van de omvang in het aantal gebruikers van </w:t>
            </w:r>
            <w:r w:rsidR="00325DAD">
              <w:rPr>
                <w:rFonts w:ascii="Verdana" w:hAnsi="Verdana"/>
                <w:sz w:val="18"/>
                <w:szCs w:val="18"/>
              </w:rPr>
              <w:t>het dashboard</w:t>
            </w:r>
            <w:r w:rsidRPr="0085102E">
              <w:rPr>
                <w:rFonts w:ascii="Verdana" w:hAnsi="Verdana"/>
                <w:sz w:val="18"/>
                <w:szCs w:val="18"/>
              </w:rPr>
              <w:t xml:space="preserve"> opvangen, zonder verlies van het functioneren van </w:t>
            </w:r>
            <w:r w:rsidR="00325DAD">
              <w:rPr>
                <w:rFonts w:ascii="Verdana" w:hAnsi="Verdana"/>
                <w:sz w:val="18"/>
                <w:szCs w:val="18"/>
              </w:rPr>
              <w:t>het dashboard, zoals onder andere hetgeen genoemd in eis 31</w:t>
            </w:r>
            <w:r w:rsidRPr="0085102E">
              <w:rPr>
                <w:rFonts w:ascii="Verdana" w:hAnsi="Verdana"/>
                <w:sz w:val="18"/>
                <w:szCs w:val="18"/>
              </w:rPr>
              <w:t>.</w:t>
            </w:r>
          </w:p>
        </w:tc>
      </w:tr>
      <w:tr w:rsidR="0085102E" w:rsidRPr="001048A4" w14:paraId="25083B57" w14:textId="77777777" w:rsidTr="004E39E5">
        <w:tc>
          <w:tcPr>
            <w:tcW w:w="709" w:type="dxa"/>
            <w:shd w:val="clear" w:color="auto" w:fill="FFFFFF" w:themeFill="background1"/>
          </w:tcPr>
          <w:p w14:paraId="204BD63A" w14:textId="77777777" w:rsidR="0085102E" w:rsidRPr="001048A4" w:rsidRDefault="00DA6E13" w:rsidP="00975CCE">
            <w:pPr>
              <w:shd w:val="clear" w:color="auto" w:fill="FFFFFF"/>
              <w:rPr>
                <w:rFonts w:ascii="Verdana" w:hAnsi="Verdana"/>
                <w:sz w:val="18"/>
                <w:szCs w:val="18"/>
              </w:rPr>
            </w:pPr>
            <w:r>
              <w:rPr>
                <w:rFonts w:ascii="Verdana" w:hAnsi="Verdana"/>
                <w:sz w:val="18"/>
                <w:szCs w:val="18"/>
              </w:rPr>
              <w:t>36</w:t>
            </w:r>
          </w:p>
        </w:tc>
        <w:tc>
          <w:tcPr>
            <w:tcW w:w="8505" w:type="dxa"/>
            <w:shd w:val="clear" w:color="auto" w:fill="FFFFFF" w:themeFill="background1"/>
          </w:tcPr>
          <w:p w14:paraId="18663B93" w14:textId="77777777" w:rsidR="0085102E" w:rsidRPr="0085102E" w:rsidRDefault="0085102E" w:rsidP="00975CCE">
            <w:pPr>
              <w:shd w:val="clear" w:color="auto" w:fill="FFFFFF"/>
              <w:rPr>
                <w:rFonts w:ascii="Verdana" w:hAnsi="Verdana"/>
                <w:sz w:val="18"/>
                <w:szCs w:val="18"/>
              </w:rPr>
            </w:pPr>
            <w:r w:rsidRPr="0085102E">
              <w:rPr>
                <w:rFonts w:ascii="Verdana" w:hAnsi="Verdana"/>
                <w:sz w:val="18"/>
                <w:szCs w:val="18"/>
              </w:rPr>
              <w:t xml:space="preserve">De gebruiker kan inloggen op een portaalomgeving waarbij feedback middels een dashboard beschikbaar wordt gesteld </w:t>
            </w:r>
            <w:r w:rsidR="004E1AA2">
              <w:rPr>
                <w:rFonts w:ascii="Verdana" w:hAnsi="Verdana"/>
                <w:sz w:val="18"/>
                <w:szCs w:val="18"/>
              </w:rPr>
              <w:t xml:space="preserve">dat </w:t>
            </w:r>
            <w:r w:rsidRPr="0085102E">
              <w:rPr>
                <w:rFonts w:ascii="Verdana" w:hAnsi="Verdana"/>
                <w:sz w:val="18"/>
                <w:szCs w:val="18"/>
              </w:rPr>
              <w:t xml:space="preserve">passend </w:t>
            </w:r>
            <w:r w:rsidR="004E1AA2">
              <w:rPr>
                <w:rFonts w:ascii="Verdana" w:hAnsi="Verdana"/>
                <w:sz w:val="18"/>
                <w:szCs w:val="18"/>
              </w:rPr>
              <w:t xml:space="preserve">is </w:t>
            </w:r>
            <w:r w:rsidRPr="0085102E">
              <w:rPr>
                <w:rFonts w:ascii="Verdana" w:hAnsi="Verdana"/>
                <w:sz w:val="18"/>
                <w:szCs w:val="18"/>
              </w:rPr>
              <w:t>bij het eigen autorisatieniveau.</w:t>
            </w:r>
          </w:p>
        </w:tc>
      </w:tr>
      <w:tr w:rsidR="0085102E" w:rsidRPr="001048A4" w14:paraId="00F5D43E" w14:textId="77777777" w:rsidTr="004E39E5">
        <w:tc>
          <w:tcPr>
            <w:tcW w:w="709" w:type="dxa"/>
            <w:shd w:val="clear" w:color="auto" w:fill="FFFFFF" w:themeFill="background1"/>
          </w:tcPr>
          <w:p w14:paraId="47D93047" w14:textId="77777777" w:rsidR="0085102E" w:rsidRPr="001048A4" w:rsidRDefault="00DA6E13" w:rsidP="00975CCE">
            <w:pPr>
              <w:shd w:val="clear" w:color="auto" w:fill="FFFFFF"/>
              <w:rPr>
                <w:rFonts w:ascii="Verdana" w:hAnsi="Verdana"/>
                <w:sz w:val="18"/>
                <w:szCs w:val="18"/>
              </w:rPr>
            </w:pPr>
            <w:r>
              <w:rPr>
                <w:rFonts w:ascii="Verdana" w:hAnsi="Verdana"/>
                <w:sz w:val="18"/>
                <w:szCs w:val="18"/>
              </w:rPr>
              <w:t>37</w:t>
            </w:r>
          </w:p>
        </w:tc>
        <w:tc>
          <w:tcPr>
            <w:tcW w:w="8505" w:type="dxa"/>
            <w:shd w:val="clear" w:color="auto" w:fill="FFFFFF" w:themeFill="background1"/>
          </w:tcPr>
          <w:p w14:paraId="721DEC0E" w14:textId="77777777" w:rsidR="0085102E" w:rsidRPr="0085102E" w:rsidRDefault="0085102E" w:rsidP="00975CCE">
            <w:pPr>
              <w:shd w:val="clear" w:color="auto" w:fill="FFFFFF"/>
              <w:rPr>
                <w:rFonts w:ascii="Verdana" w:hAnsi="Verdana"/>
                <w:sz w:val="18"/>
                <w:szCs w:val="18"/>
              </w:rPr>
            </w:pPr>
            <w:r w:rsidRPr="0085102E">
              <w:rPr>
                <w:rFonts w:ascii="Verdana" w:hAnsi="Verdana"/>
                <w:sz w:val="18"/>
                <w:szCs w:val="18"/>
              </w:rPr>
              <w:t>De inschrijver is in staat om in het dashboard in ieder geval 10 autorisatieniveaus aan te maken</w:t>
            </w:r>
            <w:r w:rsidR="004E1AA2">
              <w:rPr>
                <w:rFonts w:ascii="Verdana" w:hAnsi="Verdana"/>
                <w:sz w:val="18"/>
                <w:szCs w:val="18"/>
              </w:rPr>
              <w:t>.</w:t>
            </w:r>
          </w:p>
        </w:tc>
      </w:tr>
      <w:tr w:rsidR="0085102E" w:rsidRPr="001048A4" w14:paraId="6DB448A2" w14:textId="77777777" w:rsidTr="004E39E5">
        <w:tc>
          <w:tcPr>
            <w:tcW w:w="709" w:type="dxa"/>
            <w:shd w:val="clear" w:color="auto" w:fill="FFFFFF" w:themeFill="background1"/>
          </w:tcPr>
          <w:p w14:paraId="71DC0B70" w14:textId="77777777" w:rsidR="0085102E" w:rsidRPr="001048A4" w:rsidRDefault="00DA6E13" w:rsidP="00975CCE">
            <w:pPr>
              <w:shd w:val="clear" w:color="auto" w:fill="FFFFFF"/>
              <w:rPr>
                <w:rFonts w:ascii="Verdana" w:hAnsi="Verdana"/>
                <w:sz w:val="18"/>
                <w:szCs w:val="18"/>
              </w:rPr>
            </w:pPr>
            <w:r>
              <w:rPr>
                <w:rFonts w:ascii="Verdana" w:hAnsi="Verdana"/>
                <w:sz w:val="18"/>
                <w:szCs w:val="18"/>
              </w:rPr>
              <w:t>38</w:t>
            </w:r>
          </w:p>
        </w:tc>
        <w:tc>
          <w:tcPr>
            <w:tcW w:w="8505" w:type="dxa"/>
            <w:shd w:val="clear" w:color="auto" w:fill="FFFFFF" w:themeFill="background1"/>
          </w:tcPr>
          <w:p w14:paraId="21AFBB61" w14:textId="77777777" w:rsidR="0085102E" w:rsidRPr="0085102E" w:rsidRDefault="0085102E" w:rsidP="00975CCE">
            <w:pPr>
              <w:shd w:val="clear" w:color="auto" w:fill="FFFFFF"/>
              <w:rPr>
                <w:rFonts w:ascii="Verdana" w:hAnsi="Verdana"/>
                <w:sz w:val="18"/>
                <w:szCs w:val="18"/>
              </w:rPr>
            </w:pPr>
            <w:r w:rsidRPr="0085102E">
              <w:rPr>
                <w:rFonts w:ascii="Verdana" w:hAnsi="Verdana"/>
                <w:sz w:val="18"/>
                <w:szCs w:val="18"/>
              </w:rPr>
              <w:t>De inschrijver kan diverse beheerdersdashboarden inrichten (minimaal 5 voor</w:t>
            </w:r>
            <w:r w:rsidR="00325DAD">
              <w:rPr>
                <w:rFonts w:ascii="Verdana" w:hAnsi="Verdana"/>
                <w:sz w:val="18"/>
                <w:szCs w:val="18"/>
              </w:rPr>
              <w:t xml:space="preserve"> onder andere</w:t>
            </w:r>
            <w:r w:rsidRPr="0085102E">
              <w:rPr>
                <w:rFonts w:ascii="Verdana" w:hAnsi="Verdana"/>
                <w:sz w:val="18"/>
                <w:szCs w:val="18"/>
              </w:rPr>
              <w:t xml:space="preserve"> bijvoorbeeld marktonderzoekers en kwaliteitsbeheerders)</w:t>
            </w:r>
            <w:r w:rsidR="004E1AA2">
              <w:rPr>
                <w:rFonts w:ascii="Verdana" w:hAnsi="Verdana"/>
                <w:sz w:val="18"/>
                <w:szCs w:val="18"/>
              </w:rPr>
              <w:t>.</w:t>
            </w:r>
          </w:p>
        </w:tc>
      </w:tr>
      <w:tr w:rsidR="0085102E" w:rsidRPr="001048A4" w14:paraId="51BEFC71" w14:textId="77777777" w:rsidTr="004E39E5">
        <w:tc>
          <w:tcPr>
            <w:tcW w:w="709" w:type="dxa"/>
            <w:shd w:val="clear" w:color="auto" w:fill="FFFFFF" w:themeFill="background1"/>
          </w:tcPr>
          <w:p w14:paraId="38536B3C" w14:textId="77777777" w:rsidR="0085102E" w:rsidRPr="001048A4" w:rsidRDefault="00DA6E13" w:rsidP="00975CCE">
            <w:pPr>
              <w:shd w:val="clear" w:color="auto" w:fill="FFFFFF"/>
              <w:rPr>
                <w:rFonts w:ascii="Verdana" w:hAnsi="Verdana"/>
                <w:sz w:val="18"/>
                <w:szCs w:val="18"/>
              </w:rPr>
            </w:pPr>
            <w:r>
              <w:rPr>
                <w:rFonts w:ascii="Verdana" w:hAnsi="Verdana"/>
                <w:sz w:val="18"/>
                <w:szCs w:val="18"/>
              </w:rPr>
              <w:t>39</w:t>
            </w:r>
          </w:p>
        </w:tc>
        <w:tc>
          <w:tcPr>
            <w:tcW w:w="8505" w:type="dxa"/>
            <w:shd w:val="clear" w:color="auto" w:fill="FFFFFF" w:themeFill="background1"/>
          </w:tcPr>
          <w:p w14:paraId="7345A45A" w14:textId="77777777" w:rsidR="0085102E" w:rsidRPr="0085102E" w:rsidRDefault="0085102E" w:rsidP="00325DAD">
            <w:pPr>
              <w:shd w:val="clear" w:color="auto" w:fill="FFFFFF"/>
              <w:rPr>
                <w:rFonts w:ascii="Verdana" w:hAnsi="Verdana"/>
                <w:sz w:val="18"/>
                <w:szCs w:val="18"/>
              </w:rPr>
            </w:pPr>
            <w:r w:rsidRPr="0085102E">
              <w:rPr>
                <w:rFonts w:ascii="Verdana" w:hAnsi="Verdana"/>
                <w:sz w:val="18"/>
                <w:szCs w:val="18"/>
              </w:rPr>
              <w:t xml:space="preserve">In de dashboardomgeving voor UWV </w:t>
            </w:r>
            <w:r w:rsidR="00325DAD">
              <w:rPr>
                <w:rFonts w:ascii="Verdana" w:hAnsi="Verdana"/>
                <w:sz w:val="18"/>
                <w:szCs w:val="18"/>
              </w:rPr>
              <w:t>gebruikers</w:t>
            </w:r>
            <w:r w:rsidR="00325DAD" w:rsidRPr="0085102E">
              <w:rPr>
                <w:rFonts w:ascii="Verdana" w:hAnsi="Verdana"/>
                <w:sz w:val="18"/>
                <w:szCs w:val="18"/>
              </w:rPr>
              <w:t xml:space="preserve"> </w:t>
            </w:r>
            <w:r w:rsidRPr="0085102E">
              <w:rPr>
                <w:rFonts w:ascii="Verdana" w:hAnsi="Verdana"/>
                <w:sz w:val="18"/>
                <w:szCs w:val="18"/>
              </w:rPr>
              <w:t>zijn geen persoonsgegevens van UWV medewerkers zichtbaar opgeslagen.</w:t>
            </w:r>
          </w:p>
        </w:tc>
      </w:tr>
      <w:tr w:rsidR="003557F1" w:rsidRPr="001048A4" w14:paraId="41D98C85" w14:textId="77777777" w:rsidTr="004E39E5">
        <w:tc>
          <w:tcPr>
            <w:tcW w:w="709" w:type="dxa"/>
            <w:shd w:val="clear" w:color="auto" w:fill="FFFFFF" w:themeFill="background1"/>
          </w:tcPr>
          <w:p w14:paraId="26E75CAF" w14:textId="77777777" w:rsidR="003557F1" w:rsidRDefault="002C46BD" w:rsidP="00975CCE">
            <w:pPr>
              <w:shd w:val="clear" w:color="auto" w:fill="FFFFFF"/>
              <w:rPr>
                <w:rFonts w:ascii="Verdana" w:hAnsi="Verdana"/>
                <w:sz w:val="18"/>
                <w:szCs w:val="18"/>
              </w:rPr>
            </w:pPr>
            <w:r>
              <w:rPr>
                <w:rFonts w:ascii="Verdana" w:hAnsi="Verdana"/>
                <w:sz w:val="18"/>
                <w:szCs w:val="18"/>
              </w:rPr>
              <w:t>40</w:t>
            </w:r>
          </w:p>
        </w:tc>
        <w:tc>
          <w:tcPr>
            <w:tcW w:w="8505" w:type="dxa"/>
            <w:shd w:val="clear" w:color="auto" w:fill="FFFFFF" w:themeFill="background1"/>
          </w:tcPr>
          <w:p w14:paraId="14DB730E" w14:textId="77777777" w:rsidR="003557F1" w:rsidRPr="0085102E" w:rsidRDefault="003557F1" w:rsidP="004E1AA2">
            <w:pPr>
              <w:shd w:val="clear" w:color="auto" w:fill="FFFFFF"/>
              <w:rPr>
                <w:rFonts w:ascii="Verdana" w:hAnsi="Verdana"/>
                <w:sz w:val="18"/>
                <w:szCs w:val="18"/>
              </w:rPr>
            </w:pPr>
            <w:r w:rsidRPr="003557F1">
              <w:rPr>
                <w:rFonts w:ascii="Verdana" w:hAnsi="Verdana"/>
                <w:sz w:val="18"/>
                <w:szCs w:val="18"/>
              </w:rPr>
              <w:t xml:space="preserve">Persoonsgegevens van UWV medewerkers worden in de applicatie tot een minimum beperkt en </w:t>
            </w:r>
            <w:r w:rsidR="004E1AA2">
              <w:rPr>
                <w:rFonts w:ascii="Verdana" w:hAnsi="Verdana"/>
                <w:sz w:val="18"/>
                <w:szCs w:val="18"/>
              </w:rPr>
              <w:t xml:space="preserve">worden </w:t>
            </w:r>
            <w:r w:rsidRPr="003557F1">
              <w:rPr>
                <w:rFonts w:ascii="Verdana" w:hAnsi="Verdana"/>
                <w:sz w:val="18"/>
                <w:szCs w:val="18"/>
              </w:rPr>
              <w:t>alleen gebruikt als dit noodzakelijk</w:t>
            </w:r>
            <w:r>
              <w:rPr>
                <w:rFonts w:ascii="Verdana" w:hAnsi="Verdana"/>
                <w:sz w:val="18"/>
                <w:szCs w:val="18"/>
              </w:rPr>
              <w:t xml:space="preserve"> </w:t>
            </w:r>
            <w:r w:rsidR="004E1AA2">
              <w:rPr>
                <w:rFonts w:ascii="Verdana" w:hAnsi="Verdana"/>
                <w:sz w:val="18"/>
                <w:szCs w:val="18"/>
              </w:rPr>
              <w:t xml:space="preserve">is </w:t>
            </w:r>
            <w:r>
              <w:rPr>
                <w:rFonts w:ascii="Verdana" w:hAnsi="Verdana"/>
                <w:sz w:val="18"/>
                <w:szCs w:val="18"/>
              </w:rPr>
              <w:t>(bijv</w:t>
            </w:r>
            <w:r w:rsidR="004E1AA2">
              <w:rPr>
                <w:rFonts w:ascii="Verdana" w:hAnsi="Verdana"/>
                <w:sz w:val="18"/>
                <w:szCs w:val="18"/>
              </w:rPr>
              <w:t xml:space="preserve">oorbeeld </w:t>
            </w:r>
            <w:r>
              <w:rPr>
                <w:rFonts w:ascii="Verdana" w:hAnsi="Verdana"/>
                <w:sz w:val="18"/>
                <w:szCs w:val="18"/>
              </w:rPr>
              <w:t>om in te kunnen loggen)</w:t>
            </w:r>
            <w:r w:rsidR="004E1AA2">
              <w:rPr>
                <w:rFonts w:ascii="Verdana" w:hAnsi="Verdana"/>
                <w:sz w:val="18"/>
                <w:szCs w:val="18"/>
              </w:rPr>
              <w:t>.</w:t>
            </w:r>
          </w:p>
        </w:tc>
      </w:tr>
      <w:tr w:rsidR="00BC4216" w:rsidRPr="001048A4" w14:paraId="3CC2CBBA" w14:textId="77777777" w:rsidTr="004E39E5">
        <w:tc>
          <w:tcPr>
            <w:tcW w:w="709" w:type="dxa"/>
            <w:shd w:val="clear" w:color="auto" w:fill="FFFFFF" w:themeFill="background1"/>
          </w:tcPr>
          <w:p w14:paraId="0169DD65" w14:textId="7D061322" w:rsidR="00BC4216" w:rsidRDefault="00BC4216" w:rsidP="00975CCE">
            <w:pPr>
              <w:shd w:val="clear" w:color="auto" w:fill="FFFFFF"/>
              <w:rPr>
                <w:rFonts w:ascii="Verdana" w:hAnsi="Verdana"/>
                <w:sz w:val="18"/>
                <w:szCs w:val="18"/>
              </w:rPr>
            </w:pPr>
            <w:r>
              <w:rPr>
                <w:rFonts w:ascii="Verdana" w:hAnsi="Verdana"/>
                <w:sz w:val="18"/>
                <w:szCs w:val="18"/>
              </w:rPr>
              <w:t>41</w:t>
            </w:r>
          </w:p>
        </w:tc>
        <w:tc>
          <w:tcPr>
            <w:tcW w:w="8505" w:type="dxa"/>
            <w:shd w:val="clear" w:color="auto" w:fill="FFFFFF" w:themeFill="background1"/>
          </w:tcPr>
          <w:p w14:paraId="555F1C05" w14:textId="5E443576" w:rsidR="00BC4216" w:rsidRPr="003557F1" w:rsidRDefault="00BC4216" w:rsidP="004E1AA2">
            <w:pPr>
              <w:shd w:val="clear" w:color="auto" w:fill="FFFFFF"/>
              <w:rPr>
                <w:rFonts w:ascii="Verdana" w:hAnsi="Verdana"/>
                <w:sz w:val="18"/>
                <w:szCs w:val="18"/>
              </w:rPr>
            </w:pPr>
            <w:r>
              <w:rPr>
                <w:rFonts w:ascii="Verdana" w:hAnsi="Verdana"/>
                <w:sz w:val="18"/>
                <w:szCs w:val="18"/>
              </w:rPr>
              <w:t>Vervallen.</w:t>
            </w:r>
          </w:p>
        </w:tc>
      </w:tr>
      <w:tr w:rsidR="0085102E" w:rsidRPr="001048A4" w14:paraId="627AC01C" w14:textId="77777777" w:rsidTr="00BD7F43">
        <w:tc>
          <w:tcPr>
            <w:tcW w:w="9214" w:type="dxa"/>
            <w:gridSpan w:val="2"/>
            <w:shd w:val="clear" w:color="auto" w:fill="FFFFFF" w:themeFill="background1"/>
          </w:tcPr>
          <w:p w14:paraId="3845A293" w14:textId="77777777" w:rsidR="0085102E" w:rsidRPr="00DA6E13" w:rsidRDefault="0085102E" w:rsidP="00975CCE">
            <w:pPr>
              <w:shd w:val="clear" w:color="auto" w:fill="FFFFFF"/>
              <w:rPr>
                <w:rFonts w:ascii="Verdana" w:hAnsi="Verdana"/>
                <w:b/>
                <w:sz w:val="18"/>
                <w:szCs w:val="18"/>
              </w:rPr>
            </w:pPr>
            <w:r w:rsidRPr="00DA6E13">
              <w:rPr>
                <w:rFonts w:ascii="Verdana" w:hAnsi="Verdana"/>
                <w:b/>
                <w:sz w:val="18"/>
                <w:szCs w:val="18"/>
              </w:rPr>
              <w:t>Dashboard – presenteren feedback</w:t>
            </w:r>
          </w:p>
        </w:tc>
      </w:tr>
      <w:tr w:rsidR="000A1A5C" w:rsidRPr="001048A4" w14:paraId="3755B0FE" w14:textId="77777777" w:rsidTr="004E39E5">
        <w:tc>
          <w:tcPr>
            <w:tcW w:w="709" w:type="dxa"/>
            <w:shd w:val="clear" w:color="auto" w:fill="FFFFFF" w:themeFill="background1"/>
          </w:tcPr>
          <w:p w14:paraId="1A28E2CB" w14:textId="24109CD3" w:rsidR="000A1A5C" w:rsidRPr="001048A4" w:rsidRDefault="00330166" w:rsidP="00975CCE">
            <w:pPr>
              <w:shd w:val="clear" w:color="auto" w:fill="FFFFFF"/>
              <w:rPr>
                <w:rFonts w:ascii="Verdana" w:hAnsi="Verdana"/>
                <w:sz w:val="18"/>
                <w:szCs w:val="18"/>
              </w:rPr>
            </w:pPr>
            <w:r>
              <w:rPr>
                <w:rFonts w:ascii="Verdana" w:hAnsi="Verdana"/>
                <w:sz w:val="18"/>
                <w:szCs w:val="18"/>
              </w:rPr>
              <w:t>42</w:t>
            </w:r>
          </w:p>
        </w:tc>
        <w:tc>
          <w:tcPr>
            <w:tcW w:w="8505" w:type="dxa"/>
            <w:shd w:val="clear" w:color="auto" w:fill="FFFFFF" w:themeFill="background1"/>
          </w:tcPr>
          <w:p w14:paraId="2D913973" w14:textId="77777777" w:rsidR="000A1A5C" w:rsidRDefault="0085102E" w:rsidP="00975CCE">
            <w:pPr>
              <w:shd w:val="clear" w:color="auto" w:fill="FFFFFF"/>
              <w:rPr>
                <w:rFonts w:ascii="Verdana" w:hAnsi="Verdana"/>
                <w:sz w:val="18"/>
                <w:szCs w:val="18"/>
              </w:rPr>
            </w:pPr>
            <w:r w:rsidRPr="0085102E">
              <w:rPr>
                <w:rFonts w:ascii="Verdana" w:hAnsi="Verdana"/>
                <w:sz w:val="18"/>
                <w:szCs w:val="18"/>
              </w:rPr>
              <w:t>Het dashboard heeft een volledig Nederlandstalige userinterface, inclusief helpteksten en storingsteksten op het scherm.</w:t>
            </w:r>
            <w:bookmarkStart w:id="0" w:name="_GoBack"/>
            <w:bookmarkEnd w:id="0"/>
          </w:p>
        </w:tc>
      </w:tr>
      <w:tr w:rsidR="000A1A5C" w:rsidRPr="001048A4" w14:paraId="716C7B6A" w14:textId="77777777" w:rsidTr="004E39E5">
        <w:tc>
          <w:tcPr>
            <w:tcW w:w="709" w:type="dxa"/>
            <w:shd w:val="clear" w:color="auto" w:fill="FFFFFF" w:themeFill="background1"/>
          </w:tcPr>
          <w:p w14:paraId="6D73CD4C" w14:textId="77777777" w:rsidR="000A1A5C" w:rsidRPr="001048A4" w:rsidRDefault="002C46BD" w:rsidP="00975CCE">
            <w:pPr>
              <w:shd w:val="clear" w:color="auto" w:fill="FFFFFF"/>
              <w:rPr>
                <w:rFonts w:ascii="Verdana" w:hAnsi="Verdana"/>
                <w:sz w:val="18"/>
                <w:szCs w:val="18"/>
              </w:rPr>
            </w:pPr>
            <w:r>
              <w:rPr>
                <w:rFonts w:ascii="Verdana" w:hAnsi="Verdana"/>
                <w:sz w:val="18"/>
                <w:szCs w:val="18"/>
              </w:rPr>
              <w:lastRenderedPageBreak/>
              <w:t>43</w:t>
            </w:r>
          </w:p>
        </w:tc>
        <w:tc>
          <w:tcPr>
            <w:tcW w:w="8505" w:type="dxa"/>
            <w:shd w:val="clear" w:color="auto" w:fill="FFFFFF" w:themeFill="background1"/>
          </w:tcPr>
          <w:p w14:paraId="0E97D253" w14:textId="77777777" w:rsidR="000A1A5C" w:rsidRDefault="0085102E" w:rsidP="00975CCE">
            <w:pPr>
              <w:shd w:val="clear" w:color="auto" w:fill="FFFFFF"/>
              <w:rPr>
                <w:rFonts w:ascii="Verdana" w:hAnsi="Verdana"/>
                <w:sz w:val="18"/>
                <w:szCs w:val="18"/>
              </w:rPr>
            </w:pPr>
            <w:r w:rsidRPr="0085102E">
              <w:rPr>
                <w:rFonts w:ascii="Verdana" w:hAnsi="Verdana"/>
                <w:sz w:val="18"/>
                <w:szCs w:val="18"/>
              </w:rPr>
              <w:t>De inschrijver kan de dashboardomgeving, naast volledig in het Nederlands, ook volledig Engelstalig aanbieden.</w:t>
            </w:r>
          </w:p>
        </w:tc>
      </w:tr>
      <w:tr w:rsidR="0085102E" w:rsidRPr="001048A4" w14:paraId="09838CCC" w14:textId="77777777" w:rsidTr="004E39E5">
        <w:tc>
          <w:tcPr>
            <w:tcW w:w="709" w:type="dxa"/>
            <w:shd w:val="clear" w:color="auto" w:fill="FFFFFF" w:themeFill="background1"/>
          </w:tcPr>
          <w:p w14:paraId="69C7735D" w14:textId="77777777" w:rsidR="0085102E" w:rsidRPr="001048A4" w:rsidRDefault="00DA6E13" w:rsidP="00975CCE">
            <w:pPr>
              <w:shd w:val="clear" w:color="auto" w:fill="FFFFFF"/>
              <w:rPr>
                <w:rFonts w:ascii="Verdana" w:hAnsi="Verdana"/>
                <w:sz w:val="18"/>
                <w:szCs w:val="18"/>
              </w:rPr>
            </w:pPr>
            <w:r>
              <w:rPr>
                <w:rFonts w:ascii="Verdana" w:hAnsi="Verdana"/>
                <w:sz w:val="18"/>
                <w:szCs w:val="18"/>
              </w:rPr>
              <w:t>4</w:t>
            </w:r>
            <w:r w:rsidR="002C46BD">
              <w:rPr>
                <w:rFonts w:ascii="Verdana" w:hAnsi="Verdana"/>
                <w:sz w:val="18"/>
                <w:szCs w:val="18"/>
              </w:rPr>
              <w:t>4</w:t>
            </w:r>
          </w:p>
        </w:tc>
        <w:tc>
          <w:tcPr>
            <w:tcW w:w="8505" w:type="dxa"/>
            <w:shd w:val="clear" w:color="auto" w:fill="FFFFFF" w:themeFill="background1"/>
          </w:tcPr>
          <w:p w14:paraId="23A19951" w14:textId="77777777" w:rsidR="0085102E" w:rsidRPr="0085102E" w:rsidRDefault="0085102E" w:rsidP="00F567CB">
            <w:pPr>
              <w:shd w:val="clear" w:color="auto" w:fill="FFFFFF"/>
              <w:rPr>
                <w:rFonts w:ascii="Verdana" w:hAnsi="Verdana"/>
                <w:sz w:val="18"/>
                <w:szCs w:val="18"/>
              </w:rPr>
            </w:pPr>
            <w:r w:rsidRPr="0085102E">
              <w:rPr>
                <w:rFonts w:ascii="Verdana" w:hAnsi="Verdana"/>
                <w:sz w:val="18"/>
                <w:szCs w:val="18"/>
              </w:rPr>
              <w:t xml:space="preserve">De door een </w:t>
            </w:r>
            <w:r w:rsidR="00F567CB">
              <w:rPr>
                <w:rFonts w:ascii="Verdana" w:hAnsi="Verdana"/>
                <w:sz w:val="18"/>
                <w:szCs w:val="18"/>
              </w:rPr>
              <w:t>respondent</w:t>
            </w:r>
            <w:r w:rsidR="00F567CB" w:rsidRPr="0085102E">
              <w:rPr>
                <w:rFonts w:ascii="Verdana" w:hAnsi="Verdana"/>
                <w:sz w:val="18"/>
                <w:szCs w:val="18"/>
              </w:rPr>
              <w:t xml:space="preserve"> </w:t>
            </w:r>
            <w:r w:rsidRPr="0085102E">
              <w:rPr>
                <w:rFonts w:ascii="Verdana" w:hAnsi="Verdana"/>
                <w:sz w:val="18"/>
                <w:szCs w:val="18"/>
              </w:rPr>
              <w:t>gegeven feedback wordt op zo'n manier wee</w:t>
            </w:r>
            <w:r>
              <w:rPr>
                <w:rFonts w:ascii="Verdana" w:hAnsi="Verdana"/>
                <w:sz w:val="18"/>
                <w:szCs w:val="18"/>
              </w:rPr>
              <w:t>rgegeven in het dashboard</w:t>
            </w:r>
            <w:r w:rsidRPr="0085102E">
              <w:rPr>
                <w:rFonts w:ascii="Verdana" w:hAnsi="Verdana"/>
                <w:sz w:val="18"/>
                <w:szCs w:val="18"/>
              </w:rPr>
              <w:t xml:space="preserve"> dat deze niet herleidbaar is naar de </w:t>
            </w:r>
            <w:r>
              <w:rPr>
                <w:rFonts w:ascii="Verdana" w:hAnsi="Verdana"/>
                <w:sz w:val="18"/>
                <w:szCs w:val="18"/>
              </w:rPr>
              <w:t>klant</w:t>
            </w:r>
            <w:r w:rsidRPr="0085102E">
              <w:rPr>
                <w:rFonts w:ascii="Verdana" w:hAnsi="Verdana"/>
                <w:sz w:val="18"/>
                <w:szCs w:val="18"/>
              </w:rPr>
              <w:t xml:space="preserve"> in kwestie.</w:t>
            </w:r>
          </w:p>
        </w:tc>
      </w:tr>
      <w:tr w:rsidR="000A1A5C" w:rsidRPr="001048A4" w14:paraId="1D4D5821" w14:textId="77777777" w:rsidTr="004E39E5">
        <w:tc>
          <w:tcPr>
            <w:tcW w:w="709" w:type="dxa"/>
            <w:shd w:val="clear" w:color="auto" w:fill="FFFFFF" w:themeFill="background1"/>
          </w:tcPr>
          <w:p w14:paraId="16BD35D2" w14:textId="77777777" w:rsidR="000A1A5C" w:rsidRPr="001048A4" w:rsidRDefault="002C46BD" w:rsidP="00975CCE">
            <w:pPr>
              <w:shd w:val="clear" w:color="auto" w:fill="FFFFFF"/>
              <w:rPr>
                <w:rFonts w:ascii="Verdana" w:hAnsi="Verdana"/>
                <w:sz w:val="18"/>
                <w:szCs w:val="18"/>
              </w:rPr>
            </w:pPr>
            <w:r>
              <w:rPr>
                <w:rFonts w:ascii="Verdana" w:hAnsi="Verdana"/>
                <w:sz w:val="18"/>
                <w:szCs w:val="18"/>
              </w:rPr>
              <w:t>45</w:t>
            </w:r>
          </w:p>
        </w:tc>
        <w:tc>
          <w:tcPr>
            <w:tcW w:w="8505" w:type="dxa"/>
            <w:shd w:val="clear" w:color="auto" w:fill="FFFFFF" w:themeFill="background1"/>
          </w:tcPr>
          <w:p w14:paraId="73C6663E" w14:textId="77777777" w:rsidR="000A1A5C" w:rsidRDefault="0085102E" w:rsidP="00F567CB">
            <w:pPr>
              <w:shd w:val="clear" w:color="auto" w:fill="FFFFFF"/>
              <w:rPr>
                <w:rFonts w:ascii="Verdana" w:hAnsi="Verdana"/>
                <w:sz w:val="18"/>
                <w:szCs w:val="18"/>
              </w:rPr>
            </w:pPr>
            <w:r w:rsidRPr="0085102E">
              <w:rPr>
                <w:rFonts w:ascii="Verdana" w:hAnsi="Verdana"/>
                <w:sz w:val="18"/>
                <w:szCs w:val="18"/>
              </w:rPr>
              <w:t xml:space="preserve">De inschrijver </w:t>
            </w:r>
            <w:r w:rsidR="00F567CB">
              <w:rPr>
                <w:rFonts w:ascii="Verdana" w:hAnsi="Verdana"/>
                <w:sz w:val="18"/>
                <w:szCs w:val="18"/>
              </w:rPr>
              <w:t>geeft</w:t>
            </w:r>
            <w:r w:rsidR="00F567CB" w:rsidRPr="0085102E">
              <w:rPr>
                <w:rFonts w:ascii="Verdana" w:hAnsi="Verdana"/>
                <w:sz w:val="18"/>
                <w:szCs w:val="18"/>
              </w:rPr>
              <w:t xml:space="preserve"> </w:t>
            </w:r>
            <w:r w:rsidRPr="0085102E">
              <w:rPr>
                <w:rFonts w:ascii="Verdana" w:hAnsi="Verdana"/>
                <w:sz w:val="18"/>
                <w:szCs w:val="18"/>
              </w:rPr>
              <w:t xml:space="preserve">de gegevens van de </w:t>
            </w:r>
            <w:r w:rsidR="00F567CB">
              <w:rPr>
                <w:rFonts w:ascii="Verdana" w:hAnsi="Verdana"/>
                <w:sz w:val="18"/>
                <w:szCs w:val="18"/>
              </w:rPr>
              <w:t>respondent</w:t>
            </w:r>
            <w:r w:rsidR="00F567CB" w:rsidRPr="0085102E">
              <w:rPr>
                <w:rFonts w:ascii="Verdana" w:hAnsi="Verdana"/>
                <w:sz w:val="18"/>
                <w:szCs w:val="18"/>
              </w:rPr>
              <w:t xml:space="preserve"> </w:t>
            </w:r>
            <w:r w:rsidRPr="0085102E">
              <w:rPr>
                <w:rFonts w:ascii="Verdana" w:hAnsi="Verdana"/>
                <w:sz w:val="18"/>
                <w:szCs w:val="18"/>
              </w:rPr>
              <w:t xml:space="preserve">(naam en telefoonnummer) </w:t>
            </w:r>
            <w:r w:rsidR="00F567CB">
              <w:rPr>
                <w:rFonts w:ascii="Verdana" w:hAnsi="Verdana"/>
                <w:sz w:val="18"/>
                <w:szCs w:val="18"/>
              </w:rPr>
              <w:t>weer</w:t>
            </w:r>
            <w:r w:rsidRPr="0085102E">
              <w:rPr>
                <w:rFonts w:ascii="Verdana" w:hAnsi="Verdana"/>
                <w:sz w:val="18"/>
                <w:szCs w:val="18"/>
              </w:rPr>
              <w:t xml:space="preserve"> in het dashboard</w:t>
            </w:r>
            <w:r>
              <w:rPr>
                <w:rFonts w:ascii="Verdana" w:hAnsi="Verdana"/>
                <w:sz w:val="18"/>
                <w:szCs w:val="18"/>
              </w:rPr>
              <w:t xml:space="preserve"> bij de gegeven feedback</w:t>
            </w:r>
            <w:r w:rsidR="00F567CB">
              <w:rPr>
                <w:rFonts w:ascii="Verdana" w:hAnsi="Verdana"/>
                <w:sz w:val="18"/>
                <w:szCs w:val="18"/>
              </w:rPr>
              <w:t>,</w:t>
            </w:r>
            <w:r w:rsidRPr="0085102E">
              <w:rPr>
                <w:rFonts w:ascii="Verdana" w:hAnsi="Verdana"/>
                <w:sz w:val="18"/>
                <w:szCs w:val="18"/>
              </w:rPr>
              <w:t xml:space="preserve"> indien de </w:t>
            </w:r>
            <w:r w:rsidR="00F567CB">
              <w:rPr>
                <w:rFonts w:ascii="Verdana" w:hAnsi="Verdana"/>
                <w:sz w:val="18"/>
                <w:szCs w:val="18"/>
              </w:rPr>
              <w:t>respondent</w:t>
            </w:r>
            <w:r w:rsidR="00F567CB" w:rsidRPr="0085102E">
              <w:rPr>
                <w:rFonts w:ascii="Verdana" w:hAnsi="Verdana"/>
                <w:sz w:val="18"/>
                <w:szCs w:val="18"/>
              </w:rPr>
              <w:t xml:space="preserve"> </w:t>
            </w:r>
            <w:r w:rsidRPr="0085102E">
              <w:rPr>
                <w:rFonts w:ascii="Verdana" w:hAnsi="Verdana"/>
                <w:sz w:val="18"/>
                <w:szCs w:val="18"/>
              </w:rPr>
              <w:t xml:space="preserve">zelf </w:t>
            </w:r>
            <w:r w:rsidR="00F567CB">
              <w:rPr>
                <w:rFonts w:ascii="Verdana" w:hAnsi="Verdana"/>
                <w:sz w:val="18"/>
                <w:szCs w:val="18"/>
              </w:rPr>
              <w:t>naar eigen keuze en daarmee expliciet heeft ingestemd</w:t>
            </w:r>
            <w:r w:rsidR="00310EFB">
              <w:rPr>
                <w:rFonts w:ascii="Verdana" w:hAnsi="Verdana"/>
                <w:sz w:val="18"/>
                <w:szCs w:val="18"/>
              </w:rPr>
              <w:t>.</w:t>
            </w:r>
          </w:p>
        </w:tc>
      </w:tr>
      <w:tr w:rsidR="000A1A5C" w:rsidRPr="001048A4" w14:paraId="03332F81" w14:textId="77777777" w:rsidTr="004E39E5">
        <w:tc>
          <w:tcPr>
            <w:tcW w:w="709" w:type="dxa"/>
            <w:shd w:val="clear" w:color="auto" w:fill="FFFFFF" w:themeFill="background1"/>
          </w:tcPr>
          <w:p w14:paraId="3B3AAA5A" w14:textId="77777777" w:rsidR="000A1A5C" w:rsidRPr="001048A4" w:rsidRDefault="002C46BD" w:rsidP="00975CCE">
            <w:pPr>
              <w:shd w:val="clear" w:color="auto" w:fill="FFFFFF"/>
              <w:rPr>
                <w:rFonts w:ascii="Verdana" w:hAnsi="Verdana"/>
                <w:sz w:val="18"/>
                <w:szCs w:val="18"/>
              </w:rPr>
            </w:pPr>
            <w:r>
              <w:rPr>
                <w:rFonts w:ascii="Verdana" w:hAnsi="Verdana"/>
                <w:sz w:val="18"/>
                <w:szCs w:val="18"/>
              </w:rPr>
              <w:t>46</w:t>
            </w:r>
          </w:p>
        </w:tc>
        <w:tc>
          <w:tcPr>
            <w:tcW w:w="8505" w:type="dxa"/>
            <w:shd w:val="clear" w:color="auto" w:fill="FFFFFF" w:themeFill="background1"/>
          </w:tcPr>
          <w:p w14:paraId="54A619A8" w14:textId="77777777" w:rsidR="000A1A5C" w:rsidRDefault="0085102E" w:rsidP="00F567CB">
            <w:pPr>
              <w:shd w:val="clear" w:color="auto" w:fill="FFFFFF"/>
              <w:rPr>
                <w:rFonts w:ascii="Verdana" w:hAnsi="Verdana"/>
                <w:sz w:val="18"/>
                <w:szCs w:val="18"/>
              </w:rPr>
            </w:pPr>
            <w:r w:rsidRPr="0085102E">
              <w:rPr>
                <w:rFonts w:ascii="Verdana" w:hAnsi="Verdana"/>
                <w:sz w:val="18"/>
                <w:szCs w:val="18"/>
              </w:rPr>
              <w:t xml:space="preserve">De inschrijver schoont de door </w:t>
            </w:r>
            <w:r w:rsidR="00F567CB">
              <w:rPr>
                <w:rFonts w:ascii="Verdana" w:hAnsi="Verdana"/>
                <w:sz w:val="18"/>
                <w:szCs w:val="18"/>
              </w:rPr>
              <w:t>respondenten</w:t>
            </w:r>
            <w:r w:rsidR="00F567CB" w:rsidRPr="0085102E">
              <w:rPr>
                <w:rFonts w:ascii="Verdana" w:hAnsi="Verdana"/>
                <w:sz w:val="18"/>
                <w:szCs w:val="18"/>
              </w:rPr>
              <w:t xml:space="preserve"> </w:t>
            </w:r>
            <w:r w:rsidRPr="0085102E">
              <w:rPr>
                <w:rFonts w:ascii="Verdana" w:hAnsi="Verdana"/>
                <w:sz w:val="18"/>
                <w:szCs w:val="18"/>
              </w:rPr>
              <w:t>gegeven feedback op met in acht</w:t>
            </w:r>
            <w:r w:rsidR="00F567CB">
              <w:rPr>
                <w:rFonts w:ascii="Verdana" w:hAnsi="Verdana"/>
                <w:sz w:val="18"/>
                <w:szCs w:val="18"/>
              </w:rPr>
              <w:t xml:space="preserve"> </w:t>
            </w:r>
            <w:r w:rsidRPr="0085102E">
              <w:rPr>
                <w:rFonts w:ascii="Verdana" w:hAnsi="Verdana"/>
                <w:sz w:val="18"/>
                <w:szCs w:val="18"/>
              </w:rPr>
              <w:t xml:space="preserve">name van de </w:t>
            </w:r>
            <w:r w:rsidR="00F567CB">
              <w:rPr>
                <w:rFonts w:ascii="Verdana" w:hAnsi="Verdana"/>
                <w:sz w:val="18"/>
                <w:szCs w:val="18"/>
              </w:rPr>
              <w:t>met UWV afgesproken</w:t>
            </w:r>
            <w:r w:rsidR="00F567CB" w:rsidRPr="0085102E">
              <w:rPr>
                <w:rFonts w:ascii="Verdana" w:hAnsi="Verdana"/>
                <w:sz w:val="18"/>
                <w:szCs w:val="18"/>
              </w:rPr>
              <w:t xml:space="preserve"> </w:t>
            </w:r>
            <w:r w:rsidRPr="0085102E">
              <w:rPr>
                <w:rFonts w:ascii="Verdana" w:hAnsi="Verdana"/>
                <w:sz w:val="18"/>
                <w:szCs w:val="18"/>
              </w:rPr>
              <w:t>archieftermijn</w:t>
            </w:r>
            <w:r w:rsidR="00F567CB">
              <w:rPr>
                <w:rFonts w:ascii="Verdana" w:hAnsi="Verdana"/>
                <w:sz w:val="18"/>
                <w:szCs w:val="18"/>
              </w:rPr>
              <w:t>en</w:t>
            </w:r>
            <w:r w:rsidRPr="0085102E">
              <w:rPr>
                <w:rFonts w:ascii="Verdana" w:hAnsi="Verdana"/>
                <w:sz w:val="18"/>
                <w:szCs w:val="18"/>
              </w:rPr>
              <w:t>.</w:t>
            </w:r>
          </w:p>
        </w:tc>
      </w:tr>
      <w:tr w:rsidR="00DA6E13" w:rsidRPr="001048A4" w14:paraId="20DA2B16" w14:textId="77777777" w:rsidTr="004E39E5">
        <w:tc>
          <w:tcPr>
            <w:tcW w:w="709" w:type="dxa"/>
            <w:shd w:val="clear" w:color="auto" w:fill="FFFFFF" w:themeFill="background1"/>
          </w:tcPr>
          <w:p w14:paraId="5DB229CC" w14:textId="77777777" w:rsidR="00DA6E13" w:rsidRPr="001048A4" w:rsidRDefault="002C46BD" w:rsidP="00975CCE">
            <w:pPr>
              <w:shd w:val="clear" w:color="auto" w:fill="FFFFFF"/>
              <w:rPr>
                <w:rFonts w:ascii="Verdana" w:hAnsi="Verdana"/>
                <w:sz w:val="18"/>
                <w:szCs w:val="18"/>
              </w:rPr>
            </w:pPr>
            <w:r>
              <w:rPr>
                <w:rFonts w:ascii="Verdana" w:hAnsi="Verdana"/>
                <w:sz w:val="18"/>
                <w:szCs w:val="18"/>
              </w:rPr>
              <w:t>47</w:t>
            </w:r>
          </w:p>
        </w:tc>
        <w:tc>
          <w:tcPr>
            <w:tcW w:w="8505" w:type="dxa"/>
            <w:shd w:val="clear" w:color="auto" w:fill="FFFFFF" w:themeFill="background1"/>
          </w:tcPr>
          <w:p w14:paraId="16FA7153" w14:textId="77777777" w:rsidR="00DA6E13" w:rsidRPr="0085102E" w:rsidRDefault="00DA6E13" w:rsidP="00975CCE">
            <w:pPr>
              <w:shd w:val="clear" w:color="auto" w:fill="FFFFFF"/>
              <w:rPr>
                <w:rFonts w:ascii="Verdana" w:hAnsi="Verdana"/>
                <w:sz w:val="18"/>
                <w:szCs w:val="18"/>
              </w:rPr>
            </w:pPr>
            <w:r w:rsidRPr="00DA6E13">
              <w:rPr>
                <w:rFonts w:ascii="Verdana" w:hAnsi="Verdana"/>
                <w:sz w:val="18"/>
                <w:szCs w:val="18"/>
              </w:rPr>
              <w:t>De inschrijver behoudt een regelmaat van menselijke interventie in zijn analysewerkzaamheden.</w:t>
            </w:r>
          </w:p>
        </w:tc>
      </w:tr>
      <w:tr w:rsidR="000A1A5C" w:rsidRPr="001048A4" w14:paraId="1D11C7D1" w14:textId="77777777" w:rsidTr="004E39E5">
        <w:tc>
          <w:tcPr>
            <w:tcW w:w="709" w:type="dxa"/>
            <w:shd w:val="clear" w:color="auto" w:fill="FFFFFF" w:themeFill="background1"/>
          </w:tcPr>
          <w:p w14:paraId="6CB3ABBA" w14:textId="77777777" w:rsidR="000A1A5C" w:rsidRPr="001048A4" w:rsidRDefault="002C46BD" w:rsidP="00975CCE">
            <w:pPr>
              <w:shd w:val="clear" w:color="auto" w:fill="FFFFFF"/>
              <w:rPr>
                <w:rFonts w:ascii="Verdana" w:hAnsi="Verdana"/>
                <w:sz w:val="18"/>
                <w:szCs w:val="18"/>
              </w:rPr>
            </w:pPr>
            <w:r>
              <w:rPr>
                <w:rFonts w:ascii="Verdana" w:hAnsi="Verdana"/>
                <w:sz w:val="18"/>
                <w:szCs w:val="18"/>
              </w:rPr>
              <w:t>48</w:t>
            </w:r>
          </w:p>
        </w:tc>
        <w:tc>
          <w:tcPr>
            <w:tcW w:w="8505" w:type="dxa"/>
            <w:shd w:val="clear" w:color="auto" w:fill="FFFFFF" w:themeFill="background1"/>
          </w:tcPr>
          <w:p w14:paraId="43CFFC60" w14:textId="77777777" w:rsidR="000A1A5C" w:rsidRDefault="0085102E" w:rsidP="00975CCE">
            <w:pPr>
              <w:shd w:val="clear" w:color="auto" w:fill="FFFFFF"/>
              <w:rPr>
                <w:rFonts w:ascii="Verdana" w:hAnsi="Verdana"/>
                <w:sz w:val="18"/>
                <w:szCs w:val="18"/>
              </w:rPr>
            </w:pPr>
            <w:r w:rsidRPr="0085102E">
              <w:rPr>
                <w:rFonts w:ascii="Verdana" w:hAnsi="Verdana"/>
                <w:sz w:val="18"/>
                <w:szCs w:val="18"/>
              </w:rPr>
              <w:t xml:space="preserve">De inschrijver kan gebruikers periodiek </w:t>
            </w:r>
            <w:proofErr w:type="spellStart"/>
            <w:r w:rsidRPr="0085102E">
              <w:rPr>
                <w:rFonts w:ascii="Verdana" w:hAnsi="Verdana"/>
                <w:sz w:val="18"/>
                <w:szCs w:val="18"/>
              </w:rPr>
              <w:t>mailings</w:t>
            </w:r>
            <w:proofErr w:type="spellEnd"/>
            <w:r w:rsidRPr="0085102E">
              <w:rPr>
                <w:rFonts w:ascii="Verdana" w:hAnsi="Verdana"/>
                <w:sz w:val="18"/>
                <w:szCs w:val="18"/>
              </w:rPr>
              <w:t xml:space="preserve"> sturen bijvoorbeeld om te attenderen op nieuwe feedback</w:t>
            </w:r>
            <w:r>
              <w:rPr>
                <w:rFonts w:ascii="Verdana" w:hAnsi="Verdana"/>
                <w:sz w:val="18"/>
                <w:szCs w:val="18"/>
              </w:rPr>
              <w:t xml:space="preserve"> in het dashboard</w:t>
            </w:r>
            <w:r w:rsidR="00310EFB">
              <w:rPr>
                <w:rFonts w:ascii="Verdana" w:hAnsi="Verdana"/>
                <w:sz w:val="18"/>
                <w:szCs w:val="18"/>
              </w:rPr>
              <w:t>.</w:t>
            </w:r>
          </w:p>
        </w:tc>
      </w:tr>
      <w:tr w:rsidR="000A1A5C" w:rsidRPr="001048A4" w14:paraId="27965CBE" w14:textId="77777777" w:rsidTr="004E39E5">
        <w:tc>
          <w:tcPr>
            <w:tcW w:w="709" w:type="dxa"/>
            <w:shd w:val="clear" w:color="auto" w:fill="FFFFFF" w:themeFill="background1"/>
          </w:tcPr>
          <w:p w14:paraId="4E2B67B4" w14:textId="77777777" w:rsidR="000A1A5C" w:rsidRPr="001048A4" w:rsidRDefault="002C46BD" w:rsidP="00975CCE">
            <w:pPr>
              <w:shd w:val="clear" w:color="auto" w:fill="FFFFFF"/>
              <w:rPr>
                <w:rFonts w:ascii="Verdana" w:hAnsi="Verdana"/>
                <w:sz w:val="18"/>
                <w:szCs w:val="18"/>
              </w:rPr>
            </w:pPr>
            <w:r>
              <w:rPr>
                <w:rFonts w:ascii="Verdana" w:hAnsi="Verdana"/>
                <w:sz w:val="18"/>
                <w:szCs w:val="18"/>
              </w:rPr>
              <w:t>49</w:t>
            </w:r>
          </w:p>
        </w:tc>
        <w:tc>
          <w:tcPr>
            <w:tcW w:w="8505" w:type="dxa"/>
            <w:shd w:val="clear" w:color="auto" w:fill="FFFFFF" w:themeFill="background1"/>
          </w:tcPr>
          <w:p w14:paraId="723648DE" w14:textId="77777777" w:rsidR="000A1A5C" w:rsidRDefault="0085102E" w:rsidP="00F567CB">
            <w:pPr>
              <w:shd w:val="clear" w:color="auto" w:fill="FFFFFF"/>
              <w:rPr>
                <w:rFonts w:ascii="Verdana" w:hAnsi="Verdana"/>
                <w:sz w:val="18"/>
                <w:szCs w:val="18"/>
              </w:rPr>
            </w:pPr>
            <w:r w:rsidRPr="0085102E">
              <w:rPr>
                <w:rFonts w:ascii="Verdana" w:hAnsi="Verdana"/>
                <w:sz w:val="18"/>
                <w:szCs w:val="18"/>
              </w:rPr>
              <w:t xml:space="preserve">De </w:t>
            </w:r>
            <w:r w:rsidR="00F567CB">
              <w:rPr>
                <w:rFonts w:ascii="Verdana" w:hAnsi="Verdana"/>
                <w:sz w:val="18"/>
                <w:szCs w:val="18"/>
              </w:rPr>
              <w:t>gebruiker</w:t>
            </w:r>
            <w:r w:rsidR="00F567CB" w:rsidRPr="0085102E">
              <w:rPr>
                <w:rFonts w:ascii="Verdana" w:hAnsi="Verdana"/>
                <w:sz w:val="18"/>
                <w:szCs w:val="18"/>
              </w:rPr>
              <w:t xml:space="preserve"> </w:t>
            </w:r>
            <w:r w:rsidRPr="0085102E">
              <w:rPr>
                <w:rFonts w:ascii="Verdana" w:hAnsi="Verdana"/>
                <w:sz w:val="18"/>
                <w:szCs w:val="18"/>
              </w:rPr>
              <w:t>van UWV kan in het dashboard filtering toepassen bijvoorbeeld op basis van 'soort gesprek', 'rapportcijfers', 'team'.</w:t>
            </w:r>
          </w:p>
        </w:tc>
      </w:tr>
      <w:tr w:rsidR="0085102E" w:rsidRPr="001048A4" w14:paraId="54D0078B" w14:textId="77777777" w:rsidTr="00BD7F43">
        <w:tc>
          <w:tcPr>
            <w:tcW w:w="9214" w:type="dxa"/>
            <w:gridSpan w:val="2"/>
            <w:shd w:val="clear" w:color="auto" w:fill="FFFFFF" w:themeFill="background1"/>
          </w:tcPr>
          <w:p w14:paraId="4E70B4AC" w14:textId="77777777" w:rsidR="0085102E" w:rsidRPr="00DA6E13" w:rsidRDefault="0085102E" w:rsidP="00975CCE">
            <w:pPr>
              <w:shd w:val="clear" w:color="auto" w:fill="FFFFFF"/>
              <w:rPr>
                <w:rFonts w:ascii="Verdana" w:hAnsi="Verdana"/>
                <w:b/>
                <w:sz w:val="18"/>
                <w:szCs w:val="18"/>
              </w:rPr>
            </w:pPr>
            <w:r w:rsidRPr="00DA6E13">
              <w:rPr>
                <w:rFonts w:ascii="Verdana" w:hAnsi="Verdana"/>
                <w:b/>
                <w:sz w:val="18"/>
                <w:szCs w:val="18"/>
              </w:rPr>
              <w:t>Evaluatie</w:t>
            </w:r>
          </w:p>
        </w:tc>
      </w:tr>
      <w:tr w:rsidR="000A1A5C" w:rsidRPr="001048A4" w14:paraId="03D8A1F2" w14:textId="77777777" w:rsidTr="004E39E5">
        <w:tc>
          <w:tcPr>
            <w:tcW w:w="709" w:type="dxa"/>
            <w:shd w:val="clear" w:color="auto" w:fill="FFFFFF" w:themeFill="background1"/>
          </w:tcPr>
          <w:p w14:paraId="4BBE5043" w14:textId="77777777" w:rsidR="000A1A5C" w:rsidRPr="001048A4" w:rsidRDefault="002C46BD" w:rsidP="00975CCE">
            <w:pPr>
              <w:shd w:val="clear" w:color="auto" w:fill="FFFFFF"/>
              <w:rPr>
                <w:rFonts w:ascii="Verdana" w:hAnsi="Verdana"/>
                <w:sz w:val="18"/>
                <w:szCs w:val="18"/>
              </w:rPr>
            </w:pPr>
            <w:r>
              <w:rPr>
                <w:rFonts w:ascii="Verdana" w:hAnsi="Verdana"/>
                <w:sz w:val="18"/>
                <w:szCs w:val="18"/>
              </w:rPr>
              <w:t>50</w:t>
            </w:r>
          </w:p>
        </w:tc>
        <w:tc>
          <w:tcPr>
            <w:tcW w:w="8505" w:type="dxa"/>
            <w:shd w:val="clear" w:color="auto" w:fill="FFFFFF" w:themeFill="background1"/>
          </w:tcPr>
          <w:p w14:paraId="5F1A0257" w14:textId="77777777" w:rsidR="000A1A5C" w:rsidRDefault="0085102E" w:rsidP="00310EFB">
            <w:pPr>
              <w:shd w:val="clear" w:color="auto" w:fill="FFFFFF"/>
              <w:rPr>
                <w:rFonts w:ascii="Verdana" w:hAnsi="Verdana"/>
                <w:sz w:val="18"/>
                <w:szCs w:val="18"/>
              </w:rPr>
            </w:pPr>
            <w:r w:rsidRPr="0085102E">
              <w:rPr>
                <w:rFonts w:ascii="Verdana" w:hAnsi="Verdana"/>
                <w:sz w:val="18"/>
                <w:szCs w:val="18"/>
              </w:rPr>
              <w:t xml:space="preserve">De inschrijver stelt de medewerkers van UWV in staat periodiek feedback te geven op </w:t>
            </w:r>
            <w:r w:rsidR="00310EFB">
              <w:rPr>
                <w:rFonts w:ascii="Verdana" w:hAnsi="Verdana"/>
                <w:sz w:val="18"/>
                <w:szCs w:val="18"/>
              </w:rPr>
              <w:t>de</w:t>
            </w:r>
            <w:r w:rsidR="00310EFB" w:rsidRPr="0085102E">
              <w:rPr>
                <w:rFonts w:ascii="Verdana" w:hAnsi="Verdana"/>
                <w:sz w:val="18"/>
                <w:szCs w:val="18"/>
              </w:rPr>
              <w:t xml:space="preserve"> </w:t>
            </w:r>
            <w:r w:rsidRPr="0085102E">
              <w:rPr>
                <w:rFonts w:ascii="Verdana" w:hAnsi="Verdana"/>
                <w:sz w:val="18"/>
                <w:szCs w:val="18"/>
              </w:rPr>
              <w:t>geleverde tool.</w:t>
            </w:r>
          </w:p>
        </w:tc>
      </w:tr>
      <w:tr w:rsidR="000A1A5C" w:rsidRPr="001048A4" w14:paraId="07422AFF" w14:textId="77777777" w:rsidTr="004E39E5">
        <w:tc>
          <w:tcPr>
            <w:tcW w:w="709" w:type="dxa"/>
            <w:shd w:val="clear" w:color="auto" w:fill="FFFFFF" w:themeFill="background1"/>
          </w:tcPr>
          <w:p w14:paraId="28C96854" w14:textId="77777777" w:rsidR="000A1A5C" w:rsidRPr="001048A4" w:rsidRDefault="002C46BD" w:rsidP="00975CCE">
            <w:pPr>
              <w:shd w:val="clear" w:color="auto" w:fill="FFFFFF"/>
              <w:rPr>
                <w:rFonts w:ascii="Verdana" w:hAnsi="Verdana"/>
                <w:sz w:val="18"/>
                <w:szCs w:val="18"/>
              </w:rPr>
            </w:pPr>
            <w:r>
              <w:rPr>
                <w:rFonts w:ascii="Verdana" w:hAnsi="Verdana"/>
                <w:sz w:val="18"/>
                <w:szCs w:val="18"/>
              </w:rPr>
              <w:t>51</w:t>
            </w:r>
          </w:p>
        </w:tc>
        <w:tc>
          <w:tcPr>
            <w:tcW w:w="8505" w:type="dxa"/>
            <w:shd w:val="clear" w:color="auto" w:fill="FFFFFF" w:themeFill="background1"/>
          </w:tcPr>
          <w:p w14:paraId="51B426D2" w14:textId="77777777" w:rsidR="000A1A5C" w:rsidRDefault="0085102E" w:rsidP="0085102E">
            <w:pPr>
              <w:shd w:val="clear" w:color="auto" w:fill="FFFFFF"/>
              <w:rPr>
                <w:rFonts w:ascii="Verdana" w:hAnsi="Verdana"/>
                <w:sz w:val="18"/>
                <w:szCs w:val="18"/>
              </w:rPr>
            </w:pPr>
            <w:r w:rsidRPr="0085102E">
              <w:rPr>
                <w:rFonts w:ascii="Verdana" w:hAnsi="Verdana"/>
                <w:sz w:val="18"/>
                <w:szCs w:val="18"/>
              </w:rPr>
              <w:t xml:space="preserve">De inschrijver stelt </w:t>
            </w:r>
            <w:r>
              <w:rPr>
                <w:rFonts w:ascii="Verdana" w:hAnsi="Verdana"/>
                <w:sz w:val="18"/>
                <w:szCs w:val="18"/>
              </w:rPr>
              <w:t>klanten</w:t>
            </w:r>
            <w:r w:rsidRPr="0085102E">
              <w:rPr>
                <w:rFonts w:ascii="Verdana" w:hAnsi="Verdana"/>
                <w:sz w:val="18"/>
                <w:szCs w:val="18"/>
              </w:rPr>
              <w:t xml:space="preserve"> in staat feedback te geven op de geleverde feedbackvragenlijst</w:t>
            </w:r>
            <w:r w:rsidR="00310EFB">
              <w:rPr>
                <w:rFonts w:ascii="Verdana" w:hAnsi="Verdana"/>
                <w:sz w:val="18"/>
                <w:szCs w:val="18"/>
              </w:rPr>
              <w:t>.</w:t>
            </w:r>
          </w:p>
        </w:tc>
      </w:tr>
      <w:tr w:rsidR="000A1A5C" w:rsidRPr="001048A4" w14:paraId="08FE11A6" w14:textId="77777777" w:rsidTr="004E39E5">
        <w:tc>
          <w:tcPr>
            <w:tcW w:w="709" w:type="dxa"/>
            <w:shd w:val="clear" w:color="auto" w:fill="FFFFFF" w:themeFill="background1"/>
          </w:tcPr>
          <w:p w14:paraId="107830E9" w14:textId="77777777" w:rsidR="000A1A5C" w:rsidRPr="001048A4" w:rsidRDefault="002C46BD" w:rsidP="00975CCE">
            <w:pPr>
              <w:shd w:val="clear" w:color="auto" w:fill="FFFFFF"/>
              <w:rPr>
                <w:rFonts w:ascii="Verdana" w:hAnsi="Verdana"/>
                <w:sz w:val="18"/>
                <w:szCs w:val="18"/>
              </w:rPr>
            </w:pPr>
            <w:r>
              <w:rPr>
                <w:rFonts w:ascii="Verdana" w:hAnsi="Verdana"/>
                <w:sz w:val="18"/>
                <w:szCs w:val="18"/>
              </w:rPr>
              <w:t>52</w:t>
            </w:r>
          </w:p>
        </w:tc>
        <w:tc>
          <w:tcPr>
            <w:tcW w:w="8505" w:type="dxa"/>
            <w:shd w:val="clear" w:color="auto" w:fill="FFFFFF" w:themeFill="background1"/>
          </w:tcPr>
          <w:p w14:paraId="6DF91DED" w14:textId="77777777" w:rsidR="000A1A5C" w:rsidRDefault="0085102E" w:rsidP="00F567CB">
            <w:pPr>
              <w:shd w:val="clear" w:color="auto" w:fill="FFFFFF"/>
              <w:rPr>
                <w:rFonts w:ascii="Verdana" w:hAnsi="Verdana"/>
                <w:sz w:val="18"/>
                <w:szCs w:val="18"/>
              </w:rPr>
            </w:pPr>
            <w:r w:rsidRPr="0085102E">
              <w:rPr>
                <w:rFonts w:ascii="Verdana" w:hAnsi="Verdana"/>
                <w:sz w:val="18"/>
                <w:szCs w:val="18"/>
              </w:rPr>
              <w:t xml:space="preserve">De inschrijver levert </w:t>
            </w:r>
            <w:r w:rsidR="00F567CB">
              <w:rPr>
                <w:rFonts w:ascii="Verdana" w:hAnsi="Verdana"/>
                <w:sz w:val="18"/>
                <w:szCs w:val="18"/>
              </w:rPr>
              <w:t xml:space="preserve">aan UWV </w:t>
            </w:r>
            <w:r w:rsidRPr="0085102E">
              <w:rPr>
                <w:rFonts w:ascii="Verdana" w:hAnsi="Verdana"/>
                <w:sz w:val="18"/>
                <w:szCs w:val="18"/>
              </w:rPr>
              <w:t xml:space="preserve">op basis </w:t>
            </w:r>
            <w:r w:rsidR="00F567CB">
              <w:rPr>
                <w:rFonts w:ascii="Verdana" w:hAnsi="Verdana"/>
                <w:sz w:val="18"/>
                <w:szCs w:val="18"/>
              </w:rPr>
              <w:t xml:space="preserve">van gemaakte afspraken </w:t>
            </w:r>
            <w:r w:rsidRPr="0085102E">
              <w:rPr>
                <w:rFonts w:ascii="Verdana" w:hAnsi="Verdana"/>
                <w:sz w:val="18"/>
                <w:szCs w:val="18"/>
              </w:rPr>
              <w:t xml:space="preserve">de resultaten van de opgehaalde </w:t>
            </w:r>
            <w:r w:rsidR="000B208B">
              <w:rPr>
                <w:rFonts w:ascii="Verdana" w:hAnsi="Verdana"/>
                <w:sz w:val="18"/>
                <w:szCs w:val="18"/>
              </w:rPr>
              <w:t xml:space="preserve">evaluatieve </w:t>
            </w:r>
            <w:r w:rsidRPr="0085102E">
              <w:rPr>
                <w:rFonts w:ascii="Verdana" w:hAnsi="Verdana"/>
                <w:sz w:val="18"/>
                <w:szCs w:val="18"/>
              </w:rPr>
              <w:t>feedback</w:t>
            </w:r>
            <w:r w:rsidR="00310EFB">
              <w:rPr>
                <w:rFonts w:ascii="Verdana" w:hAnsi="Verdana"/>
                <w:sz w:val="18"/>
                <w:szCs w:val="18"/>
              </w:rPr>
              <w:t>.</w:t>
            </w:r>
          </w:p>
        </w:tc>
      </w:tr>
      <w:tr w:rsidR="000A1A5C" w:rsidRPr="001048A4" w14:paraId="3D8F3BC1" w14:textId="77777777" w:rsidTr="004E39E5">
        <w:tc>
          <w:tcPr>
            <w:tcW w:w="709" w:type="dxa"/>
            <w:shd w:val="clear" w:color="auto" w:fill="FFFFFF" w:themeFill="background1"/>
          </w:tcPr>
          <w:p w14:paraId="15F7CD39" w14:textId="77777777" w:rsidR="000A1A5C" w:rsidRPr="001048A4" w:rsidRDefault="002C46BD" w:rsidP="00975CCE">
            <w:pPr>
              <w:shd w:val="clear" w:color="auto" w:fill="FFFFFF"/>
              <w:rPr>
                <w:rFonts w:ascii="Verdana" w:hAnsi="Verdana"/>
                <w:sz w:val="18"/>
                <w:szCs w:val="18"/>
              </w:rPr>
            </w:pPr>
            <w:r>
              <w:rPr>
                <w:rFonts w:ascii="Verdana" w:hAnsi="Verdana"/>
                <w:sz w:val="18"/>
                <w:szCs w:val="18"/>
              </w:rPr>
              <w:t>53</w:t>
            </w:r>
          </w:p>
        </w:tc>
        <w:tc>
          <w:tcPr>
            <w:tcW w:w="8505" w:type="dxa"/>
            <w:shd w:val="clear" w:color="auto" w:fill="FFFFFF" w:themeFill="background1"/>
          </w:tcPr>
          <w:p w14:paraId="5E88B4DC" w14:textId="77777777" w:rsidR="000A1A5C" w:rsidRDefault="0085102E" w:rsidP="00640FA0">
            <w:pPr>
              <w:shd w:val="clear" w:color="auto" w:fill="FFFFFF"/>
              <w:rPr>
                <w:rFonts w:ascii="Verdana" w:hAnsi="Verdana"/>
                <w:sz w:val="18"/>
                <w:szCs w:val="18"/>
              </w:rPr>
            </w:pPr>
            <w:r w:rsidRPr="0085102E">
              <w:rPr>
                <w:rFonts w:ascii="Verdana" w:hAnsi="Verdana"/>
                <w:sz w:val="18"/>
                <w:szCs w:val="18"/>
              </w:rPr>
              <w:t xml:space="preserve">De inschrijver </w:t>
            </w:r>
            <w:r w:rsidR="00640FA0">
              <w:rPr>
                <w:rFonts w:ascii="Verdana" w:hAnsi="Verdana"/>
                <w:sz w:val="18"/>
                <w:szCs w:val="18"/>
              </w:rPr>
              <w:t>voert</w:t>
            </w:r>
            <w:r w:rsidRPr="0085102E">
              <w:rPr>
                <w:rFonts w:ascii="Verdana" w:hAnsi="Verdana"/>
                <w:sz w:val="18"/>
                <w:szCs w:val="18"/>
              </w:rPr>
              <w:t xml:space="preserve"> op verschillende momenten kwaliteitscontroles uit op feedback gerelateerd </w:t>
            </w:r>
            <w:r w:rsidR="00F567CB">
              <w:rPr>
                <w:rFonts w:ascii="Verdana" w:hAnsi="Verdana"/>
                <w:sz w:val="18"/>
                <w:szCs w:val="18"/>
              </w:rPr>
              <w:t xml:space="preserve">kwantitatief </w:t>
            </w:r>
            <w:r w:rsidRPr="0085102E">
              <w:rPr>
                <w:rFonts w:ascii="Verdana" w:hAnsi="Verdana"/>
                <w:sz w:val="18"/>
                <w:szCs w:val="18"/>
              </w:rPr>
              <w:t xml:space="preserve">onderzoek (zoals tijdens bijvoorbeeld </w:t>
            </w:r>
            <w:proofErr w:type="spellStart"/>
            <w:r w:rsidRPr="0085102E">
              <w:rPr>
                <w:rFonts w:ascii="Verdana" w:hAnsi="Verdana"/>
                <w:sz w:val="18"/>
                <w:szCs w:val="18"/>
              </w:rPr>
              <w:t>softlaunch</w:t>
            </w:r>
            <w:proofErr w:type="spellEnd"/>
            <w:r w:rsidRPr="0085102E">
              <w:rPr>
                <w:rFonts w:ascii="Verdana" w:hAnsi="Verdana"/>
                <w:sz w:val="18"/>
                <w:szCs w:val="18"/>
              </w:rPr>
              <w:t>, datacollectie, afhakers) en hier verslag van te doen.</w:t>
            </w:r>
          </w:p>
        </w:tc>
      </w:tr>
      <w:tr w:rsidR="0085102E" w:rsidRPr="001048A4" w14:paraId="4774D13B" w14:textId="77777777" w:rsidTr="00BD7F43">
        <w:tc>
          <w:tcPr>
            <w:tcW w:w="9214" w:type="dxa"/>
            <w:gridSpan w:val="2"/>
            <w:shd w:val="clear" w:color="auto" w:fill="FFFFFF" w:themeFill="background1"/>
          </w:tcPr>
          <w:p w14:paraId="3AF4412B" w14:textId="77777777" w:rsidR="0085102E" w:rsidRPr="0085102E" w:rsidRDefault="0085102E" w:rsidP="00975CCE">
            <w:pPr>
              <w:shd w:val="clear" w:color="auto" w:fill="FFFFFF"/>
              <w:rPr>
                <w:rFonts w:ascii="Verdana" w:hAnsi="Verdana"/>
                <w:b/>
                <w:sz w:val="18"/>
                <w:szCs w:val="18"/>
              </w:rPr>
            </w:pPr>
            <w:r w:rsidRPr="0085102E">
              <w:rPr>
                <w:rFonts w:ascii="Verdana" w:hAnsi="Verdana"/>
                <w:b/>
                <w:sz w:val="18"/>
                <w:szCs w:val="18"/>
              </w:rPr>
              <w:t>Analyse, interpretatie, advies en rapportage</w:t>
            </w:r>
          </w:p>
        </w:tc>
      </w:tr>
      <w:tr w:rsidR="000A1A5C" w:rsidRPr="001048A4" w14:paraId="33EAD70C" w14:textId="77777777" w:rsidTr="004E39E5">
        <w:tc>
          <w:tcPr>
            <w:tcW w:w="709" w:type="dxa"/>
            <w:shd w:val="clear" w:color="auto" w:fill="FFFFFF" w:themeFill="background1"/>
          </w:tcPr>
          <w:p w14:paraId="678BB0A1" w14:textId="77777777" w:rsidR="000A1A5C" w:rsidRPr="001048A4" w:rsidRDefault="002C46BD" w:rsidP="00975CCE">
            <w:pPr>
              <w:shd w:val="clear" w:color="auto" w:fill="FFFFFF"/>
              <w:rPr>
                <w:rFonts w:ascii="Verdana" w:hAnsi="Verdana"/>
                <w:sz w:val="18"/>
                <w:szCs w:val="18"/>
              </w:rPr>
            </w:pPr>
            <w:r>
              <w:rPr>
                <w:rFonts w:ascii="Verdana" w:hAnsi="Verdana"/>
                <w:sz w:val="18"/>
                <w:szCs w:val="18"/>
              </w:rPr>
              <w:t>54</w:t>
            </w:r>
          </w:p>
        </w:tc>
        <w:tc>
          <w:tcPr>
            <w:tcW w:w="8505" w:type="dxa"/>
            <w:shd w:val="clear" w:color="auto" w:fill="FFFFFF" w:themeFill="background1"/>
          </w:tcPr>
          <w:p w14:paraId="7503F56A" w14:textId="77777777" w:rsidR="000A1A5C" w:rsidRDefault="0085102E" w:rsidP="00640FA0">
            <w:pPr>
              <w:shd w:val="clear" w:color="auto" w:fill="FFFFFF"/>
              <w:rPr>
                <w:rFonts w:ascii="Verdana" w:hAnsi="Verdana"/>
                <w:sz w:val="18"/>
                <w:szCs w:val="18"/>
              </w:rPr>
            </w:pPr>
            <w:r w:rsidRPr="0085102E">
              <w:rPr>
                <w:rFonts w:ascii="Verdana" w:hAnsi="Verdana"/>
                <w:sz w:val="18"/>
                <w:szCs w:val="18"/>
              </w:rPr>
              <w:t xml:space="preserve">De inschrijver </w:t>
            </w:r>
            <w:r w:rsidR="00640FA0">
              <w:rPr>
                <w:rFonts w:ascii="Verdana" w:hAnsi="Verdana"/>
                <w:sz w:val="18"/>
                <w:szCs w:val="18"/>
              </w:rPr>
              <w:t>vertaalt</w:t>
            </w:r>
            <w:r w:rsidRPr="0085102E">
              <w:rPr>
                <w:rFonts w:ascii="Verdana" w:hAnsi="Verdana"/>
                <w:sz w:val="18"/>
                <w:szCs w:val="18"/>
              </w:rPr>
              <w:t xml:space="preserve"> op analytische en objectieve wijze de feedbackdata van respondenten naar inzichten in de vorm van analyses, conclusies en aanbevelingen</w:t>
            </w:r>
            <w:r w:rsidR="0052455C">
              <w:rPr>
                <w:rFonts w:ascii="Verdana" w:hAnsi="Verdana"/>
                <w:sz w:val="18"/>
                <w:szCs w:val="18"/>
              </w:rPr>
              <w:t>.</w:t>
            </w:r>
          </w:p>
        </w:tc>
      </w:tr>
      <w:tr w:rsidR="000A1A5C" w:rsidRPr="001048A4" w14:paraId="41D7BFAB" w14:textId="77777777" w:rsidTr="004E39E5">
        <w:tc>
          <w:tcPr>
            <w:tcW w:w="709" w:type="dxa"/>
            <w:shd w:val="clear" w:color="auto" w:fill="FFFFFF" w:themeFill="background1"/>
          </w:tcPr>
          <w:p w14:paraId="5348C4CB" w14:textId="77777777" w:rsidR="000A1A5C" w:rsidRPr="001048A4" w:rsidRDefault="002C46BD" w:rsidP="00975CCE">
            <w:pPr>
              <w:shd w:val="clear" w:color="auto" w:fill="FFFFFF"/>
              <w:rPr>
                <w:rFonts w:ascii="Verdana" w:hAnsi="Verdana"/>
                <w:sz w:val="18"/>
                <w:szCs w:val="18"/>
              </w:rPr>
            </w:pPr>
            <w:r>
              <w:rPr>
                <w:rFonts w:ascii="Verdana" w:hAnsi="Verdana"/>
                <w:sz w:val="18"/>
                <w:szCs w:val="18"/>
              </w:rPr>
              <w:t>55</w:t>
            </w:r>
          </w:p>
        </w:tc>
        <w:tc>
          <w:tcPr>
            <w:tcW w:w="8505" w:type="dxa"/>
            <w:shd w:val="clear" w:color="auto" w:fill="FFFFFF" w:themeFill="background1"/>
          </w:tcPr>
          <w:p w14:paraId="29B28CFE" w14:textId="77777777" w:rsidR="000A1A5C" w:rsidRDefault="00DA6E13" w:rsidP="00DA6E13">
            <w:pPr>
              <w:shd w:val="clear" w:color="auto" w:fill="FFFFFF"/>
              <w:rPr>
                <w:rFonts w:ascii="Verdana" w:hAnsi="Verdana"/>
                <w:sz w:val="18"/>
                <w:szCs w:val="18"/>
              </w:rPr>
            </w:pPr>
            <w:r w:rsidRPr="00DA6E13">
              <w:rPr>
                <w:rFonts w:ascii="Verdana" w:hAnsi="Verdana"/>
                <w:sz w:val="18"/>
                <w:szCs w:val="18"/>
              </w:rPr>
              <w:t xml:space="preserve">De inschrijver is in staat voor verschillende lezersgroepen een toegankelijke rapportage (bijvoorbeeld als </w:t>
            </w:r>
            <w:r>
              <w:rPr>
                <w:rFonts w:ascii="Verdana" w:hAnsi="Verdana"/>
                <w:sz w:val="18"/>
                <w:szCs w:val="18"/>
              </w:rPr>
              <w:t>Powerpointrapportage</w:t>
            </w:r>
            <w:r w:rsidRPr="00DA6E13">
              <w:rPr>
                <w:rFonts w:ascii="Verdana" w:hAnsi="Verdana"/>
                <w:sz w:val="18"/>
                <w:szCs w:val="18"/>
              </w:rPr>
              <w:t xml:space="preserve">, </w:t>
            </w:r>
            <w:proofErr w:type="spellStart"/>
            <w:r w:rsidRPr="00DA6E13">
              <w:rPr>
                <w:rFonts w:ascii="Verdana" w:hAnsi="Verdana"/>
                <w:sz w:val="18"/>
                <w:szCs w:val="18"/>
              </w:rPr>
              <w:t>Factsheet</w:t>
            </w:r>
            <w:proofErr w:type="spellEnd"/>
            <w:r w:rsidRPr="00DA6E13">
              <w:rPr>
                <w:rFonts w:ascii="Verdana" w:hAnsi="Verdana"/>
                <w:sz w:val="18"/>
                <w:szCs w:val="18"/>
              </w:rPr>
              <w:t xml:space="preserve">, </w:t>
            </w:r>
            <w:proofErr w:type="spellStart"/>
            <w:r w:rsidRPr="00DA6E13">
              <w:rPr>
                <w:rFonts w:ascii="Verdana" w:hAnsi="Verdana"/>
                <w:sz w:val="18"/>
                <w:szCs w:val="18"/>
              </w:rPr>
              <w:t>Infographic</w:t>
            </w:r>
            <w:proofErr w:type="spellEnd"/>
            <w:r w:rsidRPr="00DA6E13">
              <w:rPr>
                <w:rFonts w:ascii="Verdana" w:hAnsi="Verdana"/>
                <w:sz w:val="18"/>
                <w:szCs w:val="18"/>
              </w:rPr>
              <w:t>) op te stellen (aansluitend op de ‘taal’ en behoefte van de specifieke lezersgroep), waarbij data visueel is weergegeven.</w:t>
            </w:r>
          </w:p>
        </w:tc>
      </w:tr>
      <w:tr w:rsidR="00DA6E13" w:rsidRPr="001048A4" w14:paraId="3C6ED0BB" w14:textId="77777777" w:rsidTr="004E39E5">
        <w:tc>
          <w:tcPr>
            <w:tcW w:w="709" w:type="dxa"/>
            <w:shd w:val="clear" w:color="auto" w:fill="FFFFFF" w:themeFill="background1"/>
          </w:tcPr>
          <w:p w14:paraId="0CE0E355" w14:textId="77777777" w:rsidR="00DA6E13" w:rsidRPr="001048A4" w:rsidRDefault="002C46BD" w:rsidP="00975CCE">
            <w:pPr>
              <w:shd w:val="clear" w:color="auto" w:fill="FFFFFF"/>
              <w:rPr>
                <w:rFonts w:ascii="Verdana" w:hAnsi="Verdana"/>
                <w:sz w:val="18"/>
                <w:szCs w:val="18"/>
              </w:rPr>
            </w:pPr>
            <w:r>
              <w:rPr>
                <w:rFonts w:ascii="Verdana" w:hAnsi="Verdana"/>
                <w:sz w:val="18"/>
                <w:szCs w:val="18"/>
              </w:rPr>
              <w:t>56</w:t>
            </w:r>
          </w:p>
        </w:tc>
        <w:tc>
          <w:tcPr>
            <w:tcW w:w="8505" w:type="dxa"/>
            <w:shd w:val="clear" w:color="auto" w:fill="FFFFFF" w:themeFill="background1"/>
          </w:tcPr>
          <w:p w14:paraId="2A7DF00C" w14:textId="77777777" w:rsidR="00DA6E13" w:rsidRPr="00DA6E13" w:rsidRDefault="00DA6E13" w:rsidP="00975CCE">
            <w:pPr>
              <w:shd w:val="clear" w:color="auto" w:fill="FFFFFF"/>
              <w:rPr>
                <w:rFonts w:ascii="Verdana" w:hAnsi="Verdana"/>
                <w:sz w:val="18"/>
                <w:szCs w:val="18"/>
              </w:rPr>
            </w:pPr>
            <w:r w:rsidRPr="00DA6E13">
              <w:rPr>
                <w:rFonts w:ascii="Verdana" w:hAnsi="Verdana"/>
                <w:sz w:val="18"/>
                <w:szCs w:val="18"/>
              </w:rPr>
              <w:t>De inschrijver is in staat om bij toelichting van rapporten verschillende interactieve werkvormen toe te passen, zoals presentatie of workshop</w:t>
            </w:r>
            <w:r w:rsidR="0052455C">
              <w:rPr>
                <w:rFonts w:ascii="Verdana" w:hAnsi="Verdana"/>
                <w:sz w:val="18"/>
                <w:szCs w:val="18"/>
              </w:rPr>
              <w:t>.</w:t>
            </w:r>
          </w:p>
        </w:tc>
      </w:tr>
      <w:tr w:rsidR="00DA6E13" w:rsidRPr="001048A4" w14:paraId="1AF563CD" w14:textId="77777777" w:rsidTr="004E39E5">
        <w:tc>
          <w:tcPr>
            <w:tcW w:w="709" w:type="dxa"/>
            <w:shd w:val="clear" w:color="auto" w:fill="FFFFFF" w:themeFill="background1"/>
          </w:tcPr>
          <w:p w14:paraId="024A5DA5" w14:textId="77777777" w:rsidR="00DA6E13" w:rsidRPr="001048A4" w:rsidRDefault="002C46BD" w:rsidP="00975CCE">
            <w:pPr>
              <w:shd w:val="clear" w:color="auto" w:fill="FFFFFF"/>
              <w:rPr>
                <w:rFonts w:ascii="Verdana" w:hAnsi="Verdana"/>
                <w:sz w:val="18"/>
                <w:szCs w:val="18"/>
              </w:rPr>
            </w:pPr>
            <w:r>
              <w:rPr>
                <w:rFonts w:ascii="Verdana" w:hAnsi="Verdana"/>
                <w:sz w:val="18"/>
                <w:szCs w:val="18"/>
              </w:rPr>
              <w:t>57</w:t>
            </w:r>
          </w:p>
        </w:tc>
        <w:tc>
          <w:tcPr>
            <w:tcW w:w="8505" w:type="dxa"/>
            <w:shd w:val="clear" w:color="auto" w:fill="FFFFFF" w:themeFill="background1"/>
          </w:tcPr>
          <w:p w14:paraId="79F72FE5" w14:textId="77777777" w:rsidR="00DA6E13" w:rsidRPr="00DA6E13" w:rsidRDefault="00DA6E13" w:rsidP="00975CCE">
            <w:pPr>
              <w:shd w:val="clear" w:color="auto" w:fill="FFFFFF"/>
              <w:rPr>
                <w:rFonts w:ascii="Verdana" w:hAnsi="Verdana"/>
                <w:sz w:val="18"/>
                <w:szCs w:val="18"/>
              </w:rPr>
            </w:pPr>
            <w:r w:rsidRPr="00DA6E13">
              <w:rPr>
                <w:rFonts w:ascii="Verdana" w:hAnsi="Verdana"/>
                <w:sz w:val="18"/>
                <w:szCs w:val="18"/>
              </w:rPr>
              <w:t xml:space="preserve">De inschrijver is in staat om de organisatie te ondersteunen bij communicatie over </w:t>
            </w:r>
            <w:r w:rsidR="00F31EFA">
              <w:rPr>
                <w:rFonts w:ascii="Verdana" w:hAnsi="Verdana"/>
                <w:sz w:val="18"/>
                <w:szCs w:val="18"/>
              </w:rPr>
              <w:t>e</w:t>
            </w:r>
            <w:r w:rsidRPr="00DA6E13">
              <w:rPr>
                <w:rFonts w:ascii="Verdana" w:hAnsi="Verdana"/>
                <w:sz w:val="18"/>
                <w:szCs w:val="18"/>
              </w:rPr>
              <w:t xml:space="preserve">en activatie m.b.t. </w:t>
            </w:r>
            <w:proofErr w:type="spellStart"/>
            <w:r w:rsidRPr="00DA6E13">
              <w:rPr>
                <w:rFonts w:ascii="Verdana" w:hAnsi="Verdana"/>
                <w:sz w:val="18"/>
                <w:szCs w:val="18"/>
              </w:rPr>
              <w:t>onderzoeksinzichten</w:t>
            </w:r>
            <w:proofErr w:type="spellEnd"/>
            <w:r w:rsidR="0052455C">
              <w:rPr>
                <w:rFonts w:ascii="Verdana" w:hAnsi="Verdana"/>
                <w:sz w:val="18"/>
                <w:szCs w:val="18"/>
              </w:rPr>
              <w:t>.</w:t>
            </w:r>
          </w:p>
        </w:tc>
      </w:tr>
      <w:tr w:rsidR="00DA6E13" w:rsidRPr="001048A4" w14:paraId="32B49463" w14:textId="77777777" w:rsidTr="004E39E5">
        <w:tc>
          <w:tcPr>
            <w:tcW w:w="709" w:type="dxa"/>
            <w:shd w:val="clear" w:color="auto" w:fill="FFFFFF" w:themeFill="background1"/>
          </w:tcPr>
          <w:p w14:paraId="53026066" w14:textId="77777777" w:rsidR="00DA6E13" w:rsidRPr="001048A4" w:rsidRDefault="002C46BD" w:rsidP="00975CCE">
            <w:pPr>
              <w:shd w:val="clear" w:color="auto" w:fill="FFFFFF"/>
              <w:rPr>
                <w:rFonts w:ascii="Verdana" w:hAnsi="Verdana"/>
                <w:sz w:val="18"/>
                <w:szCs w:val="18"/>
              </w:rPr>
            </w:pPr>
            <w:r>
              <w:rPr>
                <w:rFonts w:ascii="Verdana" w:hAnsi="Verdana"/>
                <w:sz w:val="18"/>
                <w:szCs w:val="18"/>
              </w:rPr>
              <w:t>58</w:t>
            </w:r>
          </w:p>
        </w:tc>
        <w:tc>
          <w:tcPr>
            <w:tcW w:w="8505" w:type="dxa"/>
            <w:shd w:val="clear" w:color="auto" w:fill="FFFFFF" w:themeFill="background1"/>
          </w:tcPr>
          <w:p w14:paraId="1D391A59" w14:textId="77777777" w:rsidR="00DA6E13" w:rsidRPr="00DA6E13" w:rsidRDefault="00DA6E13" w:rsidP="00DA6E13">
            <w:pPr>
              <w:shd w:val="clear" w:color="auto" w:fill="FFFFFF"/>
              <w:rPr>
                <w:rFonts w:ascii="Verdana" w:hAnsi="Verdana"/>
                <w:sz w:val="18"/>
                <w:szCs w:val="18"/>
              </w:rPr>
            </w:pPr>
            <w:r w:rsidRPr="00DA6E13">
              <w:rPr>
                <w:rFonts w:ascii="Verdana" w:hAnsi="Verdana"/>
                <w:sz w:val="18"/>
                <w:szCs w:val="18"/>
              </w:rPr>
              <w:t xml:space="preserve">De inschrijver beheerst ten minste de volgende kwantitatieve analyse technieken: Significantietoetsen, (Multivariate) correlatieanalyse, Regressieanalyse, </w:t>
            </w:r>
            <w:proofErr w:type="spellStart"/>
            <w:r w:rsidRPr="00DA6E13">
              <w:rPr>
                <w:rFonts w:ascii="Verdana" w:hAnsi="Verdana"/>
                <w:sz w:val="18"/>
                <w:szCs w:val="18"/>
              </w:rPr>
              <w:t>relative</w:t>
            </w:r>
            <w:proofErr w:type="spellEnd"/>
            <w:r w:rsidRPr="00DA6E13">
              <w:rPr>
                <w:rFonts w:ascii="Verdana" w:hAnsi="Verdana"/>
                <w:sz w:val="18"/>
                <w:szCs w:val="18"/>
              </w:rPr>
              <w:t xml:space="preserve"> </w:t>
            </w:r>
            <w:proofErr w:type="spellStart"/>
            <w:r w:rsidRPr="00DA6E13">
              <w:rPr>
                <w:rFonts w:ascii="Verdana" w:hAnsi="Verdana"/>
                <w:sz w:val="18"/>
                <w:szCs w:val="18"/>
              </w:rPr>
              <w:t>weights</w:t>
            </w:r>
            <w:proofErr w:type="spellEnd"/>
            <w:r w:rsidRPr="00DA6E13">
              <w:rPr>
                <w:rFonts w:ascii="Verdana" w:hAnsi="Verdana"/>
                <w:sz w:val="18"/>
                <w:szCs w:val="18"/>
              </w:rPr>
              <w:t xml:space="preserve"> analyse/</w:t>
            </w:r>
            <w:proofErr w:type="spellStart"/>
            <w:r w:rsidRPr="00DA6E13">
              <w:rPr>
                <w:rFonts w:ascii="Verdana" w:hAnsi="Verdana"/>
                <w:sz w:val="18"/>
                <w:szCs w:val="18"/>
              </w:rPr>
              <w:t>key</w:t>
            </w:r>
            <w:proofErr w:type="spellEnd"/>
            <w:r w:rsidRPr="00DA6E13">
              <w:rPr>
                <w:rFonts w:ascii="Verdana" w:hAnsi="Verdana"/>
                <w:sz w:val="18"/>
                <w:szCs w:val="18"/>
              </w:rPr>
              <w:t xml:space="preserve"> driver analyse, clusteranalyse, factor analyse.</w:t>
            </w:r>
          </w:p>
        </w:tc>
      </w:tr>
    </w:tbl>
    <w:p w14:paraId="54AD5B74" w14:textId="77777777" w:rsidR="000B0A26" w:rsidRDefault="000B0A26" w:rsidP="00B3168F">
      <w:pPr>
        <w:spacing w:before="0" w:after="0" w:line="255" w:lineRule="atLeast"/>
        <w:rPr>
          <w:rFonts w:ascii="Verdana" w:hAnsi="Verdana"/>
          <w:sz w:val="18"/>
          <w:szCs w:val="18"/>
        </w:rPr>
      </w:pPr>
    </w:p>
    <w:tbl>
      <w:tblPr>
        <w:tblStyle w:val="Tabelraster"/>
        <w:tblW w:w="9214" w:type="dxa"/>
        <w:tblInd w:w="-5" w:type="dxa"/>
        <w:shd w:val="clear" w:color="auto" w:fill="006ED2"/>
        <w:tblLook w:val="04A0" w:firstRow="1" w:lastRow="0" w:firstColumn="1" w:lastColumn="0" w:noHBand="0" w:noVBand="1"/>
      </w:tblPr>
      <w:tblGrid>
        <w:gridCol w:w="709"/>
        <w:gridCol w:w="8505"/>
      </w:tblGrid>
      <w:tr w:rsidR="005111B6" w:rsidRPr="001048A4" w14:paraId="4DD12126" w14:textId="77777777" w:rsidTr="00BD7F43">
        <w:tc>
          <w:tcPr>
            <w:tcW w:w="9214" w:type="dxa"/>
            <w:gridSpan w:val="2"/>
            <w:tcBorders>
              <w:bottom w:val="single" w:sz="4" w:space="0" w:color="auto"/>
            </w:tcBorders>
            <w:shd w:val="clear" w:color="auto" w:fill="006ED2"/>
          </w:tcPr>
          <w:p w14:paraId="199A418B" w14:textId="77777777" w:rsidR="005111B6" w:rsidRPr="001048A4" w:rsidRDefault="005111B6" w:rsidP="00BD7F43">
            <w:pPr>
              <w:spacing w:line="255" w:lineRule="atLeast"/>
              <w:rPr>
                <w:rFonts w:ascii="Verdana" w:hAnsi="Verdana"/>
                <w:sz w:val="18"/>
                <w:szCs w:val="18"/>
              </w:rPr>
            </w:pPr>
            <w:r w:rsidRPr="005111B6">
              <w:rPr>
                <w:rFonts w:ascii="Verdana" w:hAnsi="Verdana"/>
                <w:b/>
                <w:color w:val="FFFFFF" w:themeColor="background1"/>
                <w:sz w:val="18"/>
                <w:szCs w:val="18"/>
              </w:rPr>
              <w:t>IV Business</w:t>
            </w:r>
            <w:r>
              <w:rPr>
                <w:rFonts w:ascii="Verdana" w:hAnsi="Verdana"/>
                <w:b/>
                <w:color w:val="FFFFFF" w:themeColor="background1"/>
                <w:sz w:val="18"/>
                <w:szCs w:val="18"/>
              </w:rPr>
              <w:t xml:space="preserve"> </w:t>
            </w:r>
            <w:r w:rsidRPr="004E39E5">
              <w:rPr>
                <w:rFonts w:ascii="Verdana" w:hAnsi="Verdana"/>
                <w:b/>
                <w:color w:val="FFFFFF" w:themeColor="background1"/>
                <w:sz w:val="18"/>
                <w:szCs w:val="18"/>
              </w:rPr>
              <w:t>Eisen</w:t>
            </w:r>
            <w:r>
              <w:rPr>
                <w:rFonts w:ascii="Verdana" w:hAnsi="Verdana"/>
                <w:b/>
                <w:color w:val="FFFFFF" w:themeColor="background1"/>
                <w:sz w:val="18"/>
                <w:szCs w:val="18"/>
              </w:rPr>
              <w:t xml:space="preserve"> </w:t>
            </w:r>
          </w:p>
        </w:tc>
      </w:tr>
      <w:tr w:rsidR="00607F56" w:rsidRPr="001048A4" w14:paraId="521650F4" w14:textId="77777777" w:rsidTr="00607F56">
        <w:tc>
          <w:tcPr>
            <w:tcW w:w="9214" w:type="dxa"/>
            <w:gridSpan w:val="2"/>
            <w:tcBorders>
              <w:bottom w:val="single" w:sz="4" w:space="0" w:color="auto"/>
            </w:tcBorders>
            <w:shd w:val="clear" w:color="auto" w:fill="auto"/>
          </w:tcPr>
          <w:p w14:paraId="6AF19CB9" w14:textId="77777777" w:rsidR="00607F56" w:rsidRPr="00607F56" w:rsidRDefault="00607F56" w:rsidP="00DA6E13">
            <w:pPr>
              <w:spacing w:line="255" w:lineRule="atLeast"/>
              <w:rPr>
                <w:rFonts w:ascii="Verdana" w:hAnsi="Verdana"/>
                <w:b/>
                <w:sz w:val="18"/>
                <w:szCs w:val="18"/>
              </w:rPr>
            </w:pPr>
            <w:r w:rsidRPr="00607F56">
              <w:rPr>
                <w:rFonts w:ascii="Verdana" w:hAnsi="Verdana"/>
                <w:b/>
                <w:sz w:val="18"/>
                <w:szCs w:val="18"/>
              </w:rPr>
              <w:t>Privacy en vertrouwelijkheid van gegevens</w:t>
            </w:r>
          </w:p>
        </w:tc>
      </w:tr>
      <w:tr w:rsidR="005111B6" w:rsidRPr="001048A4" w14:paraId="498D8B14" w14:textId="77777777" w:rsidTr="00BD7F43">
        <w:tc>
          <w:tcPr>
            <w:tcW w:w="709" w:type="dxa"/>
            <w:shd w:val="clear" w:color="auto" w:fill="FFFFFF" w:themeFill="background1"/>
          </w:tcPr>
          <w:p w14:paraId="3D2C8246" w14:textId="77777777" w:rsidR="005111B6" w:rsidRPr="001048A4" w:rsidRDefault="002C46BD" w:rsidP="00BD7F43">
            <w:pPr>
              <w:spacing w:line="255" w:lineRule="atLeast"/>
              <w:rPr>
                <w:rFonts w:ascii="Verdana" w:hAnsi="Verdana"/>
                <w:sz w:val="18"/>
                <w:szCs w:val="18"/>
              </w:rPr>
            </w:pPr>
            <w:r>
              <w:rPr>
                <w:rFonts w:ascii="Verdana" w:hAnsi="Verdana"/>
                <w:sz w:val="18"/>
                <w:szCs w:val="18"/>
              </w:rPr>
              <w:t>59</w:t>
            </w:r>
          </w:p>
        </w:tc>
        <w:tc>
          <w:tcPr>
            <w:tcW w:w="8505" w:type="dxa"/>
            <w:shd w:val="clear" w:color="auto" w:fill="FFFFFF" w:themeFill="background1"/>
          </w:tcPr>
          <w:p w14:paraId="6F8E84E7" w14:textId="77777777" w:rsidR="005111B6" w:rsidRPr="001048A4" w:rsidRDefault="005111B6" w:rsidP="00BD7F43">
            <w:pPr>
              <w:spacing w:line="255" w:lineRule="atLeast"/>
              <w:rPr>
                <w:rFonts w:ascii="Verdana" w:hAnsi="Verdana"/>
                <w:sz w:val="18"/>
                <w:szCs w:val="18"/>
              </w:rPr>
            </w:pPr>
            <w:r w:rsidRPr="005111B6">
              <w:rPr>
                <w:rFonts w:ascii="Verdana" w:hAnsi="Verdana"/>
                <w:sz w:val="18"/>
                <w:szCs w:val="18"/>
              </w:rPr>
              <w:t>De inschrijver beschikt over een privacy verklaring.</w:t>
            </w:r>
          </w:p>
        </w:tc>
      </w:tr>
      <w:tr w:rsidR="005111B6" w:rsidRPr="001048A4" w14:paraId="7BE74508" w14:textId="77777777" w:rsidTr="00BD7F43">
        <w:tc>
          <w:tcPr>
            <w:tcW w:w="709" w:type="dxa"/>
            <w:shd w:val="clear" w:color="auto" w:fill="FFFFFF" w:themeFill="background1"/>
          </w:tcPr>
          <w:p w14:paraId="561D4D2A" w14:textId="77777777" w:rsidR="005111B6" w:rsidRPr="001048A4" w:rsidRDefault="002C46BD" w:rsidP="00BD7F43">
            <w:pPr>
              <w:spacing w:line="255" w:lineRule="atLeast"/>
              <w:rPr>
                <w:rFonts w:ascii="Verdana" w:hAnsi="Verdana"/>
                <w:sz w:val="18"/>
                <w:szCs w:val="18"/>
              </w:rPr>
            </w:pPr>
            <w:r>
              <w:rPr>
                <w:rFonts w:ascii="Verdana" w:hAnsi="Verdana"/>
                <w:sz w:val="18"/>
                <w:szCs w:val="18"/>
              </w:rPr>
              <w:t>60</w:t>
            </w:r>
          </w:p>
        </w:tc>
        <w:tc>
          <w:tcPr>
            <w:tcW w:w="8505" w:type="dxa"/>
            <w:shd w:val="clear" w:color="auto" w:fill="FFFFFF" w:themeFill="background1"/>
          </w:tcPr>
          <w:p w14:paraId="3D26285D" w14:textId="77777777" w:rsidR="005111B6" w:rsidRPr="001048A4" w:rsidRDefault="005111B6" w:rsidP="00BD7F43">
            <w:pPr>
              <w:spacing w:line="255" w:lineRule="atLeast"/>
              <w:rPr>
                <w:rFonts w:ascii="Verdana" w:hAnsi="Verdana"/>
                <w:sz w:val="18"/>
                <w:szCs w:val="18"/>
              </w:rPr>
            </w:pPr>
            <w:r w:rsidRPr="005111B6">
              <w:rPr>
                <w:rFonts w:ascii="Verdana" w:hAnsi="Verdana"/>
                <w:sz w:val="18"/>
                <w:szCs w:val="18"/>
              </w:rPr>
              <w:t>Alle verwerkingen dienen proportioneel te zijn.</w:t>
            </w:r>
          </w:p>
        </w:tc>
      </w:tr>
      <w:tr w:rsidR="005111B6" w:rsidRPr="001048A4" w14:paraId="1647F17B" w14:textId="77777777" w:rsidTr="00BD7F43">
        <w:tc>
          <w:tcPr>
            <w:tcW w:w="709" w:type="dxa"/>
            <w:shd w:val="clear" w:color="auto" w:fill="FFFFFF" w:themeFill="background1"/>
          </w:tcPr>
          <w:p w14:paraId="72504E85" w14:textId="77777777" w:rsidR="005111B6" w:rsidRPr="001048A4" w:rsidRDefault="002C46BD" w:rsidP="00BD7F43">
            <w:pPr>
              <w:spacing w:line="255" w:lineRule="atLeast"/>
              <w:rPr>
                <w:rFonts w:ascii="Verdana" w:hAnsi="Verdana"/>
                <w:sz w:val="18"/>
                <w:szCs w:val="18"/>
              </w:rPr>
            </w:pPr>
            <w:r>
              <w:rPr>
                <w:rFonts w:ascii="Verdana" w:hAnsi="Verdana"/>
                <w:sz w:val="18"/>
                <w:szCs w:val="18"/>
              </w:rPr>
              <w:t>61</w:t>
            </w:r>
          </w:p>
        </w:tc>
        <w:tc>
          <w:tcPr>
            <w:tcW w:w="8505" w:type="dxa"/>
            <w:shd w:val="clear" w:color="auto" w:fill="FFFFFF" w:themeFill="background1"/>
          </w:tcPr>
          <w:p w14:paraId="0DE14605" w14:textId="77777777" w:rsidR="005111B6" w:rsidRPr="001048A4" w:rsidRDefault="005111B6" w:rsidP="00BD7F43">
            <w:pPr>
              <w:spacing w:line="255" w:lineRule="atLeast"/>
              <w:rPr>
                <w:rFonts w:ascii="Verdana" w:hAnsi="Verdana"/>
                <w:sz w:val="18"/>
                <w:szCs w:val="18"/>
              </w:rPr>
            </w:pPr>
            <w:r>
              <w:rPr>
                <w:rFonts w:ascii="Verdana" w:hAnsi="Verdana"/>
                <w:sz w:val="18"/>
                <w:szCs w:val="18"/>
              </w:rPr>
              <w:t>I</w:t>
            </w:r>
            <w:r w:rsidRPr="005111B6">
              <w:rPr>
                <w:rFonts w:ascii="Verdana" w:hAnsi="Verdana"/>
                <w:sz w:val="18"/>
                <w:szCs w:val="18"/>
              </w:rPr>
              <w:t>nschrijver dient een gegevensdump / inzicht  te kunnen leveren van alle in het systeem aanwezige UWV gegevens.</w:t>
            </w:r>
          </w:p>
        </w:tc>
      </w:tr>
      <w:tr w:rsidR="005111B6" w:rsidRPr="001048A4" w14:paraId="6ACBE5DC" w14:textId="77777777" w:rsidTr="00BD7F43">
        <w:tc>
          <w:tcPr>
            <w:tcW w:w="709" w:type="dxa"/>
            <w:shd w:val="clear" w:color="auto" w:fill="FFFFFF" w:themeFill="background1"/>
          </w:tcPr>
          <w:p w14:paraId="6107AFFB" w14:textId="77777777" w:rsidR="005111B6" w:rsidRPr="001048A4" w:rsidRDefault="002C46BD" w:rsidP="00BD7F43">
            <w:pPr>
              <w:spacing w:line="255" w:lineRule="atLeast"/>
              <w:rPr>
                <w:rFonts w:ascii="Verdana" w:hAnsi="Verdana"/>
                <w:sz w:val="18"/>
                <w:szCs w:val="18"/>
              </w:rPr>
            </w:pPr>
            <w:r>
              <w:rPr>
                <w:rFonts w:ascii="Verdana" w:hAnsi="Verdana"/>
                <w:sz w:val="18"/>
                <w:szCs w:val="18"/>
              </w:rPr>
              <w:t>62</w:t>
            </w:r>
          </w:p>
        </w:tc>
        <w:tc>
          <w:tcPr>
            <w:tcW w:w="8505" w:type="dxa"/>
            <w:shd w:val="clear" w:color="auto" w:fill="FFFFFF" w:themeFill="background1"/>
          </w:tcPr>
          <w:p w14:paraId="7EF72824" w14:textId="77777777" w:rsidR="005111B6" w:rsidRPr="006C3B7C" w:rsidRDefault="005111B6" w:rsidP="00640FA0">
            <w:pPr>
              <w:spacing w:line="255" w:lineRule="atLeast"/>
              <w:rPr>
                <w:rFonts w:ascii="Verdana" w:hAnsi="Verdana"/>
                <w:sz w:val="18"/>
                <w:szCs w:val="18"/>
              </w:rPr>
            </w:pPr>
            <w:r w:rsidRPr="005111B6">
              <w:rPr>
                <w:rFonts w:ascii="Verdana" w:hAnsi="Verdana"/>
                <w:sz w:val="18"/>
                <w:szCs w:val="18"/>
              </w:rPr>
              <w:t xml:space="preserve">De inschrijver </w:t>
            </w:r>
            <w:r w:rsidR="00640FA0">
              <w:rPr>
                <w:rFonts w:ascii="Verdana" w:hAnsi="Verdana"/>
                <w:sz w:val="18"/>
                <w:szCs w:val="18"/>
              </w:rPr>
              <w:t>voldoet</w:t>
            </w:r>
            <w:r w:rsidRPr="005111B6">
              <w:rPr>
                <w:rFonts w:ascii="Verdana" w:hAnsi="Verdana"/>
                <w:sz w:val="18"/>
                <w:szCs w:val="18"/>
              </w:rPr>
              <w:t xml:space="preserve"> aan bewaring en </w:t>
            </w:r>
            <w:proofErr w:type="spellStart"/>
            <w:r w:rsidRPr="005111B6">
              <w:rPr>
                <w:rFonts w:ascii="Verdana" w:hAnsi="Verdana"/>
                <w:sz w:val="18"/>
                <w:szCs w:val="18"/>
              </w:rPr>
              <w:t>schoning</w:t>
            </w:r>
            <w:proofErr w:type="spellEnd"/>
            <w:r w:rsidRPr="005111B6">
              <w:rPr>
                <w:rFonts w:ascii="Verdana" w:hAnsi="Verdana"/>
                <w:sz w:val="18"/>
                <w:szCs w:val="18"/>
              </w:rPr>
              <w:t xml:space="preserve"> volgens archiefwet, zoals (maar niet beperkt tot) het kunnen inrichten van een functie die gegevens automatisch verwijderd na een in de archiefwet ingestelde periode.</w:t>
            </w:r>
          </w:p>
        </w:tc>
      </w:tr>
      <w:tr w:rsidR="005111B6" w:rsidRPr="001048A4" w14:paraId="6960F9CD" w14:textId="77777777" w:rsidTr="00BD7F43">
        <w:tc>
          <w:tcPr>
            <w:tcW w:w="709" w:type="dxa"/>
            <w:shd w:val="clear" w:color="auto" w:fill="FFFFFF" w:themeFill="background1"/>
          </w:tcPr>
          <w:p w14:paraId="2B3E21A2" w14:textId="77777777" w:rsidR="005111B6" w:rsidRPr="001048A4" w:rsidRDefault="002C46BD" w:rsidP="00BD7F43">
            <w:pPr>
              <w:spacing w:line="255" w:lineRule="atLeast"/>
              <w:rPr>
                <w:rFonts w:ascii="Verdana" w:hAnsi="Verdana"/>
                <w:sz w:val="18"/>
                <w:szCs w:val="18"/>
              </w:rPr>
            </w:pPr>
            <w:r>
              <w:rPr>
                <w:rFonts w:ascii="Verdana" w:hAnsi="Verdana"/>
                <w:sz w:val="18"/>
                <w:szCs w:val="18"/>
              </w:rPr>
              <w:t>63</w:t>
            </w:r>
          </w:p>
        </w:tc>
        <w:tc>
          <w:tcPr>
            <w:tcW w:w="8505" w:type="dxa"/>
            <w:shd w:val="clear" w:color="auto" w:fill="FFFFFF" w:themeFill="background1"/>
          </w:tcPr>
          <w:p w14:paraId="099D0F4F" w14:textId="77777777" w:rsidR="005111B6" w:rsidRPr="00F565A5" w:rsidRDefault="005111B6" w:rsidP="0052455C">
            <w:pPr>
              <w:spacing w:line="255" w:lineRule="atLeast"/>
              <w:rPr>
                <w:rFonts w:ascii="Verdana" w:hAnsi="Verdana"/>
                <w:sz w:val="18"/>
                <w:szCs w:val="18"/>
              </w:rPr>
            </w:pPr>
            <w:r w:rsidRPr="005111B6">
              <w:rPr>
                <w:rFonts w:ascii="Verdana" w:hAnsi="Verdana"/>
                <w:sz w:val="18"/>
                <w:szCs w:val="18"/>
              </w:rPr>
              <w:t xml:space="preserve">De inschrijver heeft de eindproducten zo ingericht dat het technisch mogelijk is te voldoen aan inzage, correctie en </w:t>
            </w:r>
            <w:r w:rsidR="0052455C">
              <w:rPr>
                <w:rFonts w:ascii="Verdana" w:hAnsi="Verdana"/>
                <w:sz w:val="18"/>
                <w:szCs w:val="18"/>
              </w:rPr>
              <w:t>'</w:t>
            </w:r>
            <w:r w:rsidRPr="005111B6">
              <w:rPr>
                <w:rFonts w:ascii="Verdana" w:hAnsi="Verdana"/>
                <w:sz w:val="18"/>
                <w:szCs w:val="18"/>
              </w:rPr>
              <w:t>verwijder</w:t>
            </w:r>
            <w:r w:rsidR="0052455C">
              <w:rPr>
                <w:rFonts w:ascii="Verdana" w:hAnsi="Verdana"/>
                <w:sz w:val="18"/>
                <w:szCs w:val="18"/>
              </w:rPr>
              <w:t>’</w:t>
            </w:r>
            <w:r w:rsidRPr="005111B6">
              <w:rPr>
                <w:rFonts w:ascii="Verdana" w:hAnsi="Verdana"/>
                <w:sz w:val="18"/>
                <w:szCs w:val="18"/>
              </w:rPr>
              <w:t xml:space="preserve"> recht.</w:t>
            </w:r>
          </w:p>
        </w:tc>
      </w:tr>
      <w:tr w:rsidR="00DA6E13" w:rsidRPr="001048A4" w14:paraId="5E8A3C5A" w14:textId="77777777" w:rsidTr="00BD7F43">
        <w:tc>
          <w:tcPr>
            <w:tcW w:w="709" w:type="dxa"/>
            <w:shd w:val="clear" w:color="auto" w:fill="FFFFFF" w:themeFill="background1"/>
          </w:tcPr>
          <w:p w14:paraId="485C1ED7" w14:textId="77777777" w:rsidR="00DA6E13" w:rsidRPr="001048A4" w:rsidRDefault="002C46BD" w:rsidP="00BD7F43">
            <w:pPr>
              <w:spacing w:line="255" w:lineRule="atLeast"/>
              <w:rPr>
                <w:rFonts w:ascii="Verdana" w:hAnsi="Verdana"/>
                <w:sz w:val="18"/>
                <w:szCs w:val="18"/>
              </w:rPr>
            </w:pPr>
            <w:r>
              <w:rPr>
                <w:rFonts w:ascii="Verdana" w:hAnsi="Verdana"/>
                <w:sz w:val="18"/>
                <w:szCs w:val="18"/>
              </w:rPr>
              <w:t>64</w:t>
            </w:r>
          </w:p>
        </w:tc>
        <w:tc>
          <w:tcPr>
            <w:tcW w:w="8505" w:type="dxa"/>
            <w:shd w:val="clear" w:color="auto" w:fill="FFFFFF" w:themeFill="background1"/>
          </w:tcPr>
          <w:p w14:paraId="1117F121" w14:textId="77777777" w:rsidR="00DA6E13" w:rsidRPr="005111B6" w:rsidRDefault="00DA6E13" w:rsidP="00BD7F43">
            <w:pPr>
              <w:spacing w:line="255" w:lineRule="atLeast"/>
              <w:rPr>
                <w:rFonts w:ascii="Verdana" w:hAnsi="Verdana"/>
                <w:sz w:val="18"/>
                <w:szCs w:val="18"/>
              </w:rPr>
            </w:pPr>
            <w:r w:rsidRPr="00DA6E13">
              <w:rPr>
                <w:rFonts w:ascii="Verdana" w:hAnsi="Verdana"/>
                <w:sz w:val="18"/>
                <w:szCs w:val="18"/>
              </w:rPr>
              <w:t>Data minimalisatie wordt toegepast: alleen noodzakelijke data wordt bewaard/verwerkt.</w:t>
            </w:r>
          </w:p>
        </w:tc>
      </w:tr>
      <w:tr w:rsidR="00607F56" w:rsidRPr="001048A4" w14:paraId="6DAFA0DF" w14:textId="77777777" w:rsidTr="00BD7F43">
        <w:tc>
          <w:tcPr>
            <w:tcW w:w="9214" w:type="dxa"/>
            <w:gridSpan w:val="2"/>
            <w:shd w:val="clear" w:color="auto" w:fill="FFFFFF" w:themeFill="background1"/>
          </w:tcPr>
          <w:p w14:paraId="783A3FD4" w14:textId="77777777" w:rsidR="00607F56" w:rsidRPr="00607F56" w:rsidRDefault="00607F56" w:rsidP="00BD7F43">
            <w:pPr>
              <w:spacing w:line="255" w:lineRule="atLeast"/>
              <w:rPr>
                <w:rFonts w:ascii="Verdana" w:hAnsi="Verdana"/>
                <w:b/>
                <w:sz w:val="18"/>
                <w:szCs w:val="18"/>
                <w:highlight w:val="yellow"/>
              </w:rPr>
            </w:pPr>
            <w:r w:rsidRPr="00607F56">
              <w:rPr>
                <w:rFonts w:ascii="Verdana" w:hAnsi="Verdana"/>
                <w:b/>
                <w:sz w:val="18"/>
                <w:szCs w:val="18"/>
              </w:rPr>
              <w:t>Dataprotectie en incidenten</w:t>
            </w:r>
          </w:p>
        </w:tc>
      </w:tr>
      <w:tr w:rsidR="005111B6" w:rsidRPr="001048A4" w14:paraId="2741DA96" w14:textId="77777777" w:rsidTr="00BD7F43">
        <w:tc>
          <w:tcPr>
            <w:tcW w:w="709" w:type="dxa"/>
            <w:shd w:val="clear" w:color="auto" w:fill="FFFFFF" w:themeFill="background1"/>
          </w:tcPr>
          <w:p w14:paraId="05BB8AC5" w14:textId="77777777" w:rsidR="005111B6" w:rsidRPr="001048A4" w:rsidRDefault="00DA6E13" w:rsidP="00BD7F43">
            <w:pPr>
              <w:spacing w:line="255" w:lineRule="atLeast"/>
              <w:rPr>
                <w:rFonts w:ascii="Verdana" w:hAnsi="Verdana"/>
                <w:sz w:val="18"/>
                <w:szCs w:val="18"/>
              </w:rPr>
            </w:pPr>
            <w:r>
              <w:rPr>
                <w:rFonts w:ascii="Verdana" w:hAnsi="Verdana"/>
                <w:sz w:val="18"/>
                <w:szCs w:val="18"/>
              </w:rPr>
              <w:t>65</w:t>
            </w:r>
          </w:p>
        </w:tc>
        <w:tc>
          <w:tcPr>
            <w:tcW w:w="8505" w:type="dxa"/>
            <w:shd w:val="clear" w:color="auto" w:fill="FFFFFF" w:themeFill="background1"/>
          </w:tcPr>
          <w:p w14:paraId="06C74F82" w14:textId="77777777" w:rsidR="005111B6" w:rsidRPr="00F565A5" w:rsidRDefault="005111B6" w:rsidP="00BD7F43">
            <w:pPr>
              <w:spacing w:line="255" w:lineRule="atLeast"/>
              <w:rPr>
                <w:rFonts w:ascii="Verdana" w:hAnsi="Verdana"/>
                <w:sz w:val="18"/>
                <w:szCs w:val="18"/>
              </w:rPr>
            </w:pPr>
            <w:r w:rsidRPr="005111B6">
              <w:rPr>
                <w:rFonts w:ascii="Verdana" w:hAnsi="Verdana"/>
                <w:sz w:val="18"/>
                <w:szCs w:val="18"/>
              </w:rPr>
              <w:t xml:space="preserve">Data wordt uitsluitend opgeslagen en verwerkt binnen </w:t>
            </w:r>
            <w:r w:rsidR="00066DA1">
              <w:rPr>
                <w:rFonts w:ascii="Verdana" w:hAnsi="Verdana"/>
                <w:sz w:val="18"/>
                <w:szCs w:val="18"/>
              </w:rPr>
              <w:t xml:space="preserve">de </w:t>
            </w:r>
            <w:r w:rsidRPr="005111B6">
              <w:rPr>
                <w:rFonts w:ascii="Verdana" w:hAnsi="Verdana"/>
                <w:sz w:val="18"/>
                <w:szCs w:val="18"/>
              </w:rPr>
              <w:t>EER.</w:t>
            </w:r>
          </w:p>
        </w:tc>
      </w:tr>
      <w:tr w:rsidR="005111B6" w:rsidRPr="001048A4" w14:paraId="50D580DA" w14:textId="77777777" w:rsidTr="00BD7F43">
        <w:tc>
          <w:tcPr>
            <w:tcW w:w="709" w:type="dxa"/>
            <w:shd w:val="clear" w:color="auto" w:fill="FFFFFF" w:themeFill="background1"/>
          </w:tcPr>
          <w:p w14:paraId="246B745A" w14:textId="77777777" w:rsidR="005111B6" w:rsidRPr="001048A4" w:rsidRDefault="00DA6E13" w:rsidP="00BD7F43">
            <w:pPr>
              <w:spacing w:line="255" w:lineRule="atLeast"/>
              <w:rPr>
                <w:rFonts w:ascii="Verdana" w:hAnsi="Verdana"/>
                <w:sz w:val="18"/>
                <w:szCs w:val="18"/>
              </w:rPr>
            </w:pPr>
            <w:r>
              <w:rPr>
                <w:rFonts w:ascii="Verdana" w:hAnsi="Verdana"/>
                <w:sz w:val="18"/>
                <w:szCs w:val="18"/>
              </w:rPr>
              <w:t>66</w:t>
            </w:r>
          </w:p>
        </w:tc>
        <w:tc>
          <w:tcPr>
            <w:tcW w:w="8505" w:type="dxa"/>
            <w:shd w:val="clear" w:color="auto" w:fill="FFFFFF" w:themeFill="background1"/>
          </w:tcPr>
          <w:p w14:paraId="495B5B97" w14:textId="77777777" w:rsidR="00461599" w:rsidRPr="00461599" w:rsidRDefault="00461599" w:rsidP="00B91415">
            <w:pPr>
              <w:rPr>
                <w:rFonts w:ascii="Verdana" w:hAnsi="Verdana"/>
                <w:sz w:val="18"/>
                <w:szCs w:val="18"/>
                <w:lang w:eastAsia="nl-NL"/>
              </w:rPr>
            </w:pPr>
            <w:r w:rsidRPr="003C3174">
              <w:rPr>
                <w:rFonts w:ascii="Verdana" w:hAnsi="Verdana"/>
                <w:sz w:val="18"/>
                <w:szCs w:val="18"/>
              </w:rPr>
              <w:t xml:space="preserve">Gevoelige gegevens (‘op transport’, ‘in verwerking’ en ‘in rust’) dienen te worden beschermd met </w:t>
            </w:r>
            <w:proofErr w:type="spellStart"/>
            <w:r w:rsidRPr="003C3174">
              <w:rPr>
                <w:rFonts w:ascii="Verdana" w:hAnsi="Verdana"/>
                <w:sz w:val="18"/>
                <w:szCs w:val="18"/>
              </w:rPr>
              <w:t>cryptografische</w:t>
            </w:r>
            <w:proofErr w:type="spellEnd"/>
            <w:r w:rsidRPr="003C3174">
              <w:rPr>
                <w:rFonts w:ascii="Verdana" w:hAnsi="Verdana"/>
                <w:sz w:val="18"/>
                <w:szCs w:val="18"/>
              </w:rPr>
              <w:t xml:space="preserve"> maatregelen conform UWV ICT Richtlijn </w:t>
            </w:r>
            <w:proofErr w:type="spellStart"/>
            <w:r w:rsidRPr="003C3174">
              <w:rPr>
                <w:rFonts w:ascii="Verdana" w:hAnsi="Verdana"/>
                <w:sz w:val="18"/>
                <w:szCs w:val="18"/>
              </w:rPr>
              <w:t>Cryptografische</w:t>
            </w:r>
            <w:proofErr w:type="spellEnd"/>
            <w:r w:rsidRPr="003C3174">
              <w:rPr>
                <w:rFonts w:ascii="Verdana" w:hAnsi="Verdana"/>
                <w:sz w:val="18"/>
                <w:szCs w:val="18"/>
              </w:rPr>
              <w:t xml:space="preserve"> beheersmaatregelen (versleuteling)</w:t>
            </w:r>
            <w:r w:rsidR="001949A1">
              <w:rPr>
                <w:rFonts w:ascii="Verdana" w:hAnsi="Verdana"/>
                <w:sz w:val="18"/>
                <w:szCs w:val="18"/>
              </w:rPr>
              <w:t xml:space="preserve"> (bijlage 6b).</w:t>
            </w:r>
          </w:p>
        </w:tc>
      </w:tr>
      <w:tr w:rsidR="00607F56" w:rsidRPr="001048A4" w14:paraId="557F4488" w14:textId="77777777" w:rsidTr="00BD7F43">
        <w:tc>
          <w:tcPr>
            <w:tcW w:w="9214" w:type="dxa"/>
            <w:gridSpan w:val="2"/>
            <w:shd w:val="clear" w:color="auto" w:fill="FFFFFF" w:themeFill="background1"/>
          </w:tcPr>
          <w:p w14:paraId="29BD1299" w14:textId="77777777" w:rsidR="00607F56" w:rsidRPr="00607F56" w:rsidRDefault="00607F56" w:rsidP="00BD7F43">
            <w:pPr>
              <w:spacing w:line="255" w:lineRule="atLeast"/>
              <w:rPr>
                <w:rFonts w:ascii="Verdana" w:hAnsi="Verdana"/>
                <w:b/>
                <w:sz w:val="18"/>
                <w:szCs w:val="18"/>
                <w:highlight w:val="yellow"/>
              </w:rPr>
            </w:pPr>
            <w:r w:rsidRPr="00607F56">
              <w:rPr>
                <w:rFonts w:ascii="Verdana" w:hAnsi="Verdana"/>
                <w:b/>
                <w:sz w:val="18"/>
                <w:szCs w:val="18"/>
              </w:rPr>
              <w:t>Authenticatie / autorisatie</w:t>
            </w:r>
          </w:p>
        </w:tc>
      </w:tr>
      <w:tr w:rsidR="005111B6" w:rsidRPr="001048A4" w14:paraId="6E044FD5" w14:textId="77777777" w:rsidTr="00BD7F43">
        <w:tc>
          <w:tcPr>
            <w:tcW w:w="709" w:type="dxa"/>
            <w:shd w:val="clear" w:color="auto" w:fill="FFFFFF" w:themeFill="background1"/>
          </w:tcPr>
          <w:p w14:paraId="0E750427" w14:textId="77777777" w:rsidR="005111B6" w:rsidRPr="001048A4" w:rsidRDefault="006E3D59" w:rsidP="00BD7F43">
            <w:pPr>
              <w:spacing w:line="255" w:lineRule="atLeast"/>
              <w:rPr>
                <w:rFonts w:ascii="Verdana" w:hAnsi="Verdana"/>
                <w:sz w:val="18"/>
                <w:szCs w:val="18"/>
              </w:rPr>
            </w:pPr>
            <w:r>
              <w:rPr>
                <w:rFonts w:ascii="Verdana" w:hAnsi="Verdana"/>
                <w:sz w:val="18"/>
                <w:szCs w:val="18"/>
              </w:rPr>
              <w:t>67</w:t>
            </w:r>
          </w:p>
        </w:tc>
        <w:tc>
          <w:tcPr>
            <w:tcW w:w="8505" w:type="dxa"/>
            <w:shd w:val="clear" w:color="auto" w:fill="FFFFFF" w:themeFill="background1"/>
          </w:tcPr>
          <w:p w14:paraId="3A2D117A" w14:textId="77777777" w:rsidR="005111B6" w:rsidRPr="00975CCE" w:rsidRDefault="00893E87" w:rsidP="00BD7F43">
            <w:pPr>
              <w:spacing w:line="255" w:lineRule="atLeast"/>
              <w:rPr>
                <w:rFonts w:ascii="Verdana" w:hAnsi="Verdana"/>
                <w:sz w:val="18"/>
                <w:szCs w:val="18"/>
              </w:rPr>
            </w:pPr>
            <w:r w:rsidRPr="00893E87">
              <w:rPr>
                <w:rFonts w:ascii="Verdana" w:hAnsi="Verdana"/>
                <w:sz w:val="18"/>
                <w:szCs w:val="18"/>
              </w:rPr>
              <w:t>Verschillende beheer- en gebruikersrollen zijn gedefinieerd/definieerbaar door UWV voor diverse gebruikers en beheerders.</w:t>
            </w:r>
          </w:p>
        </w:tc>
      </w:tr>
      <w:tr w:rsidR="005111B6" w:rsidRPr="001048A4" w14:paraId="22978119" w14:textId="77777777" w:rsidTr="00BD7F43">
        <w:tc>
          <w:tcPr>
            <w:tcW w:w="709" w:type="dxa"/>
            <w:shd w:val="clear" w:color="auto" w:fill="FFFFFF" w:themeFill="background1"/>
          </w:tcPr>
          <w:p w14:paraId="36778867" w14:textId="77777777" w:rsidR="005111B6" w:rsidRPr="001048A4" w:rsidRDefault="006E3D59" w:rsidP="00BD7F43">
            <w:pPr>
              <w:spacing w:line="255" w:lineRule="atLeast"/>
              <w:rPr>
                <w:rFonts w:ascii="Verdana" w:hAnsi="Verdana"/>
                <w:sz w:val="18"/>
                <w:szCs w:val="18"/>
              </w:rPr>
            </w:pPr>
            <w:r>
              <w:rPr>
                <w:rFonts w:ascii="Verdana" w:hAnsi="Verdana"/>
                <w:sz w:val="18"/>
                <w:szCs w:val="18"/>
              </w:rPr>
              <w:lastRenderedPageBreak/>
              <w:t>68</w:t>
            </w:r>
          </w:p>
        </w:tc>
        <w:tc>
          <w:tcPr>
            <w:tcW w:w="8505" w:type="dxa"/>
            <w:shd w:val="clear" w:color="auto" w:fill="FFFFFF" w:themeFill="background1"/>
          </w:tcPr>
          <w:p w14:paraId="22B8B229" w14:textId="77777777" w:rsidR="005111B6" w:rsidRPr="00975CCE" w:rsidRDefault="00893E87" w:rsidP="00BD7F43">
            <w:pPr>
              <w:spacing w:line="255" w:lineRule="atLeast"/>
              <w:rPr>
                <w:rFonts w:ascii="Verdana" w:hAnsi="Verdana"/>
                <w:sz w:val="18"/>
                <w:szCs w:val="18"/>
              </w:rPr>
            </w:pPr>
            <w:r w:rsidRPr="00893E87">
              <w:rPr>
                <w:rFonts w:ascii="Verdana" w:hAnsi="Verdana"/>
                <w:sz w:val="18"/>
                <w:szCs w:val="18"/>
              </w:rPr>
              <w:t>Conflicterende taken en verantwoordelijkheden behoren te worden gescheiden om de kans op onbevoegd of onbedoeld wijzigingen of misbruik van de bedrijfsmiddelen van de inschrijver en data van UWV te verminderen.</w:t>
            </w:r>
          </w:p>
        </w:tc>
      </w:tr>
      <w:tr w:rsidR="00893E87" w:rsidRPr="001048A4" w14:paraId="273E0453" w14:textId="77777777" w:rsidTr="00BD7F43">
        <w:tc>
          <w:tcPr>
            <w:tcW w:w="9214" w:type="dxa"/>
            <w:gridSpan w:val="2"/>
            <w:shd w:val="clear" w:color="auto" w:fill="FFFFFF" w:themeFill="background1"/>
          </w:tcPr>
          <w:p w14:paraId="29406A62" w14:textId="77777777" w:rsidR="00893E87" w:rsidRPr="00607F56" w:rsidRDefault="00893E87" w:rsidP="00BD7F43">
            <w:pPr>
              <w:spacing w:line="255" w:lineRule="atLeast"/>
              <w:rPr>
                <w:rFonts w:ascii="Verdana" w:hAnsi="Verdana"/>
                <w:b/>
                <w:sz w:val="18"/>
                <w:szCs w:val="18"/>
              </w:rPr>
            </w:pPr>
            <w:r w:rsidRPr="00607F56">
              <w:rPr>
                <w:rFonts w:ascii="Verdana" w:hAnsi="Verdana"/>
                <w:b/>
                <w:sz w:val="18"/>
                <w:szCs w:val="18"/>
              </w:rPr>
              <w:t>Technisch</w:t>
            </w:r>
          </w:p>
        </w:tc>
      </w:tr>
      <w:tr w:rsidR="005111B6" w:rsidRPr="001048A4" w14:paraId="1424F98C" w14:textId="77777777" w:rsidTr="00BD7F43">
        <w:tc>
          <w:tcPr>
            <w:tcW w:w="709" w:type="dxa"/>
            <w:shd w:val="clear" w:color="auto" w:fill="FFFFFF" w:themeFill="background1"/>
          </w:tcPr>
          <w:p w14:paraId="1138AC03" w14:textId="77777777" w:rsidR="005111B6" w:rsidRPr="001048A4" w:rsidRDefault="006E3D59" w:rsidP="00BD7F43">
            <w:pPr>
              <w:spacing w:line="255" w:lineRule="atLeast"/>
              <w:rPr>
                <w:rFonts w:ascii="Verdana" w:hAnsi="Verdana"/>
                <w:sz w:val="18"/>
                <w:szCs w:val="18"/>
              </w:rPr>
            </w:pPr>
            <w:r>
              <w:rPr>
                <w:rFonts w:ascii="Verdana" w:hAnsi="Verdana"/>
                <w:sz w:val="18"/>
                <w:szCs w:val="18"/>
              </w:rPr>
              <w:t>69</w:t>
            </w:r>
          </w:p>
        </w:tc>
        <w:tc>
          <w:tcPr>
            <w:tcW w:w="8505" w:type="dxa"/>
            <w:shd w:val="clear" w:color="auto" w:fill="FFFFFF" w:themeFill="background1"/>
          </w:tcPr>
          <w:p w14:paraId="462BA9FC" w14:textId="77777777" w:rsidR="005111B6" w:rsidRPr="00975CCE" w:rsidRDefault="00893E87" w:rsidP="00A06FA9">
            <w:pPr>
              <w:spacing w:line="255" w:lineRule="atLeast"/>
              <w:rPr>
                <w:rFonts w:ascii="Verdana" w:hAnsi="Verdana"/>
                <w:sz w:val="18"/>
                <w:szCs w:val="18"/>
              </w:rPr>
            </w:pPr>
            <w:r w:rsidRPr="00893E87">
              <w:rPr>
                <w:rFonts w:ascii="Verdana" w:hAnsi="Verdana"/>
                <w:sz w:val="18"/>
                <w:szCs w:val="18"/>
              </w:rPr>
              <w:t xml:space="preserve">De inschrijver en diens te leveren eindproducten dienen te voldoen aan de normen en maatregelen die zijn opgesteld voor </w:t>
            </w:r>
            <w:r w:rsidR="00A06FA9">
              <w:rPr>
                <w:rFonts w:ascii="Verdana" w:hAnsi="Verdana"/>
                <w:sz w:val="18"/>
                <w:szCs w:val="18"/>
              </w:rPr>
              <w:t>‘</w:t>
            </w:r>
            <w:r w:rsidRPr="00893E87">
              <w:rPr>
                <w:rFonts w:ascii="Verdana" w:hAnsi="Verdana"/>
                <w:sz w:val="18"/>
                <w:szCs w:val="18"/>
              </w:rPr>
              <w:t>secure software development</w:t>
            </w:r>
            <w:r w:rsidR="00A06FA9">
              <w:rPr>
                <w:rFonts w:ascii="Verdana" w:hAnsi="Verdana"/>
                <w:sz w:val="18"/>
                <w:szCs w:val="18"/>
              </w:rPr>
              <w:t>’</w:t>
            </w:r>
            <w:r w:rsidRPr="00893E87">
              <w:rPr>
                <w:rFonts w:ascii="Verdana" w:hAnsi="Verdana"/>
                <w:sz w:val="18"/>
                <w:szCs w:val="18"/>
              </w:rPr>
              <w:t xml:space="preserve"> en vastgelegd zijn in de </w:t>
            </w:r>
            <w:r w:rsidR="00A06FA9">
              <w:rPr>
                <w:rFonts w:ascii="Verdana" w:hAnsi="Verdana"/>
                <w:sz w:val="18"/>
                <w:szCs w:val="18"/>
              </w:rPr>
              <w:t>‘</w:t>
            </w:r>
            <w:r w:rsidRPr="00893E87">
              <w:rPr>
                <w:rFonts w:ascii="Verdana" w:hAnsi="Verdana"/>
                <w:sz w:val="18"/>
                <w:szCs w:val="18"/>
              </w:rPr>
              <w:t>Grip op SSD</w:t>
            </w:r>
            <w:r w:rsidR="00A06FA9">
              <w:rPr>
                <w:rFonts w:ascii="Verdana" w:hAnsi="Verdana"/>
                <w:sz w:val="18"/>
                <w:szCs w:val="18"/>
              </w:rPr>
              <w:t>’</w:t>
            </w:r>
            <w:r w:rsidRPr="00893E87">
              <w:rPr>
                <w:rFonts w:ascii="Verdana" w:hAnsi="Verdana"/>
                <w:sz w:val="18"/>
                <w:szCs w:val="18"/>
              </w:rPr>
              <w:t xml:space="preserve">-methodiek en het </w:t>
            </w:r>
            <w:hyperlink r:id="rId13" w:history="1">
              <w:r w:rsidRPr="00893E87">
                <w:rPr>
                  <w:rStyle w:val="Hyperlink"/>
                  <w:rFonts w:ascii="Verdana" w:hAnsi="Verdana"/>
                  <w:sz w:val="18"/>
                  <w:szCs w:val="18"/>
                </w:rPr>
                <w:t>normenkader</w:t>
              </w:r>
            </w:hyperlink>
            <w:r w:rsidRPr="00893E87">
              <w:rPr>
                <w:rFonts w:ascii="Verdana" w:hAnsi="Verdana"/>
                <w:sz w:val="18"/>
                <w:szCs w:val="18"/>
              </w:rPr>
              <w:t>.</w:t>
            </w:r>
          </w:p>
        </w:tc>
      </w:tr>
      <w:tr w:rsidR="005111B6" w:rsidRPr="001048A4" w14:paraId="3B2FA79C" w14:textId="77777777" w:rsidTr="00BD7F43">
        <w:tc>
          <w:tcPr>
            <w:tcW w:w="709" w:type="dxa"/>
            <w:shd w:val="clear" w:color="auto" w:fill="FFFFFF" w:themeFill="background1"/>
          </w:tcPr>
          <w:p w14:paraId="698630E5" w14:textId="77777777" w:rsidR="005111B6" w:rsidRPr="001048A4" w:rsidRDefault="006E3D59" w:rsidP="00BD7F43">
            <w:pPr>
              <w:spacing w:line="255" w:lineRule="atLeast"/>
              <w:rPr>
                <w:rFonts w:ascii="Verdana" w:hAnsi="Verdana"/>
                <w:sz w:val="18"/>
                <w:szCs w:val="18"/>
              </w:rPr>
            </w:pPr>
            <w:r>
              <w:rPr>
                <w:rFonts w:ascii="Verdana" w:hAnsi="Verdana"/>
                <w:sz w:val="18"/>
                <w:szCs w:val="18"/>
              </w:rPr>
              <w:t>70</w:t>
            </w:r>
          </w:p>
        </w:tc>
        <w:tc>
          <w:tcPr>
            <w:tcW w:w="8505" w:type="dxa"/>
            <w:shd w:val="clear" w:color="auto" w:fill="FFFFFF" w:themeFill="background1"/>
          </w:tcPr>
          <w:p w14:paraId="5C0EB481" w14:textId="77777777" w:rsidR="005111B6" w:rsidRPr="00975CCE" w:rsidRDefault="00893E87" w:rsidP="00A06FA9">
            <w:pPr>
              <w:spacing w:line="255" w:lineRule="atLeast"/>
              <w:rPr>
                <w:rFonts w:ascii="Verdana" w:hAnsi="Verdana"/>
                <w:sz w:val="18"/>
                <w:szCs w:val="18"/>
              </w:rPr>
            </w:pPr>
            <w:r w:rsidRPr="00893E87">
              <w:rPr>
                <w:rFonts w:ascii="Verdana" w:hAnsi="Verdana"/>
                <w:sz w:val="18"/>
                <w:szCs w:val="18"/>
              </w:rPr>
              <w:t xml:space="preserve">De inschrijver en diens te leveren eindproducten voldoen aan de </w:t>
            </w:r>
            <w:hyperlink r:id="rId14" w:history="1">
              <w:r w:rsidRPr="00893E87">
                <w:rPr>
                  <w:rStyle w:val="Hyperlink"/>
                  <w:rFonts w:ascii="Verdana" w:hAnsi="Verdana"/>
                  <w:sz w:val="18"/>
                  <w:szCs w:val="18"/>
                </w:rPr>
                <w:t>ICT-beveiligingsrichtlijnen voor (web)applicaties</w:t>
              </w:r>
            </w:hyperlink>
            <w:r w:rsidRPr="00893E87">
              <w:rPr>
                <w:rFonts w:ascii="Verdana" w:hAnsi="Verdana"/>
                <w:sz w:val="18"/>
                <w:szCs w:val="18"/>
              </w:rPr>
              <w:t xml:space="preserve"> van het Nationaal Cyber Security Centrum (NCSC).</w:t>
            </w:r>
          </w:p>
        </w:tc>
      </w:tr>
      <w:tr w:rsidR="005111B6" w:rsidRPr="001048A4" w14:paraId="1B3F21B1" w14:textId="77777777" w:rsidTr="00BD7F43">
        <w:tc>
          <w:tcPr>
            <w:tcW w:w="709" w:type="dxa"/>
            <w:shd w:val="clear" w:color="auto" w:fill="FFFFFF" w:themeFill="background1"/>
          </w:tcPr>
          <w:p w14:paraId="2E3DD0FB" w14:textId="77777777" w:rsidR="005111B6" w:rsidRPr="001048A4" w:rsidRDefault="006E3D59" w:rsidP="00BD7F43">
            <w:pPr>
              <w:spacing w:line="255" w:lineRule="atLeast"/>
              <w:rPr>
                <w:rFonts w:ascii="Verdana" w:hAnsi="Verdana"/>
                <w:sz w:val="18"/>
                <w:szCs w:val="18"/>
              </w:rPr>
            </w:pPr>
            <w:r>
              <w:rPr>
                <w:rFonts w:ascii="Verdana" w:hAnsi="Verdana"/>
                <w:sz w:val="18"/>
                <w:szCs w:val="18"/>
              </w:rPr>
              <w:t>71</w:t>
            </w:r>
          </w:p>
        </w:tc>
        <w:tc>
          <w:tcPr>
            <w:tcW w:w="8505" w:type="dxa"/>
            <w:shd w:val="clear" w:color="auto" w:fill="FFFFFF" w:themeFill="background1"/>
          </w:tcPr>
          <w:p w14:paraId="148707B3" w14:textId="77777777" w:rsidR="005111B6" w:rsidRPr="00975CCE" w:rsidRDefault="00893E87" w:rsidP="00BD7F43">
            <w:pPr>
              <w:spacing w:line="255" w:lineRule="atLeast"/>
              <w:rPr>
                <w:rFonts w:ascii="Verdana" w:hAnsi="Verdana"/>
                <w:sz w:val="18"/>
                <w:szCs w:val="18"/>
              </w:rPr>
            </w:pPr>
            <w:r w:rsidRPr="00893E87">
              <w:rPr>
                <w:rFonts w:ascii="Verdana" w:hAnsi="Verdana"/>
                <w:sz w:val="18"/>
                <w:szCs w:val="18"/>
              </w:rPr>
              <w:t xml:space="preserve">De aan UWV geleverde versie van de applicatie en alle latere updates, upgrades en patches worden opgeleverd met volledig uitgewerkte - en (ook) digitaal geleverde - release </w:t>
            </w:r>
            <w:proofErr w:type="spellStart"/>
            <w:r w:rsidRPr="00893E87">
              <w:rPr>
                <w:rFonts w:ascii="Verdana" w:hAnsi="Verdana"/>
                <w:sz w:val="18"/>
                <w:szCs w:val="18"/>
              </w:rPr>
              <w:t>notes</w:t>
            </w:r>
            <w:proofErr w:type="spellEnd"/>
            <w:r w:rsidRPr="00893E87">
              <w:rPr>
                <w:rFonts w:ascii="Verdana" w:hAnsi="Verdana"/>
                <w:sz w:val="18"/>
                <w:szCs w:val="18"/>
              </w:rPr>
              <w:t>.</w:t>
            </w:r>
          </w:p>
        </w:tc>
      </w:tr>
      <w:tr w:rsidR="00B023E8" w:rsidRPr="001048A4" w14:paraId="69EDE08A" w14:textId="77777777" w:rsidTr="00BD7F43">
        <w:tc>
          <w:tcPr>
            <w:tcW w:w="9214" w:type="dxa"/>
            <w:gridSpan w:val="2"/>
            <w:shd w:val="clear" w:color="auto" w:fill="FFFFFF" w:themeFill="background1"/>
          </w:tcPr>
          <w:p w14:paraId="5FFC3799" w14:textId="77777777" w:rsidR="00B023E8" w:rsidRPr="00607F56" w:rsidRDefault="00B023E8" w:rsidP="00BD7F43">
            <w:pPr>
              <w:spacing w:line="255" w:lineRule="atLeast"/>
              <w:rPr>
                <w:rFonts w:ascii="Verdana" w:hAnsi="Verdana"/>
                <w:b/>
                <w:sz w:val="18"/>
                <w:szCs w:val="18"/>
              </w:rPr>
            </w:pPr>
            <w:proofErr w:type="spellStart"/>
            <w:r w:rsidRPr="00607F56">
              <w:rPr>
                <w:rFonts w:ascii="Verdana" w:hAnsi="Verdana"/>
                <w:b/>
                <w:sz w:val="18"/>
                <w:szCs w:val="18"/>
              </w:rPr>
              <w:t>Logging</w:t>
            </w:r>
            <w:proofErr w:type="spellEnd"/>
            <w:r w:rsidRPr="00607F56">
              <w:rPr>
                <w:rFonts w:ascii="Verdana" w:hAnsi="Verdana"/>
                <w:b/>
                <w:sz w:val="18"/>
                <w:szCs w:val="18"/>
              </w:rPr>
              <w:t xml:space="preserve"> en Monitoring</w:t>
            </w:r>
          </w:p>
        </w:tc>
      </w:tr>
      <w:tr w:rsidR="005111B6" w:rsidRPr="001048A4" w14:paraId="24905939" w14:textId="77777777" w:rsidTr="00BD7F43">
        <w:tc>
          <w:tcPr>
            <w:tcW w:w="709" w:type="dxa"/>
            <w:shd w:val="clear" w:color="auto" w:fill="FFFFFF" w:themeFill="background1"/>
          </w:tcPr>
          <w:p w14:paraId="65CC06EA" w14:textId="77777777" w:rsidR="005111B6" w:rsidRPr="001048A4" w:rsidRDefault="006E3D59" w:rsidP="00BD7F43">
            <w:pPr>
              <w:spacing w:line="255" w:lineRule="atLeast"/>
              <w:rPr>
                <w:rFonts w:ascii="Verdana" w:hAnsi="Verdana"/>
                <w:sz w:val="18"/>
                <w:szCs w:val="18"/>
              </w:rPr>
            </w:pPr>
            <w:r>
              <w:rPr>
                <w:rFonts w:ascii="Verdana" w:hAnsi="Verdana"/>
                <w:sz w:val="18"/>
                <w:szCs w:val="18"/>
              </w:rPr>
              <w:t>72</w:t>
            </w:r>
          </w:p>
        </w:tc>
        <w:tc>
          <w:tcPr>
            <w:tcW w:w="8505" w:type="dxa"/>
            <w:shd w:val="clear" w:color="auto" w:fill="FFFFFF" w:themeFill="background1"/>
          </w:tcPr>
          <w:p w14:paraId="5F3237B7" w14:textId="77777777" w:rsidR="005111B6" w:rsidRPr="006C2528" w:rsidRDefault="00416460" w:rsidP="00BD7F43">
            <w:pPr>
              <w:spacing w:line="255" w:lineRule="atLeast"/>
              <w:rPr>
                <w:rFonts w:ascii="Verdana" w:hAnsi="Verdana"/>
                <w:sz w:val="18"/>
                <w:szCs w:val="18"/>
              </w:rPr>
            </w:pPr>
            <w:r w:rsidRPr="006C2528">
              <w:rPr>
                <w:rFonts w:ascii="Verdana" w:hAnsi="Verdana"/>
                <w:sz w:val="18"/>
                <w:szCs w:val="18"/>
              </w:rPr>
              <w:t xml:space="preserve">De inschrijver kan op eerste verzoek van UWV een </w:t>
            </w:r>
            <w:proofErr w:type="spellStart"/>
            <w:r w:rsidRPr="006C2528">
              <w:rPr>
                <w:rFonts w:ascii="Verdana" w:hAnsi="Verdana"/>
                <w:sz w:val="18"/>
                <w:szCs w:val="18"/>
              </w:rPr>
              <w:t>logging</w:t>
            </w:r>
            <w:proofErr w:type="spellEnd"/>
            <w:r w:rsidRPr="006C2528">
              <w:rPr>
                <w:rFonts w:ascii="Verdana" w:hAnsi="Verdana"/>
                <w:sz w:val="18"/>
                <w:szCs w:val="18"/>
              </w:rPr>
              <w:t xml:space="preserve"> en monitoring rapport leveren.</w:t>
            </w:r>
          </w:p>
        </w:tc>
      </w:tr>
      <w:tr w:rsidR="005111B6" w:rsidRPr="001048A4" w14:paraId="0AB482E3" w14:textId="77777777" w:rsidTr="00BD7F43">
        <w:tc>
          <w:tcPr>
            <w:tcW w:w="709" w:type="dxa"/>
            <w:shd w:val="clear" w:color="auto" w:fill="FFFFFF" w:themeFill="background1"/>
          </w:tcPr>
          <w:p w14:paraId="50BBAF35" w14:textId="77777777" w:rsidR="005111B6" w:rsidRPr="001048A4" w:rsidRDefault="006E3D59" w:rsidP="00BD7F43">
            <w:pPr>
              <w:spacing w:line="255" w:lineRule="atLeast"/>
              <w:rPr>
                <w:rFonts w:ascii="Verdana" w:hAnsi="Verdana"/>
                <w:sz w:val="18"/>
                <w:szCs w:val="18"/>
              </w:rPr>
            </w:pPr>
            <w:r>
              <w:rPr>
                <w:rFonts w:ascii="Verdana" w:hAnsi="Verdana"/>
                <w:sz w:val="18"/>
                <w:szCs w:val="18"/>
              </w:rPr>
              <w:t>73</w:t>
            </w:r>
          </w:p>
        </w:tc>
        <w:tc>
          <w:tcPr>
            <w:tcW w:w="8505" w:type="dxa"/>
            <w:shd w:val="clear" w:color="auto" w:fill="FFFFFF" w:themeFill="background1"/>
          </w:tcPr>
          <w:p w14:paraId="4B3D5361" w14:textId="3E974B3C" w:rsidR="005111B6" w:rsidRPr="00975CCE" w:rsidRDefault="0066181D" w:rsidP="00BD7F43">
            <w:pPr>
              <w:spacing w:line="255" w:lineRule="atLeast"/>
              <w:rPr>
                <w:rFonts w:ascii="Verdana" w:hAnsi="Verdana"/>
                <w:sz w:val="18"/>
                <w:szCs w:val="18"/>
              </w:rPr>
            </w:pPr>
            <w:r w:rsidRPr="0066181D">
              <w:rPr>
                <w:rFonts w:ascii="Verdana" w:hAnsi="Verdana"/>
                <w:sz w:val="18"/>
                <w:szCs w:val="18"/>
              </w:rPr>
              <w:t xml:space="preserve">De </w:t>
            </w:r>
            <w:proofErr w:type="spellStart"/>
            <w:r w:rsidRPr="0066181D">
              <w:rPr>
                <w:rFonts w:ascii="Verdana" w:hAnsi="Verdana"/>
                <w:sz w:val="18"/>
                <w:szCs w:val="18"/>
              </w:rPr>
              <w:t>loggings</w:t>
            </w:r>
            <w:proofErr w:type="spellEnd"/>
            <w:r w:rsidRPr="0066181D">
              <w:rPr>
                <w:rFonts w:ascii="Verdana" w:hAnsi="Verdana"/>
                <w:sz w:val="18"/>
                <w:szCs w:val="18"/>
              </w:rPr>
              <w:t xml:space="preserve">- en detectie-informatie (registraties en alarmeringen) en de condities van de beveiliging van ICT-systemen worden regelmatig gemonitord (bewaakt, geanalyseerd) en de bevindingen </w:t>
            </w:r>
            <w:r w:rsidRPr="0066181D">
              <w:rPr>
                <w:rFonts w:ascii="Verdana" w:hAnsi="Verdana"/>
                <w:b/>
                <w:sz w:val="18"/>
                <w:szCs w:val="18"/>
              </w:rPr>
              <w:t>conform de SLA of op aanvraag</w:t>
            </w:r>
            <w:r w:rsidRPr="0066181D">
              <w:rPr>
                <w:rFonts w:ascii="Verdana" w:hAnsi="Verdana"/>
                <w:sz w:val="18"/>
                <w:szCs w:val="18"/>
              </w:rPr>
              <w:t xml:space="preserve"> gerapporteerd.</w:t>
            </w:r>
          </w:p>
        </w:tc>
      </w:tr>
      <w:tr w:rsidR="005111B6" w:rsidRPr="001048A4" w14:paraId="19717A87" w14:textId="77777777" w:rsidTr="00BD7F43">
        <w:tc>
          <w:tcPr>
            <w:tcW w:w="709" w:type="dxa"/>
            <w:shd w:val="clear" w:color="auto" w:fill="FFFFFF" w:themeFill="background1"/>
          </w:tcPr>
          <w:p w14:paraId="4A0DFF5A" w14:textId="77777777" w:rsidR="005111B6" w:rsidRPr="001048A4" w:rsidRDefault="006E3D59" w:rsidP="00BD7F43">
            <w:pPr>
              <w:spacing w:line="255" w:lineRule="atLeast"/>
              <w:rPr>
                <w:rFonts w:ascii="Verdana" w:hAnsi="Verdana"/>
                <w:sz w:val="18"/>
                <w:szCs w:val="18"/>
              </w:rPr>
            </w:pPr>
            <w:r>
              <w:rPr>
                <w:rFonts w:ascii="Verdana" w:hAnsi="Verdana"/>
                <w:sz w:val="18"/>
                <w:szCs w:val="18"/>
              </w:rPr>
              <w:t>74</w:t>
            </w:r>
          </w:p>
        </w:tc>
        <w:tc>
          <w:tcPr>
            <w:tcW w:w="8505" w:type="dxa"/>
            <w:shd w:val="clear" w:color="auto" w:fill="FFFFFF" w:themeFill="background1"/>
          </w:tcPr>
          <w:p w14:paraId="160A0514" w14:textId="77777777" w:rsidR="005111B6" w:rsidRPr="00975CCE" w:rsidRDefault="00416460" w:rsidP="00BD7F43">
            <w:pPr>
              <w:spacing w:line="255" w:lineRule="atLeast"/>
              <w:rPr>
                <w:rFonts w:ascii="Verdana" w:hAnsi="Verdana"/>
                <w:sz w:val="18"/>
                <w:szCs w:val="18"/>
              </w:rPr>
            </w:pPr>
            <w:r w:rsidRPr="00416460">
              <w:rPr>
                <w:rFonts w:ascii="Verdana" w:hAnsi="Verdana"/>
                <w:sz w:val="18"/>
                <w:szCs w:val="18"/>
              </w:rPr>
              <w:t xml:space="preserve">De te leveren eindproducten bieden faciliteiten voor </w:t>
            </w:r>
            <w:proofErr w:type="spellStart"/>
            <w:r w:rsidRPr="00416460">
              <w:rPr>
                <w:rFonts w:ascii="Verdana" w:hAnsi="Verdana"/>
                <w:sz w:val="18"/>
                <w:szCs w:val="18"/>
              </w:rPr>
              <w:t>logging</w:t>
            </w:r>
            <w:proofErr w:type="spellEnd"/>
            <w:r w:rsidRPr="00416460">
              <w:rPr>
                <w:rFonts w:ascii="Verdana" w:hAnsi="Verdana"/>
                <w:sz w:val="18"/>
                <w:szCs w:val="18"/>
              </w:rPr>
              <w:t xml:space="preserve"> en monitoring om ongeoorloofde en/of onjuiste activiteiten van medewerkers en storingen binnen de (web)applicatie tijdig te detecteren en vast te leggen.</w:t>
            </w:r>
          </w:p>
        </w:tc>
      </w:tr>
      <w:tr w:rsidR="00B023E8" w:rsidRPr="001048A4" w14:paraId="23256281" w14:textId="77777777" w:rsidTr="00BD7F43">
        <w:tc>
          <w:tcPr>
            <w:tcW w:w="9214" w:type="dxa"/>
            <w:gridSpan w:val="2"/>
            <w:shd w:val="clear" w:color="auto" w:fill="FFFFFF" w:themeFill="background1"/>
          </w:tcPr>
          <w:p w14:paraId="3176519B" w14:textId="77777777" w:rsidR="00B023E8" w:rsidRPr="00607F56" w:rsidRDefault="00B023E8" w:rsidP="00BD7F43">
            <w:pPr>
              <w:spacing w:line="255" w:lineRule="atLeast"/>
              <w:rPr>
                <w:rFonts w:ascii="Verdana" w:hAnsi="Verdana"/>
                <w:b/>
                <w:sz w:val="18"/>
                <w:szCs w:val="18"/>
              </w:rPr>
            </w:pPr>
            <w:r w:rsidRPr="00607F56">
              <w:rPr>
                <w:rFonts w:ascii="Verdana" w:hAnsi="Verdana"/>
                <w:b/>
                <w:sz w:val="18"/>
                <w:szCs w:val="18"/>
              </w:rPr>
              <w:t>Beheer</w:t>
            </w:r>
          </w:p>
        </w:tc>
      </w:tr>
      <w:tr w:rsidR="005111B6" w:rsidRPr="001048A4" w14:paraId="48344E69" w14:textId="77777777" w:rsidTr="00BD7F43">
        <w:tc>
          <w:tcPr>
            <w:tcW w:w="709" w:type="dxa"/>
            <w:shd w:val="clear" w:color="auto" w:fill="FFFFFF" w:themeFill="background1"/>
          </w:tcPr>
          <w:p w14:paraId="6C40B55E" w14:textId="77777777" w:rsidR="005111B6" w:rsidRPr="001048A4" w:rsidRDefault="006E3D59" w:rsidP="00BD7F43">
            <w:pPr>
              <w:spacing w:line="255" w:lineRule="atLeast"/>
              <w:rPr>
                <w:rFonts w:ascii="Verdana" w:hAnsi="Verdana"/>
                <w:sz w:val="18"/>
                <w:szCs w:val="18"/>
              </w:rPr>
            </w:pPr>
            <w:r>
              <w:rPr>
                <w:rFonts w:ascii="Verdana" w:hAnsi="Verdana"/>
                <w:sz w:val="18"/>
                <w:szCs w:val="18"/>
              </w:rPr>
              <w:t>75</w:t>
            </w:r>
          </w:p>
        </w:tc>
        <w:tc>
          <w:tcPr>
            <w:tcW w:w="8505" w:type="dxa"/>
            <w:shd w:val="clear" w:color="auto" w:fill="FFFFFF" w:themeFill="background1"/>
          </w:tcPr>
          <w:p w14:paraId="097AD46F" w14:textId="77777777" w:rsidR="005111B6" w:rsidRPr="005111B6" w:rsidRDefault="00416460" w:rsidP="00BD7F43">
            <w:pPr>
              <w:shd w:val="clear" w:color="auto" w:fill="FFFFFF"/>
              <w:rPr>
                <w:rFonts w:ascii="Verdana" w:hAnsi="Verdana"/>
                <w:sz w:val="18"/>
                <w:szCs w:val="18"/>
              </w:rPr>
            </w:pPr>
            <w:r w:rsidRPr="00416460">
              <w:rPr>
                <w:rFonts w:ascii="Verdana" w:hAnsi="Verdana"/>
                <w:sz w:val="18"/>
                <w:szCs w:val="18"/>
              </w:rPr>
              <w:t>Binnen de productieomgeving zijn beheerverkeer en productieverkeer van elkaar afgeschermd.</w:t>
            </w:r>
          </w:p>
        </w:tc>
      </w:tr>
      <w:tr w:rsidR="002C46BD" w:rsidRPr="001048A4" w14:paraId="500285C8" w14:textId="77777777" w:rsidTr="00BD7F43">
        <w:tc>
          <w:tcPr>
            <w:tcW w:w="709" w:type="dxa"/>
            <w:shd w:val="clear" w:color="auto" w:fill="FFFFFF" w:themeFill="background1"/>
          </w:tcPr>
          <w:p w14:paraId="19B0F2CE" w14:textId="77777777" w:rsidR="002C46BD" w:rsidRDefault="002C46BD" w:rsidP="002C46BD">
            <w:pPr>
              <w:spacing w:line="255" w:lineRule="atLeast"/>
              <w:rPr>
                <w:rFonts w:ascii="Verdana" w:hAnsi="Verdana"/>
                <w:sz w:val="18"/>
                <w:szCs w:val="18"/>
              </w:rPr>
            </w:pPr>
            <w:r>
              <w:rPr>
                <w:rFonts w:ascii="Verdana" w:hAnsi="Verdana"/>
                <w:sz w:val="18"/>
                <w:szCs w:val="18"/>
              </w:rPr>
              <w:t>76</w:t>
            </w:r>
          </w:p>
        </w:tc>
        <w:tc>
          <w:tcPr>
            <w:tcW w:w="8505" w:type="dxa"/>
            <w:shd w:val="clear" w:color="auto" w:fill="FFFFFF" w:themeFill="background1"/>
          </w:tcPr>
          <w:p w14:paraId="345F8873" w14:textId="77777777" w:rsidR="002C46BD" w:rsidRPr="00F25B99" w:rsidRDefault="00F25B99" w:rsidP="002C46BD">
            <w:pPr>
              <w:shd w:val="clear" w:color="auto" w:fill="FFFFFF"/>
              <w:rPr>
                <w:rFonts w:ascii="Verdana" w:hAnsi="Verdana"/>
                <w:sz w:val="18"/>
                <w:szCs w:val="18"/>
              </w:rPr>
            </w:pPr>
            <w:r w:rsidRPr="00F25B99">
              <w:rPr>
                <w:rFonts w:ascii="Verdana" w:hAnsi="Verdana"/>
                <w:sz w:val="18"/>
                <w:szCs w:val="18"/>
              </w:rPr>
              <w:t>Gebruikers en beheerder maken geen gebruik van dezelfde interface. Voor beheerders is er een apart benaderbare beheerinterface beschikbaar.</w:t>
            </w:r>
          </w:p>
        </w:tc>
      </w:tr>
      <w:tr w:rsidR="002C46BD" w:rsidRPr="001048A4" w14:paraId="311545CA" w14:textId="77777777" w:rsidTr="00BD7F43">
        <w:tc>
          <w:tcPr>
            <w:tcW w:w="709" w:type="dxa"/>
            <w:shd w:val="clear" w:color="auto" w:fill="FFFFFF" w:themeFill="background1"/>
          </w:tcPr>
          <w:p w14:paraId="0BD339FA" w14:textId="77777777" w:rsidR="002C46BD" w:rsidRPr="001048A4" w:rsidRDefault="002C46BD" w:rsidP="002C46BD">
            <w:pPr>
              <w:spacing w:line="255" w:lineRule="atLeast"/>
              <w:rPr>
                <w:rFonts w:ascii="Verdana" w:hAnsi="Verdana"/>
                <w:sz w:val="18"/>
                <w:szCs w:val="18"/>
              </w:rPr>
            </w:pPr>
            <w:r>
              <w:rPr>
                <w:rFonts w:ascii="Verdana" w:hAnsi="Verdana"/>
                <w:sz w:val="18"/>
                <w:szCs w:val="18"/>
              </w:rPr>
              <w:t>77</w:t>
            </w:r>
          </w:p>
        </w:tc>
        <w:tc>
          <w:tcPr>
            <w:tcW w:w="8505" w:type="dxa"/>
            <w:shd w:val="clear" w:color="auto" w:fill="FFFFFF" w:themeFill="background1"/>
          </w:tcPr>
          <w:p w14:paraId="4163EA03" w14:textId="77777777" w:rsidR="002C46BD" w:rsidRPr="00975CCE" w:rsidRDefault="002C46BD" w:rsidP="002C46BD">
            <w:pPr>
              <w:shd w:val="clear" w:color="auto" w:fill="FFFFFF"/>
              <w:rPr>
                <w:rFonts w:ascii="Verdana" w:hAnsi="Verdana"/>
                <w:sz w:val="18"/>
                <w:szCs w:val="18"/>
              </w:rPr>
            </w:pPr>
            <w:r w:rsidRPr="00416460">
              <w:rPr>
                <w:rFonts w:ascii="Verdana" w:hAnsi="Verdana"/>
                <w:sz w:val="18"/>
                <w:szCs w:val="18"/>
              </w:rPr>
              <w:t xml:space="preserve">De inschrijver informeert UWV tijdig over aankomende releasemomenten met dito </w:t>
            </w:r>
            <w:proofErr w:type="spellStart"/>
            <w:r w:rsidRPr="00416460">
              <w:rPr>
                <w:rFonts w:ascii="Verdana" w:hAnsi="Verdana"/>
                <w:sz w:val="18"/>
                <w:szCs w:val="18"/>
              </w:rPr>
              <w:t>releasenotes</w:t>
            </w:r>
            <w:proofErr w:type="spellEnd"/>
            <w:r w:rsidRPr="00416460">
              <w:rPr>
                <w:rFonts w:ascii="Verdana" w:hAnsi="Verdana"/>
                <w:sz w:val="18"/>
                <w:szCs w:val="18"/>
              </w:rPr>
              <w:t>.</w:t>
            </w:r>
          </w:p>
        </w:tc>
      </w:tr>
      <w:tr w:rsidR="002C46BD" w:rsidRPr="001048A4" w14:paraId="150D7D84" w14:textId="77777777" w:rsidTr="00BD7F43">
        <w:tc>
          <w:tcPr>
            <w:tcW w:w="709" w:type="dxa"/>
            <w:shd w:val="clear" w:color="auto" w:fill="FFFFFF" w:themeFill="background1"/>
          </w:tcPr>
          <w:p w14:paraId="182321EA" w14:textId="77777777" w:rsidR="002C46BD" w:rsidRPr="001048A4" w:rsidRDefault="002C46BD" w:rsidP="002C46BD">
            <w:pPr>
              <w:shd w:val="clear" w:color="auto" w:fill="FFFFFF"/>
              <w:rPr>
                <w:rFonts w:ascii="Verdana" w:hAnsi="Verdana"/>
                <w:sz w:val="18"/>
                <w:szCs w:val="18"/>
              </w:rPr>
            </w:pPr>
            <w:r>
              <w:rPr>
                <w:rFonts w:ascii="Verdana" w:hAnsi="Verdana"/>
                <w:sz w:val="18"/>
                <w:szCs w:val="18"/>
              </w:rPr>
              <w:t>78</w:t>
            </w:r>
          </w:p>
        </w:tc>
        <w:tc>
          <w:tcPr>
            <w:tcW w:w="8505" w:type="dxa"/>
            <w:shd w:val="clear" w:color="auto" w:fill="FFFFFF" w:themeFill="background1"/>
          </w:tcPr>
          <w:p w14:paraId="16D8C515" w14:textId="77777777" w:rsidR="002C46BD" w:rsidRPr="00975CCE" w:rsidRDefault="002C46BD" w:rsidP="0086502C">
            <w:pPr>
              <w:shd w:val="clear" w:color="auto" w:fill="FFFFFF"/>
              <w:rPr>
                <w:rFonts w:ascii="Verdana" w:hAnsi="Verdana"/>
                <w:sz w:val="18"/>
                <w:szCs w:val="18"/>
              </w:rPr>
            </w:pPr>
            <w:r w:rsidRPr="00D26BEE">
              <w:rPr>
                <w:rFonts w:ascii="Verdana" w:hAnsi="Verdana"/>
                <w:sz w:val="18"/>
                <w:szCs w:val="18"/>
              </w:rPr>
              <w:t xml:space="preserve">De </w:t>
            </w:r>
            <w:r w:rsidR="000B208B">
              <w:rPr>
                <w:rFonts w:ascii="Verdana" w:hAnsi="Verdana"/>
                <w:sz w:val="18"/>
                <w:szCs w:val="18"/>
              </w:rPr>
              <w:t>inschrijver</w:t>
            </w:r>
            <w:r w:rsidR="000B208B" w:rsidRPr="00D26BEE">
              <w:rPr>
                <w:rFonts w:ascii="Verdana" w:hAnsi="Verdana"/>
                <w:sz w:val="18"/>
                <w:szCs w:val="18"/>
              </w:rPr>
              <w:t xml:space="preserve"> </w:t>
            </w:r>
            <w:r w:rsidRPr="00D26BEE">
              <w:rPr>
                <w:rFonts w:ascii="Verdana" w:hAnsi="Verdana"/>
                <w:sz w:val="18"/>
                <w:szCs w:val="18"/>
              </w:rPr>
              <w:t xml:space="preserve">voldoet, en blijft voldoen, aan de grenzen van </w:t>
            </w:r>
            <w:hyperlink r:id="rId15" w:history="1">
              <w:r w:rsidRPr="00D26BEE">
                <w:rPr>
                  <w:rStyle w:val="Hyperlink"/>
                  <w:rFonts w:ascii="Verdana" w:hAnsi="Verdana"/>
                  <w:sz w:val="18"/>
                  <w:szCs w:val="18"/>
                </w:rPr>
                <w:t xml:space="preserve">open overheid- en </w:t>
              </w:r>
              <w:proofErr w:type="spellStart"/>
              <w:r w:rsidRPr="00D26BEE">
                <w:rPr>
                  <w:rStyle w:val="Hyperlink"/>
                  <w:rFonts w:ascii="Verdana" w:hAnsi="Verdana"/>
                  <w:sz w:val="18"/>
                  <w:szCs w:val="18"/>
                </w:rPr>
                <w:t>webstandaarden</w:t>
              </w:r>
              <w:proofErr w:type="spellEnd"/>
            </w:hyperlink>
            <w:r w:rsidR="0086502C" w:rsidRPr="0086502C">
              <w:rPr>
                <w:rStyle w:val="Hyperlink"/>
                <w:rFonts w:ascii="Verdana" w:hAnsi="Verdana"/>
                <w:color w:val="auto"/>
                <w:sz w:val="18"/>
                <w:szCs w:val="18"/>
                <w:u w:val="none"/>
              </w:rPr>
              <w:t>, aangezien UWV aan deze eisen moet voldoen.</w:t>
            </w:r>
          </w:p>
        </w:tc>
      </w:tr>
      <w:tr w:rsidR="002C46BD" w:rsidRPr="001048A4" w14:paraId="48CB8AA5" w14:textId="77777777" w:rsidTr="00BD7F43">
        <w:tc>
          <w:tcPr>
            <w:tcW w:w="709" w:type="dxa"/>
            <w:shd w:val="clear" w:color="auto" w:fill="FFFFFF" w:themeFill="background1"/>
          </w:tcPr>
          <w:p w14:paraId="4194DDFC" w14:textId="77777777" w:rsidR="002C46BD" w:rsidRPr="001048A4" w:rsidRDefault="002C46BD" w:rsidP="002C46BD">
            <w:pPr>
              <w:shd w:val="clear" w:color="auto" w:fill="FFFFFF"/>
              <w:rPr>
                <w:rFonts w:ascii="Verdana" w:hAnsi="Verdana"/>
                <w:sz w:val="18"/>
                <w:szCs w:val="18"/>
              </w:rPr>
            </w:pPr>
            <w:r>
              <w:rPr>
                <w:rFonts w:ascii="Verdana" w:hAnsi="Verdana"/>
                <w:sz w:val="18"/>
                <w:szCs w:val="18"/>
              </w:rPr>
              <w:t>79</w:t>
            </w:r>
          </w:p>
        </w:tc>
        <w:tc>
          <w:tcPr>
            <w:tcW w:w="8505" w:type="dxa"/>
            <w:shd w:val="clear" w:color="auto" w:fill="FFFFFF" w:themeFill="background1"/>
          </w:tcPr>
          <w:p w14:paraId="0714ECC2" w14:textId="77777777" w:rsidR="002C46BD" w:rsidRPr="00975CCE" w:rsidRDefault="002C46BD" w:rsidP="00F7572E">
            <w:pPr>
              <w:shd w:val="clear" w:color="auto" w:fill="FFFFFF"/>
              <w:rPr>
                <w:rFonts w:ascii="Verdana" w:hAnsi="Verdana"/>
                <w:sz w:val="18"/>
                <w:szCs w:val="18"/>
              </w:rPr>
            </w:pPr>
            <w:r w:rsidRPr="00D26BEE">
              <w:rPr>
                <w:rFonts w:ascii="Verdana" w:hAnsi="Verdana"/>
                <w:sz w:val="18"/>
                <w:szCs w:val="18"/>
              </w:rPr>
              <w:t xml:space="preserve">Domeinnaam van de inschrijver mag niet aan </w:t>
            </w:r>
            <w:r w:rsidR="00F7572E">
              <w:rPr>
                <w:rFonts w:ascii="Verdana" w:hAnsi="Verdana"/>
                <w:sz w:val="18"/>
                <w:szCs w:val="18"/>
              </w:rPr>
              <w:t>de (potentiële) respondent</w:t>
            </w:r>
            <w:r w:rsidR="00F7572E" w:rsidRPr="00D26BEE">
              <w:rPr>
                <w:rFonts w:ascii="Verdana" w:hAnsi="Verdana"/>
                <w:sz w:val="18"/>
                <w:szCs w:val="18"/>
              </w:rPr>
              <w:t xml:space="preserve"> </w:t>
            </w:r>
            <w:r w:rsidRPr="00D26BEE">
              <w:rPr>
                <w:rFonts w:ascii="Verdana" w:hAnsi="Verdana"/>
                <w:sz w:val="18"/>
                <w:szCs w:val="18"/>
              </w:rPr>
              <w:t xml:space="preserve">getoond worden (zowel in browser als in </w:t>
            </w:r>
            <w:proofErr w:type="spellStart"/>
            <w:r w:rsidRPr="00D26BEE">
              <w:rPr>
                <w:rFonts w:ascii="Verdana" w:hAnsi="Verdana"/>
                <w:sz w:val="18"/>
                <w:szCs w:val="18"/>
              </w:rPr>
              <w:t>emailclients</w:t>
            </w:r>
            <w:proofErr w:type="spellEnd"/>
            <w:r w:rsidRPr="00D26BEE">
              <w:rPr>
                <w:rFonts w:ascii="Verdana" w:hAnsi="Verdana"/>
                <w:sz w:val="18"/>
                <w:szCs w:val="18"/>
              </w:rPr>
              <w:t xml:space="preserve"> (</w:t>
            </w:r>
            <w:proofErr w:type="spellStart"/>
            <w:r w:rsidRPr="00D26BEE">
              <w:rPr>
                <w:rFonts w:ascii="Verdana" w:hAnsi="Verdana"/>
                <w:sz w:val="18"/>
                <w:szCs w:val="18"/>
              </w:rPr>
              <w:t>mouseover</w:t>
            </w:r>
            <w:proofErr w:type="spellEnd"/>
            <w:r w:rsidRPr="00D26BEE">
              <w:rPr>
                <w:rFonts w:ascii="Verdana" w:hAnsi="Verdana"/>
                <w:sz w:val="18"/>
                <w:szCs w:val="18"/>
              </w:rPr>
              <w:t>) niet).</w:t>
            </w:r>
          </w:p>
        </w:tc>
      </w:tr>
      <w:tr w:rsidR="002C46BD" w:rsidRPr="001048A4" w14:paraId="4A5DBCE3" w14:textId="77777777" w:rsidTr="00BD7F43">
        <w:tc>
          <w:tcPr>
            <w:tcW w:w="709" w:type="dxa"/>
            <w:shd w:val="clear" w:color="auto" w:fill="FFFFFF" w:themeFill="background1"/>
          </w:tcPr>
          <w:p w14:paraId="4392B050" w14:textId="77777777" w:rsidR="002C46BD" w:rsidRPr="001048A4" w:rsidRDefault="00FB7816" w:rsidP="00FB7816">
            <w:pPr>
              <w:shd w:val="clear" w:color="auto" w:fill="FFFFFF"/>
              <w:rPr>
                <w:rFonts w:ascii="Verdana" w:hAnsi="Verdana"/>
                <w:sz w:val="18"/>
                <w:szCs w:val="18"/>
              </w:rPr>
            </w:pPr>
            <w:r>
              <w:rPr>
                <w:rFonts w:ascii="Verdana" w:hAnsi="Verdana"/>
                <w:sz w:val="18"/>
                <w:szCs w:val="18"/>
              </w:rPr>
              <w:t>80</w:t>
            </w:r>
          </w:p>
        </w:tc>
        <w:tc>
          <w:tcPr>
            <w:tcW w:w="8505" w:type="dxa"/>
            <w:shd w:val="clear" w:color="auto" w:fill="FFFFFF" w:themeFill="background1"/>
          </w:tcPr>
          <w:p w14:paraId="6D82B4C4" w14:textId="77777777" w:rsidR="002C46BD" w:rsidRPr="00975CCE" w:rsidRDefault="002C46BD" w:rsidP="001A78AD">
            <w:pPr>
              <w:shd w:val="clear" w:color="auto" w:fill="FFFFFF"/>
              <w:rPr>
                <w:rFonts w:ascii="Verdana" w:hAnsi="Verdana"/>
                <w:sz w:val="18"/>
                <w:szCs w:val="18"/>
              </w:rPr>
            </w:pPr>
            <w:r w:rsidRPr="00D26BEE">
              <w:rPr>
                <w:rFonts w:ascii="Verdana" w:hAnsi="Verdana"/>
                <w:sz w:val="18"/>
                <w:szCs w:val="18"/>
              </w:rPr>
              <w:t xml:space="preserve">De inschrijver/de te leveren </w:t>
            </w:r>
            <w:r w:rsidR="001A78AD" w:rsidRPr="001A78AD">
              <w:rPr>
                <w:rFonts w:ascii="Verdana" w:hAnsi="Verdana"/>
                <w:sz w:val="18"/>
                <w:szCs w:val="18"/>
              </w:rPr>
              <w:t xml:space="preserve">software als onderdeel van de </w:t>
            </w:r>
            <w:r w:rsidR="001A78AD">
              <w:rPr>
                <w:rFonts w:ascii="Verdana" w:hAnsi="Verdana"/>
                <w:sz w:val="18"/>
                <w:szCs w:val="18"/>
              </w:rPr>
              <w:t xml:space="preserve">dienst </w:t>
            </w:r>
            <w:r w:rsidRPr="00D26BEE">
              <w:rPr>
                <w:rFonts w:ascii="Verdana" w:hAnsi="Verdana"/>
                <w:sz w:val="18"/>
                <w:szCs w:val="18"/>
              </w:rPr>
              <w:t xml:space="preserve">plaatsen geen </w:t>
            </w:r>
            <w:proofErr w:type="spellStart"/>
            <w:r w:rsidRPr="00D26BEE">
              <w:rPr>
                <w:rFonts w:ascii="Verdana" w:hAnsi="Verdana"/>
                <w:sz w:val="18"/>
                <w:szCs w:val="18"/>
              </w:rPr>
              <w:t>third</w:t>
            </w:r>
            <w:proofErr w:type="spellEnd"/>
            <w:r w:rsidRPr="00D26BEE">
              <w:rPr>
                <w:rFonts w:ascii="Verdana" w:hAnsi="Verdana"/>
                <w:sz w:val="18"/>
                <w:szCs w:val="18"/>
              </w:rPr>
              <w:t xml:space="preserve"> party cookies.</w:t>
            </w:r>
          </w:p>
        </w:tc>
      </w:tr>
      <w:tr w:rsidR="002C46BD" w:rsidRPr="001048A4" w14:paraId="30D67D81" w14:textId="77777777" w:rsidTr="00BD7F43">
        <w:tc>
          <w:tcPr>
            <w:tcW w:w="709" w:type="dxa"/>
            <w:shd w:val="clear" w:color="auto" w:fill="FFFFFF" w:themeFill="background1"/>
          </w:tcPr>
          <w:p w14:paraId="092429B5" w14:textId="77777777" w:rsidR="00FB7816" w:rsidRDefault="00FB7816" w:rsidP="002C46BD">
            <w:pPr>
              <w:shd w:val="clear" w:color="auto" w:fill="FFFFFF"/>
              <w:rPr>
                <w:rFonts w:ascii="Verdana" w:hAnsi="Verdana"/>
                <w:sz w:val="18"/>
                <w:szCs w:val="18"/>
              </w:rPr>
            </w:pPr>
            <w:r>
              <w:rPr>
                <w:rFonts w:ascii="Verdana" w:hAnsi="Verdana"/>
                <w:sz w:val="18"/>
                <w:szCs w:val="18"/>
              </w:rPr>
              <w:t>81</w:t>
            </w:r>
          </w:p>
          <w:p w14:paraId="4B60C50B" w14:textId="77777777" w:rsidR="002C46BD" w:rsidRDefault="002C46BD" w:rsidP="002C46BD">
            <w:pPr>
              <w:shd w:val="clear" w:color="auto" w:fill="FFFFFF"/>
              <w:rPr>
                <w:rFonts w:ascii="Verdana" w:hAnsi="Verdana"/>
                <w:sz w:val="18"/>
                <w:szCs w:val="18"/>
              </w:rPr>
            </w:pPr>
          </w:p>
        </w:tc>
        <w:tc>
          <w:tcPr>
            <w:tcW w:w="8505" w:type="dxa"/>
            <w:shd w:val="clear" w:color="auto" w:fill="FFFFFF" w:themeFill="background1"/>
          </w:tcPr>
          <w:p w14:paraId="5A740AFD" w14:textId="77777777" w:rsidR="002C46BD" w:rsidRPr="00D26BEE" w:rsidRDefault="002C46BD" w:rsidP="00F7572E">
            <w:pPr>
              <w:shd w:val="clear" w:color="auto" w:fill="FFFFFF"/>
              <w:rPr>
                <w:rFonts w:ascii="Verdana" w:hAnsi="Verdana"/>
                <w:sz w:val="18"/>
                <w:szCs w:val="18"/>
              </w:rPr>
            </w:pPr>
            <w:r w:rsidRPr="003557F1">
              <w:rPr>
                <w:rFonts w:ascii="Verdana" w:hAnsi="Verdana"/>
                <w:sz w:val="18"/>
                <w:szCs w:val="18"/>
              </w:rPr>
              <w:t xml:space="preserve">Wanneer de </w:t>
            </w:r>
            <w:r w:rsidR="00F7572E">
              <w:rPr>
                <w:rFonts w:ascii="Verdana" w:hAnsi="Verdana"/>
                <w:sz w:val="18"/>
                <w:szCs w:val="18"/>
              </w:rPr>
              <w:t>respondent</w:t>
            </w:r>
            <w:r w:rsidR="00F7572E" w:rsidRPr="003557F1">
              <w:rPr>
                <w:rFonts w:ascii="Verdana" w:hAnsi="Verdana"/>
                <w:sz w:val="18"/>
                <w:szCs w:val="18"/>
              </w:rPr>
              <w:t xml:space="preserve"> </w:t>
            </w:r>
            <w:r w:rsidRPr="003557F1">
              <w:rPr>
                <w:rFonts w:ascii="Verdana" w:hAnsi="Verdana"/>
                <w:sz w:val="18"/>
                <w:szCs w:val="18"/>
              </w:rPr>
              <w:t>alle cookies weigert dan blijven functionaliteiten normaal functioneren.</w:t>
            </w:r>
          </w:p>
        </w:tc>
      </w:tr>
      <w:tr w:rsidR="002C46BD" w:rsidRPr="001048A4" w14:paraId="3C9A88A1" w14:textId="77777777" w:rsidTr="00BD7F43">
        <w:tc>
          <w:tcPr>
            <w:tcW w:w="709" w:type="dxa"/>
            <w:shd w:val="clear" w:color="auto" w:fill="FFFFFF" w:themeFill="background1"/>
          </w:tcPr>
          <w:p w14:paraId="2F997F6D" w14:textId="77777777" w:rsidR="002C46BD" w:rsidRPr="001048A4" w:rsidRDefault="00FB7816" w:rsidP="002C46BD">
            <w:pPr>
              <w:shd w:val="clear" w:color="auto" w:fill="FFFFFF"/>
              <w:rPr>
                <w:rFonts w:ascii="Verdana" w:hAnsi="Verdana"/>
                <w:sz w:val="18"/>
                <w:szCs w:val="18"/>
              </w:rPr>
            </w:pPr>
            <w:r>
              <w:rPr>
                <w:rFonts w:ascii="Verdana" w:hAnsi="Verdana"/>
                <w:sz w:val="18"/>
                <w:szCs w:val="18"/>
              </w:rPr>
              <w:t>82</w:t>
            </w:r>
          </w:p>
        </w:tc>
        <w:tc>
          <w:tcPr>
            <w:tcW w:w="8505" w:type="dxa"/>
            <w:shd w:val="clear" w:color="auto" w:fill="FFFFFF" w:themeFill="background1"/>
          </w:tcPr>
          <w:p w14:paraId="2EBA4FF7" w14:textId="77777777" w:rsidR="002C46BD" w:rsidRPr="00975CCE" w:rsidRDefault="002C46BD" w:rsidP="001A78AD">
            <w:pPr>
              <w:shd w:val="clear" w:color="auto" w:fill="FFFFFF"/>
              <w:rPr>
                <w:rFonts w:ascii="Verdana" w:hAnsi="Verdana"/>
                <w:sz w:val="18"/>
                <w:szCs w:val="18"/>
              </w:rPr>
            </w:pPr>
            <w:r w:rsidRPr="00D26BEE">
              <w:rPr>
                <w:rFonts w:ascii="Verdana" w:hAnsi="Verdana"/>
                <w:sz w:val="18"/>
                <w:szCs w:val="18"/>
              </w:rPr>
              <w:t xml:space="preserve">De te leveren </w:t>
            </w:r>
            <w:r w:rsidR="001A78AD">
              <w:rPr>
                <w:rFonts w:ascii="Verdana" w:hAnsi="Verdana"/>
                <w:sz w:val="18"/>
                <w:szCs w:val="18"/>
              </w:rPr>
              <w:t>s</w:t>
            </w:r>
            <w:r w:rsidR="001A78AD" w:rsidRPr="001A78AD">
              <w:rPr>
                <w:rFonts w:ascii="Verdana" w:hAnsi="Verdana"/>
                <w:sz w:val="18"/>
                <w:szCs w:val="18"/>
              </w:rPr>
              <w:t xml:space="preserve">oftware als onderdeel van de dienst </w:t>
            </w:r>
            <w:r w:rsidRPr="00D26BEE">
              <w:rPr>
                <w:rFonts w:ascii="Verdana" w:hAnsi="Verdana"/>
                <w:sz w:val="18"/>
                <w:szCs w:val="18"/>
              </w:rPr>
              <w:t>accepte</w:t>
            </w:r>
            <w:r w:rsidR="001A78AD">
              <w:rPr>
                <w:rFonts w:ascii="Verdana" w:hAnsi="Verdana"/>
                <w:sz w:val="18"/>
                <w:szCs w:val="18"/>
              </w:rPr>
              <w:t>e</w:t>
            </w:r>
            <w:r w:rsidRPr="00D26BEE">
              <w:rPr>
                <w:rFonts w:ascii="Verdana" w:hAnsi="Verdana"/>
                <w:sz w:val="18"/>
                <w:szCs w:val="18"/>
              </w:rPr>
              <w:t>r</w:t>
            </w:r>
            <w:r w:rsidR="001A78AD">
              <w:rPr>
                <w:rFonts w:ascii="Verdana" w:hAnsi="Verdana"/>
                <w:sz w:val="18"/>
                <w:szCs w:val="18"/>
              </w:rPr>
              <w:t>t</w:t>
            </w:r>
            <w:r w:rsidRPr="00D26BEE">
              <w:rPr>
                <w:rFonts w:ascii="Verdana" w:hAnsi="Verdana"/>
                <w:sz w:val="18"/>
                <w:szCs w:val="18"/>
              </w:rPr>
              <w:t xml:space="preserve"> slechts één actieve sessie per gebruiker</w:t>
            </w:r>
            <w:r w:rsidR="0086502C">
              <w:rPr>
                <w:rFonts w:ascii="Verdana" w:hAnsi="Verdana"/>
                <w:sz w:val="18"/>
                <w:szCs w:val="18"/>
              </w:rPr>
              <w:t xml:space="preserve">, dat wil zeggen </w:t>
            </w:r>
            <w:r w:rsidR="0086502C" w:rsidRPr="0086502C">
              <w:rPr>
                <w:rFonts w:ascii="Verdana" w:hAnsi="Verdana"/>
                <w:sz w:val="18"/>
                <w:szCs w:val="18"/>
              </w:rPr>
              <w:t xml:space="preserve">dat er maar één actieve login tegelijk mogelijk </w:t>
            </w:r>
            <w:r w:rsidR="0086502C">
              <w:rPr>
                <w:rFonts w:ascii="Verdana" w:hAnsi="Verdana"/>
                <w:sz w:val="18"/>
                <w:szCs w:val="18"/>
              </w:rPr>
              <w:t>kan</w:t>
            </w:r>
            <w:r w:rsidR="0086502C" w:rsidRPr="0086502C">
              <w:rPr>
                <w:rFonts w:ascii="Verdana" w:hAnsi="Verdana"/>
                <w:sz w:val="18"/>
                <w:szCs w:val="18"/>
              </w:rPr>
              <w:t xml:space="preserve"> zijn met hetzelfde account</w:t>
            </w:r>
            <w:r w:rsidRPr="00D26BEE">
              <w:rPr>
                <w:rFonts w:ascii="Verdana" w:hAnsi="Verdana"/>
                <w:sz w:val="18"/>
                <w:szCs w:val="18"/>
              </w:rPr>
              <w:t>.</w:t>
            </w:r>
          </w:p>
        </w:tc>
      </w:tr>
      <w:tr w:rsidR="002C46BD" w:rsidRPr="001048A4" w14:paraId="68E0E8F5" w14:textId="77777777" w:rsidTr="00BD7F43">
        <w:tc>
          <w:tcPr>
            <w:tcW w:w="709" w:type="dxa"/>
            <w:shd w:val="clear" w:color="auto" w:fill="FFFFFF" w:themeFill="background1"/>
          </w:tcPr>
          <w:p w14:paraId="0F78506C" w14:textId="77777777" w:rsidR="002C46BD" w:rsidRPr="001048A4" w:rsidRDefault="00FB7816" w:rsidP="002C46BD">
            <w:pPr>
              <w:shd w:val="clear" w:color="auto" w:fill="FFFFFF"/>
              <w:rPr>
                <w:rFonts w:ascii="Verdana" w:hAnsi="Verdana"/>
                <w:sz w:val="18"/>
                <w:szCs w:val="18"/>
              </w:rPr>
            </w:pPr>
            <w:r>
              <w:rPr>
                <w:rFonts w:ascii="Verdana" w:hAnsi="Verdana"/>
                <w:sz w:val="18"/>
                <w:szCs w:val="18"/>
              </w:rPr>
              <w:t>83</w:t>
            </w:r>
          </w:p>
        </w:tc>
        <w:tc>
          <w:tcPr>
            <w:tcW w:w="8505" w:type="dxa"/>
            <w:shd w:val="clear" w:color="auto" w:fill="FFFFFF" w:themeFill="background1"/>
          </w:tcPr>
          <w:p w14:paraId="15B20119" w14:textId="77777777" w:rsidR="002C46BD" w:rsidRPr="00975CCE" w:rsidRDefault="002C46BD" w:rsidP="002C46BD">
            <w:pPr>
              <w:shd w:val="clear" w:color="auto" w:fill="FFFFFF"/>
              <w:rPr>
                <w:rFonts w:ascii="Verdana" w:hAnsi="Verdana"/>
                <w:sz w:val="18"/>
                <w:szCs w:val="18"/>
              </w:rPr>
            </w:pPr>
            <w:r w:rsidRPr="00B023E8">
              <w:rPr>
                <w:rFonts w:ascii="Verdana" w:hAnsi="Verdana"/>
                <w:sz w:val="18"/>
                <w:szCs w:val="18"/>
              </w:rPr>
              <w:t>De inschrijver pakt zero-</w:t>
            </w:r>
            <w:proofErr w:type="spellStart"/>
            <w:r w:rsidRPr="00B023E8">
              <w:rPr>
                <w:rFonts w:ascii="Verdana" w:hAnsi="Verdana"/>
                <w:sz w:val="18"/>
                <w:szCs w:val="18"/>
              </w:rPr>
              <w:t>day</w:t>
            </w:r>
            <w:proofErr w:type="spellEnd"/>
            <w:r w:rsidRPr="00B023E8">
              <w:rPr>
                <w:rFonts w:ascii="Verdana" w:hAnsi="Verdana"/>
                <w:sz w:val="18"/>
                <w:szCs w:val="18"/>
              </w:rPr>
              <w:t xml:space="preserve"> kwetsbaarheden adequaat en in afstemming met UWV direct op.</w:t>
            </w:r>
          </w:p>
        </w:tc>
      </w:tr>
      <w:tr w:rsidR="002C46BD" w:rsidRPr="001048A4" w14:paraId="55835016" w14:textId="77777777" w:rsidTr="00BD7F43">
        <w:tc>
          <w:tcPr>
            <w:tcW w:w="9214" w:type="dxa"/>
            <w:gridSpan w:val="2"/>
            <w:shd w:val="clear" w:color="auto" w:fill="FFFFFF" w:themeFill="background1"/>
          </w:tcPr>
          <w:p w14:paraId="1755E6C8" w14:textId="77777777" w:rsidR="002C46BD" w:rsidRPr="00607F56" w:rsidRDefault="002C46BD" w:rsidP="002C46BD">
            <w:pPr>
              <w:shd w:val="clear" w:color="auto" w:fill="FFFFFF"/>
              <w:rPr>
                <w:rFonts w:ascii="Verdana" w:hAnsi="Verdana"/>
                <w:b/>
                <w:sz w:val="18"/>
                <w:szCs w:val="18"/>
              </w:rPr>
            </w:pPr>
            <w:r w:rsidRPr="00607F56">
              <w:rPr>
                <w:rFonts w:ascii="Verdana" w:hAnsi="Verdana"/>
                <w:b/>
                <w:sz w:val="18"/>
                <w:szCs w:val="18"/>
              </w:rPr>
              <w:t>Cloud</w:t>
            </w:r>
          </w:p>
        </w:tc>
      </w:tr>
      <w:tr w:rsidR="002C46BD" w:rsidRPr="001048A4" w14:paraId="4F85B9AD" w14:textId="77777777" w:rsidTr="00BD7F43">
        <w:tc>
          <w:tcPr>
            <w:tcW w:w="709" w:type="dxa"/>
            <w:shd w:val="clear" w:color="auto" w:fill="FFFFFF" w:themeFill="background1"/>
          </w:tcPr>
          <w:p w14:paraId="29A43622" w14:textId="77777777" w:rsidR="002C46BD" w:rsidRPr="001048A4" w:rsidRDefault="00FB7816" w:rsidP="002C46BD">
            <w:pPr>
              <w:shd w:val="clear" w:color="auto" w:fill="FFFFFF"/>
              <w:rPr>
                <w:rFonts w:ascii="Verdana" w:hAnsi="Verdana"/>
                <w:sz w:val="18"/>
                <w:szCs w:val="18"/>
              </w:rPr>
            </w:pPr>
            <w:r>
              <w:rPr>
                <w:rFonts w:ascii="Verdana" w:hAnsi="Verdana"/>
                <w:sz w:val="18"/>
                <w:szCs w:val="18"/>
              </w:rPr>
              <w:t>84</w:t>
            </w:r>
          </w:p>
        </w:tc>
        <w:tc>
          <w:tcPr>
            <w:tcW w:w="8505" w:type="dxa"/>
            <w:shd w:val="clear" w:color="auto" w:fill="FFFFFF" w:themeFill="background1"/>
          </w:tcPr>
          <w:p w14:paraId="1BBD7D89" w14:textId="77777777" w:rsidR="002C46BD" w:rsidRPr="00B023E8" w:rsidRDefault="002C46BD" w:rsidP="002C46BD">
            <w:pPr>
              <w:shd w:val="clear" w:color="auto" w:fill="FFFFFF"/>
              <w:rPr>
                <w:rFonts w:ascii="Verdana" w:hAnsi="Verdana"/>
                <w:sz w:val="18"/>
                <w:szCs w:val="18"/>
              </w:rPr>
            </w:pPr>
            <w:r w:rsidRPr="00B023E8">
              <w:rPr>
                <w:rFonts w:ascii="Verdana" w:hAnsi="Verdana"/>
                <w:sz w:val="18"/>
                <w:szCs w:val="18"/>
              </w:rPr>
              <w:t xml:space="preserve">De inschrijver voert goed versiebeheer uit zodat </w:t>
            </w:r>
            <w:r>
              <w:rPr>
                <w:rFonts w:ascii="Verdana" w:hAnsi="Verdana"/>
                <w:sz w:val="18"/>
                <w:szCs w:val="18"/>
              </w:rPr>
              <w:t>een</w:t>
            </w:r>
            <w:r w:rsidRPr="00B023E8">
              <w:rPr>
                <w:rFonts w:ascii="Verdana" w:hAnsi="Verdana"/>
                <w:sz w:val="18"/>
                <w:szCs w:val="18"/>
              </w:rPr>
              <w:t xml:space="preserve"> incident kan worden gekoppeld aan de juiste versie van benutte configuratie-instellingen en van benutte (web)applicatie-componenten c.q. andere benutte IT-middelen die voor het reproduceren en verhelpen van de incidenten relevant kunnen zijn</w:t>
            </w:r>
            <w:r w:rsidR="00243265">
              <w:rPr>
                <w:rFonts w:ascii="Verdana" w:hAnsi="Verdana"/>
                <w:sz w:val="18"/>
                <w:szCs w:val="18"/>
              </w:rPr>
              <w:t>.</w:t>
            </w:r>
          </w:p>
        </w:tc>
      </w:tr>
      <w:tr w:rsidR="002C46BD" w:rsidRPr="001048A4" w14:paraId="4F4942D2" w14:textId="77777777" w:rsidTr="00BD7F43">
        <w:tc>
          <w:tcPr>
            <w:tcW w:w="709" w:type="dxa"/>
            <w:shd w:val="clear" w:color="auto" w:fill="FFFFFF" w:themeFill="background1"/>
          </w:tcPr>
          <w:p w14:paraId="5830F192" w14:textId="77777777" w:rsidR="002C46BD" w:rsidRPr="001048A4" w:rsidRDefault="00FB7816" w:rsidP="002C46BD">
            <w:pPr>
              <w:shd w:val="clear" w:color="auto" w:fill="FFFFFF"/>
              <w:rPr>
                <w:rFonts w:ascii="Verdana" w:hAnsi="Verdana"/>
                <w:sz w:val="18"/>
                <w:szCs w:val="18"/>
              </w:rPr>
            </w:pPr>
            <w:r>
              <w:rPr>
                <w:rFonts w:ascii="Verdana" w:hAnsi="Verdana"/>
                <w:sz w:val="18"/>
                <w:szCs w:val="18"/>
              </w:rPr>
              <w:t>85</w:t>
            </w:r>
          </w:p>
        </w:tc>
        <w:tc>
          <w:tcPr>
            <w:tcW w:w="8505" w:type="dxa"/>
            <w:shd w:val="clear" w:color="auto" w:fill="FFFFFF" w:themeFill="background1"/>
          </w:tcPr>
          <w:p w14:paraId="68B05211" w14:textId="77777777" w:rsidR="002C46BD" w:rsidRPr="00B023E8" w:rsidRDefault="002C46BD" w:rsidP="00F7572E">
            <w:pPr>
              <w:shd w:val="clear" w:color="auto" w:fill="FFFFFF"/>
              <w:rPr>
                <w:rFonts w:ascii="Verdana" w:hAnsi="Verdana"/>
                <w:sz w:val="18"/>
                <w:szCs w:val="18"/>
              </w:rPr>
            </w:pPr>
            <w:r w:rsidRPr="00B023E8">
              <w:rPr>
                <w:rFonts w:ascii="Verdana" w:hAnsi="Verdana"/>
                <w:sz w:val="18"/>
                <w:szCs w:val="18"/>
              </w:rPr>
              <w:t xml:space="preserve">Indien fysieke (gegevens)servers worden gedeeld met andere </w:t>
            </w:r>
            <w:r w:rsidR="00F7572E">
              <w:rPr>
                <w:rFonts w:ascii="Verdana" w:hAnsi="Verdana"/>
                <w:sz w:val="18"/>
                <w:szCs w:val="18"/>
              </w:rPr>
              <w:t>opdrachtgevers</w:t>
            </w:r>
            <w:r w:rsidRPr="00B023E8">
              <w:rPr>
                <w:rFonts w:ascii="Verdana" w:hAnsi="Verdana"/>
                <w:sz w:val="18"/>
                <w:szCs w:val="18"/>
              </w:rPr>
              <w:t>, dan word</w:t>
            </w:r>
            <w:r w:rsidR="00F7572E">
              <w:rPr>
                <w:rFonts w:ascii="Verdana" w:hAnsi="Verdana"/>
                <w:sz w:val="18"/>
                <w:szCs w:val="18"/>
              </w:rPr>
              <w:t>en</w:t>
            </w:r>
            <w:r w:rsidRPr="00B023E8">
              <w:rPr>
                <w:rFonts w:ascii="Verdana" w:hAnsi="Verdana"/>
                <w:sz w:val="18"/>
                <w:szCs w:val="18"/>
              </w:rPr>
              <w:t xml:space="preserve"> opslag, geheugen en andere data-sporen volledig vernietigd alvorens de servers aan andere </w:t>
            </w:r>
            <w:r w:rsidR="00F7572E">
              <w:rPr>
                <w:rFonts w:ascii="Verdana" w:hAnsi="Verdana"/>
                <w:sz w:val="18"/>
                <w:szCs w:val="18"/>
              </w:rPr>
              <w:t>opdrachtgevers</w:t>
            </w:r>
            <w:r w:rsidR="00F7572E" w:rsidRPr="00B023E8">
              <w:rPr>
                <w:rFonts w:ascii="Verdana" w:hAnsi="Verdana"/>
                <w:sz w:val="18"/>
                <w:szCs w:val="18"/>
              </w:rPr>
              <w:t xml:space="preserve"> </w:t>
            </w:r>
            <w:r w:rsidRPr="00B023E8">
              <w:rPr>
                <w:rFonts w:ascii="Verdana" w:hAnsi="Verdana"/>
                <w:sz w:val="18"/>
                <w:szCs w:val="18"/>
              </w:rPr>
              <w:t>ter beschikking gesteld worden. De Cloud leverancier levert UWV hiervan bewijs.</w:t>
            </w:r>
          </w:p>
        </w:tc>
      </w:tr>
      <w:tr w:rsidR="002C46BD" w:rsidRPr="001048A4" w14:paraId="0F3CEE93" w14:textId="77777777" w:rsidTr="00BD7F43">
        <w:tc>
          <w:tcPr>
            <w:tcW w:w="709" w:type="dxa"/>
            <w:shd w:val="clear" w:color="auto" w:fill="FFFFFF" w:themeFill="background1"/>
          </w:tcPr>
          <w:p w14:paraId="48955AAA" w14:textId="77777777" w:rsidR="002C46BD" w:rsidRPr="001048A4" w:rsidRDefault="00FB7816" w:rsidP="002C46BD">
            <w:pPr>
              <w:shd w:val="clear" w:color="auto" w:fill="FFFFFF"/>
              <w:rPr>
                <w:rFonts w:ascii="Verdana" w:hAnsi="Verdana"/>
                <w:sz w:val="18"/>
                <w:szCs w:val="18"/>
              </w:rPr>
            </w:pPr>
            <w:r>
              <w:rPr>
                <w:rFonts w:ascii="Verdana" w:hAnsi="Verdana"/>
                <w:sz w:val="18"/>
                <w:szCs w:val="18"/>
              </w:rPr>
              <w:t>86</w:t>
            </w:r>
          </w:p>
        </w:tc>
        <w:tc>
          <w:tcPr>
            <w:tcW w:w="8505" w:type="dxa"/>
            <w:shd w:val="clear" w:color="auto" w:fill="FFFFFF" w:themeFill="background1"/>
          </w:tcPr>
          <w:p w14:paraId="24C40693" w14:textId="77777777" w:rsidR="002C46BD" w:rsidRPr="00B023E8" w:rsidRDefault="002C46BD" w:rsidP="002C46BD">
            <w:pPr>
              <w:shd w:val="clear" w:color="auto" w:fill="FFFFFF"/>
              <w:rPr>
                <w:rFonts w:ascii="Verdana" w:hAnsi="Verdana"/>
                <w:sz w:val="18"/>
                <w:szCs w:val="18"/>
              </w:rPr>
            </w:pPr>
            <w:r w:rsidRPr="00607F56">
              <w:rPr>
                <w:rFonts w:ascii="Verdana" w:hAnsi="Verdana"/>
                <w:sz w:val="18"/>
                <w:szCs w:val="18"/>
              </w:rPr>
              <w:t xml:space="preserve">UWV gegevens zijn afgescheiden van andere organisaties </w:t>
            </w:r>
            <w:r w:rsidR="00F7572E">
              <w:rPr>
                <w:rFonts w:ascii="Verdana" w:hAnsi="Verdana"/>
                <w:sz w:val="18"/>
                <w:szCs w:val="18"/>
              </w:rPr>
              <w:t xml:space="preserve">of opdrachtgevers </w:t>
            </w:r>
            <w:r w:rsidRPr="00607F56">
              <w:rPr>
                <w:rFonts w:ascii="Verdana" w:hAnsi="Verdana"/>
                <w:sz w:val="18"/>
                <w:szCs w:val="18"/>
              </w:rPr>
              <w:t>die de Cloud omgeving benutten.</w:t>
            </w:r>
          </w:p>
        </w:tc>
      </w:tr>
      <w:tr w:rsidR="002C46BD" w:rsidRPr="001048A4" w14:paraId="30685F68" w14:textId="77777777" w:rsidTr="00BD7F43">
        <w:tc>
          <w:tcPr>
            <w:tcW w:w="709" w:type="dxa"/>
            <w:shd w:val="clear" w:color="auto" w:fill="FFFFFF" w:themeFill="background1"/>
          </w:tcPr>
          <w:p w14:paraId="2F994795" w14:textId="77777777" w:rsidR="002C46BD" w:rsidRPr="001048A4" w:rsidRDefault="00FB7816" w:rsidP="002C46BD">
            <w:pPr>
              <w:shd w:val="clear" w:color="auto" w:fill="FFFFFF"/>
              <w:rPr>
                <w:rFonts w:ascii="Verdana" w:hAnsi="Verdana"/>
                <w:sz w:val="18"/>
                <w:szCs w:val="18"/>
              </w:rPr>
            </w:pPr>
            <w:r>
              <w:rPr>
                <w:rFonts w:ascii="Verdana" w:hAnsi="Verdana"/>
                <w:sz w:val="18"/>
                <w:szCs w:val="18"/>
              </w:rPr>
              <w:t>87</w:t>
            </w:r>
          </w:p>
        </w:tc>
        <w:tc>
          <w:tcPr>
            <w:tcW w:w="8505" w:type="dxa"/>
            <w:shd w:val="clear" w:color="auto" w:fill="FFFFFF" w:themeFill="background1"/>
          </w:tcPr>
          <w:p w14:paraId="265BF23A" w14:textId="77777777" w:rsidR="002C46BD" w:rsidRPr="00B023E8" w:rsidRDefault="002C46BD" w:rsidP="002C46BD">
            <w:pPr>
              <w:shd w:val="clear" w:color="auto" w:fill="FFFFFF"/>
              <w:rPr>
                <w:rFonts w:ascii="Verdana" w:hAnsi="Verdana"/>
                <w:sz w:val="18"/>
                <w:szCs w:val="18"/>
              </w:rPr>
            </w:pPr>
            <w:r w:rsidRPr="00607F56">
              <w:rPr>
                <w:rFonts w:ascii="Verdana" w:hAnsi="Verdana"/>
                <w:sz w:val="18"/>
                <w:szCs w:val="18"/>
              </w:rPr>
              <w:t>Er is strikte fysieke beveiliging van de datacentra van de Cloud leverancier.</w:t>
            </w:r>
          </w:p>
        </w:tc>
      </w:tr>
      <w:tr w:rsidR="002C46BD" w:rsidRPr="001048A4" w14:paraId="1C0EA633" w14:textId="77777777" w:rsidTr="00BD7F43">
        <w:tc>
          <w:tcPr>
            <w:tcW w:w="9214" w:type="dxa"/>
            <w:gridSpan w:val="2"/>
            <w:shd w:val="clear" w:color="auto" w:fill="FFFFFF" w:themeFill="background1"/>
          </w:tcPr>
          <w:p w14:paraId="2F20E56F" w14:textId="77777777" w:rsidR="002C46BD" w:rsidRPr="00607F56" w:rsidRDefault="002C46BD" w:rsidP="002C46BD">
            <w:pPr>
              <w:shd w:val="clear" w:color="auto" w:fill="FFFFFF"/>
              <w:rPr>
                <w:rFonts w:ascii="Verdana" w:hAnsi="Verdana"/>
                <w:b/>
                <w:sz w:val="18"/>
                <w:szCs w:val="18"/>
              </w:rPr>
            </w:pPr>
            <w:r w:rsidRPr="00607F56">
              <w:rPr>
                <w:rFonts w:ascii="Verdana" w:hAnsi="Verdana"/>
                <w:b/>
                <w:sz w:val="18"/>
                <w:szCs w:val="18"/>
              </w:rPr>
              <w:t>Testen</w:t>
            </w:r>
          </w:p>
        </w:tc>
      </w:tr>
      <w:tr w:rsidR="002C46BD" w:rsidRPr="001048A4" w14:paraId="58A44A90" w14:textId="77777777" w:rsidTr="00BD7F43">
        <w:tc>
          <w:tcPr>
            <w:tcW w:w="709" w:type="dxa"/>
            <w:shd w:val="clear" w:color="auto" w:fill="FFFFFF" w:themeFill="background1"/>
          </w:tcPr>
          <w:p w14:paraId="790AA1F4" w14:textId="77777777" w:rsidR="002C46BD" w:rsidRPr="001048A4" w:rsidRDefault="00FB7816" w:rsidP="002C46BD">
            <w:pPr>
              <w:shd w:val="clear" w:color="auto" w:fill="FFFFFF"/>
              <w:rPr>
                <w:rFonts w:ascii="Verdana" w:hAnsi="Verdana"/>
                <w:sz w:val="18"/>
                <w:szCs w:val="18"/>
              </w:rPr>
            </w:pPr>
            <w:r>
              <w:rPr>
                <w:rFonts w:ascii="Verdana" w:hAnsi="Verdana"/>
                <w:sz w:val="18"/>
                <w:szCs w:val="18"/>
              </w:rPr>
              <w:t>88</w:t>
            </w:r>
          </w:p>
        </w:tc>
        <w:tc>
          <w:tcPr>
            <w:tcW w:w="8505" w:type="dxa"/>
            <w:shd w:val="clear" w:color="auto" w:fill="FFFFFF" w:themeFill="background1"/>
          </w:tcPr>
          <w:p w14:paraId="27F40D05" w14:textId="77777777" w:rsidR="002C46BD" w:rsidRPr="00B023E8" w:rsidRDefault="002C46BD" w:rsidP="002C46BD">
            <w:pPr>
              <w:shd w:val="clear" w:color="auto" w:fill="FFFFFF"/>
              <w:rPr>
                <w:rFonts w:ascii="Verdana" w:hAnsi="Verdana"/>
                <w:sz w:val="18"/>
                <w:szCs w:val="18"/>
              </w:rPr>
            </w:pPr>
            <w:proofErr w:type="spellStart"/>
            <w:r w:rsidRPr="00607F56">
              <w:rPr>
                <w:rFonts w:ascii="Verdana" w:hAnsi="Verdana"/>
                <w:sz w:val="18"/>
                <w:szCs w:val="18"/>
              </w:rPr>
              <w:t>Vulnerability</w:t>
            </w:r>
            <w:proofErr w:type="spellEnd"/>
            <w:r w:rsidRPr="00607F56">
              <w:rPr>
                <w:rFonts w:ascii="Verdana" w:hAnsi="Verdana"/>
                <w:sz w:val="18"/>
                <w:szCs w:val="18"/>
              </w:rPr>
              <w:t xml:space="preserve"> assessments (security scans) worden procesmatig en procedureel uitgevoerd op de ICT-componenten van de (web)applicatie (scope).</w:t>
            </w:r>
          </w:p>
        </w:tc>
      </w:tr>
      <w:tr w:rsidR="002C46BD" w:rsidRPr="001048A4" w14:paraId="0E3C42FC" w14:textId="77777777" w:rsidTr="00BD7F43">
        <w:tc>
          <w:tcPr>
            <w:tcW w:w="709" w:type="dxa"/>
            <w:shd w:val="clear" w:color="auto" w:fill="FFFFFF" w:themeFill="background1"/>
          </w:tcPr>
          <w:p w14:paraId="31CD56AC" w14:textId="77777777" w:rsidR="002C46BD" w:rsidRPr="001048A4" w:rsidRDefault="00FB7816" w:rsidP="002C46BD">
            <w:pPr>
              <w:shd w:val="clear" w:color="auto" w:fill="FFFFFF"/>
              <w:rPr>
                <w:rFonts w:ascii="Verdana" w:hAnsi="Verdana"/>
                <w:sz w:val="18"/>
                <w:szCs w:val="18"/>
              </w:rPr>
            </w:pPr>
            <w:r>
              <w:rPr>
                <w:rFonts w:ascii="Verdana" w:hAnsi="Verdana"/>
                <w:sz w:val="18"/>
                <w:szCs w:val="18"/>
              </w:rPr>
              <w:t>89</w:t>
            </w:r>
          </w:p>
        </w:tc>
        <w:tc>
          <w:tcPr>
            <w:tcW w:w="8505" w:type="dxa"/>
            <w:shd w:val="clear" w:color="auto" w:fill="FFFFFF" w:themeFill="background1"/>
          </w:tcPr>
          <w:p w14:paraId="2D82CE97" w14:textId="77777777" w:rsidR="002C46BD" w:rsidRPr="00B023E8" w:rsidRDefault="002C46BD" w:rsidP="001A78AD">
            <w:pPr>
              <w:shd w:val="clear" w:color="auto" w:fill="FFFFFF"/>
              <w:rPr>
                <w:rFonts w:ascii="Verdana" w:hAnsi="Verdana"/>
                <w:sz w:val="18"/>
                <w:szCs w:val="18"/>
              </w:rPr>
            </w:pPr>
            <w:r w:rsidRPr="00607F56">
              <w:rPr>
                <w:rFonts w:ascii="Verdana" w:hAnsi="Verdana"/>
                <w:sz w:val="18"/>
                <w:szCs w:val="18"/>
              </w:rPr>
              <w:t>De inschrijver geeft toestemming aan UWV voor mogelijke penetratietesten</w:t>
            </w:r>
            <w:r w:rsidR="006A7C1C">
              <w:rPr>
                <w:rFonts w:ascii="Verdana" w:hAnsi="Verdana"/>
                <w:sz w:val="18"/>
                <w:szCs w:val="18"/>
              </w:rPr>
              <w:t>;</w:t>
            </w:r>
            <w:r w:rsidRPr="00607F56">
              <w:rPr>
                <w:rFonts w:ascii="Verdana" w:hAnsi="Verdana"/>
                <w:sz w:val="18"/>
                <w:szCs w:val="18"/>
              </w:rPr>
              <w:t xml:space="preserve"> op de te leveren </w:t>
            </w:r>
            <w:r w:rsidR="001A78AD">
              <w:rPr>
                <w:rFonts w:ascii="Verdana" w:hAnsi="Verdana"/>
                <w:sz w:val="18"/>
                <w:szCs w:val="18"/>
              </w:rPr>
              <w:t>s</w:t>
            </w:r>
            <w:r w:rsidR="001A78AD" w:rsidRPr="001A78AD">
              <w:rPr>
                <w:rFonts w:ascii="Verdana" w:hAnsi="Verdana"/>
                <w:sz w:val="18"/>
                <w:szCs w:val="18"/>
              </w:rPr>
              <w:t>oftw</w:t>
            </w:r>
            <w:r w:rsidR="001A78AD">
              <w:rPr>
                <w:rFonts w:ascii="Verdana" w:hAnsi="Verdana"/>
                <w:sz w:val="18"/>
                <w:szCs w:val="18"/>
              </w:rPr>
              <w:t>are als onderdeel van de dienst</w:t>
            </w:r>
            <w:r w:rsidRPr="00607F56">
              <w:rPr>
                <w:rFonts w:ascii="Verdana" w:hAnsi="Verdana"/>
                <w:sz w:val="18"/>
                <w:szCs w:val="18"/>
              </w:rPr>
              <w:t>.</w:t>
            </w:r>
          </w:p>
        </w:tc>
      </w:tr>
      <w:tr w:rsidR="002C46BD" w:rsidRPr="001048A4" w14:paraId="3B8E89F9" w14:textId="77777777" w:rsidTr="00BD7F43">
        <w:tc>
          <w:tcPr>
            <w:tcW w:w="709" w:type="dxa"/>
            <w:shd w:val="clear" w:color="auto" w:fill="FFFFFF" w:themeFill="background1"/>
          </w:tcPr>
          <w:p w14:paraId="38E28601" w14:textId="77777777" w:rsidR="002C46BD" w:rsidRPr="001048A4" w:rsidRDefault="00FB7816" w:rsidP="002C46BD">
            <w:pPr>
              <w:shd w:val="clear" w:color="auto" w:fill="FFFFFF"/>
              <w:rPr>
                <w:rFonts w:ascii="Verdana" w:hAnsi="Verdana"/>
                <w:sz w:val="18"/>
                <w:szCs w:val="18"/>
              </w:rPr>
            </w:pPr>
            <w:r>
              <w:rPr>
                <w:rFonts w:ascii="Verdana" w:hAnsi="Verdana"/>
                <w:sz w:val="18"/>
                <w:szCs w:val="18"/>
              </w:rPr>
              <w:t>90</w:t>
            </w:r>
          </w:p>
        </w:tc>
        <w:tc>
          <w:tcPr>
            <w:tcW w:w="8505" w:type="dxa"/>
            <w:shd w:val="clear" w:color="auto" w:fill="FFFFFF" w:themeFill="background1"/>
          </w:tcPr>
          <w:p w14:paraId="653BA0A3" w14:textId="77777777" w:rsidR="002C46BD" w:rsidRPr="00B023E8" w:rsidRDefault="002C46BD" w:rsidP="002C46BD">
            <w:pPr>
              <w:shd w:val="clear" w:color="auto" w:fill="FFFFFF"/>
              <w:rPr>
                <w:rFonts w:ascii="Verdana" w:hAnsi="Verdana"/>
                <w:sz w:val="18"/>
                <w:szCs w:val="18"/>
              </w:rPr>
            </w:pPr>
            <w:r w:rsidRPr="00607F56">
              <w:rPr>
                <w:rFonts w:ascii="Verdana" w:hAnsi="Verdana"/>
                <w:sz w:val="18"/>
                <w:szCs w:val="18"/>
              </w:rPr>
              <w:t>Tijdens ontwikkelactiviteiten behoren zowel functionaliteiten als de beveiligingsmaatregelen te worden getest.</w:t>
            </w:r>
          </w:p>
        </w:tc>
      </w:tr>
      <w:tr w:rsidR="002C46BD" w:rsidRPr="001048A4" w14:paraId="59EC2D5D" w14:textId="77777777" w:rsidTr="00BD7F43">
        <w:tc>
          <w:tcPr>
            <w:tcW w:w="709" w:type="dxa"/>
            <w:shd w:val="clear" w:color="auto" w:fill="FFFFFF" w:themeFill="background1"/>
          </w:tcPr>
          <w:p w14:paraId="664FD97D" w14:textId="77777777" w:rsidR="002C46BD" w:rsidRPr="001048A4" w:rsidRDefault="00FB7816" w:rsidP="002C46BD">
            <w:pPr>
              <w:shd w:val="clear" w:color="auto" w:fill="FFFFFF"/>
              <w:rPr>
                <w:rFonts w:ascii="Verdana" w:hAnsi="Verdana"/>
                <w:sz w:val="18"/>
                <w:szCs w:val="18"/>
              </w:rPr>
            </w:pPr>
            <w:r>
              <w:rPr>
                <w:rFonts w:ascii="Verdana" w:hAnsi="Verdana"/>
                <w:sz w:val="18"/>
                <w:szCs w:val="18"/>
              </w:rPr>
              <w:lastRenderedPageBreak/>
              <w:t>91</w:t>
            </w:r>
          </w:p>
        </w:tc>
        <w:tc>
          <w:tcPr>
            <w:tcW w:w="8505" w:type="dxa"/>
            <w:shd w:val="clear" w:color="auto" w:fill="FFFFFF" w:themeFill="background1"/>
          </w:tcPr>
          <w:p w14:paraId="20578DEB" w14:textId="77777777" w:rsidR="002C46BD" w:rsidRPr="00B023E8" w:rsidRDefault="002C46BD" w:rsidP="002C46BD">
            <w:pPr>
              <w:shd w:val="clear" w:color="auto" w:fill="FFFFFF"/>
              <w:rPr>
                <w:rFonts w:ascii="Verdana" w:hAnsi="Verdana"/>
                <w:sz w:val="18"/>
                <w:szCs w:val="18"/>
              </w:rPr>
            </w:pPr>
            <w:r w:rsidRPr="00607F56">
              <w:rPr>
                <w:rFonts w:ascii="Verdana" w:hAnsi="Verdana"/>
                <w:sz w:val="18"/>
                <w:szCs w:val="18"/>
              </w:rPr>
              <w:t>Testen worden niet in de productie-omgeving uitgevoerd.</w:t>
            </w:r>
          </w:p>
        </w:tc>
      </w:tr>
      <w:tr w:rsidR="002C46BD" w:rsidRPr="001048A4" w14:paraId="77896F5D" w14:textId="77777777" w:rsidTr="00BD7F43">
        <w:tc>
          <w:tcPr>
            <w:tcW w:w="9214" w:type="dxa"/>
            <w:gridSpan w:val="2"/>
            <w:shd w:val="clear" w:color="auto" w:fill="FFFFFF" w:themeFill="background1"/>
          </w:tcPr>
          <w:p w14:paraId="54951D14" w14:textId="77777777" w:rsidR="002C46BD" w:rsidRPr="00607F56" w:rsidRDefault="002C46BD" w:rsidP="002C46BD">
            <w:pPr>
              <w:shd w:val="clear" w:color="auto" w:fill="FFFFFF"/>
              <w:rPr>
                <w:rFonts w:ascii="Verdana" w:hAnsi="Verdana"/>
                <w:b/>
                <w:sz w:val="18"/>
                <w:szCs w:val="18"/>
              </w:rPr>
            </w:pPr>
            <w:r w:rsidRPr="00607F56">
              <w:rPr>
                <w:rFonts w:ascii="Verdana" w:hAnsi="Verdana"/>
                <w:b/>
                <w:sz w:val="18"/>
                <w:szCs w:val="18"/>
              </w:rPr>
              <w:t>Beschikbaarheid</w:t>
            </w:r>
          </w:p>
        </w:tc>
      </w:tr>
      <w:tr w:rsidR="002C46BD" w:rsidRPr="001048A4" w14:paraId="688891F6" w14:textId="77777777" w:rsidTr="00BD7F43">
        <w:tc>
          <w:tcPr>
            <w:tcW w:w="709" w:type="dxa"/>
            <w:shd w:val="clear" w:color="auto" w:fill="FFFFFF" w:themeFill="background1"/>
          </w:tcPr>
          <w:p w14:paraId="6E824096" w14:textId="77777777" w:rsidR="002C46BD" w:rsidRPr="001048A4" w:rsidRDefault="00FB7816" w:rsidP="002C46BD">
            <w:pPr>
              <w:shd w:val="clear" w:color="auto" w:fill="FFFFFF"/>
              <w:rPr>
                <w:rFonts w:ascii="Verdana" w:hAnsi="Verdana"/>
                <w:sz w:val="18"/>
                <w:szCs w:val="18"/>
              </w:rPr>
            </w:pPr>
            <w:r>
              <w:rPr>
                <w:rFonts w:ascii="Verdana" w:hAnsi="Verdana"/>
                <w:sz w:val="18"/>
                <w:szCs w:val="18"/>
              </w:rPr>
              <w:t>92</w:t>
            </w:r>
          </w:p>
        </w:tc>
        <w:tc>
          <w:tcPr>
            <w:tcW w:w="8505" w:type="dxa"/>
            <w:shd w:val="clear" w:color="auto" w:fill="FFFFFF" w:themeFill="background1"/>
          </w:tcPr>
          <w:p w14:paraId="15F4B9CC" w14:textId="77777777" w:rsidR="002C46BD" w:rsidRPr="00B023E8" w:rsidRDefault="002C46BD" w:rsidP="004557F4">
            <w:pPr>
              <w:shd w:val="clear" w:color="auto" w:fill="FFFFFF"/>
              <w:rPr>
                <w:rFonts w:ascii="Verdana" w:hAnsi="Verdana"/>
                <w:sz w:val="18"/>
                <w:szCs w:val="18"/>
              </w:rPr>
            </w:pPr>
            <w:r w:rsidRPr="00607F56">
              <w:rPr>
                <w:rFonts w:ascii="Verdana" w:hAnsi="Verdana"/>
                <w:sz w:val="18"/>
                <w:szCs w:val="18"/>
              </w:rPr>
              <w:t xml:space="preserve">Om beschikbaarheid te garanderen heeft </w:t>
            </w:r>
            <w:r w:rsidR="004557F4">
              <w:rPr>
                <w:rFonts w:ascii="Verdana" w:hAnsi="Verdana"/>
                <w:sz w:val="18"/>
                <w:szCs w:val="18"/>
              </w:rPr>
              <w:t>inschrijver</w:t>
            </w:r>
            <w:r w:rsidRPr="00607F56">
              <w:rPr>
                <w:rFonts w:ascii="Verdana" w:hAnsi="Verdana"/>
                <w:sz w:val="18"/>
                <w:szCs w:val="18"/>
              </w:rPr>
              <w:t xml:space="preserve"> maatregelen genomen om de continuïteit van dienstverlening te garanderen (denk o.a. aan </w:t>
            </w:r>
            <w:proofErr w:type="spellStart"/>
            <w:r w:rsidRPr="00607F56">
              <w:rPr>
                <w:rFonts w:ascii="Verdana" w:hAnsi="Verdana"/>
                <w:sz w:val="18"/>
                <w:szCs w:val="18"/>
              </w:rPr>
              <w:t>backups</w:t>
            </w:r>
            <w:proofErr w:type="spellEnd"/>
            <w:r w:rsidRPr="00607F56">
              <w:rPr>
                <w:rFonts w:ascii="Verdana" w:hAnsi="Verdana"/>
                <w:sz w:val="18"/>
                <w:szCs w:val="18"/>
              </w:rPr>
              <w:t xml:space="preserve"> en uitwijklocatie).</w:t>
            </w:r>
          </w:p>
        </w:tc>
      </w:tr>
      <w:tr w:rsidR="002C46BD" w:rsidRPr="001048A4" w14:paraId="17408FCC" w14:textId="77777777" w:rsidTr="00BD7F43">
        <w:tc>
          <w:tcPr>
            <w:tcW w:w="709" w:type="dxa"/>
            <w:shd w:val="clear" w:color="auto" w:fill="FFFFFF" w:themeFill="background1"/>
          </w:tcPr>
          <w:p w14:paraId="5A5475D0" w14:textId="77777777" w:rsidR="002C46BD" w:rsidRPr="001048A4" w:rsidRDefault="00FB7816" w:rsidP="002C46BD">
            <w:pPr>
              <w:shd w:val="clear" w:color="auto" w:fill="FFFFFF"/>
              <w:rPr>
                <w:rFonts w:ascii="Verdana" w:hAnsi="Verdana"/>
                <w:sz w:val="18"/>
                <w:szCs w:val="18"/>
              </w:rPr>
            </w:pPr>
            <w:r>
              <w:rPr>
                <w:rFonts w:ascii="Verdana" w:hAnsi="Verdana"/>
                <w:sz w:val="18"/>
                <w:szCs w:val="18"/>
              </w:rPr>
              <w:t>93</w:t>
            </w:r>
          </w:p>
        </w:tc>
        <w:tc>
          <w:tcPr>
            <w:tcW w:w="8505" w:type="dxa"/>
            <w:shd w:val="clear" w:color="auto" w:fill="FFFFFF" w:themeFill="background1"/>
          </w:tcPr>
          <w:p w14:paraId="75389888" w14:textId="77777777" w:rsidR="002C46BD" w:rsidRPr="00B023E8" w:rsidRDefault="00A8098F" w:rsidP="002C46BD">
            <w:pPr>
              <w:shd w:val="clear" w:color="auto" w:fill="FFFFFF"/>
              <w:rPr>
                <w:rFonts w:ascii="Verdana" w:hAnsi="Verdana"/>
                <w:sz w:val="18"/>
                <w:szCs w:val="18"/>
              </w:rPr>
            </w:pPr>
            <w:r>
              <w:rPr>
                <w:rFonts w:ascii="Verdana" w:hAnsi="Verdana"/>
                <w:sz w:val="18"/>
                <w:szCs w:val="18"/>
              </w:rPr>
              <w:t>De i</w:t>
            </w:r>
            <w:r w:rsidR="002C46BD" w:rsidRPr="00607F56">
              <w:rPr>
                <w:rFonts w:ascii="Verdana" w:hAnsi="Verdana"/>
                <w:sz w:val="18"/>
                <w:szCs w:val="18"/>
              </w:rPr>
              <w:t>nschrijver informeert UWV direct bij verstoringen met performance verlies dan</w:t>
            </w:r>
            <w:r w:rsidR="002C46BD">
              <w:rPr>
                <w:rFonts w:ascii="Verdana" w:hAnsi="Verdana"/>
                <w:sz w:val="18"/>
                <w:szCs w:val="18"/>
              </w:rPr>
              <w:t xml:space="preserve"> </w:t>
            </w:r>
            <w:r w:rsidR="002C46BD" w:rsidRPr="00607F56">
              <w:rPr>
                <w:rFonts w:ascii="Verdana" w:hAnsi="Verdana"/>
                <w:sz w:val="18"/>
                <w:szCs w:val="18"/>
              </w:rPr>
              <w:t xml:space="preserve">wel </w:t>
            </w:r>
            <w:proofErr w:type="spellStart"/>
            <w:r w:rsidR="002C46BD" w:rsidRPr="00607F56">
              <w:rPr>
                <w:rFonts w:ascii="Verdana" w:hAnsi="Verdana"/>
                <w:sz w:val="18"/>
                <w:szCs w:val="18"/>
              </w:rPr>
              <w:t>onbeschikbaarheid</w:t>
            </w:r>
            <w:proofErr w:type="spellEnd"/>
            <w:r w:rsidR="002C46BD" w:rsidRPr="00607F56">
              <w:rPr>
                <w:rFonts w:ascii="Verdana" w:hAnsi="Verdana"/>
                <w:sz w:val="18"/>
                <w:szCs w:val="18"/>
              </w:rPr>
              <w:t xml:space="preserve"> van de te leveren eindproducten.</w:t>
            </w:r>
          </w:p>
        </w:tc>
      </w:tr>
      <w:tr w:rsidR="002C46BD" w:rsidRPr="001048A4" w14:paraId="025124AF" w14:textId="77777777" w:rsidTr="00BD7F43">
        <w:tc>
          <w:tcPr>
            <w:tcW w:w="9214" w:type="dxa"/>
            <w:gridSpan w:val="2"/>
            <w:shd w:val="clear" w:color="auto" w:fill="FFFFFF" w:themeFill="background1"/>
          </w:tcPr>
          <w:p w14:paraId="22D9384A" w14:textId="77777777" w:rsidR="002C46BD" w:rsidRPr="00362583" w:rsidRDefault="002C46BD" w:rsidP="002C46BD">
            <w:pPr>
              <w:shd w:val="clear" w:color="auto" w:fill="FFFFFF"/>
              <w:rPr>
                <w:rFonts w:ascii="Verdana" w:hAnsi="Verdana"/>
                <w:b/>
                <w:sz w:val="18"/>
                <w:szCs w:val="18"/>
              </w:rPr>
            </w:pPr>
            <w:r w:rsidRPr="00362583">
              <w:rPr>
                <w:rFonts w:ascii="Verdana" w:hAnsi="Verdana"/>
                <w:b/>
                <w:sz w:val="18"/>
                <w:szCs w:val="18"/>
              </w:rPr>
              <w:t>Procesafspraken</w:t>
            </w:r>
          </w:p>
        </w:tc>
      </w:tr>
      <w:tr w:rsidR="002C46BD" w:rsidRPr="001048A4" w14:paraId="4CAC94C3" w14:textId="77777777" w:rsidTr="00BD7F43">
        <w:tc>
          <w:tcPr>
            <w:tcW w:w="709" w:type="dxa"/>
            <w:shd w:val="clear" w:color="auto" w:fill="FFFFFF" w:themeFill="background1"/>
          </w:tcPr>
          <w:p w14:paraId="7DF91115" w14:textId="77777777" w:rsidR="002C46BD" w:rsidRPr="001048A4" w:rsidRDefault="00FB7816" w:rsidP="002C46BD">
            <w:pPr>
              <w:shd w:val="clear" w:color="auto" w:fill="FFFFFF"/>
              <w:rPr>
                <w:rFonts w:ascii="Verdana" w:hAnsi="Verdana"/>
                <w:sz w:val="18"/>
                <w:szCs w:val="18"/>
              </w:rPr>
            </w:pPr>
            <w:r>
              <w:rPr>
                <w:rFonts w:ascii="Verdana" w:hAnsi="Verdana"/>
                <w:sz w:val="18"/>
                <w:szCs w:val="18"/>
              </w:rPr>
              <w:t>94</w:t>
            </w:r>
          </w:p>
        </w:tc>
        <w:tc>
          <w:tcPr>
            <w:tcW w:w="8505" w:type="dxa"/>
            <w:shd w:val="clear" w:color="auto" w:fill="FFFFFF" w:themeFill="background1"/>
          </w:tcPr>
          <w:p w14:paraId="571145B8" w14:textId="77777777" w:rsidR="002C46BD" w:rsidRPr="00B023E8" w:rsidRDefault="002C46BD" w:rsidP="002C46BD">
            <w:pPr>
              <w:shd w:val="clear" w:color="auto" w:fill="FFFFFF"/>
              <w:rPr>
                <w:rFonts w:ascii="Verdana" w:hAnsi="Verdana"/>
                <w:sz w:val="18"/>
                <w:szCs w:val="18"/>
              </w:rPr>
            </w:pPr>
            <w:r w:rsidRPr="00362583">
              <w:rPr>
                <w:rFonts w:ascii="Verdana" w:hAnsi="Verdana"/>
                <w:sz w:val="18"/>
                <w:szCs w:val="18"/>
              </w:rPr>
              <w:t>De inschrijver verleent de benodigde medewerking voor periodieke audit op security en p</w:t>
            </w:r>
            <w:r>
              <w:rPr>
                <w:rFonts w:ascii="Verdana" w:hAnsi="Verdana"/>
                <w:sz w:val="18"/>
                <w:szCs w:val="18"/>
              </w:rPr>
              <w:t>rivacy processen</w:t>
            </w:r>
            <w:r w:rsidRPr="00362583">
              <w:rPr>
                <w:rFonts w:ascii="Verdana" w:hAnsi="Verdana"/>
                <w:sz w:val="18"/>
                <w:szCs w:val="18"/>
              </w:rPr>
              <w:t>. Deze audits worden in overleg met de inschrijver ingepland.</w:t>
            </w:r>
          </w:p>
        </w:tc>
      </w:tr>
      <w:tr w:rsidR="002C46BD" w:rsidRPr="001048A4" w14:paraId="5AC9E678" w14:textId="77777777" w:rsidTr="00BD7F43">
        <w:tc>
          <w:tcPr>
            <w:tcW w:w="709" w:type="dxa"/>
            <w:shd w:val="clear" w:color="auto" w:fill="FFFFFF" w:themeFill="background1"/>
          </w:tcPr>
          <w:p w14:paraId="13D3CC6B" w14:textId="77777777" w:rsidR="002C46BD" w:rsidRPr="001048A4" w:rsidRDefault="00FB7816" w:rsidP="002C46BD">
            <w:pPr>
              <w:shd w:val="clear" w:color="auto" w:fill="FFFFFF"/>
              <w:rPr>
                <w:rFonts w:ascii="Verdana" w:hAnsi="Verdana"/>
                <w:sz w:val="18"/>
                <w:szCs w:val="18"/>
              </w:rPr>
            </w:pPr>
            <w:r>
              <w:rPr>
                <w:rFonts w:ascii="Verdana" w:hAnsi="Verdana"/>
                <w:sz w:val="18"/>
                <w:szCs w:val="18"/>
              </w:rPr>
              <w:t>95</w:t>
            </w:r>
          </w:p>
        </w:tc>
        <w:tc>
          <w:tcPr>
            <w:tcW w:w="8505" w:type="dxa"/>
            <w:shd w:val="clear" w:color="auto" w:fill="FFFFFF" w:themeFill="background1"/>
          </w:tcPr>
          <w:p w14:paraId="3F55D49A" w14:textId="77777777" w:rsidR="002C46BD" w:rsidRPr="00B023E8" w:rsidRDefault="002C46BD" w:rsidP="002C46BD">
            <w:pPr>
              <w:shd w:val="clear" w:color="auto" w:fill="FFFFFF"/>
              <w:rPr>
                <w:rFonts w:ascii="Verdana" w:hAnsi="Verdana"/>
                <w:sz w:val="18"/>
                <w:szCs w:val="18"/>
              </w:rPr>
            </w:pPr>
            <w:r w:rsidRPr="00362583">
              <w:rPr>
                <w:rFonts w:ascii="Verdana" w:hAnsi="Verdana"/>
                <w:sz w:val="18"/>
                <w:szCs w:val="18"/>
              </w:rPr>
              <w:t xml:space="preserve">De inschrijver voldoet aan de voorwaarden die in de </w:t>
            </w:r>
            <w:r>
              <w:rPr>
                <w:rFonts w:ascii="Verdana" w:hAnsi="Verdana"/>
                <w:sz w:val="18"/>
                <w:szCs w:val="18"/>
              </w:rPr>
              <w:t xml:space="preserve">Bijlage </w:t>
            </w:r>
            <w:r w:rsidRPr="00362583">
              <w:rPr>
                <w:rFonts w:ascii="Verdana" w:hAnsi="Verdana"/>
                <w:sz w:val="18"/>
                <w:szCs w:val="18"/>
              </w:rPr>
              <w:t>Beve</w:t>
            </w:r>
            <w:r>
              <w:rPr>
                <w:rFonts w:ascii="Verdana" w:hAnsi="Verdana"/>
                <w:sz w:val="18"/>
                <w:szCs w:val="18"/>
              </w:rPr>
              <w:t>i</w:t>
            </w:r>
            <w:r w:rsidRPr="00362583">
              <w:rPr>
                <w:rFonts w:ascii="Verdana" w:hAnsi="Verdana"/>
                <w:sz w:val="18"/>
                <w:szCs w:val="18"/>
              </w:rPr>
              <w:t>ligings- en Verwerkersovereenkomst (BVO) staan vermeld.</w:t>
            </w:r>
          </w:p>
        </w:tc>
      </w:tr>
      <w:tr w:rsidR="002C46BD" w:rsidRPr="001048A4" w14:paraId="23ABADE9" w14:textId="77777777" w:rsidTr="00BD7F43">
        <w:tc>
          <w:tcPr>
            <w:tcW w:w="709" w:type="dxa"/>
            <w:shd w:val="clear" w:color="auto" w:fill="FFFFFF" w:themeFill="background1"/>
          </w:tcPr>
          <w:p w14:paraId="0E9B7139" w14:textId="77777777" w:rsidR="002C46BD" w:rsidRPr="001048A4" w:rsidRDefault="00FB7816" w:rsidP="002C46BD">
            <w:pPr>
              <w:shd w:val="clear" w:color="auto" w:fill="FFFFFF"/>
              <w:rPr>
                <w:rFonts w:ascii="Verdana" w:hAnsi="Verdana"/>
                <w:sz w:val="18"/>
                <w:szCs w:val="18"/>
              </w:rPr>
            </w:pPr>
            <w:r>
              <w:rPr>
                <w:rFonts w:ascii="Verdana" w:hAnsi="Verdana"/>
                <w:sz w:val="18"/>
                <w:szCs w:val="18"/>
              </w:rPr>
              <w:t>96</w:t>
            </w:r>
          </w:p>
        </w:tc>
        <w:tc>
          <w:tcPr>
            <w:tcW w:w="8505" w:type="dxa"/>
            <w:shd w:val="clear" w:color="auto" w:fill="FFFFFF" w:themeFill="background1"/>
          </w:tcPr>
          <w:p w14:paraId="7C535332" w14:textId="77777777" w:rsidR="002C46BD" w:rsidRPr="00B023E8" w:rsidRDefault="002C46BD" w:rsidP="002C46BD">
            <w:pPr>
              <w:shd w:val="clear" w:color="auto" w:fill="FFFFFF"/>
              <w:rPr>
                <w:rFonts w:ascii="Verdana" w:hAnsi="Verdana"/>
                <w:sz w:val="18"/>
                <w:szCs w:val="18"/>
              </w:rPr>
            </w:pPr>
            <w:r w:rsidRPr="00362583">
              <w:rPr>
                <w:rFonts w:ascii="Verdana" w:hAnsi="Verdana"/>
                <w:sz w:val="18"/>
                <w:szCs w:val="18"/>
              </w:rPr>
              <w:t>De inschrijver maakt gebruik van gescheiden OTAP-omgevingen en passend te beveiligen voor verrichtingen die op deze omgevingen plaatsvinden.</w:t>
            </w:r>
          </w:p>
        </w:tc>
      </w:tr>
      <w:tr w:rsidR="002C46BD" w:rsidRPr="001048A4" w14:paraId="632FD115" w14:textId="77777777" w:rsidTr="00BD7F43">
        <w:tc>
          <w:tcPr>
            <w:tcW w:w="9214" w:type="dxa"/>
            <w:gridSpan w:val="2"/>
            <w:shd w:val="clear" w:color="auto" w:fill="FFFFFF" w:themeFill="background1"/>
          </w:tcPr>
          <w:p w14:paraId="0C3B8A28" w14:textId="77777777" w:rsidR="002C46BD" w:rsidRPr="00362583" w:rsidRDefault="002C46BD" w:rsidP="002C46BD">
            <w:pPr>
              <w:shd w:val="clear" w:color="auto" w:fill="FFFFFF"/>
              <w:rPr>
                <w:rFonts w:ascii="Verdana" w:hAnsi="Verdana"/>
                <w:b/>
                <w:sz w:val="18"/>
                <w:szCs w:val="18"/>
              </w:rPr>
            </w:pPr>
            <w:r w:rsidRPr="00362583">
              <w:rPr>
                <w:rFonts w:ascii="Verdana" w:hAnsi="Verdana"/>
                <w:b/>
                <w:sz w:val="18"/>
                <w:szCs w:val="18"/>
              </w:rPr>
              <w:t>Technische eisen</w:t>
            </w:r>
          </w:p>
        </w:tc>
      </w:tr>
      <w:tr w:rsidR="002C46BD" w:rsidRPr="001048A4" w14:paraId="78C3B7BA" w14:textId="77777777" w:rsidTr="00BD7F43">
        <w:tc>
          <w:tcPr>
            <w:tcW w:w="709" w:type="dxa"/>
            <w:shd w:val="clear" w:color="auto" w:fill="FFFFFF" w:themeFill="background1"/>
          </w:tcPr>
          <w:p w14:paraId="3C750771" w14:textId="77777777" w:rsidR="002C46BD" w:rsidRPr="001048A4" w:rsidRDefault="002C46BD" w:rsidP="002C46BD">
            <w:pPr>
              <w:shd w:val="clear" w:color="auto" w:fill="FFFFFF"/>
              <w:rPr>
                <w:rFonts w:ascii="Verdana" w:hAnsi="Verdana"/>
                <w:sz w:val="18"/>
                <w:szCs w:val="18"/>
              </w:rPr>
            </w:pPr>
            <w:r>
              <w:rPr>
                <w:rFonts w:ascii="Verdana" w:hAnsi="Verdana"/>
                <w:sz w:val="18"/>
                <w:szCs w:val="18"/>
              </w:rPr>
              <w:t>9</w:t>
            </w:r>
            <w:r w:rsidR="00FB7816">
              <w:rPr>
                <w:rFonts w:ascii="Verdana" w:hAnsi="Verdana"/>
                <w:sz w:val="18"/>
                <w:szCs w:val="18"/>
              </w:rPr>
              <w:t>7</w:t>
            </w:r>
          </w:p>
        </w:tc>
        <w:tc>
          <w:tcPr>
            <w:tcW w:w="8505" w:type="dxa"/>
            <w:shd w:val="clear" w:color="auto" w:fill="FFFFFF" w:themeFill="background1"/>
          </w:tcPr>
          <w:p w14:paraId="70AB5AB5" w14:textId="77777777" w:rsidR="002C46BD" w:rsidRPr="00B023E8" w:rsidRDefault="002C46BD" w:rsidP="002C46BD">
            <w:pPr>
              <w:shd w:val="clear" w:color="auto" w:fill="FFFFFF"/>
              <w:rPr>
                <w:rFonts w:ascii="Verdana" w:hAnsi="Verdana"/>
                <w:sz w:val="18"/>
                <w:szCs w:val="18"/>
              </w:rPr>
            </w:pPr>
            <w:r w:rsidRPr="00362583">
              <w:rPr>
                <w:rFonts w:ascii="Verdana" w:hAnsi="Verdana"/>
                <w:sz w:val="18"/>
                <w:szCs w:val="18"/>
              </w:rPr>
              <w:t>De koppelingen met UWV systemen behoren te worden uitgevoerd conform de UWV aansluitvoorwaarden</w:t>
            </w:r>
            <w:r>
              <w:rPr>
                <w:rFonts w:ascii="Verdana" w:hAnsi="Verdana"/>
                <w:sz w:val="18"/>
                <w:szCs w:val="18"/>
              </w:rPr>
              <w:t xml:space="preserve"> (Bijlage 6a)</w:t>
            </w:r>
            <w:r w:rsidRPr="00362583">
              <w:rPr>
                <w:rFonts w:ascii="Verdana" w:hAnsi="Verdana"/>
                <w:sz w:val="18"/>
                <w:szCs w:val="18"/>
              </w:rPr>
              <w:t>.</w:t>
            </w:r>
          </w:p>
        </w:tc>
      </w:tr>
      <w:tr w:rsidR="002C46BD" w:rsidRPr="001048A4" w14:paraId="22EA602E" w14:textId="77777777" w:rsidTr="00BD7F43">
        <w:tc>
          <w:tcPr>
            <w:tcW w:w="709" w:type="dxa"/>
            <w:shd w:val="clear" w:color="auto" w:fill="FFFFFF" w:themeFill="background1"/>
          </w:tcPr>
          <w:p w14:paraId="076C6305" w14:textId="77777777" w:rsidR="002C46BD" w:rsidRPr="001048A4" w:rsidRDefault="002C46BD" w:rsidP="002C46BD">
            <w:pPr>
              <w:shd w:val="clear" w:color="auto" w:fill="FFFFFF"/>
              <w:rPr>
                <w:rFonts w:ascii="Verdana" w:hAnsi="Verdana"/>
                <w:sz w:val="18"/>
                <w:szCs w:val="18"/>
              </w:rPr>
            </w:pPr>
            <w:r>
              <w:rPr>
                <w:rFonts w:ascii="Verdana" w:hAnsi="Verdana"/>
                <w:sz w:val="18"/>
                <w:szCs w:val="18"/>
              </w:rPr>
              <w:t>9</w:t>
            </w:r>
            <w:r w:rsidR="00FB7816">
              <w:rPr>
                <w:rFonts w:ascii="Verdana" w:hAnsi="Verdana"/>
                <w:sz w:val="18"/>
                <w:szCs w:val="18"/>
              </w:rPr>
              <w:t>8</w:t>
            </w:r>
          </w:p>
        </w:tc>
        <w:tc>
          <w:tcPr>
            <w:tcW w:w="8505" w:type="dxa"/>
            <w:shd w:val="clear" w:color="auto" w:fill="FFFFFF" w:themeFill="background1"/>
          </w:tcPr>
          <w:p w14:paraId="641F6173" w14:textId="77777777" w:rsidR="002C46BD" w:rsidRPr="00B023E8" w:rsidRDefault="002C46BD" w:rsidP="001A78AD">
            <w:pPr>
              <w:shd w:val="clear" w:color="auto" w:fill="FFFFFF"/>
              <w:rPr>
                <w:rFonts w:ascii="Verdana" w:hAnsi="Verdana"/>
                <w:sz w:val="18"/>
                <w:szCs w:val="18"/>
              </w:rPr>
            </w:pPr>
            <w:r w:rsidRPr="002B35FC">
              <w:rPr>
                <w:rFonts w:ascii="Verdana" w:hAnsi="Verdana"/>
                <w:sz w:val="18"/>
                <w:szCs w:val="18"/>
              </w:rPr>
              <w:t xml:space="preserve">De te leveren </w:t>
            </w:r>
            <w:r w:rsidR="001A78AD">
              <w:rPr>
                <w:rFonts w:ascii="Verdana" w:hAnsi="Verdana"/>
                <w:sz w:val="18"/>
                <w:szCs w:val="18"/>
              </w:rPr>
              <w:t>s</w:t>
            </w:r>
            <w:r w:rsidR="001A78AD" w:rsidRPr="001A78AD">
              <w:rPr>
                <w:rFonts w:ascii="Verdana" w:hAnsi="Verdana"/>
                <w:sz w:val="18"/>
                <w:szCs w:val="18"/>
              </w:rPr>
              <w:t>oftware als onderdeel van de dienst</w:t>
            </w:r>
            <w:r w:rsidR="001A78AD">
              <w:rPr>
                <w:rFonts w:ascii="Verdana" w:hAnsi="Verdana"/>
                <w:sz w:val="18"/>
                <w:szCs w:val="18"/>
              </w:rPr>
              <w:t>,</w:t>
            </w:r>
            <w:r w:rsidR="001A78AD" w:rsidRPr="001A78AD">
              <w:rPr>
                <w:rFonts w:ascii="Verdana" w:hAnsi="Verdana"/>
                <w:sz w:val="18"/>
                <w:szCs w:val="18"/>
              </w:rPr>
              <w:t xml:space="preserve"> </w:t>
            </w:r>
            <w:r w:rsidR="00CC2B6D" w:rsidRPr="002B35FC">
              <w:rPr>
                <w:rFonts w:ascii="Verdana" w:hAnsi="Verdana"/>
                <w:sz w:val="18"/>
                <w:szCs w:val="18"/>
              </w:rPr>
              <w:t>gericht op respondenten</w:t>
            </w:r>
            <w:r w:rsidR="001A78AD">
              <w:rPr>
                <w:rFonts w:ascii="Verdana" w:hAnsi="Verdana"/>
                <w:sz w:val="18"/>
                <w:szCs w:val="18"/>
              </w:rPr>
              <w:t>,</w:t>
            </w:r>
            <w:r w:rsidRPr="002B35FC">
              <w:rPr>
                <w:rFonts w:ascii="Verdana" w:hAnsi="Verdana"/>
                <w:sz w:val="18"/>
                <w:szCs w:val="18"/>
              </w:rPr>
              <w:t xml:space="preserve"> </w:t>
            </w:r>
            <w:r w:rsidR="001A78AD">
              <w:rPr>
                <w:rFonts w:ascii="Verdana" w:hAnsi="Verdana"/>
                <w:sz w:val="18"/>
                <w:szCs w:val="18"/>
              </w:rPr>
              <w:t>is</w:t>
            </w:r>
            <w:r w:rsidR="001A78AD" w:rsidRPr="002B35FC">
              <w:rPr>
                <w:rFonts w:ascii="Verdana" w:hAnsi="Verdana"/>
                <w:sz w:val="18"/>
                <w:szCs w:val="18"/>
              </w:rPr>
              <w:t xml:space="preserve"> </w:t>
            </w:r>
            <w:r w:rsidRPr="002B35FC">
              <w:rPr>
                <w:rFonts w:ascii="Verdana" w:hAnsi="Verdana"/>
                <w:sz w:val="18"/>
                <w:szCs w:val="18"/>
              </w:rPr>
              <w:t>minimaal 99,8% beschikbaar o.b.v. 24x7 metingen.</w:t>
            </w:r>
          </w:p>
        </w:tc>
      </w:tr>
      <w:tr w:rsidR="002C46BD" w:rsidRPr="001048A4" w14:paraId="6A7AFD62" w14:textId="77777777" w:rsidTr="00BD7F43">
        <w:tc>
          <w:tcPr>
            <w:tcW w:w="709" w:type="dxa"/>
            <w:shd w:val="clear" w:color="auto" w:fill="FFFFFF" w:themeFill="background1"/>
          </w:tcPr>
          <w:p w14:paraId="147891AA" w14:textId="77777777" w:rsidR="002C46BD" w:rsidRPr="001048A4" w:rsidRDefault="002C46BD" w:rsidP="002C46BD">
            <w:pPr>
              <w:shd w:val="clear" w:color="auto" w:fill="FFFFFF"/>
              <w:rPr>
                <w:rFonts w:ascii="Verdana" w:hAnsi="Verdana"/>
                <w:sz w:val="18"/>
                <w:szCs w:val="18"/>
              </w:rPr>
            </w:pPr>
            <w:r>
              <w:rPr>
                <w:rFonts w:ascii="Verdana" w:hAnsi="Verdana"/>
                <w:sz w:val="18"/>
                <w:szCs w:val="18"/>
              </w:rPr>
              <w:t>9</w:t>
            </w:r>
            <w:r w:rsidR="00FB7816">
              <w:rPr>
                <w:rFonts w:ascii="Verdana" w:hAnsi="Verdana"/>
                <w:sz w:val="18"/>
                <w:szCs w:val="18"/>
              </w:rPr>
              <w:t>9</w:t>
            </w:r>
          </w:p>
        </w:tc>
        <w:tc>
          <w:tcPr>
            <w:tcW w:w="8505" w:type="dxa"/>
            <w:shd w:val="clear" w:color="auto" w:fill="FFFFFF" w:themeFill="background1"/>
          </w:tcPr>
          <w:p w14:paraId="7078EF23" w14:textId="77777777" w:rsidR="002C46BD" w:rsidRPr="00B023E8" w:rsidRDefault="002C46BD" w:rsidP="002C46BD">
            <w:pPr>
              <w:shd w:val="clear" w:color="auto" w:fill="FFFFFF"/>
              <w:rPr>
                <w:rFonts w:ascii="Verdana" w:hAnsi="Verdana"/>
                <w:sz w:val="18"/>
                <w:szCs w:val="18"/>
              </w:rPr>
            </w:pPr>
            <w:r w:rsidRPr="00362583">
              <w:rPr>
                <w:rFonts w:ascii="Verdana" w:hAnsi="Verdana"/>
                <w:sz w:val="18"/>
                <w:szCs w:val="18"/>
              </w:rPr>
              <w:t>De laadtijd van een pagina is &lt; 3 sec voor een simpele opvraging en &lt; 5 sec voor een complexe opvraging.</w:t>
            </w:r>
          </w:p>
        </w:tc>
      </w:tr>
      <w:tr w:rsidR="002C46BD" w:rsidRPr="001048A4" w14:paraId="3FDDBF86" w14:textId="77777777" w:rsidTr="00BD7F43">
        <w:tc>
          <w:tcPr>
            <w:tcW w:w="709" w:type="dxa"/>
            <w:shd w:val="clear" w:color="auto" w:fill="FFFFFF" w:themeFill="background1"/>
          </w:tcPr>
          <w:p w14:paraId="0B57998F" w14:textId="77777777" w:rsidR="002C46BD" w:rsidRPr="001048A4" w:rsidRDefault="00FB7816" w:rsidP="002C46BD">
            <w:pPr>
              <w:shd w:val="clear" w:color="auto" w:fill="FFFFFF"/>
              <w:rPr>
                <w:rFonts w:ascii="Verdana" w:hAnsi="Verdana"/>
                <w:sz w:val="18"/>
                <w:szCs w:val="18"/>
              </w:rPr>
            </w:pPr>
            <w:r>
              <w:rPr>
                <w:rFonts w:ascii="Verdana" w:hAnsi="Verdana"/>
                <w:sz w:val="18"/>
                <w:szCs w:val="18"/>
              </w:rPr>
              <w:t>100</w:t>
            </w:r>
          </w:p>
        </w:tc>
        <w:tc>
          <w:tcPr>
            <w:tcW w:w="8505" w:type="dxa"/>
            <w:shd w:val="clear" w:color="auto" w:fill="FFFFFF" w:themeFill="background1"/>
          </w:tcPr>
          <w:p w14:paraId="3AAAA737" w14:textId="77777777" w:rsidR="002C46BD" w:rsidRPr="00B023E8" w:rsidRDefault="002C46BD" w:rsidP="002C46BD">
            <w:pPr>
              <w:shd w:val="clear" w:color="auto" w:fill="FFFFFF"/>
              <w:rPr>
                <w:rFonts w:ascii="Verdana" w:hAnsi="Verdana"/>
                <w:sz w:val="18"/>
                <w:szCs w:val="18"/>
              </w:rPr>
            </w:pPr>
            <w:r w:rsidRPr="00362583">
              <w:rPr>
                <w:rFonts w:ascii="Verdana" w:hAnsi="Verdana"/>
                <w:sz w:val="18"/>
                <w:szCs w:val="18"/>
              </w:rPr>
              <w:t>De responsetijd van een verwerking op een pagina bedraagt maximaal 3 seconden.</w:t>
            </w:r>
          </w:p>
        </w:tc>
      </w:tr>
      <w:tr w:rsidR="002C46BD" w:rsidRPr="001048A4" w14:paraId="2FAE50C8" w14:textId="77777777" w:rsidTr="00BD7F43">
        <w:tc>
          <w:tcPr>
            <w:tcW w:w="709" w:type="dxa"/>
            <w:shd w:val="clear" w:color="auto" w:fill="FFFFFF" w:themeFill="background1"/>
          </w:tcPr>
          <w:p w14:paraId="390949A7" w14:textId="77777777" w:rsidR="002C46BD" w:rsidRPr="001048A4" w:rsidRDefault="002C46BD" w:rsidP="002C46BD">
            <w:pPr>
              <w:shd w:val="clear" w:color="auto" w:fill="FFFFFF"/>
              <w:rPr>
                <w:rFonts w:ascii="Verdana" w:hAnsi="Verdana"/>
                <w:sz w:val="18"/>
                <w:szCs w:val="18"/>
              </w:rPr>
            </w:pPr>
            <w:r>
              <w:rPr>
                <w:rFonts w:ascii="Verdana" w:hAnsi="Verdana"/>
                <w:sz w:val="18"/>
                <w:szCs w:val="18"/>
              </w:rPr>
              <w:t>10</w:t>
            </w:r>
            <w:r w:rsidR="00FB7816">
              <w:rPr>
                <w:rFonts w:ascii="Verdana" w:hAnsi="Verdana"/>
                <w:sz w:val="18"/>
                <w:szCs w:val="18"/>
              </w:rPr>
              <w:t>1</w:t>
            </w:r>
          </w:p>
        </w:tc>
        <w:tc>
          <w:tcPr>
            <w:tcW w:w="8505" w:type="dxa"/>
            <w:shd w:val="clear" w:color="auto" w:fill="FFFFFF" w:themeFill="background1"/>
          </w:tcPr>
          <w:p w14:paraId="345B5A92" w14:textId="77777777" w:rsidR="002C46BD" w:rsidRPr="00B023E8" w:rsidRDefault="002C46BD" w:rsidP="002C46BD">
            <w:pPr>
              <w:shd w:val="clear" w:color="auto" w:fill="FFFFFF"/>
              <w:rPr>
                <w:rFonts w:ascii="Verdana" w:hAnsi="Verdana"/>
                <w:sz w:val="18"/>
                <w:szCs w:val="18"/>
              </w:rPr>
            </w:pPr>
            <w:r w:rsidRPr="00362583">
              <w:rPr>
                <w:rFonts w:ascii="Verdana" w:hAnsi="Verdana"/>
                <w:sz w:val="18"/>
                <w:szCs w:val="18"/>
              </w:rPr>
              <w:t>Wijzigingenbeheer is procesmatig en procedureel zodanig uitgevoerd dat wijzigingen in de ICT-voorzieningen van (web)applicaties tijdig, geautoriseerd en getest worden doorgevoerd.</w:t>
            </w:r>
          </w:p>
        </w:tc>
      </w:tr>
      <w:tr w:rsidR="002C46BD" w:rsidRPr="001048A4" w14:paraId="7E4EA7F4" w14:textId="77777777" w:rsidTr="00BD7F43">
        <w:tc>
          <w:tcPr>
            <w:tcW w:w="709" w:type="dxa"/>
            <w:shd w:val="clear" w:color="auto" w:fill="FFFFFF" w:themeFill="background1"/>
          </w:tcPr>
          <w:p w14:paraId="4D5DD5E8" w14:textId="77777777" w:rsidR="002C46BD" w:rsidRPr="001048A4" w:rsidRDefault="002C46BD" w:rsidP="002C46BD">
            <w:pPr>
              <w:shd w:val="clear" w:color="auto" w:fill="FFFFFF"/>
              <w:rPr>
                <w:rFonts w:ascii="Verdana" w:hAnsi="Verdana"/>
                <w:sz w:val="18"/>
                <w:szCs w:val="18"/>
              </w:rPr>
            </w:pPr>
            <w:r>
              <w:rPr>
                <w:rFonts w:ascii="Verdana" w:hAnsi="Verdana"/>
                <w:sz w:val="18"/>
                <w:szCs w:val="18"/>
              </w:rPr>
              <w:t>10</w:t>
            </w:r>
            <w:r w:rsidR="00FB7816">
              <w:rPr>
                <w:rFonts w:ascii="Verdana" w:hAnsi="Verdana"/>
                <w:sz w:val="18"/>
                <w:szCs w:val="18"/>
              </w:rPr>
              <w:t>2</w:t>
            </w:r>
          </w:p>
        </w:tc>
        <w:tc>
          <w:tcPr>
            <w:tcW w:w="8505" w:type="dxa"/>
            <w:shd w:val="clear" w:color="auto" w:fill="FFFFFF" w:themeFill="background1"/>
          </w:tcPr>
          <w:p w14:paraId="23E4098A" w14:textId="77777777" w:rsidR="002C46BD" w:rsidRPr="00B023E8" w:rsidRDefault="002C46BD" w:rsidP="001A78AD">
            <w:pPr>
              <w:shd w:val="clear" w:color="auto" w:fill="FFFFFF"/>
              <w:rPr>
                <w:rFonts w:ascii="Verdana" w:hAnsi="Verdana"/>
                <w:sz w:val="18"/>
                <w:szCs w:val="18"/>
              </w:rPr>
            </w:pPr>
            <w:r w:rsidRPr="00362583">
              <w:rPr>
                <w:rFonts w:ascii="Verdana" w:hAnsi="Verdana"/>
                <w:sz w:val="18"/>
                <w:szCs w:val="18"/>
              </w:rPr>
              <w:t xml:space="preserve">Wijzigingen aan de te leveren </w:t>
            </w:r>
            <w:r w:rsidR="001A78AD">
              <w:rPr>
                <w:rFonts w:ascii="Verdana" w:hAnsi="Verdana"/>
                <w:sz w:val="18"/>
                <w:szCs w:val="18"/>
              </w:rPr>
              <w:t>s</w:t>
            </w:r>
            <w:r w:rsidR="001A78AD" w:rsidRPr="001A78AD">
              <w:rPr>
                <w:rFonts w:ascii="Verdana" w:hAnsi="Verdana"/>
                <w:sz w:val="18"/>
                <w:szCs w:val="18"/>
              </w:rPr>
              <w:t xml:space="preserve">oftware als onderdeel van de dienst wordt </w:t>
            </w:r>
            <w:r w:rsidRPr="00362583">
              <w:rPr>
                <w:rFonts w:ascii="Verdana" w:hAnsi="Verdana"/>
                <w:sz w:val="18"/>
                <w:szCs w:val="18"/>
              </w:rPr>
              <w:t>beheerst door het gebruik van formele procedures voor wijzigingsbeheer.</w:t>
            </w:r>
          </w:p>
        </w:tc>
      </w:tr>
      <w:tr w:rsidR="002C46BD" w:rsidRPr="001048A4" w14:paraId="1DD2004D" w14:textId="77777777" w:rsidTr="00BD7F43">
        <w:tc>
          <w:tcPr>
            <w:tcW w:w="709" w:type="dxa"/>
            <w:shd w:val="clear" w:color="auto" w:fill="FFFFFF" w:themeFill="background1"/>
          </w:tcPr>
          <w:p w14:paraId="2A8E3E04" w14:textId="77777777" w:rsidR="002C46BD" w:rsidRPr="001048A4" w:rsidRDefault="002C46BD" w:rsidP="002C46BD">
            <w:pPr>
              <w:shd w:val="clear" w:color="auto" w:fill="FFFFFF"/>
              <w:rPr>
                <w:rFonts w:ascii="Verdana" w:hAnsi="Verdana"/>
                <w:sz w:val="18"/>
                <w:szCs w:val="18"/>
              </w:rPr>
            </w:pPr>
            <w:r>
              <w:rPr>
                <w:rFonts w:ascii="Verdana" w:hAnsi="Verdana"/>
                <w:sz w:val="18"/>
                <w:szCs w:val="18"/>
              </w:rPr>
              <w:t>10</w:t>
            </w:r>
            <w:r w:rsidR="00FB7816">
              <w:rPr>
                <w:rFonts w:ascii="Verdana" w:hAnsi="Verdana"/>
                <w:sz w:val="18"/>
                <w:szCs w:val="18"/>
              </w:rPr>
              <w:t>3</w:t>
            </w:r>
          </w:p>
        </w:tc>
        <w:tc>
          <w:tcPr>
            <w:tcW w:w="8505" w:type="dxa"/>
            <w:shd w:val="clear" w:color="auto" w:fill="FFFFFF" w:themeFill="background1"/>
          </w:tcPr>
          <w:p w14:paraId="2DEDFB64" w14:textId="77777777" w:rsidR="002C46BD" w:rsidRPr="00B023E8" w:rsidRDefault="002C46BD" w:rsidP="002C46BD">
            <w:pPr>
              <w:shd w:val="clear" w:color="auto" w:fill="FFFFFF"/>
              <w:rPr>
                <w:rFonts w:ascii="Verdana" w:hAnsi="Verdana"/>
                <w:sz w:val="18"/>
                <w:szCs w:val="18"/>
              </w:rPr>
            </w:pPr>
            <w:r w:rsidRPr="00362583">
              <w:rPr>
                <w:rFonts w:ascii="Verdana" w:hAnsi="Verdana"/>
                <w:sz w:val="18"/>
                <w:szCs w:val="18"/>
              </w:rPr>
              <w:t>De inschrijver kondigt onderhoud en wijzingen minimaal 14 dagen voor realisatie aan (met uitzondering van spoed changes).</w:t>
            </w:r>
          </w:p>
        </w:tc>
      </w:tr>
      <w:tr w:rsidR="002C46BD" w:rsidRPr="001048A4" w14:paraId="6F619042" w14:textId="77777777" w:rsidTr="00BD7F43">
        <w:tc>
          <w:tcPr>
            <w:tcW w:w="709" w:type="dxa"/>
            <w:shd w:val="clear" w:color="auto" w:fill="FFFFFF" w:themeFill="background1"/>
          </w:tcPr>
          <w:p w14:paraId="1C623CB4" w14:textId="77777777" w:rsidR="002C46BD" w:rsidRPr="001048A4" w:rsidRDefault="002C46BD" w:rsidP="002C46BD">
            <w:pPr>
              <w:shd w:val="clear" w:color="auto" w:fill="FFFFFF"/>
              <w:rPr>
                <w:rFonts w:ascii="Verdana" w:hAnsi="Verdana"/>
                <w:sz w:val="18"/>
                <w:szCs w:val="18"/>
              </w:rPr>
            </w:pPr>
            <w:r>
              <w:rPr>
                <w:rFonts w:ascii="Verdana" w:hAnsi="Verdana"/>
                <w:sz w:val="18"/>
                <w:szCs w:val="18"/>
              </w:rPr>
              <w:t>10</w:t>
            </w:r>
            <w:r w:rsidR="00FB7816">
              <w:rPr>
                <w:rFonts w:ascii="Verdana" w:hAnsi="Verdana"/>
                <w:sz w:val="18"/>
                <w:szCs w:val="18"/>
              </w:rPr>
              <w:t>4</w:t>
            </w:r>
          </w:p>
        </w:tc>
        <w:tc>
          <w:tcPr>
            <w:tcW w:w="8505" w:type="dxa"/>
            <w:shd w:val="clear" w:color="auto" w:fill="FFFFFF" w:themeFill="background1"/>
          </w:tcPr>
          <w:p w14:paraId="7FBF77BD" w14:textId="77777777" w:rsidR="002C46BD" w:rsidRPr="00B023E8" w:rsidRDefault="002C46BD" w:rsidP="002C46BD">
            <w:pPr>
              <w:shd w:val="clear" w:color="auto" w:fill="FFFFFF"/>
              <w:rPr>
                <w:rFonts w:ascii="Verdana" w:hAnsi="Verdana"/>
                <w:sz w:val="18"/>
                <w:szCs w:val="18"/>
              </w:rPr>
            </w:pPr>
            <w:r w:rsidRPr="00362583">
              <w:rPr>
                <w:rFonts w:ascii="Verdana" w:hAnsi="Verdana"/>
                <w:sz w:val="18"/>
                <w:szCs w:val="18"/>
              </w:rPr>
              <w:t>De inschrijver kondigt spoed changes minimaal 4 uur voor realisatie aan.</w:t>
            </w:r>
          </w:p>
        </w:tc>
      </w:tr>
      <w:tr w:rsidR="002C46BD" w:rsidRPr="001048A4" w14:paraId="5AE3F92A" w14:textId="77777777" w:rsidTr="00BD7F43">
        <w:tc>
          <w:tcPr>
            <w:tcW w:w="709" w:type="dxa"/>
            <w:shd w:val="clear" w:color="auto" w:fill="FFFFFF" w:themeFill="background1"/>
          </w:tcPr>
          <w:p w14:paraId="0CE824E6" w14:textId="77777777" w:rsidR="002C46BD" w:rsidRPr="001048A4" w:rsidRDefault="002C46BD" w:rsidP="002C46BD">
            <w:pPr>
              <w:shd w:val="clear" w:color="auto" w:fill="FFFFFF"/>
              <w:rPr>
                <w:rFonts w:ascii="Verdana" w:hAnsi="Verdana"/>
                <w:sz w:val="18"/>
                <w:szCs w:val="18"/>
              </w:rPr>
            </w:pPr>
            <w:r>
              <w:rPr>
                <w:rFonts w:ascii="Verdana" w:hAnsi="Verdana"/>
                <w:sz w:val="18"/>
                <w:szCs w:val="18"/>
              </w:rPr>
              <w:t>10</w:t>
            </w:r>
            <w:r w:rsidR="00FB7816">
              <w:rPr>
                <w:rFonts w:ascii="Verdana" w:hAnsi="Verdana"/>
                <w:sz w:val="18"/>
                <w:szCs w:val="18"/>
              </w:rPr>
              <w:t>5</w:t>
            </w:r>
          </w:p>
        </w:tc>
        <w:tc>
          <w:tcPr>
            <w:tcW w:w="8505" w:type="dxa"/>
            <w:shd w:val="clear" w:color="auto" w:fill="FFFFFF" w:themeFill="background1"/>
          </w:tcPr>
          <w:p w14:paraId="40DC34D7" w14:textId="77777777" w:rsidR="002C46BD" w:rsidRPr="00B023E8" w:rsidRDefault="00EF0FC1" w:rsidP="002C46BD">
            <w:pPr>
              <w:shd w:val="clear" w:color="auto" w:fill="FFFFFF"/>
              <w:rPr>
                <w:rFonts w:ascii="Verdana" w:hAnsi="Verdana"/>
                <w:sz w:val="18"/>
                <w:szCs w:val="18"/>
              </w:rPr>
            </w:pPr>
            <w:r>
              <w:rPr>
                <w:rFonts w:ascii="Verdana" w:hAnsi="Verdana"/>
                <w:sz w:val="18"/>
                <w:szCs w:val="18"/>
              </w:rPr>
              <w:t xml:space="preserve">De inschrijver monitort </w:t>
            </w:r>
            <w:r w:rsidR="002C46BD" w:rsidRPr="00362583">
              <w:rPr>
                <w:rFonts w:ascii="Verdana" w:hAnsi="Verdana"/>
                <w:sz w:val="18"/>
                <w:szCs w:val="18"/>
              </w:rPr>
              <w:t>24/7 en handelt proactief om verstoringen te voorkomen.</w:t>
            </w:r>
          </w:p>
        </w:tc>
      </w:tr>
      <w:tr w:rsidR="002C46BD" w:rsidRPr="001048A4" w14:paraId="510D920C" w14:textId="77777777" w:rsidTr="00BD7F43">
        <w:tc>
          <w:tcPr>
            <w:tcW w:w="709" w:type="dxa"/>
            <w:shd w:val="clear" w:color="auto" w:fill="FFFFFF" w:themeFill="background1"/>
          </w:tcPr>
          <w:p w14:paraId="76DAB106" w14:textId="77777777" w:rsidR="002C46BD" w:rsidRPr="001048A4" w:rsidRDefault="002C46BD" w:rsidP="002C46BD">
            <w:pPr>
              <w:shd w:val="clear" w:color="auto" w:fill="FFFFFF"/>
              <w:rPr>
                <w:rFonts w:ascii="Verdana" w:hAnsi="Verdana"/>
                <w:sz w:val="18"/>
                <w:szCs w:val="18"/>
              </w:rPr>
            </w:pPr>
            <w:r>
              <w:rPr>
                <w:rFonts w:ascii="Verdana" w:hAnsi="Verdana"/>
                <w:sz w:val="18"/>
                <w:szCs w:val="18"/>
              </w:rPr>
              <w:t>10</w:t>
            </w:r>
            <w:r w:rsidR="00FB7816">
              <w:rPr>
                <w:rFonts w:ascii="Verdana" w:hAnsi="Verdana"/>
                <w:sz w:val="18"/>
                <w:szCs w:val="18"/>
              </w:rPr>
              <w:t>6</w:t>
            </w:r>
          </w:p>
        </w:tc>
        <w:tc>
          <w:tcPr>
            <w:tcW w:w="8505" w:type="dxa"/>
            <w:shd w:val="clear" w:color="auto" w:fill="FFFFFF" w:themeFill="background1"/>
          </w:tcPr>
          <w:p w14:paraId="3EC61B2E" w14:textId="77777777" w:rsidR="002C46BD" w:rsidRPr="00B023E8" w:rsidRDefault="002C46BD" w:rsidP="002C46BD">
            <w:pPr>
              <w:shd w:val="clear" w:color="auto" w:fill="FFFFFF"/>
              <w:rPr>
                <w:rFonts w:ascii="Verdana" w:hAnsi="Verdana"/>
                <w:sz w:val="18"/>
                <w:szCs w:val="18"/>
              </w:rPr>
            </w:pPr>
            <w:r>
              <w:rPr>
                <w:rFonts w:ascii="Verdana" w:hAnsi="Verdana"/>
                <w:sz w:val="18"/>
                <w:szCs w:val="18"/>
              </w:rPr>
              <w:t>I</w:t>
            </w:r>
            <w:r w:rsidRPr="00362583">
              <w:rPr>
                <w:rFonts w:ascii="Verdana" w:hAnsi="Verdana"/>
                <w:sz w:val="18"/>
                <w:szCs w:val="18"/>
              </w:rPr>
              <w:t>ncidenten en verzoeken worden conform een nader te bepalen prioriteitenmatrix (waarin per prioriteit een reactie- en doorlooptijd is afgesproken) afgehandeld.</w:t>
            </w:r>
            <w:r>
              <w:rPr>
                <w:rFonts w:ascii="Verdana" w:hAnsi="Verdana"/>
                <w:sz w:val="18"/>
                <w:szCs w:val="18"/>
              </w:rPr>
              <w:t xml:space="preserve"> </w:t>
            </w:r>
            <w:r w:rsidRPr="00362583">
              <w:rPr>
                <w:rFonts w:ascii="Verdana" w:hAnsi="Verdana"/>
                <w:sz w:val="18"/>
                <w:szCs w:val="18"/>
              </w:rPr>
              <w:t>Bij incidenten wordt de prioriteit door UWV bepaald.</w:t>
            </w:r>
          </w:p>
        </w:tc>
      </w:tr>
      <w:tr w:rsidR="002C46BD" w:rsidRPr="001048A4" w14:paraId="0F20F386" w14:textId="77777777" w:rsidTr="00BD7F43">
        <w:tc>
          <w:tcPr>
            <w:tcW w:w="709" w:type="dxa"/>
            <w:shd w:val="clear" w:color="auto" w:fill="FFFFFF" w:themeFill="background1"/>
          </w:tcPr>
          <w:p w14:paraId="10A8A423" w14:textId="77777777" w:rsidR="002C46BD" w:rsidRPr="001048A4" w:rsidRDefault="002C46BD" w:rsidP="002C46BD">
            <w:pPr>
              <w:shd w:val="clear" w:color="auto" w:fill="FFFFFF"/>
              <w:rPr>
                <w:rFonts w:ascii="Verdana" w:hAnsi="Verdana"/>
                <w:sz w:val="18"/>
                <w:szCs w:val="18"/>
              </w:rPr>
            </w:pPr>
            <w:r>
              <w:rPr>
                <w:rFonts w:ascii="Verdana" w:hAnsi="Verdana"/>
                <w:sz w:val="18"/>
                <w:szCs w:val="18"/>
              </w:rPr>
              <w:t>10</w:t>
            </w:r>
            <w:r w:rsidR="00FB7816">
              <w:rPr>
                <w:rFonts w:ascii="Verdana" w:hAnsi="Verdana"/>
                <w:sz w:val="18"/>
                <w:szCs w:val="18"/>
              </w:rPr>
              <w:t>7</w:t>
            </w:r>
          </w:p>
        </w:tc>
        <w:tc>
          <w:tcPr>
            <w:tcW w:w="8505" w:type="dxa"/>
            <w:shd w:val="clear" w:color="auto" w:fill="FFFFFF" w:themeFill="background1"/>
          </w:tcPr>
          <w:p w14:paraId="30AD9B06" w14:textId="77777777" w:rsidR="002C46BD" w:rsidRPr="00B023E8" w:rsidRDefault="002C46BD" w:rsidP="002C46BD">
            <w:pPr>
              <w:shd w:val="clear" w:color="auto" w:fill="FFFFFF"/>
              <w:rPr>
                <w:rFonts w:ascii="Verdana" w:hAnsi="Verdana"/>
                <w:sz w:val="18"/>
                <w:szCs w:val="18"/>
              </w:rPr>
            </w:pPr>
            <w:r w:rsidRPr="005274F5">
              <w:rPr>
                <w:rFonts w:ascii="Verdana" w:hAnsi="Verdana"/>
                <w:sz w:val="18"/>
                <w:szCs w:val="18"/>
              </w:rPr>
              <w:t xml:space="preserve">De inschrijver is op kantoortijden (ma/vr - 09.00 </w:t>
            </w:r>
            <w:r w:rsidR="00D27AF0">
              <w:rPr>
                <w:rFonts w:ascii="Verdana" w:hAnsi="Verdana"/>
                <w:sz w:val="18"/>
                <w:szCs w:val="18"/>
              </w:rPr>
              <w:t>–</w:t>
            </w:r>
            <w:r w:rsidRPr="005274F5">
              <w:rPr>
                <w:rFonts w:ascii="Verdana" w:hAnsi="Verdana"/>
                <w:sz w:val="18"/>
                <w:szCs w:val="18"/>
              </w:rPr>
              <w:t xml:space="preserve"> 17</w:t>
            </w:r>
            <w:r w:rsidR="00D27AF0">
              <w:rPr>
                <w:rFonts w:ascii="Verdana" w:hAnsi="Verdana"/>
                <w:sz w:val="18"/>
                <w:szCs w:val="18"/>
              </w:rPr>
              <w:t>.</w:t>
            </w:r>
            <w:r w:rsidRPr="005274F5">
              <w:rPr>
                <w:rFonts w:ascii="Verdana" w:hAnsi="Verdana"/>
                <w:sz w:val="18"/>
                <w:szCs w:val="18"/>
              </w:rPr>
              <w:t>00 uur) telefonisch en per email bereikbaar voor UWV.</w:t>
            </w:r>
          </w:p>
        </w:tc>
      </w:tr>
      <w:tr w:rsidR="002C46BD" w:rsidRPr="001048A4" w14:paraId="5846746E" w14:textId="77777777" w:rsidTr="00BD7F43">
        <w:tc>
          <w:tcPr>
            <w:tcW w:w="709" w:type="dxa"/>
            <w:shd w:val="clear" w:color="auto" w:fill="FFFFFF" w:themeFill="background1"/>
          </w:tcPr>
          <w:p w14:paraId="7E2B13F3" w14:textId="77777777" w:rsidR="002C46BD" w:rsidRPr="001048A4" w:rsidRDefault="002C46BD" w:rsidP="002C46BD">
            <w:pPr>
              <w:shd w:val="clear" w:color="auto" w:fill="FFFFFF"/>
              <w:rPr>
                <w:rFonts w:ascii="Verdana" w:hAnsi="Verdana"/>
                <w:sz w:val="18"/>
                <w:szCs w:val="18"/>
              </w:rPr>
            </w:pPr>
            <w:r>
              <w:rPr>
                <w:rFonts w:ascii="Verdana" w:hAnsi="Verdana"/>
                <w:sz w:val="18"/>
                <w:szCs w:val="18"/>
              </w:rPr>
              <w:t>10</w:t>
            </w:r>
            <w:r w:rsidR="00FB7816">
              <w:rPr>
                <w:rFonts w:ascii="Verdana" w:hAnsi="Verdana"/>
                <w:sz w:val="18"/>
                <w:szCs w:val="18"/>
              </w:rPr>
              <w:t>8</w:t>
            </w:r>
          </w:p>
        </w:tc>
        <w:tc>
          <w:tcPr>
            <w:tcW w:w="8505" w:type="dxa"/>
            <w:shd w:val="clear" w:color="auto" w:fill="FFFFFF" w:themeFill="background1"/>
          </w:tcPr>
          <w:p w14:paraId="55A93AED" w14:textId="77777777" w:rsidR="002C46BD" w:rsidRPr="00B023E8" w:rsidRDefault="002C46BD" w:rsidP="002C46BD">
            <w:pPr>
              <w:shd w:val="clear" w:color="auto" w:fill="FFFFFF"/>
              <w:rPr>
                <w:rFonts w:ascii="Verdana" w:hAnsi="Verdana"/>
                <w:sz w:val="18"/>
                <w:szCs w:val="18"/>
              </w:rPr>
            </w:pPr>
            <w:r w:rsidRPr="005274F5">
              <w:rPr>
                <w:rFonts w:ascii="Verdana" w:hAnsi="Verdana"/>
                <w:sz w:val="18"/>
                <w:szCs w:val="18"/>
              </w:rPr>
              <w:t>Patchmanagement is procesmatig en procedureel, ondersteund door richtlijnen, zodanig uitgevoerd dat laatste (beveiligings</w:t>
            </w:r>
            <w:r>
              <w:rPr>
                <w:rFonts w:ascii="Verdana" w:hAnsi="Verdana"/>
                <w:sz w:val="18"/>
                <w:szCs w:val="18"/>
              </w:rPr>
              <w:t>-</w:t>
            </w:r>
            <w:r w:rsidRPr="005274F5">
              <w:rPr>
                <w:rFonts w:ascii="Verdana" w:hAnsi="Verdana"/>
                <w:sz w:val="18"/>
                <w:szCs w:val="18"/>
              </w:rPr>
              <w:t>) patches tijdig zijn geïnstalleerd in de ICT-voorzieningen.</w:t>
            </w:r>
          </w:p>
        </w:tc>
      </w:tr>
      <w:tr w:rsidR="002C46BD" w:rsidRPr="001048A4" w14:paraId="5FB3B774" w14:textId="77777777" w:rsidTr="00BD7F43">
        <w:tc>
          <w:tcPr>
            <w:tcW w:w="709" w:type="dxa"/>
            <w:shd w:val="clear" w:color="auto" w:fill="FFFFFF" w:themeFill="background1"/>
          </w:tcPr>
          <w:p w14:paraId="21ED941A" w14:textId="77777777" w:rsidR="002C46BD" w:rsidRPr="001048A4" w:rsidRDefault="002C46BD" w:rsidP="002C46BD">
            <w:pPr>
              <w:shd w:val="clear" w:color="auto" w:fill="FFFFFF"/>
              <w:rPr>
                <w:rFonts w:ascii="Verdana" w:hAnsi="Verdana"/>
                <w:sz w:val="18"/>
                <w:szCs w:val="18"/>
              </w:rPr>
            </w:pPr>
            <w:r>
              <w:rPr>
                <w:rFonts w:ascii="Verdana" w:hAnsi="Verdana"/>
                <w:sz w:val="18"/>
                <w:szCs w:val="18"/>
              </w:rPr>
              <w:t>10</w:t>
            </w:r>
            <w:r w:rsidR="00FB7816">
              <w:rPr>
                <w:rFonts w:ascii="Verdana" w:hAnsi="Verdana"/>
                <w:sz w:val="18"/>
                <w:szCs w:val="18"/>
              </w:rPr>
              <w:t>9</w:t>
            </w:r>
          </w:p>
        </w:tc>
        <w:tc>
          <w:tcPr>
            <w:tcW w:w="8505" w:type="dxa"/>
            <w:shd w:val="clear" w:color="auto" w:fill="FFFFFF" w:themeFill="background1"/>
          </w:tcPr>
          <w:p w14:paraId="325771C1" w14:textId="77777777" w:rsidR="002C46BD" w:rsidRPr="00B023E8" w:rsidRDefault="002C46BD" w:rsidP="002C46BD">
            <w:pPr>
              <w:shd w:val="clear" w:color="auto" w:fill="FFFFFF"/>
              <w:rPr>
                <w:rFonts w:ascii="Verdana" w:hAnsi="Verdana"/>
                <w:sz w:val="18"/>
                <w:szCs w:val="18"/>
              </w:rPr>
            </w:pPr>
            <w:r w:rsidRPr="005274F5">
              <w:rPr>
                <w:rFonts w:ascii="Verdana" w:hAnsi="Verdana"/>
                <w:sz w:val="18"/>
                <w:szCs w:val="18"/>
              </w:rPr>
              <w:t>Patchmanagement behoort procesmatig en procedureel zodanig uitgevoerd te worden, dat van de gebruikte code tijdig vanuit externe bibliotheken informatie wordt ingewonnen over technische kwetsbaarheden, zodat tijdig de laatste (beveiligings</w:t>
            </w:r>
            <w:r>
              <w:rPr>
                <w:rFonts w:ascii="Verdana" w:hAnsi="Verdana"/>
                <w:sz w:val="18"/>
                <w:szCs w:val="18"/>
              </w:rPr>
              <w:t>-</w:t>
            </w:r>
            <w:r w:rsidRPr="005274F5">
              <w:rPr>
                <w:rFonts w:ascii="Verdana" w:hAnsi="Verdana"/>
                <w:sz w:val="18"/>
                <w:szCs w:val="18"/>
              </w:rPr>
              <w:t>)patches kunnen worden geïnstalleerd.</w:t>
            </w:r>
          </w:p>
        </w:tc>
      </w:tr>
      <w:tr w:rsidR="002C46BD" w:rsidRPr="001048A4" w14:paraId="4633FFF3" w14:textId="77777777" w:rsidTr="00BD7F43">
        <w:tc>
          <w:tcPr>
            <w:tcW w:w="709" w:type="dxa"/>
            <w:shd w:val="clear" w:color="auto" w:fill="FFFFFF" w:themeFill="background1"/>
          </w:tcPr>
          <w:p w14:paraId="0C91BBC7" w14:textId="77777777" w:rsidR="002C46BD" w:rsidRPr="001048A4" w:rsidRDefault="002C46BD" w:rsidP="002C46BD">
            <w:pPr>
              <w:shd w:val="clear" w:color="auto" w:fill="FFFFFF"/>
              <w:rPr>
                <w:rFonts w:ascii="Verdana" w:hAnsi="Verdana"/>
                <w:sz w:val="18"/>
                <w:szCs w:val="18"/>
              </w:rPr>
            </w:pPr>
            <w:r>
              <w:rPr>
                <w:rFonts w:ascii="Verdana" w:hAnsi="Verdana"/>
                <w:sz w:val="18"/>
                <w:szCs w:val="18"/>
              </w:rPr>
              <w:t>1</w:t>
            </w:r>
            <w:r w:rsidR="00FB7816">
              <w:rPr>
                <w:rFonts w:ascii="Verdana" w:hAnsi="Verdana"/>
                <w:sz w:val="18"/>
                <w:szCs w:val="18"/>
              </w:rPr>
              <w:t>10</w:t>
            </w:r>
          </w:p>
        </w:tc>
        <w:tc>
          <w:tcPr>
            <w:tcW w:w="8505" w:type="dxa"/>
            <w:shd w:val="clear" w:color="auto" w:fill="FFFFFF" w:themeFill="background1"/>
          </w:tcPr>
          <w:p w14:paraId="4DDD8494" w14:textId="77777777" w:rsidR="002C46BD" w:rsidRPr="00B023E8" w:rsidRDefault="002C46BD" w:rsidP="001A78AD">
            <w:pPr>
              <w:shd w:val="clear" w:color="auto" w:fill="FFFFFF"/>
              <w:rPr>
                <w:rFonts w:ascii="Verdana" w:hAnsi="Verdana"/>
                <w:sz w:val="18"/>
                <w:szCs w:val="18"/>
              </w:rPr>
            </w:pPr>
            <w:r w:rsidRPr="005274F5">
              <w:rPr>
                <w:rFonts w:ascii="Verdana" w:hAnsi="Verdana"/>
                <w:sz w:val="18"/>
                <w:szCs w:val="18"/>
              </w:rPr>
              <w:t xml:space="preserve">De </w:t>
            </w:r>
            <w:r w:rsidR="001A78AD">
              <w:rPr>
                <w:rFonts w:ascii="Verdana" w:hAnsi="Verdana"/>
                <w:sz w:val="18"/>
                <w:szCs w:val="18"/>
              </w:rPr>
              <w:t>s</w:t>
            </w:r>
            <w:r w:rsidR="001A78AD" w:rsidRPr="001A78AD">
              <w:rPr>
                <w:rFonts w:ascii="Verdana" w:hAnsi="Verdana"/>
                <w:sz w:val="18"/>
                <w:szCs w:val="18"/>
              </w:rPr>
              <w:t xml:space="preserve">oftware als onderdeel van de dienst </w:t>
            </w:r>
            <w:r w:rsidRPr="005274F5">
              <w:rPr>
                <w:rFonts w:ascii="Verdana" w:hAnsi="Verdana"/>
                <w:sz w:val="18"/>
                <w:szCs w:val="18"/>
              </w:rPr>
              <w:t>beschik</w:t>
            </w:r>
            <w:r w:rsidR="001A78AD">
              <w:rPr>
                <w:rFonts w:ascii="Verdana" w:hAnsi="Verdana"/>
                <w:sz w:val="18"/>
                <w:szCs w:val="18"/>
              </w:rPr>
              <w:t>t</w:t>
            </w:r>
            <w:r w:rsidRPr="005274F5">
              <w:rPr>
                <w:rFonts w:ascii="Verdana" w:hAnsi="Verdana"/>
                <w:sz w:val="18"/>
                <w:szCs w:val="18"/>
              </w:rPr>
              <w:t xml:space="preserve"> over de voorziening om binnen de userinterface zowel foutmeldingen als waarschuwingen te tonen. Overal waar systeemacties kunnen mislopen moet een voor een </w:t>
            </w:r>
            <w:r>
              <w:rPr>
                <w:rFonts w:ascii="Verdana" w:hAnsi="Verdana"/>
                <w:sz w:val="18"/>
                <w:szCs w:val="18"/>
              </w:rPr>
              <w:t>gebruiker</w:t>
            </w:r>
            <w:r w:rsidRPr="005274F5">
              <w:rPr>
                <w:rFonts w:ascii="Verdana" w:hAnsi="Verdana"/>
                <w:sz w:val="18"/>
                <w:szCs w:val="18"/>
              </w:rPr>
              <w:t xml:space="preserve"> een begrijpelijke foutafhandeling worden getoond, inclusief Time Stamp, en </w:t>
            </w:r>
            <w:r w:rsidR="0018250A">
              <w:rPr>
                <w:rFonts w:ascii="Verdana" w:hAnsi="Verdana"/>
                <w:sz w:val="18"/>
                <w:szCs w:val="18"/>
              </w:rPr>
              <w:t>(indien van toepassing)</w:t>
            </w:r>
            <w:r w:rsidR="0018250A" w:rsidRPr="005274F5">
              <w:rPr>
                <w:rFonts w:ascii="Verdana" w:hAnsi="Verdana"/>
                <w:sz w:val="18"/>
                <w:szCs w:val="18"/>
              </w:rPr>
              <w:t xml:space="preserve"> </w:t>
            </w:r>
            <w:r w:rsidRPr="005274F5">
              <w:rPr>
                <w:rFonts w:ascii="Verdana" w:hAnsi="Verdana"/>
                <w:sz w:val="18"/>
                <w:szCs w:val="18"/>
              </w:rPr>
              <w:t>gemeld wat gebruiker moet doen.</w:t>
            </w:r>
          </w:p>
        </w:tc>
      </w:tr>
      <w:tr w:rsidR="002C46BD" w:rsidRPr="001048A4" w14:paraId="35CD6964" w14:textId="77777777" w:rsidTr="00BD7F43">
        <w:tc>
          <w:tcPr>
            <w:tcW w:w="709" w:type="dxa"/>
            <w:shd w:val="clear" w:color="auto" w:fill="FFFFFF" w:themeFill="background1"/>
          </w:tcPr>
          <w:p w14:paraId="53EEF37B" w14:textId="77777777" w:rsidR="002C46BD" w:rsidRPr="001048A4" w:rsidRDefault="002C46BD" w:rsidP="002C46BD">
            <w:pPr>
              <w:shd w:val="clear" w:color="auto" w:fill="FFFFFF"/>
              <w:rPr>
                <w:rFonts w:ascii="Verdana" w:hAnsi="Verdana"/>
                <w:sz w:val="18"/>
                <w:szCs w:val="18"/>
              </w:rPr>
            </w:pPr>
            <w:r>
              <w:rPr>
                <w:rFonts w:ascii="Verdana" w:hAnsi="Verdana"/>
                <w:sz w:val="18"/>
                <w:szCs w:val="18"/>
              </w:rPr>
              <w:t>11</w:t>
            </w:r>
            <w:r w:rsidR="00FB7816">
              <w:rPr>
                <w:rFonts w:ascii="Verdana" w:hAnsi="Verdana"/>
                <w:sz w:val="18"/>
                <w:szCs w:val="18"/>
              </w:rPr>
              <w:t>1</w:t>
            </w:r>
          </w:p>
        </w:tc>
        <w:tc>
          <w:tcPr>
            <w:tcW w:w="8505" w:type="dxa"/>
            <w:shd w:val="clear" w:color="auto" w:fill="FFFFFF" w:themeFill="background1"/>
          </w:tcPr>
          <w:p w14:paraId="0AD44D44" w14:textId="77777777" w:rsidR="004B0D6C" w:rsidRPr="004B0D6C" w:rsidRDefault="004B0D6C" w:rsidP="004B0D6C">
            <w:pPr>
              <w:shd w:val="clear" w:color="auto" w:fill="FFFFFF"/>
              <w:rPr>
                <w:rFonts w:ascii="Verdana" w:hAnsi="Verdana"/>
                <w:sz w:val="18"/>
                <w:szCs w:val="18"/>
              </w:rPr>
            </w:pPr>
            <w:r w:rsidRPr="004B0D6C">
              <w:rPr>
                <w:rFonts w:ascii="Verdana" w:hAnsi="Verdana"/>
                <w:sz w:val="18"/>
                <w:szCs w:val="18"/>
              </w:rPr>
              <w:t>De inschrijver beschikt over een Disaster Recovery Plan die voldoet aan RPO van maximaal 30 minuten en RTO van 2 uur.</w:t>
            </w:r>
          </w:p>
          <w:p w14:paraId="10FF863C" w14:textId="5F027AFB" w:rsidR="002C46BD" w:rsidRPr="00B023E8" w:rsidRDefault="002C46BD" w:rsidP="002C46BD">
            <w:pPr>
              <w:shd w:val="clear" w:color="auto" w:fill="FFFFFF"/>
              <w:rPr>
                <w:rFonts w:ascii="Verdana" w:hAnsi="Verdana"/>
                <w:sz w:val="18"/>
                <w:szCs w:val="18"/>
              </w:rPr>
            </w:pPr>
          </w:p>
        </w:tc>
      </w:tr>
      <w:tr w:rsidR="00E17F4E" w:rsidRPr="00362583" w14:paraId="4DC6E013" w14:textId="77777777" w:rsidTr="00E86E0B">
        <w:tc>
          <w:tcPr>
            <w:tcW w:w="9214" w:type="dxa"/>
            <w:gridSpan w:val="2"/>
            <w:shd w:val="clear" w:color="auto" w:fill="FFFFFF" w:themeFill="background1"/>
          </w:tcPr>
          <w:p w14:paraId="2450E0A5" w14:textId="77777777" w:rsidR="00E17F4E" w:rsidRPr="00362583" w:rsidRDefault="00E17F4E" w:rsidP="00E17F4E">
            <w:pPr>
              <w:shd w:val="clear" w:color="auto" w:fill="FFFFFF"/>
              <w:rPr>
                <w:rFonts w:ascii="Verdana" w:hAnsi="Verdana"/>
                <w:b/>
                <w:sz w:val="18"/>
                <w:szCs w:val="18"/>
              </w:rPr>
            </w:pPr>
            <w:r>
              <w:rPr>
                <w:rFonts w:ascii="Verdana" w:hAnsi="Verdana"/>
                <w:b/>
                <w:sz w:val="18"/>
                <w:szCs w:val="18"/>
              </w:rPr>
              <w:t>Architectuur</w:t>
            </w:r>
          </w:p>
        </w:tc>
      </w:tr>
      <w:tr w:rsidR="00E17F4E" w:rsidRPr="001048A4" w14:paraId="33F5D92E" w14:textId="77777777" w:rsidTr="00E86E0B">
        <w:tc>
          <w:tcPr>
            <w:tcW w:w="709" w:type="dxa"/>
            <w:shd w:val="clear" w:color="auto" w:fill="FFFFFF" w:themeFill="background1"/>
          </w:tcPr>
          <w:p w14:paraId="618F1357" w14:textId="77777777" w:rsidR="00E17F4E" w:rsidRPr="001048A4" w:rsidRDefault="00E17F4E" w:rsidP="00E86E0B">
            <w:pPr>
              <w:shd w:val="clear" w:color="auto" w:fill="FFFFFF"/>
              <w:rPr>
                <w:rFonts w:ascii="Verdana" w:hAnsi="Verdana"/>
                <w:sz w:val="18"/>
                <w:szCs w:val="18"/>
              </w:rPr>
            </w:pPr>
            <w:r>
              <w:rPr>
                <w:rFonts w:ascii="Verdana" w:hAnsi="Verdana"/>
                <w:sz w:val="18"/>
                <w:szCs w:val="18"/>
              </w:rPr>
              <w:t>112</w:t>
            </w:r>
          </w:p>
        </w:tc>
        <w:tc>
          <w:tcPr>
            <w:tcW w:w="8505" w:type="dxa"/>
            <w:shd w:val="clear" w:color="auto" w:fill="FFFFFF" w:themeFill="background1"/>
          </w:tcPr>
          <w:p w14:paraId="48E5D3A9" w14:textId="77777777" w:rsidR="00E17F4E" w:rsidRPr="00B023E8" w:rsidRDefault="00E17F4E" w:rsidP="00EF11F9">
            <w:pPr>
              <w:rPr>
                <w:rFonts w:ascii="Verdana" w:hAnsi="Verdana"/>
                <w:sz w:val="18"/>
                <w:szCs w:val="18"/>
              </w:rPr>
            </w:pPr>
            <w:r>
              <w:rPr>
                <w:rFonts w:ascii="Verdana" w:hAnsi="Verdana"/>
                <w:sz w:val="18"/>
                <w:szCs w:val="18"/>
              </w:rPr>
              <w:t>Inschrijver maakt</w:t>
            </w:r>
            <w:r w:rsidRPr="0085043E">
              <w:rPr>
                <w:rFonts w:ascii="Verdana" w:hAnsi="Verdana"/>
                <w:sz w:val="18"/>
                <w:szCs w:val="18"/>
              </w:rPr>
              <w:t xml:space="preserve"> gebruik van in- en externe data-uitwisseling in de vorm van gestandaardiseerde </w:t>
            </w:r>
            <w:proofErr w:type="spellStart"/>
            <w:r w:rsidRPr="0085043E">
              <w:rPr>
                <w:rFonts w:ascii="Verdana" w:hAnsi="Verdana"/>
                <w:sz w:val="18"/>
                <w:szCs w:val="18"/>
              </w:rPr>
              <w:t>API’s</w:t>
            </w:r>
            <w:proofErr w:type="spellEnd"/>
            <w:r w:rsidR="00EF11F9" w:rsidRPr="00EF11F9">
              <w:rPr>
                <w:rFonts w:ascii="Verdana" w:hAnsi="Verdana"/>
                <w:sz w:val="18"/>
                <w:szCs w:val="18"/>
              </w:rPr>
              <w:t xml:space="preserve">, zoals bijvoorbeeld beschreven in de Open API standaard, ten behoeve van </w:t>
            </w:r>
            <w:r w:rsidRPr="0085043E">
              <w:rPr>
                <w:rFonts w:ascii="Verdana" w:hAnsi="Verdana"/>
                <w:sz w:val="18"/>
                <w:szCs w:val="18"/>
              </w:rPr>
              <w:t>de uitwisseling met andere applicaties in de keten.</w:t>
            </w:r>
          </w:p>
        </w:tc>
      </w:tr>
      <w:tr w:rsidR="00E17F4E" w:rsidRPr="00E17F4E" w14:paraId="15392A6C" w14:textId="77777777" w:rsidTr="00E86E0B">
        <w:tc>
          <w:tcPr>
            <w:tcW w:w="709" w:type="dxa"/>
            <w:shd w:val="clear" w:color="auto" w:fill="FFFFFF" w:themeFill="background1"/>
          </w:tcPr>
          <w:p w14:paraId="79998AEE" w14:textId="77777777" w:rsidR="00E17F4E" w:rsidRDefault="00E17F4E" w:rsidP="00E86E0B">
            <w:pPr>
              <w:shd w:val="clear" w:color="auto" w:fill="FFFFFF"/>
              <w:rPr>
                <w:rFonts w:ascii="Verdana" w:hAnsi="Verdana"/>
                <w:sz w:val="18"/>
                <w:szCs w:val="18"/>
              </w:rPr>
            </w:pPr>
            <w:r>
              <w:rPr>
                <w:rFonts w:ascii="Verdana" w:hAnsi="Verdana"/>
                <w:sz w:val="18"/>
                <w:szCs w:val="18"/>
              </w:rPr>
              <w:t>113</w:t>
            </w:r>
          </w:p>
        </w:tc>
        <w:tc>
          <w:tcPr>
            <w:tcW w:w="8505" w:type="dxa"/>
            <w:shd w:val="clear" w:color="auto" w:fill="FFFFFF" w:themeFill="background1"/>
          </w:tcPr>
          <w:p w14:paraId="1273C8C5" w14:textId="77777777" w:rsidR="00E17F4E" w:rsidRDefault="00E17F4E" w:rsidP="0085043E">
            <w:pPr>
              <w:rPr>
                <w:rFonts w:ascii="Verdana" w:hAnsi="Verdana"/>
                <w:sz w:val="18"/>
                <w:szCs w:val="18"/>
              </w:rPr>
            </w:pPr>
            <w:r>
              <w:rPr>
                <w:rFonts w:ascii="Verdana" w:hAnsi="Verdana"/>
                <w:sz w:val="18"/>
                <w:szCs w:val="18"/>
              </w:rPr>
              <w:t xml:space="preserve">Inschrijver kan </w:t>
            </w:r>
            <w:r w:rsidRPr="0085043E">
              <w:rPr>
                <w:rFonts w:ascii="Verdana" w:hAnsi="Verdana"/>
                <w:sz w:val="18"/>
                <w:szCs w:val="18"/>
              </w:rPr>
              <w:t xml:space="preserve">invulling geven aan specifieke toekomstige/aanvullende wensen vanuit de voorziening Direct Feedback, zonder dat dit belemmerd wordt door het gebruik van andere </w:t>
            </w:r>
            <w:r>
              <w:rPr>
                <w:rFonts w:ascii="Verdana" w:hAnsi="Verdana"/>
                <w:sz w:val="18"/>
                <w:szCs w:val="18"/>
              </w:rPr>
              <w:t>opdrachtgevers</w:t>
            </w:r>
            <w:r w:rsidRPr="0085043E">
              <w:rPr>
                <w:rFonts w:ascii="Verdana" w:hAnsi="Verdana"/>
                <w:sz w:val="18"/>
                <w:szCs w:val="18"/>
              </w:rPr>
              <w:t xml:space="preserve"> (‘wendbaarheid’). </w:t>
            </w:r>
          </w:p>
          <w:p w14:paraId="7EE9EE3A" w14:textId="77777777" w:rsidR="008F10D1" w:rsidRPr="007323BF" w:rsidRDefault="00E17F4E" w:rsidP="0085043E">
            <w:pPr>
              <w:rPr>
                <w:rFonts w:ascii="Verdana" w:hAnsi="Verdana"/>
                <w:b/>
                <w:sz w:val="18"/>
                <w:szCs w:val="18"/>
              </w:rPr>
            </w:pPr>
            <w:r w:rsidRPr="007323BF">
              <w:rPr>
                <w:rFonts w:ascii="Verdana" w:hAnsi="Verdana"/>
                <w:b/>
                <w:sz w:val="18"/>
                <w:szCs w:val="18"/>
              </w:rPr>
              <w:t xml:space="preserve">Verificatie: </w:t>
            </w:r>
          </w:p>
          <w:p w14:paraId="6F651DE7" w14:textId="77777777" w:rsidR="00E17F4E" w:rsidRDefault="00E17F4E" w:rsidP="0085043E">
            <w:pPr>
              <w:rPr>
                <w:rFonts w:ascii="Verdana" w:hAnsi="Verdana"/>
                <w:sz w:val="18"/>
                <w:szCs w:val="18"/>
              </w:rPr>
            </w:pPr>
            <w:r>
              <w:rPr>
                <w:rFonts w:ascii="Verdana" w:hAnsi="Verdana"/>
                <w:sz w:val="18"/>
                <w:szCs w:val="18"/>
              </w:rPr>
              <w:t xml:space="preserve">Lever een </w:t>
            </w:r>
            <w:r w:rsidRPr="0085043E">
              <w:rPr>
                <w:rFonts w:ascii="Verdana" w:hAnsi="Verdana"/>
                <w:sz w:val="18"/>
                <w:szCs w:val="18"/>
              </w:rPr>
              <w:t>toelichting aan de hand van een grafische weergave (plaat) van de interne opbouw van uw oplossing.</w:t>
            </w:r>
          </w:p>
        </w:tc>
      </w:tr>
      <w:tr w:rsidR="00E17F4E" w:rsidRPr="00E17F4E" w14:paraId="18CC6A05" w14:textId="77777777" w:rsidTr="00E86E0B">
        <w:tc>
          <w:tcPr>
            <w:tcW w:w="709" w:type="dxa"/>
            <w:shd w:val="clear" w:color="auto" w:fill="FFFFFF" w:themeFill="background1"/>
          </w:tcPr>
          <w:p w14:paraId="4D1D1C51" w14:textId="77777777" w:rsidR="00E17F4E" w:rsidRDefault="00E17F4E" w:rsidP="00E86E0B">
            <w:pPr>
              <w:shd w:val="clear" w:color="auto" w:fill="FFFFFF"/>
              <w:rPr>
                <w:rFonts w:ascii="Verdana" w:hAnsi="Verdana"/>
                <w:sz w:val="18"/>
                <w:szCs w:val="18"/>
              </w:rPr>
            </w:pPr>
            <w:r>
              <w:rPr>
                <w:rFonts w:ascii="Verdana" w:hAnsi="Verdana"/>
                <w:sz w:val="18"/>
                <w:szCs w:val="18"/>
              </w:rPr>
              <w:t>11</w:t>
            </w:r>
            <w:r w:rsidR="00EF11F9">
              <w:rPr>
                <w:rFonts w:ascii="Verdana" w:hAnsi="Verdana"/>
                <w:sz w:val="18"/>
                <w:szCs w:val="18"/>
              </w:rPr>
              <w:t>4</w:t>
            </w:r>
          </w:p>
        </w:tc>
        <w:tc>
          <w:tcPr>
            <w:tcW w:w="8505" w:type="dxa"/>
            <w:shd w:val="clear" w:color="auto" w:fill="FFFFFF" w:themeFill="background1"/>
          </w:tcPr>
          <w:p w14:paraId="70D43A45" w14:textId="77777777" w:rsidR="00E17F4E" w:rsidRDefault="008F10D1" w:rsidP="0085043E">
            <w:pPr>
              <w:rPr>
                <w:rFonts w:ascii="Verdana" w:hAnsi="Verdana"/>
                <w:sz w:val="18"/>
                <w:szCs w:val="18"/>
              </w:rPr>
            </w:pPr>
            <w:r>
              <w:rPr>
                <w:rFonts w:ascii="Verdana" w:hAnsi="Verdana"/>
                <w:sz w:val="18"/>
                <w:szCs w:val="18"/>
              </w:rPr>
              <w:t xml:space="preserve">De geboden oplossing </w:t>
            </w:r>
            <w:r w:rsidR="00EF11F9" w:rsidRPr="00EF11F9">
              <w:rPr>
                <w:rFonts w:ascii="Verdana" w:hAnsi="Verdana"/>
                <w:sz w:val="18"/>
                <w:szCs w:val="18"/>
              </w:rPr>
              <w:t xml:space="preserve">heeft configureerbare service </w:t>
            </w:r>
            <w:proofErr w:type="spellStart"/>
            <w:r w:rsidR="00EF11F9" w:rsidRPr="00EF11F9">
              <w:rPr>
                <w:rFonts w:ascii="Verdana" w:hAnsi="Verdana"/>
                <w:sz w:val="18"/>
                <w:szCs w:val="18"/>
              </w:rPr>
              <w:t>agents</w:t>
            </w:r>
            <w:proofErr w:type="spellEnd"/>
            <w:r w:rsidR="00EF11F9" w:rsidRPr="00EF11F9">
              <w:rPr>
                <w:rFonts w:ascii="Verdana" w:hAnsi="Verdana"/>
                <w:sz w:val="18"/>
                <w:szCs w:val="18"/>
              </w:rPr>
              <w:t xml:space="preserve"> om </w:t>
            </w:r>
            <w:r w:rsidR="00E17F4E" w:rsidRPr="0085043E">
              <w:rPr>
                <w:rFonts w:ascii="Verdana" w:hAnsi="Verdana"/>
                <w:sz w:val="18"/>
                <w:szCs w:val="18"/>
              </w:rPr>
              <w:t>externe gegevens op te halen (out-of-</w:t>
            </w:r>
            <w:proofErr w:type="spellStart"/>
            <w:r w:rsidR="00E17F4E" w:rsidRPr="0085043E">
              <w:rPr>
                <w:rFonts w:ascii="Verdana" w:hAnsi="Verdana"/>
                <w:sz w:val="18"/>
                <w:szCs w:val="18"/>
              </w:rPr>
              <w:t>the</w:t>
            </w:r>
            <w:proofErr w:type="spellEnd"/>
            <w:r w:rsidR="00E17F4E" w:rsidRPr="0085043E">
              <w:rPr>
                <w:rFonts w:ascii="Verdana" w:hAnsi="Verdana"/>
                <w:sz w:val="18"/>
                <w:szCs w:val="18"/>
              </w:rPr>
              <w:t>-box functionaliteit).</w:t>
            </w:r>
          </w:p>
        </w:tc>
      </w:tr>
      <w:tr w:rsidR="00E17F4E" w:rsidRPr="00E17F4E" w14:paraId="2645BCED" w14:textId="77777777" w:rsidTr="00E86E0B">
        <w:tc>
          <w:tcPr>
            <w:tcW w:w="709" w:type="dxa"/>
            <w:shd w:val="clear" w:color="auto" w:fill="FFFFFF" w:themeFill="background1"/>
          </w:tcPr>
          <w:p w14:paraId="750C0C84" w14:textId="77777777" w:rsidR="00E17F4E" w:rsidRDefault="00E17F4E" w:rsidP="00E86E0B">
            <w:pPr>
              <w:shd w:val="clear" w:color="auto" w:fill="FFFFFF"/>
              <w:rPr>
                <w:rFonts w:ascii="Verdana" w:hAnsi="Verdana"/>
                <w:sz w:val="18"/>
                <w:szCs w:val="18"/>
              </w:rPr>
            </w:pPr>
            <w:r>
              <w:rPr>
                <w:rFonts w:ascii="Verdana" w:hAnsi="Verdana"/>
                <w:sz w:val="18"/>
                <w:szCs w:val="18"/>
              </w:rPr>
              <w:lastRenderedPageBreak/>
              <w:t>11</w:t>
            </w:r>
            <w:r w:rsidR="00EF11F9">
              <w:rPr>
                <w:rFonts w:ascii="Verdana" w:hAnsi="Verdana"/>
                <w:sz w:val="18"/>
                <w:szCs w:val="18"/>
              </w:rPr>
              <w:t>5</w:t>
            </w:r>
          </w:p>
          <w:p w14:paraId="6A4927D3" w14:textId="77777777" w:rsidR="00E17F4E" w:rsidRDefault="00E17F4E" w:rsidP="00E86E0B">
            <w:pPr>
              <w:shd w:val="clear" w:color="auto" w:fill="FFFFFF"/>
              <w:rPr>
                <w:rFonts w:ascii="Verdana" w:hAnsi="Verdana"/>
                <w:sz w:val="18"/>
                <w:szCs w:val="18"/>
              </w:rPr>
            </w:pPr>
          </w:p>
        </w:tc>
        <w:tc>
          <w:tcPr>
            <w:tcW w:w="8505" w:type="dxa"/>
            <w:shd w:val="clear" w:color="auto" w:fill="FFFFFF" w:themeFill="background1"/>
          </w:tcPr>
          <w:p w14:paraId="1389BDDF" w14:textId="7319A27F" w:rsidR="00E17F4E" w:rsidRDefault="008F10D1" w:rsidP="007323BF">
            <w:pPr>
              <w:rPr>
                <w:rFonts w:ascii="Verdana" w:hAnsi="Verdana"/>
                <w:sz w:val="18"/>
                <w:szCs w:val="18"/>
              </w:rPr>
            </w:pPr>
            <w:r>
              <w:rPr>
                <w:rFonts w:ascii="Verdana" w:hAnsi="Verdana"/>
                <w:sz w:val="18"/>
                <w:szCs w:val="18"/>
              </w:rPr>
              <w:t xml:space="preserve">Inschrijver </w:t>
            </w:r>
            <w:r w:rsidR="007323BF">
              <w:rPr>
                <w:rFonts w:ascii="Verdana" w:hAnsi="Verdana"/>
                <w:sz w:val="18"/>
                <w:szCs w:val="18"/>
              </w:rPr>
              <w:t>volgt ontwikkelingen in de markt en verbetert proactief de oplossing als de marktontwikkelingen daarom vragen, bijvoorbeeld bij het detecteren van kwetsbaarheden in gebruikte software.</w:t>
            </w:r>
          </w:p>
        </w:tc>
      </w:tr>
      <w:tr w:rsidR="00E17F4E" w:rsidRPr="00E17F4E" w14:paraId="7E1B75C9" w14:textId="77777777" w:rsidTr="00E86E0B">
        <w:tc>
          <w:tcPr>
            <w:tcW w:w="709" w:type="dxa"/>
            <w:shd w:val="clear" w:color="auto" w:fill="FFFFFF" w:themeFill="background1"/>
          </w:tcPr>
          <w:p w14:paraId="5C6D8A51" w14:textId="77777777" w:rsidR="00E17F4E" w:rsidRDefault="00E17F4E" w:rsidP="00E86E0B">
            <w:pPr>
              <w:shd w:val="clear" w:color="auto" w:fill="FFFFFF"/>
              <w:rPr>
                <w:rFonts w:ascii="Verdana" w:hAnsi="Verdana"/>
                <w:sz w:val="18"/>
                <w:szCs w:val="18"/>
              </w:rPr>
            </w:pPr>
            <w:r>
              <w:rPr>
                <w:rFonts w:ascii="Verdana" w:hAnsi="Verdana"/>
                <w:sz w:val="18"/>
                <w:szCs w:val="18"/>
              </w:rPr>
              <w:t>11</w:t>
            </w:r>
            <w:r w:rsidR="00EF11F9">
              <w:rPr>
                <w:rFonts w:ascii="Verdana" w:hAnsi="Verdana"/>
                <w:sz w:val="18"/>
                <w:szCs w:val="18"/>
              </w:rPr>
              <w:t>6</w:t>
            </w:r>
          </w:p>
        </w:tc>
        <w:tc>
          <w:tcPr>
            <w:tcW w:w="8505" w:type="dxa"/>
            <w:shd w:val="clear" w:color="auto" w:fill="FFFFFF" w:themeFill="background1"/>
          </w:tcPr>
          <w:p w14:paraId="7160246F" w14:textId="17674860" w:rsidR="008F10D1" w:rsidRDefault="00EF11F9" w:rsidP="0085043E">
            <w:pPr>
              <w:rPr>
                <w:rFonts w:ascii="Verdana" w:hAnsi="Verdana"/>
                <w:sz w:val="18"/>
                <w:szCs w:val="18"/>
              </w:rPr>
            </w:pPr>
            <w:r w:rsidRPr="00EF11F9">
              <w:rPr>
                <w:rFonts w:ascii="Verdana" w:hAnsi="Verdana"/>
                <w:sz w:val="18"/>
                <w:szCs w:val="18"/>
              </w:rPr>
              <w:t xml:space="preserve">Indien de correcte werking van de oplossing </w:t>
            </w:r>
            <w:r w:rsidR="007323BF">
              <w:rPr>
                <w:rFonts w:ascii="Verdana" w:hAnsi="Verdana"/>
                <w:sz w:val="18"/>
                <w:szCs w:val="18"/>
              </w:rPr>
              <w:t xml:space="preserve">afhangt van software van derden </w:t>
            </w:r>
            <w:r w:rsidR="008F10D1">
              <w:rPr>
                <w:rFonts w:ascii="Verdana" w:hAnsi="Verdana"/>
                <w:sz w:val="18"/>
                <w:szCs w:val="18"/>
              </w:rPr>
              <w:t>borgt</w:t>
            </w:r>
            <w:r w:rsidR="007323BF">
              <w:rPr>
                <w:rFonts w:ascii="Verdana" w:hAnsi="Verdana"/>
                <w:sz w:val="18"/>
                <w:szCs w:val="18"/>
              </w:rPr>
              <w:t xml:space="preserve"> de Inschrijver</w:t>
            </w:r>
            <w:r w:rsidR="008F10D1">
              <w:rPr>
                <w:rFonts w:ascii="Verdana" w:hAnsi="Verdana"/>
                <w:sz w:val="18"/>
                <w:szCs w:val="18"/>
              </w:rPr>
              <w:t xml:space="preserve"> </w:t>
            </w:r>
            <w:r w:rsidR="00E17F4E" w:rsidRPr="0085043E">
              <w:rPr>
                <w:rFonts w:ascii="Verdana" w:hAnsi="Verdana"/>
                <w:sz w:val="18"/>
                <w:szCs w:val="18"/>
              </w:rPr>
              <w:t xml:space="preserve">het </w:t>
            </w:r>
            <w:proofErr w:type="spellStart"/>
            <w:r w:rsidR="00E17F4E" w:rsidRPr="0085043E">
              <w:rPr>
                <w:rFonts w:ascii="Verdana" w:hAnsi="Verdana"/>
                <w:sz w:val="18"/>
                <w:szCs w:val="18"/>
              </w:rPr>
              <w:t>Lifecycle</w:t>
            </w:r>
            <w:proofErr w:type="spellEnd"/>
            <w:r w:rsidR="00E17F4E" w:rsidRPr="0085043E">
              <w:rPr>
                <w:rFonts w:ascii="Verdana" w:hAnsi="Verdana"/>
                <w:sz w:val="18"/>
                <w:szCs w:val="18"/>
              </w:rPr>
              <w:t xml:space="preserve"> management en </w:t>
            </w:r>
            <w:r w:rsidR="007323BF">
              <w:rPr>
                <w:rFonts w:ascii="Verdana" w:hAnsi="Verdana"/>
                <w:sz w:val="18"/>
                <w:szCs w:val="18"/>
              </w:rPr>
              <w:t xml:space="preserve">het </w:t>
            </w:r>
            <w:r w:rsidR="00E17F4E" w:rsidRPr="0085043E">
              <w:rPr>
                <w:rFonts w:ascii="Verdana" w:hAnsi="Verdana"/>
                <w:sz w:val="18"/>
                <w:szCs w:val="18"/>
              </w:rPr>
              <w:t xml:space="preserve">beheer op deze software. </w:t>
            </w:r>
          </w:p>
          <w:p w14:paraId="10629C74" w14:textId="77777777" w:rsidR="008F10D1" w:rsidRPr="007323BF" w:rsidRDefault="008F10D1" w:rsidP="0085043E">
            <w:pPr>
              <w:rPr>
                <w:rFonts w:ascii="Verdana" w:hAnsi="Verdana"/>
                <w:b/>
                <w:sz w:val="18"/>
                <w:szCs w:val="18"/>
              </w:rPr>
            </w:pPr>
            <w:r w:rsidRPr="007323BF">
              <w:rPr>
                <w:rFonts w:ascii="Verdana" w:hAnsi="Verdana"/>
                <w:b/>
                <w:sz w:val="18"/>
                <w:szCs w:val="18"/>
              </w:rPr>
              <w:t xml:space="preserve">Verificatie: </w:t>
            </w:r>
          </w:p>
          <w:p w14:paraId="3218D7CC" w14:textId="77777777" w:rsidR="00E17F4E" w:rsidRDefault="008F10D1" w:rsidP="0085043E">
            <w:pPr>
              <w:rPr>
                <w:rFonts w:ascii="Verdana" w:hAnsi="Verdana"/>
                <w:sz w:val="18"/>
                <w:szCs w:val="18"/>
              </w:rPr>
            </w:pPr>
            <w:r>
              <w:rPr>
                <w:rFonts w:ascii="Verdana" w:hAnsi="Verdana"/>
                <w:sz w:val="18"/>
                <w:szCs w:val="18"/>
              </w:rPr>
              <w:t>Lever</w:t>
            </w:r>
            <w:r w:rsidR="00E17F4E" w:rsidRPr="0085043E">
              <w:rPr>
                <w:rFonts w:ascii="Verdana" w:hAnsi="Verdana"/>
                <w:sz w:val="18"/>
                <w:szCs w:val="18"/>
              </w:rPr>
              <w:t xml:space="preserve"> een overzicht van deze derden software, het doel waarvoor deze wordt ingezet en hoe het LCM en beheer</w:t>
            </w:r>
            <w:r w:rsidR="00EF11F9">
              <w:rPr>
                <w:rFonts w:ascii="Verdana" w:hAnsi="Verdana"/>
                <w:sz w:val="18"/>
                <w:szCs w:val="18"/>
              </w:rPr>
              <w:t xml:space="preserve"> is</w:t>
            </w:r>
            <w:r w:rsidR="00E17F4E" w:rsidRPr="0085043E">
              <w:rPr>
                <w:rFonts w:ascii="Verdana" w:hAnsi="Verdana"/>
                <w:sz w:val="18"/>
                <w:szCs w:val="18"/>
              </w:rPr>
              <w:t xml:space="preserve"> geregeld.</w:t>
            </w:r>
          </w:p>
        </w:tc>
      </w:tr>
    </w:tbl>
    <w:p w14:paraId="7E82A790" w14:textId="77777777" w:rsidR="00467581" w:rsidRPr="00D81064" w:rsidRDefault="00467581" w:rsidP="0008680A">
      <w:pPr>
        <w:spacing w:before="0" w:after="0" w:line="255" w:lineRule="atLeast"/>
        <w:rPr>
          <w:rFonts w:ascii="Verdana" w:hAnsi="Verdana"/>
          <w:sz w:val="18"/>
          <w:szCs w:val="18"/>
        </w:rPr>
      </w:pPr>
    </w:p>
    <w:sectPr w:rsidR="00467581" w:rsidRPr="00D81064" w:rsidSect="00D81064">
      <w:headerReference w:type="default" r:id="rId16"/>
      <w:footerReference w:type="default" r:id="rId17"/>
      <w:headerReference w:type="first" r:id="rId18"/>
      <w:footerReference w:type="first" r:id="rId19"/>
      <w:pgSz w:w="11906" w:h="16838"/>
      <w:pgMar w:top="1453" w:right="1417" w:bottom="1276" w:left="1417" w:header="113" w:footer="4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858850" w14:textId="77777777" w:rsidR="00F468E3" w:rsidRDefault="00F468E3" w:rsidP="003F25FC">
      <w:pPr>
        <w:spacing w:before="0" w:after="0" w:line="240" w:lineRule="auto"/>
      </w:pPr>
      <w:r>
        <w:separator/>
      </w:r>
    </w:p>
  </w:endnote>
  <w:endnote w:type="continuationSeparator" w:id="0">
    <w:p w14:paraId="03CB2295" w14:textId="77777777" w:rsidR="00F468E3" w:rsidRDefault="00F468E3" w:rsidP="003F25FC">
      <w:pPr>
        <w:spacing w:before="0" w:after="0" w:line="240" w:lineRule="auto"/>
      </w:pPr>
      <w:r>
        <w:continuationSeparator/>
      </w:r>
    </w:p>
  </w:endnote>
  <w:endnote w:type="continuationNotice" w:id="1">
    <w:p w14:paraId="00008178" w14:textId="77777777" w:rsidR="00F468E3" w:rsidRDefault="00F468E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0E33EF" w14:textId="77777777" w:rsidR="000B208B" w:rsidRPr="00D81064" w:rsidRDefault="000B208B" w:rsidP="00F042BF">
    <w:pPr>
      <w:spacing w:before="0" w:after="0" w:line="255" w:lineRule="atLeast"/>
      <w:rPr>
        <w:rStyle w:val="Subtieleverwijzing"/>
        <w:rFonts w:ascii="Verdana" w:hAnsi="Verdana"/>
        <w:b w:val="0"/>
        <w:sz w:val="16"/>
        <w:szCs w:val="16"/>
      </w:rPr>
    </w:pPr>
    <w:r w:rsidRPr="00D81064">
      <w:rPr>
        <w:rStyle w:val="Subtieleverwijzing"/>
        <w:rFonts w:ascii="Verdana" w:hAnsi="Verdana"/>
        <w:b w:val="0"/>
        <w:sz w:val="16"/>
        <w:szCs w:val="16"/>
      </w:rPr>
      <w:t xml:space="preserve">Kenmerk </w:t>
    </w:r>
    <w:r>
      <w:rPr>
        <w:rStyle w:val="Subtieleverwijzing"/>
        <w:rFonts w:ascii="Verdana" w:hAnsi="Verdana"/>
        <w:b w:val="0"/>
        <w:sz w:val="16"/>
        <w:szCs w:val="16"/>
      </w:rPr>
      <w:t>DF544.2022 Direct Feedback</w:t>
    </w:r>
    <w:r w:rsidRPr="00D81064">
      <w:rPr>
        <w:rStyle w:val="Subtieleverwijzing"/>
        <w:rFonts w:ascii="Verdana" w:hAnsi="Verdana"/>
        <w:b w:val="0"/>
        <w:sz w:val="16"/>
        <w:szCs w:val="16"/>
      </w:rPr>
      <w:t xml:space="preserve"> </w:t>
    </w:r>
  </w:p>
  <w:p w14:paraId="30EB6152" w14:textId="77777777" w:rsidR="000B208B" w:rsidRPr="00C33197" w:rsidRDefault="000B208B" w:rsidP="00F042BF">
    <w:pPr>
      <w:pStyle w:val="Voettekst"/>
      <w:spacing w:line="255" w:lineRule="atLeast"/>
      <w:rPr>
        <w:sz w:val="14"/>
        <w:szCs w:val="14"/>
      </w:rPr>
    </w:pPr>
    <w:r w:rsidRPr="00C33197">
      <w:rPr>
        <w:rStyle w:val="Subtieleverwijzing"/>
        <w:b w:val="0"/>
        <w:color w:val="BFBFBF" w:themeColor="background1" w:themeShade="BF"/>
        <w:sz w:val="14"/>
        <w:szCs w:val="14"/>
      </w:rPr>
      <w:t>V1.0, 1</w:t>
    </w:r>
    <w:r>
      <w:rPr>
        <w:rStyle w:val="Subtieleverwijzing"/>
        <w:b w:val="0"/>
        <w:color w:val="BFBFBF" w:themeColor="background1" w:themeShade="BF"/>
        <w:sz w:val="14"/>
        <w:szCs w:val="14"/>
      </w:rPr>
      <w:t>7</w:t>
    </w:r>
    <w:r w:rsidRPr="00C33197">
      <w:rPr>
        <w:rStyle w:val="Subtieleverwijzing"/>
        <w:b w:val="0"/>
        <w:color w:val="BFBFBF" w:themeColor="background1" w:themeShade="BF"/>
        <w:sz w:val="14"/>
        <w:szCs w:val="14"/>
      </w:rPr>
      <w:t>-</w:t>
    </w:r>
    <w:r>
      <w:rPr>
        <w:rStyle w:val="Subtieleverwijzing"/>
        <w:b w:val="0"/>
        <w:color w:val="BFBFBF" w:themeColor="background1" w:themeShade="BF"/>
        <w:sz w:val="14"/>
        <w:szCs w:val="14"/>
      </w:rPr>
      <w:t>03</w:t>
    </w:r>
    <w:r w:rsidRPr="00C33197">
      <w:rPr>
        <w:rStyle w:val="Subtieleverwijzing"/>
        <w:b w:val="0"/>
        <w:color w:val="BFBFBF" w:themeColor="background1" w:themeShade="BF"/>
        <w:sz w:val="14"/>
        <w:szCs w:val="14"/>
      </w:rPr>
      <w:t>-2022, UWV-Inkoop</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51199" w14:textId="77777777" w:rsidR="000B208B" w:rsidRDefault="000B208B">
    <w:pPr>
      <w:pStyle w:val="Voettekst"/>
    </w:pPr>
    <w:r>
      <w:t>Referentienummer &lt;nummer&gt;</w:t>
    </w:r>
  </w:p>
  <w:p w14:paraId="4FD104AE" w14:textId="77777777" w:rsidR="000B208B" w:rsidRDefault="000B208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AD68D8" w14:textId="77777777" w:rsidR="00F468E3" w:rsidRDefault="00F468E3" w:rsidP="003F25FC">
      <w:pPr>
        <w:spacing w:before="0" w:after="0" w:line="240" w:lineRule="auto"/>
      </w:pPr>
      <w:r>
        <w:separator/>
      </w:r>
    </w:p>
  </w:footnote>
  <w:footnote w:type="continuationSeparator" w:id="0">
    <w:p w14:paraId="379BF3F2" w14:textId="77777777" w:rsidR="00F468E3" w:rsidRDefault="00F468E3" w:rsidP="003F25FC">
      <w:pPr>
        <w:spacing w:before="0" w:after="0" w:line="240" w:lineRule="auto"/>
      </w:pPr>
      <w:r>
        <w:continuationSeparator/>
      </w:r>
    </w:p>
  </w:footnote>
  <w:footnote w:type="continuationNotice" w:id="1">
    <w:p w14:paraId="216443B0" w14:textId="77777777" w:rsidR="00F468E3" w:rsidRDefault="00F468E3">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CD7DB" w14:textId="77777777" w:rsidR="000B208B" w:rsidRDefault="000B208B">
    <w:pPr>
      <w:pStyle w:val="Koptekst"/>
    </w:pPr>
    <w:r>
      <w:rPr>
        <w:noProof/>
        <w:lang w:eastAsia="nl-NL"/>
      </w:rPr>
      <w:drawing>
        <wp:anchor distT="0" distB="0" distL="114300" distR="114300" simplePos="0" relativeHeight="251658241" behindDoc="0" locked="0" layoutInCell="1" allowOverlap="1" wp14:anchorId="213FA467" wp14:editId="2192D1DF">
          <wp:simplePos x="0" y="0"/>
          <wp:positionH relativeFrom="column">
            <wp:posOffset>-723900</wp:posOffset>
          </wp:positionH>
          <wp:positionV relativeFrom="paragraph">
            <wp:posOffset>-635</wp:posOffset>
          </wp:positionV>
          <wp:extent cx="895350" cy="902635"/>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p>
  <w:p w14:paraId="4861E26C" w14:textId="77777777" w:rsidR="000B208B" w:rsidRDefault="000B208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F0FFAF" w14:textId="77777777" w:rsidR="000B208B" w:rsidRDefault="000B208B">
    <w:pPr>
      <w:pStyle w:val="Koptekst"/>
    </w:pPr>
    <w:r>
      <w:rPr>
        <w:noProof/>
        <w:lang w:eastAsia="nl-NL"/>
      </w:rPr>
      <w:drawing>
        <wp:anchor distT="0" distB="0" distL="114300" distR="114300" simplePos="0" relativeHeight="251658240" behindDoc="0" locked="0" layoutInCell="1" allowOverlap="1" wp14:anchorId="188A124F" wp14:editId="03ED2051">
          <wp:simplePos x="0" y="0"/>
          <wp:positionH relativeFrom="column">
            <wp:posOffset>-775970</wp:posOffset>
          </wp:positionH>
          <wp:positionV relativeFrom="paragraph">
            <wp:posOffset>80010</wp:posOffset>
          </wp:positionV>
          <wp:extent cx="780415" cy="786765"/>
          <wp:effectExtent l="0" t="0" r="635"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415" cy="786765"/>
                  </a:xfrm>
                  <a:prstGeom prst="rect">
                    <a:avLst/>
                  </a:prstGeom>
                  <a:noFill/>
                </pic:spPr>
              </pic:pic>
            </a:graphicData>
          </a:graphic>
        </wp:anchor>
      </w:drawing>
    </w:r>
  </w:p>
  <w:p w14:paraId="108DAEC6" w14:textId="77777777" w:rsidR="000B208B" w:rsidRDefault="000B208B">
    <w:pPr>
      <w:pStyle w:val="Koptekst"/>
    </w:pPr>
  </w:p>
  <w:p w14:paraId="26769F5F" w14:textId="77777777" w:rsidR="000B208B" w:rsidRDefault="000B208B">
    <w:pPr>
      <w:pStyle w:val="Koptekst"/>
    </w:pPr>
  </w:p>
  <w:p w14:paraId="2FCCD741" w14:textId="77777777" w:rsidR="000B208B" w:rsidRPr="00196292" w:rsidRDefault="000B208B" w:rsidP="00196292">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5367AF"/>
    <w:multiLevelType w:val="hybridMultilevel"/>
    <w:tmpl w:val="E74840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15A33F7"/>
    <w:multiLevelType w:val="hybridMultilevel"/>
    <w:tmpl w:val="FE8A82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66A5857"/>
    <w:multiLevelType w:val="hybridMultilevel"/>
    <w:tmpl w:val="824648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6C63BEC"/>
    <w:multiLevelType w:val="hybridMultilevel"/>
    <w:tmpl w:val="58A8B5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FBE3C13"/>
    <w:multiLevelType w:val="hybridMultilevel"/>
    <w:tmpl w:val="CC60153C"/>
    <w:lvl w:ilvl="0" w:tplc="F44CC744">
      <w:start w:val="1"/>
      <w:numFmt w:val="decimal"/>
      <w:lvlText w:val="%1."/>
      <w:lvlJc w:val="left"/>
      <w:pPr>
        <w:ind w:left="450" w:hanging="360"/>
      </w:pPr>
      <w:rPr>
        <w:rFonts w:hint="default"/>
        <w:b/>
        <w:sz w:val="18"/>
        <w:szCs w:val="18"/>
      </w:rPr>
    </w:lvl>
    <w:lvl w:ilvl="1" w:tplc="04130019" w:tentative="1">
      <w:start w:val="1"/>
      <w:numFmt w:val="lowerLetter"/>
      <w:lvlText w:val="%2."/>
      <w:lvlJc w:val="left"/>
      <w:pPr>
        <w:ind w:left="1170" w:hanging="360"/>
      </w:pPr>
    </w:lvl>
    <w:lvl w:ilvl="2" w:tplc="0413001B" w:tentative="1">
      <w:start w:val="1"/>
      <w:numFmt w:val="lowerRoman"/>
      <w:lvlText w:val="%3."/>
      <w:lvlJc w:val="right"/>
      <w:pPr>
        <w:ind w:left="1890" w:hanging="180"/>
      </w:pPr>
    </w:lvl>
    <w:lvl w:ilvl="3" w:tplc="0413000F" w:tentative="1">
      <w:start w:val="1"/>
      <w:numFmt w:val="decimal"/>
      <w:lvlText w:val="%4."/>
      <w:lvlJc w:val="left"/>
      <w:pPr>
        <w:ind w:left="2610" w:hanging="360"/>
      </w:pPr>
    </w:lvl>
    <w:lvl w:ilvl="4" w:tplc="04130019" w:tentative="1">
      <w:start w:val="1"/>
      <w:numFmt w:val="lowerLetter"/>
      <w:lvlText w:val="%5."/>
      <w:lvlJc w:val="left"/>
      <w:pPr>
        <w:ind w:left="3330" w:hanging="360"/>
      </w:pPr>
    </w:lvl>
    <w:lvl w:ilvl="5" w:tplc="0413001B" w:tentative="1">
      <w:start w:val="1"/>
      <w:numFmt w:val="lowerRoman"/>
      <w:lvlText w:val="%6."/>
      <w:lvlJc w:val="right"/>
      <w:pPr>
        <w:ind w:left="4050" w:hanging="180"/>
      </w:pPr>
    </w:lvl>
    <w:lvl w:ilvl="6" w:tplc="0413000F" w:tentative="1">
      <w:start w:val="1"/>
      <w:numFmt w:val="decimal"/>
      <w:lvlText w:val="%7."/>
      <w:lvlJc w:val="left"/>
      <w:pPr>
        <w:ind w:left="4770" w:hanging="360"/>
      </w:pPr>
    </w:lvl>
    <w:lvl w:ilvl="7" w:tplc="04130019" w:tentative="1">
      <w:start w:val="1"/>
      <w:numFmt w:val="lowerLetter"/>
      <w:lvlText w:val="%8."/>
      <w:lvlJc w:val="left"/>
      <w:pPr>
        <w:ind w:left="5490" w:hanging="360"/>
      </w:pPr>
    </w:lvl>
    <w:lvl w:ilvl="8" w:tplc="0413001B" w:tentative="1">
      <w:start w:val="1"/>
      <w:numFmt w:val="lowerRoman"/>
      <w:lvlText w:val="%9."/>
      <w:lvlJc w:val="right"/>
      <w:pPr>
        <w:ind w:left="6210" w:hanging="180"/>
      </w:pPr>
    </w:lvl>
  </w:abstractNum>
  <w:abstractNum w:abstractNumId="5" w15:restartNumberingAfterBreak="0">
    <w:nsid w:val="30AA3142"/>
    <w:multiLevelType w:val="hybridMultilevel"/>
    <w:tmpl w:val="FBD6F742"/>
    <w:lvl w:ilvl="0" w:tplc="2D30DA28">
      <w:numFmt w:val="bullet"/>
      <w:lvlText w:val="•"/>
      <w:lvlJc w:val="left"/>
      <w:pPr>
        <w:ind w:left="1065" w:hanging="705"/>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2F05662"/>
    <w:multiLevelType w:val="hybridMultilevel"/>
    <w:tmpl w:val="72AA3D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42B22EB"/>
    <w:multiLevelType w:val="hybridMultilevel"/>
    <w:tmpl w:val="1E38B680"/>
    <w:lvl w:ilvl="0" w:tplc="5B1A7A7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B782BBB"/>
    <w:multiLevelType w:val="multilevel"/>
    <w:tmpl w:val="7E28651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45976C85"/>
    <w:multiLevelType w:val="multilevel"/>
    <w:tmpl w:val="DCCE6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D9F0053"/>
    <w:multiLevelType w:val="hybridMultilevel"/>
    <w:tmpl w:val="3BE410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F5C2F90"/>
    <w:multiLevelType w:val="hybridMultilevel"/>
    <w:tmpl w:val="B164DC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1"/>
  </w:num>
  <w:num w:numId="4">
    <w:abstractNumId w:val="4"/>
  </w:num>
  <w:num w:numId="5">
    <w:abstractNumId w:val="0"/>
  </w:num>
  <w:num w:numId="6">
    <w:abstractNumId w:val="9"/>
  </w:num>
  <w:num w:numId="7">
    <w:abstractNumId w:val="6"/>
  </w:num>
  <w:num w:numId="8">
    <w:abstractNumId w:val="8"/>
  </w:num>
  <w:num w:numId="9">
    <w:abstractNumId w:val="8"/>
    <w:lvlOverride w:ilvl="0">
      <w:lvl w:ilvl="0">
        <w:start w:val="1"/>
        <w:numFmt w:val="decimal"/>
        <w:lvlText w:val="%1"/>
        <w:lvlJc w:val="left"/>
        <w:pPr>
          <w:ind w:left="432" w:hanging="432"/>
        </w:pPr>
        <w:rPr>
          <w:rFonts w:hint="default"/>
        </w:rPr>
      </w:lvl>
    </w:lvlOverride>
    <w:lvlOverride w:ilvl="1">
      <w:lvl w:ilvl="1">
        <w:start w:val="1"/>
        <w:numFmt w:val="decimal"/>
        <w:lvlText w:val="%1.%2"/>
        <w:lvlJc w:val="left"/>
        <w:pPr>
          <w:ind w:left="576" w:hanging="576"/>
        </w:pPr>
        <w:rPr>
          <w:rFonts w:hint="default"/>
          <w:i w:val="0"/>
        </w:rPr>
      </w:lvl>
    </w:lvlOverride>
    <w:lvlOverride w:ilvl="2">
      <w:lvl w:ilvl="2">
        <w:start w:val="1"/>
        <w:numFmt w:val="decimal"/>
        <w:lvlRestart w:val="1"/>
        <w:lvlText w:val="%1.3.%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0">
    <w:abstractNumId w:val="8"/>
    <w:lvlOverride w:ilvl="0">
      <w:lvl w:ilvl="0">
        <w:start w:val="1"/>
        <w:numFmt w:val="decimal"/>
        <w:lvlText w:val="%1"/>
        <w:lvlJc w:val="left"/>
        <w:pPr>
          <w:ind w:left="432" w:hanging="432"/>
        </w:pPr>
        <w:rPr>
          <w:rFonts w:hint="default"/>
        </w:rPr>
      </w:lvl>
    </w:lvlOverride>
    <w:lvlOverride w:ilvl="1">
      <w:lvl w:ilvl="1">
        <w:start w:val="1"/>
        <w:numFmt w:val="decimal"/>
        <w:lvlText w:val="%1.%2"/>
        <w:lvlJc w:val="left"/>
        <w:pPr>
          <w:ind w:left="576" w:hanging="576"/>
        </w:pPr>
        <w:rPr>
          <w:rFonts w:hint="default"/>
          <w:i w:val="0"/>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1">
    <w:abstractNumId w:val="3"/>
  </w:num>
  <w:num w:numId="12">
    <w:abstractNumId w:val="2"/>
  </w:num>
  <w:num w:numId="13">
    <w:abstractNumId w:val="12"/>
  </w:num>
  <w:num w:numId="14">
    <w:abstractNumId w:val="5"/>
  </w:num>
  <w:num w:numId="15">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509"/>
    <w:rsid w:val="00001F81"/>
    <w:rsid w:val="00003620"/>
    <w:rsid w:val="000049A4"/>
    <w:rsid w:val="00012E3B"/>
    <w:rsid w:val="000150A5"/>
    <w:rsid w:val="00031A40"/>
    <w:rsid w:val="00031A64"/>
    <w:rsid w:val="00037741"/>
    <w:rsid w:val="00043D72"/>
    <w:rsid w:val="000532DF"/>
    <w:rsid w:val="00061EDF"/>
    <w:rsid w:val="00066DA1"/>
    <w:rsid w:val="0008680A"/>
    <w:rsid w:val="000A1A5C"/>
    <w:rsid w:val="000B0A26"/>
    <w:rsid w:val="000B208B"/>
    <w:rsid w:val="000B3DD4"/>
    <w:rsid w:val="000D1BF8"/>
    <w:rsid w:val="000D4FE8"/>
    <w:rsid w:val="000D5771"/>
    <w:rsid w:val="000E46FD"/>
    <w:rsid w:val="000F2931"/>
    <w:rsid w:val="001048A4"/>
    <w:rsid w:val="00115DE1"/>
    <w:rsid w:val="00123435"/>
    <w:rsid w:val="00127085"/>
    <w:rsid w:val="00134BF6"/>
    <w:rsid w:val="00135C3C"/>
    <w:rsid w:val="0013718E"/>
    <w:rsid w:val="00140C2A"/>
    <w:rsid w:val="00145FED"/>
    <w:rsid w:val="00155BF0"/>
    <w:rsid w:val="001600D9"/>
    <w:rsid w:val="00167385"/>
    <w:rsid w:val="001760FA"/>
    <w:rsid w:val="0018250A"/>
    <w:rsid w:val="00186D6D"/>
    <w:rsid w:val="001929AC"/>
    <w:rsid w:val="001949A1"/>
    <w:rsid w:val="00196292"/>
    <w:rsid w:val="001A78AD"/>
    <w:rsid w:val="001B15EA"/>
    <w:rsid w:val="001C5B5C"/>
    <w:rsid w:val="001C7875"/>
    <w:rsid w:val="001D391F"/>
    <w:rsid w:val="001D3E91"/>
    <w:rsid w:val="001D43F9"/>
    <w:rsid w:val="001D67FB"/>
    <w:rsid w:val="001E1889"/>
    <w:rsid w:val="001E1FC8"/>
    <w:rsid w:val="001E4F95"/>
    <w:rsid w:val="002012A9"/>
    <w:rsid w:val="00207EF2"/>
    <w:rsid w:val="00225C5C"/>
    <w:rsid w:val="00226929"/>
    <w:rsid w:val="002302A3"/>
    <w:rsid w:val="00235B58"/>
    <w:rsid w:val="00235FA2"/>
    <w:rsid w:val="00243265"/>
    <w:rsid w:val="002501B4"/>
    <w:rsid w:val="00250728"/>
    <w:rsid w:val="002625DC"/>
    <w:rsid w:val="0026424D"/>
    <w:rsid w:val="00265186"/>
    <w:rsid w:val="00267915"/>
    <w:rsid w:val="00273203"/>
    <w:rsid w:val="002936B9"/>
    <w:rsid w:val="00296AF6"/>
    <w:rsid w:val="002970F4"/>
    <w:rsid w:val="002B0E96"/>
    <w:rsid w:val="002B35FC"/>
    <w:rsid w:val="002C46BD"/>
    <w:rsid w:val="002D3FA6"/>
    <w:rsid w:val="00301C93"/>
    <w:rsid w:val="00301F51"/>
    <w:rsid w:val="003034BA"/>
    <w:rsid w:val="003054AC"/>
    <w:rsid w:val="00310EFB"/>
    <w:rsid w:val="0031316A"/>
    <w:rsid w:val="0032485D"/>
    <w:rsid w:val="00325DAD"/>
    <w:rsid w:val="003277BF"/>
    <w:rsid w:val="0032785A"/>
    <w:rsid w:val="003279C9"/>
    <w:rsid w:val="00330166"/>
    <w:rsid w:val="00345824"/>
    <w:rsid w:val="00353904"/>
    <w:rsid w:val="003557F1"/>
    <w:rsid w:val="00362291"/>
    <w:rsid w:val="00362583"/>
    <w:rsid w:val="00371F41"/>
    <w:rsid w:val="00373B52"/>
    <w:rsid w:val="00384FCB"/>
    <w:rsid w:val="0039228B"/>
    <w:rsid w:val="003B0446"/>
    <w:rsid w:val="003B4234"/>
    <w:rsid w:val="003B5338"/>
    <w:rsid w:val="003B6C88"/>
    <w:rsid w:val="003C3174"/>
    <w:rsid w:val="003C41AD"/>
    <w:rsid w:val="003D3FB5"/>
    <w:rsid w:val="003E62EA"/>
    <w:rsid w:val="003F25FC"/>
    <w:rsid w:val="00416460"/>
    <w:rsid w:val="00423D90"/>
    <w:rsid w:val="00436EE5"/>
    <w:rsid w:val="00440E6F"/>
    <w:rsid w:val="00443EA0"/>
    <w:rsid w:val="00445E34"/>
    <w:rsid w:val="004557F4"/>
    <w:rsid w:val="00461599"/>
    <w:rsid w:val="00466CA1"/>
    <w:rsid w:val="00467581"/>
    <w:rsid w:val="00473554"/>
    <w:rsid w:val="00475338"/>
    <w:rsid w:val="00482783"/>
    <w:rsid w:val="0048780C"/>
    <w:rsid w:val="00490153"/>
    <w:rsid w:val="0049107D"/>
    <w:rsid w:val="00497EA3"/>
    <w:rsid w:val="004A467A"/>
    <w:rsid w:val="004A487F"/>
    <w:rsid w:val="004B03F0"/>
    <w:rsid w:val="004B0D6C"/>
    <w:rsid w:val="004B265A"/>
    <w:rsid w:val="004B4EC0"/>
    <w:rsid w:val="004C1555"/>
    <w:rsid w:val="004C2A59"/>
    <w:rsid w:val="004C3A25"/>
    <w:rsid w:val="004C6D0A"/>
    <w:rsid w:val="004D110F"/>
    <w:rsid w:val="004D1FA1"/>
    <w:rsid w:val="004D2DFE"/>
    <w:rsid w:val="004D583D"/>
    <w:rsid w:val="004E1AA2"/>
    <w:rsid w:val="004E39E5"/>
    <w:rsid w:val="004E4E88"/>
    <w:rsid w:val="004F0BE7"/>
    <w:rsid w:val="005111B6"/>
    <w:rsid w:val="00512045"/>
    <w:rsid w:val="00516A64"/>
    <w:rsid w:val="00523E0D"/>
    <w:rsid w:val="0052455C"/>
    <w:rsid w:val="005274F5"/>
    <w:rsid w:val="0053128C"/>
    <w:rsid w:val="0053625C"/>
    <w:rsid w:val="005400B1"/>
    <w:rsid w:val="00567AF9"/>
    <w:rsid w:val="00577767"/>
    <w:rsid w:val="00581512"/>
    <w:rsid w:val="00585ACE"/>
    <w:rsid w:val="0059220E"/>
    <w:rsid w:val="005A663B"/>
    <w:rsid w:val="005A6796"/>
    <w:rsid w:val="005A739B"/>
    <w:rsid w:val="005A7509"/>
    <w:rsid w:val="005C0A3B"/>
    <w:rsid w:val="005C18B0"/>
    <w:rsid w:val="005C2376"/>
    <w:rsid w:val="005C64A0"/>
    <w:rsid w:val="005F61FD"/>
    <w:rsid w:val="005F68BB"/>
    <w:rsid w:val="006016C0"/>
    <w:rsid w:val="006019F8"/>
    <w:rsid w:val="00603DFF"/>
    <w:rsid w:val="00606B0C"/>
    <w:rsid w:val="00606CCC"/>
    <w:rsid w:val="00607F56"/>
    <w:rsid w:val="00615BB2"/>
    <w:rsid w:val="00617F3A"/>
    <w:rsid w:val="00623C0B"/>
    <w:rsid w:val="006271E8"/>
    <w:rsid w:val="00640CB8"/>
    <w:rsid w:val="00640FA0"/>
    <w:rsid w:val="00641232"/>
    <w:rsid w:val="00643FA2"/>
    <w:rsid w:val="00652679"/>
    <w:rsid w:val="00654B7D"/>
    <w:rsid w:val="0066181D"/>
    <w:rsid w:val="0067428C"/>
    <w:rsid w:val="006916B8"/>
    <w:rsid w:val="00693D46"/>
    <w:rsid w:val="00696EE8"/>
    <w:rsid w:val="006A7C01"/>
    <w:rsid w:val="006A7C1C"/>
    <w:rsid w:val="006B2BCB"/>
    <w:rsid w:val="006B49A5"/>
    <w:rsid w:val="006B7B2B"/>
    <w:rsid w:val="006C06B3"/>
    <w:rsid w:val="006C2528"/>
    <w:rsid w:val="006C3B7C"/>
    <w:rsid w:val="006D2126"/>
    <w:rsid w:val="006E10BF"/>
    <w:rsid w:val="006E3D59"/>
    <w:rsid w:val="006E5812"/>
    <w:rsid w:val="006F1F92"/>
    <w:rsid w:val="006F7672"/>
    <w:rsid w:val="00704067"/>
    <w:rsid w:val="007049C9"/>
    <w:rsid w:val="00705759"/>
    <w:rsid w:val="00716E6D"/>
    <w:rsid w:val="007323BF"/>
    <w:rsid w:val="0073776D"/>
    <w:rsid w:val="00741024"/>
    <w:rsid w:val="00744D43"/>
    <w:rsid w:val="007716EC"/>
    <w:rsid w:val="00772AA5"/>
    <w:rsid w:val="00783A3C"/>
    <w:rsid w:val="0078466F"/>
    <w:rsid w:val="00785099"/>
    <w:rsid w:val="00785AB1"/>
    <w:rsid w:val="00787A73"/>
    <w:rsid w:val="00791493"/>
    <w:rsid w:val="00791D75"/>
    <w:rsid w:val="00791E22"/>
    <w:rsid w:val="00794869"/>
    <w:rsid w:val="007A0A0C"/>
    <w:rsid w:val="007A2D3C"/>
    <w:rsid w:val="007A72BE"/>
    <w:rsid w:val="007D0435"/>
    <w:rsid w:val="007D0459"/>
    <w:rsid w:val="007D5B80"/>
    <w:rsid w:val="007E2523"/>
    <w:rsid w:val="007F56DC"/>
    <w:rsid w:val="00805062"/>
    <w:rsid w:val="0081204B"/>
    <w:rsid w:val="0082546D"/>
    <w:rsid w:val="008255BE"/>
    <w:rsid w:val="0082593C"/>
    <w:rsid w:val="00835559"/>
    <w:rsid w:val="00837F92"/>
    <w:rsid w:val="00840303"/>
    <w:rsid w:val="00846DDB"/>
    <w:rsid w:val="0085043E"/>
    <w:rsid w:val="0085102E"/>
    <w:rsid w:val="008572BD"/>
    <w:rsid w:val="0086502C"/>
    <w:rsid w:val="00867CB3"/>
    <w:rsid w:val="008748FC"/>
    <w:rsid w:val="0088395B"/>
    <w:rsid w:val="00893E87"/>
    <w:rsid w:val="00895265"/>
    <w:rsid w:val="0089781B"/>
    <w:rsid w:val="008B5166"/>
    <w:rsid w:val="008C467C"/>
    <w:rsid w:val="008D3B49"/>
    <w:rsid w:val="008D4010"/>
    <w:rsid w:val="008E77D0"/>
    <w:rsid w:val="008F10D1"/>
    <w:rsid w:val="008F4462"/>
    <w:rsid w:val="008F5F1A"/>
    <w:rsid w:val="00900D7A"/>
    <w:rsid w:val="00904389"/>
    <w:rsid w:val="00905A91"/>
    <w:rsid w:val="00913D2B"/>
    <w:rsid w:val="00914351"/>
    <w:rsid w:val="0091778D"/>
    <w:rsid w:val="009200CA"/>
    <w:rsid w:val="009428FE"/>
    <w:rsid w:val="00946130"/>
    <w:rsid w:val="0094761E"/>
    <w:rsid w:val="0095000E"/>
    <w:rsid w:val="009660DA"/>
    <w:rsid w:val="00971180"/>
    <w:rsid w:val="00975CCE"/>
    <w:rsid w:val="009807CE"/>
    <w:rsid w:val="00990479"/>
    <w:rsid w:val="009A1540"/>
    <w:rsid w:val="009A32A2"/>
    <w:rsid w:val="009B2833"/>
    <w:rsid w:val="009B5B4E"/>
    <w:rsid w:val="009C6D69"/>
    <w:rsid w:val="009C74F0"/>
    <w:rsid w:val="009D1061"/>
    <w:rsid w:val="009E46DA"/>
    <w:rsid w:val="009F663A"/>
    <w:rsid w:val="009F6659"/>
    <w:rsid w:val="009F724A"/>
    <w:rsid w:val="00A0081D"/>
    <w:rsid w:val="00A00CF2"/>
    <w:rsid w:val="00A01AD9"/>
    <w:rsid w:val="00A0339B"/>
    <w:rsid w:val="00A06FA9"/>
    <w:rsid w:val="00A07B8E"/>
    <w:rsid w:val="00A27A88"/>
    <w:rsid w:val="00A43EF0"/>
    <w:rsid w:val="00A51F2A"/>
    <w:rsid w:val="00A5308D"/>
    <w:rsid w:val="00A53357"/>
    <w:rsid w:val="00A60B92"/>
    <w:rsid w:val="00A6564A"/>
    <w:rsid w:val="00A74239"/>
    <w:rsid w:val="00A80469"/>
    <w:rsid w:val="00A8098F"/>
    <w:rsid w:val="00A8143C"/>
    <w:rsid w:val="00A90866"/>
    <w:rsid w:val="00A915EB"/>
    <w:rsid w:val="00AA5993"/>
    <w:rsid w:val="00AB0BC6"/>
    <w:rsid w:val="00AD3CF7"/>
    <w:rsid w:val="00AE096D"/>
    <w:rsid w:val="00AF293E"/>
    <w:rsid w:val="00AF29C6"/>
    <w:rsid w:val="00AF2D04"/>
    <w:rsid w:val="00AF305D"/>
    <w:rsid w:val="00B023E8"/>
    <w:rsid w:val="00B05BB7"/>
    <w:rsid w:val="00B207E9"/>
    <w:rsid w:val="00B305C1"/>
    <w:rsid w:val="00B3168F"/>
    <w:rsid w:val="00B31B45"/>
    <w:rsid w:val="00B31D45"/>
    <w:rsid w:val="00B339F9"/>
    <w:rsid w:val="00B3430E"/>
    <w:rsid w:val="00B35912"/>
    <w:rsid w:val="00B379A1"/>
    <w:rsid w:val="00B40F7E"/>
    <w:rsid w:val="00B56A9C"/>
    <w:rsid w:val="00B57743"/>
    <w:rsid w:val="00B63DB4"/>
    <w:rsid w:val="00B66D23"/>
    <w:rsid w:val="00B705D7"/>
    <w:rsid w:val="00B727F3"/>
    <w:rsid w:val="00B770A3"/>
    <w:rsid w:val="00B8402D"/>
    <w:rsid w:val="00B91415"/>
    <w:rsid w:val="00B9604C"/>
    <w:rsid w:val="00B96D56"/>
    <w:rsid w:val="00B974C5"/>
    <w:rsid w:val="00BA26C7"/>
    <w:rsid w:val="00BA2B82"/>
    <w:rsid w:val="00BA3B87"/>
    <w:rsid w:val="00BA7C82"/>
    <w:rsid w:val="00BB03A8"/>
    <w:rsid w:val="00BB5D42"/>
    <w:rsid w:val="00BC37A4"/>
    <w:rsid w:val="00BC4216"/>
    <w:rsid w:val="00BD3BDA"/>
    <w:rsid w:val="00BD751F"/>
    <w:rsid w:val="00BD7F43"/>
    <w:rsid w:val="00BF4196"/>
    <w:rsid w:val="00BF5F6D"/>
    <w:rsid w:val="00C15B8B"/>
    <w:rsid w:val="00C24666"/>
    <w:rsid w:val="00C27F34"/>
    <w:rsid w:val="00C465FD"/>
    <w:rsid w:val="00C713D5"/>
    <w:rsid w:val="00C75CA1"/>
    <w:rsid w:val="00C82548"/>
    <w:rsid w:val="00C83A3A"/>
    <w:rsid w:val="00C85734"/>
    <w:rsid w:val="00C91D87"/>
    <w:rsid w:val="00C95516"/>
    <w:rsid w:val="00CB0EAA"/>
    <w:rsid w:val="00CB251C"/>
    <w:rsid w:val="00CB5D39"/>
    <w:rsid w:val="00CC2B6D"/>
    <w:rsid w:val="00CC457F"/>
    <w:rsid w:val="00CC59AC"/>
    <w:rsid w:val="00CD778E"/>
    <w:rsid w:val="00D12C14"/>
    <w:rsid w:val="00D20C8E"/>
    <w:rsid w:val="00D22208"/>
    <w:rsid w:val="00D26BEE"/>
    <w:rsid w:val="00D27AF0"/>
    <w:rsid w:val="00D3335E"/>
    <w:rsid w:val="00D407F4"/>
    <w:rsid w:val="00D46044"/>
    <w:rsid w:val="00D50326"/>
    <w:rsid w:val="00D54D47"/>
    <w:rsid w:val="00D613B7"/>
    <w:rsid w:val="00D748BC"/>
    <w:rsid w:val="00D80213"/>
    <w:rsid w:val="00D81064"/>
    <w:rsid w:val="00D86179"/>
    <w:rsid w:val="00D91E85"/>
    <w:rsid w:val="00DA4F0E"/>
    <w:rsid w:val="00DA6E13"/>
    <w:rsid w:val="00DB02DF"/>
    <w:rsid w:val="00DB3815"/>
    <w:rsid w:val="00DB4219"/>
    <w:rsid w:val="00DB6FC4"/>
    <w:rsid w:val="00DC4E00"/>
    <w:rsid w:val="00DC6FC2"/>
    <w:rsid w:val="00DD020D"/>
    <w:rsid w:val="00DD32F3"/>
    <w:rsid w:val="00DD4DBE"/>
    <w:rsid w:val="00DD56F9"/>
    <w:rsid w:val="00DE018D"/>
    <w:rsid w:val="00DE62E7"/>
    <w:rsid w:val="00DF6DAD"/>
    <w:rsid w:val="00E060D5"/>
    <w:rsid w:val="00E12312"/>
    <w:rsid w:val="00E14EBE"/>
    <w:rsid w:val="00E17F4E"/>
    <w:rsid w:val="00E31FDC"/>
    <w:rsid w:val="00E40AD9"/>
    <w:rsid w:val="00E46FB3"/>
    <w:rsid w:val="00E504FC"/>
    <w:rsid w:val="00E517FD"/>
    <w:rsid w:val="00E70EFA"/>
    <w:rsid w:val="00E85875"/>
    <w:rsid w:val="00E86698"/>
    <w:rsid w:val="00E91047"/>
    <w:rsid w:val="00EA58A4"/>
    <w:rsid w:val="00EB6B7A"/>
    <w:rsid w:val="00ED06D6"/>
    <w:rsid w:val="00ED3B86"/>
    <w:rsid w:val="00ED7EA7"/>
    <w:rsid w:val="00EE2B01"/>
    <w:rsid w:val="00EF0FC1"/>
    <w:rsid w:val="00EF11F9"/>
    <w:rsid w:val="00EF1DBF"/>
    <w:rsid w:val="00F042BF"/>
    <w:rsid w:val="00F17114"/>
    <w:rsid w:val="00F2224A"/>
    <w:rsid w:val="00F25B99"/>
    <w:rsid w:val="00F31EFA"/>
    <w:rsid w:val="00F468E3"/>
    <w:rsid w:val="00F4763B"/>
    <w:rsid w:val="00F54729"/>
    <w:rsid w:val="00F565A5"/>
    <w:rsid w:val="00F567CB"/>
    <w:rsid w:val="00F57E8D"/>
    <w:rsid w:val="00F61008"/>
    <w:rsid w:val="00F738D6"/>
    <w:rsid w:val="00F7572E"/>
    <w:rsid w:val="00F83817"/>
    <w:rsid w:val="00F9020B"/>
    <w:rsid w:val="00F935ED"/>
    <w:rsid w:val="00F93B26"/>
    <w:rsid w:val="00FA24F0"/>
    <w:rsid w:val="00FA727F"/>
    <w:rsid w:val="00FB079C"/>
    <w:rsid w:val="00FB5AD0"/>
    <w:rsid w:val="00FB7816"/>
    <w:rsid w:val="00FC420D"/>
    <w:rsid w:val="00FE5907"/>
    <w:rsid w:val="00FF2D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FDC59A"/>
  <w15:chartTrackingRefBased/>
  <w15:docId w15:val="{6FCA1814-9268-4C25-9B97-72E6E2E9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B2BCB"/>
  </w:style>
  <w:style w:type="paragraph" w:styleId="Kop1">
    <w:name w:val="heading 1"/>
    <w:basedOn w:val="Standaard"/>
    <w:next w:val="Standaard"/>
    <w:link w:val="Kop1Char"/>
    <w:uiPriority w:val="9"/>
    <w:qFormat/>
    <w:rsid w:val="0031316A"/>
    <w:pPr>
      <w:pBdr>
        <w:top w:val="single" w:sz="24" w:space="0" w:color="0078D2"/>
        <w:left w:val="single" w:sz="24" w:space="0" w:color="0078D2"/>
        <w:bottom w:val="single" w:sz="24" w:space="0" w:color="0078D2"/>
        <w:right w:val="single" w:sz="24" w:space="0" w:color="0078D2"/>
      </w:pBdr>
      <w:shd w:val="clear" w:color="auto" w:fill="0078D2"/>
      <w:spacing w:after="0"/>
      <w:outlineLvl w:val="0"/>
    </w:pPr>
    <w:rPr>
      <w:rFonts w:ascii="Verdana" w:hAnsi="Verdana"/>
      <w:caps/>
      <w:color w:val="FFFFFF" w:themeColor="background1"/>
      <w:spacing w:val="15"/>
      <w:sz w:val="22"/>
      <w:szCs w:val="22"/>
    </w:rPr>
  </w:style>
  <w:style w:type="paragraph" w:styleId="Kop2">
    <w:name w:val="heading 2"/>
    <w:basedOn w:val="Standaard"/>
    <w:next w:val="Standaard"/>
    <w:link w:val="Kop2Char"/>
    <w:uiPriority w:val="9"/>
    <w:unhideWhenUsed/>
    <w:qFormat/>
    <w:rsid w:val="0031316A"/>
    <w:pPr>
      <w:pBdr>
        <w:top w:val="single" w:sz="24" w:space="0" w:color="B9E2FF"/>
        <w:left w:val="single" w:sz="24" w:space="0" w:color="B9E2FF"/>
        <w:bottom w:val="single" w:sz="24" w:space="0" w:color="B9E2FF"/>
        <w:right w:val="single" w:sz="24" w:space="0" w:color="B9E2FF"/>
      </w:pBdr>
      <w:shd w:val="clear" w:color="auto" w:fill="B9E2FF"/>
      <w:spacing w:after="0"/>
      <w:outlineLvl w:val="1"/>
    </w:pPr>
    <w:rPr>
      <w:caps/>
      <w:spacing w:val="15"/>
    </w:rPr>
  </w:style>
  <w:style w:type="paragraph" w:styleId="Kop3">
    <w:name w:val="heading 3"/>
    <w:basedOn w:val="Standaard"/>
    <w:next w:val="Standaard"/>
    <w:link w:val="Kop3Char"/>
    <w:uiPriority w:val="9"/>
    <w:unhideWhenUsed/>
    <w:qFormat/>
    <w:rsid w:val="006B2BCB"/>
    <w:pPr>
      <w:pBdr>
        <w:top w:val="single" w:sz="6" w:space="2" w:color="5B9BD5" w:themeColor="accent1"/>
      </w:pBdr>
      <w:spacing w:before="300" w:after="0"/>
      <w:outlineLvl w:val="2"/>
    </w:pPr>
    <w:rPr>
      <w:caps/>
      <w:color w:val="1F4D78" w:themeColor="accent1" w:themeShade="7F"/>
      <w:spacing w:val="15"/>
    </w:rPr>
  </w:style>
  <w:style w:type="paragraph" w:styleId="Kop4">
    <w:name w:val="heading 4"/>
    <w:basedOn w:val="Standaard"/>
    <w:next w:val="Standaard"/>
    <w:link w:val="Kop4Char"/>
    <w:uiPriority w:val="9"/>
    <w:unhideWhenUsed/>
    <w:qFormat/>
    <w:rsid w:val="005C2376"/>
    <w:pPr>
      <w:pBdr>
        <w:top w:val="dotted" w:sz="6" w:space="2" w:color="5B9BD5" w:themeColor="accent1"/>
      </w:pBdr>
      <w:spacing w:before="200" w:after="0"/>
      <w:outlineLvl w:val="3"/>
    </w:pPr>
    <w:rPr>
      <w:rFonts w:ascii="Verdana" w:hAnsi="Verdana"/>
      <w:caps/>
      <w:color w:val="0078D2"/>
      <w:spacing w:val="10"/>
    </w:rPr>
  </w:style>
  <w:style w:type="paragraph" w:styleId="Kop5">
    <w:name w:val="heading 5"/>
    <w:basedOn w:val="Standaard"/>
    <w:next w:val="Standaard"/>
    <w:link w:val="Kop5Char"/>
    <w:uiPriority w:val="9"/>
    <w:semiHidden/>
    <w:unhideWhenUsed/>
    <w:qFormat/>
    <w:rsid w:val="006B2BCB"/>
    <w:p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6B2BCB"/>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31316A"/>
    <w:rPr>
      <w:rFonts w:ascii="Verdana" w:hAnsi="Verdana"/>
      <w:caps/>
      <w:color w:val="FFFFFF" w:themeColor="background1"/>
      <w:spacing w:val="15"/>
      <w:sz w:val="22"/>
      <w:szCs w:val="22"/>
      <w:shd w:val="clear" w:color="auto" w:fill="0078D2"/>
    </w:rPr>
  </w:style>
  <w:style w:type="character" w:customStyle="1" w:styleId="Kop2Char">
    <w:name w:val="Kop 2 Char"/>
    <w:basedOn w:val="Standaardalinea-lettertype"/>
    <w:link w:val="Kop2"/>
    <w:uiPriority w:val="9"/>
    <w:rsid w:val="0031316A"/>
    <w:rPr>
      <w:caps/>
      <w:spacing w:val="15"/>
      <w:shd w:val="clear" w:color="auto" w:fill="B9E2FF"/>
    </w:rPr>
  </w:style>
  <w:style w:type="character" w:customStyle="1" w:styleId="Kop3Char">
    <w:name w:val="Kop 3 Char"/>
    <w:basedOn w:val="Standaardalinea-lettertype"/>
    <w:link w:val="Kop3"/>
    <w:uiPriority w:val="9"/>
    <w:rsid w:val="006B2BCB"/>
    <w:rPr>
      <w:caps/>
      <w:color w:val="1F4D78" w:themeColor="accent1" w:themeShade="7F"/>
      <w:spacing w:val="15"/>
    </w:rPr>
  </w:style>
  <w:style w:type="character" w:customStyle="1" w:styleId="Kop4Char">
    <w:name w:val="Kop 4 Char"/>
    <w:basedOn w:val="Standaardalinea-lettertype"/>
    <w:link w:val="Kop4"/>
    <w:uiPriority w:val="9"/>
    <w:rsid w:val="005C2376"/>
    <w:rPr>
      <w:rFonts w:ascii="Verdana" w:hAnsi="Verdana"/>
      <w:caps/>
      <w:color w:val="0078D2"/>
      <w:spacing w:val="10"/>
    </w:rPr>
  </w:style>
  <w:style w:type="character" w:customStyle="1" w:styleId="Kop5Char">
    <w:name w:val="Kop 5 Char"/>
    <w:basedOn w:val="Standaardalinea-lettertype"/>
    <w:link w:val="Kop5"/>
    <w:uiPriority w:val="9"/>
    <w:semiHidden/>
    <w:rsid w:val="006B2BCB"/>
    <w:rPr>
      <w:caps/>
      <w:color w:val="2E74B5" w:themeColor="accent1" w:themeShade="BF"/>
      <w:spacing w:val="10"/>
    </w:rPr>
  </w:style>
  <w:style w:type="character" w:customStyle="1" w:styleId="Kop6Char">
    <w:name w:val="Kop 6 Char"/>
    <w:basedOn w:val="Standaardalinea-lettertype"/>
    <w:link w:val="Kop6"/>
    <w:uiPriority w:val="9"/>
    <w:semiHidden/>
    <w:rsid w:val="006B2BCB"/>
    <w:rPr>
      <w:caps/>
      <w:color w:val="2E74B5" w:themeColor="accent1" w:themeShade="BF"/>
      <w:spacing w:val="10"/>
    </w:rPr>
  </w:style>
  <w:style w:type="character" w:customStyle="1" w:styleId="Kop7Char">
    <w:name w:val="Kop 7 Char"/>
    <w:basedOn w:val="Standaardalinea-lettertype"/>
    <w:link w:val="Kop7"/>
    <w:uiPriority w:val="9"/>
    <w:semiHidden/>
    <w:rsid w:val="006B2BCB"/>
    <w:rPr>
      <w:caps/>
      <w:color w:val="2E74B5" w:themeColor="accent1" w:themeShade="BF"/>
      <w:spacing w:val="10"/>
    </w:rPr>
  </w:style>
  <w:style w:type="character" w:customStyle="1" w:styleId="Kop8Char">
    <w:name w:val="Kop 8 Char"/>
    <w:basedOn w:val="Standaardalinea-lettertype"/>
    <w:link w:val="Kop8"/>
    <w:uiPriority w:val="9"/>
    <w:semiHidden/>
    <w:rsid w:val="006B2BCB"/>
    <w:rPr>
      <w:caps/>
      <w:spacing w:val="10"/>
      <w:sz w:val="18"/>
      <w:szCs w:val="18"/>
    </w:rPr>
  </w:style>
  <w:style w:type="character" w:customStyle="1" w:styleId="Kop9Char">
    <w:name w:val="Kop 9 Char"/>
    <w:basedOn w:val="Standaardalinea-lettertype"/>
    <w:link w:val="Kop9"/>
    <w:uiPriority w:val="9"/>
    <w:semiHidden/>
    <w:rsid w:val="006B2BCB"/>
    <w:rPr>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643FA2"/>
    <w:pPr>
      <w:spacing w:before="0" w:after="0"/>
    </w:pPr>
    <w:rPr>
      <w:rFonts w:ascii="Verdana" w:eastAsiaTheme="majorEastAsia" w:hAnsi="Verdana" w:cstheme="majorBidi"/>
      <w:caps/>
      <w:color w:val="0078D2"/>
      <w:spacing w:val="10"/>
      <w:sz w:val="52"/>
      <w:szCs w:val="52"/>
    </w:rPr>
  </w:style>
  <w:style w:type="character" w:customStyle="1" w:styleId="TitelChar">
    <w:name w:val="Titel Char"/>
    <w:basedOn w:val="Standaardalinea-lettertype"/>
    <w:link w:val="Titel"/>
    <w:uiPriority w:val="10"/>
    <w:rsid w:val="00643FA2"/>
    <w:rPr>
      <w:rFonts w:ascii="Verdana" w:eastAsiaTheme="majorEastAsia" w:hAnsi="Verdana" w:cstheme="majorBidi"/>
      <w:caps/>
      <w:color w:val="0078D2"/>
      <w:spacing w:val="10"/>
      <w:sz w:val="52"/>
      <w:szCs w:val="52"/>
    </w:rPr>
  </w:style>
  <w:style w:type="paragraph" w:styleId="Ondertitel">
    <w:name w:val="Subtitle"/>
    <w:basedOn w:val="Standaard"/>
    <w:next w:val="Standaard"/>
    <w:link w:val="OndertitelChar"/>
    <w:uiPriority w:val="11"/>
    <w:qFormat/>
    <w:rsid w:val="006B2BCB"/>
    <w:pPr>
      <w:spacing w:before="0" w:after="500" w:line="240" w:lineRule="auto"/>
    </w:pPr>
    <w:rPr>
      <w:caps/>
      <w:color w:val="595959" w:themeColor="text1" w:themeTint="A6"/>
      <w:spacing w:val="10"/>
      <w:sz w:val="21"/>
      <w:szCs w:val="21"/>
    </w:rPr>
  </w:style>
  <w:style w:type="character" w:customStyle="1" w:styleId="OndertitelChar">
    <w:name w:val="Ondertitel Char"/>
    <w:basedOn w:val="Standaardalinea-lettertype"/>
    <w:link w:val="Ondertitel"/>
    <w:uiPriority w:val="11"/>
    <w:rsid w:val="006B2BCB"/>
    <w:rPr>
      <w:caps/>
      <w:color w:val="595959" w:themeColor="text1" w:themeTint="A6"/>
      <w:spacing w:val="10"/>
      <w:sz w:val="21"/>
      <w:szCs w:val="21"/>
    </w:rPr>
  </w:style>
  <w:style w:type="character" w:styleId="Zwaar">
    <w:name w:val="Strong"/>
    <w:uiPriority w:val="22"/>
    <w:qFormat/>
    <w:rsid w:val="006B2BCB"/>
    <w:rPr>
      <w:b/>
      <w:bCs/>
    </w:rPr>
  </w:style>
  <w:style w:type="character" w:styleId="Nadruk">
    <w:name w:val="Emphasis"/>
    <w:qFormat/>
    <w:rsid w:val="006B2BCB"/>
    <w:rPr>
      <w:caps/>
      <w:color w:val="1F4D78" w:themeColor="accent1" w:themeShade="7F"/>
      <w:spacing w:val="5"/>
    </w:rPr>
  </w:style>
  <w:style w:type="paragraph" w:styleId="Geenafstand">
    <w:name w:val="No Spacing"/>
    <w:uiPriority w:val="99"/>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6B2BCB"/>
    <w:rPr>
      <w:b/>
      <w:bCs/>
      <w:color w:val="5B9BD5" w:themeColor="accent1"/>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6B2BCB"/>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CD778E"/>
    <w:pPr>
      <w:tabs>
        <w:tab w:val="center" w:pos="4536"/>
        <w:tab w:val="right" w:pos="9072"/>
      </w:tabs>
      <w:spacing w:before="0" w:after="0" w:line="240" w:lineRule="auto"/>
    </w:pPr>
    <w:rPr>
      <w:rFonts w:ascii="Verdana" w:hAnsi="Verdana"/>
      <w:color w:val="0078D2"/>
      <w:sz w:val="16"/>
    </w:rPr>
  </w:style>
  <w:style w:type="character" w:customStyle="1" w:styleId="VoettekstChar">
    <w:name w:val="Voettekst Char"/>
    <w:basedOn w:val="Standaardalinea-lettertype"/>
    <w:link w:val="Voettekst"/>
    <w:uiPriority w:val="99"/>
    <w:rsid w:val="00CD778E"/>
    <w:rPr>
      <w:rFonts w:ascii="Verdana" w:hAnsi="Verdana"/>
      <w:color w:val="0078D2"/>
      <w:sz w:val="16"/>
    </w:rPr>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1"/>
    <w:qFormat/>
    <w:rsid w:val="00127085"/>
    <w:pPr>
      <w:ind w:left="720"/>
      <w:contextualSpacing/>
    </w:pPr>
  </w:style>
  <w:style w:type="paragraph" w:customStyle="1" w:styleId="RptStandaard">
    <w:name w:val="Rpt_Standaard"/>
    <w:basedOn w:val="Standaard"/>
    <w:link w:val="RptStandaardChar"/>
    <w:rsid w:val="006B2BCB"/>
    <w:pPr>
      <w:keepNext/>
      <w:spacing w:before="0" w:after="0" w:line="255" w:lineRule="exact"/>
      <w:outlineLvl w:val="0"/>
    </w:pPr>
    <w:rPr>
      <w:rFonts w:ascii="Verdana" w:eastAsia="Times New Roman" w:hAnsi="Verdana" w:cs="Times New Roman"/>
      <w:kern w:val="28"/>
      <w:sz w:val="1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443EA0"/>
    <w:rPr>
      <w:color w:val="0563C1" w:themeColor="hyperlink"/>
      <w:u w:val="single"/>
    </w:rPr>
  </w:style>
  <w:style w:type="paragraph" w:styleId="Inhopg2">
    <w:name w:val="toc 2"/>
    <w:basedOn w:val="Standaard"/>
    <w:next w:val="Standaard"/>
    <w:autoRedefine/>
    <w:uiPriority w:val="39"/>
    <w:unhideWhenUsed/>
    <w:rsid w:val="002302A3"/>
    <w:pPr>
      <w:spacing w:after="100"/>
      <w:ind w:left="200"/>
    </w:pPr>
  </w:style>
  <w:style w:type="character" w:styleId="Verwijzingopmerking">
    <w:name w:val="annotation reference"/>
    <w:basedOn w:val="Standaardalinea-lettertype"/>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5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1"/>
    <w:locked/>
    <w:rsid w:val="007E2523"/>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before="0" w:after="120" w:line="240" w:lineRule="auto"/>
      <w:ind w:left="283"/>
    </w:pPr>
    <w:rPr>
      <w:rFonts w:ascii="Verdana" w:eastAsia="Times New Roman" w:hAnsi="Verdana" w:cs="Times New Roman"/>
      <w:snapToGrid w:val="0"/>
      <w:sz w:val="18"/>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before="0" w:after="0" w:line="180" w:lineRule="exact"/>
    </w:pPr>
    <w:rPr>
      <w:rFonts w:ascii="Verdana" w:eastAsia="Times New Roman" w:hAnsi="Verdana"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paragraph" w:customStyle="1" w:styleId="Invulling">
    <w:name w:val="Invulling"/>
    <w:rsid w:val="00B40F7E"/>
    <w:pPr>
      <w:spacing w:before="120" w:after="0" w:line="200" w:lineRule="exact"/>
    </w:pPr>
    <w:rPr>
      <w:rFonts w:ascii="Verdana" w:eastAsia="Times New Roman" w:hAnsi="Verdana" w:cs="Times New Roman"/>
      <w:noProof/>
      <w:sz w:val="18"/>
      <w:lang w:eastAsia="nl-NL"/>
    </w:rPr>
  </w:style>
  <w:style w:type="paragraph" w:styleId="Revisie">
    <w:name w:val="Revision"/>
    <w:hidden/>
    <w:uiPriority w:val="99"/>
    <w:semiHidden/>
    <w:rsid w:val="00E17F4E"/>
    <w:pPr>
      <w:spacing w:before="0"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327366320">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623198858">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976296998">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1954050179">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cip-overheid.nl/media/1500/20200720-ssd-normen-v30.pdf"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forumstandaardisatie.nl/open-standaarden" TargetMode="Externa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ncsc.nl/documenten/publicaties/2019/mei/01/ict-beveiligingsrichtlijnen-voor-webapplicati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False</openByDefault>
  <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14625CC5F76D4CA90C12E76E99E163" ma:contentTypeVersion="0" ma:contentTypeDescription="Een nieuw document maken." ma:contentTypeScope="" ma:versionID="cc1c571313c86254976b4da0ac5c584c">
  <xsd:schema xmlns:xsd="http://www.w3.org/2001/XMLSchema" xmlns:xs="http://www.w3.org/2001/XMLSchema" xmlns:p="http://schemas.microsoft.com/office/2006/metadata/properties" xmlns:ns2="BD64FD77-268C-45D6-AD60-2497180E2623" targetNamespace="http://schemas.microsoft.com/office/2006/metadata/properties" ma:root="true" ma:fieldsID="ea8a3f7e7662e401969cc41e5e352975" ns2:_="">
    <xsd:import namespace="BD64FD77-268C-45D6-AD60-2497180E2623"/>
    <xsd:element name="properties">
      <xsd:complexType>
        <xsd:sequence>
          <xsd:element name="documentManagement">
            <xsd:complexType>
              <xsd:all>
                <xsd:element ref="ns2:Soort" minOccurs="0"/>
                <xsd:element ref="ns2:Dechar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4FD77-268C-45D6-AD60-2497180E2623" elementFormDefault="qualified">
    <xsd:import namespace="http://schemas.microsoft.com/office/2006/documentManagement/types"/>
    <xsd:import namespace="http://schemas.microsoft.com/office/infopath/2007/PartnerControls"/>
    <xsd:element name="Soort" ma:index="8" nillable="true" ma:displayName="Soort" ma:format="Dropdown" ma:internalName="Soort">
      <xsd:simpleType>
        <xsd:restriction base="dms:Choice">
          <xsd:enumeration value="Van project/divisie1"/>
          <xsd:enumeration value="Van project/divisie 2"/>
          <xsd:enumeration value="Van project/divisie 3"/>
        </xsd:restriction>
      </xsd:simpleType>
    </xsd:element>
    <xsd:element name="Decharge" ma:index="9" nillable="true" ma:displayName="Decharge" ma:default="0" ma:internalName="Decharg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oort xmlns="BD64FD77-268C-45D6-AD60-2497180E2623" xsi:nil="true"/>
    <Decharge xmlns="BD64FD77-268C-45D6-AD60-2497180E2623">false</Decharge>
  </documentManagement>
</p:properties>
</file>

<file path=customXml/item5.xml><?xml version="1.0" encoding="utf-8"?>
<?mso-contentType ?>
<SharedContentType xmlns="Microsoft.SharePoint.Taxonomy.ContentTypeSync" SourceId="5c8cb159-2b14-44f1-9f1e-2f87ce4796ac" ContentTypeId="0x0101" PreviousValue="false"/>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F0E1ED-8915-49F4-A71A-907150681518}">
  <ds:schemaRefs>
    <ds:schemaRef ds:uri="http://schemas.microsoft.com/office/2006/metadata/customXsn"/>
  </ds:schemaRefs>
</ds:datastoreItem>
</file>

<file path=customXml/itemProps2.xml><?xml version="1.0" encoding="utf-8"?>
<ds:datastoreItem xmlns:ds="http://schemas.openxmlformats.org/officeDocument/2006/customXml" ds:itemID="{7275F458-04B2-4E28-B369-A24F290272C9}">
  <ds:schemaRefs>
    <ds:schemaRef ds:uri="http://schemas.microsoft.com/sharepoint/v3/contenttype/forms"/>
  </ds:schemaRefs>
</ds:datastoreItem>
</file>

<file path=customXml/itemProps3.xml><?xml version="1.0" encoding="utf-8"?>
<ds:datastoreItem xmlns:ds="http://schemas.openxmlformats.org/officeDocument/2006/customXml" ds:itemID="{85E42581-BDD0-40CC-BDD3-52B48A15D4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64FD77-268C-45D6-AD60-2497180E2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979FF4-8BB6-4DB2-BBFC-C06CDBA38712}">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BD64FD77-268C-45D6-AD60-2497180E2623"/>
    <ds:schemaRef ds:uri="http://www.w3.org/XML/1998/namespace"/>
    <ds:schemaRef ds:uri="http://purl.org/dc/dcmitype/"/>
  </ds:schemaRefs>
</ds:datastoreItem>
</file>

<file path=customXml/itemProps5.xml><?xml version="1.0" encoding="utf-8"?>
<ds:datastoreItem xmlns:ds="http://schemas.openxmlformats.org/officeDocument/2006/customXml" ds:itemID="{044084E5-F5A8-4815-9C35-1746BC453E63}">
  <ds:schemaRefs>
    <ds:schemaRef ds:uri="Microsoft.SharePoint.Taxonomy.ContentTypeSync"/>
  </ds:schemaRefs>
</ds:datastoreItem>
</file>

<file path=customXml/itemProps6.xml><?xml version="1.0" encoding="utf-8"?>
<ds:datastoreItem xmlns:ds="http://schemas.openxmlformats.org/officeDocument/2006/customXml" ds:itemID="{0E4800B0-ADE5-4B6D-ACC2-509891AB3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2854</Words>
  <Characters>15700</Characters>
  <Application>Microsoft Office Word</Application>
  <DocSecurity>0</DocSecurity>
  <Lines>130</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Mulder, Marita (M.)</dc:creator>
  <cp:keywords/>
  <dc:description/>
  <cp:lastModifiedBy>Fermont, Dominique (D.)</cp:lastModifiedBy>
  <cp:revision>4</cp:revision>
  <dcterms:created xsi:type="dcterms:W3CDTF">2022-08-29T12:33:00Z</dcterms:created>
  <dcterms:modified xsi:type="dcterms:W3CDTF">2022-08-29T14:28:00Z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0x0101001F14625CC5F76D4CA90C12E76E99E163</vt:lpwstr>
  </property>
</Properties>
</file>