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3A8EF59D" w:rsidR="009A1708" w:rsidRDefault="009A1708" w:rsidP="000C0EE5">
      <w:pPr>
        <w:pStyle w:val="Kop4"/>
        <w:spacing w:before="0" w:line="255" w:lineRule="atLeast"/>
      </w:pPr>
      <w:r>
        <w:t>Europese aanbesteding</w:t>
      </w:r>
      <w:r w:rsidR="008073BF">
        <w:t xml:space="preserve"> </w:t>
      </w:r>
      <w:r w:rsidR="00FF3C63">
        <w:t xml:space="preserve">Direct Feedback </w:t>
      </w:r>
      <w:r w:rsidR="001221A7">
        <w:t>Klantonderzoek</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7099E8BE" w:rsidR="0043639E" w:rsidRPr="0089464B" w:rsidRDefault="00265313"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waarde van de referentieopdracht dient uitgedrukt te worden in Euro’s exclusief btw;</w:t>
      </w:r>
    </w:p>
    <w:p w14:paraId="484BFD09" w14:textId="7A66ADA8"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waarde van de referentieopdracht betreft slechts de onder eigen verantwoordelijkheid van Inschrijver uitgevoerde opdrachten. Indien het een opdracht in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betreft dient dit te worden vermeld;</w:t>
      </w:r>
    </w:p>
    <w:p w14:paraId="263713B8" w14:textId="3998DFCE"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r w:rsidR="00C34311">
        <w:rPr>
          <w:rFonts w:ascii="Verdana" w:eastAsia="MS Mincho" w:hAnsi="Verdana"/>
          <w:sz w:val="18"/>
          <w:szCs w:val="18"/>
        </w:rPr>
        <w:t>i</w:t>
      </w:r>
      <w:r w:rsidRPr="0089464B">
        <w:rPr>
          <w:rFonts w:ascii="Verdana" w:eastAsia="MS Mincho" w:hAnsi="Verdana"/>
          <w:sz w:val="18"/>
          <w:szCs w:val="18"/>
        </w:rPr>
        <w:t xml:space="preserve">nschrijving door een Combinatie dienen alle passende referenties van de verschillende </w:t>
      </w:r>
      <w:proofErr w:type="spellStart"/>
      <w:r w:rsidRPr="0089464B">
        <w:rPr>
          <w:rFonts w:ascii="Verdana" w:eastAsia="MS Mincho" w:hAnsi="Verdana"/>
          <w:sz w:val="18"/>
          <w:szCs w:val="18"/>
        </w:rPr>
        <w:t>Combinanten</w:t>
      </w:r>
      <w:proofErr w:type="spellEnd"/>
      <w:r w:rsidRPr="0089464B">
        <w:rPr>
          <w:rFonts w:ascii="Verdana" w:eastAsia="MS Mincho" w:hAnsi="Verdana"/>
          <w:sz w:val="18"/>
          <w:szCs w:val="18"/>
        </w:rPr>
        <w:t xml:space="preserve"> te worden overlegd met dien verstande dat de gestelde referentie-eis geldt voor de Combinatie in zijn geheel;</w:t>
      </w:r>
    </w:p>
    <w:p w14:paraId="29FC3E54"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indien sprake is van </w:t>
      </w:r>
      <w:proofErr w:type="spellStart"/>
      <w:r w:rsidRPr="0089464B">
        <w:rPr>
          <w:rFonts w:ascii="Verdana" w:eastAsia="MS Mincho" w:hAnsi="Verdana"/>
          <w:sz w:val="18"/>
          <w:szCs w:val="18"/>
        </w:rPr>
        <w:t>Onderaanneming</w:t>
      </w:r>
      <w:proofErr w:type="spellEnd"/>
      <w:r w:rsidRPr="0089464B">
        <w:rPr>
          <w:rFonts w:ascii="Verdana" w:eastAsia="MS Mincho" w:hAnsi="Verdana"/>
          <w:sz w:val="18"/>
          <w:szCs w:val="18"/>
        </w:rPr>
        <w:t xml:space="preserve"> en er beroep wordt gedaan op de ervaring en middelen van een Onderaannemer, dient Inschrijver in aanvulling op de informatie m.b.t. de Inschrijver/hoofdaannemer ook de relevante informatie te vermelden m.b.t. de Onderaannemer;</w:t>
      </w:r>
    </w:p>
    <w:p w14:paraId="4CEFF71A" w14:textId="080FEE49"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aangeleverde gegevens dienen op eerste verzoek van UWV te kunnen worden geverifieerd. Inschrijver dient hiertoe alle medewerking te verlenen;</w:t>
      </w:r>
    </w:p>
    <w:p w14:paraId="2CE79170" w14:textId="3CD64474"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 xml:space="preserve">de verklaring </w:t>
      </w:r>
      <w:r w:rsidR="007D4062">
        <w:rPr>
          <w:rFonts w:ascii="Verdana" w:eastAsia="MS Mincho" w:hAnsi="Verdana"/>
          <w:sz w:val="18"/>
          <w:szCs w:val="18"/>
        </w:rPr>
        <w:t xml:space="preserve">is naar waarheid ingevuld en </w:t>
      </w:r>
      <w:r w:rsidRPr="0089464B">
        <w:rPr>
          <w:rFonts w:ascii="Verdana" w:eastAsia="MS Mincho" w:hAnsi="Verdana"/>
          <w:sz w:val="18"/>
          <w:szCs w:val="18"/>
        </w:rPr>
        <w:t>dient ondertekend te zijn door een voor de Inschrijver tekeningsbevoegd persoon;</w:t>
      </w:r>
    </w:p>
    <w:p w14:paraId="4AC34C3B" w14:textId="77777777" w:rsidR="0043639E" w:rsidRPr="0089464B" w:rsidRDefault="0043639E"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geconstateerde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48F0C86C" w14:textId="26F6AEFC" w:rsidR="00630F5A" w:rsidRDefault="00630F5A"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5A3590">
        <w:rPr>
          <w:rFonts w:ascii="Verdana" w:hAnsi="Verdana"/>
          <w:sz w:val="18"/>
          <w:szCs w:val="18"/>
        </w:rPr>
        <w:t>U mag</w:t>
      </w:r>
      <w:r w:rsidR="00F35D0A">
        <w:rPr>
          <w:rFonts w:ascii="Verdana" w:hAnsi="Verdana"/>
          <w:sz w:val="18"/>
          <w:szCs w:val="18"/>
        </w:rPr>
        <w:t xml:space="preserve"> maximaal</w:t>
      </w:r>
      <w:r w:rsidRPr="005A3590">
        <w:rPr>
          <w:rFonts w:ascii="Verdana" w:hAnsi="Verdana"/>
          <w:sz w:val="18"/>
          <w:szCs w:val="18"/>
        </w:rPr>
        <w:t xml:space="preserve"> één (1) referentieopdracht per kerncompetentie gebruiken. Het is mogelijk en toegestaan om dezelfde referentie voor meerdere kerncompetenties te gebruiken. </w:t>
      </w:r>
      <w:r>
        <w:rPr>
          <w:rFonts w:ascii="Verdana" w:eastAsia="MS Mincho" w:hAnsi="Verdana"/>
          <w:sz w:val="18"/>
          <w:szCs w:val="18"/>
        </w:rPr>
        <w:t>Als u</w:t>
      </w:r>
      <w:r w:rsidRPr="005A3590">
        <w:rPr>
          <w:rFonts w:ascii="Verdana" w:eastAsia="MS Mincho" w:hAnsi="Verdana"/>
          <w:sz w:val="18"/>
          <w:szCs w:val="18"/>
        </w:rPr>
        <w:t xml:space="preserve"> met één referentieopdracht alle kerncompetenties kunt aantonen, is het indienen van één (1) referentieopdracht voldoende.</w:t>
      </w:r>
    </w:p>
    <w:p w14:paraId="0BE37A2A" w14:textId="77777777" w:rsidR="00ED6667" w:rsidRDefault="00ED6667"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5A91275E" w14:textId="69D72E19" w:rsidR="00ED6667" w:rsidRPr="00ED6667" w:rsidRDefault="00ED6667" w:rsidP="000C0EE5">
      <w:pPr>
        <w:pStyle w:val="Normaalweb"/>
        <w:spacing w:before="0" w:beforeAutospacing="0" w:after="0" w:afterAutospacing="0" w:line="255" w:lineRule="atLeast"/>
        <w:rPr>
          <w:rFonts w:ascii="Verdana" w:hAnsi="Verdana"/>
          <w:b/>
          <w:sz w:val="18"/>
          <w:szCs w:val="18"/>
        </w:rPr>
      </w:pPr>
      <w:r>
        <w:rPr>
          <w:rFonts w:ascii="Verdana" w:hAnsi="Verdana"/>
          <w:sz w:val="18"/>
          <w:szCs w:val="18"/>
        </w:rPr>
        <w:t xml:space="preserve">Referentieopdrachten die langer dan drie (3) jaar (gerekend vanaf de uiterste sluitingsdatum van de Inschrijving van deze Aanbesteding), zijn beëindigd, tellen niet mee. Een referentieopdracht mag wel langer dan drie (3) jaar geleden gestart zijn. Als een </w:t>
      </w:r>
      <w:r w:rsidR="000216E7">
        <w:rPr>
          <w:rFonts w:ascii="Verdana" w:hAnsi="Verdana"/>
          <w:sz w:val="18"/>
          <w:szCs w:val="18"/>
        </w:rPr>
        <w:t>referentieopdracht nog loopt, d</w:t>
      </w:r>
      <w:r>
        <w:rPr>
          <w:rFonts w:ascii="Verdana" w:hAnsi="Verdana"/>
          <w:sz w:val="18"/>
          <w:szCs w:val="18"/>
        </w:rPr>
        <w:t xml:space="preserve">an </w:t>
      </w:r>
      <w:r w:rsidR="001D249B">
        <w:rPr>
          <w:rFonts w:ascii="Verdana" w:hAnsi="Verdana"/>
          <w:sz w:val="18"/>
          <w:szCs w:val="18"/>
        </w:rPr>
        <w:t xml:space="preserve">mag u </w:t>
      </w:r>
      <w:r>
        <w:rPr>
          <w:rFonts w:ascii="Verdana" w:hAnsi="Verdana"/>
          <w:sz w:val="18"/>
          <w:szCs w:val="18"/>
        </w:rPr>
        <w:t xml:space="preserve">alleen de resultaten </w:t>
      </w:r>
      <w:r w:rsidR="001D249B">
        <w:rPr>
          <w:rFonts w:ascii="Verdana" w:hAnsi="Verdana"/>
          <w:sz w:val="18"/>
          <w:szCs w:val="18"/>
        </w:rPr>
        <w:t>inbrengen</w:t>
      </w:r>
      <w:r w:rsidR="000C0EE5">
        <w:rPr>
          <w:rFonts w:ascii="Verdana" w:hAnsi="Verdana"/>
          <w:sz w:val="18"/>
          <w:szCs w:val="18"/>
        </w:rPr>
        <w:t xml:space="preserve"> die u al behaald heeft.</w:t>
      </w:r>
    </w:p>
    <w:p w14:paraId="1E8BCE1C" w14:textId="41FFA1C6" w:rsidR="00630F5A" w:rsidRPr="005A3590" w:rsidRDefault="00630F5A"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70D8AB1E" w14:textId="77777777" w:rsidR="008E006A" w:rsidRPr="005A3590" w:rsidRDefault="008E006A" w:rsidP="008E006A">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43299928" w14:textId="7EF53648" w:rsidR="008E006A" w:rsidRPr="005A3590" w:rsidRDefault="008E006A" w:rsidP="008E006A">
      <w:pPr>
        <w:pStyle w:val="Kop4"/>
        <w:spacing w:before="0" w:line="255" w:lineRule="atLeast"/>
      </w:pPr>
      <w:r>
        <w:t xml:space="preserve">Kerncompetentie 1: </w:t>
      </w:r>
      <w:r w:rsidR="006D093C" w:rsidRPr="006D093C">
        <w:t xml:space="preserve">uitvoering van kwantitatief </w:t>
      </w:r>
      <w:r w:rsidR="00FF3C63">
        <w:t xml:space="preserve">Direct feedback </w:t>
      </w:r>
      <w:r w:rsidR="00155325">
        <w:t>klantonderzoek</w:t>
      </w:r>
    </w:p>
    <w:p w14:paraId="2DE565BB" w14:textId="0A9B80AC" w:rsidR="008E006A" w:rsidRPr="00286C42" w:rsidRDefault="008E006A" w:rsidP="008E006A">
      <w:pPr>
        <w:pStyle w:val="Lijstalinea"/>
        <w:spacing w:before="0" w:after="0" w:line="255" w:lineRule="atLeast"/>
        <w:ind w:left="0"/>
        <w:contextualSpacing w:val="0"/>
        <w:rPr>
          <w:rFonts w:ascii="Verdana" w:hAnsi="Verdana"/>
          <w:sz w:val="18"/>
          <w:szCs w:val="18"/>
        </w:rPr>
      </w:pPr>
      <w:r w:rsidRPr="00E44DEB">
        <w:rPr>
          <w:rFonts w:ascii="Verdana" w:hAnsi="Verdana"/>
          <w:sz w:val="18"/>
          <w:szCs w:val="18"/>
        </w:rPr>
        <w:t xml:space="preserve">Uit de referentie </w:t>
      </w:r>
      <w:r w:rsidR="00E44DEB" w:rsidRPr="00E44DEB">
        <w:rPr>
          <w:rFonts w:ascii="Verdana" w:hAnsi="Verdana"/>
          <w:sz w:val="18"/>
          <w:szCs w:val="18"/>
        </w:rPr>
        <w:t xml:space="preserve">blijkt dat u ervaring </w:t>
      </w:r>
      <w:r w:rsidR="006D093C" w:rsidRPr="006D093C">
        <w:rPr>
          <w:rFonts w:ascii="Verdana" w:hAnsi="Verdana"/>
          <w:sz w:val="18"/>
          <w:szCs w:val="18"/>
        </w:rPr>
        <w:t xml:space="preserve">aantoont met het uitvoeren van </w:t>
      </w:r>
      <w:r w:rsidR="008314EE">
        <w:rPr>
          <w:rFonts w:ascii="Verdana" w:hAnsi="Verdana"/>
          <w:sz w:val="18"/>
          <w:szCs w:val="18"/>
        </w:rPr>
        <w:t xml:space="preserve">doorlopend </w:t>
      </w:r>
      <w:r w:rsidR="006D093C" w:rsidRPr="006D093C">
        <w:rPr>
          <w:rFonts w:ascii="Verdana" w:hAnsi="Verdana"/>
          <w:sz w:val="18"/>
          <w:szCs w:val="18"/>
        </w:rPr>
        <w:t xml:space="preserve">kwantitatief </w:t>
      </w:r>
      <w:r w:rsidR="00FF3C63">
        <w:rPr>
          <w:rFonts w:ascii="Verdana" w:hAnsi="Verdana"/>
          <w:sz w:val="18"/>
          <w:szCs w:val="18"/>
        </w:rPr>
        <w:t>direct feedback klant</w:t>
      </w:r>
      <w:r w:rsidR="006D093C" w:rsidRPr="006D093C">
        <w:rPr>
          <w:rFonts w:ascii="Verdana" w:hAnsi="Verdana"/>
          <w:sz w:val="18"/>
          <w:szCs w:val="18"/>
        </w:rPr>
        <w:t xml:space="preserve">onderzoek onder klanten van </w:t>
      </w:r>
      <w:r w:rsidR="006D093C" w:rsidRPr="00286C42">
        <w:rPr>
          <w:rFonts w:ascii="Verdana" w:hAnsi="Verdana"/>
          <w:sz w:val="18"/>
          <w:szCs w:val="18"/>
        </w:rPr>
        <w:t>een publieke</w:t>
      </w:r>
      <w:r w:rsidR="00354291" w:rsidRPr="00286C42">
        <w:rPr>
          <w:rFonts w:ascii="Verdana" w:hAnsi="Verdana"/>
          <w:sz w:val="18"/>
          <w:szCs w:val="18"/>
        </w:rPr>
        <w:t xml:space="preserve">, non </w:t>
      </w:r>
      <w:proofErr w:type="spellStart"/>
      <w:r w:rsidR="00354291" w:rsidRPr="00286C42">
        <w:rPr>
          <w:rFonts w:ascii="Verdana" w:hAnsi="Verdana"/>
          <w:sz w:val="18"/>
          <w:szCs w:val="18"/>
        </w:rPr>
        <w:t>profit</w:t>
      </w:r>
      <w:proofErr w:type="spellEnd"/>
      <w:r w:rsidR="006D093C" w:rsidRPr="00286C42">
        <w:rPr>
          <w:rFonts w:ascii="Verdana" w:hAnsi="Verdana"/>
          <w:sz w:val="18"/>
          <w:szCs w:val="18"/>
        </w:rPr>
        <w:t xml:space="preserve"> of </w:t>
      </w:r>
      <w:r w:rsidR="00354291" w:rsidRPr="00286C42">
        <w:rPr>
          <w:rFonts w:ascii="Verdana" w:hAnsi="Verdana"/>
          <w:sz w:val="18"/>
          <w:szCs w:val="18"/>
        </w:rPr>
        <w:t>commerciële</w:t>
      </w:r>
      <w:r w:rsidR="006D093C" w:rsidRPr="00286C42">
        <w:rPr>
          <w:rFonts w:ascii="Verdana" w:hAnsi="Verdana"/>
          <w:sz w:val="18"/>
          <w:szCs w:val="18"/>
        </w:rPr>
        <w:t xml:space="preserve"> organisatie. </w:t>
      </w:r>
      <w:r w:rsidR="00E44DEB" w:rsidRPr="00286C42">
        <w:rPr>
          <w:rFonts w:ascii="Verdana" w:hAnsi="Verdana"/>
          <w:sz w:val="18"/>
          <w:szCs w:val="18"/>
        </w:rPr>
        <w:t>De referentie moet voldoen aan de volgende eisen:</w:t>
      </w:r>
    </w:p>
    <w:p w14:paraId="43ACD817" w14:textId="57CF3F4E" w:rsidR="00354291" w:rsidRDefault="008314EE" w:rsidP="00354291">
      <w:pPr>
        <w:pStyle w:val="Lijstalinea"/>
        <w:numPr>
          <w:ilvl w:val="0"/>
          <w:numId w:val="6"/>
        </w:numPr>
        <w:spacing w:before="0" w:after="0" w:line="255" w:lineRule="atLeast"/>
        <w:rPr>
          <w:rFonts w:ascii="Verdana" w:hAnsi="Verdana"/>
          <w:sz w:val="18"/>
          <w:szCs w:val="18"/>
        </w:rPr>
      </w:pPr>
      <w:r>
        <w:rPr>
          <w:rFonts w:ascii="Verdana" w:hAnsi="Verdana"/>
          <w:sz w:val="18"/>
          <w:szCs w:val="18"/>
        </w:rPr>
        <w:t>De klant</w:t>
      </w:r>
      <w:r w:rsidR="007B2A44">
        <w:rPr>
          <w:rFonts w:ascii="Verdana" w:hAnsi="Verdana"/>
          <w:sz w:val="18"/>
          <w:szCs w:val="18"/>
        </w:rPr>
        <w:t xml:space="preserve"> </w:t>
      </w:r>
      <w:r>
        <w:rPr>
          <w:rFonts w:ascii="Verdana" w:hAnsi="Verdana"/>
          <w:sz w:val="18"/>
          <w:szCs w:val="18"/>
        </w:rPr>
        <w:t>geeft</w:t>
      </w:r>
      <w:r w:rsidR="007B2A44">
        <w:rPr>
          <w:rFonts w:ascii="Verdana" w:hAnsi="Verdana"/>
          <w:sz w:val="18"/>
          <w:szCs w:val="18"/>
        </w:rPr>
        <w:t xml:space="preserve"> feedback </w:t>
      </w:r>
      <w:r w:rsidR="00354291">
        <w:rPr>
          <w:rFonts w:ascii="Verdana" w:hAnsi="Verdana"/>
          <w:sz w:val="18"/>
          <w:szCs w:val="18"/>
        </w:rPr>
        <w:t xml:space="preserve">over </w:t>
      </w:r>
      <w:r>
        <w:rPr>
          <w:rFonts w:ascii="Verdana" w:hAnsi="Verdana"/>
          <w:sz w:val="18"/>
          <w:szCs w:val="18"/>
        </w:rPr>
        <w:t xml:space="preserve">en aan </w:t>
      </w:r>
      <w:r w:rsidR="00354291">
        <w:rPr>
          <w:rFonts w:ascii="Verdana" w:hAnsi="Verdana"/>
          <w:sz w:val="18"/>
          <w:szCs w:val="18"/>
        </w:rPr>
        <w:t>een specifieke medewerker waarmee</w:t>
      </w:r>
      <w:r>
        <w:rPr>
          <w:rFonts w:ascii="Verdana" w:hAnsi="Verdana"/>
          <w:sz w:val="18"/>
          <w:szCs w:val="18"/>
        </w:rPr>
        <w:t xml:space="preserve"> hij/zij een vorm van contact heeft gehad</w:t>
      </w:r>
      <w:r w:rsidR="00354291">
        <w:rPr>
          <w:rFonts w:ascii="Verdana" w:hAnsi="Verdana"/>
          <w:sz w:val="18"/>
          <w:szCs w:val="18"/>
        </w:rPr>
        <w:t xml:space="preserve">. </w:t>
      </w:r>
    </w:p>
    <w:p w14:paraId="243C1BBB" w14:textId="3D1B8E9D" w:rsidR="00354291" w:rsidRDefault="008314EE" w:rsidP="00354291">
      <w:pPr>
        <w:pStyle w:val="Lijstalinea"/>
        <w:numPr>
          <w:ilvl w:val="0"/>
          <w:numId w:val="6"/>
        </w:numPr>
        <w:spacing w:before="0" w:after="0" w:line="255" w:lineRule="atLeast"/>
        <w:rPr>
          <w:rFonts w:ascii="Verdana" w:hAnsi="Verdana"/>
          <w:sz w:val="18"/>
          <w:szCs w:val="18"/>
        </w:rPr>
      </w:pPr>
      <w:r>
        <w:rPr>
          <w:rFonts w:ascii="Verdana" w:hAnsi="Verdana"/>
          <w:sz w:val="18"/>
          <w:szCs w:val="18"/>
        </w:rPr>
        <w:t>De klantf</w:t>
      </w:r>
      <w:r w:rsidR="00354291">
        <w:rPr>
          <w:rFonts w:ascii="Verdana" w:hAnsi="Verdana"/>
          <w:sz w:val="18"/>
          <w:szCs w:val="18"/>
        </w:rPr>
        <w:t xml:space="preserve">eedback wordt teruggekoppeld aan de betreffende medewerker die het klantcontact heeft gehad. </w:t>
      </w:r>
    </w:p>
    <w:p w14:paraId="79E0D039" w14:textId="53B27C9A" w:rsidR="009E2DD8" w:rsidRDefault="00354291" w:rsidP="00354291">
      <w:pPr>
        <w:pStyle w:val="Lijstalinea"/>
        <w:numPr>
          <w:ilvl w:val="0"/>
          <w:numId w:val="6"/>
        </w:numPr>
        <w:spacing w:before="0" w:after="0" w:line="255" w:lineRule="atLeast"/>
        <w:rPr>
          <w:rFonts w:ascii="Verdana" w:hAnsi="Verdana"/>
          <w:sz w:val="18"/>
          <w:szCs w:val="18"/>
        </w:rPr>
      </w:pPr>
      <w:r>
        <w:rPr>
          <w:rFonts w:ascii="Verdana" w:hAnsi="Verdana"/>
          <w:sz w:val="18"/>
          <w:szCs w:val="18"/>
        </w:rPr>
        <w:lastRenderedPageBreak/>
        <w:t>Feedback wordt gegeven via</w:t>
      </w:r>
      <w:r w:rsidR="009E2DD8" w:rsidRPr="009E2DD8">
        <w:rPr>
          <w:rFonts w:ascii="Verdana" w:hAnsi="Verdana"/>
          <w:sz w:val="18"/>
          <w:szCs w:val="18"/>
        </w:rPr>
        <w:t xml:space="preserve"> een online vragenlijst, waarbij de programmering, verzending en hosting verzorgd is door de Inschrijver of een verwerker van de Inschrijver</w:t>
      </w:r>
    </w:p>
    <w:p w14:paraId="4621DF24" w14:textId="27EC479E" w:rsidR="00FF3C63" w:rsidRDefault="00767FF7" w:rsidP="00767FF7">
      <w:pPr>
        <w:pStyle w:val="Lijstalinea"/>
        <w:numPr>
          <w:ilvl w:val="0"/>
          <w:numId w:val="6"/>
        </w:numPr>
        <w:spacing w:before="0" w:after="0" w:line="255" w:lineRule="atLeast"/>
        <w:rPr>
          <w:rFonts w:ascii="Verdana" w:hAnsi="Verdana"/>
          <w:sz w:val="18"/>
          <w:szCs w:val="18"/>
        </w:rPr>
      </w:pPr>
      <w:r w:rsidRPr="00767FF7">
        <w:rPr>
          <w:rFonts w:ascii="Verdana" w:hAnsi="Verdana"/>
          <w:sz w:val="18"/>
          <w:szCs w:val="18"/>
        </w:rPr>
        <w:t>Verzending van de uitnodiging om de vragenlijst in te vullen gebeurt binnen 24 uur na ontvangst van de klant-/gespreksgegevens van de opdrachtgever</w:t>
      </w:r>
      <w:bookmarkStart w:id="0" w:name="_GoBack"/>
      <w:bookmarkEnd w:id="0"/>
      <w:r w:rsidR="00FF3C63">
        <w:rPr>
          <w:rFonts w:ascii="Verdana" w:hAnsi="Verdana"/>
          <w:sz w:val="18"/>
          <w:szCs w:val="18"/>
        </w:rPr>
        <w:t>.</w:t>
      </w:r>
    </w:p>
    <w:p w14:paraId="09127015" w14:textId="6CE5B7E6" w:rsidR="00354291" w:rsidRDefault="00354291" w:rsidP="00354291">
      <w:pPr>
        <w:pStyle w:val="Lijstalinea"/>
        <w:numPr>
          <w:ilvl w:val="0"/>
          <w:numId w:val="6"/>
        </w:numPr>
        <w:spacing w:before="0" w:after="0" w:line="255" w:lineRule="atLeast"/>
        <w:rPr>
          <w:rFonts w:ascii="Verdana" w:hAnsi="Verdana"/>
          <w:sz w:val="18"/>
          <w:szCs w:val="18"/>
        </w:rPr>
      </w:pPr>
      <w:r>
        <w:rPr>
          <w:rFonts w:ascii="Verdana" w:hAnsi="Verdana"/>
          <w:sz w:val="18"/>
          <w:szCs w:val="18"/>
        </w:rPr>
        <w:t>Uitnodigingen om de vragenlijst in te vullen worden dagelijks</w:t>
      </w:r>
      <w:r w:rsidR="007B2A44">
        <w:rPr>
          <w:rFonts w:ascii="Verdana" w:hAnsi="Verdana"/>
          <w:sz w:val="18"/>
          <w:szCs w:val="18"/>
        </w:rPr>
        <w:t xml:space="preserve"> of minimaal wekelijks </w:t>
      </w:r>
      <w:r>
        <w:rPr>
          <w:rFonts w:ascii="Verdana" w:hAnsi="Verdana"/>
          <w:sz w:val="18"/>
          <w:szCs w:val="18"/>
        </w:rPr>
        <w:t xml:space="preserve"> uitgestuurd naar klanten van </w:t>
      </w:r>
      <w:r w:rsidR="008314EE">
        <w:rPr>
          <w:rFonts w:ascii="Verdana" w:hAnsi="Verdana"/>
          <w:sz w:val="18"/>
          <w:szCs w:val="18"/>
        </w:rPr>
        <w:t xml:space="preserve">medewerkers </w:t>
      </w:r>
      <w:r>
        <w:rPr>
          <w:rFonts w:ascii="Verdana" w:hAnsi="Verdana"/>
          <w:sz w:val="18"/>
          <w:szCs w:val="18"/>
        </w:rPr>
        <w:t xml:space="preserve">waarmee </w:t>
      </w:r>
      <w:r w:rsidR="008314EE">
        <w:rPr>
          <w:rFonts w:ascii="Verdana" w:hAnsi="Verdana"/>
          <w:sz w:val="18"/>
          <w:szCs w:val="18"/>
        </w:rPr>
        <w:t xml:space="preserve">zij </w:t>
      </w:r>
      <w:r>
        <w:rPr>
          <w:rFonts w:ascii="Verdana" w:hAnsi="Verdana"/>
          <w:sz w:val="18"/>
          <w:szCs w:val="18"/>
        </w:rPr>
        <w:t>contact hebben gehad.</w:t>
      </w:r>
    </w:p>
    <w:p w14:paraId="43CCD6F5" w14:textId="786CF2B4" w:rsidR="008314EE" w:rsidRDefault="008314EE" w:rsidP="00354291">
      <w:pPr>
        <w:pStyle w:val="Lijstalinea"/>
        <w:numPr>
          <w:ilvl w:val="0"/>
          <w:numId w:val="6"/>
        </w:numPr>
        <w:spacing w:before="0" w:after="0" w:line="255" w:lineRule="atLeast"/>
        <w:rPr>
          <w:rFonts w:ascii="Verdana" w:hAnsi="Verdana"/>
          <w:sz w:val="18"/>
          <w:szCs w:val="18"/>
        </w:rPr>
      </w:pPr>
      <w:r>
        <w:rPr>
          <w:rFonts w:ascii="Verdana" w:hAnsi="Verdana"/>
          <w:sz w:val="18"/>
          <w:szCs w:val="18"/>
        </w:rPr>
        <w:t xml:space="preserve">Feedback </w:t>
      </w:r>
      <w:r w:rsidR="006B5059">
        <w:rPr>
          <w:rFonts w:ascii="Verdana" w:hAnsi="Verdana"/>
          <w:sz w:val="18"/>
          <w:szCs w:val="18"/>
        </w:rPr>
        <w:t>uitvraag</w:t>
      </w:r>
      <w:r>
        <w:rPr>
          <w:rFonts w:ascii="Verdana" w:hAnsi="Verdana"/>
          <w:sz w:val="18"/>
          <w:szCs w:val="18"/>
        </w:rPr>
        <w:t xml:space="preserve"> aan klanten</w:t>
      </w:r>
      <w:r w:rsidR="006B5059">
        <w:rPr>
          <w:rFonts w:ascii="Verdana" w:hAnsi="Verdana"/>
          <w:sz w:val="18"/>
          <w:szCs w:val="18"/>
        </w:rPr>
        <w:t xml:space="preserve"> is een continu/doorlopend proces</w:t>
      </w:r>
      <w:r>
        <w:rPr>
          <w:rFonts w:ascii="Verdana" w:hAnsi="Verdana"/>
          <w:sz w:val="18"/>
          <w:szCs w:val="18"/>
        </w:rPr>
        <w:t>. Met andere woorden: het betreft geen onderzoekstr</w:t>
      </w:r>
      <w:r w:rsidR="006B5059">
        <w:rPr>
          <w:rFonts w:ascii="Verdana" w:hAnsi="Verdana"/>
          <w:sz w:val="18"/>
          <w:szCs w:val="18"/>
        </w:rPr>
        <w:t xml:space="preserve">aject met periodieke metingen/puntmetingen of een onderzoek met vooraf afgebakende veldwerkperiode van (bijvoorbeeld) 2 weken. </w:t>
      </w:r>
    </w:p>
    <w:p w14:paraId="657F4F76" w14:textId="07F2A6AC" w:rsidR="00B671F5" w:rsidRDefault="00354291" w:rsidP="00354291">
      <w:pPr>
        <w:pStyle w:val="Lijstalinea"/>
        <w:numPr>
          <w:ilvl w:val="0"/>
          <w:numId w:val="6"/>
        </w:numPr>
        <w:spacing w:before="0" w:after="0" w:line="255" w:lineRule="atLeast"/>
        <w:rPr>
          <w:rFonts w:ascii="Verdana" w:hAnsi="Verdana"/>
          <w:sz w:val="18"/>
          <w:szCs w:val="18"/>
        </w:rPr>
      </w:pPr>
      <w:r>
        <w:rPr>
          <w:rFonts w:ascii="Verdana" w:hAnsi="Verdana"/>
          <w:sz w:val="18"/>
          <w:szCs w:val="18"/>
        </w:rPr>
        <w:t xml:space="preserve">De </w:t>
      </w:r>
      <w:r w:rsidR="00B671F5">
        <w:rPr>
          <w:rFonts w:ascii="Verdana" w:hAnsi="Verdana"/>
          <w:sz w:val="18"/>
          <w:szCs w:val="18"/>
        </w:rPr>
        <w:t>vragenlijst is opgemaakt in de huisstijl van de opdrachtgever</w:t>
      </w:r>
    </w:p>
    <w:p w14:paraId="1415A23D" w14:textId="643330AE" w:rsidR="009E2DD8" w:rsidRPr="009E2DD8" w:rsidRDefault="00FF3C63" w:rsidP="009E2DD8">
      <w:pPr>
        <w:pStyle w:val="Lijstalinea"/>
        <w:numPr>
          <w:ilvl w:val="0"/>
          <w:numId w:val="6"/>
        </w:numPr>
        <w:spacing w:before="0" w:after="0" w:line="255" w:lineRule="atLeast"/>
        <w:rPr>
          <w:rFonts w:ascii="Verdana" w:hAnsi="Verdana"/>
          <w:sz w:val="18"/>
          <w:szCs w:val="18"/>
        </w:rPr>
      </w:pPr>
      <w:r>
        <w:rPr>
          <w:rFonts w:ascii="Verdana" w:hAnsi="Verdana"/>
          <w:sz w:val="18"/>
          <w:szCs w:val="18"/>
        </w:rPr>
        <w:t xml:space="preserve">Het direct feedback klantonderzoek </w:t>
      </w:r>
      <w:r w:rsidR="009E2DD8" w:rsidRPr="009E2DD8">
        <w:rPr>
          <w:rFonts w:ascii="Verdana" w:hAnsi="Verdana"/>
          <w:sz w:val="18"/>
          <w:szCs w:val="18"/>
        </w:rPr>
        <w:t>is naar tevredenheid van de opdrachtgever uitgevoerd.</w:t>
      </w:r>
    </w:p>
    <w:p w14:paraId="400DEA0C" w14:textId="524F9268" w:rsidR="008E006A" w:rsidRPr="009E2DD8" w:rsidRDefault="008E006A" w:rsidP="009E2DD8">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B70A238" w14:textId="77777777" w:rsidTr="007B533C">
        <w:tc>
          <w:tcPr>
            <w:tcW w:w="2410" w:type="dxa"/>
          </w:tcPr>
          <w:p w14:paraId="75D57A99" w14:textId="702E1A42" w:rsidR="005D6F5E" w:rsidRPr="005A3590" w:rsidRDefault="00845B85" w:rsidP="00845B85">
            <w:pPr>
              <w:spacing w:line="255" w:lineRule="atLeast"/>
              <w:rPr>
                <w:rFonts w:ascii="Verdana" w:hAnsi="Verdana"/>
                <w:sz w:val="18"/>
                <w:szCs w:val="18"/>
              </w:rPr>
            </w:pPr>
            <w:r>
              <w:rPr>
                <w:rFonts w:ascii="Verdana" w:hAnsi="Verdana"/>
                <w:sz w:val="18"/>
                <w:szCs w:val="18"/>
              </w:rPr>
              <w:t xml:space="preserve">Vergelijkbare aard/complexiteit: </w:t>
            </w:r>
            <w:r w:rsidR="005D6F5E" w:rsidRPr="005A3590">
              <w:rPr>
                <w:rFonts w:ascii="Verdana" w:hAnsi="Verdana"/>
                <w:sz w:val="18"/>
                <w:szCs w:val="18"/>
              </w:rPr>
              <w:t xml:space="preserve">Omschrijving van de </w:t>
            </w:r>
            <w:r>
              <w:rPr>
                <w:rFonts w:ascii="Verdana" w:hAnsi="Verdana"/>
                <w:sz w:val="18"/>
                <w:szCs w:val="18"/>
              </w:rPr>
              <w:t>referentie</w:t>
            </w:r>
            <w:r w:rsidR="005D6F5E" w:rsidRPr="005A3590">
              <w:rPr>
                <w:rFonts w:ascii="Verdana" w:hAnsi="Verdana"/>
                <w:sz w:val="18"/>
                <w:szCs w:val="18"/>
              </w:rPr>
              <w:t xml:space="preserve">opdracht in </w:t>
            </w:r>
            <w:r w:rsidR="005D6F5E" w:rsidRPr="00CC3E52">
              <w:rPr>
                <w:rFonts w:ascii="Verdana" w:hAnsi="Verdana"/>
                <w:sz w:val="18"/>
                <w:szCs w:val="18"/>
              </w:rPr>
              <w:t xml:space="preserve">maximaal </w:t>
            </w:r>
            <w:r w:rsidR="005A3590" w:rsidRPr="00CC3E52">
              <w:rPr>
                <w:rFonts w:ascii="Verdana" w:hAnsi="Verdana"/>
                <w:sz w:val="18"/>
                <w:szCs w:val="18"/>
              </w:rPr>
              <w:t>3000</w:t>
            </w:r>
            <w:r w:rsidR="005D6F5E" w:rsidRPr="005A3590">
              <w:rPr>
                <w:rFonts w:ascii="Verdana" w:hAnsi="Verdana"/>
                <w:sz w:val="18"/>
                <w:szCs w:val="18"/>
              </w:rPr>
              <w:t xml:space="preserve"> leestekens, waaruit blijkt dat deze opdracht voldoet aan </w:t>
            </w:r>
            <w:r w:rsidR="008C17EE">
              <w:rPr>
                <w:rFonts w:ascii="Verdana" w:hAnsi="Verdana"/>
                <w:sz w:val="18"/>
                <w:szCs w:val="18"/>
              </w:rPr>
              <w:t xml:space="preserve">de </w:t>
            </w:r>
            <w:r>
              <w:rPr>
                <w:rFonts w:ascii="Verdana" w:hAnsi="Verdana"/>
                <w:sz w:val="18"/>
                <w:szCs w:val="18"/>
              </w:rPr>
              <w:t xml:space="preserve">kerncompetentie(s). </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5D6F5E" w:rsidRPr="001048A4" w14:paraId="109F6A2B" w14:textId="77777777" w:rsidTr="007B533C">
        <w:tc>
          <w:tcPr>
            <w:tcW w:w="2410" w:type="dxa"/>
          </w:tcPr>
          <w:p w14:paraId="2BE475F8" w14:textId="691AE92D" w:rsidR="005D6F5E" w:rsidRPr="005A3590" w:rsidRDefault="00845B85" w:rsidP="001048A4">
            <w:pPr>
              <w:spacing w:line="255" w:lineRule="atLeast"/>
              <w:rPr>
                <w:rFonts w:ascii="Verdana" w:hAnsi="Verdana"/>
                <w:sz w:val="18"/>
                <w:szCs w:val="18"/>
              </w:rPr>
            </w:pPr>
            <w:r w:rsidRPr="007B533C">
              <w:rPr>
                <w:rFonts w:ascii="Verdana" w:hAnsi="Verdana"/>
                <w:sz w:val="18"/>
                <w:szCs w:val="18"/>
              </w:rPr>
              <w:t xml:space="preserve">Vergelijkbare omvang: </w:t>
            </w:r>
            <w:r w:rsidR="005D6F5E" w:rsidRPr="0089464B">
              <w:rPr>
                <w:rFonts w:ascii="Verdana" w:hAnsi="Verdana"/>
                <w:sz w:val="18"/>
                <w:szCs w:val="18"/>
                <w:highlight w:val="lightGray"/>
              </w:rPr>
              <w:t>&lt;Opdrachtwaarde / Volume &gt;</w:t>
            </w:r>
            <w:r w:rsidR="005D6F5E" w:rsidRPr="005A3590">
              <w:rPr>
                <w:rFonts w:ascii="Verdana" w:hAnsi="Verdana"/>
                <w:sz w:val="18"/>
                <w:szCs w:val="18"/>
              </w:rPr>
              <w:t xml:space="preserve"> </w:t>
            </w:r>
          </w:p>
        </w:tc>
        <w:tc>
          <w:tcPr>
            <w:tcW w:w="6804"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1"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1"/>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0C2E56C6" w14:textId="3D29F410" w:rsidR="008E006A" w:rsidRPr="005A3590" w:rsidRDefault="008E006A" w:rsidP="008E006A">
      <w:pPr>
        <w:pStyle w:val="Kop4"/>
        <w:spacing w:before="0" w:line="255" w:lineRule="atLeast"/>
      </w:pPr>
      <w:r w:rsidRPr="005A3590">
        <w:t xml:space="preserve">Kerncompetentie 2: </w:t>
      </w:r>
      <w:r w:rsidR="00AF1370">
        <w:t>Het real time verwerken van kwantitatief feedbackonderzoek in</w:t>
      </w:r>
      <w:r w:rsidR="00354291">
        <w:t xml:space="preserve"> persoonlijke online</w:t>
      </w:r>
      <w:r w:rsidR="00AF1370">
        <w:t xml:space="preserve"> dashboards</w:t>
      </w:r>
    </w:p>
    <w:p w14:paraId="673DD0D3" w14:textId="2AA2E83D" w:rsidR="004F71ED" w:rsidRPr="004F71ED" w:rsidRDefault="004F71ED" w:rsidP="004F71ED">
      <w:pPr>
        <w:spacing w:before="0" w:after="0" w:line="255" w:lineRule="atLeast"/>
        <w:rPr>
          <w:rFonts w:ascii="Verdana" w:hAnsi="Verdana"/>
          <w:sz w:val="18"/>
          <w:szCs w:val="18"/>
        </w:rPr>
      </w:pPr>
      <w:r w:rsidRPr="004F71ED">
        <w:rPr>
          <w:rFonts w:ascii="Verdana" w:hAnsi="Verdana"/>
          <w:sz w:val="18"/>
          <w:szCs w:val="18"/>
        </w:rPr>
        <w:t>Uit de referentie blijkt dat u ervaring</w:t>
      </w:r>
      <w:r w:rsidR="00827126">
        <w:rPr>
          <w:rFonts w:ascii="Verdana" w:hAnsi="Verdana"/>
          <w:sz w:val="18"/>
          <w:szCs w:val="18"/>
        </w:rPr>
        <w:t xml:space="preserve"> aantoont met het verwerken van kwantitatief feedbackonderzoek in persoonlijke dashboards van individuele </w:t>
      </w:r>
      <w:r w:rsidR="00354291">
        <w:rPr>
          <w:rFonts w:ascii="Verdana" w:hAnsi="Verdana"/>
          <w:sz w:val="18"/>
          <w:szCs w:val="18"/>
        </w:rPr>
        <w:t>medewerkers</w:t>
      </w:r>
      <w:r w:rsidR="00286C42">
        <w:rPr>
          <w:rFonts w:ascii="Verdana" w:hAnsi="Verdana"/>
          <w:sz w:val="18"/>
          <w:szCs w:val="18"/>
        </w:rPr>
        <w:t xml:space="preserve"> van een</w:t>
      </w:r>
      <w:r w:rsidR="00286C42" w:rsidRPr="006D093C">
        <w:rPr>
          <w:rFonts w:ascii="Verdana" w:hAnsi="Verdana"/>
          <w:sz w:val="18"/>
          <w:szCs w:val="18"/>
        </w:rPr>
        <w:t xml:space="preserve"> </w:t>
      </w:r>
      <w:r w:rsidR="00286C42" w:rsidRPr="00286C42">
        <w:rPr>
          <w:rFonts w:ascii="Verdana" w:hAnsi="Verdana"/>
          <w:sz w:val="18"/>
          <w:szCs w:val="18"/>
        </w:rPr>
        <w:t xml:space="preserve">publieke, non </w:t>
      </w:r>
      <w:proofErr w:type="spellStart"/>
      <w:r w:rsidR="00286C42" w:rsidRPr="00286C42">
        <w:rPr>
          <w:rFonts w:ascii="Verdana" w:hAnsi="Verdana"/>
          <w:sz w:val="18"/>
          <w:szCs w:val="18"/>
        </w:rPr>
        <w:t>profit</w:t>
      </w:r>
      <w:proofErr w:type="spellEnd"/>
      <w:r w:rsidR="00286C42" w:rsidRPr="00286C42">
        <w:rPr>
          <w:rFonts w:ascii="Verdana" w:hAnsi="Verdana"/>
          <w:sz w:val="18"/>
          <w:szCs w:val="18"/>
        </w:rPr>
        <w:t xml:space="preserve"> of commerciële organisatie</w:t>
      </w:r>
      <w:r w:rsidR="00827126">
        <w:rPr>
          <w:rFonts w:ascii="Verdana" w:hAnsi="Verdana"/>
          <w:sz w:val="18"/>
          <w:szCs w:val="18"/>
        </w:rPr>
        <w:t xml:space="preserve">. </w:t>
      </w:r>
      <w:r w:rsidRPr="004F71ED">
        <w:rPr>
          <w:rFonts w:ascii="Verdana" w:hAnsi="Verdana"/>
          <w:sz w:val="18"/>
          <w:szCs w:val="18"/>
        </w:rPr>
        <w:t>De referentie moet voldoen aan de volgende eisen:</w:t>
      </w:r>
    </w:p>
    <w:p w14:paraId="01A2F098" w14:textId="27C6284C" w:rsidR="004F71ED" w:rsidRPr="004F71ED" w:rsidRDefault="00354291" w:rsidP="004F71ED">
      <w:pPr>
        <w:pStyle w:val="Lijstalinea"/>
        <w:numPr>
          <w:ilvl w:val="0"/>
          <w:numId w:val="8"/>
        </w:numPr>
        <w:spacing w:before="0" w:after="0" w:line="255" w:lineRule="atLeast"/>
        <w:rPr>
          <w:rFonts w:ascii="Verdana" w:hAnsi="Verdana"/>
          <w:sz w:val="18"/>
          <w:szCs w:val="18"/>
        </w:rPr>
      </w:pPr>
      <w:r>
        <w:rPr>
          <w:rFonts w:ascii="Verdana" w:hAnsi="Verdana"/>
          <w:sz w:val="18"/>
          <w:szCs w:val="18"/>
        </w:rPr>
        <w:t xml:space="preserve">De feedback is afkomstig van </w:t>
      </w:r>
      <w:r w:rsidR="004F71ED" w:rsidRPr="004F71ED">
        <w:rPr>
          <w:rFonts w:ascii="Verdana" w:hAnsi="Verdana"/>
          <w:sz w:val="18"/>
          <w:szCs w:val="18"/>
        </w:rPr>
        <w:t>klanten van de opdrachtgever</w:t>
      </w:r>
    </w:p>
    <w:p w14:paraId="4BA77F70" w14:textId="6520E193" w:rsidR="00B671F5" w:rsidRDefault="00B671F5" w:rsidP="00B671F5">
      <w:pPr>
        <w:pStyle w:val="Lijstalinea"/>
        <w:numPr>
          <w:ilvl w:val="0"/>
          <w:numId w:val="8"/>
        </w:numPr>
        <w:spacing w:before="0" w:after="0" w:line="255" w:lineRule="atLeast"/>
        <w:rPr>
          <w:rFonts w:ascii="Verdana" w:hAnsi="Verdana"/>
          <w:sz w:val="18"/>
          <w:szCs w:val="18"/>
        </w:rPr>
      </w:pPr>
      <w:r w:rsidRPr="00B671F5">
        <w:rPr>
          <w:rFonts w:ascii="Verdana" w:hAnsi="Verdana"/>
          <w:sz w:val="18"/>
          <w:szCs w:val="18"/>
        </w:rPr>
        <w:t xml:space="preserve">De gebruiker kan inloggen op een portaalomgeving waarbij feedback middels een </w:t>
      </w:r>
      <w:r w:rsidR="00286C42">
        <w:rPr>
          <w:rFonts w:ascii="Verdana" w:hAnsi="Verdana"/>
          <w:sz w:val="18"/>
          <w:szCs w:val="18"/>
        </w:rPr>
        <w:t xml:space="preserve">persoonlijk </w:t>
      </w:r>
      <w:r w:rsidRPr="00B671F5">
        <w:rPr>
          <w:rFonts w:ascii="Verdana" w:hAnsi="Verdana"/>
          <w:sz w:val="18"/>
          <w:szCs w:val="18"/>
        </w:rPr>
        <w:t>dashboard beschikbaar wordt gesteld</w:t>
      </w:r>
      <w:r w:rsidR="00286C42">
        <w:rPr>
          <w:rFonts w:ascii="Verdana" w:hAnsi="Verdana"/>
          <w:sz w:val="18"/>
          <w:szCs w:val="18"/>
        </w:rPr>
        <w:t>.</w:t>
      </w:r>
    </w:p>
    <w:p w14:paraId="62F4A85F" w14:textId="684C8A72" w:rsidR="004F71ED" w:rsidRDefault="00B671F5" w:rsidP="004F71ED">
      <w:pPr>
        <w:pStyle w:val="Lijstalinea"/>
        <w:numPr>
          <w:ilvl w:val="0"/>
          <w:numId w:val="8"/>
        </w:numPr>
        <w:spacing w:before="0" w:after="0" w:line="255" w:lineRule="atLeast"/>
        <w:rPr>
          <w:rFonts w:ascii="Verdana" w:hAnsi="Verdana"/>
          <w:sz w:val="18"/>
          <w:szCs w:val="18"/>
        </w:rPr>
      </w:pPr>
      <w:r>
        <w:rPr>
          <w:rFonts w:ascii="Verdana" w:hAnsi="Verdana"/>
          <w:sz w:val="18"/>
          <w:szCs w:val="18"/>
        </w:rPr>
        <w:t>De dashboard van de opdrachtgever beschikt</w:t>
      </w:r>
      <w:r w:rsidR="00827126">
        <w:rPr>
          <w:rFonts w:ascii="Verdana" w:hAnsi="Verdana"/>
          <w:sz w:val="18"/>
          <w:szCs w:val="18"/>
        </w:rPr>
        <w:t xml:space="preserve"> over </w:t>
      </w:r>
      <w:r w:rsidR="005343D2">
        <w:rPr>
          <w:rFonts w:ascii="Verdana" w:hAnsi="Verdana"/>
          <w:sz w:val="18"/>
          <w:szCs w:val="18"/>
        </w:rPr>
        <w:t>meer dan 1 autorisatieniveau</w:t>
      </w:r>
      <w:r w:rsidR="00827126">
        <w:rPr>
          <w:rFonts w:ascii="Verdana" w:hAnsi="Verdana"/>
          <w:sz w:val="18"/>
          <w:szCs w:val="18"/>
        </w:rPr>
        <w:t>; bi</w:t>
      </w:r>
      <w:r w:rsidR="005343D2">
        <w:rPr>
          <w:rFonts w:ascii="Verdana" w:hAnsi="Verdana"/>
          <w:sz w:val="18"/>
          <w:szCs w:val="18"/>
        </w:rPr>
        <w:t>jvoorbeeld medewerker</w:t>
      </w:r>
      <w:r w:rsidR="00827126">
        <w:rPr>
          <w:rFonts w:ascii="Verdana" w:hAnsi="Verdana"/>
          <w:sz w:val="18"/>
          <w:szCs w:val="18"/>
        </w:rPr>
        <w:t xml:space="preserve"> en teammanager.</w:t>
      </w:r>
    </w:p>
    <w:p w14:paraId="76CDDA6B" w14:textId="46875952" w:rsidR="00354291" w:rsidRDefault="001E5B29" w:rsidP="00354291">
      <w:pPr>
        <w:pStyle w:val="Lijstalinea"/>
        <w:numPr>
          <w:ilvl w:val="0"/>
          <w:numId w:val="8"/>
        </w:numPr>
        <w:spacing w:before="0" w:after="0" w:line="255" w:lineRule="atLeast"/>
        <w:rPr>
          <w:rFonts w:ascii="Verdana" w:hAnsi="Verdana"/>
          <w:sz w:val="18"/>
          <w:szCs w:val="18"/>
        </w:rPr>
      </w:pPr>
      <w:r>
        <w:rPr>
          <w:rFonts w:ascii="Verdana" w:hAnsi="Verdana"/>
          <w:sz w:val="18"/>
          <w:szCs w:val="18"/>
        </w:rPr>
        <w:t>De autorisatie</w:t>
      </w:r>
      <w:r w:rsidR="00354291">
        <w:rPr>
          <w:rFonts w:ascii="Verdana" w:hAnsi="Verdana"/>
          <w:sz w:val="18"/>
          <w:szCs w:val="18"/>
        </w:rPr>
        <w:t>niveau</w:t>
      </w:r>
      <w:r>
        <w:rPr>
          <w:rFonts w:ascii="Verdana" w:hAnsi="Verdana"/>
          <w:sz w:val="18"/>
          <w:szCs w:val="18"/>
        </w:rPr>
        <w:t>s geven een verschillende selectie aan data weer</w:t>
      </w:r>
      <w:r w:rsidR="00354291">
        <w:rPr>
          <w:rFonts w:ascii="Verdana" w:hAnsi="Verdana"/>
          <w:sz w:val="18"/>
          <w:szCs w:val="18"/>
        </w:rPr>
        <w:t>.</w:t>
      </w:r>
    </w:p>
    <w:p w14:paraId="2698814F" w14:textId="5ACBE508" w:rsidR="00354291" w:rsidRDefault="00354291" w:rsidP="00354291">
      <w:pPr>
        <w:pStyle w:val="Lijstalinea"/>
        <w:numPr>
          <w:ilvl w:val="0"/>
          <w:numId w:val="8"/>
        </w:numPr>
        <w:spacing w:before="0" w:after="0" w:line="255" w:lineRule="atLeast"/>
        <w:rPr>
          <w:rFonts w:ascii="Verdana" w:hAnsi="Verdana"/>
          <w:sz w:val="18"/>
          <w:szCs w:val="18"/>
        </w:rPr>
      </w:pPr>
      <w:r>
        <w:rPr>
          <w:rFonts w:ascii="Verdana" w:hAnsi="Verdana"/>
          <w:sz w:val="18"/>
          <w:szCs w:val="18"/>
        </w:rPr>
        <w:t xml:space="preserve">Feedback van de klant wordt real time </w:t>
      </w:r>
      <w:r w:rsidR="00A60EC7">
        <w:rPr>
          <w:rFonts w:ascii="Verdana" w:hAnsi="Verdana"/>
          <w:sz w:val="18"/>
          <w:szCs w:val="18"/>
        </w:rPr>
        <w:t>weergegeven in het</w:t>
      </w:r>
      <w:r>
        <w:rPr>
          <w:rFonts w:ascii="Verdana" w:hAnsi="Verdana"/>
          <w:sz w:val="18"/>
          <w:szCs w:val="18"/>
        </w:rPr>
        <w:t xml:space="preserve"> dashboard van de betreffende </w:t>
      </w:r>
      <w:r w:rsidR="005343D2">
        <w:rPr>
          <w:rFonts w:ascii="Verdana" w:hAnsi="Verdana"/>
          <w:sz w:val="18"/>
          <w:szCs w:val="18"/>
        </w:rPr>
        <w:t>gebruiker</w:t>
      </w:r>
      <w:r>
        <w:rPr>
          <w:rFonts w:ascii="Verdana" w:hAnsi="Verdana"/>
          <w:sz w:val="18"/>
          <w:szCs w:val="18"/>
        </w:rPr>
        <w:t>.</w:t>
      </w:r>
    </w:p>
    <w:p w14:paraId="50455522" w14:textId="65C3645C" w:rsidR="00B671F5" w:rsidRDefault="00767FF7" w:rsidP="00767FF7">
      <w:pPr>
        <w:pStyle w:val="Lijstalinea"/>
        <w:numPr>
          <w:ilvl w:val="0"/>
          <w:numId w:val="8"/>
        </w:numPr>
        <w:spacing w:before="0" w:after="0" w:line="255" w:lineRule="atLeast"/>
        <w:rPr>
          <w:rFonts w:ascii="Verdana" w:hAnsi="Verdana"/>
          <w:sz w:val="18"/>
          <w:szCs w:val="18"/>
        </w:rPr>
      </w:pPr>
      <w:r w:rsidRPr="00767FF7">
        <w:rPr>
          <w:rFonts w:ascii="Verdana" w:hAnsi="Verdana"/>
          <w:sz w:val="18"/>
          <w:szCs w:val="18"/>
        </w:rPr>
        <w:t>Het dashboard heeft een volledig Nederlandstalige of Engelstalige userinterface</w:t>
      </w:r>
      <w:r w:rsidR="00286C42">
        <w:rPr>
          <w:rFonts w:ascii="Verdana" w:hAnsi="Verdana"/>
          <w:sz w:val="18"/>
          <w:szCs w:val="18"/>
        </w:rPr>
        <w:t>.</w:t>
      </w:r>
    </w:p>
    <w:p w14:paraId="72F7B120" w14:textId="4A7F6BBC" w:rsidR="00B671F5" w:rsidRPr="004F71ED" w:rsidRDefault="00B671F5" w:rsidP="004F71ED">
      <w:pPr>
        <w:pStyle w:val="Lijstalinea"/>
        <w:numPr>
          <w:ilvl w:val="0"/>
          <w:numId w:val="8"/>
        </w:numPr>
        <w:spacing w:before="0" w:after="0" w:line="255" w:lineRule="atLeast"/>
        <w:rPr>
          <w:rFonts w:ascii="Verdana" w:hAnsi="Verdana"/>
          <w:sz w:val="18"/>
          <w:szCs w:val="18"/>
        </w:rPr>
      </w:pPr>
      <w:r>
        <w:rPr>
          <w:rFonts w:ascii="Verdana" w:hAnsi="Verdana"/>
          <w:sz w:val="18"/>
          <w:szCs w:val="18"/>
        </w:rPr>
        <w:t>Het dashboard is opgemaakt in de huisstijl van de opdrachtgever</w:t>
      </w:r>
      <w:r w:rsidR="00286C42">
        <w:rPr>
          <w:rFonts w:ascii="Verdana" w:hAnsi="Verdana"/>
          <w:sz w:val="18"/>
          <w:szCs w:val="18"/>
        </w:rPr>
        <w:t>.</w:t>
      </w:r>
    </w:p>
    <w:p w14:paraId="34E2EB0B" w14:textId="70E98AD1" w:rsidR="00F0556A" w:rsidRPr="009E2DD8" w:rsidRDefault="00F0556A" w:rsidP="00827126">
      <w:pPr>
        <w:pStyle w:val="Lijstalinea"/>
        <w:numPr>
          <w:ilvl w:val="0"/>
          <w:numId w:val="8"/>
        </w:numPr>
        <w:spacing w:before="0" w:after="0" w:line="255" w:lineRule="atLeast"/>
        <w:rPr>
          <w:rFonts w:ascii="Verdana" w:hAnsi="Verdana"/>
          <w:sz w:val="18"/>
          <w:szCs w:val="18"/>
        </w:rPr>
      </w:pPr>
      <w:r>
        <w:rPr>
          <w:rFonts w:ascii="Verdana" w:hAnsi="Verdana"/>
          <w:sz w:val="18"/>
          <w:szCs w:val="18"/>
        </w:rPr>
        <w:t xml:space="preserve">Het persoonlijke dashboard toont zowel kwantitatieve als kwalitatieve </w:t>
      </w:r>
      <w:r w:rsidR="00286C42">
        <w:rPr>
          <w:rFonts w:ascii="Verdana" w:hAnsi="Verdana"/>
          <w:sz w:val="18"/>
          <w:szCs w:val="18"/>
        </w:rPr>
        <w:t>feedback (open en gesloten vragen).</w:t>
      </w:r>
    </w:p>
    <w:p w14:paraId="14D3D22E" w14:textId="47710130" w:rsidR="00827126" w:rsidRDefault="00827126" w:rsidP="00B671F5">
      <w:pPr>
        <w:pStyle w:val="Lijstalinea"/>
        <w:numPr>
          <w:ilvl w:val="0"/>
          <w:numId w:val="8"/>
        </w:numPr>
        <w:spacing w:before="0" w:after="0" w:line="255" w:lineRule="atLeast"/>
        <w:rPr>
          <w:rFonts w:ascii="Verdana" w:hAnsi="Verdana"/>
          <w:sz w:val="18"/>
          <w:szCs w:val="18"/>
        </w:rPr>
      </w:pPr>
      <w:r>
        <w:rPr>
          <w:rFonts w:ascii="Verdana" w:hAnsi="Verdana"/>
          <w:sz w:val="18"/>
          <w:szCs w:val="18"/>
        </w:rPr>
        <w:t>In het dashboard wordt feedback op visuele wijze</w:t>
      </w:r>
      <w:r w:rsidR="00286C42" w:rsidRPr="00286C42">
        <w:rPr>
          <w:rFonts w:ascii="Verdana" w:hAnsi="Verdana"/>
          <w:sz w:val="18"/>
          <w:szCs w:val="18"/>
        </w:rPr>
        <w:t xml:space="preserve"> </w:t>
      </w:r>
      <w:r w:rsidR="00286C42">
        <w:rPr>
          <w:rFonts w:ascii="Verdana" w:hAnsi="Verdana"/>
          <w:sz w:val="18"/>
          <w:szCs w:val="18"/>
        </w:rPr>
        <w:t>weergegeven,</w:t>
      </w:r>
      <w:r>
        <w:rPr>
          <w:rFonts w:ascii="Verdana" w:hAnsi="Verdana"/>
          <w:sz w:val="18"/>
          <w:szCs w:val="18"/>
        </w:rPr>
        <w:t xml:space="preserve"> </w:t>
      </w:r>
      <w:r w:rsidR="00B671F5" w:rsidRPr="00B671F5">
        <w:rPr>
          <w:rFonts w:ascii="Verdana" w:hAnsi="Verdana"/>
          <w:sz w:val="18"/>
          <w:szCs w:val="18"/>
        </w:rPr>
        <w:t>zoals</w:t>
      </w:r>
      <w:r w:rsidR="00286C42">
        <w:rPr>
          <w:rFonts w:ascii="Verdana" w:hAnsi="Verdana"/>
          <w:sz w:val="18"/>
          <w:szCs w:val="18"/>
        </w:rPr>
        <w:t xml:space="preserve"> in</w:t>
      </w:r>
      <w:r w:rsidR="00B671F5" w:rsidRPr="00B671F5">
        <w:rPr>
          <w:rFonts w:ascii="Verdana" w:hAnsi="Verdana"/>
          <w:sz w:val="18"/>
          <w:szCs w:val="18"/>
        </w:rPr>
        <w:t xml:space="preserve"> grafieken, figuren, tabellen</w:t>
      </w:r>
      <w:r w:rsidR="00286C42">
        <w:rPr>
          <w:rFonts w:ascii="Verdana" w:hAnsi="Verdana"/>
          <w:sz w:val="18"/>
          <w:szCs w:val="18"/>
        </w:rPr>
        <w:t>.</w:t>
      </w:r>
    </w:p>
    <w:p w14:paraId="126E88B8" w14:textId="0D1D71EF" w:rsidR="004F71ED" w:rsidRDefault="00827126" w:rsidP="004F71ED">
      <w:pPr>
        <w:pStyle w:val="Lijstalinea"/>
        <w:numPr>
          <w:ilvl w:val="0"/>
          <w:numId w:val="8"/>
        </w:numPr>
        <w:spacing w:before="0" w:after="0" w:line="255" w:lineRule="atLeast"/>
        <w:rPr>
          <w:rFonts w:ascii="Verdana" w:hAnsi="Verdana"/>
          <w:sz w:val="18"/>
          <w:szCs w:val="18"/>
        </w:rPr>
      </w:pPr>
      <w:r>
        <w:rPr>
          <w:rFonts w:ascii="Verdana" w:hAnsi="Verdana"/>
          <w:sz w:val="18"/>
          <w:szCs w:val="18"/>
        </w:rPr>
        <w:t>De dashboards zijn</w:t>
      </w:r>
      <w:r w:rsidR="004F71ED" w:rsidRPr="004F71ED">
        <w:rPr>
          <w:rFonts w:ascii="Verdana" w:hAnsi="Verdana"/>
          <w:sz w:val="18"/>
          <w:szCs w:val="18"/>
        </w:rPr>
        <w:t xml:space="preserve"> volgens de opdrachtformulering en naar tevredenheid van de opdrachtgever </w:t>
      </w:r>
      <w:r>
        <w:rPr>
          <w:rFonts w:ascii="Verdana" w:hAnsi="Verdana"/>
          <w:sz w:val="18"/>
          <w:szCs w:val="18"/>
        </w:rPr>
        <w:t>gerealiseerd</w:t>
      </w:r>
      <w:r w:rsidR="004F71ED" w:rsidRPr="004F71ED">
        <w:rPr>
          <w:rFonts w:ascii="Verdana" w:hAnsi="Verdana"/>
          <w:sz w:val="18"/>
          <w:szCs w:val="18"/>
        </w:rPr>
        <w:t>.</w:t>
      </w:r>
    </w:p>
    <w:p w14:paraId="3DA89B91" w14:textId="77777777" w:rsidR="00943354" w:rsidRPr="004F71ED" w:rsidRDefault="00943354" w:rsidP="00943354">
      <w:pPr>
        <w:pStyle w:val="Lijstalinea"/>
        <w:spacing w:before="0" w:after="0" w:line="255" w:lineRule="atLeast"/>
        <w:ind w:left="1410"/>
        <w:rPr>
          <w:rFonts w:ascii="Verdana" w:hAnsi="Verdana"/>
          <w:sz w:val="18"/>
          <w:szCs w:val="18"/>
        </w:rPr>
      </w:pPr>
    </w:p>
    <w:p w14:paraId="73E7517E" w14:textId="77777777" w:rsidR="008E006A" w:rsidRDefault="008E006A"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lastRenderedPageBreak/>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201AA77F" w14:textId="77777777" w:rsidTr="007B533C">
        <w:tc>
          <w:tcPr>
            <w:tcW w:w="2410" w:type="dxa"/>
          </w:tcPr>
          <w:p w14:paraId="3EFE15F8" w14:textId="77447013" w:rsidR="008C17EE" w:rsidRPr="005A3590" w:rsidRDefault="008C17EE" w:rsidP="00A54F57">
            <w:pPr>
              <w:spacing w:line="255" w:lineRule="atLeast"/>
              <w:rPr>
                <w:rFonts w:ascii="Verdana" w:hAnsi="Verdana"/>
                <w:sz w:val="18"/>
                <w:szCs w:val="18"/>
              </w:rPr>
            </w:pPr>
            <w:r>
              <w:rPr>
                <w:rFonts w:ascii="Verdana" w:hAnsi="Verdana"/>
                <w:sz w:val="18"/>
                <w:szCs w:val="18"/>
              </w:rPr>
              <w:t xml:space="preserve">Vergelijkbare aard/complexiteit: </w:t>
            </w: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in </w:t>
            </w:r>
            <w:r w:rsidRPr="00CC3E52">
              <w:rPr>
                <w:rFonts w:ascii="Verdana" w:hAnsi="Verdana"/>
                <w:sz w:val="18"/>
                <w:szCs w:val="18"/>
              </w:rPr>
              <w:t xml:space="preserve">maximaal </w:t>
            </w:r>
            <w:r w:rsidR="00CC3E52" w:rsidRPr="00CC3E52">
              <w:rPr>
                <w:rFonts w:ascii="Verdana" w:hAnsi="Verdana"/>
                <w:sz w:val="18"/>
                <w:szCs w:val="18"/>
              </w:rPr>
              <w:t>3000</w:t>
            </w:r>
            <w:r w:rsidRPr="005A3590">
              <w:rPr>
                <w:rFonts w:ascii="Verdana" w:hAnsi="Verdana"/>
                <w:sz w:val="18"/>
                <w:szCs w:val="18"/>
              </w:rPr>
              <w:t xml:space="preserve"> leestekens, waaruit blijkt dat deze opdracht voldoet aan </w:t>
            </w:r>
            <w:r>
              <w:rPr>
                <w:rFonts w:ascii="Verdana" w:hAnsi="Verdana"/>
                <w:sz w:val="18"/>
                <w:szCs w:val="18"/>
              </w:rPr>
              <w:t xml:space="preserve">de kerncompetentie(s). </w:t>
            </w:r>
          </w:p>
        </w:tc>
        <w:tc>
          <w:tcPr>
            <w:tcW w:w="6804" w:type="dxa"/>
            <w:gridSpan w:val="3"/>
          </w:tcPr>
          <w:p w14:paraId="349DADA0" w14:textId="77777777" w:rsidR="008C17EE" w:rsidRPr="005A3590" w:rsidRDefault="008C17EE" w:rsidP="00A54F5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8C17EE" w:rsidRPr="001048A4" w14:paraId="00A5B5A0" w14:textId="77777777" w:rsidTr="007B533C">
        <w:tc>
          <w:tcPr>
            <w:tcW w:w="2410" w:type="dxa"/>
          </w:tcPr>
          <w:p w14:paraId="39987AD8" w14:textId="77777777" w:rsidR="008C17EE" w:rsidRPr="005A3590" w:rsidRDefault="008C17EE" w:rsidP="00A54F57">
            <w:pPr>
              <w:spacing w:line="255" w:lineRule="atLeast"/>
              <w:rPr>
                <w:rFonts w:ascii="Verdana" w:hAnsi="Verdana"/>
                <w:sz w:val="18"/>
                <w:szCs w:val="18"/>
              </w:rPr>
            </w:pPr>
            <w:r w:rsidRPr="007B533C">
              <w:rPr>
                <w:rFonts w:ascii="Verdana" w:hAnsi="Verdana"/>
                <w:sz w:val="18"/>
                <w:szCs w:val="18"/>
              </w:rPr>
              <w:t xml:space="preserve">Vergelijkbare omvang: </w:t>
            </w:r>
            <w:r w:rsidRPr="0089464B">
              <w:rPr>
                <w:rFonts w:ascii="Verdana" w:hAnsi="Verdana"/>
                <w:sz w:val="18"/>
                <w:szCs w:val="18"/>
                <w:highlight w:val="lightGray"/>
              </w:rPr>
              <w:t>&lt;Opdrachtwaarde / Volume &gt;</w:t>
            </w:r>
            <w:r w:rsidRPr="005A3590">
              <w:rPr>
                <w:rFonts w:ascii="Verdana" w:hAnsi="Verdana"/>
                <w:sz w:val="18"/>
                <w:szCs w:val="18"/>
              </w:rPr>
              <w:t xml:space="preserve"> </w:t>
            </w:r>
          </w:p>
        </w:tc>
        <w:tc>
          <w:tcPr>
            <w:tcW w:w="6804" w:type="dxa"/>
            <w:gridSpan w:val="3"/>
          </w:tcPr>
          <w:p w14:paraId="29AD83C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25EDCB5" w14:textId="77777777" w:rsidTr="007B533C">
        <w:tc>
          <w:tcPr>
            <w:tcW w:w="2410"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291495BA" w14:textId="77777777" w:rsidR="00F0556A" w:rsidRPr="009A1708" w:rsidRDefault="00F0556A" w:rsidP="00F0556A">
      <w:pPr>
        <w:rPr>
          <w:rFonts w:ascii="Verdana" w:hAnsi="Verdana"/>
          <w:sz w:val="18"/>
          <w:szCs w:val="18"/>
        </w:rPr>
      </w:pPr>
    </w:p>
    <w:sectPr w:rsidR="00F0556A" w:rsidRPr="009A1708" w:rsidSect="004E7977">
      <w:headerReference w:type="default" r:id="rId13"/>
      <w:footerReference w:type="default" r:id="rId14"/>
      <w:headerReference w:type="first" r:id="rId15"/>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61572" w14:textId="77777777" w:rsidR="00CC59AC" w:rsidRDefault="00CC59AC" w:rsidP="003F25FC">
      <w:pPr>
        <w:spacing w:before="0" w:after="0" w:line="240" w:lineRule="auto"/>
      </w:pPr>
      <w:r>
        <w:separator/>
      </w:r>
    </w:p>
  </w:endnote>
  <w:endnote w:type="continuationSeparator" w:id="0">
    <w:p w14:paraId="089DA52E" w14:textId="77777777" w:rsidR="00CC59AC" w:rsidRDefault="00CC59AC"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FC66E" w14:textId="77777777" w:rsidR="00CC59AC" w:rsidRDefault="00CC59AC" w:rsidP="003F25FC">
      <w:pPr>
        <w:spacing w:before="0" w:after="0" w:line="240" w:lineRule="auto"/>
      </w:pPr>
      <w:r>
        <w:separator/>
      </w:r>
    </w:p>
  </w:footnote>
  <w:footnote w:type="continuationSeparator" w:id="0">
    <w:p w14:paraId="03A9E346" w14:textId="77777777" w:rsidR="00CC59AC" w:rsidRDefault="00CC59AC"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07829"/>
    <w:multiLevelType w:val="hybridMultilevel"/>
    <w:tmpl w:val="87F08414"/>
    <w:lvl w:ilvl="0" w:tplc="08C498EE">
      <w:start w:val="1"/>
      <w:numFmt w:val="decimal"/>
      <w:lvlText w:val="%1."/>
      <w:lvlJc w:val="left"/>
      <w:pPr>
        <w:ind w:left="1410" w:hanging="69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A2C2230"/>
    <w:multiLevelType w:val="hybridMultilevel"/>
    <w:tmpl w:val="955A303A"/>
    <w:lvl w:ilvl="0" w:tplc="08C498EE">
      <w:start w:val="1"/>
      <w:numFmt w:val="decimal"/>
      <w:lvlText w:val="%1."/>
      <w:lvlJc w:val="left"/>
      <w:pPr>
        <w:ind w:left="1410" w:hanging="6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6A4298D"/>
    <w:multiLevelType w:val="hybridMultilevel"/>
    <w:tmpl w:val="FA9CC0F2"/>
    <w:lvl w:ilvl="0" w:tplc="08C498EE">
      <w:start w:val="1"/>
      <w:numFmt w:val="decimal"/>
      <w:lvlText w:val="%1."/>
      <w:lvlJc w:val="left"/>
      <w:pPr>
        <w:ind w:left="1410" w:hanging="69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63A74216"/>
    <w:multiLevelType w:val="hybridMultilevel"/>
    <w:tmpl w:val="0BC4A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CCE655A"/>
    <w:multiLevelType w:val="hybridMultilevel"/>
    <w:tmpl w:val="FA9CC0F2"/>
    <w:lvl w:ilvl="0" w:tplc="08C498EE">
      <w:start w:val="1"/>
      <w:numFmt w:val="decimal"/>
      <w:lvlText w:val="%1."/>
      <w:lvlJc w:val="left"/>
      <w:pPr>
        <w:ind w:left="1410" w:hanging="69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71DA7622"/>
    <w:multiLevelType w:val="hybridMultilevel"/>
    <w:tmpl w:val="9B244D4A"/>
    <w:lvl w:ilvl="0" w:tplc="08C498EE">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6"/>
  </w:num>
  <w:num w:numId="5">
    <w:abstractNumId w:val="0"/>
  </w:num>
  <w:num w:numId="6">
    <w:abstractNumId w:val="8"/>
  </w:num>
  <w:num w:numId="7">
    <w:abstractNumId w:val="2"/>
  </w:num>
  <w:num w:numId="8">
    <w:abstractNumId w:val="7"/>
  </w:num>
  <w:num w:numId="9">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ocumentProtection w:edit="forms" w:enforcement="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509"/>
    <w:rsid w:val="000049A4"/>
    <w:rsid w:val="00012E3B"/>
    <w:rsid w:val="000150A5"/>
    <w:rsid w:val="000216E7"/>
    <w:rsid w:val="00031A40"/>
    <w:rsid w:val="00037741"/>
    <w:rsid w:val="00043D72"/>
    <w:rsid w:val="000532DF"/>
    <w:rsid w:val="000B0A26"/>
    <w:rsid w:val="000B3DD4"/>
    <w:rsid w:val="000C0EE5"/>
    <w:rsid w:val="000E46FD"/>
    <w:rsid w:val="000F2931"/>
    <w:rsid w:val="001048A4"/>
    <w:rsid w:val="00115DE1"/>
    <w:rsid w:val="001221A7"/>
    <w:rsid w:val="00127085"/>
    <w:rsid w:val="00134BF6"/>
    <w:rsid w:val="00135C3C"/>
    <w:rsid w:val="0014089B"/>
    <w:rsid w:val="00145FED"/>
    <w:rsid w:val="00155325"/>
    <w:rsid w:val="00155BF0"/>
    <w:rsid w:val="00186D6D"/>
    <w:rsid w:val="001929AC"/>
    <w:rsid w:val="001B15EA"/>
    <w:rsid w:val="001B23A7"/>
    <w:rsid w:val="001C4141"/>
    <w:rsid w:val="001C7875"/>
    <w:rsid w:val="001D249B"/>
    <w:rsid w:val="001D3E91"/>
    <w:rsid w:val="001E1889"/>
    <w:rsid w:val="001E1FC8"/>
    <w:rsid w:val="001E5B29"/>
    <w:rsid w:val="002012A9"/>
    <w:rsid w:val="00207EF2"/>
    <w:rsid w:val="00225C5C"/>
    <w:rsid w:val="00226929"/>
    <w:rsid w:val="002302A3"/>
    <w:rsid w:val="00235B58"/>
    <w:rsid w:val="00235FA2"/>
    <w:rsid w:val="002501B4"/>
    <w:rsid w:val="00250728"/>
    <w:rsid w:val="0025320E"/>
    <w:rsid w:val="002625DC"/>
    <w:rsid w:val="00265313"/>
    <w:rsid w:val="00267915"/>
    <w:rsid w:val="00273203"/>
    <w:rsid w:val="00286C42"/>
    <w:rsid w:val="00296AF6"/>
    <w:rsid w:val="002970F4"/>
    <w:rsid w:val="002D399C"/>
    <w:rsid w:val="002D3FA6"/>
    <w:rsid w:val="002D77F5"/>
    <w:rsid w:val="00301C93"/>
    <w:rsid w:val="003034BA"/>
    <w:rsid w:val="003054AC"/>
    <w:rsid w:val="00315F35"/>
    <w:rsid w:val="0032785A"/>
    <w:rsid w:val="00337715"/>
    <w:rsid w:val="00353904"/>
    <w:rsid w:val="00354291"/>
    <w:rsid w:val="00373B52"/>
    <w:rsid w:val="00373DDF"/>
    <w:rsid w:val="003A72DF"/>
    <w:rsid w:val="003B0446"/>
    <w:rsid w:val="003B4234"/>
    <w:rsid w:val="003B5708"/>
    <w:rsid w:val="003B6C88"/>
    <w:rsid w:val="003C41AD"/>
    <w:rsid w:val="003C51C7"/>
    <w:rsid w:val="003D3FB5"/>
    <w:rsid w:val="003E62EA"/>
    <w:rsid w:val="003F25FC"/>
    <w:rsid w:val="00423D90"/>
    <w:rsid w:val="0043639E"/>
    <w:rsid w:val="00440E6F"/>
    <w:rsid w:val="00443EA0"/>
    <w:rsid w:val="004447DA"/>
    <w:rsid w:val="00473554"/>
    <w:rsid w:val="00475338"/>
    <w:rsid w:val="0048780C"/>
    <w:rsid w:val="00490153"/>
    <w:rsid w:val="0049107D"/>
    <w:rsid w:val="00497EA3"/>
    <w:rsid w:val="004A487F"/>
    <w:rsid w:val="004B03F0"/>
    <w:rsid w:val="004B265A"/>
    <w:rsid w:val="004D110F"/>
    <w:rsid w:val="004D1FA1"/>
    <w:rsid w:val="004D2DFE"/>
    <w:rsid w:val="004D583D"/>
    <w:rsid w:val="004E4E88"/>
    <w:rsid w:val="004E7977"/>
    <w:rsid w:val="004F71ED"/>
    <w:rsid w:val="00516A64"/>
    <w:rsid w:val="00523E0D"/>
    <w:rsid w:val="005343D2"/>
    <w:rsid w:val="00536FDC"/>
    <w:rsid w:val="005400B1"/>
    <w:rsid w:val="005478E5"/>
    <w:rsid w:val="00581512"/>
    <w:rsid w:val="00585ACE"/>
    <w:rsid w:val="00590AF3"/>
    <w:rsid w:val="0059220E"/>
    <w:rsid w:val="005A3590"/>
    <w:rsid w:val="005A6796"/>
    <w:rsid w:val="005A739B"/>
    <w:rsid w:val="005A7509"/>
    <w:rsid w:val="005C0A3B"/>
    <w:rsid w:val="005C18B0"/>
    <w:rsid w:val="005C64A0"/>
    <w:rsid w:val="005D6F5E"/>
    <w:rsid w:val="005F02FF"/>
    <w:rsid w:val="005F61FD"/>
    <w:rsid w:val="005F68BB"/>
    <w:rsid w:val="006016C0"/>
    <w:rsid w:val="006019F8"/>
    <w:rsid w:val="00606B0C"/>
    <w:rsid w:val="00606CCC"/>
    <w:rsid w:val="00615BB2"/>
    <w:rsid w:val="00617F3A"/>
    <w:rsid w:val="00623C0B"/>
    <w:rsid w:val="00626487"/>
    <w:rsid w:val="006271E8"/>
    <w:rsid w:val="00630F5A"/>
    <w:rsid w:val="00640CB8"/>
    <w:rsid w:val="00641232"/>
    <w:rsid w:val="00652679"/>
    <w:rsid w:val="00654B7D"/>
    <w:rsid w:val="00665F79"/>
    <w:rsid w:val="0067428C"/>
    <w:rsid w:val="006916B8"/>
    <w:rsid w:val="00693D46"/>
    <w:rsid w:val="00696EE8"/>
    <w:rsid w:val="006A7C01"/>
    <w:rsid w:val="006B2BCB"/>
    <w:rsid w:val="006B35A7"/>
    <w:rsid w:val="006B49A5"/>
    <w:rsid w:val="006B5059"/>
    <w:rsid w:val="006C06B3"/>
    <w:rsid w:val="006D093C"/>
    <w:rsid w:val="006D2126"/>
    <w:rsid w:val="006E10BF"/>
    <w:rsid w:val="006E5812"/>
    <w:rsid w:val="006F1F92"/>
    <w:rsid w:val="00716E6D"/>
    <w:rsid w:val="00744D43"/>
    <w:rsid w:val="00767FF7"/>
    <w:rsid w:val="007716EC"/>
    <w:rsid w:val="00783A3C"/>
    <w:rsid w:val="00787A73"/>
    <w:rsid w:val="00791D75"/>
    <w:rsid w:val="00791E22"/>
    <w:rsid w:val="00794869"/>
    <w:rsid w:val="007A07FD"/>
    <w:rsid w:val="007A0A0C"/>
    <w:rsid w:val="007A2D3C"/>
    <w:rsid w:val="007A6D35"/>
    <w:rsid w:val="007A72BE"/>
    <w:rsid w:val="007B2A44"/>
    <w:rsid w:val="007B533C"/>
    <w:rsid w:val="007D0045"/>
    <w:rsid w:val="007D0435"/>
    <w:rsid w:val="007D0459"/>
    <w:rsid w:val="007D4062"/>
    <w:rsid w:val="007E2523"/>
    <w:rsid w:val="007F56DC"/>
    <w:rsid w:val="00805062"/>
    <w:rsid w:val="008073BF"/>
    <w:rsid w:val="0081204B"/>
    <w:rsid w:val="0082593C"/>
    <w:rsid w:val="00827126"/>
    <w:rsid w:val="0083019A"/>
    <w:rsid w:val="008314EE"/>
    <w:rsid w:val="00835559"/>
    <w:rsid w:val="00840303"/>
    <w:rsid w:val="00845B85"/>
    <w:rsid w:val="008572BD"/>
    <w:rsid w:val="0086033D"/>
    <w:rsid w:val="00867CB3"/>
    <w:rsid w:val="0089464B"/>
    <w:rsid w:val="0089781B"/>
    <w:rsid w:val="008C17EE"/>
    <w:rsid w:val="008C467C"/>
    <w:rsid w:val="008D160A"/>
    <w:rsid w:val="008D3B49"/>
    <w:rsid w:val="008E006A"/>
    <w:rsid w:val="008E77D0"/>
    <w:rsid w:val="008F4462"/>
    <w:rsid w:val="008F5F1A"/>
    <w:rsid w:val="00913D2B"/>
    <w:rsid w:val="00914351"/>
    <w:rsid w:val="0091778D"/>
    <w:rsid w:val="009200CA"/>
    <w:rsid w:val="009218F5"/>
    <w:rsid w:val="009428FE"/>
    <w:rsid w:val="00943354"/>
    <w:rsid w:val="00946130"/>
    <w:rsid w:val="0094761E"/>
    <w:rsid w:val="0095000E"/>
    <w:rsid w:val="009529B5"/>
    <w:rsid w:val="009536C7"/>
    <w:rsid w:val="009539FC"/>
    <w:rsid w:val="009660DA"/>
    <w:rsid w:val="00971180"/>
    <w:rsid w:val="009A1540"/>
    <w:rsid w:val="009A1708"/>
    <w:rsid w:val="009A32A2"/>
    <w:rsid w:val="009B5B4E"/>
    <w:rsid w:val="009C2970"/>
    <w:rsid w:val="009C6D69"/>
    <w:rsid w:val="009C74F0"/>
    <w:rsid w:val="009D1061"/>
    <w:rsid w:val="009E2DD8"/>
    <w:rsid w:val="009E46DA"/>
    <w:rsid w:val="009F724A"/>
    <w:rsid w:val="00A0081D"/>
    <w:rsid w:val="00A0339B"/>
    <w:rsid w:val="00A07B8E"/>
    <w:rsid w:val="00A4261B"/>
    <w:rsid w:val="00A43EF0"/>
    <w:rsid w:val="00A51F2A"/>
    <w:rsid w:val="00A52EC0"/>
    <w:rsid w:val="00A53357"/>
    <w:rsid w:val="00A60EC7"/>
    <w:rsid w:val="00A80469"/>
    <w:rsid w:val="00A8143C"/>
    <w:rsid w:val="00A97E83"/>
    <w:rsid w:val="00AA46FE"/>
    <w:rsid w:val="00AB0BC6"/>
    <w:rsid w:val="00AC11DB"/>
    <w:rsid w:val="00AF1370"/>
    <w:rsid w:val="00AF2D04"/>
    <w:rsid w:val="00AF305D"/>
    <w:rsid w:val="00B049A7"/>
    <w:rsid w:val="00B05BB7"/>
    <w:rsid w:val="00B207E9"/>
    <w:rsid w:val="00B305C1"/>
    <w:rsid w:val="00B31B45"/>
    <w:rsid w:val="00B31D45"/>
    <w:rsid w:val="00B3430E"/>
    <w:rsid w:val="00B35912"/>
    <w:rsid w:val="00B57743"/>
    <w:rsid w:val="00B66D23"/>
    <w:rsid w:val="00B671F5"/>
    <w:rsid w:val="00B705D7"/>
    <w:rsid w:val="00B727F3"/>
    <w:rsid w:val="00B770A3"/>
    <w:rsid w:val="00B8402D"/>
    <w:rsid w:val="00B9604C"/>
    <w:rsid w:val="00B974C5"/>
    <w:rsid w:val="00BA04C3"/>
    <w:rsid w:val="00BA26C7"/>
    <w:rsid w:val="00BA2B82"/>
    <w:rsid w:val="00BA6550"/>
    <w:rsid w:val="00BA7C82"/>
    <w:rsid w:val="00BB03A8"/>
    <w:rsid w:val="00BB5D42"/>
    <w:rsid w:val="00BD3BDA"/>
    <w:rsid w:val="00BD5AE9"/>
    <w:rsid w:val="00BD751F"/>
    <w:rsid w:val="00BF4196"/>
    <w:rsid w:val="00BF5F6D"/>
    <w:rsid w:val="00C11737"/>
    <w:rsid w:val="00C15B8B"/>
    <w:rsid w:val="00C24666"/>
    <w:rsid w:val="00C27F34"/>
    <w:rsid w:val="00C33197"/>
    <w:rsid w:val="00C34311"/>
    <w:rsid w:val="00C65C7D"/>
    <w:rsid w:val="00C75CA1"/>
    <w:rsid w:val="00C82548"/>
    <w:rsid w:val="00C83A3A"/>
    <w:rsid w:val="00C85734"/>
    <w:rsid w:val="00C91D87"/>
    <w:rsid w:val="00CB251C"/>
    <w:rsid w:val="00CB7078"/>
    <w:rsid w:val="00CC3E52"/>
    <w:rsid w:val="00CC457F"/>
    <w:rsid w:val="00CC57B2"/>
    <w:rsid w:val="00CC59AC"/>
    <w:rsid w:val="00CF0CBC"/>
    <w:rsid w:val="00D12C14"/>
    <w:rsid w:val="00D22208"/>
    <w:rsid w:val="00D3335E"/>
    <w:rsid w:val="00D33A96"/>
    <w:rsid w:val="00D54D47"/>
    <w:rsid w:val="00D613B7"/>
    <w:rsid w:val="00D752A6"/>
    <w:rsid w:val="00D80213"/>
    <w:rsid w:val="00D86179"/>
    <w:rsid w:val="00D91E85"/>
    <w:rsid w:val="00DA4F0E"/>
    <w:rsid w:val="00DB02DF"/>
    <w:rsid w:val="00DB6FC4"/>
    <w:rsid w:val="00DD020D"/>
    <w:rsid w:val="00DD32F3"/>
    <w:rsid w:val="00DD4DBE"/>
    <w:rsid w:val="00DD56F9"/>
    <w:rsid w:val="00DE018D"/>
    <w:rsid w:val="00DE07A9"/>
    <w:rsid w:val="00DF6DAD"/>
    <w:rsid w:val="00E060D5"/>
    <w:rsid w:val="00E14EBE"/>
    <w:rsid w:val="00E2356D"/>
    <w:rsid w:val="00E34916"/>
    <w:rsid w:val="00E34CCD"/>
    <w:rsid w:val="00E40AD9"/>
    <w:rsid w:val="00E44DEB"/>
    <w:rsid w:val="00E46FB3"/>
    <w:rsid w:val="00E504FC"/>
    <w:rsid w:val="00E517FD"/>
    <w:rsid w:val="00E85875"/>
    <w:rsid w:val="00E86698"/>
    <w:rsid w:val="00E91047"/>
    <w:rsid w:val="00EA58A4"/>
    <w:rsid w:val="00EB1F32"/>
    <w:rsid w:val="00ED6667"/>
    <w:rsid w:val="00EF1DBF"/>
    <w:rsid w:val="00F0556A"/>
    <w:rsid w:val="00F17114"/>
    <w:rsid w:val="00F35D0A"/>
    <w:rsid w:val="00F54729"/>
    <w:rsid w:val="00F57E8D"/>
    <w:rsid w:val="00F61008"/>
    <w:rsid w:val="00F738D6"/>
    <w:rsid w:val="00F83817"/>
    <w:rsid w:val="00F9020B"/>
    <w:rsid w:val="00F935ED"/>
    <w:rsid w:val="00F93B26"/>
    <w:rsid w:val="00F946D5"/>
    <w:rsid w:val="00FA24F0"/>
    <w:rsid w:val="00FA727F"/>
    <w:rsid w:val="00FA7929"/>
    <w:rsid w:val="00FC420D"/>
    <w:rsid w:val="00FC686D"/>
    <w:rsid w:val="00FE5907"/>
    <w:rsid w:val="00FF2DE1"/>
    <w:rsid w:val="00FF3C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SharedContentType xmlns="Microsoft.SharePoint.Taxonomy.ContentTypeSync" SourceId="5c8cb159-2b14-44f1-9f1e-2f87ce4796ac"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1F14625CC5F76D4CA90C12E76E99E163" ma:contentTypeVersion="0" ma:contentTypeDescription="Een nieuw document maken." ma:contentTypeScope="" ma:versionID="cc1c571313c86254976b4da0ac5c584c">
  <xsd:schema xmlns:xsd="http://www.w3.org/2001/XMLSchema" xmlns:xs="http://www.w3.org/2001/XMLSchema" xmlns:p="http://schemas.microsoft.com/office/2006/metadata/properties" xmlns:ns2="BD64FD77-268C-45D6-AD60-2497180E2623" targetNamespace="http://schemas.microsoft.com/office/2006/metadata/properties" ma:root="true" ma:fieldsID="ea8a3f7e7662e401969cc41e5e352975" ns2:_="">
    <xsd:import namespace="BD64FD77-268C-45D6-AD60-2497180E2623"/>
    <xsd:element name="properties">
      <xsd:complexType>
        <xsd:sequence>
          <xsd:element name="documentManagement">
            <xsd:complexType>
              <xsd:all>
                <xsd:element ref="ns2:Soort" minOccurs="0"/>
                <xsd:element ref="ns2:Dechar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4FD77-268C-45D6-AD60-2497180E2623" elementFormDefault="qualified">
    <xsd:import namespace="http://schemas.microsoft.com/office/2006/documentManagement/types"/>
    <xsd:import namespace="http://schemas.microsoft.com/office/infopath/2007/PartnerControls"/>
    <xsd:element name="Soort" ma:index="8" nillable="true" ma:displayName="Soort" ma:format="Dropdown" ma:internalName="Soort">
      <xsd:simpleType>
        <xsd:restriction base="dms:Choice">
          <xsd:enumeration value="Van project/divisie1"/>
          <xsd:enumeration value="Van project/divisie 2"/>
          <xsd:enumeration value="Van project/divisie 3"/>
        </xsd:restriction>
      </xsd:simpleType>
    </xsd:element>
    <xsd:element name="Decharge" ma:index="9" nillable="true" ma:displayName="Decharge" ma:default="0" ma:internalName="Decharg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oort xmlns="BD64FD77-268C-45D6-AD60-2497180E2623" xsi:nil="true"/>
    <Decharge xmlns="BD64FD77-268C-45D6-AD60-2497180E2623">false</Decharg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2.xml><?xml version="1.0" encoding="utf-8"?>
<ds:datastoreItem xmlns:ds="http://schemas.openxmlformats.org/officeDocument/2006/customXml" ds:itemID="{84B07B5D-E824-4F9E-BC4C-96691DC7F32E}">
  <ds:schemaRefs>
    <ds:schemaRef ds:uri="http://schemas.microsoft.com/office/2006/metadata/customXsn"/>
  </ds:schemaRefs>
</ds:datastoreItem>
</file>

<file path=customXml/itemProps3.xml><?xml version="1.0" encoding="utf-8"?>
<ds:datastoreItem xmlns:ds="http://schemas.openxmlformats.org/officeDocument/2006/customXml" ds:itemID="{3A33E338-7479-418B-A286-02CDB70A9F6D}">
  <ds:schemaRefs>
    <ds:schemaRef ds:uri="Microsoft.SharePoint.Taxonomy.ContentTypeSync"/>
  </ds:schemaRefs>
</ds:datastoreItem>
</file>

<file path=customXml/itemProps4.xml><?xml version="1.0" encoding="utf-8"?>
<ds:datastoreItem xmlns:ds="http://schemas.openxmlformats.org/officeDocument/2006/customXml" ds:itemID="{4D34C81B-1D43-409C-930D-8620AE7D4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4FD77-268C-45D6-AD60-2497180E2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AD2AE4D-AD83-41CC-AB1D-7AD46E473397}">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BD64FD77-268C-45D6-AD60-2497180E2623"/>
    <ds:schemaRef ds:uri="http://www.w3.org/XML/1998/namespace"/>
  </ds:schemaRefs>
</ds:datastoreItem>
</file>

<file path=customXml/itemProps6.xml><?xml version="1.0" encoding="utf-8"?>
<ds:datastoreItem xmlns:ds="http://schemas.openxmlformats.org/officeDocument/2006/customXml" ds:itemID="{C24B59B4-2FD6-4DF1-942B-E8C1D3A27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918</Words>
  <Characters>5052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Bijlage 02 - Referentieverklaringen Direct Feedback klantonderzoek</vt:lpstr>
    </vt:vector>
  </TitlesOfParts>
  <Company/>
  <LinksUpToDate>false</LinksUpToDate>
  <CharactersWithSpaces>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02 - Referentieverklaringen Direct Feedback klantonderzoek</dc:title>
  <dc:subject/>
  <dc:creator>Mulder, Marita (M.)</dc:creator>
  <cp:keywords/>
  <dc:description/>
  <cp:lastModifiedBy>Fermont, Dominique (D.)</cp:lastModifiedBy>
  <cp:revision>2</cp:revision>
  <dcterms:created xsi:type="dcterms:W3CDTF">2022-08-25T10:32:00Z</dcterms:created>
  <dcterms:modified xsi:type="dcterms:W3CDTF">2022-08-25T10:32:00Z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0x0101001F14625CC5F76D4CA90C12E76E99E163</vt:lpwstr>
  </property>
</Properties>
</file>