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p w14:paraId="3CF03BEF" w14:textId="16856240" w:rsidR="009B6417" w:rsidRPr="006F5A46" w:rsidRDefault="009B6417" w:rsidP="00CE4EF1">
      <w:pPr>
        <w:pStyle w:val="Nieuwehuisstijlparagraaf"/>
        <w:numPr>
          <w:ilvl w:val="0"/>
          <w:numId w:val="0"/>
        </w:numPr>
        <w:rPr>
          <w:rFonts w:eastAsia="Calibri" w:cs="Times New Roman"/>
        </w:rPr>
      </w:pPr>
      <w:bookmarkStart w:id="3" w:name="_Toc16775940"/>
      <w:bookmarkStart w:id="4" w:name="_Toc45196600"/>
      <w:bookmarkStart w:id="5" w:name="_Toc79486652"/>
      <w:bookmarkEnd w:id="0"/>
      <w:bookmarkEnd w:id="1"/>
      <w:bookmarkEnd w:id="2"/>
      <w:r w:rsidRPr="006F5A46">
        <w:rPr>
          <w:rFonts w:eastAsia="Calibri"/>
        </w:rPr>
        <w:t xml:space="preserve">Bijlage </w:t>
      </w:r>
      <w:r>
        <w:rPr>
          <w:rFonts w:eastAsia="Calibri"/>
        </w:rPr>
        <w:t>C</w:t>
      </w:r>
      <w:r w:rsidRPr="006F5A46">
        <w:rPr>
          <w:rFonts w:eastAsia="Calibri"/>
        </w:rPr>
        <w:tab/>
      </w:r>
      <w:r>
        <w:rPr>
          <w:rFonts w:eastAsia="Calibri"/>
        </w:rPr>
        <w:t>Referentie</w:t>
      </w:r>
      <w:r w:rsidRPr="006F5A46">
        <w:rPr>
          <w:rFonts w:eastAsia="Calibri"/>
        </w:rPr>
        <w:t>Verklaring</w:t>
      </w:r>
      <w:bookmarkEnd w:id="3"/>
      <w:bookmarkEnd w:id="4"/>
      <w:bookmarkEnd w:id="5"/>
    </w:p>
    <w:p w14:paraId="791DFE61" w14:textId="1AAF1B48" w:rsidR="00683260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p w14:paraId="7961A5BD" w14:textId="77777777" w:rsidR="009B6417" w:rsidRPr="00397253" w:rsidRDefault="009B6417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4DA7FC63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  <w:r w:rsidR="00B33F52">
              <w:rPr>
                <w:rFonts w:eastAsia="Times New Roman"/>
                <w:b/>
                <w:color w:val="FFFFFF" w:themeColor="background1"/>
                <w:lang w:eastAsia="nl-NL"/>
              </w:rPr>
              <w:t>Omgevingsvisie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913BC8" w14:textId="6BE3DB87" w:rsidR="00683260" w:rsidRDefault="00683260" w:rsidP="002912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D15343">
              <w:rPr>
                <w:rFonts w:eastAsia="Times New Roman"/>
                <w:i/>
                <w:lang w:eastAsia="nl-NL"/>
              </w:rPr>
              <w:t>3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131C5464" w14:textId="61596B38" w:rsidR="00B33F52" w:rsidRDefault="00D15343" w:rsidP="00B33F5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D15343">
              <w:rPr>
                <w:rFonts w:eastAsia="Times New Roman"/>
                <w:iCs/>
                <w:lang w:eastAsia="nl-NL"/>
              </w:rPr>
              <w:t>Kerncompetentie 1: Ervaring met het vervaardigen van een gemeentelijke omgevingsvisie</w:t>
            </w:r>
            <w:r>
              <w:rPr>
                <w:rFonts w:eastAsia="Times New Roman"/>
                <w:iCs/>
                <w:lang w:eastAsia="nl-NL"/>
              </w:rPr>
              <w:t>.</w:t>
            </w:r>
          </w:p>
          <w:p w14:paraId="3E733071" w14:textId="7E6679A6" w:rsidR="00D15343" w:rsidRDefault="00D15343" w:rsidP="00B33F5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D15343">
              <w:rPr>
                <w:rFonts w:eastAsia="Times New Roman"/>
                <w:iCs/>
                <w:lang w:eastAsia="nl-NL"/>
              </w:rPr>
              <w:t>Kerncompetentie 2: Ervaring met het opstellen van een milieueffectrapportage</w:t>
            </w:r>
            <w:r>
              <w:rPr>
                <w:rFonts w:eastAsia="Times New Roman"/>
                <w:iCs/>
                <w:lang w:eastAsia="nl-NL"/>
              </w:rPr>
              <w:t>.</w:t>
            </w:r>
          </w:p>
          <w:p w14:paraId="3C55E0D2" w14:textId="79CF3676" w:rsidR="00D15343" w:rsidRPr="00D15343" w:rsidRDefault="00D15343" w:rsidP="00B33F5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D15343">
              <w:rPr>
                <w:rFonts w:eastAsia="Times New Roman"/>
                <w:iCs/>
                <w:lang w:eastAsia="nl-NL"/>
              </w:rPr>
              <w:t>Kerncompetentie 3: Ervaring met het samenwerken in participatietrajecten</w:t>
            </w:r>
            <w:r>
              <w:rPr>
                <w:rFonts w:eastAsia="Times New Roman"/>
                <w:iCs/>
                <w:lang w:eastAsia="nl-NL"/>
              </w:rPr>
              <w:t>.</w:t>
            </w:r>
          </w:p>
          <w:p w14:paraId="18B75B5A" w14:textId="64162482" w:rsidR="00683260" w:rsidRPr="00397253" w:rsidRDefault="00683260" w:rsidP="002912E3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CE4EF1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6484078"/>
    <w:multiLevelType w:val="multilevel"/>
    <w:tmpl w:val="F26476E4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FF33024"/>
    <w:multiLevelType w:val="hybridMultilevel"/>
    <w:tmpl w:val="20AA945C"/>
    <w:lvl w:ilvl="0" w:tplc="0413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67D22268"/>
    <w:multiLevelType w:val="multilevel"/>
    <w:tmpl w:val="386AA790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"/>
      <w:lvlJc w:val="left"/>
      <w:pPr>
        <w:ind w:left="855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cs="Arial" w:hint="default"/>
      </w:rPr>
    </w:lvl>
  </w:abstractNum>
  <w:abstractNum w:abstractNumId="8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088646523">
    <w:abstractNumId w:val="8"/>
  </w:num>
  <w:num w:numId="2" w16cid:durableId="32778689">
    <w:abstractNumId w:val="8"/>
  </w:num>
  <w:num w:numId="3" w16cid:durableId="1620069333">
    <w:abstractNumId w:val="4"/>
  </w:num>
  <w:num w:numId="4" w16cid:durableId="1125201845">
    <w:abstractNumId w:val="1"/>
  </w:num>
  <w:num w:numId="5" w16cid:durableId="1729065626">
    <w:abstractNumId w:val="0"/>
  </w:num>
  <w:num w:numId="6" w16cid:durableId="417991858">
    <w:abstractNumId w:val="3"/>
  </w:num>
  <w:num w:numId="7" w16cid:durableId="1174565634">
    <w:abstractNumId w:val="5"/>
  </w:num>
  <w:num w:numId="8" w16cid:durableId="420178643">
    <w:abstractNumId w:val="6"/>
  </w:num>
  <w:num w:numId="9" w16cid:durableId="1348016877">
    <w:abstractNumId w:val="7"/>
  </w:num>
  <w:num w:numId="10" w16cid:durableId="126749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683260"/>
    <w:rsid w:val="006D1FED"/>
    <w:rsid w:val="009B6417"/>
    <w:rsid w:val="00B33F52"/>
    <w:rsid w:val="00CE4EF1"/>
    <w:rsid w:val="00D15343"/>
    <w:rsid w:val="00D77F37"/>
    <w:rsid w:val="00F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5</cp:revision>
  <dcterms:created xsi:type="dcterms:W3CDTF">2022-12-13T14:53:00Z</dcterms:created>
  <dcterms:modified xsi:type="dcterms:W3CDTF">2022-12-16T14:02:00Z</dcterms:modified>
</cp:coreProperties>
</file>