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40818" w14:textId="77777777" w:rsidR="00003CCA" w:rsidRPr="0069076B" w:rsidRDefault="02104CF1" w:rsidP="6AB9929B">
      <w:pPr>
        <w:rPr>
          <w:rFonts w:ascii="Corbel" w:hAnsi="Corbel"/>
          <w:sz w:val="21"/>
          <w:szCs w:val="21"/>
        </w:rPr>
      </w:pPr>
      <w:r w:rsidRPr="0069076B">
        <w:rPr>
          <w:rFonts w:ascii="Corbel" w:hAnsi="Corbel"/>
          <w:noProof/>
          <w:color w:val="2B579A"/>
          <w:sz w:val="21"/>
          <w:szCs w:val="21"/>
          <w:shd w:val="clear" w:color="auto" w:fill="E6E6E6"/>
          <w:lang w:eastAsia="nl-NL"/>
        </w:rPr>
        <w:drawing>
          <wp:inline distT="0" distB="0" distL="0" distR="0" wp14:anchorId="3AC80A15" wp14:editId="0F725E4E">
            <wp:extent cx="2857899" cy="128605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1">
                      <a:extLst>
                        <a:ext uri="{28A0092B-C50C-407E-A947-70E740481C1C}">
                          <a14:useLocalDpi xmlns:a14="http://schemas.microsoft.com/office/drawing/2010/main" val="0"/>
                        </a:ext>
                      </a:extLst>
                    </a:blip>
                    <a:stretch>
                      <a:fillRect/>
                    </a:stretch>
                  </pic:blipFill>
                  <pic:spPr>
                    <a:xfrm>
                      <a:off x="0" y="0"/>
                      <a:ext cx="2857899" cy="1286055"/>
                    </a:xfrm>
                    <a:prstGeom prst="rect">
                      <a:avLst/>
                    </a:prstGeom>
                  </pic:spPr>
                </pic:pic>
              </a:graphicData>
            </a:graphic>
          </wp:inline>
        </w:drawing>
      </w:r>
    </w:p>
    <w:p w14:paraId="219751DE" w14:textId="6BB83683" w:rsidR="00003CCA" w:rsidRPr="0069076B" w:rsidRDefault="1443AC6E" w:rsidP="6AB9929B">
      <w:pPr>
        <w:rPr>
          <w:rFonts w:ascii="Corbel" w:hAnsi="Corbel"/>
          <w:sz w:val="21"/>
          <w:szCs w:val="21"/>
        </w:rPr>
      </w:pPr>
      <w:r w:rsidRPr="0069076B">
        <w:rPr>
          <w:rFonts w:ascii="Corbel" w:hAnsi="Corbel"/>
          <w:sz w:val="21"/>
          <w:szCs w:val="21"/>
        </w:rPr>
        <w:t xml:space="preserve"> </w:t>
      </w:r>
      <w:r w:rsidR="3183DA82" w:rsidRPr="0069076B">
        <w:rPr>
          <w:rFonts w:ascii="Corbel" w:hAnsi="Corbel"/>
          <w:sz w:val="21"/>
          <w:szCs w:val="21"/>
        </w:rPr>
        <w:tab/>
      </w:r>
    </w:p>
    <w:p w14:paraId="452C809F"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574F3ED5"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162A60E0"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72D32FA3"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2AD77E3F"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2812FE72"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45F67A30" w14:textId="77777777" w:rsidR="007D2926" w:rsidRPr="001840C1" w:rsidRDefault="3183DA82" w:rsidP="6AB9929B">
      <w:pPr>
        <w:jc w:val="center"/>
        <w:rPr>
          <w:rFonts w:ascii="Corbel" w:hAnsi="Corbel"/>
          <w:b/>
          <w:bCs/>
          <w:sz w:val="40"/>
          <w:szCs w:val="40"/>
        </w:rPr>
      </w:pPr>
      <w:r w:rsidRPr="001840C1">
        <w:rPr>
          <w:rFonts w:ascii="Corbel" w:hAnsi="Corbel"/>
          <w:b/>
          <w:bCs/>
          <w:sz w:val="40"/>
          <w:szCs w:val="40"/>
        </w:rPr>
        <w:t>Markt</w:t>
      </w:r>
      <w:r w:rsidR="22B1C54B" w:rsidRPr="001840C1">
        <w:rPr>
          <w:rFonts w:ascii="Corbel" w:hAnsi="Corbel"/>
          <w:b/>
          <w:bCs/>
          <w:sz w:val="40"/>
          <w:szCs w:val="40"/>
        </w:rPr>
        <w:t>verkenning</w:t>
      </w:r>
      <w:r w:rsidRPr="001840C1">
        <w:rPr>
          <w:rFonts w:ascii="Corbel" w:hAnsi="Corbel"/>
          <w:b/>
          <w:bCs/>
          <w:sz w:val="40"/>
          <w:szCs w:val="40"/>
        </w:rPr>
        <w:t xml:space="preserve"> </w:t>
      </w:r>
    </w:p>
    <w:p w14:paraId="7BB820CB" w14:textId="62BB4943" w:rsidR="00003CCA" w:rsidRPr="001840C1" w:rsidRDefault="735B4753" w:rsidP="6AB9929B">
      <w:pPr>
        <w:jc w:val="center"/>
        <w:rPr>
          <w:rFonts w:ascii="Corbel" w:hAnsi="Corbel"/>
          <w:b/>
          <w:bCs/>
          <w:sz w:val="40"/>
          <w:szCs w:val="40"/>
        </w:rPr>
      </w:pPr>
      <w:bookmarkStart w:id="0" w:name="_Hlk122094755"/>
      <w:r w:rsidRPr="001840C1">
        <w:rPr>
          <w:rFonts w:ascii="Corbel" w:hAnsi="Corbel"/>
          <w:b/>
          <w:bCs/>
          <w:sz w:val="40"/>
          <w:szCs w:val="40"/>
        </w:rPr>
        <w:t>v</w:t>
      </w:r>
      <w:r w:rsidR="36F924E0" w:rsidRPr="001840C1">
        <w:rPr>
          <w:rFonts w:ascii="Corbel" w:hAnsi="Corbel"/>
          <w:b/>
          <w:bCs/>
          <w:sz w:val="40"/>
          <w:szCs w:val="40"/>
        </w:rPr>
        <w:t xml:space="preserve">ervanging </w:t>
      </w:r>
      <w:r w:rsidR="141DC108" w:rsidRPr="001840C1">
        <w:rPr>
          <w:rFonts w:ascii="Corbel" w:hAnsi="Corbel"/>
          <w:b/>
          <w:bCs/>
          <w:sz w:val="40"/>
          <w:szCs w:val="40"/>
        </w:rPr>
        <w:t>H</w:t>
      </w:r>
      <w:r w:rsidR="5297BB3E" w:rsidRPr="001840C1">
        <w:rPr>
          <w:rFonts w:ascii="Corbel" w:hAnsi="Corbel"/>
          <w:b/>
          <w:bCs/>
          <w:sz w:val="40"/>
          <w:szCs w:val="40"/>
        </w:rPr>
        <w:t>uurc</w:t>
      </w:r>
      <w:r w:rsidR="718A1309" w:rsidRPr="001840C1">
        <w:rPr>
          <w:rFonts w:ascii="Corbel" w:hAnsi="Corbel"/>
          <w:b/>
          <w:bCs/>
          <w:sz w:val="40"/>
          <w:szCs w:val="40"/>
        </w:rPr>
        <w:t>ontractbeheersysteem</w:t>
      </w:r>
    </w:p>
    <w:bookmarkEnd w:id="0"/>
    <w:p w14:paraId="61CF1397" w14:textId="77777777" w:rsidR="00003CCA" w:rsidRPr="0069076B" w:rsidRDefault="00003CCA" w:rsidP="6AB9929B">
      <w:pPr>
        <w:rPr>
          <w:rFonts w:ascii="Corbel" w:hAnsi="Corbel"/>
          <w:sz w:val="21"/>
          <w:szCs w:val="21"/>
        </w:rPr>
      </w:pPr>
    </w:p>
    <w:p w14:paraId="602F6DD5"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16956663"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p>
    <w:p w14:paraId="7C85ADEA"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p>
    <w:p w14:paraId="2F6DF4ED"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2859F8F2"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1EB03561"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68FC9F6E"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3E7D2CF5"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63327F5B"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234CA36C"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r w:rsidR="00003CCA" w:rsidRPr="0069076B">
        <w:rPr>
          <w:rFonts w:ascii="Corbel" w:hAnsi="Corbel"/>
          <w:sz w:val="21"/>
          <w:szCs w:val="21"/>
        </w:rPr>
        <w:tab/>
      </w:r>
      <w:r w:rsidRPr="0069076B">
        <w:rPr>
          <w:rFonts w:ascii="Corbel" w:hAnsi="Corbel"/>
          <w:sz w:val="21"/>
          <w:szCs w:val="21"/>
        </w:rPr>
        <w:t xml:space="preserve"> </w:t>
      </w:r>
    </w:p>
    <w:p w14:paraId="4E262626" w14:textId="1B6B6733" w:rsidR="00003CCA" w:rsidRPr="0069076B" w:rsidRDefault="03534B10" w:rsidP="6AB9929B">
      <w:pPr>
        <w:rPr>
          <w:rFonts w:ascii="Corbel" w:hAnsi="Corbel"/>
          <w:sz w:val="21"/>
          <w:szCs w:val="21"/>
        </w:rPr>
      </w:pPr>
      <w:r w:rsidRPr="0069076B">
        <w:rPr>
          <w:rFonts w:ascii="Corbel" w:hAnsi="Corbel"/>
          <w:sz w:val="21"/>
          <w:szCs w:val="21"/>
        </w:rPr>
        <w:t>T.b.v.</w:t>
      </w:r>
      <w:r w:rsidR="0013349B" w:rsidRPr="0069076B">
        <w:rPr>
          <w:rFonts w:ascii="Corbel" w:hAnsi="Corbel"/>
          <w:sz w:val="21"/>
          <w:szCs w:val="21"/>
        </w:rPr>
        <w:tab/>
      </w:r>
      <w:r w:rsidR="0013349B" w:rsidRPr="0069076B">
        <w:rPr>
          <w:rFonts w:ascii="Corbel" w:hAnsi="Corbel"/>
          <w:sz w:val="21"/>
          <w:szCs w:val="21"/>
        </w:rPr>
        <w:tab/>
      </w:r>
      <w:r w:rsidR="2DBF92D2" w:rsidRPr="0069076B">
        <w:rPr>
          <w:rFonts w:ascii="Corbel" w:hAnsi="Corbel"/>
          <w:sz w:val="21"/>
          <w:szCs w:val="21"/>
        </w:rPr>
        <w:t>Software/</w:t>
      </w:r>
      <w:r w:rsidRPr="0069076B">
        <w:rPr>
          <w:rFonts w:ascii="Corbel" w:hAnsi="Corbel"/>
          <w:sz w:val="21"/>
          <w:szCs w:val="21"/>
        </w:rPr>
        <w:t xml:space="preserve">Applicaties </w:t>
      </w:r>
      <w:r w:rsidR="00692CF0" w:rsidRPr="00692CF0">
        <w:rPr>
          <w:rFonts w:ascii="Corbel" w:hAnsi="Corbel"/>
          <w:sz w:val="21"/>
          <w:szCs w:val="21"/>
        </w:rPr>
        <w:t>vervanging Huurcontractbeheersysteem</w:t>
      </w:r>
    </w:p>
    <w:p w14:paraId="28925753" w14:textId="5511A5AE" w:rsidR="00E63CE9" w:rsidRPr="0069076B" w:rsidRDefault="46CBB6E4" w:rsidP="6AB9929B">
      <w:pPr>
        <w:tabs>
          <w:tab w:val="left" w:pos="1134"/>
        </w:tabs>
        <w:rPr>
          <w:rFonts w:ascii="Corbel" w:hAnsi="Corbel"/>
          <w:sz w:val="21"/>
          <w:szCs w:val="21"/>
        </w:rPr>
      </w:pPr>
      <w:r w:rsidRPr="0069076B">
        <w:rPr>
          <w:rFonts w:ascii="Corbel" w:hAnsi="Corbel"/>
          <w:sz w:val="21"/>
          <w:szCs w:val="21"/>
        </w:rPr>
        <w:t>Datum:</w:t>
      </w:r>
      <w:r w:rsidR="1C9E357D" w:rsidRPr="0069076B">
        <w:rPr>
          <w:rFonts w:ascii="Corbel" w:hAnsi="Corbel"/>
          <w:sz w:val="21"/>
          <w:szCs w:val="21"/>
        </w:rPr>
        <w:tab/>
      </w:r>
      <w:r w:rsidR="1C9E357D" w:rsidRPr="0069076B">
        <w:rPr>
          <w:rFonts w:ascii="Corbel" w:hAnsi="Corbel"/>
          <w:sz w:val="21"/>
          <w:szCs w:val="21"/>
        </w:rPr>
        <w:tab/>
      </w:r>
      <w:r w:rsidR="1A637E8C" w:rsidRPr="0069076B">
        <w:rPr>
          <w:rFonts w:ascii="Corbel" w:hAnsi="Corbel"/>
          <w:sz w:val="21"/>
          <w:szCs w:val="21"/>
        </w:rPr>
        <w:t>1</w:t>
      </w:r>
      <w:r w:rsidR="00692CF0">
        <w:rPr>
          <w:rFonts w:ascii="Corbel" w:hAnsi="Corbel"/>
          <w:sz w:val="21"/>
          <w:szCs w:val="21"/>
        </w:rPr>
        <w:t>6</w:t>
      </w:r>
      <w:r w:rsidR="1A637E8C" w:rsidRPr="0069076B">
        <w:rPr>
          <w:rFonts w:ascii="Corbel" w:hAnsi="Corbel"/>
          <w:sz w:val="21"/>
          <w:szCs w:val="21"/>
        </w:rPr>
        <w:t>-12-2022</w:t>
      </w:r>
    </w:p>
    <w:p w14:paraId="112CC4A0" w14:textId="4E744143" w:rsidR="00E63CE9" w:rsidRPr="0069076B" w:rsidRDefault="597B47EE" w:rsidP="6AB9929B">
      <w:pPr>
        <w:tabs>
          <w:tab w:val="left" w:pos="1134"/>
        </w:tabs>
        <w:rPr>
          <w:rFonts w:ascii="Corbel" w:hAnsi="Corbel"/>
          <w:sz w:val="21"/>
          <w:szCs w:val="21"/>
        </w:rPr>
      </w:pPr>
      <w:r w:rsidRPr="0069076B">
        <w:rPr>
          <w:rFonts w:ascii="Corbel" w:hAnsi="Corbel"/>
          <w:sz w:val="21"/>
          <w:szCs w:val="21"/>
        </w:rPr>
        <w:t>Auteur</w:t>
      </w:r>
      <w:r w:rsidR="0B91722C" w:rsidRPr="0069076B">
        <w:rPr>
          <w:rFonts w:ascii="Corbel" w:hAnsi="Corbel"/>
          <w:sz w:val="21"/>
          <w:szCs w:val="21"/>
        </w:rPr>
        <w:t>s</w:t>
      </w:r>
      <w:r w:rsidRPr="0069076B">
        <w:rPr>
          <w:rFonts w:ascii="Corbel" w:hAnsi="Corbel"/>
          <w:sz w:val="21"/>
          <w:szCs w:val="21"/>
        </w:rPr>
        <w:t xml:space="preserve">: </w:t>
      </w:r>
      <w:r w:rsidR="110F7B60" w:rsidRPr="0069076B">
        <w:rPr>
          <w:rFonts w:ascii="Corbel" w:hAnsi="Corbel"/>
          <w:sz w:val="21"/>
          <w:szCs w:val="21"/>
        </w:rPr>
        <w:tab/>
      </w:r>
      <w:r w:rsidR="110F7B60" w:rsidRPr="0069076B">
        <w:rPr>
          <w:rFonts w:ascii="Corbel" w:hAnsi="Corbel"/>
          <w:sz w:val="21"/>
          <w:szCs w:val="21"/>
        </w:rPr>
        <w:tab/>
      </w:r>
      <w:r w:rsidR="007D2926" w:rsidRPr="0069076B">
        <w:rPr>
          <w:rFonts w:ascii="Corbel" w:hAnsi="Corbel"/>
          <w:sz w:val="21"/>
          <w:szCs w:val="21"/>
        </w:rPr>
        <w:t>Patrick Kamsma</w:t>
      </w:r>
    </w:p>
    <w:p w14:paraId="7D7FEDD0" w14:textId="57B5FD2C" w:rsidR="00FC1EF7" w:rsidRPr="0069076B" w:rsidRDefault="68BB5E0B" w:rsidP="6AB9929B">
      <w:pPr>
        <w:tabs>
          <w:tab w:val="left" w:pos="1134"/>
        </w:tabs>
        <w:rPr>
          <w:rFonts w:ascii="Corbel" w:hAnsi="Corbel"/>
          <w:sz w:val="21"/>
          <w:szCs w:val="21"/>
        </w:rPr>
      </w:pPr>
      <w:r w:rsidRPr="0069076B">
        <w:rPr>
          <w:rFonts w:ascii="Corbel" w:hAnsi="Corbel"/>
          <w:sz w:val="21"/>
          <w:szCs w:val="21"/>
        </w:rPr>
        <w:t>Versie:</w:t>
      </w:r>
      <w:r w:rsidR="00FC1EF7" w:rsidRPr="0069076B">
        <w:rPr>
          <w:rFonts w:ascii="Corbel" w:hAnsi="Corbel"/>
          <w:sz w:val="21"/>
          <w:szCs w:val="21"/>
        </w:rPr>
        <w:tab/>
      </w:r>
      <w:r w:rsidR="00FC1EF7" w:rsidRPr="0069076B">
        <w:rPr>
          <w:rFonts w:ascii="Corbel" w:hAnsi="Corbel"/>
          <w:sz w:val="21"/>
          <w:szCs w:val="21"/>
        </w:rPr>
        <w:tab/>
      </w:r>
      <w:r w:rsidR="004635E6" w:rsidRPr="0069076B">
        <w:rPr>
          <w:rFonts w:ascii="Corbel" w:hAnsi="Corbel"/>
          <w:sz w:val="21"/>
          <w:szCs w:val="21"/>
        </w:rPr>
        <w:t>1</w:t>
      </w:r>
      <w:r w:rsidR="2DBF92D2" w:rsidRPr="0069076B">
        <w:rPr>
          <w:rFonts w:ascii="Corbel" w:hAnsi="Corbel"/>
          <w:sz w:val="21"/>
          <w:szCs w:val="21"/>
        </w:rPr>
        <w:t>.</w:t>
      </w:r>
      <w:r w:rsidR="007D2926" w:rsidRPr="0069076B">
        <w:rPr>
          <w:rFonts w:ascii="Corbel" w:hAnsi="Corbel"/>
          <w:sz w:val="21"/>
          <w:szCs w:val="21"/>
        </w:rPr>
        <w:t>1</w:t>
      </w:r>
    </w:p>
    <w:p w14:paraId="2FD32D8A" w14:textId="6D453F98" w:rsidR="00FC1EF7" w:rsidRPr="0069076B" w:rsidRDefault="68BB5E0B" w:rsidP="6AB9929B">
      <w:pPr>
        <w:tabs>
          <w:tab w:val="left" w:pos="1134"/>
        </w:tabs>
        <w:rPr>
          <w:rFonts w:ascii="Corbel" w:hAnsi="Corbel"/>
          <w:sz w:val="21"/>
          <w:szCs w:val="21"/>
        </w:rPr>
      </w:pPr>
      <w:r w:rsidRPr="0069076B">
        <w:rPr>
          <w:rFonts w:ascii="Corbel" w:hAnsi="Corbel"/>
          <w:sz w:val="21"/>
          <w:szCs w:val="21"/>
        </w:rPr>
        <w:t>Kenmerk:</w:t>
      </w:r>
      <w:r w:rsidR="00FC1EF7" w:rsidRPr="0069076B">
        <w:rPr>
          <w:rFonts w:ascii="Corbel" w:hAnsi="Corbel"/>
          <w:sz w:val="21"/>
          <w:szCs w:val="21"/>
        </w:rPr>
        <w:tab/>
      </w:r>
      <w:r w:rsidR="00FC1EF7" w:rsidRPr="0069076B">
        <w:rPr>
          <w:rFonts w:ascii="Corbel" w:hAnsi="Corbel"/>
          <w:sz w:val="21"/>
          <w:szCs w:val="21"/>
        </w:rPr>
        <w:tab/>
      </w:r>
      <w:r w:rsidR="72BA4090" w:rsidRPr="0069076B">
        <w:rPr>
          <w:rFonts w:ascii="Corbel" w:hAnsi="Corbel"/>
          <w:sz w:val="21"/>
          <w:szCs w:val="21"/>
        </w:rPr>
        <w:t>AICT-2022-0101</w:t>
      </w:r>
    </w:p>
    <w:p w14:paraId="5386CD0A" w14:textId="77777777" w:rsidR="00003CCA" w:rsidRPr="0069076B" w:rsidRDefault="00003CCA" w:rsidP="6AB9929B">
      <w:pPr>
        <w:rPr>
          <w:rFonts w:ascii="Corbel" w:hAnsi="Corbel"/>
          <w:sz w:val="21"/>
          <w:szCs w:val="21"/>
        </w:rPr>
      </w:pPr>
    </w:p>
    <w:p w14:paraId="7574E487" w14:textId="77777777" w:rsidR="00003CCA" w:rsidRPr="0069076B" w:rsidRDefault="00003CCA" w:rsidP="6AB9929B">
      <w:pPr>
        <w:rPr>
          <w:rFonts w:ascii="Corbel" w:hAnsi="Corbel"/>
          <w:sz w:val="21"/>
          <w:szCs w:val="21"/>
        </w:rPr>
      </w:pPr>
    </w:p>
    <w:bookmarkStart w:id="1" w:name="_Toc122094788" w:displacedByCustomXml="next"/>
    <w:bookmarkStart w:id="2" w:name="_Toc28613449" w:displacedByCustomXml="next"/>
    <w:sdt>
      <w:sdtPr>
        <w:rPr>
          <w:rFonts w:eastAsiaTheme="minorHAnsi" w:cstheme="minorBidi"/>
          <w:b w:val="0"/>
          <w:color w:val="auto"/>
          <w:sz w:val="21"/>
          <w:szCs w:val="21"/>
        </w:rPr>
        <w:id w:val="1786749860"/>
        <w:docPartObj>
          <w:docPartGallery w:val="Table of Contents"/>
          <w:docPartUnique/>
        </w:docPartObj>
      </w:sdtPr>
      <w:sdtContent>
        <w:p w14:paraId="206FFE77" w14:textId="77777777" w:rsidR="008F2014" w:rsidRPr="0069076B" w:rsidRDefault="6D1A12ED" w:rsidP="6AB9929B">
          <w:pPr>
            <w:pStyle w:val="Kop1"/>
            <w:numPr>
              <w:ilvl w:val="0"/>
              <w:numId w:val="0"/>
            </w:numPr>
            <w:ind w:left="792"/>
            <w:rPr>
              <w:color w:val="auto"/>
              <w:sz w:val="21"/>
              <w:szCs w:val="21"/>
            </w:rPr>
          </w:pPr>
          <w:r w:rsidRPr="0069076B">
            <w:rPr>
              <w:sz w:val="21"/>
              <w:szCs w:val="21"/>
            </w:rPr>
            <w:t>Inhoud</w:t>
          </w:r>
          <w:bookmarkEnd w:id="2"/>
          <w:bookmarkEnd w:id="1"/>
        </w:p>
        <w:p w14:paraId="46576F49" w14:textId="6BB83E88" w:rsidR="00692CF0" w:rsidRDefault="001F6022">
          <w:pPr>
            <w:pStyle w:val="Inhopg1"/>
            <w:rPr>
              <w:rFonts w:eastAsiaTheme="minorEastAsia"/>
              <w:noProof/>
              <w:lang w:eastAsia="nl-NL"/>
            </w:rPr>
          </w:pPr>
          <w:r w:rsidRPr="0069076B">
            <w:rPr>
              <w:rFonts w:ascii="Corbel" w:hAnsi="Corbel"/>
              <w:sz w:val="21"/>
              <w:szCs w:val="21"/>
            </w:rPr>
            <w:fldChar w:fldCharType="begin"/>
          </w:r>
          <w:r w:rsidR="008F2014" w:rsidRPr="0069076B">
            <w:rPr>
              <w:rFonts w:ascii="Corbel" w:hAnsi="Corbel"/>
              <w:sz w:val="21"/>
              <w:szCs w:val="21"/>
            </w:rPr>
            <w:instrText>TOC \o "1-3" \h \z \u</w:instrText>
          </w:r>
          <w:r w:rsidRPr="0069076B">
            <w:rPr>
              <w:rFonts w:ascii="Corbel" w:hAnsi="Corbel"/>
              <w:sz w:val="21"/>
              <w:szCs w:val="21"/>
            </w:rPr>
            <w:fldChar w:fldCharType="separate"/>
          </w:r>
          <w:hyperlink w:anchor="_Toc122094788" w:history="1">
            <w:r w:rsidR="00692CF0" w:rsidRPr="00FC4B94">
              <w:rPr>
                <w:rStyle w:val="Hyperlink"/>
                <w:noProof/>
              </w:rPr>
              <w:t>Inhoud</w:t>
            </w:r>
            <w:r w:rsidR="00692CF0">
              <w:rPr>
                <w:noProof/>
                <w:webHidden/>
              </w:rPr>
              <w:tab/>
            </w:r>
            <w:r w:rsidR="00692CF0">
              <w:rPr>
                <w:noProof/>
                <w:webHidden/>
              </w:rPr>
              <w:fldChar w:fldCharType="begin"/>
            </w:r>
            <w:r w:rsidR="00692CF0">
              <w:rPr>
                <w:noProof/>
                <w:webHidden/>
              </w:rPr>
              <w:instrText xml:space="preserve"> PAGEREF _Toc122094788 \h </w:instrText>
            </w:r>
            <w:r w:rsidR="00692CF0">
              <w:rPr>
                <w:noProof/>
                <w:webHidden/>
              </w:rPr>
            </w:r>
            <w:r w:rsidR="00692CF0">
              <w:rPr>
                <w:noProof/>
                <w:webHidden/>
              </w:rPr>
              <w:fldChar w:fldCharType="separate"/>
            </w:r>
            <w:r w:rsidR="00692CF0">
              <w:rPr>
                <w:noProof/>
                <w:webHidden/>
              </w:rPr>
              <w:t>2</w:t>
            </w:r>
            <w:r w:rsidR="00692CF0">
              <w:rPr>
                <w:noProof/>
                <w:webHidden/>
              </w:rPr>
              <w:fldChar w:fldCharType="end"/>
            </w:r>
          </w:hyperlink>
        </w:p>
        <w:p w14:paraId="23551E2F" w14:textId="5EFD9201" w:rsidR="00692CF0" w:rsidRDefault="00692CF0">
          <w:pPr>
            <w:pStyle w:val="Inhopg1"/>
            <w:rPr>
              <w:rFonts w:eastAsiaTheme="minorEastAsia"/>
              <w:noProof/>
              <w:lang w:eastAsia="nl-NL"/>
            </w:rPr>
          </w:pPr>
          <w:hyperlink w:anchor="_Toc122094789" w:history="1">
            <w:r w:rsidRPr="00FC4B94">
              <w:rPr>
                <w:rStyle w:val="Hyperlink"/>
                <w:noProof/>
              </w:rPr>
              <w:t>1.</w:t>
            </w:r>
            <w:r>
              <w:rPr>
                <w:rFonts w:eastAsiaTheme="minorEastAsia"/>
                <w:noProof/>
                <w:lang w:eastAsia="nl-NL"/>
              </w:rPr>
              <w:tab/>
            </w:r>
            <w:r w:rsidRPr="00FC4B94">
              <w:rPr>
                <w:rStyle w:val="Hyperlink"/>
                <w:noProof/>
              </w:rPr>
              <w:t>Inleiding</w:t>
            </w:r>
            <w:r>
              <w:rPr>
                <w:noProof/>
                <w:webHidden/>
              </w:rPr>
              <w:tab/>
            </w:r>
            <w:r>
              <w:rPr>
                <w:noProof/>
                <w:webHidden/>
              </w:rPr>
              <w:fldChar w:fldCharType="begin"/>
            </w:r>
            <w:r>
              <w:rPr>
                <w:noProof/>
                <w:webHidden/>
              </w:rPr>
              <w:instrText xml:space="preserve"> PAGEREF _Toc122094789 \h </w:instrText>
            </w:r>
            <w:r>
              <w:rPr>
                <w:noProof/>
                <w:webHidden/>
              </w:rPr>
            </w:r>
            <w:r>
              <w:rPr>
                <w:noProof/>
                <w:webHidden/>
              </w:rPr>
              <w:fldChar w:fldCharType="separate"/>
            </w:r>
            <w:r>
              <w:rPr>
                <w:noProof/>
                <w:webHidden/>
              </w:rPr>
              <w:t>3</w:t>
            </w:r>
            <w:r>
              <w:rPr>
                <w:noProof/>
                <w:webHidden/>
              </w:rPr>
              <w:fldChar w:fldCharType="end"/>
            </w:r>
          </w:hyperlink>
        </w:p>
        <w:p w14:paraId="1373C2AD" w14:textId="30CF12C0" w:rsidR="00692CF0" w:rsidRDefault="00692CF0">
          <w:pPr>
            <w:pStyle w:val="Inhopg1"/>
            <w:rPr>
              <w:rFonts w:eastAsiaTheme="minorEastAsia"/>
              <w:noProof/>
              <w:lang w:eastAsia="nl-NL"/>
            </w:rPr>
          </w:pPr>
          <w:hyperlink w:anchor="_Toc122094790" w:history="1">
            <w:r w:rsidRPr="00FC4B94">
              <w:rPr>
                <w:rStyle w:val="Hyperlink"/>
                <w:noProof/>
              </w:rPr>
              <w:t>1.1.</w:t>
            </w:r>
            <w:r>
              <w:rPr>
                <w:rFonts w:eastAsiaTheme="minorEastAsia"/>
                <w:noProof/>
                <w:lang w:eastAsia="nl-NL"/>
              </w:rPr>
              <w:tab/>
            </w:r>
            <w:r w:rsidRPr="00FC4B94">
              <w:rPr>
                <w:rStyle w:val="Hyperlink"/>
                <w:noProof/>
              </w:rPr>
              <w:t>Vervanging Huurcontractbeheersysteem</w:t>
            </w:r>
            <w:r>
              <w:rPr>
                <w:noProof/>
                <w:webHidden/>
              </w:rPr>
              <w:tab/>
            </w:r>
            <w:r>
              <w:rPr>
                <w:noProof/>
                <w:webHidden/>
              </w:rPr>
              <w:fldChar w:fldCharType="begin"/>
            </w:r>
            <w:r>
              <w:rPr>
                <w:noProof/>
                <w:webHidden/>
              </w:rPr>
              <w:instrText xml:space="preserve"> PAGEREF _Toc122094790 \h </w:instrText>
            </w:r>
            <w:r>
              <w:rPr>
                <w:noProof/>
                <w:webHidden/>
              </w:rPr>
            </w:r>
            <w:r>
              <w:rPr>
                <w:noProof/>
                <w:webHidden/>
              </w:rPr>
              <w:fldChar w:fldCharType="separate"/>
            </w:r>
            <w:r>
              <w:rPr>
                <w:noProof/>
                <w:webHidden/>
              </w:rPr>
              <w:t>3</w:t>
            </w:r>
            <w:r>
              <w:rPr>
                <w:noProof/>
                <w:webHidden/>
              </w:rPr>
              <w:fldChar w:fldCharType="end"/>
            </w:r>
          </w:hyperlink>
        </w:p>
        <w:p w14:paraId="5B0012E7" w14:textId="37D8AE3B" w:rsidR="00692CF0" w:rsidRDefault="00692CF0">
          <w:pPr>
            <w:pStyle w:val="Inhopg1"/>
            <w:rPr>
              <w:rFonts w:eastAsiaTheme="minorEastAsia"/>
              <w:noProof/>
              <w:lang w:eastAsia="nl-NL"/>
            </w:rPr>
          </w:pPr>
          <w:hyperlink w:anchor="_Toc122094791" w:history="1">
            <w:r w:rsidRPr="00FC4B94">
              <w:rPr>
                <w:rStyle w:val="Hyperlink"/>
                <w:noProof/>
              </w:rPr>
              <w:t>1.2.</w:t>
            </w:r>
            <w:r>
              <w:rPr>
                <w:rFonts w:eastAsiaTheme="minorEastAsia"/>
                <w:noProof/>
                <w:lang w:eastAsia="nl-NL"/>
              </w:rPr>
              <w:tab/>
            </w:r>
            <w:r w:rsidRPr="00FC4B94">
              <w:rPr>
                <w:rStyle w:val="Hyperlink"/>
                <w:noProof/>
              </w:rPr>
              <w:t>Doel marktverkenning</w:t>
            </w:r>
            <w:r>
              <w:rPr>
                <w:noProof/>
                <w:webHidden/>
              </w:rPr>
              <w:tab/>
            </w:r>
            <w:r>
              <w:rPr>
                <w:noProof/>
                <w:webHidden/>
              </w:rPr>
              <w:fldChar w:fldCharType="begin"/>
            </w:r>
            <w:r>
              <w:rPr>
                <w:noProof/>
                <w:webHidden/>
              </w:rPr>
              <w:instrText xml:space="preserve"> PAGEREF _Toc122094791 \h </w:instrText>
            </w:r>
            <w:r>
              <w:rPr>
                <w:noProof/>
                <w:webHidden/>
              </w:rPr>
            </w:r>
            <w:r>
              <w:rPr>
                <w:noProof/>
                <w:webHidden/>
              </w:rPr>
              <w:fldChar w:fldCharType="separate"/>
            </w:r>
            <w:r>
              <w:rPr>
                <w:noProof/>
                <w:webHidden/>
              </w:rPr>
              <w:t>3</w:t>
            </w:r>
            <w:r>
              <w:rPr>
                <w:noProof/>
                <w:webHidden/>
              </w:rPr>
              <w:fldChar w:fldCharType="end"/>
            </w:r>
          </w:hyperlink>
        </w:p>
        <w:p w14:paraId="2CE220A1" w14:textId="61CD6D7D" w:rsidR="00692CF0" w:rsidRDefault="00692CF0">
          <w:pPr>
            <w:pStyle w:val="Inhopg1"/>
            <w:rPr>
              <w:rFonts w:eastAsiaTheme="minorEastAsia"/>
              <w:noProof/>
              <w:lang w:eastAsia="nl-NL"/>
            </w:rPr>
          </w:pPr>
          <w:hyperlink w:anchor="_Toc122094792" w:history="1">
            <w:r w:rsidRPr="00FC4B94">
              <w:rPr>
                <w:rStyle w:val="Hyperlink"/>
                <w:noProof/>
              </w:rPr>
              <w:t>1.3.</w:t>
            </w:r>
            <w:r>
              <w:rPr>
                <w:rFonts w:eastAsiaTheme="minorEastAsia"/>
                <w:noProof/>
                <w:lang w:eastAsia="nl-NL"/>
              </w:rPr>
              <w:tab/>
            </w:r>
            <w:r w:rsidRPr="00FC4B94">
              <w:rPr>
                <w:rStyle w:val="Hyperlink"/>
                <w:noProof/>
              </w:rPr>
              <w:t>Lead Buyer ICT</w:t>
            </w:r>
            <w:r>
              <w:rPr>
                <w:noProof/>
                <w:webHidden/>
              </w:rPr>
              <w:tab/>
            </w:r>
            <w:r>
              <w:rPr>
                <w:noProof/>
                <w:webHidden/>
              </w:rPr>
              <w:fldChar w:fldCharType="begin"/>
            </w:r>
            <w:r>
              <w:rPr>
                <w:noProof/>
                <w:webHidden/>
              </w:rPr>
              <w:instrText xml:space="preserve"> PAGEREF _Toc122094792 \h </w:instrText>
            </w:r>
            <w:r>
              <w:rPr>
                <w:noProof/>
                <w:webHidden/>
              </w:rPr>
            </w:r>
            <w:r>
              <w:rPr>
                <w:noProof/>
                <w:webHidden/>
              </w:rPr>
              <w:fldChar w:fldCharType="separate"/>
            </w:r>
            <w:r>
              <w:rPr>
                <w:noProof/>
                <w:webHidden/>
              </w:rPr>
              <w:t>3</w:t>
            </w:r>
            <w:r>
              <w:rPr>
                <w:noProof/>
                <w:webHidden/>
              </w:rPr>
              <w:fldChar w:fldCharType="end"/>
            </w:r>
          </w:hyperlink>
        </w:p>
        <w:p w14:paraId="7A0A8BDD" w14:textId="629AE9A7" w:rsidR="00692CF0" w:rsidRDefault="00692CF0">
          <w:pPr>
            <w:pStyle w:val="Inhopg1"/>
            <w:rPr>
              <w:rFonts w:eastAsiaTheme="minorEastAsia"/>
              <w:noProof/>
              <w:lang w:eastAsia="nl-NL"/>
            </w:rPr>
          </w:pPr>
          <w:hyperlink w:anchor="_Toc122094793" w:history="1">
            <w:r w:rsidRPr="00FC4B94">
              <w:rPr>
                <w:rStyle w:val="Hyperlink"/>
                <w:noProof/>
              </w:rPr>
              <w:t>1.4.</w:t>
            </w:r>
            <w:r>
              <w:rPr>
                <w:rFonts w:eastAsiaTheme="minorEastAsia"/>
                <w:noProof/>
                <w:lang w:eastAsia="nl-NL"/>
              </w:rPr>
              <w:tab/>
            </w:r>
            <w:r w:rsidRPr="00FC4B94">
              <w:rPr>
                <w:rStyle w:val="Hyperlink"/>
                <w:noProof/>
              </w:rPr>
              <w:t>Doelen van deze marktverkenning</w:t>
            </w:r>
            <w:r>
              <w:rPr>
                <w:noProof/>
                <w:webHidden/>
              </w:rPr>
              <w:tab/>
            </w:r>
            <w:r>
              <w:rPr>
                <w:noProof/>
                <w:webHidden/>
              </w:rPr>
              <w:fldChar w:fldCharType="begin"/>
            </w:r>
            <w:r>
              <w:rPr>
                <w:noProof/>
                <w:webHidden/>
              </w:rPr>
              <w:instrText xml:space="preserve"> PAGEREF _Toc122094793 \h </w:instrText>
            </w:r>
            <w:r>
              <w:rPr>
                <w:noProof/>
                <w:webHidden/>
              </w:rPr>
            </w:r>
            <w:r>
              <w:rPr>
                <w:noProof/>
                <w:webHidden/>
              </w:rPr>
              <w:fldChar w:fldCharType="separate"/>
            </w:r>
            <w:r>
              <w:rPr>
                <w:noProof/>
                <w:webHidden/>
              </w:rPr>
              <w:t>3</w:t>
            </w:r>
            <w:r>
              <w:rPr>
                <w:noProof/>
                <w:webHidden/>
              </w:rPr>
              <w:fldChar w:fldCharType="end"/>
            </w:r>
          </w:hyperlink>
        </w:p>
        <w:p w14:paraId="01A49327" w14:textId="097EFDF3" w:rsidR="00692CF0" w:rsidRDefault="00692CF0">
          <w:pPr>
            <w:pStyle w:val="Inhopg1"/>
            <w:rPr>
              <w:rFonts w:eastAsiaTheme="minorEastAsia"/>
              <w:noProof/>
              <w:lang w:eastAsia="nl-NL"/>
            </w:rPr>
          </w:pPr>
          <w:hyperlink w:anchor="_Toc122094794" w:history="1">
            <w:r w:rsidRPr="00FC4B94">
              <w:rPr>
                <w:rStyle w:val="Hyperlink"/>
                <w:noProof/>
              </w:rPr>
              <w:t>2.</w:t>
            </w:r>
            <w:r>
              <w:rPr>
                <w:rFonts w:eastAsiaTheme="minorEastAsia"/>
                <w:noProof/>
                <w:lang w:eastAsia="nl-NL"/>
              </w:rPr>
              <w:tab/>
            </w:r>
            <w:r w:rsidRPr="00FC4B94">
              <w:rPr>
                <w:rStyle w:val="Hyperlink"/>
                <w:noProof/>
              </w:rPr>
              <w:t>Huidige situatie</w:t>
            </w:r>
            <w:r>
              <w:rPr>
                <w:noProof/>
                <w:webHidden/>
              </w:rPr>
              <w:tab/>
            </w:r>
            <w:r>
              <w:rPr>
                <w:noProof/>
                <w:webHidden/>
              </w:rPr>
              <w:fldChar w:fldCharType="begin"/>
            </w:r>
            <w:r>
              <w:rPr>
                <w:noProof/>
                <w:webHidden/>
              </w:rPr>
              <w:instrText xml:space="preserve"> PAGEREF _Toc122094794 \h </w:instrText>
            </w:r>
            <w:r>
              <w:rPr>
                <w:noProof/>
                <w:webHidden/>
              </w:rPr>
            </w:r>
            <w:r>
              <w:rPr>
                <w:noProof/>
                <w:webHidden/>
              </w:rPr>
              <w:fldChar w:fldCharType="separate"/>
            </w:r>
            <w:r>
              <w:rPr>
                <w:noProof/>
                <w:webHidden/>
              </w:rPr>
              <w:t>4</w:t>
            </w:r>
            <w:r>
              <w:rPr>
                <w:noProof/>
                <w:webHidden/>
              </w:rPr>
              <w:fldChar w:fldCharType="end"/>
            </w:r>
          </w:hyperlink>
        </w:p>
        <w:p w14:paraId="21ADE802" w14:textId="3CDE6C50" w:rsidR="00692CF0" w:rsidRDefault="00692CF0">
          <w:pPr>
            <w:pStyle w:val="Inhopg1"/>
            <w:rPr>
              <w:rFonts w:eastAsiaTheme="minorEastAsia"/>
              <w:noProof/>
              <w:lang w:eastAsia="nl-NL"/>
            </w:rPr>
          </w:pPr>
          <w:hyperlink w:anchor="_Toc122094795" w:history="1">
            <w:r w:rsidRPr="00FC4B94">
              <w:rPr>
                <w:rStyle w:val="Hyperlink"/>
                <w:noProof/>
              </w:rPr>
              <w:t>3.</w:t>
            </w:r>
            <w:r>
              <w:rPr>
                <w:rFonts w:eastAsiaTheme="minorEastAsia"/>
                <w:noProof/>
                <w:lang w:eastAsia="nl-NL"/>
              </w:rPr>
              <w:tab/>
            </w:r>
            <w:r w:rsidRPr="00FC4B94">
              <w:rPr>
                <w:rStyle w:val="Hyperlink"/>
                <w:noProof/>
              </w:rPr>
              <w:t>Gewenste situatie</w:t>
            </w:r>
            <w:r>
              <w:rPr>
                <w:noProof/>
                <w:webHidden/>
              </w:rPr>
              <w:tab/>
            </w:r>
            <w:r>
              <w:rPr>
                <w:noProof/>
                <w:webHidden/>
              </w:rPr>
              <w:fldChar w:fldCharType="begin"/>
            </w:r>
            <w:r>
              <w:rPr>
                <w:noProof/>
                <w:webHidden/>
              </w:rPr>
              <w:instrText xml:space="preserve"> PAGEREF _Toc122094795 \h </w:instrText>
            </w:r>
            <w:r>
              <w:rPr>
                <w:noProof/>
                <w:webHidden/>
              </w:rPr>
            </w:r>
            <w:r>
              <w:rPr>
                <w:noProof/>
                <w:webHidden/>
              </w:rPr>
              <w:fldChar w:fldCharType="separate"/>
            </w:r>
            <w:r>
              <w:rPr>
                <w:noProof/>
                <w:webHidden/>
              </w:rPr>
              <w:t>4</w:t>
            </w:r>
            <w:r>
              <w:rPr>
                <w:noProof/>
                <w:webHidden/>
              </w:rPr>
              <w:fldChar w:fldCharType="end"/>
            </w:r>
          </w:hyperlink>
        </w:p>
        <w:p w14:paraId="27AA47FB" w14:textId="069F7836" w:rsidR="00692CF0" w:rsidRDefault="00692CF0">
          <w:pPr>
            <w:pStyle w:val="Inhopg1"/>
            <w:rPr>
              <w:rFonts w:eastAsiaTheme="minorEastAsia"/>
              <w:noProof/>
              <w:lang w:eastAsia="nl-NL"/>
            </w:rPr>
          </w:pPr>
          <w:hyperlink w:anchor="_Toc122094796" w:history="1">
            <w:r w:rsidRPr="00FC4B94">
              <w:rPr>
                <w:rStyle w:val="Hyperlink"/>
                <w:noProof/>
              </w:rPr>
              <w:t>3.1.</w:t>
            </w:r>
            <w:r>
              <w:rPr>
                <w:rFonts w:eastAsiaTheme="minorEastAsia"/>
                <w:noProof/>
                <w:lang w:eastAsia="nl-NL"/>
              </w:rPr>
              <w:tab/>
            </w:r>
            <w:r w:rsidRPr="00FC4B94">
              <w:rPr>
                <w:rStyle w:val="Hyperlink"/>
                <w:noProof/>
              </w:rPr>
              <w:t>Algemeen</w:t>
            </w:r>
            <w:r>
              <w:rPr>
                <w:noProof/>
                <w:webHidden/>
              </w:rPr>
              <w:tab/>
            </w:r>
            <w:r>
              <w:rPr>
                <w:noProof/>
                <w:webHidden/>
              </w:rPr>
              <w:fldChar w:fldCharType="begin"/>
            </w:r>
            <w:r>
              <w:rPr>
                <w:noProof/>
                <w:webHidden/>
              </w:rPr>
              <w:instrText xml:space="preserve"> PAGEREF _Toc122094796 \h </w:instrText>
            </w:r>
            <w:r>
              <w:rPr>
                <w:noProof/>
                <w:webHidden/>
              </w:rPr>
            </w:r>
            <w:r>
              <w:rPr>
                <w:noProof/>
                <w:webHidden/>
              </w:rPr>
              <w:fldChar w:fldCharType="separate"/>
            </w:r>
            <w:r>
              <w:rPr>
                <w:noProof/>
                <w:webHidden/>
              </w:rPr>
              <w:t>4</w:t>
            </w:r>
            <w:r>
              <w:rPr>
                <w:noProof/>
                <w:webHidden/>
              </w:rPr>
              <w:fldChar w:fldCharType="end"/>
            </w:r>
          </w:hyperlink>
        </w:p>
        <w:p w14:paraId="4A983074" w14:textId="66042ACD" w:rsidR="00692CF0" w:rsidRDefault="00692CF0">
          <w:pPr>
            <w:pStyle w:val="Inhopg1"/>
            <w:rPr>
              <w:rFonts w:eastAsiaTheme="minorEastAsia"/>
              <w:noProof/>
              <w:lang w:eastAsia="nl-NL"/>
            </w:rPr>
          </w:pPr>
          <w:hyperlink w:anchor="_Toc122094797" w:history="1">
            <w:r w:rsidRPr="00FC4B94">
              <w:rPr>
                <w:rStyle w:val="Hyperlink"/>
                <w:noProof/>
              </w:rPr>
              <w:t>3.2.</w:t>
            </w:r>
            <w:r>
              <w:rPr>
                <w:rFonts w:eastAsiaTheme="minorEastAsia"/>
                <w:noProof/>
                <w:lang w:eastAsia="nl-NL"/>
              </w:rPr>
              <w:tab/>
            </w:r>
            <w:r w:rsidRPr="00FC4B94">
              <w:rPr>
                <w:rStyle w:val="Hyperlink"/>
                <w:noProof/>
              </w:rPr>
              <w:t>Use Case Diagram (bijlagen)</w:t>
            </w:r>
            <w:r>
              <w:rPr>
                <w:noProof/>
                <w:webHidden/>
              </w:rPr>
              <w:tab/>
            </w:r>
            <w:r>
              <w:rPr>
                <w:noProof/>
                <w:webHidden/>
              </w:rPr>
              <w:fldChar w:fldCharType="begin"/>
            </w:r>
            <w:r>
              <w:rPr>
                <w:noProof/>
                <w:webHidden/>
              </w:rPr>
              <w:instrText xml:space="preserve"> PAGEREF _Toc122094797 \h </w:instrText>
            </w:r>
            <w:r>
              <w:rPr>
                <w:noProof/>
                <w:webHidden/>
              </w:rPr>
            </w:r>
            <w:r>
              <w:rPr>
                <w:noProof/>
                <w:webHidden/>
              </w:rPr>
              <w:fldChar w:fldCharType="separate"/>
            </w:r>
            <w:r>
              <w:rPr>
                <w:noProof/>
                <w:webHidden/>
              </w:rPr>
              <w:t>5</w:t>
            </w:r>
            <w:r>
              <w:rPr>
                <w:noProof/>
                <w:webHidden/>
              </w:rPr>
              <w:fldChar w:fldCharType="end"/>
            </w:r>
          </w:hyperlink>
        </w:p>
        <w:p w14:paraId="4B87A02E" w14:textId="1621051E" w:rsidR="00692CF0" w:rsidRDefault="00692CF0">
          <w:pPr>
            <w:pStyle w:val="Inhopg1"/>
            <w:rPr>
              <w:rFonts w:eastAsiaTheme="minorEastAsia"/>
              <w:noProof/>
              <w:lang w:eastAsia="nl-NL"/>
            </w:rPr>
          </w:pPr>
          <w:hyperlink w:anchor="_Toc122094798" w:history="1">
            <w:r w:rsidRPr="00FC4B94">
              <w:rPr>
                <w:rStyle w:val="Hyperlink"/>
                <w:noProof/>
              </w:rPr>
              <w:t>4.</w:t>
            </w:r>
            <w:r>
              <w:rPr>
                <w:rFonts w:eastAsiaTheme="minorEastAsia"/>
                <w:noProof/>
                <w:lang w:eastAsia="nl-NL"/>
              </w:rPr>
              <w:tab/>
            </w:r>
            <w:r w:rsidRPr="00FC4B94">
              <w:rPr>
                <w:rStyle w:val="Hyperlink"/>
                <w:noProof/>
              </w:rPr>
              <w:t>Procedure marktverkenning</w:t>
            </w:r>
            <w:r>
              <w:rPr>
                <w:noProof/>
                <w:webHidden/>
              </w:rPr>
              <w:tab/>
            </w:r>
            <w:r>
              <w:rPr>
                <w:noProof/>
                <w:webHidden/>
              </w:rPr>
              <w:fldChar w:fldCharType="begin"/>
            </w:r>
            <w:r>
              <w:rPr>
                <w:noProof/>
                <w:webHidden/>
              </w:rPr>
              <w:instrText xml:space="preserve"> PAGEREF _Toc122094798 \h </w:instrText>
            </w:r>
            <w:r>
              <w:rPr>
                <w:noProof/>
                <w:webHidden/>
              </w:rPr>
            </w:r>
            <w:r>
              <w:rPr>
                <w:noProof/>
                <w:webHidden/>
              </w:rPr>
              <w:fldChar w:fldCharType="separate"/>
            </w:r>
            <w:r>
              <w:rPr>
                <w:noProof/>
                <w:webHidden/>
              </w:rPr>
              <w:t>6</w:t>
            </w:r>
            <w:r>
              <w:rPr>
                <w:noProof/>
                <w:webHidden/>
              </w:rPr>
              <w:fldChar w:fldCharType="end"/>
            </w:r>
          </w:hyperlink>
        </w:p>
        <w:p w14:paraId="2D18D230" w14:textId="11FCDCF9" w:rsidR="00692CF0" w:rsidRDefault="00692CF0">
          <w:pPr>
            <w:pStyle w:val="Inhopg1"/>
            <w:rPr>
              <w:rFonts w:eastAsiaTheme="minorEastAsia"/>
              <w:noProof/>
              <w:lang w:eastAsia="nl-NL"/>
            </w:rPr>
          </w:pPr>
          <w:hyperlink w:anchor="_Toc122094799" w:history="1">
            <w:r w:rsidRPr="00FC4B94">
              <w:rPr>
                <w:rStyle w:val="Hyperlink"/>
                <w:noProof/>
              </w:rPr>
              <w:t>4.1.</w:t>
            </w:r>
            <w:r>
              <w:rPr>
                <w:rFonts w:eastAsiaTheme="minorEastAsia"/>
                <w:noProof/>
                <w:lang w:eastAsia="nl-NL"/>
              </w:rPr>
              <w:tab/>
            </w:r>
            <w:r w:rsidRPr="00FC4B94">
              <w:rPr>
                <w:rStyle w:val="Hyperlink"/>
                <w:noProof/>
              </w:rPr>
              <w:t>Keuze voor soort marktverkenning</w:t>
            </w:r>
            <w:r>
              <w:rPr>
                <w:noProof/>
                <w:webHidden/>
              </w:rPr>
              <w:tab/>
            </w:r>
            <w:r>
              <w:rPr>
                <w:noProof/>
                <w:webHidden/>
              </w:rPr>
              <w:fldChar w:fldCharType="begin"/>
            </w:r>
            <w:r>
              <w:rPr>
                <w:noProof/>
                <w:webHidden/>
              </w:rPr>
              <w:instrText xml:space="preserve"> PAGEREF _Toc122094799 \h </w:instrText>
            </w:r>
            <w:r>
              <w:rPr>
                <w:noProof/>
                <w:webHidden/>
              </w:rPr>
            </w:r>
            <w:r>
              <w:rPr>
                <w:noProof/>
                <w:webHidden/>
              </w:rPr>
              <w:fldChar w:fldCharType="separate"/>
            </w:r>
            <w:r>
              <w:rPr>
                <w:noProof/>
                <w:webHidden/>
              </w:rPr>
              <w:t>6</w:t>
            </w:r>
            <w:r>
              <w:rPr>
                <w:noProof/>
                <w:webHidden/>
              </w:rPr>
              <w:fldChar w:fldCharType="end"/>
            </w:r>
          </w:hyperlink>
        </w:p>
        <w:p w14:paraId="2C444E3C" w14:textId="5A6CFCFC" w:rsidR="00692CF0" w:rsidRDefault="00692CF0">
          <w:pPr>
            <w:pStyle w:val="Inhopg1"/>
            <w:rPr>
              <w:rFonts w:eastAsiaTheme="minorEastAsia"/>
              <w:noProof/>
              <w:lang w:eastAsia="nl-NL"/>
            </w:rPr>
          </w:pPr>
          <w:hyperlink w:anchor="_Toc122094800" w:history="1">
            <w:r w:rsidRPr="00FC4B94">
              <w:rPr>
                <w:rStyle w:val="Hyperlink"/>
                <w:noProof/>
              </w:rPr>
              <w:t>4.2.</w:t>
            </w:r>
            <w:r>
              <w:rPr>
                <w:rFonts w:eastAsiaTheme="minorEastAsia"/>
                <w:noProof/>
                <w:lang w:eastAsia="nl-NL"/>
              </w:rPr>
              <w:tab/>
            </w:r>
            <w:r w:rsidRPr="00FC4B94">
              <w:rPr>
                <w:rStyle w:val="Hyperlink"/>
                <w:noProof/>
              </w:rPr>
              <w:t>Procedure en planning marktverkenning</w:t>
            </w:r>
            <w:r>
              <w:rPr>
                <w:noProof/>
                <w:webHidden/>
              </w:rPr>
              <w:tab/>
            </w:r>
            <w:r>
              <w:rPr>
                <w:noProof/>
                <w:webHidden/>
              </w:rPr>
              <w:fldChar w:fldCharType="begin"/>
            </w:r>
            <w:r>
              <w:rPr>
                <w:noProof/>
                <w:webHidden/>
              </w:rPr>
              <w:instrText xml:space="preserve"> PAGEREF _Toc122094800 \h </w:instrText>
            </w:r>
            <w:r>
              <w:rPr>
                <w:noProof/>
                <w:webHidden/>
              </w:rPr>
            </w:r>
            <w:r>
              <w:rPr>
                <w:noProof/>
                <w:webHidden/>
              </w:rPr>
              <w:fldChar w:fldCharType="separate"/>
            </w:r>
            <w:r>
              <w:rPr>
                <w:noProof/>
                <w:webHidden/>
              </w:rPr>
              <w:t>6</w:t>
            </w:r>
            <w:r>
              <w:rPr>
                <w:noProof/>
                <w:webHidden/>
              </w:rPr>
              <w:fldChar w:fldCharType="end"/>
            </w:r>
          </w:hyperlink>
        </w:p>
        <w:p w14:paraId="537A229F" w14:textId="2A7B5C31" w:rsidR="00692CF0" w:rsidRDefault="00692CF0">
          <w:pPr>
            <w:pStyle w:val="Inhopg1"/>
            <w:rPr>
              <w:rFonts w:eastAsiaTheme="minorEastAsia"/>
              <w:noProof/>
              <w:lang w:eastAsia="nl-NL"/>
            </w:rPr>
          </w:pPr>
          <w:hyperlink w:anchor="_Toc122094801" w:history="1">
            <w:r w:rsidRPr="00FC4B94">
              <w:rPr>
                <w:rStyle w:val="Hyperlink"/>
                <w:noProof/>
              </w:rPr>
              <w:t>4.3.</w:t>
            </w:r>
            <w:r>
              <w:rPr>
                <w:rFonts w:eastAsiaTheme="minorEastAsia"/>
                <w:noProof/>
                <w:lang w:eastAsia="nl-NL"/>
              </w:rPr>
              <w:tab/>
            </w:r>
            <w:r w:rsidRPr="00FC4B94">
              <w:rPr>
                <w:rStyle w:val="Hyperlink"/>
                <w:noProof/>
              </w:rPr>
              <w:t>Overige randvoorwaarden</w:t>
            </w:r>
            <w:r>
              <w:rPr>
                <w:noProof/>
                <w:webHidden/>
              </w:rPr>
              <w:tab/>
            </w:r>
            <w:r>
              <w:rPr>
                <w:noProof/>
                <w:webHidden/>
              </w:rPr>
              <w:fldChar w:fldCharType="begin"/>
            </w:r>
            <w:r>
              <w:rPr>
                <w:noProof/>
                <w:webHidden/>
              </w:rPr>
              <w:instrText xml:space="preserve"> PAGEREF _Toc122094801 \h </w:instrText>
            </w:r>
            <w:r>
              <w:rPr>
                <w:noProof/>
                <w:webHidden/>
              </w:rPr>
            </w:r>
            <w:r>
              <w:rPr>
                <w:noProof/>
                <w:webHidden/>
              </w:rPr>
              <w:fldChar w:fldCharType="separate"/>
            </w:r>
            <w:r>
              <w:rPr>
                <w:noProof/>
                <w:webHidden/>
              </w:rPr>
              <w:t>6</w:t>
            </w:r>
            <w:r>
              <w:rPr>
                <w:noProof/>
                <w:webHidden/>
              </w:rPr>
              <w:fldChar w:fldCharType="end"/>
            </w:r>
          </w:hyperlink>
        </w:p>
        <w:p w14:paraId="0F8F0AE7" w14:textId="0F56497D" w:rsidR="00692CF0" w:rsidRDefault="00692CF0">
          <w:pPr>
            <w:pStyle w:val="Inhopg1"/>
            <w:rPr>
              <w:rFonts w:eastAsiaTheme="minorEastAsia"/>
              <w:noProof/>
              <w:lang w:eastAsia="nl-NL"/>
            </w:rPr>
          </w:pPr>
          <w:hyperlink w:anchor="_Toc122094802" w:history="1">
            <w:r w:rsidRPr="00FC4B94">
              <w:rPr>
                <w:rStyle w:val="Hyperlink"/>
                <w:noProof/>
              </w:rPr>
              <w:t>5.</w:t>
            </w:r>
            <w:r>
              <w:rPr>
                <w:rFonts w:eastAsiaTheme="minorEastAsia"/>
                <w:noProof/>
                <w:lang w:eastAsia="nl-NL"/>
              </w:rPr>
              <w:tab/>
            </w:r>
            <w:r w:rsidRPr="00FC4B94">
              <w:rPr>
                <w:rStyle w:val="Hyperlink"/>
                <w:noProof/>
              </w:rPr>
              <w:t>Vragen</w:t>
            </w:r>
            <w:r>
              <w:rPr>
                <w:noProof/>
                <w:webHidden/>
              </w:rPr>
              <w:tab/>
            </w:r>
            <w:r>
              <w:rPr>
                <w:noProof/>
                <w:webHidden/>
              </w:rPr>
              <w:fldChar w:fldCharType="begin"/>
            </w:r>
            <w:r>
              <w:rPr>
                <w:noProof/>
                <w:webHidden/>
              </w:rPr>
              <w:instrText xml:space="preserve"> PAGEREF _Toc122094802 \h </w:instrText>
            </w:r>
            <w:r>
              <w:rPr>
                <w:noProof/>
                <w:webHidden/>
              </w:rPr>
            </w:r>
            <w:r>
              <w:rPr>
                <w:noProof/>
                <w:webHidden/>
              </w:rPr>
              <w:fldChar w:fldCharType="separate"/>
            </w:r>
            <w:r>
              <w:rPr>
                <w:noProof/>
                <w:webHidden/>
              </w:rPr>
              <w:t>7</w:t>
            </w:r>
            <w:r>
              <w:rPr>
                <w:noProof/>
                <w:webHidden/>
              </w:rPr>
              <w:fldChar w:fldCharType="end"/>
            </w:r>
          </w:hyperlink>
        </w:p>
        <w:p w14:paraId="7DA1EAEC" w14:textId="13D0ACC6" w:rsidR="00692CF0" w:rsidRDefault="00692CF0">
          <w:pPr>
            <w:pStyle w:val="Inhopg1"/>
            <w:rPr>
              <w:rFonts w:eastAsiaTheme="minorEastAsia"/>
              <w:noProof/>
              <w:lang w:eastAsia="nl-NL"/>
            </w:rPr>
          </w:pPr>
          <w:hyperlink w:anchor="_Toc122094803" w:history="1">
            <w:r w:rsidRPr="00FC4B94">
              <w:rPr>
                <w:rStyle w:val="Hyperlink"/>
                <w:noProof/>
              </w:rPr>
              <w:t>5.1.</w:t>
            </w:r>
            <w:r>
              <w:rPr>
                <w:rFonts w:eastAsiaTheme="minorEastAsia"/>
                <w:noProof/>
                <w:lang w:eastAsia="nl-NL"/>
              </w:rPr>
              <w:tab/>
            </w:r>
            <w:r w:rsidRPr="00FC4B94">
              <w:rPr>
                <w:rStyle w:val="Hyperlink"/>
                <w:noProof/>
              </w:rPr>
              <w:t>Algemene bedrijfsinformatie (VERTROUWELIJK)</w:t>
            </w:r>
            <w:r>
              <w:rPr>
                <w:noProof/>
                <w:webHidden/>
              </w:rPr>
              <w:tab/>
            </w:r>
            <w:r>
              <w:rPr>
                <w:noProof/>
                <w:webHidden/>
              </w:rPr>
              <w:fldChar w:fldCharType="begin"/>
            </w:r>
            <w:r>
              <w:rPr>
                <w:noProof/>
                <w:webHidden/>
              </w:rPr>
              <w:instrText xml:space="preserve"> PAGEREF _Toc122094803 \h </w:instrText>
            </w:r>
            <w:r>
              <w:rPr>
                <w:noProof/>
                <w:webHidden/>
              </w:rPr>
            </w:r>
            <w:r>
              <w:rPr>
                <w:noProof/>
                <w:webHidden/>
              </w:rPr>
              <w:fldChar w:fldCharType="separate"/>
            </w:r>
            <w:r>
              <w:rPr>
                <w:noProof/>
                <w:webHidden/>
              </w:rPr>
              <w:t>7</w:t>
            </w:r>
            <w:r>
              <w:rPr>
                <w:noProof/>
                <w:webHidden/>
              </w:rPr>
              <w:fldChar w:fldCharType="end"/>
            </w:r>
          </w:hyperlink>
        </w:p>
        <w:p w14:paraId="47BE69FA" w14:textId="723767BF" w:rsidR="00692CF0" w:rsidRDefault="00692CF0">
          <w:pPr>
            <w:pStyle w:val="Inhopg1"/>
            <w:rPr>
              <w:rFonts w:eastAsiaTheme="minorEastAsia"/>
              <w:noProof/>
              <w:lang w:eastAsia="nl-NL"/>
            </w:rPr>
          </w:pPr>
          <w:hyperlink w:anchor="_Toc122094804" w:history="1">
            <w:r w:rsidRPr="00FC4B94">
              <w:rPr>
                <w:rStyle w:val="Hyperlink"/>
                <w:noProof/>
              </w:rPr>
              <w:t>5.2.</w:t>
            </w:r>
            <w:r>
              <w:rPr>
                <w:rFonts w:eastAsiaTheme="minorEastAsia"/>
                <w:noProof/>
                <w:lang w:eastAsia="nl-NL"/>
              </w:rPr>
              <w:tab/>
            </w:r>
            <w:r w:rsidRPr="00FC4B94">
              <w:rPr>
                <w:rStyle w:val="Hyperlink"/>
                <w:noProof/>
              </w:rPr>
              <w:t>Algemene vragen oplossing/dienst</w:t>
            </w:r>
            <w:r>
              <w:rPr>
                <w:noProof/>
                <w:webHidden/>
              </w:rPr>
              <w:tab/>
            </w:r>
            <w:r>
              <w:rPr>
                <w:noProof/>
                <w:webHidden/>
              </w:rPr>
              <w:fldChar w:fldCharType="begin"/>
            </w:r>
            <w:r>
              <w:rPr>
                <w:noProof/>
                <w:webHidden/>
              </w:rPr>
              <w:instrText xml:space="preserve"> PAGEREF _Toc122094804 \h </w:instrText>
            </w:r>
            <w:r>
              <w:rPr>
                <w:noProof/>
                <w:webHidden/>
              </w:rPr>
            </w:r>
            <w:r>
              <w:rPr>
                <w:noProof/>
                <w:webHidden/>
              </w:rPr>
              <w:fldChar w:fldCharType="separate"/>
            </w:r>
            <w:r>
              <w:rPr>
                <w:noProof/>
                <w:webHidden/>
              </w:rPr>
              <w:t>7</w:t>
            </w:r>
            <w:r>
              <w:rPr>
                <w:noProof/>
                <w:webHidden/>
              </w:rPr>
              <w:fldChar w:fldCharType="end"/>
            </w:r>
          </w:hyperlink>
        </w:p>
        <w:p w14:paraId="6EF47A9A" w14:textId="1606B828" w:rsidR="00692CF0" w:rsidRDefault="00692CF0">
          <w:pPr>
            <w:pStyle w:val="Inhopg1"/>
            <w:rPr>
              <w:rFonts w:eastAsiaTheme="minorEastAsia"/>
              <w:noProof/>
              <w:lang w:eastAsia="nl-NL"/>
            </w:rPr>
          </w:pPr>
          <w:hyperlink w:anchor="_Toc122094805" w:history="1">
            <w:r w:rsidRPr="00FC4B94">
              <w:rPr>
                <w:rStyle w:val="Hyperlink"/>
                <w:noProof/>
              </w:rPr>
              <w:t>5.3.</w:t>
            </w:r>
            <w:r>
              <w:rPr>
                <w:rFonts w:eastAsiaTheme="minorEastAsia"/>
                <w:noProof/>
                <w:lang w:eastAsia="nl-NL"/>
              </w:rPr>
              <w:tab/>
            </w:r>
            <w:r w:rsidRPr="00FC4B94">
              <w:rPr>
                <w:rStyle w:val="Hyperlink"/>
                <w:noProof/>
              </w:rPr>
              <w:t>Kwaliteitsmanagementsysteem</w:t>
            </w:r>
            <w:r>
              <w:rPr>
                <w:noProof/>
                <w:webHidden/>
              </w:rPr>
              <w:tab/>
            </w:r>
            <w:r>
              <w:rPr>
                <w:noProof/>
                <w:webHidden/>
              </w:rPr>
              <w:fldChar w:fldCharType="begin"/>
            </w:r>
            <w:r>
              <w:rPr>
                <w:noProof/>
                <w:webHidden/>
              </w:rPr>
              <w:instrText xml:space="preserve"> PAGEREF _Toc122094805 \h </w:instrText>
            </w:r>
            <w:r>
              <w:rPr>
                <w:noProof/>
                <w:webHidden/>
              </w:rPr>
            </w:r>
            <w:r>
              <w:rPr>
                <w:noProof/>
                <w:webHidden/>
              </w:rPr>
              <w:fldChar w:fldCharType="separate"/>
            </w:r>
            <w:r>
              <w:rPr>
                <w:noProof/>
                <w:webHidden/>
              </w:rPr>
              <w:t>8</w:t>
            </w:r>
            <w:r>
              <w:rPr>
                <w:noProof/>
                <w:webHidden/>
              </w:rPr>
              <w:fldChar w:fldCharType="end"/>
            </w:r>
          </w:hyperlink>
        </w:p>
        <w:p w14:paraId="34105D88" w14:textId="028B7AD1" w:rsidR="00692CF0" w:rsidRDefault="00692CF0">
          <w:pPr>
            <w:pStyle w:val="Inhopg1"/>
            <w:rPr>
              <w:rFonts w:eastAsiaTheme="minorEastAsia"/>
              <w:noProof/>
              <w:lang w:eastAsia="nl-NL"/>
            </w:rPr>
          </w:pPr>
          <w:hyperlink w:anchor="_Toc122094806" w:history="1">
            <w:r w:rsidRPr="00FC4B94">
              <w:rPr>
                <w:rStyle w:val="Hyperlink"/>
                <w:noProof/>
              </w:rPr>
              <w:t>5.4.</w:t>
            </w:r>
            <w:r>
              <w:rPr>
                <w:rFonts w:eastAsiaTheme="minorEastAsia"/>
                <w:noProof/>
                <w:lang w:eastAsia="nl-NL"/>
              </w:rPr>
              <w:tab/>
            </w:r>
            <w:r w:rsidRPr="00FC4B94">
              <w:rPr>
                <w:rStyle w:val="Hyperlink"/>
                <w:noProof/>
              </w:rPr>
              <w:t>Doorontwikkeling</w:t>
            </w:r>
            <w:r>
              <w:rPr>
                <w:noProof/>
                <w:webHidden/>
              </w:rPr>
              <w:tab/>
            </w:r>
            <w:r>
              <w:rPr>
                <w:noProof/>
                <w:webHidden/>
              </w:rPr>
              <w:fldChar w:fldCharType="begin"/>
            </w:r>
            <w:r>
              <w:rPr>
                <w:noProof/>
                <w:webHidden/>
              </w:rPr>
              <w:instrText xml:space="preserve"> PAGEREF _Toc122094806 \h </w:instrText>
            </w:r>
            <w:r>
              <w:rPr>
                <w:noProof/>
                <w:webHidden/>
              </w:rPr>
            </w:r>
            <w:r>
              <w:rPr>
                <w:noProof/>
                <w:webHidden/>
              </w:rPr>
              <w:fldChar w:fldCharType="separate"/>
            </w:r>
            <w:r>
              <w:rPr>
                <w:noProof/>
                <w:webHidden/>
              </w:rPr>
              <w:t>8</w:t>
            </w:r>
            <w:r>
              <w:rPr>
                <w:noProof/>
                <w:webHidden/>
              </w:rPr>
              <w:fldChar w:fldCharType="end"/>
            </w:r>
          </w:hyperlink>
        </w:p>
        <w:p w14:paraId="72E10059" w14:textId="5351D56C" w:rsidR="00692CF0" w:rsidRDefault="00692CF0">
          <w:pPr>
            <w:pStyle w:val="Inhopg1"/>
            <w:rPr>
              <w:rFonts w:eastAsiaTheme="minorEastAsia"/>
              <w:noProof/>
              <w:lang w:eastAsia="nl-NL"/>
            </w:rPr>
          </w:pPr>
          <w:hyperlink w:anchor="_Toc122094807" w:history="1">
            <w:r w:rsidRPr="00FC4B94">
              <w:rPr>
                <w:rStyle w:val="Hyperlink"/>
                <w:noProof/>
              </w:rPr>
              <w:t>5.5.</w:t>
            </w:r>
            <w:r>
              <w:rPr>
                <w:rFonts w:eastAsiaTheme="minorEastAsia"/>
                <w:noProof/>
                <w:lang w:eastAsia="nl-NL"/>
              </w:rPr>
              <w:tab/>
            </w:r>
            <w:r w:rsidRPr="00FC4B94">
              <w:rPr>
                <w:rStyle w:val="Hyperlink"/>
                <w:noProof/>
              </w:rPr>
              <w:t>Licenties</w:t>
            </w:r>
            <w:r>
              <w:rPr>
                <w:noProof/>
                <w:webHidden/>
              </w:rPr>
              <w:tab/>
            </w:r>
            <w:r>
              <w:rPr>
                <w:noProof/>
                <w:webHidden/>
              </w:rPr>
              <w:fldChar w:fldCharType="begin"/>
            </w:r>
            <w:r>
              <w:rPr>
                <w:noProof/>
                <w:webHidden/>
              </w:rPr>
              <w:instrText xml:space="preserve"> PAGEREF _Toc122094807 \h </w:instrText>
            </w:r>
            <w:r>
              <w:rPr>
                <w:noProof/>
                <w:webHidden/>
              </w:rPr>
            </w:r>
            <w:r>
              <w:rPr>
                <w:noProof/>
                <w:webHidden/>
              </w:rPr>
              <w:fldChar w:fldCharType="separate"/>
            </w:r>
            <w:r>
              <w:rPr>
                <w:noProof/>
                <w:webHidden/>
              </w:rPr>
              <w:t>8</w:t>
            </w:r>
            <w:r>
              <w:rPr>
                <w:noProof/>
                <w:webHidden/>
              </w:rPr>
              <w:fldChar w:fldCharType="end"/>
            </w:r>
          </w:hyperlink>
        </w:p>
        <w:p w14:paraId="3CD73D49" w14:textId="3AD87905" w:rsidR="00692CF0" w:rsidRDefault="00692CF0">
          <w:pPr>
            <w:pStyle w:val="Inhopg1"/>
            <w:rPr>
              <w:rFonts w:eastAsiaTheme="minorEastAsia"/>
              <w:noProof/>
              <w:lang w:eastAsia="nl-NL"/>
            </w:rPr>
          </w:pPr>
          <w:hyperlink w:anchor="_Toc122094808" w:history="1">
            <w:r w:rsidRPr="00FC4B94">
              <w:rPr>
                <w:rStyle w:val="Hyperlink"/>
                <w:noProof/>
              </w:rPr>
              <w:t>5.6.</w:t>
            </w:r>
            <w:r>
              <w:rPr>
                <w:rFonts w:eastAsiaTheme="minorEastAsia"/>
                <w:noProof/>
                <w:lang w:eastAsia="nl-NL"/>
              </w:rPr>
              <w:tab/>
            </w:r>
            <w:r w:rsidRPr="00FC4B94">
              <w:rPr>
                <w:rStyle w:val="Hyperlink"/>
                <w:noProof/>
              </w:rPr>
              <w:t>Overige Vragen</w:t>
            </w:r>
            <w:r>
              <w:rPr>
                <w:noProof/>
                <w:webHidden/>
              </w:rPr>
              <w:tab/>
            </w:r>
            <w:r>
              <w:rPr>
                <w:noProof/>
                <w:webHidden/>
              </w:rPr>
              <w:fldChar w:fldCharType="begin"/>
            </w:r>
            <w:r>
              <w:rPr>
                <w:noProof/>
                <w:webHidden/>
              </w:rPr>
              <w:instrText xml:space="preserve"> PAGEREF _Toc122094808 \h </w:instrText>
            </w:r>
            <w:r>
              <w:rPr>
                <w:noProof/>
                <w:webHidden/>
              </w:rPr>
            </w:r>
            <w:r>
              <w:rPr>
                <w:noProof/>
                <w:webHidden/>
              </w:rPr>
              <w:fldChar w:fldCharType="separate"/>
            </w:r>
            <w:r>
              <w:rPr>
                <w:noProof/>
                <w:webHidden/>
              </w:rPr>
              <w:t>8</w:t>
            </w:r>
            <w:r>
              <w:rPr>
                <w:noProof/>
                <w:webHidden/>
              </w:rPr>
              <w:fldChar w:fldCharType="end"/>
            </w:r>
          </w:hyperlink>
        </w:p>
        <w:p w14:paraId="27C929D0" w14:textId="2856E32D" w:rsidR="006F5188" w:rsidRPr="0069076B" w:rsidRDefault="001F6022" w:rsidP="490E0B5E">
          <w:pPr>
            <w:pStyle w:val="Inhopg1"/>
            <w:tabs>
              <w:tab w:val="clear" w:pos="440"/>
              <w:tab w:val="clear" w:pos="9062"/>
              <w:tab w:val="left" w:pos="435"/>
              <w:tab w:val="right" w:leader="dot" w:pos="9060"/>
            </w:tabs>
            <w:rPr>
              <w:rStyle w:val="Hyperlink"/>
              <w:rFonts w:ascii="Corbel" w:hAnsi="Corbel"/>
              <w:noProof/>
              <w:sz w:val="21"/>
              <w:szCs w:val="21"/>
              <w:lang w:eastAsia="nl-NL"/>
            </w:rPr>
          </w:pPr>
          <w:r w:rsidRPr="0069076B">
            <w:rPr>
              <w:rFonts w:ascii="Corbel" w:hAnsi="Corbel"/>
              <w:sz w:val="21"/>
              <w:szCs w:val="21"/>
            </w:rPr>
            <w:fldChar w:fldCharType="end"/>
          </w:r>
        </w:p>
      </w:sdtContent>
    </w:sdt>
    <w:p w14:paraId="75651951" w14:textId="55BA1945" w:rsidR="008F2014" w:rsidRPr="0069076B" w:rsidRDefault="008F2014" w:rsidP="6AB9929B">
      <w:pPr>
        <w:rPr>
          <w:rFonts w:ascii="Corbel" w:hAnsi="Corbel"/>
          <w:sz w:val="21"/>
          <w:szCs w:val="21"/>
        </w:rPr>
      </w:pPr>
    </w:p>
    <w:p w14:paraId="42892AB1" w14:textId="77777777" w:rsidR="00EC2292" w:rsidRPr="0069076B" w:rsidRDefault="00EC2292" w:rsidP="6AB9929B">
      <w:pPr>
        <w:rPr>
          <w:rFonts w:ascii="Corbel" w:hAnsi="Corbel"/>
          <w:sz w:val="21"/>
          <w:szCs w:val="21"/>
        </w:rPr>
      </w:pPr>
    </w:p>
    <w:p w14:paraId="6C23650C" w14:textId="77777777" w:rsidR="004635E6" w:rsidRPr="0069076B" w:rsidRDefault="004635E6">
      <w:pPr>
        <w:rPr>
          <w:rFonts w:ascii="Corbel" w:eastAsiaTheme="majorEastAsia" w:hAnsi="Corbel" w:cstheme="majorBidi"/>
          <w:b/>
          <w:sz w:val="21"/>
          <w:szCs w:val="21"/>
        </w:rPr>
      </w:pPr>
      <w:bookmarkStart w:id="3" w:name="_Toc28613450"/>
      <w:r w:rsidRPr="0069076B">
        <w:rPr>
          <w:rFonts w:ascii="Corbel" w:hAnsi="Corbel"/>
          <w:sz w:val="21"/>
          <w:szCs w:val="21"/>
        </w:rPr>
        <w:br w:type="page"/>
      </w:r>
    </w:p>
    <w:p w14:paraId="2337A24B" w14:textId="461343F8" w:rsidR="00A313D2" w:rsidRPr="00D86800" w:rsidRDefault="3051E44D" w:rsidP="6AB9929B">
      <w:pPr>
        <w:pStyle w:val="Kop1"/>
        <w:rPr>
          <w:color w:val="auto"/>
          <w:sz w:val="28"/>
          <w:szCs w:val="28"/>
        </w:rPr>
      </w:pPr>
      <w:bookmarkStart w:id="4" w:name="_Toc122094789"/>
      <w:r w:rsidRPr="00D86800">
        <w:rPr>
          <w:color w:val="auto"/>
          <w:sz w:val="28"/>
          <w:szCs w:val="28"/>
        </w:rPr>
        <w:lastRenderedPageBreak/>
        <w:t>Inleiding</w:t>
      </w:r>
      <w:bookmarkEnd w:id="3"/>
      <w:bookmarkEnd w:id="4"/>
    </w:p>
    <w:p w14:paraId="2859D07E" w14:textId="2725C978" w:rsidR="00A313D2" w:rsidRPr="0069076B" w:rsidRDefault="4A85171C" w:rsidP="6AB9929B">
      <w:pPr>
        <w:pStyle w:val="Kop1"/>
        <w:numPr>
          <w:ilvl w:val="1"/>
          <w:numId w:val="22"/>
        </w:numPr>
        <w:ind w:hanging="792"/>
        <w:rPr>
          <w:color w:val="auto"/>
          <w:sz w:val="21"/>
          <w:szCs w:val="21"/>
        </w:rPr>
      </w:pPr>
      <w:bookmarkStart w:id="5" w:name="_Toc28613451"/>
      <w:bookmarkStart w:id="6" w:name="_Toc122094790"/>
      <w:r w:rsidRPr="0069076B">
        <w:rPr>
          <w:color w:val="auto"/>
          <w:sz w:val="21"/>
          <w:szCs w:val="21"/>
        </w:rPr>
        <w:t xml:space="preserve">Vervanging </w:t>
      </w:r>
      <w:r w:rsidR="02BE1279" w:rsidRPr="0069076B">
        <w:rPr>
          <w:color w:val="auto"/>
          <w:sz w:val="21"/>
          <w:szCs w:val="21"/>
        </w:rPr>
        <w:t>Huurc</w:t>
      </w:r>
      <w:r w:rsidR="718A1309" w:rsidRPr="0069076B">
        <w:rPr>
          <w:color w:val="auto"/>
          <w:sz w:val="21"/>
          <w:szCs w:val="21"/>
        </w:rPr>
        <w:t>ontractbeheersysteem</w:t>
      </w:r>
      <w:bookmarkEnd w:id="5"/>
      <w:bookmarkEnd w:id="6"/>
    </w:p>
    <w:p w14:paraId="63FD8B34" w14:textId="5C069BBD" w:rsidR="00EE4CE6" w:rsidRPr="0069076B" w:rsidRDefault="007D2926" w:rsidP="6AB9929B">
      <w:pPr>
        <w:rPr>
          <w:rFonts w:ascii="Corbel" w:hAnsi="Corbel"/>
          <w:sz w:val="21"/>
          <w:szCs w:val="21"/>
        </w:rPr>
      </w:pPr>
      <w:r w:rsidRPr="0069076B">
        <w:rPr>
          <w:rFonts w:ascii="Corbel" w:eastAsia="Corbel" w:hAnsi="Corbel" w:cs="Corbel"/>
          <w:sz w:val="21"/>
          <w:szCs w:val="21"/>
        </w:rPr>
        <w:t>D</w:t>
      </w:r>
      <w:r w:rsidR="506227ED" w:rsidRPr="0069076B">
        <w:rPr>
          <w:rFonts w:ascii="Corbel" w:eastAsia="Corbel" w:hAnsi="Corbel" w:cs="Corbel"/>
          <w:sz w:val="21"/>
          <w:szCs w:val="21"/>
        </w:rPr>
        <w:t xml:space="preserve">irectie </w:t>
      </w:r>
      <w:r w:rsidR="350131A9" w:rsidRPr="0069076B">
        <w:rPr>
          <w:rFonts w:ascii="Corbel" w:eastAsia="Corbel" w:hAnsi="Corbel" w:cs="Corbel"/>
          <w:sz w:val="21"/>
          <w:szCs w:val="21"/>
        </w:rPr>
        <w:t>Gemeentelijk Vastgoed</w:t>
      </w:r>
      <w:r w:rsidRPr="0069076B">
        <w:rPr>
          <w:rFonts w:ascii="Corbel" w:eastAsia="Corbel" w:hAnsi="Corbel" w:cs="Corbel"/>
          <w:sz w:val="21"/>
          <w:szCs w:val="21"/>
        </w:rPr>
        <w:t xml:space="preserve"> van de gemeente Amsterdam</w:t>
      </w:r>
      <w:r w:rsidR="0E334A32" w:rsidRPr="0069076B">
        <w:rPr>
          <w:rFonts w:ascii="Corbel" w:eastAsia="Corbel" w:hAnsi="Corbel" w:cs="Corbel"/>
          <w:sz w:val="21"/>
          <w:szCs w:val="21"/>
        </w:rPr>
        <w:t>,</w:t>
      </w:r>
      <w:r w:rsidR="350131A9" w:rsidRPr="0069076B">
        <w:rPr>
          <w:rFonts w:ascii="Corbel" w:eastAsia="Corbel" w:hAnsi="Corbel" w:cs="Corbel"/>
          <w:sz w:val="21"/>
          <w:szCs w:val="21"/>
        </w:rPr>
        <w:t xml:space="preserve"> huisvest gemeentelijke organisaties en treedt op als verhuurder voor </w:t>
      </w:r>
      <w:r w:rsidR="48468FD2" w:rsidRPr="0069076B">
        <w:rPr>
          <w:rFonts w:ascii="Corbel" w:eastAsia="Corbel" w:hAnsi="Corbel" w:cs="Corbel"/>
          <w:sz w:val="21"/>
          <w:szCs w:val="21"/>
        </w:rPr>
        <w:t xml:space="preserve">maatschappelijke </w:t>
      </w:r>
      <w:r w:rsidR="350131A9" w:rsidRPr="0069076B">
        <w:rPr>
          <w:rFonts w:ascii="Corbel" w:eastAsia="Corbel" w:hAnsi="Corbel" w:cs="Corbel"/>
          <w:sz w:val="21"/>
          <w:szCs w:val="21"/>
        </w:rPr>
        <w:t xml:space="preserve">organisaties die vanuit de beleidsdoelstellingen huisvesting </w:t>
      </w:r>
      <w:r w:rsidR="006460BC" w:rsidRPr="0069076B">
        <w:rPr>
          <w:rFonts w:ascii="Corbel" w:eastAsia="Corbel" w:hAnsi="Corbel" w:cs="Corbel"/>
          <w:sz w:val="21"/>
          <w:szCs w:val="21"/>
        </w:rPr>
        <w:t>wordt</w:t>
      </w:r>
      <w:r w:rsidR="350131A9" w:rsidRPr="0069076B">
        <w:rPr>
          <w:rFonts w:ascii="Corbel" w:eastAsia="Corbel" w:hAnsi="Corbel" w:cs="Corbel"/>
          <w:sz w:val="21"/>
          <w:szCs w:val="21"/>
        </w:rPr>
        <w:t xml:space="preserve"> geboden</w:t>
      </w:r>
      <w:r w:rsidR="316B44AE" w:rsidRPr="0069076B">
        <w:rPr>
          <w:rFonts w:ascii="Corbel" w:eastAsia="Corbel" w:hAnsi="Corbel" w:cs="Corbel"/>
          <w:sz w:val="21"/>
          <w:szCs w:val="21"/>
        </w:rPr>
        <w:t>.</w:t>
      </w:r>
      <w:r w:rsidR="208E95B3" w:rsidRPr="0069076B">
        <w:rPr>
          <w:rFonts w:ascii="Corbel" w:eastAsia="Corbel" w:hAnsi="Corbel" w:cs="Corbel"/>
          <w:sz w:val="21"/>
          <w:szCs w:val="21"/>
        </w:rPr>
        <w:t xml:space="preserve"> </w:t>
      </w:r>
      <w:r w:rsidR="538AE347" w:rsidRPr="0069076B">
        <w:rPr>
          <w:rFonts w:ascii="Corbel" w:hAnsi="Corbel"/>
          <w:sz w:val="21"/>
          <w:szCs w:val="21"/>
        </w:rPr>
        <w:t xml:space="preserve">Vanuit haar rol als verhuurder is </w:t>
      </w:r>
      <w:r w:rsidR="208E95B3" w:rsidRPr="0069076B">
        <w:rPr>
          <w:rFonts w:ascii="Corbel" w:hAnsi="Corbel"/>
          <w:sz w:val="21"/>
          <w:szCs w:val="21"/>
        </w:rPr>
        <w:t>de directie</w:t>
      </w:r>
      <w:r w:rsidR="01D8DA5C" w:rsidRPr="0069076B">
        <w:rPr>
          <w:rFonts w:ascii="Corbel" w:hAnsi="Corbel"/>
          <w:sz w:val="21"/>
          <w:szCs w:val="21"/>
        </w:rPr>
        <w:t xml:space="preserve"> </w:t>
      </w:r>
      <w:r w:rsidR="1DE95F35" w:rsidRPr="0069076B">
        <w:rPr>
          <w:rFonts w:ascii="Corbel" w:hAnsi="Corbel"/>
          <w:sz w:val="21"/>
          <w:szCs w:val="21"/>
        </w:rPr>
        <w:t xml:space="preserve">op zoek naar een </w:t>
      </w:r>
      <w:r w:rsidR="1DDDC96B" w:rsidRPr="0069076B">
        <w:rPr>
          <w:rFonts w:ascii="Corbel" w:hAnsi="Corbel"/>
          <w:sz w:val="21"/>
          <w:szCs w:val="21"/>
        </w:rPr>
        <w:t xml:space="preserve">moderne </w:t>
      </w:r>
      <w:r w:rsidR="1DE95F35" w:rsidRPr="0069076B">
        <w:rPr>
          <w:rFonts w:ascii="Corbel" w:hAnsi="Corbel"/>
          <w:sz w:val="21"/>
          <w:szCs w:val="21"/>
        </w:rPr>
        <w:t xml:space="preserve">oplossing die specifiek gemaakt is voor </w:t>
      </w:r>
      <w:r w:rsidR="077657CC" w:rsidRPr="0069076B">
        <w:rPr>
          <w:rFonts w:ascii="Corbel" w:hAnsi="Corbel"/>
          <w:sz w:val="21"/>
          <w:szCs w:val="21"/>
        </w:rPr>
        <w:t>huur</w:t>
      </w:r>
      <w:r w:rsidR="1DE95F35" w:rsidRPr="0069076B">
        <w:rPr>
          <w:rFonts w:ascii="Corbel" w:hAnsi="Corbel"/>
          <w:sz w:val="21"/>
          <w:szCs w:val="21"/>
        </w:rPr>
        <w:t>contract</w:t>
      </w:r>
      <w:r w:rsidR="208E95B3" w:rsidRPr="0069076B">
        <w:rPr>
          <w:rFonts w:ascii="Corbel" w:hAnsi="Corbel"/>
          <w:sz w:val="21"/>
          <w:szCs w:val="21"/>
        </w:rPr>
        <w:t>en</w:t>
      </w:r>
      <w:r w:rsidR="1DE95F35" w:rsidRPr="0069076B">
        <w:rPr>
          <w:rFonts w:ascii="Corbel" w:hAnsi="Corbel"/>
          <w:sz w:val="21"/>
          <w:szCs w:val="21"/>
        </w:rPr>
        <w:t xml:space="preserve">beheer en facturatie. </w:t>
      </w:r>
    </w:p>
    <w:p w14:paraId="573426B5" w14:textId="77777777" w:rsidR="00003CCA" w:rsidRPr="0069076B" w:rsidRDefault="1FC64797" w:rsidP="6AB9929B">
      <w:pPr>
        <w:pStyle w:val="Kop1"/>
        <w:numPr>
          <w:ilvl w:val="1"/>
          <w:numId w:val="22"/>
        </w:numPr>
        <w:ind w:hanging="792"/>
        <w:rPr>
          <w:color w:val="auto"/>
          <w:sz w:val="21"/>
          <w:szCs w:val="21"/>
        </w:rPr>
      </w:pPr>
      <w:bookmarkStart w:id="7" w:name="_Toc28613452"/>
      <w:bookmarkStart w:id="8" w:name="_Toc122094791"/>
      <w:r w:rsidRPr="0069076B">
        <w:rPr>
          <w:color w:val="auto"/>
          <w:sz w:val="21"/>
          <w:szCs w:val="21"/>
        </w:rPr>
        <w:t>Doel markt</w:t>
      </w:r>
      <w:r w:rsidR="676B5F60" w:rsidRPr="0069076B">
        <w:rPr>
          <w:color w:val="auto"/>
          <w:sz w:val="21"/>
          <w:szCs w:val="21"/>
        </w:rPr>
        <w:t>verkenning</w:t>
      </w:r>
      <w:bookmarkEnd w:id="7"/>
      <w:bookmarkEnd w:id="8"/>
      <w:r w:rsidRPr="0069076B">
        <w:rPr>
          <w:color w:val="auto"/>
          <w:sz w:val="21"/>
          <w:szCs w:val="21"/>
        </w:rPr>
        <w:t xml:space="preserve"> </w:t>
      </w:r>
    </w:p>
    <w:p w14:paraId="4A544150" w14:textId="79426B4D" w:rsidR="12B76DE6" w:rsidRPr="0069076B" w:rsidRDefault="12B76DE6" w:rsidP="0F78574D">
      <w:pPr>
        <w:rPr>
          <w:rFonts w:ascii="Corbel" w:hAnsi="Corbel"/>
          <w:sz w:val="21"/>
          <w:szCs w:val="21"/>
        </w:rPr>
      </w:pPr>
      <w:r w:rsidRPr="0069076B">
        <w:rPr>
          <w:rFonts w:ascii="Corbel" w:hAnsi="Corbel"/>
          <w:sz w:val="21"/>
          <w:szCs w:val="21"/>
        </w:rPr>
        <w:t xml:space="preserve">Deze marktverkenning is een voorbereiding op de aanbesteding van een nieuw huurcontracten-beheersysteem voor het verhuren van het gemeentelijke vastgoed. De </w:t>
      </w:r>
      <w:r w:rsidR="0D43D24E" w:rsidRPr="0069076B">
        <w:rPr>
          <w:rFonts w:ascii="Corbel" w:hAnsi="Corbel"/>
          <w:sz w:val="21"/>
          <w:szCs w:val="21"/>
        </w:rPr>
        <w:t xml:space="preserve">gemeente Amsterdam is op zoek naar een </w:t>
      </w:r>
      <w:r w:rsidR="1F92D96C" w:rsidRPr="0069076B">
        <w:rPr>
          <w:rFonts w:ascii="Corbel" w:hAnsi="Corbel"/>
          <w:sz w:val="21"/>
          <w:szCs w:val="21"/>
        </w:rPr>
        <w:t xml:space="preserve">reeds bestaande </w:t>
      </w:r>
      <w:r w:rsidR="0D43D24E" w:rsidRPr="0069076B">
        <w:rPr>
          <w:rFonts w:ascii="Corbel" w:hAnsi="Corbel"/>
          <w:sz w:val="21"/>
          <w:szCs w:val="21"/>
        </w:rPr>
        <w:t>SaaS-oplossing</w:t>
      </w:r>
      <w:r w:rsidR="099AA1E5" w:rsidRPr="0069076B">
        <w:rPr>
          <w:rFonts w:ascii="Corbel" w:hAnsi="Corbel"/>
          <w:sz w:val="21"/>
          <w:szCs w:val="21"/>
        </w:rPr>
        <w:t>.</w:t>
      </w:r>
    </w:p>
    <w:p w14:paraId="3C340625" w14:textId="6624D6CE" w:rsidR="00B1640A" w:rsidRPr="0069076B" w:rsidRDefault="1823D920" w:rsidP="0F78574D">
      <w:pPr>
        <w:rPr>
          <w:rFonts w:ascii="Corbel" w:hAnsi="Corbel"/>
          <w:sz w:val="21"/>
          <w:szCs w:val="21"/>
        </w:rPr>
      </w:pPr>
      <w:r w:rsidRPr="0069076B">
        <w:rPr>
          <w:rFonts w:ascii="Corbel" w:eastAsia="Corbel" w:hAnsi="Corbel" w:cs="Corbel"/>
          <w:sz w:val="21"/>
          <w:szCs w:val="21"/>
        </w:rPr>
        <w:t xml:space="preserve">Het doel van de marktconsultatie is om leveranciers te informeren over de behoefte, alsmede het inventariseren van de mogelijkheden in de markt. Hiermee willen we </w:t>
      </w:r>
      <w:r w:rsidR="03B10D45" w:rsidRPr="0069076B">
        <w:rPr>
          <w:rFonts w:ascii="Corbel" w:eastAsia="Corbel" w:hAnsi="Corbel" w:cs="Corbel"/>
          <w:sz w:val="21"/>
          <w:szCs w:val="21"/>
        </w:rPr>
        <w:t xml:space="preserve">de </w:t>
      </w:r>
      <w:r w:rsidRPr="0069076B">
        <w:rPr>
          <w:rFonts w:ascii="Corbel" w:eastAsia="Corbel" w:hAnsi="Corbel" w:cs="Corbel"/>
          <w:sz w:val="21"/>
          <w:szCs w:val="21"/>
        </w:rPr>
        <w:t xml:space="preserve">dialoog aangaan met de marktpartijen om zo tot een opdracht te komen die zowel voor </w:t>
      </w:r>
      <w:r w:rsidR="7D43BEE4" w:rsidRPr="0069076B">
        <w:rPr>
          <w:rFonts w:ascii="Corbel" w:eastAsia="Corbel" w:hAnsi="Corbel" w:cs="Corbel"/>
          <w:sz w:val="21"/>
          <w:szCs w:val="21"/>
        </w:rPr>
        <w:t>de gemeente Amsterdam</w:t>
      </w:r>
      <w:r w:rsidRPr="0069076B">
        <w:rPr>
          <w:rFonts w:ascii="Corbel" w:eastAsia="Corbel" w:hAnsi="Corbel" w:cs="Corbel"/>
          <w:sz w:val="21"/>
          <w:szCs w:val="21"/>
        </w:rPr>
        <w:t xml:space="preserve"> als </w:t>
      </w:r>
      <w:r w:rsidR="7D43BEE4" w:rsidRPr="0069076B">
        <w:rPr>
          <w:rFonts w:ascii="Corbel" w:eastAsia="Corbel" w:hAnsi="Corbel" w:cs="Corbel"/>
          <w:sz w:val="21"/>
          <w:szCs w:val="21"/>
        </w:rPr>
        <w:t xml:space="preserve">de </w:t>
      </w:r>
      <w:r w:rsidR="47F94C24" w:rsidRPr="0069076B">
        <w:rPr>
          <w:rFonts w:ascii="Corbel" w:eastAsia="Corbel" w:hAnsi="Corbel" w:cs="Corbel"/>
          <w:sz w:val="21"/>
          <w:szCs w:val="21"/>
        </w:rPr>
        <w:t>leverancier</w:t>
      </w:r>
      <w:r w:rsidR="3EE7F5C4" w:rsidRPr="0069076B">
        <w:rPr>
          <w:rFonts w:ascii="Corbel" w:eastAsia="Corbel" w:hAnsi="Corbel" w:cs="Corbel"/>
          <w:sz w:val="21"/>
          <w:szCs w:val="21"/>
        </w:rPr>
        <w:t xml:space="preserve"> </w:t>
      </w:r>
      <w:r w:rsidRPr="0069076B">
        <w:rPr>
          <w:rFonts w:ascii="Corbel" w:eastAsia="Corbel" w:hAnsi="Corbel" w:cs="Corbel"/>
          <w:sz w:val="21"/>
          <w:szCs w:val="21"/>
        </w:rPr>
        <w:t>aantrekkelijk is.</w:t>
      </w:r>
      <w:r w:rsidR="7D43BEE4" w:rsidRPr="0069076B">
        <w:rPr>
          <w:rFonts w:ascii="Corbel" w:hAnsi="Corbel"/>
          <w:sz w:val="21"/>
          <w:szCs w:val="21"/>
        </w:rPr>
        <w:t xml:space="preserve"> Gemeente Amsterdam nodigt partijen uit om te reageren en stelt hun bijdrage zeer op prijs.</w:t>
      </w:r>
    </w:p>
    <w:p w14:paraId="497342B4" w14:textId="77777777" w:rsidR="00003CCA" w:rsidRPr="0069076B" w:rsidRDefault="79C51A89" w:rsidP="6AB9929B">
      <w:pPr>
        <w:pStyle w:val="Kop1"/>
        <w:numPr>
          <w:ilvl w:val="1"/>
          <w:numId w:val="22"/>
        </w:numPr>
        <w:ind w:hanging="792"/>
        <w:rPr>
          <w:color w:val="auto"/>
          <w:sz w:val="21"/>
          <w:szCs w:val="21"/>
        </w:rPr>
      </w:pPr>
      <w:bookmarkStart w:id="9" w:name="_Toc28613454"/>
      <w:bookmarkStart w:id="10" w:name="_Toc122094792"/>
      <w:r w:rsidRPr="0069076B">
        <w:rPr>
          <w:color w:val="auto"/>
          <w:sz w:val="21"/>
          <w:szCs w:val="21"/>
        </w:rPr>
        <w:t xml:space="preserve">Lead Buyer </w:t>
      </w:r>
      <w:r w:rsidR="1443AC6E" w:rsidRPr="0069076B">
        <w:rPr>
          <w:color w:val="auto"/>
          <w:sz w:val="21"/>
          <w:szCs w:val="21"/>
        </w:rPr>
        <w:t>ICT</w:t>
      </w:r>
      <w:bookmarkEnd w:id="9"/>
      <w:bookmarkEnd w:id="10"/>
      <w:r w:rsidR="1443AC6E" w:rsidRPr="0069076B">
        <w:rPr>
          <w:color w:val="auto"/>
          <w:sz w:val="21"/>
          <w:szCs w:val="21"/>
        </w:rPr>
        <w:t xml:space="preserve"> </w:t>
      </w:r>
    </w:p>
    <w:p w14:paraId="62322C73" w14:textId="5581AB64" w:rsidR="00636606" w:rsidRPr="0069076B" w:rsidRDefault="1A518977" w:rsidP="6AB9929B">
      <w:pPr>
        <w:rPr>
          <w:rFonts w:ascii="Corbel" w:hAnsi="Corbel"/>
          <w:sz w:val="21"/>
          <w:szCs w:val="21"/>
        </w:rPr>
      </w:pPr>
      <w:r w:rsidRPr="0069076B">
        <w:rPr>
          <w:rFonts w:ascii="Corbel" w:hAnsi="Corbel"/>
          <w:sz w:val="21"/>
          <w:szCs w:val="21"/>
        </w:rPr>
        <w:t xml:space="preserve">Binnen de gemeente Amsterdam is bepaald dat ICT-gerelateerde inkopen/aanbestedingen </w:t>
      </w:r>
      <w:r w:rsidR="000E7C25" w:rsidRPr="0069076B">
        <w:rPr>
          <w:rFonts w:ascii="Corbel" w:hAnsi="Corbel"/>
          <w:sz w:val="21"/>
          <w:szCs w:val="21"/>
        </w:rPr>
        <w:t xml:space="preserve">en marktconsultaties </w:t>
      </w:r>
      <w:r w:rsidRPr="0069076B">
        <w:rPr>
          <w:rFonts w:ascii="Corbel" w:hAnsi="Corbel"/>
          <w:sz w:val="21"/>
          <w:szCs w:val="21"/>
        </w:rPr>
        <w:t xml:space="preserve">door de Lead Buyer ICT worden uitgevoerd. </w:t>
      </w:r>
    </w:p>
    <w:p w14:paraId="39E027F2" w14:textId="31FA5D76" w:rsidR="00003CCA" w:rsidRPr="0069076B" w:rsidRDefault="1443AC6E" w:rsidP="6AB9929B">
      <w:pPr>
        <w:pStyle w:val="Kop1"/>
        <w:numPr>
          <w:ilvl w:val="1"/>
          <w:numId w:val="22"/>
        </w:numPr>
        <w:ind w:hanging="792"/>
        <w:rPr>
          <w:color w:val="auto"/>
          <w:sz w:val="21"/>
          <w:szCs w:val="21"/>
        </w:rPr>
      </w:pPr>
      <w:bookmarkStart w:id="11" w:name="_Toc28613455"/>
      <w:bookmarkStart w:id="12" w:name="_Toc122094793"/>
      <w:r w:rsidRPr="0069076B">
        <w:rPr>
          <w:color w:val="auto"/>
          <w:sz w:val="21"/>
          <w:szCs w:val="21"/>
        </w:rPr>
        <w:t>Doelen van deze markt</w:t>
      </w:r>
      <w:r w:rsidR="4168965B" w:rsidRPr="0069076B">
        <w:rPr>
          <w:color w:val="auto"/>
          <w:sz w:val="21"/>
          <w:szCs w:val="21"/>
        </w:rPr>
        <w:t>verkenning</w:t>
      </w:r>
      <w:bookmarkEnd w:id="11"/>
      <w:bookmarkEnd w:id="12"/>
    </w:p>
    <w:p w14:paraId="67694587" w14:textId="77777777" w:rsidR="00003CCA" w:rsidRPr="0069076B" w:rsidRDefault="3183DA82" w:rsidP="6AB9929B">
      <w:pPr>
        <w:rPr>
          <w:rFonts w:ascii="Corbel" w:hAnsi="Corbel"/>
          <w:sz w:val="21"/>
          <w:szCs w:val="21"/>
        </w:rPr>
      </w:pPr>
      <w:r w:rsidRPr="0069076B">
        <w:rPr>
          <w:rFonts w:ascii="Corbel" w:hAnsi="Corbel"/>
          <w:sz w:val="21"/>
          <w:szCs w:val="21"/>
        </w:rPr>
        <w:t>Het doel van deze markt</w:t>
      </w:r>
      <w:r w:rsidR="22B1C54B" w:rsidRPr="0069076B">
        <w:rPr>
          <w:rFonts w:ascii="Corbel" w:hAnsi="Corbel"/>
          <w:sz w:val="21"/>
          <w:szCs w:val="21"/>
        </w:rPr>
        <w:t>verkenning</w:t>
      </w:r>
      <w:r w:rsidRPr="0069076B">
        <w:rPr>
          <w:rFonts w:ascii="Corbel" w:hAnsi="Corbel"/>
          <w:sz w:val="21"/>
          <w:szCs w:val="21"/>
        </w:rPr>
        <w:t xml:space="preserve"> is om wederzijds vrijblijvend te toetsen: </w:t>
      </w:r>
    </w:p>
    <w:p w14:paraId="4C9D4B58" w14:textId="4600F8E7" w:rsidR="00003CCA" w:rsidRPr="0069076B" w:rsidRDefault="10FF812E" w:rsidP="6AB9929B">
      <w:pPr>
        <w:pStyle w:val="Lijstalinea"/>
        <w:numPr>
          <w:ilvl w:val="0"/>
          <w:numId w:val="15"/>
        </w:numPr>
        <w:rPr>
          <w:rFonts w:ascii="Corbel" w:hAnsi="Corbel"/>
          <w:sz w:val="21"/>
          <w:szCs w:val="21"/>
        </w:rPr>
      </w:pPr>
      <w:r w:rsidRPr="0069076B">
        <w:rPr>
          <w:rFonts w:ascii="Corbel" w:hAnsi="Corbel"/>
          <w:sz w:val="21"/>
          <w:szCs w:val="21"/>
        </w:rPr>
        <w:t>Of</w:t>
      </w:r>
      <w:r w:rsidR="1443AC6E" w:rsidRPr="0069076B">
        <w:rPr>
          <w:rFonts w:ascii="Corbel" w:hAnsi="Corbel"/>
          <w:sz w:val="21"/>
          <w:szCs w:val="21"/>
        </w:rPr>
        <w:t xml:space="preserve"> de opdracht haalbaar is en de gestelde randvoorwaarden realistisch zijn</w:t>
      </w:r>
    </w:p>
    <w:p w14:paraId="4960601C" w14:textId="0BB43975" w:rsidR="00003CCA" w:rsidRPr="0069076B" w:rsidRDefault="6E785CCE" w:rsidP="6AB9929B">
      <w:pPr>
        <w:pStyle w:val="Lijstalinea"/>
        <w:numPr>
          <w:ilvl w:val="0"/>
          <w:numId w:val="15"/>
        </w:numPr>
        <w:rPr>
          <w:rFonts w:ascii="Corbel" w:hAnsi="Corbel"/>
          <w:sz w:val="21"/>
          <w:szCs w:val="21"/>
        </w:rPr>
      </w:pPr>
      <w:r w:rsidRPr="0069076B">
        <w:rPr>
          <w:rFonts w:ascii="Corbel" w:hAnsi="Corbel"/>
          <w:sz w:val="21"/>
          <w:szCs w:val="21"/>
        </w:rPr>
        <w:t>O</w:t>
      </w:r>
      <w:r w:rsidR="1443AC6E" w:rsidRPr="0069076B">
        <w:rPr>
          <w:rFonts w:ascii="Corbel" w:hAnsi="Corbel"/>
          <w:sz w:val="21"/>
          <w:szCs w:val="21"/>
        </w:rPr>
        <w:t>f marktpartijen interesse en mogelijkheden hebben om de opdracht uit te voeren en te realiseren</w:t>
      </w:r>
    </w:p>
    <w:p w14:paraId="1153F6A7" w14:textId="4927B464" w:rsidR="00003CCA" w:rsidRPr="0069076B" w:rsidRDefault="41C285E8" w:rsidP="6AB9929B">
      <w:pPr>
        <w:pStyle w:val="Lijstalinea"/>
        <w:numPr>
          <w:ilvl w:val="0"/>
          <w:numId w:val="15"/>
        </w:numPr>
        <w:rPr>
          <w:rFonts w:ascii="Corbel" w:hAnsi="Corbel"/>
          <w:sz w:val="21"/>
          <w:szCs w:val="21"/>
        </w:rPr>
      </w:pPr>
      <w:r w:rsidRPr="0069076B">
        <w:rPr>
          <w:rFonts w:ascii="Corbel" w:hAnsi="Corbel"/>
          <w:sz w:val="21"/>
          <w:szCs w:val="21"/>
        </w:rPr>
        <w:t>I</w:t>
      </w:r>
      <w:r w:rsidR="1443AC6E" w:rsidRPr="0069076B">
        <w:rPr>
          <w:rFonts w:ascii="Corbel" w:hAnsi="Corbel"/>
          <w:sz w:val="21"/>
          <w:szCs w:val="21"/>
        </w:rPr>
        <w:t>n hoeverre er functioneel of technisch gespecificeerd moet worden</w:t>
      </w:r>
    </w:p>
    <w:p w14:paraId="5D2A2E65" w14:textId="7AA08766" w:rsidR="00003CCA" w:rsidRPr="0069076B" w:rsidRDefault="7657A47D" w:rsidP="6AB9929B">
      <w:pPr>
        <w:pStyle w:val="Lijstalinea"/>
        <w:numPr>
          <w:ilvl w:val="0"/>
          <w:numId w:val="15"/>
        </w:numPr>
        <w:rPr>
          <w:rFonts w:ascii="Corbel" w:hAnsi="Corbel"/>
          <w:sz w:val="21"/>
          <w:szCs w:val="21"/>
        </w:rPr>
      </w:pPr>
      <w:r w:rsidRPr="0069076B">
        <w:rPr>
          <w:rFonts w:ascii="Corbel" w:hAnsi="Corbel"/>
          <w:sz w:val="21"/>
          <w:szCs w:val="21"/>
        </w:rPr>
        <w:t>O</w:t>
      </w:r>
      <w:r w:rsidR="1443AC6E" w:rsidRPr="0069076B">
        <w:rPr>
          <w:rFonts w:ascii="Corbel" w:hAnsi="Corbel"/>
          <w:sz w:val="21"/>
          <w:szCs w:val="21"/>
        </w:rPr>
        <w:t>f er innovatieve oplossingen zijn</w:t>
      </w:r>
    </w:p>
    <w:p w14:paraId="3642CEB4" w14:textId="5C6A5017" w:rsidR="00003CCA" w:rsidRPr="0069076B" w:rsidRDefault="47FA5D31" w:rsidP="6AB9929B">
      <w:pPr>
        <w:pStyle w:val="Lijstalinea"/>
        <w:numPr>
          <w:ilvl w:val="0"/>
          <w:numId w:val="15"/>
        </w:numPr>
        <w:rPr>
          <w:rFonts w:ascii="Corbel" w:hAnsi="Corbel"/>
          <w:sz w:val="21"/>
          <w:szCs w:val="21"/>
        </w:rPr>
      </w:pPr>
      <w:r w:rsidRPr="0069076B">
        <w:rPr>
          <w:rFonts w:ascii="Corbel" w:hAnsi="Corbel"/>
          <w:sz w:val="21"/>
          <w:szCs w:val="21"/>
        </w:rPr>
        <w:t>M</w:t>
      </w:r>
      <w:r w:rsidR="7F735FED" w:rsidRPr="0069076B">
        <w:rPr>
          <w:rFonts w:ascii="Corbel" w:hAnsi="Corbel"/>
          <w:sz w:val="21"/>
          <w:szCs w:val="21"/>
        </w:rPr>
        <w:t>et</w:t>
      </w:r>
      <w:r w:rsidR="0766C1E3" w:rsidRPr="0069076B">
        <w:rPr>
          <w:rFonts w:ascii="Corbel" w:hAnsi="Corbel"/>
          <w:sz w:val="21"/>
          <w:szCs w:val="21"/>
        </w:rPr>
        <w:t xml:space="preserve"> </w:t>
      </w:r>
      <w:r w:rsidR="1443AC6E" w:rsidRPr="0069076B">
        <w:rPr>
          <w:rFonts w:ascii="Corbel" w:hAnsi="Corbel"/>
          <w:sz w:val="21"/>
          <w:szCs w:val="21"/>
        </w:rPr>
        <w:t xml:space="preserve">welke </w:t>
      </w:r>
      <w:r w:rsidR="26755988" w:rsidRPr="0069076B">
        <w:rPr>
          <w:rFonts w:ascii="Corbel" w:hAnsi="Corbel"/>
          <w:sz w:val="21"/>
          <w:szCs w:val="21"/>
        </w:rPr>
        <w:t>standaardoplossingen</w:t>
      </w:r>
      <w:r w:rsidR="1443AC6E" w:rsidRPr="0069076B">
        <w:rPr>
          <w:rFonts w:ascii="Corbel" w:hAnsi="Corbel"/>
          <w:sz w:val="21"/>
          <w:szCs w:val="21"/>
        </w:rPr>
        <w:t xml:space="preserve"> </w:t>
      </w:r>
      <w:r w:rsidR="75360F23" w:rsidRPr="0069076B">
        <w:rPr>
          <w:rFonts w:ascii="Corbel" w:hAnsi="Corbel"/>
          <w:sz w:val="21"/>
          <w:szCs w:val="21"/>
        </w:rPr>
        <w:t xml:space="preserve">(SaaS) </w:t>
      </w:r>
      <w:r w:rsidR="1443AC6E" w:rsidRPr="0069076B">
        <w:rPr>
          <w:rFonts w:ascii="Corbel" w:hAnsi="Corbel"/>
          <w:sz w:val="21"/>
          <w:szCs w:val="21"/>
        </w:rPr>
        <w:t>de gewenste functionaliteit kan worden ingevuld</w:t>
      </w:r>
    </w:p>
    <w:p w14:paraId="5F22C47F" w14:textId="676A9AE5" w:rsidR="00003CCA" w:rsidRPr="0069076B" w:rsidRDefault="29C6F8ED" w:rsidP="6AB9929B">
      <w:pPr>
        <w:pStyle w:val="Lijstalinea"/>
        <w:numPr>
          <w:ilvl w:val="0"/>
          <w:numId w:val="15"/>
        </w:numPr>
        <w:rPr>
          <w:rFonts w:ascii="Corbel" w:hAnsi="Corbel"/>
          <w:sz w:val="21"/>
          <w:szCs w:val="21"/>
        </w:rPr>
      </w:pPr>
      <w:r w:rsidRPr="0069076B">
        <w:rPr>
          <w:rFonts w:ascii="Corbel" w:hAnsi="Corbel"/>
          <w:sz w:val="21"/>
          <w:szCs w:val="21"/>
        </w:rPr>
        <w:t>Of</w:t>
      </w:r>
      <w:r w:rsidR="1443AC6E" w:rsidRPr="0069076B">
        <w:rPr>
          <w:rFonts w:ascii="Corbel" w:hAnsi="Corbel"/>
          <w:sz w:val="21"/>
          <w:szCs w:val="21"/>
        </w:rPr>
        <w:t xml:space="preserve"> de markt kan voldoen aan de gestelde eisen</w:t>
      </w:r>
    </w:p>
    <w:p w14:paraId="123EFDD2" w14:textId="57E3A6D9" w:rsidR="00003CCA" w:rsidRPr="0069076B" w:rsidRDefault="4D553702" w:rsidP="6AB9929B">
      <w:pPr>
        <w:rPr>
          <w:rFonts w:ascii="Corbel" w:hAnsi="Corbel"/>
          <w:sz w:val="21"/>
          <w:szCs w:val="21"/>
        </w:rPr>
      </w:pPr>
      <w:r w:rsidRPr="0069076B">
        <w:rPr>
          <w:rFonts w:ascii="Corbel" w:hAnsi="Corbel"/>
          <w:sz w:val="21"/>
          <w:szCs w:val="21"/>
        </w:rPr>
        <w:t xml:space="preserve">Gemeente Amsterdam </w:t>
      </w:r>
      <w:r w:rsidR="1443AC6E" w:rsidRPr="0069076B">
        <w:rPr>
          <w:rFonts w:ascii="Corbel" w:hAnsi="Corbel"/>
          <w:sz w:val="21"/>
          <w:szCs w:val="21"/>
        </w:rPr>
        <w:t>benadrukt dat deze markt</w:t>
      </w:r>
      <w:r w:rsidR="4168965B" w:rsidRPr="0069076B">
        <w:rPr>
          <w:rFonts w:ascii="Corbel" w:hAnsi="Corbel"/>
          <w:sz w:val="21"/>
          <w:szCs w:val="21"/>
        </w:rPr>
        <w:t>verkenning</w:t>
      </w:r>
      <w:r w:rsidR="1443AC6E" w:rsidRPr="0069076B">
        <w:rPr>
          <w:rFonts w:ascii="Corbel" w:hAnsi="Corbel"/>
          <w:sz w:val="21"/>
          <w:szCs w:val="21"/>
        </w:rPr>
        <w:t xml:space="preserve"> geen onderdeel uitmaakt van de </w:t>
      </w:r>
      <w:r w:rsidR="7D776ED9" w:rsidRPr="0069076B">
        <w:rPr>
          <w:rFonts w:ascii="Corbel" w:hAnsi="Corbel"/>
          <w:sz w:val="21"/>
          <w:szCs w:val="21"/>
        </w:rPr>
        <w:t>a</w:t>
      </w:r>
      <w:r w:rsidR="1443AC6E" w:rsidRPr="0069076B">
        <w:rPr>
          <w:rFonts w:ascii="Corbel" w:hAnsi="Corbel"/>
          <w:sz w:val="21"/>
          <w:szCs w:val="21"/>
        </w:rPr>
        <w:t>anbesteding</w:t>
      </w:r>
      <w:r w:rsidR="7D776ED9" w:rsidRPr="0069076B">
        <w:rPr>
          <w:rFonts w:ascii="Corbel" w:hAnsi="Corbel"/>
          <w:sz w:val="21"/>
          <w:szCs w:val="21"/>
        </w:rPr>
        <w:t xml:space="preserve">: het is een </w:t>
      </w:r>
      <w:r w:rsidR="127EF5D6" w:rsidRPr="0069076B">
        <w:rPr>
          <w:rFonts w:ascii="Corbel" w:hAnsi="Corbel"/>
          <w:sz w:val="21"/>
          <w:szCs w:val="21"/>
        </w:rPr>
        <w:t xml:space="preserve">toetsingsmoment </w:t>
      </w:r>
      <w:r w:rsidR="73B3FF21" w:rsidRPr="0069076B">
        <w:rPr>
          <w:rFonts w:ascii="Corbel" w:hAnsi="Corbel"/>
          <w:sz w:val="21"/>
          <w:szCs w:val="21"/>
        </w:rPr>
        <w:t xml:space="preserve">om de </w:t>
      </w:r>
      <w:r w:rsidR="0388BBE4" w:rsidRPr="0069076B">
        <w:rPr>
          <w:rFonts w:ascii="Corbel" w:hAnsi="Corbel"/>
          <w:sz w:val="21"/>
          <w:szCs w:val="21"/>
        </w:rPr>
        <w:t>behoefte te toe</w:t>
      </w:r>
      <w:r w:rsidR="596D8E6E" w:rsidRPr="0069076B">
        <w:rPr>
          <w:rFonts w:ascii="Corbel" w:hAnsi="Corbel"/>
          <w:sz w:val="21"/>
          <w:szCs w:val="21"/>
        </w:rPr>
        <w:t>ts</w:t>
      </w:r>
      <w:r w:rsidR="0388BBE4" w:rsidRPr="0069076B">
        <w:rPr>
          <w:rFonts w:ascii="Corbel" w:hAnsi="Corbel"/>
          <w:sz w:val="21"/>
          <w:szCs w:val="21"/>
        </w:rPr>
        <w:t>en aan de mogelijkheden in de markt.</w:t>
      </w:r>
    </w:p>
    <w:p w14:paraId="1EF53EF7" w14:textId="5BDBADC8" w:rsidR="002B43AC" w:rsidRPr="0069076B" w:rsidRDefault="4D553702" w:rsidP="6AB9929B">
      <w:pPr>
        <w:rPr>
          <w:rFonts w:ascii="Corbel" w:hAnsi="Corbel"/>
          <w:sz w:val="21"/>
          <w:szCs w:val="21"/>
        </w:rPr>
      </w:pPr>
      <w:r w:rsidRPr="0069076B">
        <w:rPr>
          <w:rFonts w:ascii="Corbel" w:hAnsi="Corbel"/>
          <w:sz w:val="21"/>
          <w:szCs w:val="21"/>
        </w:rPr>
        <w:t xml:space="preserve">In hoofdstuk </w:t>
      </w:r>
      <w:r w:rsidR="66367402" w:rsidRPr="0069076B">
        <w:rPr>
          <w:rFonts w:ascii="Corbel" w:hAnsi="Corbel"/>
          <w:sz w:val="21"/>
          <w:szCs w:val="21"/>
        </w:rPr>
        <w:t>4</w:t>
      </w:r>
      <w:r w:rsidR="1443AC6E" w:rsidRPr="0069076B">
        <w:rPr>
          <w:rFonts w:ascii="Corbel" w:hAnsi="Corbel"/>
          <w:sz w:val="21"/>
          <w:szCs w:val="21"/>
        </w:rPr>
        <w:t xml:space="preserve"> staat de procedure van de markt</w:t>
      </w:r>
      <w:r w:rsidR="4168965B" w:rsidRPr="0069076B">
        <w:rPr>
          <w:rFonts w:ascii="Corbel" w:hAnsi="Corbel"/>
          <w:sz w:val="21"/>
          <w:szCs w:val="21"/>
        </w:rPr>
        <w:t>verkenning</w:t>
      </w:r>
      <w:r w:rsidR="1443AC6E" w:rsidRPr="0069076B">
        <w:rPr>
          <w:rFonts w:ascii="Corbel" w:hAnsi="Corbel"/>
          <w:sz w:val="21"/>
          <w:szCs w:val="21"/>
        </w:rPr>
        <w:t xml:space="preserve"> omschreven.</w:t>
      </w:r>
    </w:p>
    <w:p w14:paraId="3E16C374" w14:textId="77777777" w:rsidR="0069076B" w:rsidRPr="0069076B" w:rsidRDefault="0069076B">
      <w:pPr>
        <w:rPr>
          <w:rFonts w:ascii="Corbel" w:eastAsiaTheme="majorEastAsia" w:hAnsi="Corbel" w:cstheme="majorBidi"/>
          <w:b/>
          <w:sz w:val="21"/>
          <w:szCs w:val="21"/>
        </w:rPr>
      </w:pPr>
      <w:bookmarkStart w:id="13" w:name="_Toc28613456"/>
      <w:r w:rsidRPr="0069076B">
        <w:rPr>
          <w:rFonts w:ascii="Corbel" w:hAnsi="Corbel"/>
          <w:sz w:val="21"/>
          <w:szCs w:val="21"/>
        </w:rPr>
        <w:br w:type="page"/>
      </w:r>
    </w:p>
    <w:p w14:paraId="417D4B4B" w14:textId="37D694C9" w:rsidR="00003CCA" w:rsidRPr="0069076B" w:rsidRDefault="1443AC6E" w:rsidP="6AB9929B">
      <w:pPr>
        <w:pStyle w:val="Kop1"/>
        <w:rPr>
          <w:color w:val="auto"/>
          <w:sz w:val="21"/>
          <w:szCs w:val="21"/>
        </w:rPr>
      </w:pPr>
      <w:bookmarkStart w:id="14" w:name="_Toc122094794"/>
      <w:r w:rsidRPr="0069076B">
        <w:rPr>
          <w:color w:val="auto"/>
          <w:sz w:val="21"/>
          <w:szCs w:val="21"/>
        </w:rPr>
        <w:lastRenderedPageBreak/>
        <w:t>Huidige situatie</w:t>
      </w:r>
      <w:bookmarkEnd w:id="13"/>
      <w:bookmarkEnd w:id="14"/>
    </w:p>
    <w:p w14:paraId="0FF9C18F" w14:textId="18EE50AD" w:rsidR="00D34179" w:rsidRPr="0069076B" w:rsidRDefault="28D86AAE" w:rsidP="6AB9929B">
      <w:pPr>
        <w:rPr>
          <w:rFonts w:ascii="Corbel" w:hAnsi="Corbel"/>
          <w:sz w:val="21"/>
          <w:szCs w:val="21"/>
        </w:rPr>
      </w:pPr>
      <w:r w:rsidRPr="0069076B">
        <w:rPr>
          <w:rFonts w:ascii="Corbel" w:hAnsi="Corbel"/>
          <w:sz w:val="21"/>
          <w:szCs w:val="21"/>
        </w:rPr>
        <w:t xml:space="preserve">Voor het beheer van huurcontracten van de vastgoedassets </w:t>
      </w:r>
      <w:r w:rsidR="018B3663" w:rsidRPr="0069076B">
        <w:rPr>
          <w:rFonts w:ascii="Corbel" w:hAnsi="Corbel"/>
          <w:sz w:val="21"/>
          <w:szCs w:val="21"/>
        </w:rPr>
        <w:t xml:space="preserve">wordt </w:t>
      </w:r>
      <w:r w:rsidR="18188598" w:rsidRPr="0069076B">
        <w:rPr>
          <w:rFonts w:ascii="Corbel" w:hAnsi="Corbel"/>
          <w:sz w:val="21"/>
          <w:szCs w:val="21"/>
        </w:rPr>
        <w:t xml:space="preserve">momenteel </w:t>
      </w:r>
      <w:r w:rsidR="018B3663" w:rsidRPr="0069076B">
        <w:rPr>
          <w:rFonts w:ascii="Corbel" w:hAnsi="Corbel"/>
          <w:sz w:val="21"/>
          <w:szCs w:val="21"/>
        </w:rPr>
        <w:t xml:space="preserve">gebruik gemaakt van een </w:t>
      </w:r>
      <w:r w:rsidR="04B9B58D" w:rsidRPr="0069076B">
        <w:rPr>
          <w:rFonts w:ascii="Corbel" w:hAnsi="Corbel"/>
          <w:sz w:val="21"/>
          <w:szCs w:val="21"/>
        </w:rPr>
        <w:t>module</w:t>
      </w:r>
      <w:r w:rsidR="018B3663" w:rsidRPr="0069076B">
        <w:rPr>
          <w:rFonts w:ascii="Corbel" w:hAnsi="Corbel"/>
          <w:sz w:val="21"/>
          <w:szCs w:val="21"/>
        </w:rPr>
        <w:t xml:space="preserve"> binnen </w:t>
      </w:r>
      <w:r w:rsidR="21639D79" w:rsidRPr="0069076B">
        <w:rPr>
          <w:rFonts w:ascii="Corbel" w:hAnsi="Corbel"/>
          <w:sz w:val="21"/>
          <w:szCs w:val="21"/>
        </w:rPr>
        <w:t>het financiële enterprisesysteem</w:t>
      </w:r>
      <w:r w:rsidR="7643B2ED" w:rsidRPr="0069076B">
        <w:rPr>
          <w:rFonts w:ascii="Corbel" w:hAnsi="Corbel"/>
          <w:sz w:val="21"/>
          <w:szCs w:val="21"/>
        </w:rPr>
        <w:t xml:space="preserve">, </w:t>
      </w:r>
      <w:r w:rsidR="5F335538" w:rsidRPr="0069076B">
        <w:rPr>
          <w:rFonts w:ascii="Corbel" w:hAnsi="Corbel"/>
          <w:sz w:val="21"/>
          <w:szCs w:val="21"/>
        </w:rPr>
        <w:t>JD Edwards</w:t>
      </w:r>
      <w:r w:rsidR="388C4DFE" w:rsidRPr="0069076B">
        <w:rPr>
          <w:rFonts w:ascii="Corbel" w:hAnsi="Corbel"/>
          <w:sz w:val="21"/>
          <w:szCs w:val="21"/>
        </w:rPr>
        <w:t>.</w:t>
      </w:r>
    </w:p>
    <w:p w14:paraId="669A7FEE" w14:textId="77777777" w:rsidR="00DC54D3" w:rsidRPr="0069076B" w:rsidRDefault="1A518977" w:rsidP="6AB9929B">
      <w:pPr>
        <w:rPr>
          <w:rFonts w:ascii="Corbel" w:hAnsi="Corbel"/>
          <w:b/>
          <w:bCs/>
          <w:sz w:val="21"/>
          <w:szCs w:val="21"/>
        </w:rPr>
      </w:pPr>
      <w:bookmarkStart w:id="15" w:name="_Toc418666532"/>
      <w:r w:rsidRPr="0069076B">
        <w:rPr>
          <w:rFonts w:ascii="Corbel" w:hAnsi="Corbel"/>
          <w:b/>
          <w:bCs/>
          <w:sz w:val="21"/>
          <w:szCs w:val="21"/>
        </w:rPr>
        <w:t>Voornaamste functionaliteiten</w:t>
      </w:r>
      <w:bookmarkEnd w:id="15"/>
    </w:p>
    <w:p w14:paraId="11A8D483" w14:textId="79C2F589" w:rsidR="00003CCA" w:rsidRPr="0069076B" w:rsidRDefault="0F4E0774" w:rsidP="6AB9929B">
      <w:pPr>
        <w:rPr>
          <w:rFonts w:ascii="Corbel" w:hAnsi="Corbel"/>
          <w:sz w:val="21"/>
          <w:szCs w:val="21"/>
        </w:rPr>
      </w:pPr>
      <w:r w:rsidRPr="0069076B">
        <w:rPr>
          <w:rFonts w:ascii="Corbel" w:hAnsi="Corbel"/>
          <w:sz w:val="21"/>
          <w:szCs w:val="21"/>
        </w:rPr>
        <w:t xml:space="preserve">In de huidige </w:t>
      </w:r>
      <w:r w:rsidR="06E5002D" w:rsidRPr="0069076B">
        <w:rPr>
          <w:rFonts w:ascii="Corbel" w:hAnsi="Corbel"/>
          <w:sz w:val="21"/>
          <w:szCs w:val="21"/>
        </w:rPr>
        <w:t xml:space="preserve">situatie </w:t>
      </w:r>
      <w:r w:rsidR="124A273A" w:rsidRPr="0069076B">
        <w:rPr>
          <w:rFonts w:ascii="Corbel" w:hAnsi="Corbel"/>
          <w:sz w:val="21"/>
          <w:szCs w:val="21"/>
        </w:rPr>
        <w:t xml:space="preserve">zijn </w:t>
      </w:r>
      <w:r w:rsidR="0E0C7952" w:rsidRPr="0069076B">
        <w:rPr>
          <w:rFonts w:ascii="Corbel" w:hAnsi="Corbel"/>
          <w:sz w:val="21"/>
          <w:szCs w:val="21"/>
        </w:rPr>
        <w:t xml:space="preserve">grofweg </w:t>
      </w:r>
      <w:r w:rsidR="124A273A" w:rsidRPr="0069076B">
        <w:rPr>
          <w:rFonts w:ascii="Corbel" w:hAnsi="Corbel"/>
          <w:sz w:val="21"/>
          <w:szCs w:val="21"/>
        </w:rPr>
        <w:t xml:space="preserve">de onderstaande functionaliteiten </w:t>
      </w:r>
      <w:r w:rsidR="422CE994" w:rsidRPr="0069076B">
        <w:rPr>
          <w:rFonts w:ascii="Corbel" w:hAnsi="Corbel"/>
          <w:sz w:val="21"/>
          <w:szCs w:val="21"/>
        </w:rPr>
        <w:t>aanwezig:</w:t>
      </w:r>
    </w:p>
    <w:p w14:paraId="23C20795" w14:textId="5F427FD4" w:rsidR="00003CCA" w:rsidRPr="0069076B" w:rsidRDefault="7E98CB61" w:rsidP="6AB9929B">
      <w:pPr>
        <w:pStyle w:val="Lijstalinea"/>
        <w:numPr>
          <w:ilvl w:val="0"/>
          <w:numId w:val="13"/>
        </w:numPr>
        <w:rPr>
          <w:rFonts w:ascii="Corbel" w:eastAsia="Calibri" w:hAnsi="Corbel" w:cs="Calibri"/>
          <w:color w:val="000000" w:themeColor="text1"/>
          <w:sz w:val="21"/>
          <w:szCs w:val="21"/>
        </w:rPr>
      </w:pPr>
      <w:r w:rsidRPr="0069076B">
        <w:rPr>
          <w:rFonts w:ascii="Corbel" w:eastAsia="Calibri" w:hAnsi="Corbel" w:cs="Calibri"/>
          <w:sz w:val="21"/>
          <w:szCs w:val="21"/>
        </w:rPr>
        <w:t>Huur</w:t>
      </w:r>
      <w:r w:rsidR="420BC457" w:rsidRPr="0069076B">
        <w:rPr>
          <w:rFonts w:ascii="Corbel" w:eastAsia="Calibri" w:hAnsi="Corbel" w:cs="Calibri"/>
          <w:sz w:val="21"/>
          <w:szCs w:val="21"/>
        </w:rPr>
        <w:t>contract</w:t>
      </w:r>
      <w:r w:rsidR="6D399062" w:rsidRPr="0069076B">
        <w:rPr>
          <w:rFonts w:ascii="Corbel" w:eastAsia="Calibri" w:hAnsi="Corbel" w:cs="Calibri"/>
          <w:sz w:val="21"/>
          <w:szCs w:val="21"/>
        </w:rPr>
        <w:t>registratie</w:t>
      </w:r>
      <w:r w:rsidRPr="0069076B">
        <w:rPr>
          <w:rFonts w:ascii="Corbel" w:eastAsia="Calibri" w:hAnsi="Corbel" w:cs="Calibri"/>
          <w:sz w:val="21"/>
          <w:szCs w:val="21"/>
        </w:rPr>
        <w:t xml:space="preserve"> </w:t>
      </w:r>
    </w:p>
    <w:p w14:paraId="7D981D2E" w14:textId="32AD2FCB" w:rsidR="00003CCA" w:rsidRPr="0069076B" w:rsidRDefault="7E98CB61" w:rsidP="6AB9929B">
      <w:pPr>
        <w:pStyle w:val="Lijstalinea"/>
        <w:numPr>
          <w:ilvl w:val="0"/>
          <w:numId w:val="13"/>
        </w:numPr>
        <w:rPr>
          <w:rFonts w:ascii="Corbel" w:eastAsia="Calibri" w:hAnsi="Corbel" w:cs="Calibri"/>
          <w:color w:val="000000" w:themeColor="text1"/>
          <w:sz w:val="21"/>
          <w:szCs w:val="21"/>
        </w:rPr>
      </w:pPr>
      <w:r w:rsidRPr="0069076B">
        <w:rPr>
          <w:rFonts w:ascii="Corbel" w:eastAsia="Calibri" w:hAnsi="Corbel" w:cs="Calibri"/>
          <w:sz w:val="21"/>
          <w:szCs w:val="21"/>
        </w:rPr>
        <w:t xml:space="preserve">Object- en </w:t>
      </w:r>
      <w:r w:rsidR="556224E5" w:rsidRPr="0069076B">
        <w:rPr>
          <w:rFonts w:ascii="Corbel" w:eastAsia="Calibri" w:hAnsi="Corbel" w:cs="Calibri"/>
          <w:sz w:val="21"/>
          <w:szCs w:val="21"/>
        </w:rPr>
        <w:t xml:space="preserve">verhuurbare eenheid </w:t>
      </w:r>
      <w:r w:rsidR="6C3B446B" w:rsidRPr="0069076B">
        <w:rPr>
          <w:rFonts w:ascii="Corbel" w:eastAsia="Calibri" w:hAnsi="Corbel" w:cs="Calibri"/>
          <w:sz w:val="21"/>
          <w:szCs w:val="21"/>
        </w:rPr>
        <w:t>registratie</w:t>
      </w:r>
    </w:p>
    <w:p w14:paraId="7FF9AC4C" w14:textId="18DB66EA" w:rsidR="00003CCA" w:rsidRPr="0069076B" w:rsidRDefault="425063B7" w:rsidP="6AB9929B">
      <w:pPr>
        <w:pStyle w:val="Lijstalinea"/>
        <w:numPr>
          <w:ilvl w:val="0"/>
          <w:numId w:val="13"/>
        </w:numPr>
        <w:rPr>
          <w:rFonts w:ascii="Corbel" w:eastAsia="Calibri" w:hAnsi="Corbel" w:cs="Calibri"/>
          <w:color w:val="000000" w:themeColor="text1"/>
          <w:sz w:val="21"/>
          <w:szCs w:val="21"/>
        </w:rPr>
      </w:pPr>
      <w:r w:rsidRPr="0069076B">
        <w:rPr>
          <w:rFonts w:ascii="Corbel" w:eastAsia="Calibri" w:hAnsi="Corbel" w:cs="Calibri"/>
          <w:sz w:val="21"/>
          <w:szCs w:val="21"/>
        </w:rPr>
        <w:t>Prolongeren</w:t>
      </w:r>
    </w:p>
    <w:p w14:paraId="7216C06E" w14:textId="1BC122B2" w:rsidR="00003CCA" w:rsidRPr="0069076B" w:rsidRDefault="425063B7" w:rsidP="6AB9929B">
      <w:pPr>
        <w:pStyle w:val="Lijstalinea"/>
        <w:numPr>
          <w:ilvl w:val="0"/>
          <w:numId w:val="13"/>
        </w:numPr>
        <w:rPr>
          <w:rFonts w:ascii="Corbel" w:eastAsia="Calibri" w:hAnsi="Corbel" w:cs="Calibri"/>
          <w:color w:val="000000" w:themeColor="text1"/>
          <w:sz w:val="21"/>
          <w:szCs w:val="21"/>
        </w:rPr>
      </w:pPr>
      <w:r w:rsidRPr="0069076B">
        <w:rPr>
          <w:rFonts w:ascii="Corbel" w:eastAsia="Calibri" w:hAnsi="Corbel" w:cs="Calibri"/>
          <w:sz w:val="21"/>
          <w:szCs w:val="21"/>
        </w:rPr>
        <w:t xml:space="preserve">Incidentele vorderingen </w:t>
      </w:r>
    </w:p>
    <w:p w14:paraId="031CC5DD" w14:textId="4729C887" w:rsidR="00003CCA" w:rsidRPr="0069076B" w:rsidRDefault="425063B7" w:rsidP="0F78574D">
      <w:pPr>
        <w:pStyle w:val="Lijstalinea"/>
        <w:numPr>
          <w:ilvl w:val="0"/>
          <w:numId w:val="13"/>
        </w:numPr>
        <w:rPr>
          <w:rFonts w:ascii="Corbel" w:hAnsi="Corbel"/>
          <w:sz w:val="21"/>
          <w:szCs w:val="21"/>
        </w:rPr>
      </w:pPr>
      <w:r w:rsidRPr="0069076B">
        <w:rPr>
          <w:rFonts w:ascii="Corbel" w:eastAsia="Calibri" w:hAnsi="Corbel" w:cs="Calibri"/>
          <w:sz w:val="21"/>
          <w:szCs w:val="21"/>
        </w:rPr>
        <w:t>Indexeren</w:t>
      </w:r>
    </w:p>
    <w:p w14:paraId="1274A336" w14:textId="190B4DEB" w:rsidR="002B43AC" w:rsidRPr="0069076B" w:rsidRDefault="481AA110" w:rsidP="6AB9929B">
      <w:pPr>
        <w:pStyle w:val="Lijstalinea"/>
        <w:numPr>
          <w:ilvl w:val="0"/>
          <w:numId w:val="13"/>
        </w:numPr>
        <w:rPr>
          <w:rFonts w:ascii="Corbel" w:eastAsia="Calibri" w:hAnsi="Corbel" w:cs="Calibri"/>
          <w:sz w:val="21"/>
          <w:szCs w:val="21"/>
        </w:rPr>
      </w:pPr>
      <w:r w:rsidRPr="0069076B">
        <w:rPr>
          <w:rFonts w:ascii="Corbel" w:eastAsia="Calibri" w:hAnsi="Corbel" w:cs="Calibri"/>
          <w:sz w:val="21"/>
          <w:szCs w:val="21"/>
        </w:rPr>
        <w:t xml:space="preserve">Koppeling met het financiële systeem </w:t>
      </w:r>
      <w:r w:rsidR="49B4B0F8" w:rsidRPr="0069076B">
        <w:rPr>
          <w:rFonts w:ascii="Corbel" w:eastAsia="Calibri" w:hAnsi="Corbel" w:cs="Calibri"/>
          <w:sz w:val="21"/>
          <w:szCs w:val="21"/>
        </w:rPr>
        <w:t>t.b.v. facturatie</w:t>
      </w:r>
    </w:p>
    <w:p w14:paraId="1FA61760" w14:textId="77777777" w:rsidR="00003CCA" w:rsidRPr="0069076B" w:rsidRDefault="1443AC6E" w:rsidP="6AB9929B">
      <w:pPr>
        <w:pStyle w:val="Kop1"/>
        <w:rPr>
          <w:color w:val="auto"/>
          <w:sz w:val="21"/>
          <w:szCs w:val="21"/>
        </w:rPr>
      </w:pPr>
      <w:bookmarkStart w:id="16" w:name="_Toc28613457"/>
      <w:bookmarkStart w:id="17" w:name="_Toc122094795"/>
      <w:r w:rsidRPr="0069076B">
        <w:rPr>
          <w:color w:val="auto"/>
          <w:sz w:val="21"/>
          <w:szCs w:val="21"/>
        </w:rPr>
        <w:t>Gewenste situatie</w:t>
      </w:r>
      <w:bookmarkEnd w:id="16"/>
      <w:bookmarkEnd w:id="17"/>
      <w:r w:rsidRPr="0069076B">
        <w:rPr>
          <w:color w:val="auto"/>
          <w:sz w:val="21"/>
          <w:szCs w:val="21"/>
        </w:rPr>
        <w:t xml:space="preserve"> </w:t>
      </w:r>
    </w:p>
    <w:p w14:paraId="41DB7FAA" w14:textId="6E953A2E" w:rsidR="00143A1F" w:rsidRPr="0069076B" w:rsidRDefault="420B1682" w:rsidP="6AB9929B">
      <w:pPr>
        <w:pStyle w:val="Kop1"/>
        <w:numPr>
          <w:ilvl w:val="1"/>
          <w:numId w:val="22"/>
        </w:numPr>
        <w:ind w:hanging="792"/>
        <w:rPr>
          <w:color w:val="auto"/>
          <w:sz w:val="21"/>
          <w:szCs w:val="21"/>
        </w:rPr>
      </w:pPr>
      <w:bookmarkStart w:id="18" w:name="_Toc28613458"/>
      <w:bookmarkStart w:id="19" w:name="_Toc122094796"/>
      <w:r w:rsidRPr="0069076B">
        <w:rPr>
          <w:color w:val="auto"/>
          <w:sz w:val="21"/>
          <w:szCs w:val="21"/>
        </w:rPr>
        <w:t>Algemeen</w:t>
      </w:r>
      <w:bookmarkEnd w:id="18"/>
      <w:bookmarkEnd w:id="19"/>
    </w:p>
    <w:p w14:paraId="6E9EA148" w14:textId="4B481B4F" w:rsidR="53AD1741" w:rsidRPr="0069076B" w:rsidRDefault="00E86D62" w:rsidP="6AB9929B">
      <w:pPr>
        <w:rPr>
          <w:rFonts w:ascii="Corbel" w:hAnsi="Corbel"/>
          <w:sz w:val="21"/>
          <w:szCs w:val="21"/>
        </w:rPr>
      </w:pPr>
      <w:r w:rsidRPr="0069076B">
        <w:rPr>
          <w:rFonts w:ascii="Corbel" w:hAnsi="Corbel"/>
          <w:sz w:val="21"/>
          <w:szCs w:val="21"/>
        </w:rPr>
        <w:t>De gemeente is</w:t>
      </w:r>
      <w:r w:rsidR="53AD1741" w:rsidRPr="0069076B">
        <w:rPr>
          <w:rFonts w:ascii="Corbel" w:hAnsi="Corbel"/>
          <w:sz w:val="21"/>
          <w:szCs w:val="21"/>
        </w:rPr>
        <w:t xml:space="preserve"> op zoek naar een </w:t>
      </w:r>
      <w:r w:rsidR="0117BA80" w:rsidRPr="0069076B">
        <w:rPr>
          <w:rFonts w:ascii="Corbel" w:hAnsi="Corbel"/>
          <w:sz w:val="21"/>
          <w:szCs w:val="21"/>
        </w:rPr>
        <w:t>SaaS-oplossing</w:t>
      </w:r>
      <w:r w:rsidR="53AD1741" w:rsidRPr="0069076B">
        <w:rPr>
          <w:rFonts w:ascii="Corbel" w:hAnsi="Corbel"/>
          <w:sz w:val="21"/>
          <w:szCs w:val="21"/>
        </w:rPr>
        <w:t xml:space="preserve"> waarin onderstaande </w:t>
      </w:r>
      <w:r w:rsidR="380AD14C" w:rsidRPr="0069076B">
        <w:rPr>
          <w:rFonts w:ascii="Corbel" w:hAnsi="Corbel"/>
          <w:sz w:val="21"/>
          <w:szCs w:val="21"/>
        </w:rPr>
        <w:t>functionaliteiten aanwezig zijn</w:t>
      </w:r>
      <w:r w:rsidR="42380777" w:rsidRPr="0069076B">
        <w:rPr>
          <w:rFonts w:ascii="Corbel" w:hAnsi="Corbel"/>
          <w:sz w:val="21"/>
          <w:szCs w:val="21"/>
        </w:rPr>
        <w:t>:</w:t>
      </w:r>
    </w:p>
    <w:p w14:paraId="646413EE" w14:textId="1165D88A" w:rsidR="00003CCA" w:rsidRPr="0069076B" w:rsidRDefault="0758B106"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Huuradministratie</w:t>
      </w:r>
      <w:r w:rsidR="6F9A94CC" w:rsidRPr="0069076B">
        <w:rPr>
          <w:rFonts w:ascii="Corbel" w:eastAsia="Calibri" w:hAnsi="Corbel" w:cs="Calibri"/>
          <w:sz w:val="21"/>
          <w:szCs w:val="21"/>
        </w:rPr>
        <w:t>;</w:t>
      </w:r>
      <w:r w:rsidRPr="0069076B">
        <w:rPr>
          <w:rFonts w:ascii="Corbel" w:eastAsia="Calibri" w:hAnsi="Corbel" w:cs="Calibri"/>
          <w:sz w:val="21"/>
          <w:szCs w:val="21"/>
        </w:rPr>
        <w:t xml:space="preserve"> Er kan een volledige huur(contract) administratie gevoerd worden</w:t>
      </w:r>
    </w:p>
    <w:p w14:paraId="4028FDD4" w14:textId="32CA29BB" w:rsidR="00003CCA" w:rsidRPr="0069076B" w:rsidRDefault="0758B106"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Object- en VHE-administratie</w:t>
      </w:r>
      <w:r w:rsidR="27353F93" w:rsidRPr="0069076B">
        <w:rPr>
          <w:rFonts w:ascii="Corbel" w:eastAsia="Calibri" w:hAnsi="Corbel" w:cs="Calibri"/>
          <w:sz w:val="21"/>
          <w:szCs w:val="21"/>
        </w:rPr>
        <w:t>;</w:t>
      </w:r>
      <w:r w:rsidRPr="0069076B">
        <w:rPr>
          <w:rFonts w:ascii="Corbel" w:eastAsia="Calibri" w:hAnsi="Corbel" w:cs="Calibri"/>
          <w:sz w:val="21"/>
          <w:szCs w:val="21"/>
        </w:rPr>
        <w:t xml:space="preserve"> Alle benodigde kenmerken kunnen vastgelegd worden</w:t>
      </w:r>
    </w:p>
    <w:p w14:paraId="35AD030D" w14:textId="3AF5B1C5" w:rsidR="00003CCA" w:rsidRPr="0069076B" w:rsidRDefault="0758B106"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Prolongeren</w:t>
      </w:r>
      <w:r w:rsidR="31E5CD34" w:rsidRPr="0069076B">
        <w:rPr>
          <w:rFonts w:ascii="Corbel" w:eastAsia="Calibri" w:hAnsi="Corbel" w:cs="Calibri"/>
          <w:sz w:val="21"/>
          <w:szCs w:val="21"/>
        </w:rPr>
        <w:t xml:space="preserve">; </w:t>
      </w:r>
      <w:r w:rsidRPr="0069076B">
        <w:rPr>
          <w:rFonts w:ascii="Corbel" w:eastAsia="Calibri" w:hAnsi="Corbel" w:cs="Calibri"/>
          <w:sz w:val="21"/>
          <w:szCs w:val="21"/>
        </w:rPr>
        <w:t>Er kunnen repeterende vorderingen aangemaakt worden</w:t>
      </w:r>
    </w:p>
    <w:p w14:paraId="3F11EE7B" w14:textId="7DD23756" w:rsidR="00003CCA" w:rsidRPr="0069076B" w:rsidRDefault="0758B106"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Incidentele vorderingen</w:t>
      </w:r>
      <w:r w:rsidR="4EE29D69" w:rsidRPr="0069076B">
        <w:rPr>
          <w:rFonts w:ascii="Corbel" w:eastAsia="Calibri" w:hAnsi="Corbel" w:cs="Calibri"/>
          <w:sz w:val="21"/>
          <w:szCs w:val="21"/>
        </w:rPr>
        <w:t>;</w:t>
      </w:r>
      <w:r w:rsidRPr="0069076B">
        <w:rPr>
          <w:rFonts w:ascii="Corbel" w:eastAsia="Calibri" w:hAnsi="Corbel" w:cs="Calibri"/>
          <w:sz w:val="21"/>
          <w:szCs w:val="21"/>
        </w:rPr>
        <w:t xml:space="preserve"> Er kunnen eenmalige vorderingen gemaakt worden</w:t>
      </w:r>
    </w:p>
    <w:p w14:paraId="49249CE0" w14:textId="4FDC37E0" w:rsidR="00003CCA" w:rsidRPr="0069076B" w:rsidRDefault="0758B106"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Indexeren</w:t>
      </w:r>
      <w:r w:rsidR="53007D50" w:rsidRPr="0069076B">
        <w:rPr>
          <w:rFonts w:ascii="Corbel" w:eastAsia="Calibri" w:hAnsi="Corbel" w:cs="Calibri"/>
          <w:sz w:val="21"/>
          <w:szCs w:val="21"/>
        </w:rPr>
        <w:t>;</w:t>
      </w:r>
      <w:r w:rsidRPr="0069076B">
        <w:rPr>
          <w:rFonts w:ascii="Corbel" w:eastAsia="Calibri" w:hAnsi="Corbel" w:cs="Calibri"/>
          <w:sz w:val="21"/>
          <w:szCs w:val="21"/>
        </w:rPr>
        <w:t xml:space="preserve"> Het is mogelijk huurprijzen te indexeren en (toekomstig) te verhogen</w:t>
      </w:r>
    </w:p>
    <w:p w14:paraId="1D75CA49" w14:textId="240A39B5" w:rsidR="00003CCA" w:rsidRPr="0069076B" w:rsidRDefault="0758B106"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Bewaken</w:t>
      </w:r>
      <w:r w:rsidR="4AC6B90A" w:rsidRPr="0069076B">
        <w:rPr>
          <w:rFonts w:ascii="Corbel" w:eastAsia="Calibri" w:hAnsi="Corbel" w:cs="Calibri"/>
          <w:sz w:val="21"/>
          <w:szCs w:val="21"/>
        </w:rPr>
        <w:t>;</w:t>
      </w:r>
      <w:r w:rsidRPr="0069076B">
        <w:rPr>
          <w:rFonts w:ascii="Corbel" w:eastAsia="Calibri" w:hAnsi="Corbel" w:cs="Calibri"/>
          <w:sz w:val="21"/>
          <w:szCs w:val="21"/>
        </w:rPr>
        <w:t xml:space="preserve"> Contracten kunnen op afloop en andere mijlpalen actief bewaakt worden</w:t>
      </w:r>
    </w:p>
    <w:p w14:paraId="4849D886" w14:textId="60D676AF" w:rsidR="00003CCA" w:rsidRPr="0069076B" w:rsidRDefault="0758B106"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Servicekosten afrekenen</w:t>
      </w:r>
      <w:r w:rsidR="2BD40E9D" w:rsidRPr="0069076B">
        <w:rPr>
          <w:rFonts w:ascii="Corbel" w:eastAsia="Calibri" w:hAnsi="Corbel" w:cs="Calibri"/>
          <w:sz w:val="21"/>
          <w:szCs w:val="21"/>
        </w:rPr>
        <w:t>;</w:t>
      </w:r>
      <w:r w:rsidRPr="0069076B">
        <w:rPr>
          <w:rFonts w:ascii="Corbel" w:eastAsia="Calibri" w:hAnsi="Corbel" w:cs="Calibri"/>
          <w:sz w:val="21"/>
          <w:szCs w:val="21"/>
        </w:rPr>
        <w:t xml:space="preserve"> Kosten kunnen periodiek worden verdeeld en afgerekend</w:t>
      </w:r>
    </w:p>
    <w:p w14:paraId="397CF1D3" w14:textId="581F9333" w:rsidR="00003CCA" w:rsidRPr="0069076B" w:rsidRDefault="6FC6726B" w:rsidP="6AB9929B">
      <w:pPr>
        <w:pStyle w:val="Lijstalinea"/>
        <w:numPr>
          <w:ilvl w:val="0"/>
          <w:numId w:val="11"/>
        </w:numPr>
        <w:rPr>
          <w:rFonts w:ascii="Corbel" w:eastAsia="Calibri" w:hAnsi="Corbel" w:cs="Calibri"/>
          <w:color w:val="000000" w:themeColor="text1"/>
          <w:sz w:val="21"/>
          <w:szCs w:val="21"/>
        </w:rPr>
      </w:pPr>
      <w:r w:rsidRPr="0069076B">
        <w:rPr>
          <w:rFonts w:ascii="Corbel" w:eastAsia="Calibri" w:hAnsi="Corbel" w:cs="Calibri"/>
          <w:sz w:val="21"/>
          <w:szCs w:val="21"/>
        </w:rPr>
        <w:t>Koppeling met het financiële systeem</w:t>
      </w:r>
      <w:r w:rsidR="40585169" w:rsidRPr="0069076B">
        <w:rPr>
          <w:rFonts w:ascii="Corbel" w:eastAsia="Calibri" w:hAnsi="Corbel" w:cs="Calibri"/>
          <w:sz w:val="21"/>
          <w:szCs w:val="21"/>
        </w:rPr>
        <w:t xml:space="preserve"> van Amsterdam</w:t>
      </w:r>
    </w:p>
    <w:p w14:paraId="58DE3498" w14:textId="648C7DBD" w:rsidR="005F0CB6" w:rsidRPr="0069076B" w:rsidRDefault="008854DB" w:rsidP="6AB9929B">
      <w:pPr>
        <w:pStyle w:val="Lijstalinea"/>
        <w:numPr>
          <w:ilvl w:val="0"/>
          <w:numId w:val="11"/>
        </w:numPr>
        <w:rPr>
          <w:rFonts w:ascii="Corbel" w:eastAsia="Calibri" w:hAnsi="Corbel" w:cs="Calibri"/>
          <w:sz w:val="21"/>
          <w:szCs w:val="21"/>
        </w:rPr>
      </w:pPr>
      <w:r w:rsidRPr="0069076B">
        <w:rPr>
          <w:rFonts w:ascii="Corbel" w:eastAsia="Calibri" w:hAnsi="Corbel" w:cs="Calibri"/>
          <w:sz w:val="21"/>
          <w:szCs w:val="21"/>
        </w:rPr>
        <w:t>Workflow functionaliteit</w:t>
      </w:r>
      <w:r w:rsidR="3FEEE8F6" w:rsidRPr="0069076B">
        <w:rPr>
          <w:rFonts w:ascii="Corbel" w:eastAsia="Calibri" w:hAnsi="Corbel" w:cs="Calibri"/>
          <w:sz w:val="21"/>
          <w:szCs w:val="21"/>
        </w:rPr>
        <w:t xml:space="preserve"> voor onder meer</w:t>
      </w:r>
      <w:r w:rsidR="4030208F" w:rsidRPr="0069076B">
        <w:rPr>
          <w:rFonts w:ascii="Corbel" w:eastAsia="Calibri" w:hAnsi="Corbel" w:cs="Calibri"/>
          <w:sz w:val="21"/>
          <w:szCs w:val="21"/>
        </w:rPr>
        <w:t xml:space="preserve"> de t</w:t>
      </w:r>
      <w:r w:rsidR="01B8E1A9" w:rsidRPr="0069076B">
        <w:rPr>
          <w:rFonts w:ascii="Corbel" w:eastAsia="Calibri" w:hAnsi="Corbel" w:cs="Calibri"/>
          <w:sz w:val="21"/>
          <w:szCs w:val="21"/>
        </w:rPr>
        <w:t xml:space="preserve">otstandkoming </w:t>
      </w:r>
      <w:r w:rsidR="3E18451F" w:rsidRPr="0069076B">
        <w:rPr>
          <w:rFonts w:ascii="Corbel" w:eastAsia="Calibri" w:hAnsi="Corbel" w:cs="Calibri"/>
          <w:sz w:val="21"/>
          <w:szCs w:val="21"/>
        </w:rPr>
        <w:t xml:space="preserve">van een </w:t>
      </w:r>
      <w:r w:rsidR="01B8E1A9" w:rsidRPr="0069076B">
        <w:rPr>
          <w:rFonts w:ascii="Corbel" w:eastAsia="Calibri" w:hAnsi="Corbel" w:cs="Calibri"/>
          <w:sz w:val="21"/>
          <w:szCs w:val="21"/>
        </w:rPr>
        <w:t>contract</w:t>
      </w:r>
    </w:p>
    <w:p w14:paraId="51F1C78E" w14:textId="2F3F19FA" w:rsidR="005F0CB6" w:rsidRPr="0069076B" w:rsidRDefault="37178FA7" w:rsidP="6AB9929B">
      <w:pPr>
        <w:pStyle w:val="Lijstalinea"/>
        <w:numPr>
          <w:ilvl w:val="0"/>
          <w:numId w:val="11"/>
        </w:numPr>
        <w:rPr>
          <w:rFonts w:ascii="Corbel" w:eastAsia="Calibri" w:hAnsi="Corbel" w:cs="Calibri"/>
          <w:sz w:val="21"/>
          <w:szCs w:val="21"/>
        </w:rPr>
      </w:pPr>
      <w:r w:rsidRPr="0069076B">
        <w:rPr>
          <w:rFonts w:ascii="Corbel" w:eastAsia="Calibri" w:hAnsi="Corbel" w:cs="Calibri"/>
          <w:sz w:val="21"/>
          <w:szCs w:val="21"/>
        </w:rPr>
        <w:t>K</w:t>
      </w:r>
      <w:r w:rsidR="649A881E" w:rsidRPr="0069076B">
        <w:rPr>
          <w:rFonts w:ascii="Corbel" w:eastAsia="Calibri" w:hAnsi="Corbel" w:cs="Calibri"/>
          <w:sz w:val="21"/>
          <w:szCs w:val="21"/>
        </w:rPr>
        <w:t>oppelbaarheid: eenvoudig data kunnen ontsluiten en inwinnen via API's</w:t>
      </w:r>
    </w:p>
    <w:p w14:paraId="0D66D3BB" w14:textId="25163534" w:rsidR="005F0CB6" w:rsidRPr="0069076B" w:rsidRDefault="00C67352" w:rsidP="6AB9929B">
      <w:pPr>
        <w:rPr>
          <w:rFonts w:ascii="Corbel" w:eastAsia="Corbel" w:hAnsi="Corbel" w:cs="Corbel"/>
          <w:sz w:val="21"/>
          <w:szCs w:val="21"/>
        </w:rPr>
      </w:pPr>
      <w:r w:rsidRPr="0069076B">
        <w:rPr>
          <w:rFonts w:ascii="Corbel" w:eastAsia="Corbel" w:hAnsi="Corbel" w:cs="Corbel"/>
          <w:sz w:val="21"/>
          <w:szCs w:val="21"/>
        </w:rPr>
        <w:t xml:space="preserve">De hierboven beschreven functionaliteiten </w:t>
      </w:r>
      <w:r w:rsidR="7033E41D" w:rsidRPr="0069076B">
        <w:rPr>
          <w:rFonts w:ascii="Corbel" w:eastAsia="Corbel" w:hAnsi="Corbel" w:cs="Corbel"/>
          <w:sz w:val="21"/>
          <w:szCs w:val="21"/>
        </w:rPr>
        <w:t>zijn hieronder met context beschreven</w:t>
      </w:r>
      <w:r w:rsidR="5E00C1E0" w:rsidRPr="0069076B">
        <w:rPr>
          <w:rFonts w:ascii="Corbel" w:eastAsia="Corbel" w:hAnsi="Corbel" w:cs="Corbel"/>
          <w:sz w:val="21"/>
          <w:szCs w:val="21"/>
        </w:rPr>
        <w:t>.</w:t>
      </w:r>
    </w:p>
    <w:p w14:paraId="487BE73D" w14:textId="25A253EA" w:rsidR="005F0CB6" w:rsidRPr="0069076B" w:rsidRDefault="00938635" w:rsidP="6AB9929B">
      <w:pPr>
        <w:rPr>
          <w:rFonts w:ascii="Corbel" w:eastAsia="Corbel" w:hAnsi="Corbel" w:cs="Corbel"/>
          <w:b/>
          <w:bCs/>
          <w:sz w:val="21"/>
          <w:szCs w:val="21"/>
        </w:rPr>
      </w:pPr>
      <w:r w:rsidRPr="0069076B">
        <w:rPr>
          <w:rFonts w:ascii="Corbel" w:eastAsia="Corbel" w:hAnsi="Corbel" w:cs="Corbel"/>
          <w:b/>
          <w:bCs/>
          <w:sz w:val="21"/>
          <w:szCs w:val="21"/>
        </w:rPr>
        <w:t>Inzichten</w:t>
      </w:r>
      <w:r w:rsidR="10402592" w:rsidRPr="0069076B">
        <w:rPr>
          <w:rFonts w:ascii="Corbel" w:eastAsia="Corbel" w:hAnsi="Corbel" w:cs="Corbel"/>
          <w:b/>
          <w:bCs/>
          <w:sz w:val="21"/>
          <w:szCs w:val="21"/>
        </w:rPr>
        <w:t xml:space="preserve"> en actieve bewaking</w:t>
      </w:r>
    </w:p>
    <w:p w14:paraId="0B2BD746" w14:textId="5C9EFA09" w:rsidR="005F0CB6" w:rsidRPr="0069076B" w:rsidRDefault="007463D6" w:rsidP="6AB9929B">
      <w:pPr>
        <w:rPr>
          <w:rFonts w:ascii="Corbel" w:eastAsia="Corbel" w:hAnsi="Corbel" w:cs="Corbel"/>
          <w:sz w:val="21"/>
          <w:szCs w:val="21"/>
        </w:rPr>
      </w:pPr>
      <w:r w:rsidRPr="0069076B">
        <w:rPr>
          <w:rFonts w:ascii="Corbel" w:eastAsia="Corbel" w:hAnsi="Corbel" w:cs="Corbel"/>
          <w:sz w:val="21"/>
          <w:szCs w:val="21"/>
        </w:rPr>
        <w:t xml:space="preserve">De gemeente </w:t>
      </w:r>
      <w:r w:rsidR="00938635" w:rsidRPr="0069076B">
        <w:rPr>
          <w:rFonts w:ascii="Corbel" w:eastAsia="Corbel" w:hAnsi="Corbel" w:cs="Corbel"/>
          <w:sz w:val="21"/>
          <w:szCs w:val="21"/>
        </w:rPr>
        <w:t xml:space="preserve">streeft naar professioneel beheer van haar vastgoed en is op zoek naar een </w:t>
      </w:r>
      <w:r w:rsidR="00AC2752" w:rsidRPr="0069076B">
        <w:rPr>
          <w:rFonts w:ascii="Corbel" w:eastAsia="Corbel" w:hAnsi="Corbel" w:cs="Corbel"/>
          <w:sz w:val="21"/>
          <w:szCs w:val="21"/>
        </w:rPr>
        <w:t>huur</w:t>
      </w:r>
      <w:r w:rsidR="718A1309" w:rsidRPr="0069076B">
        <w:rPr>
          <w:rFonts w:ascii="Corbel" w:eastAsia="Corbel" w:hAnsi="Corbel" w:cs="Corbel"/>
          <w:sz w:val="21"/>
          <w:szCs w:val="21"/>
        </w:rPr>
        <w:t>contract</w:t>
      </w:r>
      <w:r w:rsidR="00AC2752" w:rsidRPr="0069076B">
        <w:rPr>
          <w:rFonts w:ascii="Corbel" w:eastAsia="Corbel" w:hAnsi="Corbel" w:cs="Corbel"/>
          <w:sz w:val="21"/>
          <w:szCs w:val="21"/>
        </w:rPr>
        <w:t>en</w:t>
      </w:r>
      <w:r w:rsidR="718A1309" w:rsidRPr="0069076B">
        <w:rPr>
          <w:rFonts w:ascii="Corbel" w:eastAsia="Corbel" w:hAnsi="Corbel" w:cs="Corbel"/>
          <w:sz w:val="21"/>
          <w:szCs w:val="21"/>
        </w:rPr>
        <w:t>beheersysteem</w:t>
      </w:r>
      <w:r w:rsidR="00938635" w:rsidRPr="0069076B">
        <w:rPr>
          <w:rFonts w:ascii="Corbel" w:eastAsia="Corbel" w:hAnsi="Corbel" w:cs="Corbel"/>
          <w:sz w:val="21"/>
          <w:szCs w:val="21"/>
        </w:rPr>
        <w:t xml:space="preserve"> dat hierbij ondersteunt. </w:t>
      </w:r>
      <w:r w:rsidRPr="0069076B">
        <w:rPr>
          <w:rFonts w:ascii="Corbel" w:eastAsia="Corbel" w:hAnsi="Corbel" w:cs="Corbel"/>
          <w:sz w:val="21"/>
          <w:szCs w:val="21"/>
        </w:rPr>
        <w:t xml:space="preserve">De gemeente </w:t>
      </w:r>
      <w:r w:rsidR="00938635" w:rsidRPr="0069076B">
        <w:rPr>
          <w:rFonts w:ascii="Corbel" w:eastAsia="Corbel" w:hAnsi="Corbel" w:cs="Corbel"/>
          <w:sz w:val="21"/>
          <w:szCs w:val="21"/>
        </w:rPr>
        <w:t>verwacht</w:t>
      </w:r>
      <w:r w:rsidR="00AC2AFC" w:rsidRPr="0069076B">
        <w:rPr>
          <w:rFonts w:ascii="Corbel" w:eastAsia="Corbel" w:hAnsi="Corbel" w:cs="Corbel"/>
          <w:sz w:val="21"/>
          <w:szCs w:val="21"/>
        </w:rPr>
        <w:t xml:space="preserve"> </w:t>
      </w:r>
      <w:r w:rsidR="00938635" w:rsidRPr="0069076B">
        <w:rPr>
          <w:rFonts w:ascii="Corbel" w:eastAsia="Corbel" w:hAnsi="Corbel" w:cs="Corbel"/>
          <w:sz w:val="21"/>
          <w:szCs w:val="21"/>
        </w:rPr>
        <w:t xml:space="preserve">van het systeem dat het de assetmanager (de belangrijkste gebruiker van </w:t>
      </w:r>
      <w:r w:rsidR="27F4727E" w:rsidRPr="0069076B">
        <w:rPr>
          <w:rFonts w:ascii="Corbel" w:eastAsia="Corbel" w:hAnsi="Corbel" w:cs="Corbel"/>
          <w:sz w:val="21"/>
          <w:szCs w:val="21"/>
        </w:rPr>
        <w:t xml:space="preserve">het </w:t>
      </w:r>
      <w:r w:rsidR="00938635" w:rsidRPr="0069076B">
        <w:rPr>
          <w:rFonts w:ascii="Corbel" w:eastAsia="Corbel" w:hAnsi="Corbel" w:cs="Corbel"/>
          <w:sz w:val="21"/>
          <w:szCs w:val="21"/>
        </w:rPr>
        <w:t xml:space="preserve">systeem) helpt </w:t>
      </w:r>
      <w:r w:rsidR="23E4F89D" w:rsidRPr="0069076B">
        <w:rPr>
          <w:rFonts w:ascii="Corbel" w:eastAsia="Corbel" w:hAnsi="Corbel" w:cs="Corbel"/>
          <w:sz w:val="21"/>
          <w:szCs w:val="21"/>
        </w:rPr>
        <w:t xml:space="preserve">zijn </w:t>
      </w:r>
      <w:r w:rsidR="00938635" w:rsidRPr="0069076B">
        <w:rPr>
          <w:rFonts w:ascii="Corbel" w:eastAsia="Corbel" w:hAnsi="Corbel" w:cs="Corbel"/>
          <w:sz w:val="21"/>
          <w:szCs w:val="21"/>
        </w:rPr>
        <w:t xml:space="preserve">grip op de vastgoedportefeuille te vergroten. Om die grip te vergroten is er sterke behoefte aan inzichten </w:t>
      </w:r>
      <w:r w:rsidR="00AC2AFC" w:rsidRPr="0069076B">
        <w:rPr>
          <w:rFonts w:ascii="Corbel" w:eastAsia="Corbel" w:hAnsi="Corbel" w:cs="Corbel"/>
          <w:sz w:val="21"/>
          <w:szCs w:val="21"/>
        </w:rPr>
        <w:t>in</w:t>
      </w:r>
      <w:r w:rsidR="00938635" w:rsidRPr="0069076B">
        <w:rPr>
          <w:rFonts w:ascii="Corbel" w:eastAsia="Corbel" w:hAnsi="Corbel" w:cs="Corbel"/>
          <w:sz w:val="21"/>
          <w:szCs w:val="21"/>
        </w:rPr>
        <w:t xml:space="preserve"> de </w:t>
      </w:r>
      <w:r w:rsidR="00AC2AFC" w:rsidRPr="0069076B">
        <w:rPr>
          <w:rFonts w:ascii="Corbel" w:eastAsia="Corbel" w:hAnsi="Corbel" w:cs="Corbel"/>
          <w:sz w:val="21"/>
          <w:szCs w:val="21"/>
        </w:rPr>
        <w:t>vastgoed</w:t>
      </w:r>
      <w:r w:rsidR="00938635" w:rsidRPr="0069076B">
        <w:rPr>
          <w:rFonts w:ascii="Corbel" w:eastAsia="Corbel" w:hAnsi="Corbel" w:cs="Corbel"/>
          <w:sz w:val="21"/>
          <w:szCs w:val="21"/>
        </w:rPr>
        <w:t>portefeuille</w:t>
      </w:r>
      <w:r w:rsidR="009F05D5" w:rsidRPr="0069076B">
        <w:rPr>
          <w:rFonts w:ascii="Corbel" w:eastAsia="Corbel" w:hAnsi="Corbel" w:cs="Corbel"/>
          <w:sz w:val="21"/>
          <w:szCs w:val="21"/>
        </w:rPr>
        <w:t xml:space="preserve">; </w:t>
      </w:r>
      <w:r w:rsidR="6260CFA8" w:rsidRPr="0069076B">
        <w:rPr>
          <w:rFonts w:ascii="Corbel" w:eastAsia="Corbel" w:hAnsi="Corbel" w:cs="Corbel"/>
          <w:sz w:val="21"/>
          <w:szCs w:val="21"/>
        </w:rPr>
        <w:t xml:space="preserve">zoals </w:t>
      </w:r>
      <w:r w:rsidR="009F05D5" w:rsidRPr="0069076B">
        <w:rPr>
          <w:rFonts w:ascii="Corbel" w:eastAsia="Corbel" w:hAnsi="Corbel" w:cs="Corbel"/>
          <w:sz w:val="21"/>
          <w:szCs w:val="21"/>
        </w:rPr>
        <w:t>i</w:t>
      </w:r>
      <w:r w:rsidR="00938635" w:rsidRPr="0069076B">
        <w:rPr>
          <w:rFonts w:ascii="Corbel" w:eastAsia="Corbel" w:hAnsi="Corbel" w:cs="Corbel"/>
          <w:sz w:val="21"/>
          <w:szCs w:val="21"/>
        </w:rPr>
        <w:t xml:space="preserve">nzicht in de </w:t>
      </w:r>
      <w:r w:rsidR="00938635" w:rsidRPr="0069076B">
        <w:rPr>
          <w:rFonts w:ascii="Corbel" w:eastAsia="Corbel" w:hAnsi="Corbel" w:cs="Corbel"/>
          <w:b/>
          <w:bCs/>
          <w:sz w:val="21"/>
          <w:szCs w:val="21"/>
        </w:rPr>
        <w:t>huurachterstanden</w:t>
      </w:r>
      <w:r w:rsidR="00938635" w:rsidRPr="0069076B">
        <w:rPr>
          <w:rFonts w:ascii="Corbel" w:eastAsia="Corbel" w:hAnsi="Corbel" w:cs="Corbel"/>
          <w:sz w:val="21"/>
          <w:szCs w:val="21"/>
        </w:rPr>
        <w:t xml:space="preserve"> en de </w:t>
      </w:r>
      <w:r w:rsidR="00938635" w:rsidRPr="0069076B">
        <w:rPr>
          <w:rFonts w:ascii="Corbel" w:eastAsia="Corbel" w:hAnsi="Corbel" w:cs="Corbel"/>
          <w:b/>
          <w:bCs/>
          <w:sz w:val="21"/>
          <w:szCs w:val="21"/>
        </w:rPr>
        <w:t>leegstand</w:t>
      </w:r>
      <w:r w:rsidR="00938635" w:rsidRPr="0069076B">
        <w:rPr>
          <w:rFonts w:ascii="Corbel" w:eastAsia="Corbel" w:hAnsi="Corbel" w:cs="Corbel"/>
          <w:sz w:val="21"/>
          <w:szCs w:val="21"/>
        </w:rPr>
        <w:t xml:space="preserve">, maar ook aan </w:t>
      </w:r>
      <w:r w:rsidR="00938635" w:rsidRPr="0069076B">
        <w:rPr>
          <w:rFonts w:ascii="Corbel" w:eastAsia="Corbel" w:hAnsi="Corbel" w:cs="Corbel"/>
          <w:b/>
          <w:bCs/>
          <w:sz w:val="21"/>
          <w:szCs w:val="21"/>
        </w:rPr>
        <w:t>signalering</w:t>
      </w:r>
      <w:r w:rsidR="00938635" w:rsidRPr="0069076B">
        <w:rPr>
          <w:rFonts w:ascii="Corbel" w:eastAsia="Corbel" w:hAnsi="Corbel" w:cs="Corbel"/>
          <w:sz w:val="21"/>
          <w:szCs w:val="21"/>
        </w:rPr>
        <w:t xml:space="preserve"> op acties die voortvloeien uit het contract (zoals naderende einddata)</w:t>
      </w:r>
      <w:r w:rsidR="000564F0" w:rsidRPr="0069076B">
        <w:rPr>
          <w:rFonts w:ascii="Corbel" w:eastAsia="Corbel" w:hAnsi="Corbel" w:cs="Corbel"/>
          <w:sz w:val="21"/>
          <w:szCs w:val="21"/>
        </w:rPr>
        <w:t>,</w:t>
      </w:r>
      <w:r w:rsidR="00938635" w:rsidRPr="0069076B">
        <w:rPr>
          <w:rFonts w:ascii="Corbel" w:eastAsia="Corbel" w:hAnsi="Corbel" w:cs="Corbel"/>
          <w:sz w:val="21"/>
          <w:szCs w:val="21"/>
        </w:rPr>
        <w:t xml:space="preserve"> inzicht in de verschillende statussen van contracten</w:t>
      </w:r>
      <w:r w:rsidR="000564F0" w:rsidRPr="0069076B">
        <w:rPr>
          <w:rFonts w:ascii="Corbel" w:eastAsia="Corbel" w:hAnsi="Corbel" w:cs="Corbel"/>
          <w:sz w:val="21"/>
          <w:szCs w:val="21"/>
        </w:rPr>
        <w:t xml:space="preserve"> en </w:t>
      </w:r>
      <w:r w:rsidR="00938635" w:rsidRPr="0069076B">
        <w:rPr>
          <w:rFonts w:ascii="Corbel" w:eastAsia="Corbel" w:hAnsi="Corbel" w:cs="Corbel"/>
          <w:sz w:val="21"/>
          <w:szCs w:val="21"/>
        </w:rPr>
        <w:t xml:space="preserve">inzicht in de </w:t>
      </w:r>
      <w:r w:rsidR="00938635" w:rsidRPr="0069076B">
        <w:rPr>
          <w:rFonts w:ascii="Corbel" w:eastAsia="Corbel" w:hAnsi="Corbel" w:cs="Corbel"/>
          <w:b/>
          <w:bCs/>
          <w:sz w:val="21"/>
          <w:szCs w:val="21"/>
        </w:rPr>
        <w:t>servicekosten</w:t>
      </w:r>
      <w:r w:rsidR="00938635" w:rsidRPr="0069076B">
        <w:rPr>
          <w:rFonts w:ascii="Corbel" w:eastAsia="Corbel" w:hAnsi="Corbel" w:cs="Corbel"/>
          <w:sz w:val="21"/>
          <w:szCs w:val="21"/>
        </w:rPr>
        <w:t xml:space="preserve">, waaronder </w:t>
      </w:r>
      <w:r w:rsidR="00938635" w:rsidRPr="0069076B">
        <w:rPr>
          <w:rFonts w:ascii="Corbel" w:eastAsia="Corbel" w:hAnsi="Corbel" w:cs="Corbel"/>
          <w:b/>
          <w:bCs/>
          <w:sz w:val="21"/>
          <w:szCs w:val="21"/>
        </w:rPr>
        <w:t>afrekeningen</w:t>
      </w:r>
      <w:r w:rsidR="00938635" w:rsidRPr="0069076B">
        <w:rPr>
          <w:rFonts w:ascii="Corbel" w:eastAsia="Corbel" w:hAnsi="Corbel" w:cs="Corbel"/>
          <w:sz w:val="21"/>
          <w:szCs w:val="21"/>
        </w:rPr>
        <w:t xml:space="preserve"> en </w:t>
      </w:r>
      <w:r w:rsidR="00938635" w:rsidRPr="0069076B">
        <w:rPr>
          <w:rFonts w:ascii="Corbel" w:eastAsia="Corbel" w:hAnsi="Corbel" w:cs="Corbel"/>
          <w:b/>
          <w:bCs/>
          <w:sz w:val="21"/>
          <w:szCs w:val="21"/>
        </w:rPr>
        <w:t>voorschotten</w:t>
      </w:r>
      <w:r w:rsidR="00C1141F" w:rsidRPr="0069076B">
        <w:rPr>
          <w:rFonts w:ascii="Corbel" w:eastAsia="Corbel" w:hAnsi="Corbel" w:cs="Corbel"/>
          <w:sz w:val="21"/>
          <w:szCs w:val="21"/>
        </w:rPr>
        <w:t>.</w:t>
      </w:r>
    </w:p>
    <w:p w14:paraId="6E7F59B8" w14:textId="01556DD7" w:rsidR="005F0CB6" w:rsidRPr="0069076B" w:rsidRDefault="00938635" w:rsidP="6AB9929B">
      <w:pPr>
        <w:rPr>
          <w:rFonts w:ascii="Corbel" w:eastAsia="Corbel" w:hAnsi="Corbel" w:cs="Corbel"/>
          <w:b/>
          <w:bCs/>
          <w:sz w:val="21"/>
          <w:szCs w:val="21"/>
        </w:rPr>
      </w:pPr>
      <w:r w:rsidRPr="0069076B">
        <w:rPr>
          <w:rFonts w:ascii="Corbel" w:eastAsia="Corbel" w:hAnsi="Corbel" w:cs="Corbel"/>
          <w:b/>
          <w:bCs/>
          <w:sz w:val="21"/>
          <w:szCs w:val="21"/>
        </w:rPr>
        <w:t>Workfl</w:t>
      </w:r>
      <w:r w:rsidR="6453714C" w:rsidRPr="0069076B">
        <w:rPr>
          <w:rFonts w:ascii="Corbel" w:eastAsia="Corbel" w:hAnsi="Corbel" w:cs="Corbel"/>
          <w:b/>
          <w:bCs/>
          <w:sz w:val="21"/>
          <w:szCs w:val="21"/>
        </w:rPr>
        <w:t>o</w:t>
      </w:r>
      <w:r w:rsidRPr="0069076B">
        <w:rPr>
          <w:rFonts w:ascii="Corbel" w:eastAsia="Corbel" w:hAnsi="Corbel" w:cs="Corbel"/>
          <w:b/>
          <w:bCs/>
          <w:sz w:val="21"/>
          <w:szCs w:val="21"/>
        </w:rPr>
        <w:t>w</w:t>
      </w:r>
    </w:p>
    <w:p w14:paraId="64C7B9CF" w14:textId="29CD90FE" w:rsidR="005F0CB6" w:rsidRPr="0069076B" w:rsidRDefault="000564F0" w:rsidP="6AB9929B">
      <w:pPr>
        <w:rPr>
          <w:rFonts w:ascii="Corbel" w:eastAsia="Corbel" w:hAnsi="Corbel" w:cs="Corbel"/>
          <w:sz w:val="21"/>
          <w:szCs w:val="21"/>
        </w:rPr>
      </w:pPr>
      <w:r w:rsidRPr="0069076B">
        <w:rPr>
          <w:rFonts w:ascii="Corbel" w:eastAsia="Corbel" w:hAnsi="Corbel" w:cs="Corbel"/>
          <w:sz w:val="21"/>
          <w:szCs w:val="21"/>
        </w:rPr>
        <w:t>De gemeente</w:t>
      </w:r>
      <w:r w:rsidR="00938635" w:rsidRPr="0069076B">
        <w:rPr>
          <w:rFonts w:ascii="Corbel" w:eastAsia="Corbel" w:hAnsi="Corbel" w:cs="Corbel"/>
          <w:sz w:val="21"/>
          <w:szCs w:val="21"/>
        </w:rPr>
        <w:t xml:space="preserve"> wil herhalende handelingen </w:t>
      </w:r>
      <w:r w:rsidR="55E8C157" w:rsidRPr="0069076B">
        <w:rPr>
          <w:rFonts w:ascii="Corbel" w:eastAsia="Corbel" w:hAnsi="Corbel" w:cs="Corbel"/>
          <w:sz w:val="21"/>
          <w:szCs w:val="21"/>
        </w:rPr>
        <w:t xml:space="preserve">zo veel mogelijk </w:t>
      </w:r>
      <w:r w:rsidR="00938635" w:rsidRPr="0069076B">
        <w:rPr>
          <w:rFonts w:ascii="Corbel" w:eastAsia="Corbel" w:hAnsi="Corbel" w:cs="Corbel"/>
          <w:sz w:val="21"/>
          <w:szCs w:val="21"/>
        </w:rPr>
        <w:t xml:space="preserve">standaardiseren en kanaliseren via workflows. Van het huurcontractbeheersysteem verwacht </w:t>
      </w:r>
      <w:r w:rsidR="2B6FBCD1" w:rsidRPr="0069076B">
        <w:rPr>
          <w:rFonts w:ascii="Corbel" w:eastAsia="Corbel" w:hAnsi="Corbel" w:cs="Corbel"/>
          <w:sz w:val="21"/>
          <w:szCs w:val="21"/>
        </w:rPr>
        <w:t>de gemeente</w:t>
      </w:r>
      <w:r w:rsidR="00938635" w:rsidRPr="0069076B">
        <w:rPr>
          <w:rFonts w:ascii="Corbel" w:eastAsia="Corbel" w:hAnsi="Corbel" w:cs="Corbel"/>
          <w:sz w:val="21"/>
          <w:szCs w:val="21"/>
        </w:rPr>
        <w:t xml:space="preserve"> dat het de gebruiker </w:t>
      </w:r>
      <w:r w:rsidR="439A66D3" w:rsidRPr="0069076B">
        <w:rPr>
          <w:rFonts w:ascii="Corbel" w:eastAsia="Corbel" w:hAnsi="Corbel" w:cs="Corbel"/>
          <w:sz w:val="21"/>
          <w:szCs w:val="21"/>
        </w:rPr>
        <w:t xml:space="preserve">stuurt in </w:t>
      </w:r>
      <w:r w:rsidR="00938635" w:rsidRPr="0069076B">
        <w:rPr>
          <w:rFonts w:ascii="Corbel" w:eastAsia="Corbel" w:hAnsi="Corbel" w:cs="Corbel"/>
          <w:sz w:val="21"/>
          <w:szCs w:val="21"/>
        </w:rPr>
        <w:t xml:space="preserve">het proces van de totstandkoming van het huurcontract tot en met de daadwerkelijke </w:t>
      </w:r>
      <w:r w:rsidR="00938635" w:rsidRPr="0069076B">
        <w:rPr>
          <w:rFonts w:ascii="Corbel" w:eastAsia="Corbel" w:hAnsi="Corbel" w:cs="Corbel"/>
          <w:b/>
          <w:bCs/>
          <w:sz w:val="21"/>
          <w:szCs w:val="21"/>
        </w:rPr>
        <w:t>digitale ondertekening</w:t>
      </w:r>
      <w:r w:rsidR="153C1519" w:rsidRPr="0069076B">
        <w:rPr>
          <w:rFonts w:ascii="Corbel" w:eastAsia="Corbel" w:hAnsi="Corbel" w:cs="Corbel"/>
          <w:sz w:val="21"/>
          <w:szCs w:val="21"/>
        </w:rPr>
        <w:t xml:space="preserve"> door huurder en verhuurder</w:t>
      </w:r>
      <w:r w:rsidR="00938635" w:rsidRPr="0069076B">
        <w:rPr>
          <w:rFonts w:ascii="Corbel" w:eastAsia="Corbel" w:hAnsi="Corbel" w:cs="Corbel"/>
          <w:sz w:val="21"/>
          <w:szCs w:val="21"/>
        </w:rPr>
        <w:t>. Het</w:t>
      </w:r>
      <w:r w:rsidR="2828EE04" w:rsidRPr="0069076B">
        <w:rPr>
          <w:rFonts w:ascii="Corbel" w:eastAsia="Corbel" w:hAnsi="Corbel" w:cs="Corbel"/>
          <w:sz w:val="21"/>
          <w:szCs w:val="21"/>
        </w:rPr>
        <w:t xml:space="preserve"> aan te schaffen </w:t>
      </w:r>
      <w:r w:rsidR="00938635" w:rsidRPr="0069076B">
        <w:rPr>
          <w:rFonts w:ascii="Corbel" w:eastAsia="Corbel" w:hAnsi="Corbel" w:cs="Corbel"/>
          <w:sz w:val="21"/>
          <w:szCs w:val="21"/>
        </w:rPr>
        <w:t xml:space="preserve">systeem </w:t>
      </w:r>
      <w:r w:rsidR="2828EE04" w:rsidRPr="0069076B">
        <w:rPr>
          <w:rFonts w:ascii="Corbel" w:eastAsia="Corbel" w:hAnsi="Corbel" w:cs="Corbel"/>
          <w:sz w:val="21"/>
          <w:szCs w:val="21"/>
        </w:rPr>
        <w:t>maakt het mogelijk</w:t>
      </w:r>
      <w:r w:rsidR="00938635" w:rsidRPr="0069076B">
        <w:rPr>
          <w:rFonts w:ascii="Corbel" w:eastAsia="Corbel" w:hAnsi="Corbel" w:cs="Corbel"/>
          <w:sz w:val="21"/>
          <w:szCs w:val="21"/>
        </w:rPr>
        <w:t xml:space="preserve"> contractdata te registreren</w:t>
      </w:r>
      <w:r w:rsidR="488D61AA" w:rsidRPr="0069076B">
        <w:rPr>
          <w:rFonts w:ascii="Corbel" w:eastAsia="Corbel" w:hAnsi="Corbel" w:cs="Corbel"/>
          <w:sz w:val="21"/>
          <w:szCs w:val="21"/>
        </w:rPr>
        <w:t xml:space="preserve"> en deze data </w:t>
      </w:r>
      <w:r w:rsidR="00938635" w:rsidRPr="0069076B">
        <w:rPr>
          <w:rFonts w:ascii="Corbel" w:eastAsia="Corbel" w:hAnsi="Corbel" w:cs="Corbel"/>
          <w:sz w:val="21"/>
          <w:szCs w:val="21"/>
        </w:rPr>
        <w:t xml:space="preserve">ook te presenteren in een contractsjabloon. Voor een overzicht van de reis die een contract </w:t>
      </w:r>
      <w:r w:rsidR="03982FA0" w:rsidRPr="0069076B">
        <w:rPr>
          <w:rFonts w:ascii="Corbel" w:eastAsia="Corbel" w:hAnsi="Corbel" w:cs="Corbel"/>
          <w:sz w:val="21"/>
          <w:szCs w:val="21"/>
        </w:rPr>
        <w:t xml:space="preserve">in de workflow </w:t>
      </w:r>
      <w:r w:rsidR="00938635" w:rsidRPr="0069076B">
        <w:rPr>
          <w:rFonts w:ascii="Corbel" w:eastAsia="Corbel" w:hAnsi="Corbel" w:cs="Corbel"/>
          <w:sz w:val="21"/>
          <w:szCs w:val="21"/>
        </w:rPr>
        <w:t>aflegt</w:t>
      </w:r>
      <w:r w:rsidR="0AC22F6A" w:rsidRPr="0069076B">
        <w:rPr>
          <w:rFonts w:ascii="Corbel" w:eastAsia="Corbel" w:hAnsi="Corbel" w:cs="Corbel"/>
          <w:sz w:val="21"/>
          <w:szCs w:val="21"/>
        </w:rPr>
        <w:t xml:space="preserve"> is diagram 1 toegevoegd als bijlage.</w:t>
      </w:r>
      <w:r w:rsidR="00938635" w:rsidRPr="0069076B">
        <w:rPr>
          <w:rFonts w:ascii="Corbel" w:eastAsia="Corbel" w:hAnsi="Corbel" w:cs="Corbel"/>
          <w:sz w:val="21"/>
          <w:szCs w:val="21"/>
        </w:rPr>
        <w:t xml:space="preserve"> De workflow oplossing is niet alleen beschikbaar </w:t>
      </w:r>
      <w:r w:rsidR="00938635" w:rsidRPr="0069076B">
        <w:rPr>
          <w:rFonts w:ascii="Corbel" w:eastAsia="Corbel" w:hAnsi="Corbel" w:cs="Corbel"/>
          <w:sz w:val="21"/>
          <w:szCs w:val="21"/>
        </w:rPr>
        <w:lastRenderedPageBreak/>
        <w:t xml:space="preserve">voor de initiële contractinvoer, maar ook bij </w:t>
      </w:r>
      <w:r w:rsidR="00938635" w:rsidRPr="0069076B">
        <w:rPr>
          <w:rFonts w:ascii="Corbel" w:eastAsia="Corbel" w:hAnsi="Corbel" w:cs="Corbel"/>
          <w:b/>
          <w:bCs/>
          <w:sz w:val="21"/>
          <w:szCs w:val="21"/>
        </w:rPr>
        <w:t>contractwijzigingen</w:t>
      </w:r>
      <w:r w:rsidR="00938635" w:rsidRPr="0069076B">
        <w:rPr>
          <w:rFonts w:ascii="Corbel" w:eastAsia="Corbel" w:hAnsi="Corbel" w:cs="Corbel"/>
          <w:sz w:val="21"/>
          <w:szCs w:val="21"/>
        </w:rPr>
        <w:t xml:space="preserve"> en </w:t>
      </w:r>
      <w:r w:rsidR="00938635" w:rsidRPr="0069076B">
        <w:rPr>
          <w:rFonts w:ascii="Corbel" w:eastAsia="Corbel" w:hAnsi="Corbel" w:cs="Corbel"/>
          <w:b/>
          <w:bCs/>
          <w:sz w:val="21"/>
          <w:szCs w:val="21"/>
        </w:rPr>
        <w:t>contractmutaties</w:t>
      </w:r>
      <w:r w:rsidR="00938635" w:rsidRPr="0069076B">
        <w:rPr>
          <w:rFonts w:ascii="Corbel" w:eastAsia="Corbel" w:hAnsi="Corbel" w:cs="Corbel"/>
          <w:sz w:val="21"/>
          <w:szCs w:val="21"/>
        </w:rPr>
        <w:t xml:space="preserve">. Idealiter voorziet het systeem ook in een workflow oplossing voor </w:t>
      </w:r>
      <w:r w:rsidR="00938635" w:rsidRPr="0069076B">
        <w:rPr>
          <w:rFonts w:ascii="Corbel" w:eastAsia="Corbel" w:hAnsi="Corbel" w:cs="Corbel"/>
          <w:b/>
          <w:bCs/>
          <w:sz w:val="21"/>
          <w:szCs w:val="21"/>
        </w:rPr>
        <w:t>mutaties van de vastgoedregistratie</w:t>
      </w:r>
      <w:r w:rsidR="00938635" w:rsidRPr="0069076B">
        <w:rPr>
          <w:rFonts w:ascii="Corbel" w:eastAsia="Corbel" w:hAnsi="Corbel" w:cs="Corbel"/>
          <w:sz w:val="21"/>
          <w:szCs w:val="21"/>
        </w:rPr>
        <w:t>.</w:t>
      </w:r>
      <w:r w:rsidR="3D0BFC3D" w:rsidRPr="0069076B">
        <w:rPr>
          <w:rFonts w:ascii="Corbel" w:eastAsia="Corbel" w:hAnsi="Corbel" w:cs="Corbel"/>
          <w:sz w:val="21"/>
          <w:szCs w:val="21"/>
        </w:rPr>
        <w:t xml:space="preserve"> Bij voorkeur zien we het eindproduct (een </w:t>
      </w:r>
      <w:r w:rsidR="6A14A202" w:rsidRPr="0069076B">
        <w:rPr>
          <w:rFonts w:ascii="Corbel" w:eastAsia="Corbel" w:hAnsi="Corbel" w:cs="Corbel"/>
          <w:sz w:val="21"/>
          <w:szCs w:val="21"/>
        </w:rPr>
        <w:t>getekend</w:t>
      </w:r>
      <w:r w:rsidR="3D0BFC3D" w:rsidRPr="0069076B">
        <w:rPr>
          <w:rFonts w:ascii="Corbel" w:eastAsia="Corbel" w:hAnsi="Corbel" w:cs="Corbel"/>
          <w:sz w:val="21"/>
          <w:szCs w:val="21"/>
        </w:rPr>
        <w:t xml:space="preserve"> document) </w:t>
      </w:r>
      <w:r w:rsidR="48A028C8" w:rsidRPr="0069076B">
        <w:rPr>
          <w:rFonts w:ascii="Corbel" w:eastAsia="Corbel" w:hAnsi="Corbel" w:cs="Corbel"/>
          <w:sz w:val="21"/>
          <w:szCs w:val="21"/>
        </w:rPr>
        <w:t xml:space="preserve">landen </w:t>
      </w:r>
      <w:r w:rsidR="3D0BFC3D" w:rsidRPr="0069076B">
        <w:rPr>
          <w:rFonts w:ascii="Corbel" w:eastAsia="Corbel" w:hAnsi="Corbel" w:cs="Corbel"/>
          <w:sz w:val="21"/>
          <w:szCs w:val="21"/>
        </w:rPr>
        <w:t xml:space="preserve">in </w:t>
      </w:r>
      <w:r w:rsidR="009AB64F" w:rsidRPr="0069076B">
        <w:rPr>
          <w:rFonts w:ascii="Corbel" w:eastAsia="Corbel" w:hAnsi="Corbel" w:cs="Corbel"/>
          <w:sz w:val="21"/>
          <w:szCs w:val="21"/>
        </w:rPr>
        <w:t>het</w:t>
      </w:r>
      <w:r w:rsidR="3D0BFC3D" w:rsidRPr="0069076B">
        <w:rPr>
          <w:rFonts w:ascii="Corbel" w:eastAsia="Corbel" w:hAnsi="Corbel" w:cs="Corbel"/>
          <w:sz w:val="21"/>
          <w:szCs w:val="21"/>
        </w:rPr>
        <w:t xml:space="preserve"> DMS. </w:t>
      </w:r>
    </w:p>
    <w:p w14:paraId="5E847E3F" w14:textId="78787B15" w:rsidR="005F0CB6" w:rsidRPr="0069076B" w:rsidRDefault="718A1309" w:rsidP="6AB9929B">
      <w:pPr>
        <w:rPr>
          <w:rFonts w:ascii="Corbel" w:eastAsia="Calibri" w:hAnsi="Corbel" w:cs="Calibri"/>
          <w:b/>
          <w:bCs/>
          <w:sz w:val="21"/>
          <w:szCs w:val="21"/>
        </w:rPr>
      </w:pPr>
      <w:r w:rsidRPr="0069076B">
        <w:rPr>
          <w:rFonts w:ascii="Corbel" w:eastAsia="Calibri" w:hAnsi="Corbel" w:cs="Calibri"/>
          <w:b/>
          <w:bCs/>
          <w:sz w:val="21"/>
          <w:szCs w:val="21"/>
        </w:rPr>
        <w:t>Contractbeheersysteem</w:t>
      </w:r>
      <w:r w:rsidR="00938635" w:rsidRPr="0069076B">
        <w:rPr>
          <w:rFonts w:ascii="Corbel" w:eastAsia="Calibri" w:hAnsi="Corbel" w:cs="Calibri"/>
          <w:b/>
          <w:bCs/>
          <w:sz w:val="21"/>
          <w:szCs w:val="21"/>
        </w:rPr>
        <w:t xml:space="preserve"> als basis</w:t>
      </w:r>
    </w:p>
    <w:p w14:paraId="7E78B7B8" w14:textId="1032C615" w:rsidR="005F0CB6" w:rsidRPr="0069076B" w:rsidRDefault="00938635" w:rsidP="6AB9929B">
      <w:pPr>
        <w:rPr>
          <w:rFonts w:ascii="Corbel" w:eastAsia="Calibri" w:hAnsi="Corbel" w:cs="Calibri"/>
          <w:sz w:val="21"/>
          <w:szCs w:val="21"/>
        </w:rPr>
      </w:pPr>
      <w:r w:rsidRPr="0069076B">
        <w:rPr>
          <w:rFonts w:ascii="Corbel" w:eastAsia="Calibri" w:hAnsi="Corbel" w:cs="Calibri"/>
          <w:sz w:val="21"/>
          <w:szCs w:val="21"/>
        </w:rPr>
        <w:t xml:space="preserve">De </w:t>
      </w:r>
      <w:r w:rsidR="3E87139C" w:rsidRPr="0069076B">
        <w:rPr>
          <w:rFonts w:ascii="Corbel" w:eastAsia="Calibri" w:hAnsi="Corbel" w:cs="Calibri"/>
          <w:sz w:val="21"/>
          <w:szCs w:val="21"/>
        </w:rPr>
        <w:t xml:space="preserve">wens </w:t>
      </w:r>
      <w:r w:rsidR="007E6B31" w:rsidRPr="0069076B">
        <w:rPr>
          <w:rFonts w:ascii="Corbel" w:eastAsia="Calibri" w:hAnsi="Corbel" w:cs="Calibri"/>
          <w:sz w:val="21"/>
          <w:szCs w:val="21"/>
        </w:rPr>
        <w:t xml:space="preserve">is om </w:t>
      </w:r>
      <w:r w:rsidR="52493CF6" w:rsidRPr="0069076B">
        <w:rPr>
          <w:rFonts w:ascii="Corbel" w:eastAsia="Calibri" w:hAnsi="Corbel" w:cs="Calibri"/>
          <w:sz w:val="21"/>
          <w:szCs w:val="21"/>
        </w:rPr>
        <w:t xml:space="preserve">het </w:t>
      </w:r>
      <w:r w:rsidR="00880214" w:rsidRPr="0069076B">
        <w:rPr>
          <w:rFonts w:ascii="Corbel" w:eastAsia="Calibri" w:hAnsi="Corbel" w:cs="Calibri"/>
          <w:sz w:val="21"/>
          <w:szCs w:val="21"/>
        </w:rPr>
        <w:t>huur</w:t>
      </w:r>
      <w:r w:rsidR="14E11C32" w:rsidRPr="0069076B">
        <w:rPr>
          <w:rFonts w:ascii="Corbel" w:eastAsia="Calibri" w:hAnsi="Corbel" w:cs="Calibri"/>
          <w:sz w:val="21"/>
          <w:szCs w:val="21"/>
        </w:rPr>
        <w:t>contractbeheer</w:t>
      </w:r>
      <w:r w:rsidR="52493CF6" w:rsidRPr="0069076B">
        <w:rPr>
          <w:rFonts w:ascii="Corbel" w:eastAsia="Calibri" w:hAnsi="Corbel" w:cs="Calibri"/>
          <w:sz w:val="21"/>
          <w:szCs w:val="21"/>
        </w:rPr>
        <w:t>systeem</w:t>
      </w:r>
      <w:r w:rsidRPr="0069076B">
        <w:rPr>
          <w:rFonts w:ascii="Corbel" w:eastAsia="Calibri" w:hAnsi="Corbel" w:cs="Calibri"/>
          <w:sz w:val="21"/>
          <w:szCs w:val="21"/>
        </w:rPr>
        <w:t xml:space="preserve"> zoveel mogelijk als basisregistratie te gebruiken, zodat dossiers of portefeuilles onderling eenvoudig overdraagbaar zijn. </w:t>
      </w:r>
      <w:r w:rsidR="00880214" w:rsidRPr="0069076B">
        <w:rPr>
          <w:rFonts w:ascii="Corbel" w:eastAsia="Calibri" w:hAnsi="Corbel" w:cs="Calibri"/>
          <w:sz w:val="21"/>
          <w:szCs w:val="21"/>
        </w:rPr>
        <w:t xml:space="preserve">De gemeente is </w:t>
      </w:r>
      <w:r w:rsidRPr="0069076B">
        <w:rPr>
          <w:rFonts w:ascii="Corbel" w:eastAsia="Calibri" w:hAnsi="Corbel" w:cs="Calibri"/>
          <w:sz w:val="21"/>
          <w:szCs w:val="21"/>
        </w:rPr>
        <w:t xml:space="preserve">daarom op zoek naar een systeem van waaruit </w:t>
      </w:r>
      <w:r w:rsidRPr="0069076B">
        <w:rPr>
          <w:rFonts w:ascii="Corbel" w:eastAsia="Calibri" w:hAnsi="Corbel" w:cs="Calibri"/>
          <w:b/>
          <w:bCs/>
          <w:sz w:val="21"/>
          <w:szCs w:val="21"/>
        </w:rPr>
        <w:t>contact onderhouden kan worden met de huurder</w:t>
      </w:r>
      <w:r w:rsidRPr="0069076B">
        <w:rPr>
          <w:rFonts w:ascii="Corbel" w:eastAsia="Calibri" w:hAnsi="Corbel" w:cs="Calibri"/>
          <w:sz w:val="21"/>
          <w:szCs w:val="21"/>
        </w:rPr>
        <w:t>, zodat historische communicatie</w:t>
      </w:r>
      <w:r w:rsidR="5F1C1F5F" w:rsidRPr="0069076B">
        <w:rPr>
          <w:rFonts w:ascii="Corbel" w:eastAsia="Calibri" w:hAnsi="Corbel" w:cs="Calibri"/>
          <w:sz w:val="21"/>
          <w:szCs w:val="21"/>
        </w:rPr>
        <w:t xml:space="preserve"> m</w:t>
      </w:r>
      <w:r w:rsidR="5C0B0F2F" w:rsidRPr="0069076B">
        <w:rPr>
          <w:rFonts w:ascii="Corbel" w:eastAsia="Calibri" w:hAnsi="Corbel" w:cs="Calibri"/>
          <w:sz w:val="21"/>
          <w:szCs w:val="21"/>
        </w:rPr>
        <w:t>et</w:t>
      </w:r>
      <w:r w:rsidRPr="0069076B">
        <w:rPr>
          <w:rFonts w:ascii="Corbel" w:eastAsia="Calibri" w:hAnsi="Corbel" w:cs="Calibri"/>
          <w:sz w:val="21"/>
          <w:szCs w:val="21"/>
        </w:rPr>
        <w:t xml:space="preserve"> </w:t>
      </w:r>
      <w:r w:rsidR="5C0B0F2F" w:rsidRPr="0069076B">
        <w:rPr>
          <w:rFonts w:ascii="Corbel" w:eastAsia="Calibri" w:hAnsi="Corbel" w:cs="Calibri"/>
          <w:sz w:val="21"/>
          <w:szCs w:val="21"/>
        </w:rPr>
        <w:t xml:space="preserve">huurders </w:t>
      </w:r>
      <w:r w:rsidRPr="0069076B">
        <w:rPr>
          <w:rFonts w:ascii="Corbel" w:eastAsia="Calibri" w:hAnsi="Corbel" w:cs="Calibri"/>
          <w:sz w:val="21"/>
          <w:szCs w:val="21"/>
        </w:rPr>
        <w:t xml:space="preserve">te allen tijde inzichtelijk </w:t>
      </w:r>
      <w:r w:rsidR="5AB72AFB" w:rsidRPr="0069076B">
        <w:rPr>
          <w:rFonts w:ascii="Corbel" w:eastAsia="Calibri" w:hAnsi="Corbel" w:cs="Calibri"/>
          <w:sz w:val="21"/>
          <w:szCs w:val="21"/>
        </w:rPr>
        <w:t>is</w:t>
      </w:r>
      <w:r w:rsidRPr="0069076B">
        <w:rPr>
          <w:rFonts w:ascii="Corbel" w:eastAsia="Calibri" w:hAnsi="Corbel" w:cs="Calibri"/>
          <w:sz w:val="21"/>
          <w:szCs w:val="21"/>
        </w:rPr>
        <w:t xml:space="preserve">. </w:t>
      </w:r>
    </w:p>
    <w:p w14:paraId="1B5A35BE" w14:textId="0F3A1DF3" w:rsidR="005F0CB6" w:rsidRPr="0069076B" w:rsidRDefault="00938635" w:rsidP="6AB9929B">
      <w:pPr>
        <w:rPr>
          <w:rFonts w:ascii="Corbel" w:eastAsia="Calibri" w:hAnsi="Corbel" w:cs="Calibri"/>
          <w:b/>
          <w:bCs/>
          <w:sz w:val="21"/>
          <w:szCs w:val="21"/>
        </w:rPr>
      </w:pPr>
      <w:r w:rsidRPr="0069076B">
        <w:rPr>
          <w:rFonts w:ascii="Corbel" w:eastAsia="Calibri" w:hAnsi="Corbel" w:cs="Calibri"/>
          <w:b/>
          <w:bCs/>
          <w:sz w:val="21"/>
          <w:szCs w:val="21"/>
        </w:rPr>
        <w:t>Flexibiliteit</w:t>
      </w:r>
    </w:p>
    <w:p w14:paraId="2839E9E0" w14:textId="527B6DFA" w:rsidR="005F0CB6" w:rsidRPr="0069076B" w:rsidRDefault="00E32796" w:rsidP="6AB9929B">
      <w:pPr>
        <w:rPr>
          <w:rFonts w:ascii="Corbel" w:eastAsia="Calibri" w:hAnsi="Corbel" w:cs="Calibri"/>
          <w:sz w:val="21"/>
          <w:szCs w:val="21"/>
        </w:rPr>
      </w:pPr>
      <w:r w:rsidRPr="0069076B">
        <w:rPr>
          <w:rFonts w:ascii="Corbel" w:eastAsia="Calibri" w:hAnsi="Corbel" w:cs="Calibri"/>
          <w:sz w:val="21"/>
          <w:szCs w:val="21"/>
        </w:rPr>
        <w:t>De behoefte</w:t>
      </w:r>
      <w:r w:rsidR="00938635" w:rsidRPr="0069076B">
        <w:rPr>
          <w:rFonts w:ascii="Corbel" w:eastAsia="Calibri" w:hAnsi="Corbel" w:cs="Calibri"/>
          <w:sz w:val="21"/>
          <w:szCs w:val="21"/>
        </w:rPr>
        <w:t xml:space="preserve"> van gebruikers ver</w:t>
      </w:r>
      <w:r w:rsidR="79AA0F77" w:rsidRPr="0069076B">
        <w:rPr>
          <w:rFonts w:ascii="Corbel" w:eastAsia="Calibri" w:hAnsi="Corbel" w:cs="Calibri"/>
          <w:sz w:val="21"/>
          <w:szCs w:val="21"/>
        </w:rPr>
        <w:t xml:space="preserve">andert </w:t>
      </w:r>
      <w:r w:rsidR="00938635" w:rsidRPr="0069076B">
        <w:rPr>
          <w:rFonts w:ascii="Corbel" w:eastAsia="Calibri" w:hAnsi="Corbel" w:cs="Calibri"/>
          <w:sz w:val="21"/>
          <w:szCs w:val="21"/>
        </w:rPr>
        <w:t>voortdurend</w:t>
      </w:r>
      <w:r w:rsidR="11604F88" w:rsidRPr="0069076B">
        <w:rPr>
          <w:rFonts w:ascii="Corbel" w:eastAsia="Calibri" w:hAnsi="Corbel" w:cs="Calibri"/>
          <w:sz w:val="21"/>
          <w:szCs w:val="21"/>
        </w:rPr>
        <w:t xml:space="preserve">. </w:t>
      </w:r>
      <w:r w:rsidR="00938635" w:rsidRPr="0069076B">
        <w:rPr>
          <w:rFonts w:ascii="Corbel" w:eastAsia="Calibri" w:hAnsi="Corbel" w:cs="Calibri"/>
          <w:sz w:val="21"/>
          <w:szCs w:val="21"/>
        </w:rPr>
        <w:t xml:space="preserve">Het systeem moet om kunnen gaan met nieuwe wensen vanuit de organisatie. Het product dat we aanschaffen is daarom niet ‘af’, maar wordt continu </w:t>
      </w:r>
      <w:r w:rsidR="00938635" w:rsidRPr="0069076B">
        <w:rPr>
          <w:rFonts w:ascii="Corbel" w:eastAsia="Calibri" w:hAnsi="Corbel" w:cs="Calibri"/>
          <w:b/>
          <w:bCs/>
          <w:sz w:val="21"/>
          <w:szCs w:val="21"/>
        </w:rPr>
        <w:t>doorontwikkeld</w:t>
      </w:r>
      <w:r w:rsidR="00938635" w:rsidRPr="0069076B">
        <w:rPr>
          <w:rFonts w:ascii="Corbel" w:eastAsia="Calibri" w:hAnsi="Corbel" w:cs="Calibri"/>
          <w:sz w:val="21"/>
          <w:szCs w:val="21"/>
        </w:rPr>
        <w:t xml:space="preserve"> op basis van </w:t>
      </w:r>
      <w:r w:rsidR="00938635" w:rsidRPr="0069076B">
        <w:rPr>
          <w:rFonts w:ascii="Corbel" w:eastAsia="Calibri" w:hAnsi="Corbel" w:cs="Calibri"/>
          <w:b/>
          <w:bCs/>
          <w:sz w:val="21"/>
          <w:szCs w:val="21"/>
        </w:rPr>
        <w:t>input van de gebruikers</w:t>
      </w:r>
      <w:r w:rsidR="00938635" w:rsidRPr="0069076B">
        <w:rPr>
          <w:rFonts w:ascii="Corbel" w:eastAsia="Calibri" w:hAnsi="Corbel" w:cs="Calibri"/>
          <w:sz w:val="21"/>
          <w:szCs w:val="21"/>
        </w:rPr>
        <w:t xml:space="preserve"> (ook gebruikers buiten de gemeente Amsterdam). De initiële inrichting is daarmee niet de definitieve inrichting. We zijn op zoek naar een leverancier die ons actief betrekt bij de doorontwikkeling, bijvoorbeeld door het organiseren van reguliere </w:t>
      </w:r>
      <w:r w:rsidR="00938635" w:rsidRPr="0069076B">
        <w:rPr>
          <w:rFonts w:ascii="Corbel" w:eastAsia="Calibri" w:hAnsi="Corbel" w:cs="Calibri"/>
          <w:b/>
          <w:bCs/>
          <w:sz w:val="21"/>
          <w:szCs w:val="21"/>
        </w:rPr>
        <w:t>meet-ups</w:t>
      </w:r>
      <w:r w:rsidR="00938635" w:rsidRPr="0069076B">
        <w:rPr>
          <w:rFonts w:ascii="Corbel" w:eastAsia="Calibri" w:hAnsi="Corbel" w:cs="Calibri"/>
          <w:sz w:val="21"/>
          <w:szCs w:val="21"/>
        </w:rPr>
        <w:t xml:space="preserve"> </w:t>
      </w:r>
      <w:r w:rsidR="45B03B07" w:rsidRPr="0069076B">
        <w:rPr>
          <w:rFonts w:ascii="Corbel" w:eastAsia="Calibri" w:hAnsi="Corbel" w:cs="Calibri"/>
          <w:sz w:val="21"/>
          <w:szCs w:val="21"/>
        </w:rPr>
        <w:t>met een superuser</w:t>
      </w:r>
      <w:r w:rsidR="007871E6">
        <w:rPr>
          <w:rFonts w:ascii="Corbel" w:eastAsia="Calibri" w:hAnsi="Corbel" w:cs="Calibri"/>
          <w:sz w:val="21"/>
          <w:szCs w:val="21"/>
        </w:rPr>
        <w:t xml:space="preserve"> </w:t>
      </w:r>
      <w:r w:rsidR="45B03B07" w:rsidRPr="0069076B">
        <w:rPr>
          <w:rFonts w:ascii="Corbel" w:eastAsia="Calibri" w:hAnsi="Corbel" w:cs="Calibri"/>
          <w:sz w:val="21"/>
          <w:szCs w:val="21"/>
        </w:rPr>
        <w:t>groep voor</w:t>
      </w:r>
      <w:r w:rsidR="00938635" w:rsidRPr="0069076B">
        <w:rPr>
          <w:rFonts w:ascii="Corbel" w:eastAsia="Calibri" w:hAnsi="Corbel" w:cs="Calibri"/>
          <w:sz w:val="21"/>
          <w:szCs w:val="21"/>
        </w:rPr>
        <w:t xml:space="preserve"> het aandragen van verbeteringen. </w:t>
      </w:r>
      <w:r w:rsidR="007E6B31" w:rsidRPr="0069076B">
        <w:rPr>
          <w:rFonts w:ascii="Corbel" w:eastAsia="Calibri" w:hAnsi="Corbel" w:cs="Calibri"/>
          <w:sz w:val="21"/>
          <w:szCs w:val="21"/>
        </w:rPr>
        <w:t xml:space="preserve">De gemeente </w:t>
      </w:r>
      <w:r w:rsidR="28B98734" w:rsidRPr="0069076B">
        <w:rPr>
          <w:rFonts w:ascii="Corbel" w:eastAsia="Calibri" w:hAnsi="Corbel" w:cs="Calibri"/>
          <w:sz w:val="21"/>
          <w:szCs w:val="21"/>
        </w:rPr>
        <w:t>wenst een</w:t>
      </w:r>
      <w:r w:rsidR="00938635" w:rsidRPr="0069076B">
        <w:rPr>
          <w:rFonts w:ascii="Corbel" w:eastAsia="Calibri" w:hAnsi="Corbel" w:cs="Calibri"/>
          <w:sz w:val="21"/>
          <w:szCs w:val="21"/>
        </w:rPr>
        <w:t xml:space="preserve"> gezamenlijk speelveld en </w:t>
      </w:r>
      <w:r w:rsidR="007E26B5" w:rsidRPr="0069076B">
        <w:rPr>
          <w:rFonts w:ascii="Corbel" w:eastAsia="Calibri" w:hAnsi="Corbel" w:cs="Calibri"/>
          <w:sz w:val="21"/>
          <w:szCs w:val="21"/>
        </w:rPr>
        <w:t>is</w:t>
      </w:r>
      <w:r w:rsidR="00938635" w:rsidRPr="0069076B">
        <w:rPr>
          <w:rFonts w:ascii="Corbel" w:eastAsia="Calibri" w:hAnsi="Corbel" w:cs="Calibri"/>
          <w:sz w:val="21"/>
          <w:szCs w:val="21"/>
        </w:rPr>
        <w:t xml:space="preserve"> niet op zoek naar de traditionele opdrachtgever – opdrachtnemer relatie, maar naar een win – win situatie voor beide partijen.</w:t>
      </w:r>
      <w:r w:rsidR="00F71538" w:rsidRPr="0069076B">
        <w:rPr>
          <w:rFonts w:ascii="Corbel" w:eastAsia="Calibri" w:hAnsi="Corbel" w:cs="Calibri"/>
          <w:sz w:val="21"/>
          <w:szCs w:val="21"/>
        </w:rPr>
        <w:t xml:space="preserve"> De gemeente wordt beter voorzien in haar behoefte, de leverancier krijgt </w:t>
      </w:r>
      <w:r w:rsidR="00938635" w:rsidRPr="0069076B">
        <w:rPr>
          <w:rFonts w:ascii="Corbel" w:eastAsia="Calibri" w:hAnsi="Corbel" w:cs="Calibri"/>
          <w:sz w:val="21"/>
          <w:szCs w:val="21"/>
        </w:rPr>
        <w:t xml:space="preserve">een beter product. </w:t>
      </w:r>
      <w:r w:rsidR="28E7FB13" w:rsidRPr="0069076B">
        <w:rPr>
          <w:rFonts w:ascii="Corbel" w:eastAsia="Calibri" w:hAnsi="Corbel" w:cs="Calibri"/>
          <w:sz w:val="21"/>
          <w:szCs w:val="21"/>
        </w:rPr>
        <w:t xml:space="preserve">Kosten voor meewerk </w:t>
      </w:r>
      <w:r w:rsidR="004D0D0A" w:rsidRPr="0069076B">
        <w:rPr>
          <w:rFonts w:ascii="Corbel" w:eastAsia="Calibri" w:hAnsi="Corbel" w:cs="Calibri"/>
          <w:sz w:val="21"/>
          <w:szCs w:val="21"/>
        </w:rPr>
        <w:t>gaan</w:t>
      </w:r>
      <w:r w:rsidR="00938635" w:rsidRPr="0069076B">
        <w:rPr>
          <w:rFonts w:ascii="Corbel" w:eastAsia="Calibri" w:hAnsi="Corbel" w:cs="Calibri"/>
          <w:sz w:val="21"/>
          <w:szCs w:val="21"/>
        </w:rPr>
        <w:t xml:space="preserve"> </w:t>
      </w:r>
      <w:r w:rsidR="24AF4F18" w:rsidRPr="0069076B">
        <w:rPr>
          <w:rFonts w:ascii="Corbel" w:eastAsia="Calibri" w:hAnsi="Corbel" w:cs="Calibri"/>
          <w:sz w:val="21"/>
          <w:szCs w:val="21"/>
        </w:rPr>
        <w:t>onzes inziens</w:t>
      </w:r>
      <w:r w:rsidR="00938635" w:rsidRPr="0069076B">
        <w:rPr>
          <w:rFonts w:ascii="Corbel" w:eastAsia="Calibri" w:hAnsi="Corbel" w:cs="Calibri"/>
          <w:sz w:val="21"/>
          <w:szCs w:val="21"/>
        </w:rPr>
        <w:t xml:space="preserve"> alleen </w:t>
      </w:r>
      <w:r w:rsidR="004D0D0A" w:rsidRPr="0069076B">
        <w:rPr>
          <w:rFonts w:ascii="Corbel" w:eastAsia="Calibri" w:hAnsi="Corbel" w:cs="Calibri"/>
          <w:sz w:val="21"/>
          <w:szCs w:val="21"/>
        </w:rPr>
        <w:t xml:space="preserve">spelen </w:t>
      </w:r>
      <w:r w:rsidR="00938635" w:rsidRPr="0069076B">
        <w:rPr>
          <w:rFonts w:ascii="Corbel" w:eastAsia="Calibri" w:hAnsi="Corbel" w:cs="Calibri"/>
          <w:sz w:val="21"/>
          <w:szCs w:val="21"/>
        </w:rPr>
        <w:t xml:space="preserve">waar het daadwerkelijk maatwerk betreft voor ons als </w:t>
      </w:r>
      <w:r w:rsidR="509CD87E" w:rsidRPr="0069076B">
        <w:rPr>
          <w:rFonts w:ascii="Corbel" w:eastAsia="Calibri" w:hAnsi="Corbel" w:cs="Calibri"/>
          <w:sz w:val="21"/>
          <w:szCs w:val="21"/>
        </w:rPr>
        <w:t xml:space="preserve">specifieke </w:t>
      </w:r>
      <w:r w:rsidR="4DA5EAB1" w:rsidRPr="0069076B">
        <w:rPr>
          <w:rFonts w:ascii="Corbel" w:eastAsia="Calibri" w:hAnsi="Corbel" w:cs="Calibri"/>
          <w:sz w:val="21"/>
          <w:szCs w:val="21"/>
        </w:rPr>
        <w:t>afnemer</w:t>
      </w:r>
      <w:r w:rsidR="00938635" w:rsidRPr="0069076B">
        <w:rPr>
          <w:rFonts w:ascii="Corbel" w:eastAsia="Calibri" w:hAnsi="Corbel" w:cs="Calibri"/>
          <w:sz w:val="21"/>
          <w:szCs w:val="21"/>
        </w:rPr>
        <w:t xml:space="preserve">. </w:t>
      </w:r>
    </w:p>
    <w:p w14:paraId="6CEE6B50" w14:textId="7C958ACD" w:rsidR="005F0CB6" w:rsidRPr="0069076B" w:rsidRDefault="00938635" w:rsidP="6AB9929B">
      <w:pPr>
        <w:rPr>
          <w:rFonts w:ascii="Corbel" w:eastAsia="Calibri" w:hAnsi="Corbel" w:cs="Calibri"/>
          <w:b/>
          <w:bCs/>
          <w:sz w:val="21"/>
          <w:szCs w:val="21"/>
        </w:rPr>
      </w:pPr>
      <w:r w:rsidRPr="0069076B">
        <w:rPr>
          <w:rFonts w:ascii="Corbel" w:eastAsia="Calibri" w:hAnsi="Corbel" w:cs="Calibri"/>
          <w:b/>
          <w:bCs/>
          <w:sz w:val="21"/>
          <w:szCs w:val="21"/>
        </w:rPr>
        <w:t>Best of breed</w:t>
      </w:r>
      <w:r w:rsidR="69889B0D" w:rsidRPr="0069076B">
        <w:rPr>
          <w:rFonts w:ascii="Corbel" w:eastAsia="Calibri" w:hAnsi="Corbel" w:cs="Calibri"/>
          <w:b/>
          <w:bCs/>
          <w:sz w:val="21"/>
          <w:szCs w:val="21"/>
        </w:rPr>
        <w:t xml:space="preserve"> </w:t>
      </w:r>
    </w:p>
    <w:p w14:paraId="7957C588" w14:textId="137B6D13" w:rsidR="005F0CB6" w:rsidRPr="0069076B" w:rsidRDefault="2CE6E9BF" w:rsidP="6AB9929B">
      <w:pPr>
        <w:rPr>
          <w:rFonts w:ascii="Corbel" w:eastAsia="Calibri" w:hAnsi="Corbel" w:cs="Calibri"/>
          <w:sz w:val="21"/>
          <w:szCs w:val="21"/>
        </w:rPr>
      </w:pPr>
      <w:r w:rsidRPr="0069076B">
        <w:rPr>
          <w:rFonts w:ascii="Corbel" w:eastAsia="Calibri" w:hAnsi="Corbel" w:cs="Calibri"/>
          <w:sz w:val="21"/>
          <w:szCs w:val="21"/>
        </w:rPr>
        <w:t>De gemeente h</w:t>
      </w:r>
      <w:r w:rsidR="00938635" w:rsidRPr="0069076B">
        <w:rPr>
          <w:rFonts w:ascii="Corbel" w:eastAsia="Calibri" w:hAnsi="Corbel" w:cs="Calibri"/>
          <w:sz w:val="21"/>
          <w:szCs w:val="21"/>
        </w:rPr>
        <w:t xml:space="preserve">anteert de “Best of Breed” filosofie. </w:t>
      </w:r>
      <w:r w:rsidR="10E992CD" w:rsidRPr="0069076B">
        <w:rPr>
          <w:rFonts w:ascii="Corbel" w:eastAsia="Calibri" w:hAnsi="Corbel" w:cs="Calibri"/>
          <w:sz w:val="21"/>
          <w:szCs w:val="21"/>
        </w:rPr>
        <w:t xml:space="preserve">De gemeente is </w:t>
      </w:r>
      <w:r w:rsidR="00938635" w:rsidRPr="0069076B">
        <w:rPr>
          <w:rFonts w:ascii="Corbel" w:eastAsia="Calibri" w:hAnsi="Corbel" w:cs="Calibri"/>
          <w:sz w:val="21"/>
          <w:szCs w:val="21"/>
        </w:rPr>
        <w:t xml:space="preserve">op zoek naar een systeem dat zijn corebusiness heeft opgebouwd rondom huurcontract- en vastgoedbeheer. Voor het planmatig onderhoud en voor de financiële verantwoording gebruikt de </w:t>
      </w:r>
      <w:r w:rsidR="4D151394" w:rsidRPr="0069076B">
        <w:rPr>
          <w:rFonts w:ascii="Corbel" w:eastAsia="Calibri" w:hAnsi="Corbel" w:cs="Calibri"/>
          <w:sz w:val="21"/>
          <w:szCs w:val="21"/>
        </w:rPr>
        <w:t>gemeente</w:t>
      </w:r>
      <w:r w:rsidR="00938635" w:rsidRPr="0069076B">
        <w:rPr>
          <w:rFonts w:ascii="Corbel" w:eastAsia="Calibri" w:hAnsi="Corbel" w:cs="Calibri"/>
          <w:sz w:val="21"/>
          <w:szCs w:val="21"/>
        </w:rPr>
        <w:t xml:space="preserve"> andere applicaties. De applicaties hebben wel allemaal </w:t>
      </w:r>
      <w:r w:rsidR="50B27284" w:rsidRPr="0069076B">
        <w:rPr>
          <w:rFonts w:ascii="Corbel" w:eastAsia="Calibri" w:hAnsi="Corbel" w:cs="Calibri"/>
          <w:sz w:val="21"/>
          <w:szCs w:val="21"/>
        </w:rPr>
        <w:t>met elkaar te maken</w:t>
      </w:r>
      <w:r w:rsidR="58DC3DE6" w:rsidRPr="0069076B">
        <w:rPr>
          <w:rFonts w:ascii="Corbel" w:eastAsia="Calibri" w:hAnsi="Corbel" w:cs="Calibri"/>
          <w:sz w:val="21"/>
          <w:szCs w:val="21"/>
        </w:rPr>
        <w:t>.</w:t>
      </w:r>
      <w:r w:rsidR="00938635" w:rsidRPr="0069076B">
        <w:rPr>
          <w:rFonts w:ascii="Corbel" w:eastAsia="Calibri" w:hAnsi="Corbel" w:cs="Calibri"/>
          <w:sz w:val="21"/>
          <w:szCs w:val="21"/>
        </w:rPr>
        <w:t xml:space="preserve"> </w:t>
      </w:r>
      <w:r w:rsidR="155DE009" w:rsidRPr="0069076B">
        <w:rPr>
          <w:rFonts w:ascii="Corbel" w:eastAsia="Calibri" w:hAnsi="Corbel" w:cs="Calibri"/>
          <w:sz w:val="21"/>
          <w:szCs w:val="21"/>
        </w:rPr>
        <w:t>Om die reden</w:t>
      </w:r>
      <w:r w:rsidR="46B0DEFE" w:rsidRPr="0069076B">
        <w:rPr>
          <w:rFonts w:ascii="Corbel" w:eastAsia="Calibri" w:hAnsi="Corbel" w:cs="Calibri"/>
          <w:sz w:val="21"/>
          <w:szCs w:val="21"/>
        </w:rPr>
        <w:t xml:space="preserve"> </w:t>
      </w:r>
      <w:r w:rsidR="334867F4" w:rsidRPr="0069076B">
        <w:rPr>
          <w:rFonts w:ascii="Corbel" w:eastAsia="Calibri" w:hAnsi="Corbel" w:cs="Calibri"/>
          <w:sz w:val="21"/>
          <w:szCs w:val="21"/>
        </w:rPr>
        <w:t xml:space="preserve">is de behoefte </w:t>
      </w:r>
      <w:r w:rsidR="04B83C38" w:rsidRPr="0069076B">
        <w:rPr>
          <w:rFonts w:ascii="Corbel" w:eastAsia="Calibri" w:hAnsi="Corbel" w:cs="Calibri"/>
          <w:sz w:val="21"/>
          <w:szCs w:val="21"/>
        </w:rPr>
        <w:t>om d</w:t>
      </w:r>
      <w:r w:rsidR="152E8D98" w:rsidRPr="0069076B">
        <w:rPr>
          <w:rFonts w:ascii="Corbel" w:eastAsia="Calibri" w:hAnsi="Corbel" w:cs="Calibri"/>
          <w:sz w:val="21"/>
          <w:szCs w:val="21"/>
        </w:rPr>
        <w:t xml:space="preserve">ata uit het systeem </w:t>
      </w:r>
      <w:r w:rsidR="00938635" w:rsidRPr="0069076B">
        <w:rPr>
          <w:rFonts w:ascii="Corbel" w:eastAsia="Calibri" w:hAnsi="Corbel" w:cs="Calibri"/>
          <w:sz w:val="21"/>
          <w:szCs w:val="21"/>
        </w:rPr>
        <w:t xml:space="preserve">op een </w:t>
      </w:r>
      <w:r w:rsidR="00938635" w:rsidRPr="0069076B">
        <w:rPr>
          <w:rFonts w:ascii="Corbel" w:eastAsia="Calibri" w:hAnsi="Corbel" w:cs="Calibri"/>
          <w:b/>
          <w:bCs/>
          <w:sz w:val="21"/>
          <w:szCs w:val="21"/>
        </w:rPr>
        <w:t>generieke</w:t>
      </w:r>
      <w:r w:rsidR="00938635" w:rsidRPr="0069076B">
        <w:rPr>
          <w:rFonts w:ascii="Corbel" w:eastAsia="Calibri" w:hAnsi="Corbel" w:cs="Calibri"/>
          <w:sz w:val="21"/>
          <w:szCs w:val="21"/>
        </w:rPr>
        <w:t xml:space="preserve"> manier te </w:t>
      </w:r>
      <w:r w:rsidR="00938635" w:rsidRPr="0069076B">
        <w:rPr>
          <w:rFonts w:ascii="Corbel" w:eastAsia="Calibri" w:hAnsi="Corbel" w:cs="Calibri"/>
          <w:b/>
          <w:bCs/>
          <w:sz w:val="21"/>
          <w:szCs w:val="21"/>
        </w:rPr>
        <w:t>ontsluiten</w:t>
      </w:r>
      <w:r w:rsidR="00938635" w:rsidRPr="0069076B">
        <w:rPr>
          <w:rFonts w:ascii="Corbel" w:eastAsia="Calibri" w:hAnsi="Corbel" w:cs="Calibri"/>
          <w:sz w:val="21"/>
          <w:szCs w:val="21"/>
        </w:rPr>
        <w:t xml:space="preserve">, maar ook dat het systeem erop ingericht is om op generieke manier data </w:t>
      </w:r>
      <w:r w:rsidR="00938635" w:rsidRPr="0069076B">
        <w:rPr>
          <w:rFonts w:ascii="Corbel" w:eastAsia="Calibri" w:hAnsi="Corbel" w:cs="Calibri"/>
          <w:b/>
          <w:bCs/>
          <w:sz w:val="21"/>
          <w:szCs w:val="21"/>
        </w:rPr>
        <w:t>in te winnen</w:t>
      </w:r>
      <w:r w:rsidR="00938635" w:rsidRPr="0069076B">
        <w:rPr>
          <w:rFonts w:ascii="Corbel" w:eastAsia="Calibri" w:hAnsi="Corbel" w:cs="Calibri"/>
          <w:sz w:val="21"/>
          <w:szCs w:val="21"/>
        </w:rPr>
        <w:t xml:space="preserve"> uit andere systemen, bij voorkeur door gebruik van </w:t>
      </w:r>
      <w:r w:rsidR="783FAAA3" w:rsidRPr="0069076B">
        <w:rPr>
          <w:rFonts w:ascii="Corbel" w:eastAsia="Calibri" w:hAnsi="Corbel" w:cs="Calibri"/>
          <w:sz w:val="21"/>
          <w:szCs w:val="21"/>
        </w:rPr>
        <w:t>API's.</w:t>
      </w:r>
    </w:p>
    <w:p w14:paraId="287EFFA8" w14:textId="10BFD0D8" w:rsidR="005F0CB6" w:rsidRPr="0069076B" w:rsidRDefault="600DB44B" w:rsidP="6AB9929B">
      <w:pPr>
        <w:rPr>
          <w:rFonts w:ascii="Corbel" w:eastAsiaTheme="majorEastAsia" w:hAnsi="Corbel" w:cstheme="majorBidi"/>
          <w:b/>
          <w:bCs/>
          <w:color w:val="2E74B5" w:themeColor="accent1" w:themeShade="BF"/>
          <w:sz w:val="21"/>
          <w:szCs w:val="21"/>
        </w:rPr>
      </w:pPr>
      <w:r w:rsidRPr="0069076B">
        <w:rPr>
          <w:rFonts w:ascii="Corbel" w:eastAsiaTheme="majorEastAsia" w:hAnsi="Corbel" w:cstheme="majorBidi"/>
          <w:b/>
          <w:bCs/>
          <w:sz w:val="21"/>
          <w:szCs w:val="21"/>
        </w:rPr>
        <w:t>Overige functionaliteiten</w:t>
      </w:r>
    </w:p>
    <w:p w14:paraId="18AEC0A3" w14:textId="7180EBF0" w:rsidR="6AB9929B" w:rsidRPr="0069076B" w:rsidRDefault="4281AE15" w:rsidP="6AB9929B">
      <w:pPr>
        <w:rPr>
          <w:rFonts w:ascii="Corbel" w:eastAsia="Corbel" w:hAnsi="Corbel" w:cs="Corbel"/>
          <w:sz w:val="21"/>
          <w:szCs w:val="21"/>
        </w:rPr>
      </w:pPr>
      <w:r w:rsidRPr="0069076B">
        <w:rPr>
          <w:rFonts w:ascii="Corbel" w:eastAsia="Calibri" w:hAnsi="Corbel" w:cs="Calibri"/>
          <w:sz w:val="21"/>
          <w:szCs w:val="21"/>
        </w:rPr>
        <w:t xml:space="preserve">Bij voorkeur voorziet het systeem in de mogelijkheid om meldingen </w:t>
      </w:r>
      <w:r w:rsidR="000C3322" w:rsidRPr="0069076B">
        <w:rPr>
          <w:rFonts w:ascii="Corbel" w:eastAsia="Calibri" w:hAnsi="Corbel" w:cs="Calibri"/>
          <w:sz w:val="21"/>
          <w:szCs w:val="21"/>
        </w:rPr>
        <w:t xml:space="preserve">van huurders </w:t>
      </w:r>
      <w:r w:rsidRPr="0069076B">
        <w:rPr>
          <w:rFonts w:ascii="Corbel" w:eastAsia="Calibri" w:hAnsi="Corbel" w:cs="Calibri"/>
          <w:sz w:val="21"/>
          <w:szCs w:val="21"/>
        </w:rPr>
        <w:t>te registreren en op basis hiervan een opdracht te genereren. Huurders kunnen via een webformulier meldingen maken.</w:t>
      </w:r>
      <w:r w:rsidRPr="0069076B">
        <w:rPr>
          <w:rFonts w:ascii="Corbel" w:eastAsia="Corbel" w:hAnsi="Corbel" w:cs="Corbel"/>
          <w:sz w:val="21"/>
          <w:szCs w:val="21"/>
        </w:rPr>
        <w:t xml:space="preserve"> </w:t>
      </w:r>
      <w:r w:rsidR="000C3322" w:rsidRPr="0069076B">
        <w:rPr>
          <w:rFonts w:ascii="Corbel" w:eastAsia="Corbel" w:hAnsi="Corbel" w:cs="Corbel"/>
          <w:sz w:val="21"/>
          <w:szCs w:val="21"/>
        </w:rPr>
        <w:t xml:space="preserve">De gemeente is </w:t>
      </w:r>
      <w:r w:rsidR="35EB6184" w:rsidRPr="0069076B">
        <w:rPr>
          <w:rFonts w:ascii="Corbel" w:eastAsia="Corbel" w:hAnsi="Corbel" w:cs="Corbel"/>
          <w:sz w:val="21"/>
          <w:szCs w:val="21"/>
        </w:rPr>
        <w:t xml:space="preserve">verder </w:t>
      </w:r>
      <w:r w:rsidR="600DB44B" w:rsidRPr="0069076B">
        <w:rPr>
          <w:rFonts w:ascii="Corbel" w:eastAsia="Corbel" w:hAnsi="Corbel" w:cs="Corbel"/>
          <w:sz w:val="21"/>
          <w:szCs w:val="21"/>
        </w:rPr>
        <w:t xml:space="preserve">benieuwd of er oplossingen zijn die modules bevatten voor de registratie van </w:t>
      </w:r>
      <w:r w:rsidR="600DB44B" w:rsidRPr="0069076B">
        <w:rPr>
          <w:rFonts w:ascii="Corbel" w:eastAsia="Corbel" w:hAnsi="Corbel" w:cs="Corbel"/>
          <w:b/>
          <w:bCs/>
          <w:sz w:val="21"/>
          <w:szCs w:val="21"/>
        </w:rPr>
        <w:t>nutsaansluitingen</w:t>
      </w:r>
      <w:r w:rsidR="600DB44B" w:rsidRPr="0069076B">
        <w:rPr>
          <w:rFonts w:ascii="Corbel" w:eastAsia="Corbel" w:hAnsi="Corbel" w:cs="Corbel"/>
          <w:sz w:val="21"/>
          <w:szCs w:val="21"/>
        </w:rPr>
        <w:t xml:space="preserve">, </w:t>
      </w:r>
      <w:r w:rsidR="600DB44B" w:rsidRPr="0069076B">
        <w:rPr>
          <w:rFonts w:ascii="Corbel" w:eastAsia="Corbel" w:hAnsi="Corbel" w:cs="Corbel"/>
          <w:b/>
          <w:bCs/>
          <w:sz w:val="21"/>
          <w:szCs w:val="21"/>
        </w:rPr>
        <w:t>ruimtebeheer</w:t>
      </w:r>
      <w:r w:rsidR="600DB44B" w:rsidRPr="0069076B">
        <w:rPr>
          <w:rFonts w:ascii="Corbel" w:eastAsia="Corbel" w:hAnsi="Corbel" w:cs="Corbel"/>
          <w:sz w:val="21"/>
          <w:szCs w:val="21"/>
        </w:rPr>
        <w:t xml:space="preserve"> en functionaliteit voor de </w:t>
      </w:r>
      <w:r w:rsidR="600DB44B" w:rsidRPr="0069076B">
        <w:rPr>
          <w:rFonts w:ascii="Corbel" w:eastAsia="Corbel" w:hAnsi="Corbel" w:cs="Corbel"/>
          <w:b/>
          <w:bCs/>
          <w:sz w:val="21"/>
          <w:szCs w:val="21"/>
        </w:rPr>
        <w:t>oplevering</w:t>
      </w:r>
      <w:r w:rsidR="600DB44B" w:rsidRPr="0069076B">
        <w:rPr>
          <w:rFonts w:ascii="Corbel" w:eastAsia="Corbel" w:hAnsi="Corbel" w:cs="Corbel"/>
          <w:sz w:val="21"/>
          <w:szCs w:val="21"/>
        </w:rPr>
        <w:t xml:space="preserve"> van een verhuurbare eenheid.</w:t>
      </w:r>
    </w:p>
    <w:p w14:paraId="2B229917" w14:textId="3D05FD75" w:rsidR="00003CCA" w:rsidRPr="0069076B" w:rsidRDefault="1443AC6E" w:rsidP="6AB9929B">
      <w:pPr>
        <w:pStyle w:val="Kop1"/>
        <w:numPr>
          <w:ilvl w:val="1"/>
          <w:numId w:val="22"/>
        </w:numPr>
        <w:ind w:hanging="792"/>
        <w:rPr>
          <w:color w:val="auto"/>
          <w:sz w:val="21"/>
          <w:szCs w:val="21"/>
        </w:rPr>
      </w:pPr>
      <w:bookmarkStart w:id="20" w:name="_Toc28613459"/>
      <w:bookmarkStart w:id="21" w:name="_Toc122094797"/>
      <w:r w:rsidRPr="0069076B">
        <w:rPr>
          <w:color w:val="auto"/>
          <w:sz w:val="21"/>
          <w:szCs w:val="21"/>
        </w:rPr>
        <w:t>Use Case Diagram</w:t>
      </w:r>
      <w:r w:rsidR="5AB1FDAB" w:rsidRPr="0069076B">
        <w:rPr>
          <w:color w:val="auto"/>
          <w:sz w:val="21"/>
          <w:szCs w:val="21"/>
        </w:rPr>
        <w:t xml:space="preserve"> (bijlagen)</w:t>
      </w:r>
      <w:bookmarkEnd w:id="20"/>
      <w:bookmarkEnd w:id="21"/>
    </w:p>
    <w:p w14:paraId="03D7B01B" w14:textId="1FDC5864" w:rsidR="00003CCA" w:rsidRPr="0069076B" w:rsidRDefault="0C8E9A62" w:rsidP="6AB9929B">
      <w:pPr>
        <w:rPr>
          <w:rFonts w:ascii="Corbel" w:hAnsi="Corbel"/>
          <w:b/>
          <w:bCs/>
          <w:sz w:val="21"/>
          <w:szCs w:val="21"/>
        </w:rPr>
      </w:pPr>
      <w:r w:rsidRPr="0069076B">
        <w:rPr>
          <w:rFonts w:ascii="Corbel" w:hAnsi="Corbel"/>
          <w:b/>
          <w:bCs/>
          <w:sz w:val="21"/>
          <w:szCs w:val="21"/>
        </w:rPr>
        <w:t>Diagram</w:t>
      </w:r>
      <w:r w:rsidR="4E6ACFDD" w:rsidRPr="0069076B">
        <w:rPr>
          <w:rFonts w:ascii="Corbel" w:hAnsi="Corbel"/>
          <w:b/>
          <w:bCs/>
          <w:sz w:val="21"/>
          <w:szCs w:val="21"/>
        </w:rPr>
        <w:t xml:space="preserve"> </w:t>
      </w:r>
      <w:r w:rsidRPr="0069076B">
        <w:rPr>
          <w:rFonts w:ascii="Corbel" w:hAnsi="Corbel"/>
          <w:b/>
          <w:bCs/>
          <w:sz w:val="21"/>
          <w:szCs w:val="21"/>
        </w:rPr>
        <w:t>1:</w:t>
      </w:r>
    </w:p>
    <w:p w14:paraId="312C096C" w14:textId="4C8175C5" w:rsidR="00EC2EA2" w:rsidRDefault="45E4FFC8" w:rsidP="3C5CB863">
      <w:pPr>
        <w:rPr>
          <w:rFonts w:ascii="Corbel" w:hAnsi="Corbel"/>
          <w:sz w:val="21"/>
          <w:szCs w:val="21"/>
        </w:rPr>
      </w:pPr>
      <w:r w:rsidRPr="0069076B">
        <w:rPr>
          <w:rFonts w:ascii="Corbel" w:hAnsi="Corbel"/>
          <w:sz w:val="21"/>
          <w:szCs w:val="21"/>
        </w:rPr>
        <w:t>Diagram 1:</w:t>
      </w:r>
      <w:r w:rsidR="1FFF5048" w:rsidRPr="0069076B">
        <w:rPr>
          <w:rFonts w:ascii="Corbel" w:hAnsi="Corbel"/>
          <w:sz w:val="21"/>
          <w:szCs w:val="21"/>
        </w:rPr>
        <w:t xml:space="preserve"> toont het proces van de totstandkoming van een huurcontract. </w:t>
      </w:r>
      <w:r w:rsidR="602BF6CB" w:rsidRPr="0069076B">
        <w:rPr>
          <w:rFonts w:ascii="Corbel" w:hAnsi="Corbel"/>
          <w:sz w:val="21"/>
          <w:szCs w:val="21"/>
        </w:rPr>
        <w:t>De rol</w:t>
      </w:r>
      <w:r w:rsidR="16D45440" w:rsidRPr="0069076B">
        <w:rPr>
          <w:rFonts w:ascii="Corbel" w:hAnsi="Corbel"/>
          <w:sz w:val="21"/>
          <w:szCs w:val="21"/>
        </w:rPr>
        <w:t xml:space="preserve"> van de administrateur is in dit schema opgenomen als controle</w:t>
      </w:r>
      <w:r w:rsidR="6C6FA9D5" w:rsidRPr="0069076B">
        <w:rPr>
          <w:rFonts w:ascii="Corbel" w:hAnsi="Corbel"/>
          <w:sz w:val="21"/>
          <w:szCs w:val="21"/>
        </w:rPr>
        <w:t xml:space="preserve"> </w:t>
      </w:r>
      <w:r w:rsidR="16D45440" w:rsidRPr="0069076B">
        <w:rPr>
          <w:rFonts w:ascii="Corbel" w:hAnsi="Corbel"/>
          <w:sz w:val="21"/>
          <w:szCs w:val="21"/>
        </w:rPr>
        <w:t xml:space="preserve">op de mutatie. Deze controle kan ook op een andere </w:t>
      </w:r>
      <w:r w:rsidR="6B83824E" w:rsidRPr="0069076B">
        <w:rPr>
          <w:rFonts w:ascii="Corbel" w:hAnsi="Corbel"/>
          <w:sz w:val="21"/>
          <w:szCs w:val="21"/>
        </w:rPr>
        <w:t>wijze in het proces zijn verwerkt.</w:t>
      </w:r>
      <w:r w:rsidR="0C0C2B04" w:rsidRPr="0069076B">
        <w:rPr>
          <w:rFonts w:ascii="Corbel" w:hAnsi="Corbel"/>
          <w:sz w:val="21"/>
          <w:szCs w:val="21"/>
        </w:rPr>
        <w:t xml:space="preserve"> </w:t>
      </w:r>
    </w:p>
    <w:p w14:paraId="1D8FF0BE" w14:textId="77777777" w:rsidR="00EC2EA2" w:rsidRDefault="00EC2EA2">
      <w:pPr>
        <w:rPr>
          <w:rFonts w:ascii="Corbel" w:hAnsi="Corbel"/>
          <w:sz w:val="21"/>
          <w:szCs w:val="21"/>
        </w:rPr>
      </w:pPr>
      <w:r>
        <w:rPr>
          <w:rFonts w:ascii="Corbel" w:hAnsi="Corbel"/>
          <w:sz w:val="21"/>
          <w:szCs w:val="21"/>
        </w:rPr>
        <w:br w:type="page"/>
      </w:r>
    </w:p>
    <w:p w14:paraId="7CCC8118" w14:textId="77777777" w:rsidR="000C3322" w:rsidRPr="0069076B" w:rsidRDefault="000C3322" w:rsidP="3C5CB863">
      <w:pPr>
        <w:rPr>
          <w:rFonts w:ascii="Corbel" w:hAnsi="Corbel"/>
          <w:sz w:val="21"/>
          <w:szCs w:val="21"/>
        </w:rPr>
      </w:pPr>
    </w:p>
    <w:p w14:paraId="09485A0D" w14:textId="77777777" w:rsidR="00003CCA" w:rsidRPr="0069076B" w:rsidRDefault="1443AC6E" w:rsidP="6AB9929B">
      <w:pPr>
        <w:pStyle w:val="Kop1"/>
        <w:rPr>
          <w:color w:val="auto"/>
          <w:sz w:val="21"/>
          <w:szCs w:val="21"/>
        </w:rPr>
      </w:pPr>
      <w:bookmarkStart w:id="22" w:name="_Toc28613463"/>
      <w:bookmarkStart w:id="23" w:name="_Toc122094798"/>
      <w:r w:rsidRPr="0069076B">
        <w:rPr>
          <w:color w:val="auto"/>
          <w:sz w:val="21"/>
          <w:szCs w:val="21"/>
        </w:rPr>
        <w:t>Procedure markt</w:t>
      </w:r>
      <w:r w:rsidR="4168965B" w:rsidRPr="0069076B">
        <w:rPr>
          <w:color w:val="auto"/>
          <w:sz w:val="21"/>
          <w:szCs w:val="21"/>
        </w:rPr>
        <w:t>verkenning</w:t>
      </w:r>
      <w:bookmarkEnd w:id="22"/>
      <w:bookmarkEnd w:id="23"/>
      <w:r w:rsidRPr="0069076B">
        <w:rPr>
          <w:color w:val="auto"/>
          <w:sz w:val="21"/>
          <w:szCs w:val="21"/>
        </w:rPr>
        <w:t xml:space="preserve"> </w:t>
      </w:r>
    </w:p>
    <w:p w14:paraId="37B366E3" w14:textId="320622E3" w:rsidR="00003CCA" w:rsidRPr="0069076B" w:rsidRDefault="1443AC6E" w:rsidP="6AB9929B">
      <w:pPr>
        <w:pStyle w:val="Kop1"/>
        <w:numPr>
          <w:ilvl w:val="1"/>
          <w:numId w:val="22"/>
        </w:numPr>
        <w:ind w:hanging="792"/>
        <w:rPr>
          <w:color w:val="auto"/>
          <w:sz w:val="21"/>
          <w:szCs w:val="21"/>
        </w:rPr>
      </w:pPr>
      <w:bookmarkStart w:id="24" w:name="_Toc28613464"/>
      <w:bookmarkStart w:id="25" w:name="_Toc122094799"/>
      <w:r w:rsidRPr="0069076B">
        <w:rPr>
          <w:color w:val="auto"/>
          <w:sz w:val="21"/>
          <w:szCs w:val="21"/>
        </w:rPr>
        <w:t>Keuze voor soort markt</w:t>
      </w:r>
      <w:r w:rsidR="4168965B" w:rsidRPr="0069076B">
        <w:rPr>
          <w:color w:val="auto"/>
          <w:sz w:val="21"/>
          <w:szCs w:val="21"/>
        </w:rPr>
        <w:t>verkenning</w:t>
      </w:r>
      <w:bookmarkEnd w:id="24"/>
      <w:bookmarkEnd w:id="25"/>
    </w:p>
    <w:p w14:paraId="34B8867D" w14:textId="096EFD67" w:rsidR="00C35DE4" w:rsidRPr="0069076B" w:rsidRDefault="00F34777" w:rsidP="6AB9929B">
      <w:pPr>
        <w:rPr>
          <w:rFonts w:ascii="Corbel" w:hAnsi="Corbel"/>
          <w:sz w:val="21"/>
          <w:szCs w:val="21"/>
        </w:rPr>
      </w:pPr>
      <w:r w:rsidRPr="0069076B">
        <w:rPr>
          <w:rFonts w:ascii="Corbel" w:hAnsi="Corbel"/>
          <w:sz w:val="21"/>
          <w:szCs w:val="21"/>
        </w:rPr>
        <w:t xml:space="preserve">De </w:t>
      </w:r>
      <w:r w:rsidR="007E77DC" w:rsidRPr="0069076B">
        <w:rPr>
          <w:rFonts w:ascii="Corbel" w:hAnsi="Corbel"/>
          <w:sz w:val="21"/>
          <w:szCs w:val="21"/>
        </w:rPr>
        <w:t>g</w:t>
      </w:r>
      <w:r w:rsidR="3BA39249" w:rsidRPr="0069076B">
        <w:rPr>
          <w:rFonts w:ascii="Corbel" w:hAnsi="Corbel"/>
          <w:sz w:val="21"/>
          <w:szCs w:val="21"/>
        </w:rPr>
        <w:t xml:space="preserve">emeente Amsterdam kiest ervoor om open marktconsultatie te organiseren. Hierbij wordt deze marktconsultatie bekendgemaakt op TenderNed zodat geïnteresseerde marktpartijen hiervan kennis kunnen nemen. Deze reden dat gekozen is voor deze vorm van marktconsultatie, is dat we hiermee zoveel mogelijk input vanuit de markt willen verkrijgen. </w:t>
      </w:r>
    </w:p>
    <w:p w14:paraId="260C346A" w14:textId="77777777" w:rsidR="00003CCA" w:rsidRPr="0069076B" w:rsidRDefault="1222F0F8" w:rsidP="6AB9929B">
      <w:pPr>
        <w:rPr>
          <w:rFonts w:ascii="Corbel" w:hAnsi="Corbel"/>
          <w:sz w:val="21"/>
          <w:szCs w:val="21"/>
        </w:rPr>
      </w:pPr>
      <w:r w:rsidRPr="0069076B">
        <w:rPr>
          <w:rFonts w:ascii="Corbel" w:hAnsi="Corbel"/>
          <w:sz w:val="21"/>
          <w:szCs w:val="21"/>
        </w:rPr>
        <w:t>Daarnaast heeft gemeente Amsterdam ervoor gekozen een combinatie van schriftelijke en mondelinge marktconsultatie te hanteren om daarmee informatie te verkrijgen over de meer complexe onderdelen van de opdracht.</w:t>
      </w:r>
    </w:p>
    <w:p w14:paraId="3D439987" w14:textId="44262664" w:rsidR="00003CCA" w:rsidRPr="0069076B" w:rsidRDefault="1443AC6E" w:rsidP="6AB9929B">
      <w:pPr>
        <w:pStyle w:val="Kop1"/>
        <w:numPr>
          <w:ilvl w:val="1"/>
          <w:numId w:val="22"/>
        </w:numPr>
        <w:ind w:hanging="792"/>
        <w:rPr>
          <w:color w:val="auto"/>
          <w:sz w:val="21"/>
          <w:szCs w:val="21"/>
        </w:rPr>
      </w:pPr>
      <w:bookmarkStart w:id="26" w:name="_Toc28613465"/>
      <w:bookmarkStart w:id="27" w:name="_Toc122094800"/>
      <w:r w:rsidRPr="0069076B">
        <w:rPr>
          <w:color w:val="auto"/>
          <w:sz w:val="21"/>
          <w:szCs w:val="21"/>
        </w:rPr>
        <w:t xml:space="preserve">Procedure </w:t>
      </w:r>
      <w:r w:rsidR="53A70A99" w:rsidRPr="0069076B">
        <w:rPr>
          <w:color w:val="auto"/>
          <w:sz w:val="21"/>
          <w:szCs w:val="21"/>
        </w:rPr>
        <w:t xml:space="preserve">en planning </w:t>
      </w:r>
      <w:r w:rsidRPr="0069076B">
        <w:rPr>
          <w:color w:val="auto"/>
          <w:sz w:val="21"/>
          <w:szCs w:val="21"/>
        </w:rPr>
        <w:t>markt</w:t>
      </w:r>
      <w:r w:rsidR="4168965B" w:rsidRPr="0069076B">
        <w:rPr>
          <w:color w:val="auto"/>
          <w:sz w:val="21"/>
          <w:szCs w:val="21"/>
        </w:rPr>
        <w:t>verkenning</w:t>
      </w:r>
      <w:bookmarkEnd w:id="26"/>
      <w:bookmarkEnd w:id="27"/>
      <w:r w:rsidRPr="0069076B">
        <w:rPr>
          <w:color w:val="auto"/>
          <w:sz w:val="21"/>
          <w:szCs w:val="21"/>
        </w:rPr>
        <w:t xml:space="preserve"> </w:t>
      </w:r>
    </w:p>
    <w:p w14:paraId="385AD0FB" w14:textId="5DA7D557" w:rsidR="00A51720" w:rsidRPr="005A6E41" w:rsidRDefault="00361082" w:rsidP="0018153D">
      <w:pPr>
        <w:pStyle w:val="Lijstalinea"/>
        <w:numPr>
          <w:ilvl w:val="0"/>
          <w:numId w:val="25"/>
        </w:numPr>
        <w:rPr>
          <w:rFonts w:ascii="Corbel" w:eastAsia="Corbel" w:hAnsi="Corbel" w:cs="Corbel"/>
          <w:sz w:val="21"/>
          <w:szCs w:val="21"/>
        </w:rPr>
      </w:pPr>
      <w:r w:rsidRPr="005A6E41">
        <w:rPr>
          <w:rFonts w:ascii="Corbel" w:eastAsia="Corbel" w:hAnsi="Corbel" w:cs="Corbel"/>
          <w:sz w:val="21"/>
          <w:szCs w:val="21"/>
        </w:rPr>
        <w:t xml:space="preserve">De </w:t>
      </w:r>
      <w:r w:rsidR="005A6E41" w:rsidRPr="005A6E41">
        <w:rPr>
          <w:rFonts w:ascii="Corbel" w:eastAsia="Corbel" w:hAnsi="Corbel" w:cs="Corbel"/>
          <w:sz w:val="21"/>
          <w:szCs w:val="21"/>
        </w:rPr>
        <w:t>marktverkenning</w:t>
      </w:r>
      <w:r w:rsidRPr="005A6E41">
        <w:rPr>
          <w:rFonts w:ascii="Corbel" w:eastAsia="Corbel" w:hAnsi="Corbel" w:cs="Corbel"/>
          <w:sz w:val="21"/>
          <w:szCs w:val="21"/>
        </w:rPr>
        <w:t xml:space="preserve"> zal </w:t>
      </w:r>
      <w:r w:rsidR="00A51720" w:rsidRPr="005A6E41">
        <w:rPr>
          <w:rFonts w:ascii="Corbel" w:eastAsia="Corbel" w:hAnsi="Corbel" w:cs="Corbel"/>
          <w:sz w:val="21"/>
          <w:szCs w:val="21"/>
        </w:rPr>
        <w:t xml:space="preserve">op </w:t>
      </w:r>
      <w:r w:rsidR="00A51720" w:rsidRPr="005A6E41">
        <w:rPr>
          <w:rFonts w:ascii="Corbel" w:eastAsia="Corbel" w:hAnsi="Corbel" w:cs="Corbel"/>
          <w:b/>
          <w:bCs/>
          <w:sz w:val="21"/>
          <w:szCs w:val="21"/>
        </w:rPr>
        <w:t>16 december 2022</w:t>
      </w:r>
      <w:r w:rsidR="00A51720" w:rsidRPr="005A6E41">
        <w:rPr>
          <w:rFonts w:ascii="Corbel" w:eastAsia="Corbel" w:hAnsi="Corbel" w:cs="Corbel"/>
          <w:sz w:val="21"/>
          <w:szCs w:val="21"/>
        </w:rPr>
        <w:t xml:space="preserve"> gepubliceerd worden. </w:t>
      </w:r>
    </w:p>
    <w:p w14:paraId="0BA210CB" w14:textId="4519FC25" w:rsidR="009A747C" w:rsidRDefault="4BD01F8C" w:rsidP="00BE1ED6">
      <w:pPr>
        <w:pStyle w:val="Lijstalinea"/>
        <w:numPr>
          <w:ilvl w:val="0"/>
          <w:numId w:val="25"/>
        </w:numPr>
        <w:rPr>
          <w:rFonts w:ascii="Corbel" w:eastAsia="Corbel" w:hAnsi="Corbel" w:cs="Corbel"/>
          <w:sz w:val="21"/>
          <w:szCs w:val="21"/>
        </w:rPr>
      </w:pPr>
      <w:r w:rsidRPr="002A727A">
        <w:rPr>
          <w:rFonts w:ascii="Corbel" w:eastAsia="Corbel" w:hAnsi="Corbel" w:cs="Corbel"/>
          <w:sz w:val="21"/>
          <w:szCs w:val="21"/>
        </w:rPr>
        <w:t xml:space="preserve">De termijn voor het indienen van de antwoorden op de vragen sluit op </w:t>
      </w:r>
      <w:r w:rsidR="0453123A" w:rsidRPr="002A727A">
        <w:rPr>
          <w:rFonts w:ascii="Corbel" w:eastAsia="Corbel" w:hAnsi="Corbel" w:cs="Corbel"/>
          <w:b/>
          <w:bCs/>
          <w:sz w:val="21"/>
          <w:szCs w:val="21"/>
        </w:rPr>
        <w:t>4</w:t>
      </w:r>
      <w:r w:rsidRPr="002A727A">
        <w:rPr>
          <w:rFonts w:ascii="Corbel" w:eastAsia="Corbel" w:hAnsi="Corbel" w:cs="Corbel"/>
          <w:sz w:val="21"/>
          <w:szCs w:val="21"/>
        </w:rPr>
        <w:t xml:space="preserve"> </w:t>
      </w:r>
      <w:r w:rsidR="6EEA0CD5" w:rsidRPr="002A727A">
        <w:rPr>
          <w:rFonts w:ascii="Corbel" w:eastAsia="Corbel" w:hAnsi="Corbel" w:cs="Corbel"/>
          <w:b/>
          <w:bCs/>
          <w:sz w:val="21"/>
          <w:szCs w:val="21"/>
        </w:rPr>
        <w:t>januari</w:t>
      </w:r>
      <w:r w:rsidR="3CD89AAE" w:rsidRPr="002A727A">
        <w:rPr>
          <w:rFonts w:ascii="Corbel" w:eastAsia="Corbel" w:hAnsi="Corbel" w:cs="Corbel"/>
          <w:b/>
          <w:bCs/>
          <w:sz w:val="21"/>
          <w:szCs w:val="21"/>
        </w:rPr>
        <w:t xml:space="preserve"> 2023</w:t>
      </w:r>
      <w:r w:rsidRPr="002A727A">
        <w:rPr>
          <w:rFonts w:ascii="Corbel" w:eastAsia="Corbel" w:hAnsi="Corbel" w:cs="Corbel"/>
          <w:b/>
          <w:bCs/>
          <w:sz w:val="21"/>
          <w:szCs w:val="21"/>
        </w:rPr>
        <w:t xml:space="preserve"> om 12</w:t>
      </w:r>
      <w:r w:rsidR="005A6E41">
        <w:rPr>
          <w:rFonts w:ascii="Corbel" w:eastAsia="Corbel" w:hAnsi="Corbel" w:cs="Corbel"/>
          <w:b/>
          <w:bCs/>
          <w:sz w:val="21"/>
          <w:szCs w:val="21"/>
        </w:rPr>
        <w:t xml:space="preserve">.00 </w:t>
      </w:r>
      <w:r w:rsidRPr="002A727A">
        <w:rPr>
          <w:rFonts w:ascii="Corbel" w:eastAsia="Corbel" w:hAnsi="Corbel" w:cs="Corbel"/>
          <w:b/>
          <w:bCs/>
          <w:sz w:val="21"/>
          <w:szCs w:val="21"/>
        </w:rPr>
        <w:t xml:space="preserve"> </w:t>
      </w:r>
      <w:r w:rsidR="005A6E41">
        <w:rPr>
          <w:rFonts w:ascii="Corbel" w:eastAsia="Corbel" w:hAnsi="Corbel" w:cs="Corbel"/>
          <w:b/>
          <w:bCs/>
          <w:sz w:val="21"/>
          <w:szCs w:val="21"/>
        </w:rPr>
        <w:t xml:space="preserve">uur. </w:t>
      </w:r>
      <w:r w:rsidRPr="002A727A">
        <w:rPr>
          <w:rFonts w:ascii="Corbel" w:eastAsia="Corbel" w:hAnsi="Corbel" w:cs="Corbel"/>
          <w:sz w:val="21"/>
          <w:szCs w:val="21"/>
        </w:rPr>
        <w:t xml:space="preserve"> </w:t>
      </w:r>
      <w:r w:rsidR="007D3ED8" w:rsidRPr="002A727A">
        <w:rPr>
          <w:rFonts w:ascii="Corbel" w:eastAsia="Corbel" w:hAnsi="Corbel" w:cs="Corbel"/>
          <w:sz w:val="21"/>
          <w:szCs w:val="21"/>
        </w:rPr>
        <w:t xml:space="preserve"> </w:t>
      </w:r>
      <w:r w:rsidR="00274ABD" w:rsidRPr="002A727A">
        <w:rPr>
          <w:rFonts w:ascii="Corbel" w:eastAsia="Corbel" w:hAnsi="Corbel" w:cs="Corbel"/>
          <w:sz w:val="21"/>
          <w:szCs w:val="21"/>
        </w:rPr>
        <w:t xml:space="preserve">Dit betreft de antwoorden op onze vragen </w:t>
      </w:r>
      <w:r w:rsidR="00556782" w:rsidRPr="002A727A">
        <w:rPr>
          <w:rFonts w:ascii="Corbel" w:eastAsia="Corbel" w:hAnsi="Corbel" w:cs="Corbel"/>
          <w:sz w:val="21"/>
          <w:szCs w:val="21"/>
        </w:rPr>
        <w:t>in hoofdstuk</w:t>
      </w:r>
      <w:r w:rsidR="00274ABD" w:rsidRPr="002A727A">
        <w:rPr>
          <w:rFonts w:ascii="Corbel" w:eastAsia="Corbel" w:hAnsi="Corbel" w:cs="Corbel"/>
          <w:sz w:val="21"/>
          <w:szCs w:val="21"/>
        </w:rPr>
        <w:t xml:space="preserve"> 5</w:t>
      </w:r>
      <w:r w:rsidR="005A6E41">
        <w:rPr>
          <w:rFonts w:ascii="Corbel" w:eastAsia="Corbel" w:hAnsi="Corbel" w:cs="Corbel"/>
          <w:sz w:val="21"/>
          <w:szCs w:val="21"/>
        </w:rPr>
        <w:t>.</w:t>
      </w:r>
      <w:r w:rsidR="009A747C" w:rsidRPr="002A727A">
        <w:rPr>
          <w:rFonts w:ascii="Corbel" w:eastAsia="Corbel" w:hAnsi="Corbel" w:cs="Corbel"/>
          <w:sz w:val="21"/>
          <w:szCs w:val="21"/>
        </w:rPr>
        <w:t xml:space="preserve"> </w:t>
      </w:r>
    </w:p>
    <w:p w14:paraId="23A47527" w14:textId="39BEA8CA" w:rsidR="002A727A" w:rsidRPr="007774D5" w:rsidRDefault="002A727A" w:rsidP="00FF0B46">
      <w:pPr>
        <w:pStyle w:val="Lijstalinea"/>
        <w:numPr>
          <w:ilvl w:val="0"/>
          <w:numId w:val="25"/>
        </w:numPr>
        <w:rPr>
          <w:rFonts w:ascii="Corbel" w:eastAsia="Corbel" w:hAnsi="Corbel" w:cs="Corbel"/>
          <w:sz w:val="21"/>
          <w:szCs w:val="21"/>
        </w:rPr>
      </w:pPr>
      <w:r w:rsidRPr="007774D5">
        <w:rPr>
          <w:rFonts w:ascii="Corbel" w:eastAsia="Corbel" w:hAnsi="Corbel" w:cs="Corbel"/>
          <w:b/>
          <w:bCs/>
          <w:sz w:val="21"/>
          <w:szCs w:val="21"/>
        </w:rPr>
        <w:t xml:space="preserve">6 januari </w:t>
      </w:r>
      <w:r w:rsidR="00FF0B46" w:rsidRPr="007774D5">
        <w:rPr>
          <w:rFonts w:ascii="Corbel" w:eastAsia="Corbel" w:hAnsi="Corbel" w:cs="Corbel"/>
          <w:b/>
          <w:bCs/>
          <w:sz w:val="21"/>
          <w:szCs w:val="21"/>
        </w:rPr>
        <w:t xml:space="preserve">2023 </w:t>
      </w:r>
      <w:r w:rsidRPr="007774D5">
        <w:rPr>
          <w:rFonts w:ascii="Corbel" w:eastAsia="Corbel" w:hAnsi="Corbel" w:cs="Corbel"/>
          <w:sz w:val="21"/>
          <w:szCs w:val="21"/>
        </w:rPr>
        <w:t>neemt de gemeente contact op met de leveranciers die zij wil uitnodigen voor de 1-op-1-gesprekken. De gesprekken vinden plaats op locatie in Amsterdam.</w:t>
      </w:r>
    </w:p>
    <w:p w14:paraId="3B8058B0" w14:textId="274E66D1" w:rsidR="5B54E25A" w:rsidRPr="007774D5" w:rsidRDefault="4BD01F8C" w:rsidP="002A727A">
      <w:pPr>
        <w:pStyle w:val="Lijstalinea"/>
        <w:numPr>
          <w:ilvl w:val="0"/>
          <w:numId w:val="25"/>
        </w:numPr>
        <w:rPr>
          <w:rFonts w:ascii="Corbel" w:eastAsia="Corbel" w:hAnsi="Corbel" w:cs="Corbel"/>
          <w:sz w:val="21"/>
          <w:szCs w:val="21"/>
        </w:rPr>
      </w:pPr>
      <w:r w:rsidRPr="007774D5">
        <w:rPr>
          <w:rFonts w:ascii="Corbel" w:eastAsia="Corbel" w:hAnsi="Corbel" w:cs="Corbel"/>
          <w:sz w:val="21"/>
          <w:szCs w:val="21"/>
        </w:rPr>
        <w:t xml:space="preserve">De 1-op-1 gesprekken zullen </w:t>
      </w:r>
      <w:r w:rsidR="0A6C493C" w:rsidRPr="007774D5">
        <w:rPr>
          <w:rFonts w:ascii="Corbel" w:eastAsia="Corbel" w:hAnsi="Corbel" w:cs="Corbel"/>
          <w:b/>
          <w:bCs/>
          <w:sz w:val="21"/>
          <w:szCs w:val="21"/>
        </w:rPr>
        <w:t>in de week van 9</w:t>
      </w:r>
      <w:r w:rsidR="2B837A07" w:rsidRPr="007774D5">
        <w:rPr>
          <w:rFonts w:ascii="Corbel" w:eastAsia="Corbel" w:hAnsi="Corbel" w:cs="Corbel"/>
          <w:b/>
          <w:bCs/>
          <w:sz w:val="21"/>
          <w:szCs w:val="21"/>
        </w:rPr>
        <w:t xml:space="preserve"> januari 2023</w:t>
      </w:r>
      <w:r w:rsidR="7A5DE795" w:rsidRPr="007774D5">
        <w:rPr>
          <w:rFonts w:ascii="Corbel" w:eastAsia="Corbel" w:hAnsi="Corbel" w:cs="Corbel"/>
          <w:b/>
          <w:bCs/>
          <w:sz w:val="21"/>
          <w:szCs w:val="21"/>
        </w:rPr>
        <w:t xml:space="preserve"> </w:t>
      </w:r>
      <w:r w:rsidR="7A5DE795" w:rsidRPr="007774D5">
        <w:rPr>
          <w:rFonts w:ascii="Corbel" w:eastAsia="Corbel" w:hAnsi="Corbel" w:cs="Corbel"/>
          <w:sz w:val="21"/>
          <w:szCs w:val="21"/>
        </w:rPr>
        <w:t>op de maandag, dinsdag of donderdag</w:t>
      </w:r>
      <w:r w:rsidR="00D23D10">
        <w:rPr>
          <w:rFonts w:ascii="Corbel" w:eastAsia="Corbel" w:hAnsi="Corbel" w:cs="Corbel"/>
          <w:sz w:val="21"/>
          <w:szCs w:val="21"/>
        </w:rPr>
        <w:t xml:space="preserve"> plaatsvinden</w:t>
      </w:r>
      <w:r w:rsidR="7A5DE795" w:rsidRPr="007774D5">
        <w:rPr>
          <w:rFonts w:ascii="Corbel" w:eastAsia="Corbel" w:hAnsi="Corbel" w:cs="Corbel"/>
          <w:sz w:val="21"/>
          <w:szCs w:val="21"/>
        </w:rPr>
        <w:t>.</w:t>
      </w:r>
      <w:r w:rsidR="743E5217" w:rsidRPr="007774D5">
        <w:rPr>
          <w:rFonts w:ascii="Corbel" w:eastAsia="Corbel" w:hAnsi="Corbel" w:cs="Corbel"/>
          <w:sz w:val="21"/>
          <w:szCs w:val="21"/>
        </w:rPr>
        <w:t xml:space="preserve"> Gemeente verzoekt de leveranciers om hier in hun agenda alvast rekening mee te houden.</w:t>
      </w:r>
      <w:r w:rsidR="00137E0B" w:rsidRPr="007774D5">
        <w:rPr>
          <w:rFonts w:ascii="Corbel" w:eastAsia="Corbel" w:hAnsi="Corbel" w:cs="Corbel"/>
          <w:sz w:val="21"/>
          <w:szCs w:val="21"/>
        </w:rPr>
        <w:t xml:space="preserve"> Hier mogen vanuit uw bedrijf </w:t>
      </w:r>
      <w:r w:rsidR="00137E0B" w:rsidRPr="007774D5">
        <w:rPr>
          <w:rFonts w:ascii="Corbel" w:eastAsia="Corbel" w:hAnsi="Corbel" w:cs="Corbel"/>
          <w:sz w:val="21"/>
          <w:szCs w:val="21"/>
          <w:u w:val="single"/>
        </w:rPr>
        <w:t>maximaal 2</w:t>
      </w:r>
      <w:r w:rsidR="00137E0B" w:rsidRPr="007774D5">
        <w:rPr>
          <w:rFonts w:ascii="Corbel" w:eastAsia="Corbel" w:hAnsi="Corbel" w:cs="Corbel"/>
          <w:sz w:val="21"/>
          <w:szCs w:val="21"/>
        </w:rPr>
        <w:t xml:space="preserve"> vertegenwoordigers</w:t>
      </w:r>
      <w:r w:rsidR="00137E0B" w:rsidRPr="007774D5">
        <w:rPr>
          <w:rFonts w:ascii="Corbel" w:eastAsia="Corbel" w:hAnsi="Corbel" w:cs="Corbel"/>
          <w:sz w:val="21"/>
          <w:szCs w:val="21"/>
        </w:rPr>
        <w:t xml:space="preserve"> aanwezig zijn. </w:t>
      </w:r>
    </w:p>
    <w:p w14:paraId="769D7218" w14:textId="0EB13B03" w:rsidR="00FA506D" w:rsidRPr="0069076B" w:rsidRDefault="5BB38FB2" w:rsidP="6AB9929B">
      <w:pPr>
        <w:rPr>
          <w:rFonts w:ascii="Corbel" w:hAnsi="Corbel"/>
          <w:sz w:val="21"/>
          <w:szCs w:val="21"/>
        </w:rPr>
      </w:pPr>
      <w:r w:rsidRPr="007774D5">
        <w:rPr>
          <w:rFonts w:ascii="Corbel" w:hAnsi="Corbel"/>
          <w:sz w:val="21"/>
          <w:szCs w:val="21"/>
        </w:rPr>
        <w:t>D</w:t>
      </w:r>
      <w:r w:rsidR="1443AC6E" w:rsidRPr="007774D5">
        <w:rPr>
          <w:rFonts w:ascii="Corbel" w:hAnsi="Corbel"/>
          <w:sz w:val="21"/>
          <w:szCs w:val="21"/>
        </w:rPr>
        <w:t>e geselecteerde marktpartijen kunnen aan bovenstaande pl</w:t>
      </w:r>
      <w:r w:rsidR="7FDFE67F" w:rsidRPr="007774D5">
        <w:rPr>
          <w:rFonts w:ascii="Corbel" w:hAnsi="Corbel"/>
          <w:sz w:val="21"/>
          <w:szCs w:val="21"/>
        </w:rPr>
        <w:t>anning geen rechten ontlenen.</w:t>
      </w:r>
      <w:r w:rsidR="65115C23" w:rsidRPr="007774D5">
        <w:rPr>
          <w:rFonts w:ascii="Corbel" w:hAnsi="Corbel"/>
          <w:sz w:val="21"/>
          <w:szCs w:val="21"/>
        </w:rPr>
        <w:t xml:space="preserve"> </w:t>
      </w:r>
      <w:r w:rsidR="6667AB9D" w:rsidRPr="007774D5">
        <w:rPr>
          <w:rFonts w:ascii="Corbel" w:hAnsi="Corbel"/>
          <w:sz w:val="21"/>
          <w:szCs w:val="21"/>
        </w:rPr>
        <w:t>Gemeente Amsterdam</w:t>
      </w:r>
      <w:r w:rsidR="1443AC6E" w:rsidRPr="007774D5">
        <w:rPr>
          <w:rFonts w:ascii="Corbel" w:hAnsi="Corbel"/>
          <w:sz w:val="21"/>
          <w:szCs w:val="21"/>
        </w:rPr>
        <w:t xml:space="preserve"> behoudt zich het recht voor om de planning te wijzigen of de markt</w:t>
      </w:r>
      <w:r w:rsidR="4168965B" w:rsidRPr="007774D5">
        <w:rPr>
          <w:rFonts w:ascii="Corbel" w:hAnsi="Corbel"/>
          <w:sz w:val="21"/>
          <w:szCs w:val="21"/>
        </w:rPr>
        <w:t>verkenning</w:t>
      </w:r>
      <w:r w:rsidR="1443AC6E" w:rsidRPr="007774D5">
        <w:rPr>
          <w:rFonts w:ascii="Corbel" w:hAnsi="Corbel"/>
          <w:sz w:val="21"/>
          <w:szCs w:val="21"/>
        </w:rPr>
        <w:t xml:space="preserve"> te staken.</w:t>
      </w:r>
      <w:r w:rsidR="1443AC6E" w:rsidRPr="0069076B">
        <w:rPr>
          <w:rFonts w:ascii="Corbel" w:hAnsi="Corbel"/>
          <w:sz w:val="21"/>
          <w:szCs w:val="21"/>
        </w:rPr>
        <w:t xml:space="preserve"> </w:t>
      </w:r>
    </w:p>
    <w:p w14:paraId="112EF3CA" w14:textId="77777777" w:rsidR="00003CCA" w:rsidRPr="0069076B" w:rsidRDefault="1443AC6E" w:rsidP="6AB9929B">
      <w:pPr>
        <w:pStyle w:val="Kop1"/>
        <w:numPr>
          <w:ilvl w:val="1"/>
          <w:numId w:val="22"/>
        </w:numPr>
        <w:ind w:hanging="792"/>
        <w:rPr>
          <w:color w:val="auto"/>
          <w:sz w:val="21"/>
          <w:szCs w:val="21"/>
        </w:rPr>
      </w:pPr>
      <w:bookmarkStart w:id="28" w:name="_Toc28613467"/>
      <w:bookmarkStart w:id="29" w:name="_Toc122094801"/>
      <w:r w:rsidRPr="0069076B">
        <w:rPr>
          <w:color w:val="auto"/>
          <w:sz w:val="21"/>
          <w:szCs w:val="21"/>
        </w:rPr>
        <w:t>Overige randvoorwaarden</w:t>
      </w:r>
      <w:bookmarkEnd w:id="28"/>
      <w:bookmarkEnd w:id="29"/>
      <w:r w:rsidRPr="0069076B">
        <w:rPr>
          <w:color w:val="auto"/>
          <w:sz w:val="21"/>
          <w:szCs w:val="21"/>
        </w:rPr>
        <w:t xml:space="preserve"> </w:t>
      </w:r>
    </w:p>
    <w:p w14:paraId="514B439B" w14:textId="28D13514" w:rsidR="00003CCA" w:rsidRPr="0069076B" w:rsidRDefault="1443AC6E" w:rsidP="6AB9929B">
      <w:pPr>
        <w:rPr>
          <w:rFonts w:ascii="Corbel" w:hAnsi="Corbel"/>
          <w:sz w:val="21"/>
          <w:szCs w:val="21"/>
        </w:rPr>
      </w:pPr>
      <w:r w:rsidRPr="0069076B">
        <w:rPr>
          <w:rFonts w:ascii="Corbel" w:hAnsi="Corbel"/>
          <w:sz w:val="21"/>
          <w:szCs w:val="21"/>
        </w:rPr>
        <w:t>De markt</w:t>
      </w:r>
      <w:r w:rsidR="4168965B" w:rsidRPr="0069076B">
        <w:rPr>
          <w:rFonts w:ascii="Corbel" w:hAnsi="Corbel"/>
          <w:sz w:val="21"/>
          <w:szCs w:val="21"/>
        </w:rPr>
        <w:t>verkenning</w:t>
      </w:r>
      <w:r w:rsidRPr="0069076B">
        <w:rPr>
          <w:rFonts w:ascii="Corbel" w:hAnsi="Corbel"/>
          <w:sz w:val="21"/>
          <w:szCs w:val="21"/>
        </w:rPr>
        <w:t xml:space="preserve"> dient als hulpmiddel voor</w:t>
      </w:r>
      <w:r w:rsidR="6667AB9D" w:rsidRPr="0069076B">
        <w:rPr>
          <w:rFonts w:ascii="Corbel" w:hAnsi="Corbel"/>
          <w:sz w:val="21"/>
          <w:szCs w:val="21"/>
        </w:rPr>
        <w:t xml:space="preserve"> de </w:t>
      </w:r>
      <w:r w:rsidR="72048150" w:rsidRPr="0069076B">
        <w:rPr>
          <w:rFonts w:ascii="Corbel" w:hAnsi="Corbel"/>
          <w:sz w:val="21"/>
          <w:szCs w:val="21"/>
        </w:rPr>
        <w:t>g</w:t>
      </w:r>
      <w:r w:rsidR="6667AB9D" w:rsidRPr="0069076B">
        <w:rPr>
          <w:rFonts w:ascii="Corbel" w:hAnsi="Corbel"/>
          <w:sz w:val="21"/>
          <w:szCs w:val="21"/>
        </w:rPr>
        <w:t xml:space="preserve">emeente Amsterdam </w:t>
      </w:r>
      <w:r w:rsidRPr="0069076B">
        <w:rPr>
          <w:rFonts w:ascii="Corbel" w:hAnsi="Corbel"/>
          <w:sz w:val="21"/>
          <w:szCs w:val="21"/>
        </w:rPr>
        <w:t xml:space="preserve">bij het </w:t>
      </w:r>
      <w:r w:rsidR="5FDDB53C" w:rsidRPr="0069076B">
        <w:rPr>
          <w:rFonts w:ascii="Corbel" w:hAnsi="Corbel"/>
          <w:sz w:val="21"/>
          <w:szCs w:val="21"/>
        </w:rPr>
        <w:t xml:space="preserve">bepalen van de scope en het </w:t>
      </w:r>
      <w:r w:rsidRPr="0069076B">
        <w:rPr>
          <w:rFonts w:ascii="Corbel" w:hAnsi="Corbel"/>
          <w:sz w:val="21"/>
          <w:szCs w:val="21"/>
        </w:rPr>
        <w:t xml:space="preserve">opstellen van een programma van eisen voor de </w:t>
      </w:r>
      <w:r w:rsidR="5FDDB53C" w:rsidRPr="0069076B">
        <w:rPr>
          <w:rFonts w:ascii="Corbel" w:hAnsi="Corbel"/>
          <w:sz w:val="21"/>
          <w:szCs w:val="21"/>
        </w:rPr>
        <w:t xml:space="preserve">mogelijke </w:t>
      </w:r>
      <w:r w:rsidRPr="0069076B">
        <w:rPr>
          <w:rFonts w:ascii="Corbel" w:hAnsi="Corbel"/>
          <w:sz w:val="21"/>
          <w:szCs w:val="21"/>
        </w:rPr>
        <w:t xml:space="preserve">aanbesteding van de </w:t>
      </w:r>
      <w:r w:rsidR="5FDDB53C" w:rsidRPr="0069076B">
        <w:rPr>
          <w:rFonts w:ascii="Corbel" w:hAnsi="Corbel"/>
          <w:sz w:val="21"/>
          <w:szCs w:val="21"/>
        </w:rPr>
        <w:t>oplossing</w:t>
      </w:r>
      <w:r w:rsidR="6E5BEDD5" w:rsidRPr="0069076B">
        <w:rPr>
          <w:rFonts w:ascii="Corbel" w:hAnsi="Corbel"/>
          <w:sz w:val="21"/>
          <w:szCs w:val="21"/>
        </w:rPr>
        <w:t>.</w:t>
      </w:r>
    </w:p>
    <w:p w14:paraId="4F6D6620" w14:textId="77777777" w:rsidR="00003CCA" w:rsidRPr="0069076B" w:rsidRDefault="3183DA82" w:rsidP="6AB9929B">
      <w:pPr>
        <w:rPr>
          <w:rFonts w:ascii="Corbel" w:hAnsi="Corbel"/>
          <w:sz w:val="21"/>
          <w:szCs w:val="21"/>
        </w:rPr>
      </w:pPr>
      <w:r w:rsidRPr="0069076B">
        <w:rPr>
          <w:rFonts w:ascii="Corbel" w:hAnsi="Corbel"/>
          <w:sz w:val="21"/>
          <w:szCs w:val="21"/>
        </w:rPr>
        <w:t>Deelname aan de markt</w:t>
      </w:r>
      <w:r w:rsidR="22B1C54B" w:rsidRPr="0069076B">
        <w:rPr>
          <w:rFonts w:ascii="Corbel" w:hAnsi="Corbel"/>
          <w:sz w:val="21"/>
          <w:szCs w:val="21"/>
        </w:rPr>
        <w:t>verkenning</w:t>
      </w:r>
      <w:r w:rsidRPr="0069076B">
        <w:rPr>
          <w:rFonts w:ascii="Corbel" w:hAnsi="Corbel"/>
          <w:sz w:val="21"/>
          <w:szCs w:val="21"/>
        </w:rPr>
        <w:t xml:space="preserve"> is geheel vrijwillig en vrijblijvend en heeft op geen enkele wijze gevolgen voor een eventuele deelname aan de vervolgactiviteiten. Partijen kunnen geen aanspraak maken op vergoedingen van eventueel gemaakte kosten in het kader van de markt</w:t>
      </w:r>
      <w:r w:rsidR="22B1C54B" w:rsidRPr="0069076B">
        <w:rPr>
          <w:rFonts w:ascii="Corbel" w:hAnsi="Corbel"/>
          <w:sz w:val="21"/>
          <w:szCs w:val="21"/>
        </w:rPr>
        <w:t>verkenning</w:t>
      </w:r>
      <w:r w:rsidRPr="0069076B">
        <w:rPr>
          <w:rFonts w:ascii="Corbel" w:hAnsi="Corbel"/>
          <w:sz w:val="21"/>
          <w:szCs w:val="21"/>
        </w:rPr>
        <w:t xml:space="preserve">. </w:t>
      </w:r>
    </w:p>
    <w:p w14:paraId="32F3CB24" w14:textId="54461420" w:rsidR="00003CCA" w:rsidRPr="0069076B" w:rsidRDefault="1443AC6E" w:rsidP="6AB9929B">
      <w:pPr>
        <w:rPr>
          <w:rFonts w:ascii="Corbel" w:hAnsi="Corbel"/>
          <w:sz w:val="21"/>
          <w:szCs w:val="21"/>
        </w:rPr>
      </w:pPr>
      <w:r w:rsidRPr="0069076B">
        <w:rPr>
          <w:rFonts w:ascii="Corbel" w:hAnsi="Corbel"/>
          <w:sz w:val="21"/>
          <w:szCs w:val="21"/>
        </w:rPr>
        <w:t>Er kunnen op geen enkele wijze rechten worden ontleend aan de ten behoeve van de markt</w:t>
      </w:r>
      <w:r w:rsidR="4168965B" w:rsidRPr="0069076B">
        <w:rPr>
          <w:rFonts w:ascii="Corbel" w:hAnsi="Corbel"/>
          <w:sz w:val="21"/>
          <w:szCs w:val="21"/>
        </w:rPr>
        <w:t>verkenning</w:t>
      </w:r>
      <w:r w:rsidRPr="0069076B">
        <w:rPr>
          <w:rFonts w:ascii="Corbel" w:hAnsi="Corbel"/>
          <w:sz w:val="21"/>
          <w:szCs w:val="21"/>
        </w:rPr>
        <w:t xml:space="preserve"> verstrekte informatie. Dit geldt zowel voor </w:t>
      </w:r>
      <w:r w:rsidR="6667AB9D" w:rsidRPr="0069076B">
        <w:rPr>
          <w:rFonts w:ascii="Corbel" w:hAnsi="Corbel"/>
          <w:sz w:val="21"/>
          <w:szCs w:val="21"/>
        </w:rPr>
        <w:t xml:space="preserve">de </w:t>
      </w:r>
      <w:r w:rsidR="764BBE17" w:rsidRPr="0069076B">
        <w:rPr>
          <w:rFonts w:ascii="Corbel" w:hAnsi="Corbel"/>
          <w:sz w:val="21"/>
          <w:szCs w:val="21"/>
        </w:rPr>
        <w:t>g</w:t>
      </w:r>
      <w:r w:rsidR="6667AB9D" w:rsidRPr="0069076B">
        <w:rPr>
          <w:rFonts w:ascii="Corbel" w:hAnsi="Corbel"/>
          <w:sz w:val="21"/>
          <w:szCs w:val="21"/>
        </w:rPr>
        <w:t>emeente Amsterdam</w:t>
      </w:r>
      <w:r w:rsidRPr="0069076B">
        <w:rPr>
          <w:rFonts w:ascii="Corbel" w:hAnsi="Corbel"/>
          <w:sz w:val="21"/>
          <w:szCs w:val="21"/>
        </w:rPr>
        <w:t xml:space="preserve"> als voor de marktpartij. </w:t>
      </w:r>
    </w:p>
    <w:p w14:paraId="4DC50509" w14:textId="3394CB66" w:rsidR="00003CCA" w:rsidRPr="0069076B" w:rsidRDefault="1443AC6E" w:rsidP="6AB9929B">
      <w:pPr>
        <w:rPr>
          <w:rFonts w:ascii="Corbel" w:hAnsi="Corbel"/>
          <w:sz w:val="21"/>
          <w:szCs w:val="21"/>
        </w:rPr>
      </w:pPr>
      <w:r w:rsidRPr="0069076B">
        <w:rPr>
          <w:rFonts w:ascii="Corbel" w:hAnsi="Corbel"/>
          <w:sz w:val="21"/>
          <w:szCs w:val="21"/>
        </w:rPr>
        <w:t>De informatie die wordt verstrekt gedurende de markt</w:t>
      </w:r>
      <w:r w:rsidR="4168965B" w:rsidRPr="0069076B">
        <w:rPr>
          <w:rFonts w:ascii="Corbel" w:hAnsi="Corbel"/>
          <w:sz w:val="21"/>
          <w:szCs w:val="21"/>
        </w:rPr>
        <w:t>verkenning</w:t>
      </w:r>
      <w:r w:rsidRPr="0069076B">
        <w:rPr>
          <w:rFonts w:ascii="Corbel" w:hAnsi="Corbel"/>
          <w:sz w:val="21"/>
          <w:szCs w:val="21"/>
        </w:rPr>
        <w:t xml:space="preserve"> kan afwijken van de informatie die in een later stadium wordt verstrekt ten behoeve van een mogelijke aanbestedingsprocedure. Dienst </w:t>
      </w:r>
      <w:r w:rsidR="5B918C36" w:rsidRPr="0069076B">
        <w:rPr>
          <w:rFonts w:ascii="Corbel" w:hAnsi="Corbel"/>
          <w:sz w:val="21"/>
          <w:szCs w:val="21"/>
        </w:rPr>
        <w:t>g</w:t>
      </w:r>
      <w:r w:rsidR="6667AB9D" w:rsidRPr="0069076B">
        <w:rPr>
          <w:rFonts w:ascii="Corbel" w:hAnsi="Corbel"/>
          <w:sz w:val="21"/>
          <w:szCs w:val="21"/>
        </w:rPr>
        <w:t>emeente Amsterdam</w:t>
      </w:r>
      <w:r w:rsidRPr="0069076B">
        <w:rPr>
          <w:rFonts w:ascii="Corbel" w:hAnsi="Corbel"/>
          <w:sz w:val="21"/>
          <w:szCs w:val="21"/>
        </w:rPr>
        <w:t xml:space="preserve"> zal desgevraagd de door marktpartijen verstrekte informatie vertrouwelijk behandelen.</w:t>
      </w:r>
    </w:p>
    <w:p w14:paraId="1A5F05C2" w14:textId="52B7A453" w:rsidR="006F2392" w:rsidRPr="0069076B" w:rsidRDefault="1443AC6E" w:rsidP="6AB9929B">
      <w:pPr>
        <w:rPr>
          <w:rFonts w:ascii="Corbel" w:hAnsi="Corbel"/>
          <w:sz w:val="21"/>
          <w:szCs w:val="21"/>
        </w:rPr>
      </w:pPr>
      <w:r w:rsidRPr="0069076B">
        <w:rPr>
          <w:rFonts w:ascii="Corbel" w:hAnsi="Corbel"/>
          <w:sz w:val="21"/>
          <w:szCs w:val="21"/>
        </w:rPr>
        <w:t>Door deelname aan deze markt</w:t>
      </w:r>
      <w:r w:rsidR="4168965B" w:rsidRPr="0069076B">
        <w:rPr>
          <w:rFonts w:ascii="Corbel" w:hAnsi="Corbel"/>
          <w:sz w:val="21"/>
          <w:szCs w:val="21"/>
        </w:rPr>
        <w:t>verkenning</w:t>
      </w:r>
      <w:r w:rsidRPr="0069076B">
        <w:rPr>
          <w:rFonts w:ascii="Corbel" w:hAnsi="Corbel"/>
          <w:sz w:val="21"/>
          <w:szCs w:val="21"/>
        </w:rPr>
        <w:t xml:space="preserve"> stemt u er mee in dat de door u verstrekte informatie </w:t>
      </w:r>
      <w:r w:rsidR="6667AB9D" w:rsidRPr="0069076B">
        <w:rPr>
          <w:rFonts w:ascii="Corbel" w:hAnsi="Corbel"/>
          <w:sz w:val="21"/>
          <w:szCs w:val="21"/>
        </w:rPr>
        <w:t xml:space="preserve">mag </w:t>
      </w:r>
      <w:r w:rsidRPr="0069076B">
        <w:rPr>
          <w:rFonts w:ascii="Corbel" w:hAnsi="Corbel"/>
          <w:sz w:val="21"/>
          <w:szCs w:val="21"/>
        </w:rPr>
        <w:t xml:space="preserve">door </w:t>
      </w:r>
      <w:r w:rsidR="120716EA" w:rsidRPr="0069076B">
        <w:rPr>
          <w:rFonts w:ascii="Corbel" w:hAnsi="Corbel"/>
          <w:sz w:val="21"/>
          <w:szCs w:val="21"/>
        </w:rPr>
        <w:t>g</w:t>
      </w:r>
      <w:r w:rsidR="6667AB9D" w:rsidRPr="0069076B">
        <w:rPr>
          <w:rFonts w:ascii="Corbel" w:hAnsi="Corbel"/>
          <w:sz w:val="21"/>
          <w:szCs w:val="21"/>
        </w:rPr>
        <w:t xml:space="preserve">emeente Amsterdam </w:t>
      </w:r>
      <w:r w:rsidRPr="0069076B">
        <w:rPr>
          <w:rFonts w:ascii="Corbel" w:hAnsi="Corbel"/>
          <w:sz w:val="21"/>
          <w:szCs w:val="21"/>
        </w:rPr>
        <w:t>worden gebruikt in (de voorbereiding van) het vervolgtraject. Tevens verklaart de deelnemende marktpartij akkoord te zij</w:t>
      </w:r>
      <w:r w:rsidR="279506B4" w:rsidRPr="0069076B">
        <w:rPr>
          <w:rFonts w:ascii="Corbel" w:hAnsi="Corbel"/>
          <w:sz w:val="21"/>
          <w:szCs w:val="21"/>
        </w:rPr>
        <w:t>n met alle genoemde voorwaarden en de vragen waarheidsgetrouw te hebben beantwoord</w:t>
      </w:r>
      <w:r w:rsidR="7AFA7A0B" w:rsidRPr="0069076B">
        <w:rPr>
          <w:rFonts w:ascii="Corbel" w:hAnsi="Corbel"/>
          <w:sz w:val="21"/>
          <w:szCs w:val="21"/>
        </w:rPr>
        <w:t>.</w:t>
      </w:r>
      <w:r w:rsidR="3183DA82" w:rsidRPr="0069076B">
        <w:rPr>
          <w:rFonts w:ascii="Corbel" w:hAnsi="Corbel"/>
          <w:sz w:val="21"/>
          <w:szCs w:val="21"/>
        </w:rPr>
        <w:br w:type="page"/>
      </w:r>
    </w:p>
    <w:p w14:paraId="4A6CB500" w14:textId="77777777" w:rsidR="008336F2" w:rsidRPr="00BE1ED6" w:rsidRDefault="6B40D7BB" w:rsidP="6AB9929B">
      <w:pPr>
        <w:pStyle w:val="Kop1"/>
        <w:rPr>
          <w:color w:val="auto"/>
        </w:rPr>
      </w:pPr>
      <w:bookmarkStart w:id="30" w:name="_Toc28613468"/>
      <w:bookmarkStart w:id="31" w:name="_Toc122094802"/>
      <w:r w:rsidRPr="00BE1ED6">
        <w:rPr>
          <w:color w:val="auto"/>
        </w:rPr>
        <w:lastRenderedPageBreak/>
        <w:t>Vragen</w:t>
      </w:r>
      <w:bookmarkEnd w:id="30"/>
      <w:bookmarkEnd w:id="31"/>
    </w:p>
    <w:p w14:paraId="47688C74" w14:textId="3BC7C0D4" w:rsidR="00003CCA" w:rsidRPr="0069076B" w:rsidRDefault="1443AC6E" w:rsidP="6AB9929B">
      <w:pPr>
        <w:pStyle w:val="Kop1"/>
        <w:numPr>
          <w:ilvl w:val="1"/>
          <w:numId w:val="22"/>
        </w:numPr>
        <w:ind w:hanging="792"/>
        <w:rPr>
          <w:color w:val="auto"/>
          <w:sz w:val="21"/>
          <w:szCs w:val="21"/>
        </w:rPr>
      </w:pPr>
      <w:bookmarkStart w:id="32" w:name="_Toc28613469"/>
      <w:bookmarkStart w:id="33" w:name="_Toc122094803"/>
      <w:r w:rsidRPr="0069076B">
        <w:rPr>
          <w:color w:val="auto"/>
          <w:sz w:val="21"/>
          <w:szCs w:val="21"/>
        </w:rPr>
        <w:t>Algemene bedrijfsinformatie (VERTROUWELIJK)</w:t>
      </w:r>
      <w:bookmarkEnd w:id="32"/>
      <w:bookmarkEnd w:id="33"/>
      <w:r w:rsidRPr="0069076B">
        <w:rPr>
          <w:color w:val="auto"/>
          <w:sz w:val="21"/>
          <w:szCs w:val="21"/>
        </w:rPr>
        <w:t xml:space="preserve"> </w:t>
      </w:r>
    </w:p>
    <w:p w14:paraId="10E1149C" w14:textId="6906E1D0" w:rsidR="00C77D15" w:rsidRPr="0069076B" w:rsidRDefault="1443AC6E" w:rsidP="00F12285">
      <w:pPr>
        <w:pStyle w:val="Lijstalinea"/>
        <w:rPr>
          <w:rFonts w:ascii="Corbel" w:hAnsi="Corbel"/>
          <w:sz w:val="21"/>
          <w:szCs w:val="21"/>
        </w:rPr>
      </w:pPr>
      <w:r w:rsidRPr="0069076B">
        <w:rPr>
          <w:rFonts w:ascii="Corbel" w:hAnsi="Corbel"/>
          <w:sz w:val="21"/>
          <w:szCs w:val="21"/>
        </w:rPr>
        <w:t>Graag ontvangen wij informatie over uw organisatie waarbij minimaal de volgende gegevens zijn opgenomen:</w:t>
      </w:r>
    </w:p>
    <w:p w14:paraId="25E06FAD" w14:textId="1E535348" w:rsidR="00003CCA" w:rsidRPr="0069076B" w:rsidRDefault="1443AC6E" w:rsidP="6AB9929B">
      <w:pPr>
        <w:pStyle w:val="Lijstalinea"/>
        <w:numPr>
          <w:ilvl w:val="1"/>
          <w:numId w:val="18"/>
        </w:numPr>
        <w:rPr>
          <w:rFonts w:ascii="Corbel" w:hAnsi="Corbel"/>
          <w:sz w:val="21"/>
          <w:szCs w:val="21"/>
        </w:rPr>
      </w:pPr>
      <w:r w:rsidRPr="0069076B">
        <w:rPr>
          <w:rFonts w:ascii="Corbel" w:hAnsi="Corbel"/>
          <w:sz w:val="21"/>
          <w:szCs w:val="21"/>
        </w:rPr>
        <w:t>Naam van de organisatie;</w:t>
      </w:r>
    </w:p>
    <w:p w14:paraId="2E2912DF" w14:textId="7129173A" w:rsidR="00003CCA" w:rsidRPr="0069076B" w:rsidRDefault="279506B4" w:rsidP="6AB9929B">
      <w:pPr>
        <w:pStyle w:val="Lijstalinea"/>
        <w:numPr>
          <w:ilvl w:val="1"/>
          <w:numId w:val="18"/>
        </w:numPr>
        <w:rPr>
          <w:rFonts w:ascii="Corbel" w:hAnsi="Corbel"/>
          <w:sz w:val="21"/>
          <w:szCs w:val="21"/>
        </w:rPr>
      </w:pPr>
      <w:r w:rsidRPr="0069076B">
        <w:rPr>
          <w:rFonts w:ascii="Corbel" w:hAnsi="Corbel"/>
          <w:sz w:val="21"/>
          <w:szCs w:val="21"/>
        </w:rPr>
        <w:t>C</w:t>
      </w:r>
      <w:r w:rsidR="1443AC6E" w:rsidRPr="0069076B">
        <w:rPr>
          <w:rFonts w:ascii="Corbel" w:hAnsi="Corbel"/>
          <w:sz w:val="21"/>
          <w:szCs w:val="21"/>
        </w:rPr>
        <w:t>ontactgegevens (naam, e-mail en telefoonnummer).</w:t>
      </w:r>
      <w:r w:rsidR="00BE1ED6">
        <w:rPr>
          <w:rFonts w:ascii="Corbel" w:hAnsi="Corbel"/>
          <w:sz w:val="21"/>
          <w:szCs w:val="21"/>
        </w:rPr>
        <w:t xml:space="preserve"> vertegenwoordigers</w:t>
      </w:r>
      <w:r w:rsidR="6091AF44" w:rsidRPr="0069076B">
        <w:rPr>
          <w:rFonts w:ascii="Corbel" w:hAnsi="Corbel"/>
          <w:sz w:val="21"/>
          <w:szCs w:val="21"/>
        </w:rPr>
        <w:br/>
      </w:r>
    </w:p>
    <w:p w14:paraId="78C5B260" w14:textId="452445FE" w:rsidR="00003CCA" w:rsidRPr="0069076B" w:rsidRDefault="1B7BBFBA" w:rsidP="6AB9929B">
      <w:pPr>
        <w:pStyle w:val="Kop1"/>
        <w:numPr>
          <w:ilvl w:val="1"/>
          <w:numId w:val="22"/>
        </w:numPr>
        <w:ind w:hanging="792"/>
        <w:rPr>
          <w:color w:val="auto"/>
          <w:sz w:val="21"/>
          <w:szCs w:val="21"/>
        </w:rPr>
      </w:pPr>
      <w:bookmarkStart w:id="34" w:name="_Toc28613470"/>
      <w:bookmarkStart w:id="35" w:name="_Toc122094804"/>
      <w:r w:rsidRPr="0069076B">
        <w:rPr>
          <w:color w:val="auto"/>
          <w:sz w:val="21"/>
          <w:szCs w:val="21"/>
        </w:rPr>
        <w:t>Algemene v</w:t>
      </w:r>
      <w:r w:rsidR="1443AC6E" w:rsidRPr="0069076B">
        <w:rPr>
          <w:color w:val="auto"/>
          <w:sz w:val="21"/>
          <w:szCs w:val="21"/>
        </w:rPr>
        <w:t xml:space="preserve">ragen </w:t>
      </w:r>
      <w:r w:rsidR="1AB3E881" w:rsidRPr="0069076B">
        <w:rPr>
          <w:color w:val="auto"/>
          <w:sz w:val="21"/>
          <w:szCs w:val="21"/>
        </w:rPr>
        <w:t>oplossing/dienst</w:t>
      </w:r>
      <w:bookmarkEnd w:id="34"/>
      <w:bookmarkEnd w:id="35"/>
      <w:r w:rsidR="1443AC6E" w:rsidRPr="0069076B">
        <w:rPr>
          <w:color w:val="auto"/>
          <w:sz w:val="21"/>
          <w:szCs w:val="21"/>
        </w:rPr>
        <w:t xml:space="preserve"> </w:t>
      </w:r>
    </w:p>
    <w:p w14:paraId="53590403" w14:textId="3049C7B8" w:rsidR="00003CCA" w:rsidRPr="0069076B" w:rsidRDefault="3183DA82" w:rsidP="6AB9929B">
      <w:pPr>
        <w:ind w:left="720"/>
        <w:rPr>
          <w:rFonts w:ascii="Corbel" w:hAnsi="Corbel"/>
          <w:sz w:val="21"/>
          <w:szCs w:val="21"/>
        </w:rPr>
      </w:pPr>
      <w:r w:rsidRPr="0069076B">
        <w:rPr>
          <w:rFonts w:ascii="Corbel" w:hAnsi="Corbel"/>
          <w:sz w:val="21"/>
          <w:szCs w:val="21"/>
        </w:rPr>
        <w:t xml:space="preserve">Vragen ten aanzien van de geschetste gewenste situatie: </w:t>
      </w:r>
    </w:p>
    <w:p w14:paraId="18FBB9BD" w14:textId="74880531" w:rsidR="00003CCA" w:rsidRPr="0069076B" w:rsidRDefault="1443AC6E" w:rsidP="6AB9929B">
      <w:pPr>
        <w:pStyle w:val="Lijstalinea"/>
        <w:numPr>
          <w:ilvl w:val="1"/>
          <w:numId w:val="19"/>
        </w:numPr>
        <w:rPr>
          <w:rFonts w:ascii="Corbel" w:hAnsi="Corbel"/>
          <w:sz w:val="21"/>
          <w:szCs w:val="21"/>
        </w:rPr>
      </w:pPr>
      <w:r w:rsidRPr="0069076B">
        <w:rPr>
          <w:rFonts w:ascii="Corbel" w:hAnsi="Corbel"/>
          <w:sz w:val="21"/>
          <w:szCs w:val="21"/>
        </w:rPr>
        <w:t xml:space="preserve">Wat vindt u van het door </w:t>
      </w:r>
      <w:r w:rsidR="2D2828EA" w:rsidRPr="0069076B">
        <w:rPr>
          <w:rFonts w:ascii="Corbel" w:hAnsi="Corbel"/>
          <w:sz w:val="21"/>
          <w:szCs w:val="21"/>
        </w:rPr>
        <w:t>g</w:t>
      </w:r>
      <w:r w:rsidR="6667AB9D" w:rsidRPr="0069076B">
        <w:rPr>
          <w:rFonts w:ascii="Corbel" w:hAnsi="Corbel"/>
          <w:sz w:val="21"/>
          <w:szCs w:val="21"/>
        </w:rPr>
        <w:t>emeente Amsterdam</w:t>
      </w:r>
      <w:r w:rsidRPr="0069076B">
        <w:rPr>
          <w:rFonts w:ascii="Corbel" w:hAnsi="Corbel"/>
          <w:sz w:val="21"/>
          <w:szCs w:val="21"/>
        </w:rPr>
        <w:t xml:space="preserve"> geschetste beeld van </w:t>
      </w:r>
      <w:r w:rsidR="095C32DB" w:rsidRPr="0069076B">
        <w:rPr>
          <w:rFonts w:ascii="Corbel" w:hAnsi="Corbel"/>
          <w:sz w:val="21"/>
          <w:szCs w:val="21"/>
        </w:rPr>
        <w:t>het huurcontrac</w:t>
      </w:r>
      <w:r w:rsidR="1DC99CAF" w:rsidRPr="0069076B">
        <w:rPr>
          <w:rFonts w:ascii="Corbel" w:hAnsi="Corbel"/>
          <w:sz w:val="21"/>
          <w:szCs w:val="21"/>
        </w:rPr>
        <w:t>t</w:t>
      </w:r>
      <w:r w:rsidR="095C32DB" w:rsidRPr="0069076B">
        <w:rPr>
          <w:rFonts w:ascii="Corbel" w:hAnsi="Corbel"/>
          <w:sz w:val="21"/>
          <w:szCs w:val="21"/>
        </w:rPr>
        <w:t>beheersysteem?</w:t>
      </w:r>
    </w:p>
    <w:p w14:paraId="715DDCC8" w14:textId="428CCB48" w:rsidR="00003CCA" w:rsidRPr="0069076B" w:rsidRDefault="1443AC6E" w:rsidP="6AB9929B">
      <w:pPr>
        <w:pStyle w:val="Lijstalinea"/>
        <w:numPr>
          <w:ilvl w:val="1"/>
          <w:numId w:val="19"/>
        </w:numPr>
        <w:rPr>
          <w:rFonts w:ascii="Corbel" w:hAnsi="Corbel"/>
          <w:sz w:val="21"/>
          <w:szCs w:val="21"/>
        </w:rPr>
      </w:pPr>
      <w:r w:rsidRPr="0069076B">
        <w:rPr>
          <w:rFonts w:ascii="Corbel" w:hAnsi="Corbel"/>
          <w:sz w:val="21"/>
          <w:szCs w:val="21"/>
        </w:rPr>
        <w:t xml:space="preserve">Op welke manier </w:t>
      </w:r>
      <w:r w:rsidR="33F19728" w:rsidRPr="0069076B">
        <w:rPr>
          <w:rFonts w:ascii="Corbel" w:hAnsi="Corbel"/>
          <w:sz w:val="21"/>
          <w:szCs w:val="21"/>
        </w:rPr>
        <w:t xml:space="preserve">is uw </w:t>
      </w:r>
      <w:r w:rsidR="6101954D" w:rsidRPr="0069076B">
        <w:rPr>
          <w:rFonts w:ascii="Corbel" w:hAnsi="Corbel"/>
          <w:sz w:val="21"/>
          <w:szCs w:val="21"/>
        </w:rPr>
        <w:t>huurcontractbeheersysteem</w:t>
      </w:r>
      <w:r w:rsidR="1AB3E881" w:rsidRPr="0069076B">
        <w:rPr>
          <w:rFonts w:ascii="Corbel" w:hAnsi="Corbel"/>
          <w:sz w:val="21"/>
          <w:szCs w:val="21"/>
        </w:rPr>
        <w:t xml:space="preserve"> </w:t>
      </w:r>
      <w:r w:rsidRPr="0069076B">
        <w:rPr>
          <w:rFonts w:ascii="Corbel" w:hAnsi="Corbel"/>
          <w:sz w:val="21"/>
          <w:szCs w:val="21"/>
        </w:rPr>
        <w:t xml:space="preserve">qua architectuuropzet </w:t>
      </w:r>
      <w:r w:rsidR="2373F56E" w:rsidRPr="0069076B">
        <w:rPr>
          <w:rFonts w:ascii="Corbel" w:hAnsi="Corbel"/>
          <w:sz w:val="21"/>
          <w:szCs w:val="21"/>
        </w:rPr>
        <w:t xml:space="preserve">ingericht </w:t>
      </w:r>
      <w:r w:rsidRPr="0069076B">
        <w:rPr>
          <w:rFonts w:ascii="Corbel" w:hAnsi="Corbel"/>
          <w:sz w:val="21"/>
          <w:szCs w:val="21"/>
        </w:rPr>
        <w:t xml:space="preserve">en welke overwegingen liggen daaraan ten grondslag? </w:t>
      </w:r>
    </w:p>
    <w:p w14:paraId="38EBCF94" w14:textId="3E2BB1FE" w:rsidR="00003CCA" w:rsidRPr="0069076B" w:rsidRDefault="1443AC6E" w:rsidP="6AB9929B">
      <w:pPr>
        <w:pStyle w:val="Lijstalinea"/>
        <w:numPr>
          <w:ilvl w:val="1"/>
          <w:numId w:val="19"/>
        </w:numPr>
        <w:rPr>
          <w:rFonts w:ascii="Corbel" w:hAnsi="Corbel"/>
          <w:sz w:val="21"/>
          <w:szCs w:val="21"/>
        </w:rPr>
      </w:pPr>
      <w:r w:rsidRPr="0069076B">
        <w:rPr>
          <w:rFonts w:ascii="Corbel" w:hAnsi="Corbel"/>
          <w:sz w:val="21"/>
          <w:szCs w:val="21"/>
        </w:rPr>
        <w:t>Welke processen zou</w:t>
      </w:r>
      <w:r w:rsidR="64144DDA" w:rsidRPr="0069076B">
        <w:rPr>
          <w:rFonts w:ascii="Corbel" w:hAnsi="Corbel"/>
          <w:sz w:val="21"/>
          <w:szCs w:val="21"/>
        </w:rPr>
        <w:t xml:space="preserve"> het huurcontractbeheersysteem</w:t>
      </w:r>
      <w:r w:rsidR="1AB3E881" w:rsidRPr="0069076B">
        <w:rPr>
          <w:rFonts w:ascii="Corbel" w:hAnsi="Corbel"/>
          <w:sz w:val="21"/>
          <w:szCs w:val="21"/>
        </w:rPr>
        <w:t xml:space="preserve"> </w:t>
      </w:r>
      <w:r w:rsidR="459FF44C" w:rsidRPr="0069076B">
        <w:rPr>
          <w:rFonts w:ascii="Corbel" w:hAnsi="Corbel"/>
          <w:sz w:val="21"/>
          <w:szCs w:val="21"/>
        </w:rPr>
        <w:t xml:space="preserve">volgens u </w:t>
      </w:r>
      <w:r w:rsidRPr="0069076B">
        <w:rPr>
          <w:rFonts w:ascii="Corbel" w:hAnsi="Corbel"/>
          <w:sz w:val="21"/>
          <w:szCs w:val="21"/>
        </w:rPr>
        <w:t>op hoofdlijnen moeten faciliteren?</w:t>
      </w:r>
    </w:p>
    <w:p w14:paraId="0D12F2BF" w14:textId="5B0BC37A" w:rsidR="6EC5DAF4" w:rsidRPr="0069076B" w:rsidRDefault="217FD00E" w:rsidP="6AB9929B">
      <w:pPr>
        <w:spacing w:line="256" w:lineRule="auto"/>
        <w:ind w:firstLine="708"/>
        <w:rPr>
          <w:rFonts w:ascii="Corbel" w:hAnsi="Corbel"/>
          <w:b/>
          <w:bCs/>
          <w:sz w:val="21"/>
          <w:szCs w:val="21"/>
        </w:rPr>
      </w:pPr>
      <w:r w:rsidRPr="0069076B">
        <w:rPr>
          <w:rFonts w:ascii="Corbel" w:hAnsi="Corbel"/>
          <w:b/>
          <w:bCs/>
          <w:sz w:val="21"/>
          <w:szCs w:val="21"/>
        </w:rPr>
        <w:t>Specifieke vragen oplossing/dienst</w:t>
      </w:r>
    </w:p>
    <w:p w14:paraId="2AC4A9E4" w14:textId="5C39B126" w:rsidR="2E40149C" w:rsidRPr="0069076B" w:rsidRDefault="65B0626C" w:rsidP="6AB9929B">
      <w:pPr>
        <w:pStyle w:val="Lijstalinea"/>
        <w:numPr>
          <w:ilvl w:val="1"/>
          <w:numId w:val="23"/>
        </w:numPr>
        <w:spacing w:line="256" w:lineRule="auto"/>
        <w:rPr>
          <w:rFonts w:ascii="Corbel" w:hAnsi="Corbel"/>
          <w:sz w:val="21"/>
          <w:szCs w:val="21"/>
        </w:rPr>
      </w:pPr>
      <w:r w:rsidRPr="0069076B">
        <w:rPr>
          <w:rFonts w:ascii="Corbel" w:hAnsi="Corbel"/>
          <w:sz w:val="21"/>
          <w:szCs w:val="21"/>
        </w:rPr>
        <w:t xml:space="preserve">Welke in </w:t>
      </w:r>
      <w:r w:rsidR="3A46791D" w:rsidRPr="0069076B">
        <w:rPr>
          <w:rFonts w:ascii="Corbel" w:hAnsi="Corbel"/>
          <w:sz w:val="21"/>
          <w:szCs w:val="21"/>
        </w:rPr>
        <w:t xml:space="preserve">hoofdstuk 3 </w:t>
      </w:r>
      <w:r w:rsidR="2292B342" w:rsidRPr="0069076B">
        <w:rPr>
          <w:rFonts w:ascii="Corbel" w:hAnsi="Corbel"/>
          <w:sz w:val="21"/>
          <w:szCs w:val="21"/>
        </w:rPr>
        <w:t xml:space="preserve">(gewenste situatie) </w:t>
      </w:r>
      <w:r w:rsidRPr="0069076B">
        <w:rPr>
          <w:rFonts w:ascii="Corbel" w:hAnsi="Corbel"/>
          <w:sz w:val="21"/>
          <w:szCs w:val="21"/>
        </w:rPr>
        <w:t>genoemde diensten/functionaliteiten kunt u leveren?</w:t>
      </w:r>
    </w:p>
    <w:p w14:paraId="11489DD8" w14:textId="5880F9DD" w:rsidR="3691FCF7" w:rsidRPr="0069076B" w:rsidRDefault="3691FCF7" w:rsidP="6AB9929B">
      <w:pPr>
        <w:pStyle w:val="Lijstalinea"/>
        <w:numPr>
          <w:ilvl w:val="1"/>
          <w:numId w:val="23"/>
        </w:numPr>
        <w:spacing w:line="256" w:lineRule="auto"/>
        <w:rPr>
          <w:rFonts w:ascii="Corbel" w:eastAsia="Corbel" w:hAnsi="Corbel" w:cs="Corbel"/>
          <w:sz w:val="21"/>
          <w:szCs w:val="21"/>
        </w:rPr>
      </w:pPr>
      <w:r w:rsidRPr="0069076B">
        <w:rPr>
          <w:rFonts w:ascii="Corbel" w:hAnsi="Corbel"/>
          <w:sz w:val="21"/>
          <w:szCs w:val="21"/>
        </w:rPr>
        <w:t>Hoe onderscheidt u zich voor de verschillende diensten/functionaliteiten van uw directe concurrenten?</w:t>
      </w:r>
    </w:p>
    <w:p w14:paraId="51CB1B8D" w14:textId="2793DFD9" w:rsidR="3691FCF7" w:rsidRPr="0069076B" w:rsidRDefault="3691FCF7" w:rsidP="6AB9929B">
      <w:pPr>
        <w:pStyle w:val="Lijstalinea"/>
        <w:numPr>
          <w:ilvl w:val="1"/>
          <w:numId w:val="23"/>
        </w:numPr>
        <w:spacing w:line="256" w:lineRule="auto"/>
        <w:rPr>
          <w:rFonts w:ascii="Corbel" w:eastAsia="Corbel" w:hAnsi="Corbel" w:cs="Corbel"/>
          <w:sz w:val="21"/>
          <w:szCs w:val="21"/>
        </w:rPr>
      </w:pPr>
      <w:r w:rsidRPr="0069076B">
        <w:rPr>
          <w:rFonts w:ascii="Corbel" w:eastAsia="Corbel" w:hAnsi="Corbel" w:cs="Corbel"/>
          <w:sz w:val="21"/>
          <w:szCs w:val="21"/>
        </w:rPr>
        <w:t>Zijn er functionaliteiten die u niet alleen kunt leveren, maar waarvoor u de samenwerking moet aangaan met andere leveranciers. Kunt u praktijkvoorbeelden geven?</w:t>
      </w:r>
    </w:p>
    <w:p w14:paraId="181CD780" w14:textId="56EC27BD" w:rsidR="4B4DBC66" w:rsidRPr="0069076B" w:rsidRDefault="4B4DBC66" w:rsidP="6AB9929B">
      <w:pPr>
        <w:pStyle w:val="Lijstalinea"/>
        <w:numPr>
          <w:ilvl w:val="1"/>
          <w:numId w:val="23"/>
        </w:numPr>
        <w:spacing w:line="256" w:lineRule="auto"/>
        <w:rPr>
          <w:rFonts w:ascii="Corbel" w:eastAsia="Corbel" w:hAnsi="Corbel" w:cs="Corbel"/>
          <w:sz w:val="21"/>
          <w:szCs w:val="21"/>
        </w:rPr>
      </w:pPr>
      <w:r w:rsidRPr="0069076B">
        <w:rPr>
          <w:rFonts w:ascii="Corbel" w:eastAsia="Corbel" w:hAnsi="Corbel" w:cs="Corbel"/>
          <w:sz w:val="21"/>
          <w:szCs w:val="21"/>
        </w:rPr>
        <w:t xml:space="preserve">Heeft u ervaring met het koppelen van uw applicatie met </w:t>
      </w:r>
      <w:r w:rsidR="17C29B0D" w:rsidRPr="0069076B">
        <w:rPr>
          <w:rFonts w:ascii="Corbel" w:eastAsia="Corbel" w:hAnsi="Corbel" w:cs="Corbel"/>
          <w:sz w:val="21"/>
          <w:szCs w:val="21"/>
        </w:rPr>
        <w:t>financiële</w:t>
      </w:r>
      <w:r w:rsidRPr="0069076B">
        <w:rPr>
          <w:rFonts w:ascii="Corbel" w:eastAsia="Corbel" w:hAnsi="Corbel" w:cs="Corbel"/>
          <w:sz w:val="21"/>
          <w:szCs w:val="21"/>
        </w:rPr>
        <w:t xml:space="preserve"> systemen ten behoeve van facturatie en ter inwinning van de debiteurgegevens? Hoe ziet u een dergelijk samen</w:t>
      </w:r>
      <w:r w:rsidR="415833D0" w:rsidRPr="0069076B">
        <w:rPr>
          <w:rFonts w:ascii="Corbel" w:eastAsia="Corbel" w:hAnsi="Corbel" w:cs="Corbel"/>
          <w:sz w:val="21"/>
          <w:szCs w:val="21"/>
        </w:rPr>
        <w:t>spel</w:t>
      </w:r>
      <w:r w:rsidRPr="0069076B">
        <w:rPr>
          <w:rFonts w:ascii="Corbel" w:eastAsia="Corbel" w:hAnsi="Corbel" w:cs="Corbel"/>
          <w:sz w:val="21"/>
          <w:szCs w:val="21"/>
        </w:rPr>
        <w:t xml:space="preserve"> tussen systemen voor u</w:t>
      </w:r>
      <w:r w:rsidR="2CC6F98A" w:rsidRPr="0069076B">
        <w:rPr>
          <w:rFonts w:ascii="Corbel" w:eastAsia="Corbel" w:hAnsi="Corbel" w:cs="Corbel"/>
          <w:sz w:val="21"/>
          <w:szCs w:val="21"/>
        </w:rPr>
        <w:t>, zowel technisch als functioneel</w:t>
      </w:r>
      <w:r w:rsidRPr="0069076B">
        <w:rPr>
          <w:rFonts w:ascii="Corbel" w:eastAsia="Corbel" w:hAnsi="Corbel" w:cs="Corbel"/>
          <w:sz w:val="21"/>
          <w:szCs w:val="21"/>
        </w:rPr>
        <w:t>?</w:t>
      </w:r>
    </w:p>
    <w:p w14:paraId="4E88E644" w14:textId="48B18A6E" w:rsidR="47FAEDFE" w:rsidRPr="0069076B" w:rsidRDefault="47FAEDFE" w:rsidP="6AB9929B">
      <w:pPr>
        <w:pStyle w:val="Lijstalinea"/>
        <w:numPr>
          <w:ilvl w:val="2"/>
          <w:numId w:val="23"/>
        </w:numPr>
        <w:spacing w:line="256" w:lineRule="auto"/>
        <w:rPr>
          <w:rFonts w:ascii="Corbel" w:eastAsia="Corbel" w:hAnsi="Corbel" w:cs="Corbel"/>
          <w:sz w:val="21"/>
          <w:szCs w:val="21"/>
        </w:rPr>
      </w:pPr>
      <w:r w:rsidRPr="0069076B">
        <w:rPr>
          <w:rFonts w:ascii="Corbel" w:eastAsia="Corbel" w:hAnsi="Corbel" w:cs="Corbel"/>
          <w:sz w:val="21"/>
          <w:szCs w:val="21"/>
        </w:rPr>
        <w:t xml:space="preserve">Meer specifiek: </w:t>
      </w:r>
      <w:r w:rsidR="560E7E3E" w:rsidRPr="0069076B">
        <w:rPr>
          <w:rFonts w:ascii="Corbel" w:eastAsia="Corbel" w:hAnsi="Corbel" w:cs="Corbel"/>
          <w:sz w:val="21"/>
          <w:szCs w:val="21"/>
        </w:rPr>
        <w:t>Heeft u een werkende koppeling gerealiseerd met</w:t>
      </w:r>
    </w:p>
    <w:p w14:paraId="4002119D" w14:textId="55611308" w:rsidR="560E7E3E" w:rsidRPr="0069076B" w:rsidRDefault="560E7E3E" w:rsidP="6AB9929B">
      <w:pPr>
        <w:pStyle w:val="Lijstalinea"/>
        <w:numPr>
          <w:ilvl w:val="3"/>
          <w:numId w:val="23"/>
        </w:numPr>
        <w:spacing w:line="256" w:lineRule="auto"/>
        <w:rPr>
          <w:rFonts w:ascii="Corbel" w:eastAsia="Corbel" w:hAnsi="Corbel" w:cs="Corbel"/>
          <w:sz w:val="21"/>
          <w:szCs w:val="21"/>
        </w:rPr>
      </w:pPr>
      <w:r w:rsidRPr="0069076B">
        <w:rPr>
          <w:rFonts w:ascii="Corbel" w:eastAsia="Corbel" w:hAnsi="Corbel" w:cs="Corbel"/>
          <w:sz w:val="21"/>
          <w:szCs w:val="21"/>
        </w:rPr>
        <w:t>JD Edwards?</w:t>
      </w:r>
    </w:p>
    <w:p w14:paraId="77EA9252" w14:textId="16CC1D92" w:rsidR="560E7E3E" w:rsidRPr="0069076B" w:rsidRDefault="560E7E3E" w:rsidP="6AB9929B">
      <w:pPr>
        <w:pStyle w:val="Lijstalinea"/>
        <w:numPr>
          <w:ilvl w:val="3"/>
          <w:numId w:val="23"/>
        </w:numPr>
        <w:spacing w:line="256" w:lineRule="auto"/>
        <w:rPr>
          <w:rFonts w:ascii="Corbel" w:eastAsia="Corbel" w:hAnsi="Corbel" w:cs="Corbel"/>
          <w:sz w:val="21"/>
          <w:szCs w:val="21"/>
        </w:rPr>
      </w:pPr>
      <w:r w:rsidRPr="0069076B">
        <w:rPr>
          <w:rFonts w:ascii="Corbel" w:eastAsia="Corbel" w:hAnsi="Corbel" w:cs="Corbel"/>
          <w:sz w:val="21"/>
          <w:szCs w:val="21"/>
        </w:rPr>
        <w:t>SAP?</w:t>
      </w:r>
    </w:p>
    <w:p w14:paraId="586C32A5" w14:textId="6437023C" w:rsidR="4B4DBC66" w:rsidRPr="0069076B" w:rsidRDefault="4B4DBC66" w:rsidP="6AB9929B">
      <w:pPr>
        <w:pStyle w:val="Lijstalinea"/>
        <w:numPr>
          <w:ilvl w:val="1"/>
          <w:numId w:val="23"/>
        </w:numPr>
        <w:spacing w:line="256" w:lineRule="auto"/>
        <w:rPr>
          <w:rFonts w:ascii="Corbel" w:eastAsia="Corbel" w:hAnsi="Corbel" w:cs="Corbel"/>
          <w:sz w:val="21"/>
          <w:szCs w:val="21"/>
        </w:rPr>
      </w:pPr>
      <w:r w:rsidRPr="0069076B">
        <w:rPr>
          <w:rFonts w:ascii="Corbel" w:eastAsia="Corbel" w:hAnsi="Corbel" w:cs="Corbel"/>
          <w:sz w:val="21"/>
          <w:szCs w:val="21"/>
        </w:rPr>
        <w:t>Heeft u ervaring met het koppelen van uw applicatie met systemen voor Meerjar</w:t>
      </w:r>
      <w:r w:rsidR="008724D1">
        <w:rPr>
          <w:rFonts w:ascii="Corbel" w:eastAsia="Corbel" w:hAnsi="Corbel" w:cs="Corbel"/>
          <w:sz w:val="21"/>
          <w:szCs w:val="21"/>
        </w:rPr>
        <w:t>en</w:t>
      </w:r>
      <w:r w:rsidRPr="0069076B">
        <w:rPr>
          <w:rFonts w:ascii="Corbel" w:eastAsia="Corbel" w:hAnsi="Corbel" w:cs="Corbel"/>
          <w:sz w:val="21"/>
          <w:szCs w:val="21"/>
        </w:rPr>
        <w:t>onderhoudsplanningen (MJOP)? Hoe ziet u een dergelijk samen</w:t>
      </w:r>
      <w:r w:rsidR="355F1FFB" w:rsidRPr="0069076B">
        <w:rPr>
          <w:rFonts w:ascii="Corbel" w:eastAsia="Corbel" w:hAnsi="Corbel" w:cs="Corbel"/>
          <w:sz w:val="21"/>
          <w:szCs w:val="21"/>
        </w:rPr>
        <w:t>spel</w:t>
      </w:r>
      <w:r w:rsidRPr="0069076B">
        <w:rPr>
          <w:rFonts w:ascii="Corbel" w:eastAsia="Corbel" w:hAnsi="Corbel" w:cs="Corbel"/>
          <w:sz w:val="21"/>
          <w:szCs w:val="21"/>
        </w:rPr>
        <w:t xml:space="preserve"> van systemen voor u</w:t>
      </w:r>
      <w:r w:rsidR="3A210DFC" w:rsidRPr="0069076B">
        <w:rPr>
          <w:rFonts w:ascii="Corbel" w:eastAsia="Corbel" w:hAnsi="Corbel" w:cs="Corbel"/>
          <w:sz w:val="21"/>
          <w:szCs w:val="21"/>
        </w:rPr>
        <w:t>, z</w:t>
      </w:r>
      <w:r w:rsidRPr="0069076B">
        <w:rPr>
          <w:rFonts w:ascii="Corbel" w:eastAsia="Corbel" w:hAnsi="Corbel" w:cs="Corbel"/>
          <w:sz w:val="21"/>
          <w:szCs w:val="21"/>
        </w:rPr>
        <w:t>owel technisch als functioneel</w:t>
      </w:r>
      <w:r w:rsidR="6BDFD1E6" w:rsidRPr="0069076B">
        <w:rPr>
          <w:rFonts w:ascii="Corbel" w:eastAsia="Corbel" w:hAnsi="Corbel" w:cs="Corbel"/>
          <w:sz w:val="21"/>
          <w:szCs w:val="21"/>
        </w:rPr>
        <w:t>?</w:t>
      </w:r>
    </w:p>
    <w:p w14:paraId="6974A097" w14:textId="0ABA79FE" w:rsidR="6F2E923D" w:rsidRPr="0069076B" w:rsidRDefault="6F2E923D" w:rsidP="6AB9929B">
      <w:pPr>
        <w:pStyle w:val="Lijstalinea"/>
        <w:numPr>
          <w:ilvl w:val="2"/>
          <w:numId w:val="23"/>
        </w:numPr>
        <w:spacing w:line="256" w:lineRule="auto"/>
        <w:rPr>
          <w:rFonts w:ascii="Corbel" w:eastAsia="Corbel" w:hAnsi="Corbel" w:cs="Corbel"/>
          <w:sz w:val="21"/>
          <w:szCs w:val="21"/>
        </w:rPr>
      </w:pPr>
      <w:r w:rsidRPr="0069076B">
        <w:rPr>
          <w:rFonts w:ascii="Corbel" w:eastAsia="Corbel" w:hAnsi="Corbel" w:cs="Corbel"/>
          <w:sz w:val="21"/>
          <w:szCs w:val="21"/>
        </w:rPr>
        <w:t xml:space="preserve">Meer specifiek: </w:t>
      </w:r>
      <w:r w:rsidR="3BB09710" w:rsidRPr="0069076B">
        <w:rPr>
          <w:rFonts w:ascii="Corbel" w:eastAsia="Corbel" w:hAnsi="Corbel" w:cs="Corbel"/>
          <w:sz w:val="21"/>
          <w:szCs w:val="21"/>
        </w:rPr>
        <w:t>Heeft u een werkende koppeling gerealiseerd met</w:t>
      </w:r>
    </w:p>
    <w:p w14:paraId="25CC5E4A" w14:textId="16E7F4A6" w:rsidR="3BB09710" w:rsidRPr="0069076B" w:rsidRDefault="3BB09710" w:rsidP="6AB9929B">
      <w:pPr>
        <w:pStyle w:val="Lijstalinea"/>
        <w:numPr>
          <w:ilvl w:val="3"/>
          <w:numId w:val="23"/>
        </w:numPr>
        <w:spacing w:line="256" w:lineRule="auto"/>
        <w:rPr>
          <w:rFonts w:ascii="Corbel" w:eastAsia="Corbel" w:hAnsi="Corbel" w:cs="Corbel"/>
          <w:sz w:val="21"/>
          <w:szCs w:val="21"/>
        </w:rPr>
      </w:pPr>
      <w:r w:rsidRPr="0069076B">
        <w:rPr>
          <w:rFonts w:ascii="Corbel" w:eastAsia="Corbel" w:hAnsi="Corbel" w:cs="Corbel"/>
          <w:sz w:val="21"/>
          <w:szCs w:val="21"/>
        </w:rPr>
        <w:t>Planon?</w:t>
      </w:r>
    </w:p>
    <w:p w14:paraId="65A4E66E" w14:textId="19981620" w:rsidR="3BB09710" w:rsidRPr="0069076B" w:rsidRDefault="3BB09710" w:rsidP="6AB9929B">
      <w:pPr>
        <w:pStyle w:val="Lijstalinea"/>
        <w:numPr>
          <w:ilvl w:val="3"/>
          <w:numId w:val="23"/>
        </w:numPr>
        <w:spacing w:line="256" w:lineRule="auto"/>
        <w:rPr>
          <w:rFonts w:ascii="Corbel" w:eastAsia="Corbel" w:hAnsi="Corbel" w:cs="Corbel"/>
          <w:sz w:val="21"/>
          <w:szCs w:val="21"/>
        </w:rPr>
      </w:pPr>
      <w:r w:rsidRPr="0069076B">
        <w:rPr>
          <w:rFonts w:ascii="Corbel" w:eastAsia="Corbel" w:hAnsi="Corbel" w:cs="Corbel"/>
          <w:sz w:val="21"/>
          <w:szCs w:val="21"/>
        </w:rPr>
        <w:t>O-prognose?</w:t>
      </w:r>
    </w:p>
    <w:p w14:paraId="2840829B" w14:textId="196C502D" w:rsidR="61F533D2" w:rsidRPr="0069076B" w:rsidRDefault="3BC52377" w:rsidP="6AB9929B">
      <w:pPr>
        <w:pStyle w:val="Lijstalinea"/>
        <w:numPr>
          <w:ilvl w:val="1"/>
          <w:numId w:val="23"/>
        </w:numPr>
        <w:spacing w:line="256" w:lineRule="auto"/>
        <w:rPr>
          <w:rFonts w:ascii="Corbel" w:eastAsia="Corbel" w:hAnsi="Corbel" w:cs="Corbel"/>
          <w:sz w:val="21"/>
          <w:szCs w:val="21"/>
        </w:rPr>
      </w:pPr>
      <w:r w:rsidRPr="0069076B">
        <w:rPr>
          <w:rFonts w:ascii="Corbel" w:eastAsia="Corbel" w:hAnsi="Corbel" w:cs="Corbel"/>
          <w:sz w:val="21"/>
          <w:szCs w:val="21"/>
        </w:rPr>
        <w:t xml:space="preserve">Is het </w:t>
      </w:r>
      <w:r w:rsidR="13D02A23" w:rsidRPr="0069076B">
        <w:rPr>
          <w:rFonts w:ascii="Corbel" w:eastAsia="Corbel" w:hAnsi="Corbel" w:cs="Corbel"/>
          <w:sz w:val="21"/>
          <w:szCs w:val="21"/>
        </w:rPr>
        <w:t>h</w:t>
      </w:r>
      <w:r w:rsidRPr="0069076B">
        <w:rPr>
          <w:rFonts w:ascii="Corbel" w:eastAsia="Corbel" w:hAnsi="Corbel" w:cs="Corbel"/>
          <w:sz w:val="21"/>
          <w:szCs w:val="21"/>
        </w:rPr>
        <w:t xml:space="preserve">uurcontractbeheer en assetbeheer geïntegreerd </w:t>
      </w:r>
      <w:r w:rsidR="0FB674A9" w:rsidRPr="0069076B">
        <w:rPr>
          <w:rFonts w:ascii="Corbel" w:eastAsia="Corbel" w:hAnsi="Corbel" w:cs="Corbel"/>
          <w:sz w:val="21"/>
          <w:szCs w:val="21"/>
        </w:rPr>
        <w:t xml:space="preserve">in uw </w:t>
      </w:r>
      <w:r w:rsidRPr="0069076B">
        <w:rPr>
          <w:rFonts w:ascii="Corbel" w:eastAsia="Corbel" w:hAnsi="Corbel" w:cs="Corbel"/>
          <w:sz w:val="21"/>
          <w:szCs w:val="21"/>
        </w:rPr>
        <w:t>systeem</w:t>
      </w:r>
      <w:r w:rsidR="1072B6C4" w:rsidRPr="0069076B">
        <w:rPr>
          <w:rFonts w:ascii="Corbel" w:eastAsia="Corbel" w:hAnsi="Corbel" w:cs="Corbel"/>
          <w:sz w:val="21"/>
          <w:szCs w:val="21"/>
        </w:rPr>
        <w:t>?</w:t>
      </w:r>
      <w:r w:rsidRPr="0069076B">
        <w:rPr>
          <w:rFonts w:ascii="Corbel" w:eastAsia="Corbel" w:hAnsi="Corbel" w:cs="Corbel"/>
          <w:sz w:val="21"/>
          <w:szCs w:val="21"/>
        </w:rPr>
        <w:t xml:space="preserve"> </w:t>
      </w:r>
      <w:r w:rsidR="61F533D2" w:rsidRPr="0069076B">
        <w:rPr>
          <w:rFonts w:ascii="Corbel" w:hAnsi="Corbel"/>
          <w:sz w:val="21"/>
          <w:szCs w:val="21"/>
        </w:rPr>
        <w:br/>
      </w:r>
      <w:r w:rsidR="2C4E7E21" w:rsidRPr="0069076B">
        <w:rPr>
          <w:rFonts w:ascii="Corbel" w:eastAsia="Corbel" w:hAnsi="Corbel" w:cs="Corbel"/>
          <w:sz w:val="21"/>
          <w:szCs w:val="21"/>
        </w:rPr>
        <w:t>Onder assetbeheer verstaan we het registeren van vastgoedobjecten en verhuurbare eenheden, maar niet het meerjarig onderhoud.</w:t>
      </w:r>
    </w:p>
    <w:p w14:paraId="404EC15A" w14:textId="507C73A9" w:rsidR="4B4DBC66" w:rsidRPr="0069076B" w:rsidRDefault="23874C75" w:rsidP="6AB9929B">
      <w:pPr>
        <w:pStyle w:val="Lijstalinea"/>
        <w:numPr>
          <w:ilvl w:val="1"/>
          <w:numId w:val="23"/>
        </w:numPr>
        <w:spacing w:line="256" w:lineRule="auto"/>
        <w:rPr>
          <w:rFonts w:ascii="Corbel" w:eastAsia="Corbel" w:hAnsi="Corbel" w:cs="Corbel"/>
          <w:sz w:val="21"/>
          <w:szCs w:val="21"/>
        </w:rPr>
      </w:pPr>
      <w:r w:rsidRPr="0069076B">
        <w:rPr>
          <w:rFonts w:ascii="Corbel" w:eastAsia="Corbel" w:hAnsi="Corbel" w:cs="Corbel"/>
          <w:sz w:val="21"/>
          <w:szCs w:val="21"/>
        </w:rPr>
        <w:t>Welke ontwikkelingen/ tendensen ziet u in de markt</w:t>
      </w:r>
      <w:r w:rsidR="30005AF3" w:rsidRPr="0069076B">
        <w:rPr>
          <w:rFonts w:ascii="Corbel" w:eastAsia="Corbel" w:hAnsi="Corbel" w:cs="Corbel"/>
          <w:sz w:val="21"/>
          <w:szCs w:val="21"/>
        </w:rPr>
        <w:t>?</w:t>
      </w:r>
    </w:p>
    <w:p w14:paraId="7A28297B" w14:textId="48107D3F" w:rsidR="4B4DBC66" w:rsidRPr="0069076B" w:rsidRDefault="23874C75" w:rsidP="6AB9929B">
      <w:pPr>
        <w:pStyle w:val="Lijstalinea"/>
        <w:numPr>
          <w:ilvl w:val="1"/>
          <w:numId w:val="23"/>
        </w:numPr>
        <w:spacing w:line="256" w:lineRule="auto"/>
        <w:rPr>
          <w:rFonts w:ascii="Corbel" w:hAnsi="Corbel"/>
          <w:sz w:val="21"/>
          <w:szCs w:val="21"/>
        </w:rPr>
      </w:pPr>
      <w:r w:rsidRPr="0069076B">
        <w:rPr>
          <w:rFonts w:ascii="Corbel" w:eastAsia="Corbel" w:hAnsi="Corbel" w:cs="Corbel"/>
          <w:sz w:val="21"/>
          <w:szCs w:val="21"/>
        </w:rPr>
        <w:t xml:space="preserve">Wat zijn in uw optiek de kritische succesfactoren voor </w:t>
      </w:r>
      <w:r w:rsidRPr="0069076B">
        <w:rPr>
          <w:rFonts w:ascii="Corbel" w:eastAsia="Corbel" w:hAnsi="Corbel" w:cs="Corbel"/>
          <w:color w:val="353535"/>
          <w:sz w:val="21"/>
          <w:szCs w:val="21"/>
        </w:rPr>
        <w:t>ontwerp, realisatie en exploitatie van de</w:t>
      </w:r>
      <w:r w:rsidRPr="0069076B">
        <w:rPr>
          <w:rFonts w:ascii="Corbel" w:eastAsia="Corbel" w:hAnsi="Corbel" w:cs="Corbel"/>
          <w:sz w:val="21"/>
          <w:szCs w:val="21"/>
        </w:rPr>
        <w:t xml:space="preserve"> dienstverlening gedurende de contractperiode?</w:t>
      </w:r>
    </w:p>
    <w:p w14:paraId="487C3BEF" w14:textId="01922D04" w:rsidR="28DA3C8B" w:rsidRPr="0069076B" w:rsidRDefault="74037244" w:rsidP="6AB9929B">
      <w:pPr>
        <w:pStyle w:val="Lijstalinea"/>
        <w:numPr>
          <w:ilvl w:val="1"/>
          <w:numId w:val="23"/>
        </w:numPr>
        <w:spacing w:line="256" w:lineRule="auto"/>
        <w:rPr>
          <w:rFonts w:ascii="Corbel" w:hAnsi="Corbel"/>
          <w:sz w:val="21"/>
          <w:szCs w:val="21"/>
        </w:rPr>
      </w:pPr>
      <w:r w:rsidRPr="0069076B">
        <w:rPr>
          <w:rFonts w:ascii="Corbel" w:hAnsi="Corbel"/>
          <w:sz w:val="21"/>
          <w:szCs w:val="21"/>
        </w:rPr>
        <w:t>Heeft u een functionele demo ter beschikking en hoe lang heeft u nodig deze op te zetten?</w:t>
      </w:r>
    </w:p>
    <w:p w14:paraId="627D52CD" w14:textId="77777777" w:rsidR="00D36399" w:rsidRPr="0069076B" w:rsidRDefault="794034A7" w:rsidP="6AB9929B">
      <w:pPr>
        <w:pStyle w:val="Kop1"/>
        <w:numPr>
          <w:ilvl w:val="1"/>
          <w:numId w:val="22"/>
        </w:numPr>
        <w:ind w:hanging="792"/>
        <w:rPr>
          <w:color w:val="auto"/>
          <w:sz w:val="21"/>
          <w:szCs w:val="21"/>
        </w:rPr>
      </w:pPr>
      <w:bookmarkStart w:id="36" w:name="_Toc28613474"/>
      <w:bookmarkStart w:id="37" w:name="_Toc122094805"/>
      <w:r w:rsidRPr="0069076B">
        <w:rPr>
          <w:color w:val="auto"/>
          <w:sz w:val="21"/>
          <w:szCs w:val="21"/>
        </w:rPr>
        <w:lastRenderedPageBreak/>
        <w:t>Kwaliteitsmanagementsysteem</w:t>
      </w:r>
      <w:bookmarkEnd w:id="36"/>
      <w:bookmarkEnd w:id="37"/>
      <w:r w:rsidRPr="0069076B">
        <w:rPr>
          <w:color w:val="auto"/>
          <w:sz w:val="21"/>
          <w:szCs w:val="21"/>
        </w:rPr>
        <w:t xml:space="preserve"> </w:t>
      </w:r>
    </w:p>
    <w:p w14:paraId="7CDE7DE0" w14:textId="77777777" w:rsidR="00D36399" w:rsidRPr="0069076B" w:rsidRDefault="5EAEA301" w:rsidP="6AB9929B">
      <w:pPr>
        <w:spacing w:line="256" w:lineRule="auto"/>
        <w:rPr>
          <w:rFonts w:ascii="Corbel" w:hAnsi="Corbel"/>
          <w:sz w:val="21"/>
          <w:szCs w:val="21"/>
        </w:rPr>
      </w:pPr>
      <w:r w:rsidRPr="0069076B">
        <w:rPr>
          <w:rFonts w:ascii="Corbel" w:hAnsi="Corbel"/>
          <w:sz w:val="21"/>
          <w:szCs w:val="21"/>
        </w:rPr>
        <w:t xml:space="preserve">Kunt u een beeld schetsen over uw kwaliteitsmanagementsysteem. </w:t>
      </w:r>
    </w:p>
    <w:p w14:paraId="7E9000CB" w14:textId="0FF45173" w:rsidR="00D36399" w:rsidRPr="00F12285" w:rsidRDefault="794034A7" w:rsidP="00F12285">
      <w:pPr>
        <w:pStyle w:val="Lijstalinea"/>
        <w:numPr>
          <w:ilvl w:val="0"/>
          <w:numId w:val="28"/>
        </w:numPr>
        <w:spacing w:line="256" w:lineRule="auto"/>
        <w:rPr>
          <w:rFonts w:ascii="Corbel" w:hAnsi="Corbel"/>
          <w:sz w:val="21"/>
          <w:szCs w:val="21"/>
        </w:rPr>
      </w:pPr>
      <w:r w:rsidRPr="00F12285">
        <w:rPr>
          <w:rFonts w:ascii="Corbel" w:hAnsi="Corbel"/>
          <w:sz w:val="21"/>
          <w:szCs w:val="21"/>
        </w:rPr>
        <w:t>Bent u in het bezit van een ISO 27001 certificaat?</w:t>
      </w:r>
    </w:p>
    <w:p w14:paraId="757B66DA" w14:textId="77777777" w:rsidR="00D36399" w:rsidRPr="00F12285" w:rsidRDefault="794034A7" w:rsidP="00F12285">
      <w:pPr>
        <w:pStyle w:val="Lijstalinea"/>
        <w:numPr>
          <w:ilvl w:val="0"/>
          <w:numId w:val="28"/>
        </w:numPr>
        <w:spacing w:line="256" w:lineRule="auto"/>
        <w:rPr>
          <w:rFonts w:ascii="Corbel" w:hAnsi="Corbel"/>
          <w:sz w:val="21"/>
          <w:szCs w:val="21"/>
        </w:rPr>
      </w:pPr>
      <w:r w:rsidRPr="00F12285">
        <w:rPr>
          <w:rFonts w:ascii="Corbel" w:hAnsi="Corbel"/>
          <w:sz w:val="21"/>
          <w:szCs w:val="21"/>
        </w:rPr>
        <w:t>Indien u dat niet bent, heeft u wellicht een gelijkwaardig certificaat, zo ja welke?</w:t>
      </w:r>
    </w:p>
    <w:p w14:paraId="6BD66C16" w14:textId="77777777" w:rsidR="009E35FA" w:rsidRPr="0069076B" w:rsidRDefault="756853B5" w:rsidP="6AB9929B">
      <w:pPr>
        <w:pStyle w:val="Kop1"/>
        <w:numPr>
          <w:ilvl w:val="1"/>
          <w:numId w:val="22"/>
        </w:numPr>
        <w:ind w:hanging="792"/>
        <w:rPr>
          <w:color w:val="auto"/>
          <w:sz w:val="21"/>
          <w:szCs w:val="21"/>
        </w:rPr>
      </w:pPr>
      <w:bookmarkStart w:id="38" w:name="_Toc28613476"/>
      <w:bookmarkStart w:id="39" w:name="_Toc122094806"/>
      <w:r w:rsidRPr="0069076B">
        <w:rPr>
          <w:color w:val="auto"/>
          <w:sz w:val="21"/>
          <w:szCs w:val="21"/>
        </w:rPr>
        <w:t>Doorontwikkeling</w:t>
      </w:r>
      <w:bookmarkEnd w:id="38"/>
      <w:bookmarkEnd w:id="39"/>
    </w:p>
    <w:p w14:paraId="1BFD8B45" w14:textId="054229F0" w:rsidR="009E35FA" w:rsidRPr="0069076B" w:rsidRDefault="5529701B" w:rsidP="6AB9929B">
      <w:pPr>
        <w:spacing w:line="256" w:lineRule="auto"/>
        <w:rPr>
          <w:rFonts w:ascii="Corbel" w:hAnsi="Corbel"/>
          <w:sz w:val="21"/>
          <w:szCs w:val="21"/>
        </w:rPr>
      </w:pPr>
      <w:r w:rsidRPr="0069076B">
        <w:rPr>
          <w:rFonts w:ascii="Corbel" w:hAnsi="Corbel"/>
          <w:sz w:val="21"/>
          <w:szCs w:val="21"/>
        </w:rPr>
        <w:t>Kunt u een beeld schetsen hoe de doorontwikkeling van de applicatie tot stand komt</w:t>
      </w:r>
      <w:r w:rsidR="774CC8F9" w:rsidRPr="0069076B">
        <w:rPr>
          <w:rFonts w:ascii="Corbel" w:hAnsi="Corbel"/>
          <w:sz w:val="21"/>
          <w:szCs w:val="21"/>
        </w:rPr>
        <w:t>?</w:t>
      </w:r>
    </w:p>
    <w:p w14:paraId="3E065BA6" w14:textId="4F9DC7B3" w:rsidR="009E35FA" w:rsidRPr="0069076B" w:rsidRDefault="5529701B" w:rsidP="6AB9929B">
      <w:pPr>
        <w:pStyle w:val="Lijstalinea"/>
        <w:numPr>
          <w:ilvl w:val="0"/>
          <w:numId w:val="20"/>
        </w:numPr>
        <w:spacing w:line="256" w:lineRule="auto"/>
        <w:rPr>
          <w:rFonts w:ascii="Corbel" w:hAnsi="Corbel"/>
          <w:sz w:val="21"/>
          <w:szCs w:val="21"/>
        </w:rPr>
      </w:pPr>
      <w:r w:rsidRPr="0069076B">
        <w:rPr>
          <w:rFonts w:ascii="Corbel" w:hAnsi="Corbel"/>
          <w:sz w:val="21"/>
          <w:szCs w:val="21"/>
        </w:rPr>
        <w:t>Kunt u aangeven of u een gebruikers</w:t>
      </w:r>
      <w:r w:rsidR="5E35DC59" w:rsidRPr="0069076B">
        <w:rPr>
          <w:rFonts w:ascii="Corbel" w:hAnsi="Corbel"/>
          <w:sz w:val="21"/>
          <w:szCs w:val="21"/>
        </w:rPr>
        <w:t>- 0</w:t>
      </w:r>
      <w:r w:rsidR="6E758BB8" w:rsidRPr="0069076B">
        <w:rPr>
          <w:rFonts w:ascii="Corbel" w:hAnsi="Corbel"/>
          <w:sz w:val="21"/>
          <w:szCs w:val="21"/>
        </w:rPr>
        <w:t>f</w:t>
      </w:r>
      <w:r w:rsidR="43C54661" w:rsidRPr="0069076B">
        <w:rPr>
          <w:rFonts w:ascii="Corbel" w:hAnsi="Corbel"/>
          <w:sz w:val="21"/>
          <w:szCs w:val="21"/>
        </w:rPr>
        <w:t xml:space="preserve"> superuser</w:t>
      </w:r>
      <w:r w:rsidRPr="0069076B">
        <w:rPr>
          <w:rFonts w:ascii="Corbel" w:hAnsi="Corbel"/>
          <w:sz w:val="21"/>
          <w:szCs w:val="21"/>
        </w:rPr>
        <w:t>groep heeft waar functionele vragen leiden tot aanpassingen in de applicatie;</w:t>
      </w:r>
    </w:p>
    <w:p w14:paraId="5B1F1BA5" w14:textId="51AE00A4" w:rsidR="009E35FA" w:rsidRPr="0069076B" w:rsidRDefault="756853B5" w:rsidP="6AB9929B">
      <w:pPr>
        <w:pStyle w:val="Lijstalinea"/>
        <w:numPr>
          <w:ilvl w:val="0"/>
          <w:numId w:val="20"/>
        </w:numPr>
        <w:spacing w:line="256" w:lineRule="auto"/>
        <w:rPr>
          <w:rFonts w:ascii="Corbel" w:hAnsi="Corbel"/>
          <w:sz w:val="21"/>
          <w:szCs w:val="21"/>
        </w:rPr>
      </w:pPr>
      <w:r w:rsidRPr="0069076B">
        <w:rPr>
          <w:rFonts w:ascii="Corbel" w:hAnsi="Corbel"/>
          <w:sz w:val="21"/>
          <w:szCs w:val="21"/>
        </w:rPr>
        <w:t xml:space="preserve">Kunt u aangeven welke invloed </w:t>
      </w:r>
      <w:r w:rsidR="3126AA96" w:rsidRPr="0069076B">
        <w:rPr>
          <w:rFonts w:ascii="Corbel" w:hAnsi="Corbel"/>
          <w:sz w:val="21"/>
          <w:szCs w:val="21"/>
        </w:rPr>
        <w:t xml:space="preserve">uw </w:t>
      </w:r>
      <w:r w:rsidR="458B3D57" w:rsidRPr="0069076B">
        <w:rPr>
          <w:rFonts w:ascii="Corbel" w:hAnsi="Corbel"/>
          <w:sz w:val="21"/>
          <w:szCs w:val="21"/>
        </w:rPr>
        <w:t>klanten hebben op</w:t>
      </w:r>
      <w:r w:rsidRPr="0069076B">
        <w:rPr>
          <w:rFonts w:ascii="Corbel" w:hAnsi="Corbel"/>
          <w:sz w:val="21"/>
          <w:szCs w:val="21"/>
        </w:rPr>
        <w:t xml:space="preserve"> de doorontwikkeling van de applicatie;</w:t>
      </w:r>
    </w:p>
    <w:p w14:paraId="53747A75" w14:textId="2E2976DD" w:rsidR="009E35FA" w:rsidRPr="0069076B" w:rsidRDefault="6E3BE739" w:rsidP="6AB9929B">
      <w:pPr>
        <w:pStyle w:val="Lijstalinea"/>
        <w:numPr>
          <w:ilvl w:val="0"/>
          <w:numId w:val="20"/>
        </w:numPr>
        <w:spacing w:line="256" w:lineRule="auto"/>
        <w:rPr>
          <w:rFonts w:ascii="Corbel" w:hAnsi="Corbel"/>
          <w:sz w:val="21"/>
          <w:szCs w:val="21"/>
        </w:rPr>
      </w:pPr>
      <w:r w:rsidRPr="0069076B">
        <w:rPr>
          <w:rFonts w:ascii="Corbel" w:hAnsi="Corbel"/>
          <w:sz w:val="21"/>
          <w:szCs w:val="21"/>
        </w:rPr>
        <w:t>Gebruikt u een roadmap voor de planning van de releases/updates?</w:t>
      </w:r>
    </w:p>
    <w:p w14:paraId="056AD6E3" w14:textId="61EC7A35" w:rsidR="00C74775" w:rsidRPr="0069076B" w:rsidRDefault="6F9BA9CC" w:rsidP="0F78574D">
      <w:pPr>
        <w:pStyle w:val="Lijstalinea"/>
        <w:numPr>
          <w:ilvl w:val="0"/>
          <w:numId w:val="20"/>
        </w:numPr>
        <w:autoSpaceDE w:val="0"/>
        <w:autoSpaceDN w:val="0"/>
        <w:adjustRightInd w:val="0"/>
        <w:spacing w:after="0" w:line="256" w:lineRule="auto"/>
        <w:rPr>
          <w:rFonts w:ascii="Corbel" w:hAnsi="Corbel"/>
          <w:sz w:val="21"/>
          <w:szCs w:val="21"/>
        </w:rPr>
      </w:pPr>
      <w:r w:rsidRPr="0069076B">
        <w:rPr>
          <w:rFonts w:ascii="Corbel" w:hAnsi="Corbel"/>
          <w:sz w:val="21"/>
          <w:szCs w:val="21"/>
        </w:rPr>
        <w:t>Maakt u gebruik van een backlog? Zo ja, welke invloed he</w:t>
      </w:r>
      <w:r w:rsidR="40113482" w:rsidRPr="0069076B">
        <w:rPr>
          <w:rFonts w:ascii="Corbel" w:hAnsi="Corbel"/>
          <w:sz w:val="21"/>
          <w:szCs w:val="21"/>
        </w:rPr>
        <w:t>bben</w:t>
      </w:r>
      <w:r w:rsidRPr="0069076B">
        <w:rPr>
          <w:rFonts w:ascii="Corbel" w:hAnsi="Corbel"/>
          <w:sz w:val="21"/>
          <w:szCs w:val="21"/>
        </w:rPr>
        <w:t xml:space="preserve"> </w:t>
      </w:r>
      <w:r w:rsidR="13E869F6" w:rsidRPr="0069076B">
        <w:rPr>
          <w:rFonts w:ascii="Corbel" w:hAnsi="Corbel"/>
          <w:sz w:val="21"/>
          <w:szCs w:val="21"/>
        </w:rPr>
        <w:t xml:space="preserve">uw </w:t>
      </w:r>
      <w:r w:rsidRPr="0069076B">
        <w:rPr>
          <w:rFonts w:ascii="Corbel" w:hAnsi="Corbel"/>
          <w:sz w:val="21"/>
          <w:szCs w:val="21"/>
        </w:rPr>
        <w:t>klanten op de prioritering?</w:t>
      </w:r>
    </w:p>
    <w:p w14:paraId="19A4B920" w14:textId="77777777" w:rsidR="00192B3F" w:rsidRPr="0069076B" w:rsidRDefault="00192B3F" w:rsidP="6AB9929B">
      <w:pPr>
        <w:spacing w:after="0" w:line="276" w:lineRule="auto"/>
        <w:rPr>
          <w:rFonts w:ascii="Corbel" w:hAnsi="Corbel"/>
          <w:sz w:val="21"/>
          <w:szCs w:val="21"/>
        </w:rPr>
      </w:pPr>
    </w:p>
    <w:p w14:paraId="5F5EB3B9" w14:textId="618A53A9" w:rsidR="00192B3F" w:rsidRPr="0069076B" w:rsidRDefault="5C9308EE" w:rsidP="6AB9929B">
      <w:pPr>
        <w:pStyle w:val="Kop1"/>
        <w:numPr>
          <w:ilvl w:val="1"/>
          <w:numId w:val="22"/>
        </w:numPr>
        <w:ind w:hanging="792"/>
        <w:rPr>
          <w:color w:val="auto"/>
          <w:sz w:val="21"/>
          <w:szCs w:val="21"/>
        </w:rPr>
      </w:pPr>
      <w:bookmarkStart w:id="40" w:name="_Toc122094807"/>
      <w:r w:rsidRPr="0069076B">
        <w:rPr>
          <w:color w:val="auto"/>
          <w:sz w:val="21"/>
          <w:szCs w:val="21"/>
        </w:rPr>
        <w:t>Licenties</w:t>
      </w:r>
      <w:bookmarkEnd w:id="40"/>
    </w:p>
    <w:p w14:paraId="4F21BBC3" w14:textId="77777777" w:rsidR="00192B3F" w:rsidRPr="0069076B" w:rsidRDefault="245A49E1" w:rsidP="6AB9929B">
      <w:pPr>
        <w:spacing w:line="256" w:lineRule="auto"/>
        <w:rPr>
          <w:rFonts w:ascii="Corbel" w:hAnsi="Corbel"/>
          <w:sz w:val="21"/>
          <w:szCs w:val="21"/>
        </w:rPr>
      </w:pPr>
      <w:r w:rsidRPr="0069076B">
        <w:rPr>
          <w:rFonts w:ascii="Corbel" w:hAnsi="Corbel"/>
          <w:sz w:val="21"/>
          <w:szCs w:val="21"/>
        </w:rPr>
        <w:t>De g</w:t>
      </w:r>
      <w:r w:rsidR="57DE783E" w:rsidRPr="0069076B">
        <w:rPr>
          <w:rFonts w:ascii="Corbel" w:hAnsi="Corbel"/>
          <w:sz w:val="21"/>
          <w:szCs w:val="21"/>
        </w:rPr>
        <w:t>emeente Amsterdam heeft licentiemanagement ingericht. In dit kader zouden wij graag het navolgende van u willen vernemen:</w:t>
      </w:r>
    </w:p>
    <w:p w14:paraId="5C2D15D5" w14:textId="77777777" w:rsidR="00192B3F" w:rsidRPr="0069076B" w:rsidRDefault="5C9308EE" w:rsidP="00F12285">
      <w:pPr>
        <w:pStyle w:val="Lijstalinea"/>
        <w:numPr>
          <w:ilvl w:val="0"/>
          <w:numId w:val="29"/>
        </w:numPr>
        <w:spacing w:after="0" w:line="276" w:lineRule="auto"/>
        <w:rPr>
          <w:rFonts w:ascii="Corbel" w:hAnsi="Corbel"/>
          <w:sz w:val="21"/>
          <w:szCs w:val="21"/>
        </w:rPr>
      </w:pPr>
      <w:r w:rsidRPr="0069076B">
        <w:rPr>
          <w:rFonts w:ascii="Corbel" w:hAnsi="Corbel"/>
          <w:sz w:val="21"/>
          <w:szCs w:val="21"/>
        </w:rPr>
        <w:t>Een toelichting van de verschillende licentiemodellen die door u kunnen worden geleverd;</w:t>
      </w:r>
    </w:p>
    <w:p w14:paraId="4DF87A8B" w14:textId="3187F1AD" w:rsidR="0081661A" w:rsidRPr="0069076B" w:rsidRDefault="5C9308EE" w:rsidP="00F12285">
      <w:pPr>
        <w:pStyle w:val="Lijstalinea"/>
        <w:numPr>
          <w:ilvl w:val="0"/>
          <w:numId w:val="29"/>
        </w:numPr>
        <w:spacing w:after="0" w:line="276" w:lineRule="auto"/>
        <w:rPr>
          <w:rFonts w:ascii="Corbel" w:hAnsi="Corbel"/>
          <w:sz w:val="21"/>
          <w:szCs w:val="21"/>
        </w:rPr>
      </w:pPr>
      <w:r w:rsidRPr="0069076B">
        <w:rPr>
          <w:rFonts w:ascii="Corbel" w:hAnsi="Corbel"/>
          <w:sz w:val="21"/>
          <w:szCs w:val="21"/>
        </w:rPr>
        <w:t>Een toelichtin</w:t>
      </w:r>
      <w:r w:rsidR="79C51A89" w:rsidRPr="0069076B">
        <w:rPr>
          <w:rFonts w:ascii="Corbel" w:hAnsi="Corbel"/>
          <w:sz w:val="21"/>
          <w:szCs w:val="21"/>
        </w:rPr>
        <w:t>g v</w:t>
      </w:r>
      <w:r w:rsidR="3F738C3F" w:rsidRPr="0069076B">
        <w:rPr>
          <w:rFonts w:ascii="Corbel" w:hAnsi="Corbel"/>
          <w:sz w:val="21"/>
          <w:szCs w:val="21"/>
        </w:rPr>
        <w:t>an de support mogelijkheden;</w:t>
      </w:r>
    </w:p>
    <w:p w14:paraId="5081FE16" w14:textId="77777777" w:rsidR="00003CCA" w:rsidRPr="0069076B" w:rsidRDefault="1443AC6E" w:rsidP="6AB9929B">
      <w:pPr>
        <w:pStyle w:val="Kop1"/>
        <w:numPr>
          <w:ilvl w:val="1"/>
          <w:numId w:val="22"/>
        </w:numPr>
        <w:ind w:hanging="792"/>
        <w:rPr>
          <w:color w:val="auto"/>
          <w:sz w:val="21"/>
          <w:szCs w:val="21"/>
        </w:rPr>
      </w:pPr>
      <w:bookmarkStart w:id="41" w:name="_Toc122094808"/>
      <w:r w:rsidRPr="0069076B">
        <w:rPr>
          <w:color w:val="auto"/>
          <w:sz w:val="21"/>
          <w:szCs w:val="21"/>
        </w:rPr>
        <w:t>Overige Vragen</w:t>
      </w:r>
      <w:bookmarkEnd w:id="41"/>
      <w:r w:rsidRPr="0069076B">
        <w:rPr>
          <w:color w:val="auto"/>
          <w:sz w:val="21"/>
          <w:szCs w:val="21"/>
        </w:rPr>
        <w:t xml:space="preserve"> </w:t>
      </w:r>
    </w:p>
    <w:p w14:paraId="64EB0732" w14:textId="4AF1CF4B" w:rsidR="00003CCA" w:rsidRPr="0069076B" w:rsidRDefault="1443AC6E" w:rsidP="00F12285">
      <w:pPr>
        <w:pStyle w:val="Lijstalinea"/>
        <w:numPr>
          <w:ilvl w:val="0"/>
          <w:numId w:val="30"/>
        </w:numPr>
        <w:rPr>
          <w:rFonts w:ascii="Corbel" w:hAnsi="Corbel"/>
          <w:sz w:val="21"/>
          <w:szCs w:val="21"/>
        </w:rPr>
      </w:pPr>
      <w:r w:rsidRPr="0069076B">
        <w:rPr>
          <w:rFonts w:ascii="Corbel" w:hAnsi="Corbel"/>
          <w:sz w:val="21"/>
          <w:szCs w:val="21"/>
        </w:rPr>
        <w:t xml:space="preserve">Welke referenties heeft u van </w:t>
      </w:r>
      <w:r w:rsidR="73273FA1" w:rsidRPr="0069076B">
        <w:rPr>
          <w:rFonts w:ascii="Corbel" w:hAnsi="Corbel"/>
          <w:sz w:val="21"/>
          <w:szCs w:val="21"/>
        </w:rPr>
        <w:t>de aangeboden oplossing</w:t>
      </w:r>
      <w:r w:rsidRPr="0069076B">
        <w:rPr>
          <w:rFonts w:ascii="Corbel" w:hAnsi="Corbel"/>
          <w:sz w:val="21"/>
          <w:szCs w:val="21"/>
        </w:rPr>
        <w:t xml:space="preserve">? </w:t>
      </w:r>
    </w:p>
    <w:p w14:paraId="277FF1D7" w14:textId="77777777" w:rsidR="00003CCA" w:rsidRPr="0069076B" w:rsidRDefault="1443AC6E" w:rsidP="00F12285">
      <w:pPr>
        <w:pStyle w:val="Lijstalinea"/>
        <w:numPr>
          <w:ilvl w:val="0"/>
          <w:numId w:val="30"/>
        </w:numPr>
        <w:rPr>
          <w:rFonts w:ascii="Corbel" w:hAnsi="Corbel"/>
          <w:sz w:val="21"/>
          <w:szCs w:val="21"/>
        </w:rPr>
      </w:pPr>
      <w:r w:rsidRPr="0069076B">
        <w:rPr>
          <w:rFonts w:ascii="Corbel" w:hAnsi="Corbel"/>
          <w:sz w:val="21"/>
          <w:szCs w:val="21"/>
        </w:rPr>
        <w:t xml:space="preserve">Heeft u nog toevoegingen of opmerkingen die niet uit de gestelde vragen naar voren zijn gekomen? </w:t>
      </w:r>
    </w:p>
    <w:p w14:paraId="6D1B7C85" w14:textId="1CC7B11C" w:rsidR="00003CCA" w:rsidRPr="0069076B" w:rsidRDefault="46BC7200" w:rsidP="00F12285">
      <w:pPr>
        <w:pStyle w:val="Lijstalinea"/>
        <w:numPr>
          <w:ilvl w:val="0"/>
          <w:numId w:val="30"/>
        </w:numPr>
        <w:rPr>
          <w:rFonts w:ascii="Corbel" w:hAnsi="Corbel"/>
          <w:sz w:val="21"/>
          <w:szCs w:val="21"/>
        </w:rPr>
      </w:pPr>
      <w:r w:rsidRPr="0069076B">
        <w:rPr>
          <w:rFonts w:ascii="Corbel" w:hAnsi="Corbel"/>
          <w:sz w:val="21"/>
          <w:szCs w:val="21"/>
        </w:rPr>
        <w:t xml:space="preserve">Bent u in de gelegenheid om uw antwoorden mondeling toe te lichten op </w:t>
      </w:r>
      <w:r w:rsidR="20A1F9D1" w:rsidRPr="0069076B">
        <w:rPr>
          <w:rFonts w:ascii="Corbel" w:hAnsi="Corbel"/>
          <w:sz w:val="21"/>
          <w:szCs w:val="21"/>
        </w:rPr>
        <w:t>een nader te bepalen datum</w:t>
      </w:r>
      <w:r w:rsidR="49183965" w:rsidRPr="0069076B">
        <w:rPr>
          <w:rFonts w:ascii="Corbel" w:hAnsi="Corbel"/>
          <w:sz w:val="21"/>
          <w:szCs w:val="21"/>
        </w:rPr>
        <w:t>?</w:t>
      </w:r>
    </w:p>
    <w:p w14:paraId="5284E22B" w14:textId="7D68F86A" w:rsidR="00003CCA" w:rsidRDefault="3183DA82" w:rsidP="6AB9929B">
      <w:pPr>
        <w:rPr>
          <w:rFonts w:ascii="Corbel" w:hAnsi="Corbel"/>
          <w:sz w:val="21"/>
          <w:szCs w:val="21"/>
        </w:rPr>
      </w:pPr>
      <w:r w:rsidRPr="0069076B">
        <w:rPr>
          <w:rFonts w:ascii="Corbel" w:hAnsi="Corbel"/>
          <w:sz w:val="21"/>
          <w:szCs w:val="21"/>
        </w:rPr>
        <w:t xml:space="preserve"> </w:t>
      </w:r>
    </w:p>
    <w:p w14:paraId="3F0EF9F6" w14:textId="3C982B28" w:rsidR="00F12285" w:rsidRDefault="00F12285" w:rsidP="6AB9929B">
      <w:pPr>
        <w:rPr>
          <w:rFonts w:ascii="Corbel" w:hAnsi="Corbel"/>
          <w:sz w:val="21"/>
          <w:szCs w:val="21"/>
        </w:rPr>
      </w:pPr>
    </w:p>
    <w:p w14:paraId="34BC80BD" w14:textId="3EA39905" w:rsidR="00F12285" w:rsidRDefault="00F12285" w:rsidP="6AB9929B">
      <w:pPr>
        <w:rPr>
          <w:rFonts w:ascii="Corbel" w:hAnsi="Corbel"/>
          <w:sz w:val="21"/>
          <w:szCs w:val="21"/>
        </w:rPr>
      </w:pPr>
    </w:p>
    <w:p w14:paraId="25321DCC" w14:textId="0EADF1CE" w:rsidR="00F12285" w:rsidRDefault="00F12285" w:rsidP="6AB9929B">
      <w:pPr>
        <w:rPr>
          <w:rFonts w:ascii="Corbel" w:hAnsi="Corbel"/>
          <w:sz w:val="21"/>
          <w:szCs w:val="21"/>
        </w:rPr>
      </w:pPr>
    </w:p>
    <w:p w14:paraId="42222562" w14:textId="3300E743" w:rsidR="00F12285" w:rsidRDefault="00F12285" w:rsidP="6AB9929B">
      <w:pPr>
        <w:rPr>
          <w:rFonts w:ascii="Corbel" w:hAnsi="Corbel"/>
          <w:sz w:val="21"/>
          <w:szCs w:val="21"/>
        </w:rPr>
      </w:pPr>
    </w:p>
    <w:p w14:paraId="44B4B3D5" w14:textId="6363B896" w:rsidR="00F12285" w:rsidRDefault="00F12285" w:rsidP="6AB9929B">
      <w:pPr>
        <w:rPr>
          <w:rFonts w:ascii="Corbel" w:hAnsi="Corbel"/>
          <w:sz w:val="21"/>
          <w:szCs w:val="21"/>
        </w:rPr>
      </w:pPr>
    </w:p>
    <w:p w14:paraId="03AD33E7" w14:textId="26ACDD7E" w:rsidR="00F12285" w:rsidRDefault="00F12285" w:rsidP="6AB9929B">
      <w:pPr>
        <w:rPr>
          <w:rFonts w:ascii="Corbel" w:hAnsi="Corbel"/>
          <w:sz w:val="21"/>
          <w:szCs w:val="21"/>
        </w:rPr>
      </w:pPr>
    </w:p>
    <w:p w14:paraId="50B9E392" w14:textId="77777777" w:rsidR="00F12285" w:rsidRPr="00F12285" w:rsidRDefault="00F12285" w:rsidP="6AB9929B">
      <w:pPr>
        <w:rPr>
          <w:rFonts w:ascii="Corbel" w:hAnsi="Corbel"/>
          <w:b/>
          <w:bCs/>
          <w:sz w:val="21"/>
          <w:szCs w:val="21"/>
        </w:rPr>
      </w:pPr>
    </w:p>
    <w:p w14:paraId="4EE55C2B" w14:textId="77777777" w:rsidR="00003CCA" w:rsidRPr="0069076B" w:rsidRDefault="3183DA82" w:rsidP="6AB9929B">
      <w:pPr>
        <w:rPr>
          <w:rFonts w:ascii="Corbel" w:hAnsi="Corbel"/>
          <w:sz w:val="21"/>
          <w:szCs w:val="21"/>
        </w:rPr>
      </w:pPr>
      <w:r w:rsidRPr="0069076B">
        <w:rPr>
          <w:rFonts w:ascii="Corbel" w:hAnsi="Corbel"/>
          <w:sz w:val="21"/>
          <w:szCs w:val="21"/>
        </w:rPr>
        <w:t xml:space="preserve"> </w:t>
      </w:r>
    </w:p>
    <w:p w14:paraId="500DC193" w14:textId="77777777" w:rsidR="00B40BD1" w:rsidRPr="0069076B" w:rsidRDefault="00B40BD1" w:rsidP="6AB9929B">
      <w:pPr>
        <w:rPr>
          <w:rFonts w:ascii="Corbel" w:hAnsi="Corbel"/>
          <w:sz w:val="21"/>
          <w:szCs w:val="21"/>
        </w:rPr>
      </w:pPr>
    </w:p>
    <w:sectPr w:rsidR="00B40BD1" w:rsidRPr="0069076B" w:rsidSect="00D36399">
      <w:footerReference w:type="default" r:id="rId12"/>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4764" w14:textId="77777777" w:rsidR="00D57FF5" w:rsidRDefault="00D57FF5" w:rsidP="008F2014">
      <w:pPr>
        <w:spacing w:after="0" w:line="240" w:lineRule="auto"/>
      </w:pPr>
      <w:r>
        <w:separator/>
      </w:r>
    </w:p>
  </w:endnote>
  <w:endnote w:type="continuationSeparator" w:id="0">
    <w:p w14:paraId="7F460F25" w14:textId="77777777" w:rsidR="00D57FF5" w:rsidRDefault="00D57FF5" w:rsidP="008F2014">
      <w:pPr>
        <w:spacing w:after="0" w:line="240" w:lineRule="auto"/>
      </w:pPr>
      <w:r>
        <w:continuationSeparator/>
      </w:r>
    </w:p>
  </w:endnote>
  <w:endnote w:type="continuationNotice" w:id="1">
    <w:p w14:paraId="0A900692" w14:textId="77777777" w:rsidR="00D57FF5" w:rsidRDefault="00D57F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8FF26" w14:textId="77777777" w:rsidR="000C3613" w:rsidRDefault="000C3613">
    <w:pPr>
      <w:pStyle w:val="Voettekst"/>
      <w:rPr>
        <w:color w:val="808080" w:themeColor="background1" w:themeShade="80"/>
        <w:sz w:val="18"/>
        <w:szCs w:val="18"/>
      </w:rPr>
    </w:pPr>
  </w:p>
  <w:p w14:paraId="47713BD5" w14:textId="77777777" w:rsidR="000C3613" w:rsidRDefault="000C3613">
    <w:pPr>
      <w:pStyle w:val="Voettekst"/>
      <w:rPr>
        <w:color w:val="808080" w:themeColor="background1" w:themeShade="80"/>
        <w:sz w:val="18"/>
        <w:szCs w:val="18"/>
      </w:rPr>
    </w:pPr>
    <w:r>
      <w:rPr>
        <w:noProof/>
        <w:color w:val="FFFFFF" w:themeColor="background1"/>
        <w:sz w:val="18"/>
        <w:szCs w:val="18"/>
        <w:shd w:val="clear" w:color="auto" w:fill="E6E6E6"/>
        <w:lang w:eastAsia="nl-NL"/>
      </w:rPr>
      <mc:AlternateContent>
        <mc:Choice Requires="wps">
          <w:drawing>
            <wp:anchor distT="0" distB="0" distL="114300" distR="114300" simplePos="0" relativeHeight="251658240" behindDoc="0" locked="0" layoutInCell="1" allowOverlap="1" wp14:anchorId="2E80278D" wp14:editId="057A26AA">
              <wp:simplePos x="0" y="0"/>
              <wp:positionH relativeFrom="column">
                <wp:posOffset>7289</wp:posOffset>
              </wp:positionH>
              <wp:positionV relativeFrom="paragraph">
                <wp:posOffset>50724</wp:posOffset>
              </wp:positionV>
              <wp:extent cx="6313017" cy="0"/>
              <wp:effectExtent l="0" t="0" r="31115" b="19050"/>
              <wp:wrapNone/>
              <wp:docPr id="5" name="Rechte verbindingslijn 5"/>
              <wp:cNvGraphicFramePr/>
              <a:graphic xmlns:a="http://schemas.openxmlformats.org/drawingml/2006/main">
                <a:graphicData uri="http://schemas.microsoft.com/office/word/2010/wordprocessingShape">
                  <wps:wsp>
                    <wps:cNvCnPr/>
                    <wps:spPr>
                      <a:xfrm>
                        <a:off x="0" y="0"/>
                        <a:ext cx="631301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29216EE0">
            <v:line id="Rechte verbindingslijn 5"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5b9bd5 [3204]" strokeweight=".5pt" from=".55pt,4pt" to="497.65pt,4pt" w14:anchorId="251085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">
              <v:stroke joinstyle="miter"/>
            </v:line>
          </w:pict>
        </mc:Fallback>
      </mc:AlternateContent>
    </w:r>
  </w:p>
  <w:p w14:paraId="5E112AED" w14:textId="0A32A361" w:rsidR="000C3613" w:rsidRPr="00EC2292" w:rsidRDefault="00692CF0" w:rsidP="00692CF0">
    <w:pPr>
      <w:tabs>
        <w:tab w:val="left" w:pos="8080"/>
      </w:tabs>
      <w:rPr>
        <w:rFonts w:ascii="Corbel" w:hAnsi="Corbel"/>
        <w:b/>
        <w:sz w:val="36"/>
        <w:szCs w:val="21"/>
      </w:rPr>
    </w:pPr>
    <w:r w:rsidRPr="00692CF0">
      <w:rPr>
        <w:color w:val="808080" w:themeColor="background1" w:themeShade="80"/>
        <w:sz w:val="18"/>
        <w:szCs w:val="18"/>
      </w:rPr>
      <w:t xml:space="preserve">Marktverkenning </w:t>
    </w:r>
    <w:r>
      <w:rPr>
        <w:color w:val="808080" w:themeColor="background1" w:themeShade="80"/>
        <w:sz w:val="18"/>
        <w:szCs w:val="18"/>
      </w:rPr>
      <w:t xml:space="preserve"> </w:t>
    </w:r>
    <w:r w:rsidRPr="00692CF0">
      <w:rPr>
        <w:color w:val="808080" w:themeColor="background1" w:themeShade="80"/>
        <w:sz w:val="18"/>
        <w:szCs w:val="18"/>
      </w:rPr>
      <w:t>vervanging Huurcontractbeheersysteem</w:t>
    </w:r>
    <w:r w:rsidR="000C3613">
      <w:rPr>
        <w:color w:val="808080" w:themeColor="background1" w:themeShade="80"/>
        <w:sz w:val="18"/>
        <w:szCs w:val="18"/>
      </w:rPr>
      <w:tab/>
      <w:t xml:space="preserve">Pagina </w:t>
    </w:r>
    <w:r w:rsidR="000C3613" w:rsidRPr="00EC2292">
      <w:rPr>
        <w:color w:val="808080" w:themeColor="background1" w:themeShade="80"/>
        <w:sz w:val="18"/>
        <w:szCs w:val="18"/>
        <w:shd w:val="clear" w:color="auto" w:fill="E6E6E6"/>
      </w:rPr>
      <w:fldChar w:fldCharType="begin"/>
    </w:r>
    <w:r w:rsidR="000C3613" w:rsidRPr="00EC2292">
      <w:rPr>
        <w:color w:val="808080" w:themeColor="background1" w:themeShade="80"/>
        <w:sz w:val="18"/>
        <w:szCs w:val="18"/>
      </w:rPr>
      <w:instrText>PAGE   \* MERGEFORMAT</w:instrText>
    </w:r>
    <w:r w:rsidR="000C3613" w:rsidRPr="00EC2292">
      <w:rPr>
        <w:color w:val="808080" w:themeColor="background1" w:themeShade="80"/>
        <w:sz w:val="18"/>
        <w:szCs w:val="18"/>
        <w:shd w:val="clear" w:color="auto" w:fill="E6E6E6"/>
      </w:rPr>
      <w:fldChar w:fldCharType="separate"/>
    </w:r>
    <w:r w:rsidR="008854DB">
      <w:rPr>
        <w:noProof/>
        <w:color w:val="808080" w:themeColor="background1" w:themeShade="80"/>
        <w:sz w:val="18"/>
        <w:szCs w:val="18"/>
      </w:rPr>
      <w:t>6</w:t>
    </w:r>
    <w:r w:rsidR="000C3613" w:rsidRPr="00EC2292">
      <w:rPr>
        <w:color w:val="808080" w:themeColor="background1" w:themeShade="80"/>
        <w:sz w:val="18"/>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E05D7" w14:textId="77777777" w:rsidR="00D57FF5" w:rsidRDefault="00D57FF5" w:rsidP="008F2014">
      <w:pPr>
        <w:spacing w:after="0" w:line="240" w:lineRule="auto"/>
      </w:pPr>
      <w:r>
        <w:separator/>
      </w:r>
    </w:p>
  </w:footnote>
  <w:footnote w:type="continuationSeparator" w:id="0">
    <w:p w14:paraId="576DC0A8" w14:textId="77777777" w:rsidR="00D57FF5" w:rsidRDefault="00D57FF5" w:rsidP="008F2014">
      <w:pPr>
        <w:spacing w:after="0" w:line="240" w:lineRule="auto"/>
      </w:pPr>
      <w:r>
        <w:continuationSeparator/>
      </w:r>
    </w:p>
  </w:footnote>
  <w:footnote w:type="continuationNotice" w:id="1">
    <w:p w14:paraId="09C55F91" w14:textId="77777777" w:rsidR="00D57FF5" w:rsidRDefault="00D57F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7C7"/>
    <w:multiLevelType w:val="hybridMultilevel"/>
    <w:tmpl w:val="1674B2E0"/>
    <w:lvl w:ilvl="0" w:tplc="2228D1B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B89F87"/>
    <w:multiLevelType w:val="hybridMultilevel"/>
    <w:tmpl w:val="9A3EA966"/>
    <w:lvl w:ilvl="0" w:tplc="61DA847C">
      <w:start w:val="1"/>
      <w:numFmt w:val="decimal"/>
      <w:lvlText w:val="%1."/>
      <w:lvlJc w:val="left"/>
      <w:pPr>
        <w:ind w:left="720" w:hanging="360"/>
      </w:pPr>
    </w:lvl>
    <w:lvl w:ilvl="1" w:tplc="043A716E">
      <w:start w:val="1"/>
      <w:numFmt w:val="lowerLetter"/>
      <w:lvlText w:val="%2."/>
      <w:lvlJc w:val="left"/>
      <w:pPr>
        <w:ind w:left="1440" w:hanging="360"/>
      </w:pPr>
    </w:lvl>
    <w:lvl w:ilvl="2" w:tplc="F790D0AE">
      <w:start w:val="1"/>
      <w:numFmt w:val="lowerRoman"/>
      <w:lvlText w:val="%3."/>
      <w:lvlJc w:val="right"/>
      <w:pPr>
        <w:ind w:left="2160" w:hanging="180"/>
      </w:pPr>
    </w:lvl>
    <w:lvl w:ilvl="3" w:tplc="382A088E">
      <w:start w:val="1"/>
      <w:numFmt w:val="decimal"/>
      <w:lvlText w:val="%4."/>
      <w:lvlJc w:val="left"/>
      <w:pPr>
        <w:ind w:left="2880" w:hanging="360"/>
      </w:pPr>
    </w:lvl>
    <w:lvl w:ilvl="4" w:tplc="9E9C33FA">
      <w:start w:val="1"/>
      <w:numFmt w:val="lowerLetter"/>
      <w:lvlText w:val="%5."/>
      <w:lvlJc w:val="left"/>
      <w:pPr>
        <w:ind w:left="3600" w:hanging="360"/>
      </w:pPr>
    </w:lvl>
    <w:lvl w:ilvl="5" w:tplc="821A9676">
      <w:start w:val="1"/>
      <w:numFmt w:val="lowerRoman"/>
      <w:lvlText w:val="%6."/>
      <w:lvlJc w:val="right"/>
      <w:pPr>
        <w:ind w:left="4320" w:hanging="180"/>
      </w:pPr>
    </w:lvl>
    <w:lvl w:ilvl="6" w:tplc="B8B0BBDC">
      <w:start w:val="1"/>
      <w:numFmt w:val="decimal"/>
      <w:lvlText w:val="%7."/>
      <w:lvlJc w:val="left"/>
      <w:pPr>
        <w:ind w:left="5040" w:hanging="360"/>
      </w:pPr>
    </w:lvl>
    <w:lvl w:ilvl="7" w:tplc="691824B4">
      <w:start w:val="1"/>
      <w:numFmt w:val="lowerLetter"/>
      <w:lvlText w:val="%8."/>
      <w:lvlJc w:val="left"/>
      <w:pPr>
        <w:ind w:left="5760" w:hanging="360"/>
      </w:pPr>
    </w:lvl>
    <w:lvl w:ilvl="8" w:tplc="8FF42A22">
      <w:start w:val="1"/>
      <w:numFmt w:val="lowerRoman"/>
      <w:lvlText w:val="%9."/>
      <w:lvlJc w:val="right"/>
      <w:pPr>
        <w:ind w:left="6480" w:hanging="180"/>
      </w:pPr>
    </w:lvl>
  </w:abstractNum>
  <w:abstractNum w:abstractNumId="2" w15:restartNumberingAfterBreak="0">
    <w:nsid w:val="02F89516"/>
    <w:multiLevelType w:val="multilevel"/>
    <w:tmpl w:val="24B234D6"/>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 w15:restartNumberingAfterBreak="0">
    <w:nsid w:val="05B64947"/>
    <w:multiLevelType w:val="hybridMultilevel"/>
    <w:tmpl w:val="6D34D0F0"/>
    <w:lvl w:ilvl="0" w:tplc="FFFFFFF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6B86225"/>
    <w:multiLevelType w:val="hybridMultilevel"/>
    <w:tmpl w:val="44500084"/>
    <w:lvl w:ilvl="0" w:tplc="2228D1B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7BC6D8E"/>
    <w:multiLevelType w:val="hybridMultilevel"/>
    <w:tmpl w:val="238645A8"/>
    <w:lvl w:ilvl="0" w:tplc="0413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DE22EB"/>
    <w:multiLevelType w:val="hybridMultilevel"/>
    <w:tmpl w:val="1BD4E6D4"/>
    <w:lvl w:ilvl="0" w:tplc="0DBA193C">
      <w:start w:val="1"/>
      <w:numFmt w:val="bullet"/>
      <w:lvlText w:val=""/>
      <w:lvlJc w:val="left"/>
      <w:pPr>
        <w:ind w:left="1068" w:hanging="360"/>
      </w:pPr>
      <w:rPr>
        <w:rFonts w:ascii="Symbol" w:hAnsi="Symbol" w:hint="default"/>
      </w:rPr>
    </w:lvl>
    <w:lvl w:ilvl="1" w:tplc="66EAA4C2">
      <w:start w:val="1"/>
      <w:numFmt w:val="bullet"/>
      <w:lvlText w:val="o"/>
      <w:lvlJc w:val="left"/>
      <w:pPr>
        <w:ind w:left="1788" w:hanging="360"/>
      </w:pPr>
      <w:rPr>
        <w:rFonts w:ascii="Courier New" w:hAnsi="Courier New" w:hint="default"/>
      </w:rPr>
    </w:lvl>
    <w:lvl w:ilvl="2" w:tplc="367EF49E">
      <w:start w:val="1"/>
      <w:numFmt w:val="bullet"/>
      <w:lvlText w:val=""/>
      <w:lvlJc w:val="left"/>
      <w:pPr>
        <w:ind w:left="2508" w:hanging="360"/>
      </w:pPr>
      <w:rPr>
        <w:rFonts w:ascii="Wingdings" w:hAnsi="Wingdings" w:hint="default"/>
      </w:rPr>
    </w:lvl>
    <w:lvl w:ilvl="3" w:tplc="DB9812C8">
      <w:start w:val="1"/>
      <w:numFmt w:val="bullet"/>
      <w:lvlText w:val=""/>
      <w:lvlJc w:val="left"/>
      <w:pPr>
        <w:ind w:left="3228" w:hanging="360"/>
      </w:pPr>
      <w:rPr>
        <w:rFonts w:ascii="Symbol" w:hAnsi="Symbol" w:hint="default"/>
      </w:rPr>
    </w:lvl>
    <w:lvl w:ilvl="4" w:tplc="C06ED87C">
      <w:start w:val="1"/>
      <w:numFmt w:val="bullet"/>
      <w:lvlText w:val="o"/>
      <w:lvlJc w:val="left"/>
      <w:pPr>
        <w:ind w:left="3948" w:hanging="360"/>
      </w:pPr>
      <w:rPr>
        <w:rFonts w:ascii="Courier New" w:hAnsi="Courier New" w:hint="default"/>
      </w:rPr>
    </w:lvl>
    <w:lvl w:ilvl="5" w:tplc="86C26362">
      <w:start w:val="1"/>
      <w:numFmt w:val="bullet"/>
      <w:lvlText w:val=""/>
      <w:lvlJc w:val="left"/>
      <w:pPr>
        <w:ind w:left="4668" w:hanging="360"/>
      </w:pPr>
      <w:rPr>
        <w:rFonts w:ascii="Wingdings" w:hAnsi="Wingdings" w:hint="default"/>
      </w:rPr>
    </w:lvl>
    <w:lvl w:ilvl="6" w:tplc="0EBA42BE">
      <w:start w:val="1"/>
      <w:numFmt w:val="bullet"/>
      <w:lvlText w:val=""/>
      <w:lvlJc w:val="left"/>
      <w:pPr>
        <w:ind w:left="5388" w:hanging="360"/>
      </w:pPr>
      <w:rPr>
        <w:rFonts w:ascii="Symbol" w:hAnsi="Symbol" w:hint="default"/>
      </w:rPr>
    </w:lvl>
    <w:lvl w:ilvl="7" w:tplc="EFC29AE6">
      <w:start w:val="1"/>
      <w:numFmt w:val="bullet"/>
      <w:lvlText w:val="o"/>
      <w:lvlJc w:val="left"/>
      <w:pPr>
        <w:ind w:left="6108" w:hanging="360"/>
      </w:pPr>
      <w:rPr>
        <w:rFonts w:ascii="Courier New" w:hAnsi="Courier New" w:hint="default"/>
      </w:rPr>
    </w:lvl>
    <w:lvl w:ilvl="8" w:tplc="F7E0E8BA">
      <w:start w:val="1"/>
      <w:numFmt w:val="bullet"/>
      <w:lvlText w:val=""/>
      <w:lvlJc w:val="left"/>
      <w:pPr>
        <w:ind w:left="6828" w:hanging="360"/>
      </w:pPr>
      <w:rPr>
        <w:rFonts w:ascii="Wingdings" w:hAnsi="Wingdings" w:hint="default"/>
      </w:rPr>
    </w:lvl>
  </w:abstractNum>
  <w:abstractNum w:abstractNumId="7" w15:restartNumberingAfterBreak="0">
    <w:nsid w:val="1CAF0E1B"/>
    <w:multiLevelType w:val="hybridMultilevel"/>
    <w:tmpl w:val="BBB0C5C8"/>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1CB64B3B"/>
    <w:multiLevelType w:val="hybridMultilevel"/>
    <w:tmpl w:val="5DF4B318"/>
    <w:lvl w:ilvl="0" w:tplc="212A8AF2">
      <w:start w:val="1"/>
      <w:numFmt w:val="bullet"/>
      <w:lvlText w:val=""/>
      <w:lvlJc w:val="left"/>
      <w:pPr>
        <w:ind w:left="720" w:hanging="360"/>
      </w:pPr>
      <w:rPr>
        <w:rFonts w:ascii="Symbol" w:hAnsi="Symbol" w:hint="default"/>
      </w:rPr>
    </w:lvl>
    <w:lvl w:ilvl="1" w:tplc="021C6474">
      <w:start w:val="1"/>
      <w:numFmt w:val="bullet"/>
      <w:lvlText w:val="o"/>
      <w:lvlJc w:val="left"/>
      <w:pPr>
        <w:ind w:left="1440" w:hanging="360"/>
      </w:pPr>
      <w:rPr>
        <w:rFonts w:ascii="Courier New" w:hAnsi="Courier New" w:hint="default"/>
      </w:rPr>
    </w:lvl>
    <w:lvl w:ilvl="2" w:tplc="3E1E73BE">
      <w:start w:val="1"/>
      <w:numFmt w:val="bullet"/>
      <w:lvlText w:val=""/>
      <w:lvlJc w:val="left"/>
      <w:pPr>
        <w:ind w:left="2160" w:hanging="360"/>
      </w:pPr>
      <w:rPr>
        <w:rFonts w:ascii="Wingdings" w:hAnsi="Wingdings" w:hint="default"/>
      </w:rPr>
    </w:lvl>
    <w:lvl w:ilvl="3" w:tplc="BF081934">
      <w:start w:val="1"/>
      <w:numFmt w:val="bullet"/>
      <w:lvlText w:val=""/>
      <w:lvlJc w:val="left"/>
      <w:pPr>
        <w:ind w:left="2880" w:hanging="360"/>
      </w:pPr>
      <w:rPr>
        <w:rFonts w:ascii="Symbol" w:hAnsi="Symbol" w:hint="default"/>
      </w:rPr>
    </w:lvl>
    <w:lvl w:ilvl="4" w:tplc="4BBE121A">
      <w:start w:val="1"/>
      <w:numFmt w:val="bullet"/>
      <w:lvlText w:val="o"/>
      <w:lvlJc w:val="left"/>
      <w:pPr>
        <w:ind w:left="3600" w:hanging="360"/>
      </w:pPr>
      <w:rPr>
        <w:rFonts w:ascii="Courier New" w:hAnsi="Courier New" w:hint="default"/>
      </w:rPr>
    </w:lvl>
    <w:lvl w:ilvl="5" w:tplc="DBAE501C">
      <w:start w:val="1"/>
      <w:numFmt w:val="bullet"/>
      <w:lvlText w:val=""/>
      <w:lvlJc w:val="left"/>
      <w:pPr>
        <w:ind w:left="4320" w:hanging="360"/>
      </w:pPr>
      <w:rPr>
        <w:rFonts w:ascii="Wingdings" w:hAnsi="Wingdings" w:hint="default"/>
      </w:rPr>
    </w:lvl>
    <w:lvl w:ilvl="6" w:tplc="C4B4DEC2">
      <w:start w:val="1"/>
      <w:numFmt w:val="bullet"/>
      <w:lvlText w:val=""/>
      <w:lvlJc w:val="left"/>
      <w:pPr>
        <w:ind w:left="5040" w:hanging="360"/>
      </w:pPr>
      <w:rPr>
        <w:rFonts w:ascii="Symbol" w:hAnsi="Symbol" w:hint="default"/>
      </w:rPr>
    </w:lvl>
    <w:lvl w:ilvl="7" w:tplc="5C1AD5CA">
      <w:start w:val="1"/>
      <w:numFmt w:val="bullet"/>
      <w:lvlText w:val="o"/>
      <w:lvlJc w:val="left"/>
      <w:pPr>
        <w:ind w:left="5760" w:hanging="360"/>
      </w:pPr>
      <w:rPr>
        <w:rFonts w:ascii="Courier New" w:hAnsi="Courier New" w:hint="default"/>
      </w:rPr>
    </w:lvl>
    <w:lvl w:ilvl="8" w:tplc="1F961ABC">
      <w:start w:val="1"/>
      <w:numFmt w:val="bullet"/>
      <w:lvlText w:val=""/>
      <w:lvlJc w:val="left"/>
      <w:pPr>
        <w:ind w:left="6480" w:hanging="360"/>
      </w:pPr>
      <w:rPr>
        <w:rFonts w:ascii="Wingdings" w:hAnsi="Wingdings" w:hint="default"/>
      </w:rPr>
    </w:lvl>
  </w:abstractNum>
  <w:abstractNum w:abstractNumId="9" w15:restartNumberingAfterBreak="0">
    <w:nsid w:val="1FD72856"/>
    <w:multiLevelType w:val="multilevel"/>
    <w:tmpl w:val="F468057E"/>
    <w:lvl w:ilvl="0">
      <w:start w:val="1"/>
      <w:numFmt w:val="decimal"/>
      <w:pStyle w:val="Kop1"/>
      <w:lvlText w:val="%1."/>
      <w:lvlJc w:val="left"/>
      <w:pPr>
        <w:ind w:left="360" w:hanging="360"/>
      </w:pPr>
      <w:rPr>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6E7687"/>
    <w:multiLevelType w:val="hybridMultilevel"/>
    <w:tmpl w:val="33D628D6"/>
    <w:lvl w:ilvl="0" w:tplc="F142F37C">
      <w:start w:val="1"/>
      <w:numFmt w:val="bullet"/>
      <w:lvlText w:val="-"/>
      <w:lvlJc w:val="left"/>
      <w:pPr>
        <w:ind w:left="720" w:hanging="360"/>
      </w:pPr>
      <w:rPr>
        <w:rFonts w:ascii="Calibri" w:hAnsi="Calibri" w:hint="default"/>
      </w:rPr>
    </w:lvl>
    <w:lvl w:ilvl="1" w:tplc="9D2880EC">
      <w:start w:val="1"/>
      <w:numFmt w:val="bullet"/>
      <w:lvlText w:val="o"/>
      <w:lvlJc w:val="left"/>
      <w:pPr>
        <w:ind w:left="1440" w:hanging="360"/>
      </w:pPr>
      <w:rPr>
        <w:rFonts w:ascii="Courier New" w:hAnsi="Courier New" w:hint="default"/>
      </w:rPr>
    </w:lvl>
    <w:lvl w:ilvl="2" w:tplc="5DD8A678">
      <w:start w:val="1"/>
      <w:numFmt w:val="bullet"/>
      <w:lvlText w:val=""/>
      <w:lvlJc w:val="left"/>
      <w:pPr>
        <w:ind w:left="2160" w:hanging="360"/>
      </w:pPr>
      <w:rPr>
        <w:rFonts w:ascii="Wingdings" w:hAnsi="Wingdings" w:hint="default"/>
      </w:rPr>
    </w:lvl>
    <w:lvl w:ilvl="3" w:tplc="DF263408">
      <w:start w:val="1"/>
      <w:numFmt w:val="bullet"/>
      <w:lvlText w:val=""/>
      <w:lvlJc w:val="left"/>
      <w:pPr>
        <w:ind w:left="2880" w:hanging="360"/>
      </w:pPr>
      <w:rPr>
        <w:rFonts w:ascii="Symbol" w:hAnsi="Symbol" w:hint="default"/>
      </w:rPr>
    </w:lvl>
    <w:lvl w:ilvl="4" w:tplc="A3DA58FE">
      <w:start w:val="1"/>
      <w:numFmt w:val="bullet"/>
      <w:lvlText w:val="o"/>
      <w:lvlJc w:val="left"/>
      <w:pPr>
        <w:ind w:left="3600" w:hanging="360"/>
      </w:pPr>
      <w:rPr>
        <w:rFonts w:ascii="Courier New" w:hAnsi="Courier New" w:hint="default"/>
      </w:rPr>
    </w:lvl>
    <w:lvl w:ilvl="5" w:tplc="8A9849FA">
      <w:start w:val="1"/>
      <w:numFmt w:val="bullet"/>
      <w:lvlText w:val=""/>
      <w:lvlJc w:val="left"/>
      <w:pPr>
        <w:ind w:left="4320" w:hanging="360"/>
      </w:pPr>
      <w:rPr>
        <w:rFonts w:ascii="Wingdings" w:hAnsi="Wingdings" w:hint="default"/>
      </w:rPr>
    </w:lvl>
    <w:lvl w:ilvl="6" w:tplc="5F689DE8">
      <w:start w:val="1"/>
      <w:numFmt w:val="bullet"/>
      <w:lvlText w:val=""/>
      <w:lvlJc w:val="left"/>
      <w:pPr>
        <w:ind w:left="5040" w:hanging="360"/>
      </w:pPr>
      <w:rPr>
        <w:rFonts w:ascii="Symbol" w:hAnsi="Symbol" w:hint="default"/>
      </w:rPr>
    </w:lvl>
    <w:lvl w:ilvl="7" w:tplc="7D64C5AA">
      <w:start w:val="1"/>
      <w:numFmt w:val="bullet"/>
      <w:lvlText w:val="o"/>
      <w:lvlJc w:val="left"/>
      <w:pPr>
        <w:ind w:left="5760" w:hanging="360"/>
      </w:pPr>
      <w:rPr>
        <w:rFonts w:ascii="Courier New" w:hAnsi="Courier New" w:hint="default"/>
      </w:rPr>
    </w:lvl>
    <w:lvl w:ilvl="8" w:tplc="90F0C69A">
      <w:start w:val="1"/>
      <w:numFmt w:val="bullet"/>
      <w:lvlText w:val=""/>
      <w:lvlJc w:val="left"/>
      <w:pPr>
        <w:ind w:left="6480" w:hanging="360"/>
      </w:pPr>
      <w:rPr>
        <w:rFonts w:ascii="Wingdings" w:hAnsi="Wingdings" w:hint="default"/>
      </w:rPr>
    </w:lvl>
  </w:abstractNum>
  <w:abstractNum w:abstractNumId="11" w15:restartNumberingAfterBreak="0">
    <w:nsid w:val="36212F51"/>
    <w:multiLevelType w:val="hybridMultilevel"/>
    <w:tmpl w:val="1B18C1BE"/>
    <w:lvl w:ilvl="0" w:tplc="37BEC252">
      <w:start w:val="1"/>
      <w:numFmt w:val="bullet"/>
      <w:lvlText w:val=""/>
      <w:lvlJc w:val="left"/>
      <w:pPr>
        <w:ind w:left="720" w:hanging="360"/>
      </w:pPr>
      <w:rPr>
        <w:rFonts w:ascii="Symbol" w:hAnsi="Symbol" w:hint="default"/>
      </w:rPr>
    </w:lvl>
    <w:lvl w:ilvl="1" w:tplc="6212C4BE">
      <w:start w:val="1"/>
      <w:numFmt w:val="bullet"/>
      <w:lvlText w:val="o"/>
      <w:lvlJc w:val="left"/>
      <w:pPr>
        <w:ind w:left="1440" w:hanging="360"/>
      </w:pPr>
      <w:rPr>
        <w:rFonts w:ascii="Courier New" w:hAnsi="Courier New" w:hint="default"/>
      </w:rPr>
    </w:lvl>
    <w:lvl w:ilvl="2" w:tplc="5E1E23DA">
      <w:start w:val="1"/>
      <w:numFmt w:val="bullet"/>
      <w:lvlText w:val=""/>
      <w:lvlJc w:val="left"/>
      <w:pPr>
        <w:ind w:left="2160" w:hanging="360"/>
      </w:pPr>
      <w:rPr>
        <w:rFonts w:ascii="Wingdings" w:hAnsi="Wingdings" w:hint="default"/>
      </w:rPr>
    </w:lvl>
    <w:lvl w:ilvl="3" w:tplc="E55EEE3A">
      <w:start w:val="1"/>
      <w:numFmt w:val="bullet"/>
      <w:lvlText w:val=""/>
      <w:lvlJc w:val="left"/>
      <w:pPr>
        <w:ind w:left="2880" w:hanging="360"/>
      </w:pPr>
      <w:rPr>
        <w:rFonts w:ascii="Symbol" w:hAnsi="Symbol" w:hint="default"/>
      </w:rPr>
    </w:lvl>
    <w:lvl w:ilvl="4" w:tplc="BD421630">
      <w:start w:val="1"/>
      <w:numFmt w:val="bullet"/>
      <w:lvlText w:val="o"/>
      <w:lvlJc w:val="left"/>
      <w:pPr>
        <w:ind w:left="3600" w:hanging="360"/>
      </w:pPr>
      <w:rPr>
        <w:rFonts w:ascii="Courier New" w:hAnsi="Courier New" w:hint="default"/>
      </w:rPr>
    </w:lvl>
    <w:lvl w:ilvl="5" w:tplc="8A240252">
      <w:start w:val="1"/>
      <w:numFmt w:val="bullet"/>
      <w:lvlText w:val=""/>
      <w:lvlJc w:val="left"/>
      <w:pPr>
        <w:ind w:left="4320" w:hanging="360"/>
      </w:pPr>
      <w:rPr>
        <w:rFonts w:ascii="Wingdings" w:hAnsi="Wingdings" w:hint="default"/>
      </w:rPr>
    </w:lvl>
    <w:lvl w:ilvl="6" w:tplc="6B54CD88">
      <w:start w:val="1"/>
      <w:numFmt w:val="bullet"/>
      <w:lvlText w:val=""/>
      <w:lvlJc w:val="left"/>
      <w:pPr>
        <w:ind w:left="5040" w:hanging="360"/>
      </w:pPr>
      <w:rPr>
        <w:rFonts w:ascii="Symbol" w:hAnsi="Symbol" w:hint="default"/>
      </w:rPr>
    </w:lvl>
    <w:lvl w:ilvl="7" w:tplc="7A1CDF94">
      <w:start w:val="1"/>
      <w:numFmt w:val="bullet"/>
      <w:lvlText w:val="o"/>
      <w:lvlJc w:val="left"/>
      <w:pPr>
        <w:ind w:left="5760" w:hanging="360"/>
      </w:pPr>
      <w:rPr>
        <w:rFonts w:ascii="Courier New" w:hAnsi="Courier New" w:hint="default"/>
      </w:rPr>
    </w:lvl>
    <w:lvl w:ilvl="8" w:tplc="ECB812CC">
      <w:start w:val="1"/>
      <w:numFmt w:val="bullet"/>
      <w:lvlText w:val=""/>
      <w:lvlJc w:val="left"/>
      <w:pPr>
        <w:ind w:left="6480" w:hanging="360"/>
      </w:pPr>
      <w:rPr>
        <w:rFonts w:ascii="Wingdings" w:hAnsi="Wingdings" w:hint="default"/>
      </w:rPr>
    </w:lvl>
  </w:abstractNum>
  <w:abstractNum w:abstractNumId="12" w15:restartNumberingAfterBreak="0">
    <w:nsid w:val="36AE6472"/>
    <w:multiLevelType w:val="hybridMultilevel"/>
    <w:tmpl w:val="7038B6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128FC4C"/>
    <w:multiLevelType w:val="hybridMultilevel"/>
    <w:tmpl w:val="0186EC54"/>
    <w:lvl w:ilvl="0" w:tplc="D74864EE">
      <w:start w:val="1"/>
      <w:numFmt w:val="decimal"/>
      <w:lvlText w:val="%1."/>
      <w:lvlJc w:val="left"/>
      <w:pPr>
        <w:ind w:left="720" w:hanging="360"/>
      </w:pPr>
    </w:lvl>
    <w:lvl w:ilvl="1" w:tplc="60F63E88">
      <w:start w:val="1"/>
      <w:numFmt w:val="lowerLetter"/>
      <w:lvlText w:val="%2."/>
      <w:lvlJc w:val="left"/>
      <w:pPr>
        <w:ind w:left="1440" w:hanging="360"/>
      </w:pPr>
    </w:lvl>
    <w:lvl w:ilvl="2" w:tplc="7158BEEE">
      <w:start w:val="1"/>
      <w:numFmt w:val="lowerRoman"/>
      <w:lvlText w:val="%3."/>
      <w:lvlJc w:val="right"/>
      <w:pPr>
        <w:ind w:left="2160" w:hanging="180"/>
      </w:pPr>
    </w:lvl>
    <w:lvl w:ilvl="3" w:tplc="335247D6">
      <w:start w:val="1"/>
      <w:numFmt w:val="decimal"/>
      <w:lvlText w:val="%4."/>
      <w:lvlJc w:val="left"/>
      <w:pPr>
        <w:ind w:left="2880" w:hanging="360"/>
      </w:pPr>
    </w:lvl>
    <w:lvl w:ilvl="4" w:tplc="4C36497A">
      <w:start w:val="1"/>
      <w:numFmt w:val="lowerLetter"/>
      <w:lvlText w:val="%5."/>
      <w:lvlJc w:val="left"/>
      <w:pPr>
        <w:ind w:left="3600" w:hanging="360"/>
      </w:pPr>
    </w:lvl>
    <w:lvl w:ilvl="5" w:tplc="3B0CA812">
      <w:start w:val="1"/>
      <w:numFmt w:val="lowerRoman"/>
      <w:lvlText w:val="%6."/>
      <w:lvlJc w:val="right"/>
      <w:pPr>
        <w:ind w:left="4320" w:hanging="180"/>
      </w:pPr>
    </w:lvl>
    <w:lvl w:ilvl="6" w:tplc="54304E98">
      <w:start w:val="1"/>
      <w:numFmt w:val="decimal"/>
      <w:lvlText w:val="%7."/>
      <w:lvlJc w:val="left"/>
      <w:pPr>
        <w:ind w:left="5040" w:hanging="360"/>
      </w:pPr>
    </w:lvl>
    <w:lvl w:ilvl="7" w:tplc="79D8E7AA">
      <w:start w:val="1"/>
      <w:numFmt w:val="lowerLetter"/>
      <w:lvlText w:val="%8."/>
      <w:lvlJc w:val="left"/>
      <w:pPr>
        <w:ind w:left="5760" w:hanging="360"/>
      </w:pPr>
    </w:lvl>
    <w:lvl w:ilvl="8" w:tplc="F040915A">
      <w:start w:val="1"/>
      <w:numFmt w:val="lowerRoman"/>
      <w:lvlText w:val="%9."/>
      <w:lvlJc w:val="right"/>
      <w:pPr>
        <w:ind w:left="6480" w:hanging="180"/>
      </w:pPr>
    </w:lvl>
  </w:abstractNum>
  <w:abstractNum w:abstractNumId="14" w15:restartNumberingAfterBreak="0">
    <w:nsid w:val="44983226"/>
    <w:multiLevelType w:val="hybridMultilevel"/>
    <w:tmpl w:val="A4700E12"/>
    <w:lvl w:ilvl="0" w:tplc="0413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1AC92D"/>
    <w:multiLevelType w:val="hybridMultilevel"/>
    <w:tmpl w:val="DCA41A84"/>
    <w:lvl w:ilvl="0" w:tplc="959E4F0E">
      <w:start w:val="1"/>
      <w:numFmt w:val="lowerLetter"/>
      <w:lvlText w:val="%1."/>
      <w:lvlJc w:val="left"/>
      <w:pPr>
        <w:ind w:left="720" w:hanging="360"/>
      </w:pPr>
    </w:lvl>
    <w:lvl w:ilvl="1" w:tplc="43687710">
      <w:start w:val="1"/>
      <w:numFmt w:val="lowerLetter"/>
      <w:lvlText w:val="%2."/>
      <w:lvlJc w:val="left"/>
      <w:pPr>
        <w:ind w:left="1440" w:hanging="360"/>
      </w:pPr>
    </w:lvl>
    <w:lvl w:ilvl="2" w:tplc="3F44734C">
      <w:start w:val="1"/>
      <w:numFmt w:val="lowerRoman"/>
      <w:lvlText w:val="%3."/>
      <w:lvlJc w:val="right"/>
      <w:pPr>
        <w:ind w:left="2160" w:hanging="180"/>
      </w:pPr>
    </w:lvl>
    <w:lvl w:ilvl="3" w:tplc="8BAAA2BA">
      <w:start w:val="1"/>
      <w:numFmt w:val="decimal"/>
      <w:lvlText w:val="%4."/>
      <w:lvlJc w:val="left"/>
      <w:pPr>
        <w:ind w:left="2880" w:hanging="360"/>
      </w:pPr>
    </w:lvl>
    <w:lvl w:ilvl="4" w:tplc="4E58EBC0">
      <w:start w:val="1"/>
      <w:numFmt w:val="lowerLetter"/>
      <w:lvlText w:val="%5."/>
      <w:lvlJc w:val="left"/>
      <w:pPr>
        <w:ind w:left="3600" w:hanging="360"/>
      </w:pPr>
    </w:lvl>
    <w:lvl w:ilvl="5" w:tplc="C8784E7E">
      <w:start w:val="1"/>
      <w:numFmt w:val="lowerRoman"/>
      <w:lvlText w:val="%6."/>
      <w:lvlJc w:val="right"/>
      <w:pPr>
        <w:ind w:left="4320" w:hanging="180"/>
      </w:pPr>
    </w:lvl>
    <w:lvl w:ilvl="6" w:tplc="AAE48B48">
      <w:start w:val="1"/>
      <w:numFmt w:val="decimal"/>
      <w:lvlText w:val="%7."/>
      <w:lvlJc w:val="left"/>
      <w:pPr>
        <w:ind w:left="5040" w:hanging="360"/>
      </w:pPr>
    </w:lvl>
    <w:lvl w:ilvl="7" w:tplc="AE962DD6">
      <w:start w:val="1"/>
      <w:numFmt w:val="lowerLetter"/>
      <w:lvlText w:val="%8."/>
      <w:lvlJc w:val="left"/>
      <w:pPr>
        <w:ind w:left="5760" w:hanging="360"/>
      </w:pPr>
    </w:lvl>
    <w:lvl w:ilvl="8" w:tplc="F1D07050">
      <w:start w:val="1"/>
      <w:numFmt w:val="lowerRoman"/>
      <w:lvlText w:val="%9."/>
      <w:lvlJc w:val="right"/>
      <w:pPr>
        <w:ind w:left="6480" w:hanging="180"/>
      </w:pPr>
    </w:lvl>
  </w:abstractNum>
  <w:abstractNum w:abstractNumId="16" w15:restartNumberingAfterBreak="0">
    <w:nsid w:val="4E9A2045"/>
    <w:multiLevelType w:val="hybridMultilevel"/>
    <w:tmpl w:val="18665D16"/>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7" w15:restartNumberingAfterBreak="0">
    <w:nsid w:val="50490A6E"/>
    <w:multiLevelType w:val="hybridMultilevel"/>
    <w:tmpl w:val="E7F68E90"/>
    <w:lvl w:ilvl="0" w:tplc="A866E5FC">
      <w:start w:val="1"/>
      <w:numFmt w:val="bullet"/>
      <w:lvlText w:val=""/>
      <w:lvlJc w:val="left"/>
      <w:pPr>
        <w:ind w:left="720" w:hanging="360"/>
      </w:pPr>
      <w:rPr>
        <w:rFonts w:ascii="Symbol" w:hAnsi="Symbol" w:hint="default"/>
      </w:rPr>
    </w:lvl>
    <w:lvl w:ilvl="1" w:tplc="838AD028">
      <w:start w:val="1"/>
      <w:numFmt w:val="bullet"/>
      <w:lvlText w:val="o"/>
      <w:lvlJc w:val="left"/>
      <w:pPr>
        <w:ind w:left="1440" w:hanging="360"/>
      </w:pPr>
      <w:rPr>
        <w:rFonts w:ascii="Courier New" w:hAnsi="Courier New" w:hint="default"/>
      </w:rPr>
    </w:lvl>
    <w:lvl w:ilvl="2" w:tplc="17569594">
      <w:start w:val="1"/>
      <w:numFmt w:val="bullet"/>
      <w:lvlText w:val=""/>
      <w:lvlJc w:val="left"/>
      <w:pPr>
        <w:ind w:left="2160" w:hanging="360"/>
      </w:pPr>
      <w:rPr>
        <w:rFonts w:ascii="Wingdings" w:hAnsi="Wingdings" w:hint="default"/>
      </w:rPr>
    </w:lvl>
    <w:lvl w:ilvl="3" w:tplc="ECB6C96A">
      <w:start w:val="1"/>
      <w:numFmt w:val="bullet"/>
      <w:lvlText w:val=""/>
      <w:lvlJc w:val="left"/>
      <w:pPr>
        <w:ind w:left="2880" w:hanging="360"/>
      </w:pPr>
      <w:rPr>
        <w:rFonts w:ascii="Symbol" w:hAnsi="Symbol" w:hint="default"/>
      </w:rPr>
    </w:lvl>
    <w:lvl w:ilvl="4" w:tplc="6D8878CA">
      <w:start w:val="1"/>
      <w:numFmt w:val="bullet"/>
      <w:lvlText w:val="o"/>
      <w:lvlJc w:val="left"/>
      <w:pPr>
        <w:ind w:left="3600" w:hanging="360"/>
      </w:pPr>
      <w:rPr>
        <w:rFonts w:ascii="Courier New" w:hAnsi="Courier New" w:hint="default"/>
      </w:rPr>
    </w:lvl>
    <w:lvl w:ilvl="5" w:tplc="7792B7FC">
      <w:start w:val="1"/>
      <w:numFmt w:val="bullet"/>
      <w:lvlText w:val=""/>
      <w:lvlJc w:val="left"/>
      <w:pPr>
        <w:ind w:left="4320" w:hanging="360"/>
      </w:pPr>
      <w:rPr>
        <w:rFonts w:ascii="Wingdings" w:hAnsi="Wingdings" w:hint="default"/>
      </w:rPr>
    </w:lvl>
    <w:lvl w:ilvl="6" w:tplc="EF10DB02">
      <w:start w:val="1"/>
      <w:numFmt w:val="bullet"/>
      <w:lvlText w:val=""/>
      <w:lvlJc w:val="left"/>
      <w:pPr>
        <w:ind w:left="5040" w:hanging="360"/>
      </w:pPr>
      <w:rPr>
        <w:rFonts w:ascii="Symbol" w:hAnsi="Symbol" w:hint="default"/>
      </w:rPr>
    </w:lvl>
    <w:lvl w:ilvl="7" w:tplc="765E6BD6">
      <w:start w:val="1"/>
      <w:numFmt w:val="bullet"/>
      <w:lvlText w:val="o"/>
      <w:lvlJc w:val="left"/>
      <w:pPr>
        <w:ind w:left="5760" w:hanging="360"/>
      </w:pPr>
      <w:rPr>
        <w:rFonts w:ascii="Courier New" w:hAnsi="Courier New" w:hint="default"/>
      </w:rPr>
    </w:lvl>
    <w:lvl w:ilvl="8" w:tplc="6486C4B8">
      <w:start w:val="1"/>
      <w:numFmt w:val="bullet"/>
      <w:lvlText w:val=""/>
      <w:lvlJc w:val="left"/>
      <w:pPr>
        <w:ind w:left="6480" w:hanging="360"/>
      </w:pPr>
      <w:rPr>
        <w:rFonts w:ascii="Wingdings" w:hAnsi="Wingdings" w:hint="default"/>
      </w:rPr>
    </w:lvl>
  </w:abstractNum>
  <w:abstractNum w:abstractNumId="18" w15:restartNumberingAfterBreak="0">
    <w:nsid w:val="525BDF50"/>
    <w:multiLevelType w:val="hybridMultilevel"/>
    <w:tmpl w:val="1B365CAE"/>
    <w:lvl w:ilvl="0" w:tplc="1068D2BA">
      <w:start w:val="1"/>
      <w:numFmt w:val="lowerLetter"/>
      <w:lvlText w:val="%1."/>
      <w:lvlJc w:val="left"/>
      <w:pPr>
        <w:ind w:left="720" w:hanging="360"/>
      </w:pPr>
    </w:lvl>
    <w:lvl w:ilvl="1" w:tplc="C1602D1A">
      <w:start w:val="1"/>
      <w:numFmt w:val="lowerLetter"/>
      <w:lvlText w:val="%2."/>
      <w:lvlJc w:val="left"/>
      <w:pPr>
        <w:ind w:left="1440" w:hanging="360"/>
      </w:pPr>
    </w:lvl>
    <w:lvl w:ilvl="2" w:tplc="922072F8">
      <w:start w:val="1"/>
      <w:numFmt w:val="lowerRoman"/>
      <w:lvlText w:val="%3."/>
      <w:lvlJc w:val="right"/>
      <w:pPr>
        <w:ind w:left="2160" w:hanging="180"/>
      </w:pPr>
    </w:lvl>
    <w:lvl w:ilvl="3" w:tplc="241CB0FA">
      <w:start w:val="1"/>
      <w:numFmt w:val="decimal"/>
      <w:lvlText w:val="%4."/>
      <w:lvlJc w:val="left"/>
      <w:pPr>
        <w:ind w:left="2880" w:hanging="360"/>
      </w:pPr>
    </w:lvl>
    <w:lvl w:ilvl="4" w:tplc="F8C0A25C">
      <w:start w:val="1"/>
      <w:numFmt w:val="lowerLetter"/>
      <w:lvlText w:val="%5."/>
      <w:lvlJc w:val="left"/>
      <w:pPr>
        <w:ind w:left="3600" w:hanging="360"/>
      </w:pPr>
    </w:lvl>
    <w:lvl w:ilvl="5" w:tplc="2AB24D90">
      <w:start w:val="1"/>
      <w:numFmt w:val="lowerRoman"/>
      <w:lvlText w:val="%6."/>
      <w:lvlJc w:val="right"/>
      <w:pPr>
        <w:ind w:left="4320" w:hanging="180"/>
      </w:pPr>
    </w:lvl>
    <w:lvl w:ilvl="6" w:tplc="18166EAE">
      <w:start w:val="1"/>
      <w:numFmt w:val="decimal"/>
      <w:lvlText w:val="%7."/>
      <w:lvlJc w:val="left"/>
      <w:pPr>
        <w:ind w:left="5040" w:hanging="360"/>
      </w:pPr>
    </w:lvl>
    <w:lvl w:ilvl="7" w:tplc="A64EA73C">
      <w:start w:val="1"/>
      <w:numFmt w:val="lowerLetter"/>
      <w:lvlText w:val="%8."/>
      <w:lvlJc w:val="left"/>
      <w:pPr>
        <w:ind w:left="5760" w:hanging="360"/>
      </w:pPr>
    </w:lvl>
    <w:lvl w:ilvl="8" w:tplc="3D94A664">
      <w:start w:val="1"/>
      <w:numFmt w:val="lowerRoman"/>
      <w:lvlText w:val="%9."/>
      <w:lvlJc w:val="right"/>
      <w:pPr>
        <w:ind w:left="6480" w:hanging="180"/>
      </w:pPr>
    </w:lvl>
  </w:abstractNum>
  <w:abstractNum w:abstractNumId="19" w15:restartNumberingAfterBreak="0">
    <w:nsid w:val="55055819"/>
    <w:multiLevelType w:val="hybridMultilevel"/>
    <w:tmpl w:val="44500084"/>
    <w:lvl w:ilvl="0" w:tplc="2228D1B8">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762124C"/>
    <w:multiLevelType w:val="hybridMultilevel"/>
    <w:tmpl w:val="F80A58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8410510"/>
    <w:multiLevelType w:val="hybridMultilevel"/>
    <w:tmpl w:val="B0DECF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1704A38"/>
    <w:multiLevelType w:val="hybridMultilevel"/>
    <w:tmpl w:val="131A42C0"/>
    <w:lvl w:ilvl="0" w:tplc="04130001">
      <w:start w:val="1"/>
      <w:numFmt w:val="bullet"/>
      <w:lvlText w:val=""/>
      <w:lvlJc w:val="left"/>
      <w:pPr>
        <w:ind w:left="2136" w:hanging="360"/>
      </w:pPr>
      <w:rPr>
        <w:rFonts w:ascii="Symbol" w:hAnsi="Symbol"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23" w15:restartNumberingAfterBreak="0">
    <w:nsid w:val="68CD571C"/>
    <w:multiLevelType w:val="hybridMultilevel"/>
    <w:tmpl w:val="4F92EA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D113F3B"/>
    <w:multiLevelType w:val="hybridMultilevel"/>
    <w:tmpl w:val="503C8198"/>
    <w:lvl w:ilvl="0" w:tplc="30A801FA">
      <w:start w:val="1"/>
      <w:numFmt w:val="decimal"/>
      <w:lvlText w:val="%1."/>
      <w:lvlJc w:val="left"/>
      <w:pPr>
        <w:ind w:left="720" w:hanging="360"/>
      </w:pPr>
    </w:lvl>
    <w:lvl w:ilvl="1" w:tplc="49F6E398">
      <w:start w:val="1"/>
      <w:numFmt w:val="lowerLetter"/>
      <w:lvlText w:val="%2."/>
      <w:lvlJc w:val="left"/>
      <w:pPr>
        <w:ind w:left="1440" w:hanging="360"/>
      </w:pPr>
    </w:lvl>
    <w:lvl w:ilvl="2" w:tplc="BC5E0AA2">
      <w:start w:val="1"/>
      <w:numFmt w:val="lowerRoman"/>
      <w:lvlText w:val="%3."/>
      <w:lvlJc w:val="right"/>
      <w:pPr>
        <w:ind w:left="2160" w:hanging="180"/>
      </w:pPr>
    </w:lvl>
    <w:lvl w:ilvl="3" w:tplc="69A8F25E">
      <w:start w:val="1"/>
      <w:numFmt w:val="decimal"/>
      <w:lvlText w:val="%4."/>
      <w:lvlJc w:val="left"/>
      <w:pPr>
        <w:ind w:left="2880" w:hanging="360"/>
      </w:pPr>
    </w:lvl>
    <w:lvl w:ilvl="4" w:tplc="B35A16F4">
      <w:start w:val="1"/>
      <w:numFmt w:val="lowerLetter"/>
      <w:lvlText w:val="%5."/>
      <w:lvlJc w:val="left"/>
      <w:pPr>
        <w:ind w:left="3600" w:hanging="360"/>
      </w:pPr>
    </w:lvl>
    <w:lvl w:ilvl="5" w:tplc="DA349B76">
      <w:start w:val="1"/>
      <w:numFmt w:val="lowerRoman"/>
      <w:lvlText w:val="%6."/>
      <w:lvlJc w:val="right"/>
      <w:pPr>
        <w:ind w:left="4320" w:hanging="180"/>
      </w:pPr>
    </w:lvl>
    <w:lvl w:ilvl="6" w:tplc="AD10F1EE">
      <w:start w:val="1"/>
      <w:numFmt w:val="decimal"/>
      <w:lvlText w:val="%7."/>
      <w:lvlJc w:val="left"/>
      <w:pPr>
        <w:ind w:left="5040" w:hanging="360"/>
      </w:pPr>
    </w:lvl>
    <w:lvl w:ilvl="7" w:tplc="C3B8F9E6">
      <w:start w:val="1"/>
      <w:numFmt w:val="lowerLetter"/>
      <w:lvlText w:val="%8."/>
      <w:lvlJc w:val="left"/>
      <w:pPr>
        <w:ind w:left="5760" w:hanging="360"/>
      </w:pPr>
    </w:lvl>
    <w:lvl w:ilvl="8" w:tplc="8766C2A6">
      <w:start w:val="1"/>
      <w:numFmt w:val="lowerRoman"/>
      <w:lvlText w:val="%9."/>
      <w:lvlJc w:val="right"/>
      <w:pPr>
        <w:ind w:left="6480" w:hanging="180"/>
      </w:pPr>
    </w:lvl>
  </w:abstractNum>
  <w:abstractNum w:abstractNumId="25" w15:restartNumberingAfterBreak="0">
    <w:nsid w:val="6F684411"/>
    <w:multiLevelType w:val="multilevel"/>
    <w:tmpl w:val="5E041268"/>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6" w15:restartNumberingAfterBreak="0">
    <w:nsid w:val="70BF123F"/>
    <w:multiLevelType w:val="hybridMultilevel"/>
    <w:tmpl w:val="453683AC"/>
    <w:lvl w:ilvl="0" w:tplc="0F4A01C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4FEEE30"/>
    <w:multiLevelType w:val="hybridMultilevel"/>
    <w:tmpl w:val="2C6C8466"/>
    <w:lvl w:ilvl="0" w:tplc="9BA4905C">
      <w:start w:val="1"/>
      <w:numFmt w:val="decimal"/>
      <w:lvlText w:val="%1."/>
      <w:lvlJc w:val="left"/>
      <w:pPr>
        <w:ind w:left="720" w:hanging="360"/>
      </w:pPr>
    </w:lvl>
    <w:lvl w:ilvl="1" w:tplc="A10E22FE">
      <w:start w:val="1"/>
      <w:numFmt w:val="lowerLetter"/>
      <w:lvlText w:val="%2."/>
      <w:lvlJc w:val="left"/>
      <w:pPr>
        <w:ind w:left="1440" w:hanging="360"/>
      </w:pPr>
    </w:lvl>
    <w:lvl w:ilvl="2" w:tplc="ADA40E80">
      <w:start w:val="1"/>
      <w:numFmt w:val="lowerRoman"/>
      <w:lvlText w:val="%3."/>
      <w:lvlJc w:val="right"/>
      <w:pPr>
        <w:ind w:left="2160" w:hanging="180"/>
      </w:pPr>
    </w:lvl>
    <w:lvl w:ilvl="3" w:tplc="89BC8262">
      <w:start w:val="1"/>
      <w:numFmt w:val="decimal"/>
      <w:lvlText w:val="%4."/>
      <w:lvlJc w:val="left"/>
      <w:pPr>
        <w:ind w:left="2880" w:hanging="360"/>
      </w:pPr>
    </w:lvl>
    <w:lvl w:ilvl="4" w:tplc="5E16C63E">
      <w:start w:val="1"/>
      <w:numFmt w:val="lowerLetter"/>
      <w:lvlText w:val="%5."/>
      <w:lvlJc w:val="left"/>
      <w:pPr>
        <w:ind w:left="3600" w:hanging="360"/>
      </w:pPr>
    </w:lvl>
    <w:lvl w:ilvl="5" w:tplc="C3EE00AA">
      <w:start w:val="1"/>
      <w:numFmt w:val="lowerRoman"/>
      <w:lvlText w:val="%6."/>
      <w:lvlJc w:val="right"/>
      <w:pPr>
        <w:ind w:left="4320" w:hanging="180"/>
      </w:pPr>
    </w:lvl>
    <w:lvl w:ilvl="6" w:tplc="EF2E6E52">
      <w:start w:val="1"/>
      <w:numFmt w:val="decimal"/>
      <w:lvlText w:val="%7."/>
      <w:lvlJc w:val="left"/>
      <w:pPr>
        <w:ind w:left="5040" w:hanging="360"/>
      </w:pPr>
    </w:lvl>
    <w:lvl w:ilvl="7" w:tplc="D814F558">
      <w:start w:val="1"/>
      <w:numFmt w:val="lowerLetter"/>
      <w:lvlText w:val="%8."/>
      <w:lvlJc w:val="left"/>
      <w:pPr>
        <w:ind w:left="5760" w:hanging="360"/>
      </w:pPr>
    </w:lvl>
    <w:lvl w:ilvl="8" w:tplc="C1F09EA2">
      <w:start w:val="1"/>
      <w:numFmt w:val="lowerRoman"/>
      <w:lvlText w:val="%9."/>
      <w:lvlJc w:val="right"/>
      <w:pPr>
        <w:ind w:left="6480" w:hanging="180"/>
      </w:pPr>
    </w:lvl>
  </w:abstractNum>
  <w:abstractNum w:abstractNumId="28" w15:restartNumberingAfterBreak="0">
    <w:nsid w:val="76CDCE25"/>
    <w:multiLevelType w:val="multilevel"/>
    <w:tmpl w:val="6936A91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6814D8"/>
    <w:multiLevelType w:val="hybridMultilevel"/>
    <w:tmpl w:val="A37414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58681008">
    <w:abstractNumId w:val="6"/>
  </w:num>
  <w:num w:numId="2" w16cid:durableId="654917951">
    <w:abstractNumId w:val="10"/>
  </w:num>
  <w:num w:numId="3" w16cid:durableId="105660663">
    <w:abstractNumId w:val="24"/>
  </w:num>
  <w:num w:numId="4" w16cid:durableId="1438715119">
    <w:abstractNumId w:val="1"/>
  </w:num>
  <w:num w:numId="5" w16cid:durableId="508253264">
    <w:abstractNumId w:val="27"/>
  </w:num>
  <w:num w:numId="6" w16cid:durableId="2129273028">
    <w:abstractNumId w:val="13"/>
  </w:num>
  <w:num w:numId="7" w16cid:durableId="1977833898">
    <w:abstractNumId w:val="15"/>
  </w:num>
  <w:num w:numId="8" w16cid:durableId="618533137">
    <w:abstractNumId w:val="18"/>
  </w:num>
  <w:num w:numId="9" w16cid:durableId="1230770009">
    <w:abstractNumId w:val="2"/>
  </w:num>
  <w:num w:numId="10" w16cid:durableId="2009627185">
    <w:abstractNumId w:val="28"/>
  </w:num>
  <w:num w:numId="11" w16cid:durableId="947395990">
    <w:abstractNumId w:val="17"/>
  </w:num>
  <w:num w:numId="12" w16cid:durableId="393746312">
    <w:abstractNumId w:val="11"/>
  </w:num>
  <w:num w:numId="13" w16cid:durableId="915632166">
    <w:abstractNumId w:val="8"/>
  </w:num>
  <w:num w:numId="14" w16cid:durableId="466557810">
    <w:abstractNumId w:val="20"/>
  </w:num>
  <w:num w:numId="15" w16cid:durableId="448167699">
    <w:abstractNumId w:val="16"/>
  </w:num>
  <w:num w:numId="16" w16cid:durableId="1703944556">
    <w:abstractNumId w:val="25"/>
  </w:num>
  <w:num w:numId="17" w16cid:durableId="2020041054">
    <w:abstractNumId w:val="26"/>
  </w:num>
  <w:num w:numId="18" w16cid:durableId="1604612147">
    <w:abstractNumId w:val="4"/>
  </w:num>
  <w:num w:numId="19" w16cid:durableId="1003900138">
    <w:abstractNumId w:val="0"/>
  </w:num>
  <w:num w:numId="20" w16cid:durableId="124930022">
    <w:abstractNumId w:val="3"/>
  </w:num>
  <w:num w:numId="21" w16cid:durableId="228658689">
    <w:abstractNumId w:val="21"/>
  </w:num>
  <w:num w:numId="22" w16cid:durableId="1855148603">
    <w:abstractNumId w:val="9"/>
  </w:num>
  <w:num w:numId="23" w16cid:durableId="392388647">
    <w:abstractNumId w:val="19"/>
  </w:num>
  <w:num w:numId="24" w16cid:durableId="575288216">
    <w:abstractNumId w:val="22"/>
  </w:num>
  <w:num w:numId="25" w16cid:durableId="581913571">
    <w:abstractNumId w:val="29"/>
  </w:num>
  <w:num w:numId="26" w16cid:durableId="1181121036">
    <w:abstractNumId w:val="23"/>
  </w:num>
  <w:num w:numId="27" w16cid:durableId="2110465500">
    <w:abstractNumId w:val="7"/>
  </w:num>
  <w:num w:numId="28" w16cid:durableId="1155141543">
    <w:abstractNumId w:val="12"/>
  </w:num>
  <w:num w:numId="29" w16cid:durableId="447506817">
    <w:abstractNumId w:val="14"/>
  </w:num>
  <w:num w:numId="30" w16cid:durableId="104425701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CCA"/>
    <w:rsid w:val="00003CCA"/>
    <w:rsid w:val="00035226"/>
    <w:rsid w:val="000439AC"/>
    <w:rsid w:val="0004642D"/>
    <w:rsid w:val="00051F3F"/>
    <w:rsid w:val="00052C8C"/>
    <w:rsid w:val="00053B46"/>
    <w:rsid w:val="000562EE"/>
    <w:rsid w:val="000564F0"/>
    <w:rsid w:val="00057E75"/>
    <w:rsid w:val="000713E7"/>
    <w:rsid w:val="00085198"/>
    <w:rsid w:val="00095BC0"/>
    <w:rsid w:val="000B0DDC"/>
    <w:rsid w:val="000B6724"/>
    <w:rsid w:val="000C3322"/>
    <w:rsid w:val="000C3613"/>
    <w:rsid w:val="000C37E2"/>
    <w:rsid w:val="000D13A7"/>
    <w:rsid w:val="000E5F46"/>
    <w:rsid w:val="000E722D"/>
    <w:rsid w:val="000E7C25"/>
    <w:rsid w:val="000ED419"/>
    <w:rsid w:val="00120D85"/>
    <w:rsid w:val="00127F2A"/>
    <w:rsid w:val="0013349B"/>
    <w:rsid w:val="00137E0B"/>
    <w:rsid w:val="00143A1F"/>
    <w:rsid w:val="001539F2"/>
    <w:rsid w:val="00160670"/>
    <w:rsid w:val="00161B4D"/>
    <w:rsid w:val="00172A41"/>
    <w:rsid w:val="00175675"/>
    <w:rsid w:val="00177D39"/>
    <w:rsid w:val="001807F4"/>
    <w:rsid w:val="00181526"/>
    <w:rsid w:val="0018153D"/>
    <w:rsid w:val="001840C1"/>
    <w:rsid w:val="00184D33"/>
    <w:rsid w:val="00187E83"/>
    <w:rsid w:val="00192B3F"/>
    <w:rsid w:val="001A7CC6"/>
    <w:rsid w:val="001B50FF"/>
    <w:rsid w:val="001B5237"/>
    <w:rsid w:val="001B69D1"/>
    <w:rsid w:val="001B6F61"/>
    <w:rsid w:val="001C14EF"/>
    <w:rsid w:val="001C61FD"/>
    <w:rsid w:val="001C666F"/>
    <w:rsid w:val="001D1B3D"/>
    <w:rsid w:val="001D3A72"/>
    <w:rsid w:val="001D6ACB"/>
    <w:rsid w:val="001E220C"/>
    <w:rsid w:val="001E5443"/>
    <w:rsid w:val="001E7CDD"/>
    <w:rsid w:val="001F0697"/>
    <w:rsid w:val="001F6022"/>
    <w:rsid w:val="00200A52"/>
    <w:rsid w:val="00202631"/>
    <w:rsid w:val="00204D5F"/>
    <w:rsid w:val="00207E2E"/>
    <w:rsid w:val="00210F68"/>
    <w:rsid w:val="002119AD"/>
    <w:rsid w:val="002159C4"/>
    <w:rsid w:val="0021648C"/>
    <w:rsid w:val="002266DC"/>
    <w:rsid w:val="002360B1"/>
    <w:rsid w:val="002361F5"/>
    <w:rsid w:val="00244C12"/>
    <w:rsid w:val="00250630"/>
    <w:rsid w:val="002573B7"/>
    <w:rsid w:val="00260D4F"/>
    <w:rsid w:val="00261251"/>
    <w:rsid w:val="00266D11"/>
    <w:rsid w:val="002729BD"/>
    <w:rsid w:val="00274ABD"/>
    <w:rsid w:val="002771E4"/>
    <w:rsid w:val="002919F2"/>
    <w:rsid w:val="002A30F6"/>
    <w:rsid w:val="002A727A"/>
    <w:rsid w:val="002B2EEE"/>
    <w:rsid w:val="002B43AC"/>
    <w:rsid w:val="002C5603"/>
    <w:rsid w:val="002D19CA"/>
    <w:rsid w:val="002F1C1D"/>
    <w:rsid w:val="002F53E6"/>
    <w:rsid w:val="003175D1"/>
    <w:rsid w:val="00330BE9"/>
    <w:rsid w:val="003340B1"/>
    <w:rsid w:val="003377DC"/>
    <w:rsid w:val="00354006"/>
    <w:rsid w:val="00361082"/>
    <w:rsid w:val="00361A4C"/>
    <w:rsid w:val="00372C00"/>
    <w:rsid w:val="003862B0"/>
    <w:rsid w:val="00386524"/>
    <w:rsid w:val="003878AC"/>
    <w:rsid w:val="003A3EF5"/>
    <w:rsid w:val="003B7049"/>
    <w:rsid w:val="003B7144"/>
    <w:rsid w:val="003B7306"/>
    <w:rsid w:val="003D4A66"/>
    <w:rsid w:val="003E01EC"/>
    <w:rsid w:val="003E4065"/>
    <w:rsid w:val="003E6766"/>
    <w:rsid w:val="003F0D3B"/>
    <w:rsid w:val="003F2832"/>
    <w:rsid w:val="003F442D"/>
    <w:rsid w:val="003F4F87"/>
    <w:rsid w:val="004271C8"/>
    <w:rsid w:val="004470EE"/>
    <w:rsid w:val="004635E6"/>
    <w:rsid w:val="004655AC"/>
    <w:rsid w:val="0047579C"/>
    <w:rsid w:val="0048172D"/>
    <w:rsid w:val="00486AFB"/>
    <w:rsid w:val="00491FA6"/>
    <w:rsid w:val="00494EDB"/>
    <w:rsid w:val="004958FD"/>
    <w:rsid w:val="004B482C"/>
    <w:rsid w:val="004B75B9"/>
    <w:rsid w:val="004D0D0A"/>
    <w:rsid w:val="004E5AF9"/>
    <w:rsid w:val="004F0012"/>
    <w:rsid w:val="004F264C"/>
    <w:rsid w:val="00520874"/>
    <w:rsid w:val="0052179E"/>
    <w:rsid w:val="005246E0"/>
    <w:rsid w:val="00541E6C"/>
    <w:rsid w:val="00556782"/>
    <w:rsid w:val="00557B16"/>
    <w:rsid w:val="00561899"/>
    <w:rsid w:val="00563A56"/>
    <w:rsid w:val="0056459B"/>
    <w:rsid w:val="005746EE"/>
    <w:rsid w:val="00587951"/>
    <w:rsid w:val="0059507B"/>
    <w:rsid w:val="005A1D22"/>
    <w:rsid w:val="005A232F"/>
    <w:rsid w:val="005A6E41"/>
    <w:rsid w:val="005C17C7"/>
    <w:rsid w:val="005C6FFF"/>
    <w:rsid w:val="005E5AF3"/>
    <w:rsid w:val="005EE515"/>
    <w:rsid w:val="005F0572"/>
    <w:rsid w:val="005F0CB6"/>
    <w:rsid w:val="005F1380"/>
    <w:rsid w:val="005F289A"/>
    <w:rsid w:val="00611EB7"/>
    <w:rsid w:val="00612AF6"/>
    <w:rsid w:val="006139BA"/>
    <w:rsid w:val="00616E37"/>
    <w:rsid w:val="0063092E"/>
    <w:rsid w:val="0063475A"/>
    <w:rsid w:val="00636606"/>
    <w:rsid w:val="00640A2B"/>
    <w:rsid w:val="006460BC"/>
    <w:rsid w:val="006474D3"/>
    <w:rsid w:val="00661C15"/>
    <w:rsid w:val="006629E2"/>
    <w:rsid w:val="00671F82"/>
    <w:rsid w:val="00686F1A"/>
    <w:rsid w:val="0069076B"/>
    <w:rsid w:val="00692CF0"/>
    <w:rsid w:val="006941F8"/>
    <w:rsid w:val="00695298"/>
    <w:rsid w:val="006A0227"/>
    <w:rsid w:val="006A761C"/>
    <w:rsid w:val="006B282F"/>
    <w:rsid w:val="006B3A0E"/>
    <w:rsid w:val="006B476E"/>
    <w:rsid w:val="006B5E68"/>
    <w:rsid w:val="006C7F09"/>
    <w:rsid w:val="006D41A1"/>
    <w:rsid w:val="006E4DF2"/>
    <w:rsid w:val="006E7175"/>
    <w:rsid w:val="006F2392"/>
    <w:rsid w:val="006F3327"/>
    <w:rsid w:val="006F5188"/>
    <w:rsid w:val="006F7A3F"/>
    <w:rsid w:val="00713A7D"/>
    <w:rsid w:val="0072120B"/>
    <w:rsid w:val="00723023"/>
    <w:rsid w:val="00723BE9"/>
    <w:rsid w:val="00734BF8"/>
    <w:rsid w:val="007357B6"/>
    <w:rsid w:val="00737BE3"/>
    <w:rsid w:val="007454CA"/>
    <w:rsid w:val="007463D6"/>
    <w:rsid w:val="0074672D"/>
    <w:rsid w:val="00757CEE"/>
    <w:rsid w:val="00757E05"/>
    <w:rsid w:val="00767407"/>
    <w:rsid w:val="00771503"/>
    <w:rsid w:val="0077625C"/>
    <w:rsid w:val="007767F4"/>
    <w:rsid w:val="00777070"/>
    <w:rsid w:val="007774D5"/>
    <w:rsid w:val="00782ACA"/>
    <w:rsid w:val="007851B6"/>
    <w:rsid w:val="007871E6"/>
    <w:rsid w:val="00794369"/>
    <w:rsid w:val="007943A9"/>
    <w:rsid w:val="00794678"/>
    <w:rsid w:val="007A07E2"/>
    <w:rsid w:val="007B1596"/>
    <w:rsid w:val="007C152F"/>
    <w:rsid w:val="007C4278"/>
    <w:rsid w:val="007D2926"/>
    <w:rsid w:val="007D2E40"/>
    <w:rsid w:val="007D3B37"/>
    <w:rsid w:val="007D3ED8"/>
    <w:rsid w:val="007E26B5"/>
    <w:rsid w:val="007E6B31"/>
    <w:rsid w:val="007E77DC"/>
    <w:rsid w:val="007F660E"/>
    <w:rsid w:val="007F7D00"/>
    <w:rsid w:val="008009BD"/>
    <w:rsid w:val="0081661A"/>
    <w:rsid w:val="00817CEB"/>
    <w:rsid w:val="00824379"/>
    <w:rsid w:val="008247E7"/>
    <w:rsid w:val="00826A93"/>
    <w:rsid w:val="0083004B"/>
    <w:rsid w:val="008336F2"/>
    <w:rsid w:val="00835631"/>
    <w:rsid w:val="00842053"/>
    <w:rsid w:val="00844E7D"/>
    <w:rsid w:val="00846032"/>
    <w:rsid w:val="0085067C"/>
    <w:rsid w:val="00856278"/>
    <w:rsid w:val="00856C6E"/>
    <w:rsid w:val="00861B32"/>
    <w:rsid w:val="00867AFE"/>
    <w:rsid w:val="008724D1"/>
    <w:rsid w:val="00877F80"/>
    <w:rsid w:val="00880214"/>
    <w:rsid w:val="0088096E"/>
    <w:rsid w:val="00883E7C"/>
    <w:rsid w:val="008845B5"/>
    <w:rsid w:val="008854DB"/>
    <w:rsid w:val="00886004"/>
    <w:rsid w:val="0088684E"/>
    <w:rsid w:val="0089181D"/>
    <w:rsid w:val="008A44D9"/>
    <w:rsid w:val="008A5FDA"/>
    <w:rsid w:val="008C3F40"/>
    <w:rsid w:val="008C56D8"/>
    <w:rsid w:val="008F08CD"/>
    <w:rsid w:val="008F2014"/>
    <w:rsid w:val="009036C7"/>
    <w:rsid w:val="009044C8"/>
    <w:rsid w:val="00914420"/>
    <w:rsid w:val="00916B0D"/>
    <w:rsid w:val="00938635"/>
    <w:rsid w:val="00943FB5"/>
    <w:rsid w:val="00946D1C"/>
    <w:rsid w:val="009476D0"/>
    <w:rsid w:val="009510E9"/>
    <w:rsid w:val="0095427F"/>
    <w:rsid w:val="0096522B"/>
    <w:rsid w:val="00967082"/>
    <w:rsid w:val="00974996"/>
    <w:rsid w:val="00977CA2"/>
    <w:rsid w:val="0098694D"/>
    <w:rsid w:val="00986B57"/>
    <w:rsid w:val="009A08BD"/>
    <w:rsid w:val="009A2D32"/>
    <w:rsid w:val="009A3356"/>
    <w:rsid w:val="009A747C"/>
    <w:rsid w:val="009AB64F"/>
    <w:rsid w:val="009C4DB3"/>
    <w:rsid w:val="009E226C"/>
    <w:rsid w:val="009E35FA"/>
    <w:rsid w:val="009E51D5"/>
    <w:rsid w:val="009E5642"/>
    <w:rsid w:val="009F05D5"/>
    <w:rsid w:val="009F066E"/>
    <w:rsid w:val="009F64FF"/>
    <w:rsid w:val="00A1024E"/>
    <w:rsid w:val="00A23CBC"/>
    <w:rsid w:val="00A26C86"/>
    <w:rsid w:val="00A304DA"/>
    <w:rsid w:val="00A313D2"/>
    <w:rsid w:val="00A51720"/>
    <w:rsid w:val="00A6043F"/>
    <w:rsid w:val="00A67294"/>
    <w:rsid w:val="00A769D9"/>
    <w:rsid w:val="00A77A73"/>
    <w:rsid w:val="00A85BE0"/>
    <w:rsid w:val="00A86DF4"/>
    <w:rsid w:val="00A900A1"/>
    <w:rsid w:val="00A925EB"/>
    <w:rsid w:val="00A95FAC"/>
    <w:rsid w:val="00A972C1"/>
    <w:rsid w:val="00AA1B89"/>
    <w:rsid w:val="00AA25C2"/>
    <w:rsid w:val="00AB312A"/>
    <w:rsid w:val="00AC2752"/>
    <w:rsid w:val="00AC2AFC"/>
    <w:rsid w:val="00AC41FE"/>
    <w:rsid w:val="00AC4B89"/>
    <w:rsid w:val="00AC7546"/>
    <w:rsid w:val="00AE317C"/>
    <w:rsid w:val="00AE5C0B"/>
    <w:rsid w:val="00B053E8"/>
    <w:rsid w:val="00B10F7B"/>
    <w:rsid w:val="00B1640A"/>
    <w:rsid w:val="00B16696"/>
    <w:rsid w:val="00B2421D"/>
    <w:rsid w:val="00B25F7A"/>
    <w:rsid w:val="00B274DB"/>
    <w:rsid w:val="00B356A1"/>
    <w:rsid w:val="00B358FF"/>
    <w:rsid w:val="00B40BD1"/>
    <w:rsid w:val="00B417DE"/>
    <w:rsid w:val="00B42C37"/>
    <w:rsid w:val="00B51993"/>
    <w:rsid w:val="00B53B1C"/>
    <w:rsid w:val="00B6283A"/>
    <w:rsid w:val="00B63FEF"/>
    <w:rsid w:val="00B67611"/>
    <w:rsid w:val="00B910F6"/>
    <w:rsid w:val="00BA1054"/>
    <w:rsid w:val="00BA2192"/>
    <w:rsid w:val="00BA5B55"/>
    <w:rsid w:val="00BB0FED"/>
    <w:rsid w:val="00BE1ED6"/>
    <w:rsid w:val="00BE5D92"/>
    <w:rsid w:val="00C05DEC"/>
    <w:rsid w:val="00C10180"/>
    <w:rsid w:val="00C10FEB"/>
    <w:rsid w:val="00C1141F"/>
    <w:rsid w:val="00C12715"/>
    <w:rsid w:val="00C12B8C"/>
    <w:rsid w:val="00C13EC1"/>
    <w:rsid w:val="00C1431B"/>
    <w:rsid w:val="00C26A80"/>
    <w:rsid w:val="00C35DE4"/>
    <w:rsid w:val="00C4443F"/>
    <w:rsid w:val="00C46355"/>
    <w:rsid w:val="00C52981"/>
    <w:rsid w:val="00C63C4E"/>
    <w:rsid w:val="00C64062"/>
    <w:rsid w:val="00C651A8"/>
    <w:rsid w:val="00C67352"/>
    <w:rsid w:val="00C74775"/>
    <w:rsid w:val="00C77D15"/>
    <w:rsid w:val="00C81433"/>
    <w:rsid w:val="00C86FE0"/>
    <w:rsid w:val="00C90FDE"/>
    <w:rsid w:val="00C934C6"/>
    <w:rsid w:val="00C951EE"/>
    <w:rsid w:val="00C95D81"/>
    <w:rsid w:val="00CB318D"/>
    <w:rsid w:val="00CC34A1"/>
    <w:rsid w:val="00CD2327"/>
    <w:rsid w:val="00CD7A4D"/>
    <w:rsid w:val="00CD7D87"/>
    <w:rsid w:val="00CF2FB6"/>
    <w:rsid w:val="00D13E02"/>
    <w:rsid w:val="00D228CD"/>
    <w:rsid w:val="00D23D10"/>
    <w:rsid w:val="00D3179C"/>
    <w:rsid w:val="00D34179"/>
    <w:rsid w:val="00D36399"/>
    <w:rsid w:val="00D42D87"/>
    <w:rsid w:val="00D47673"/>
    <w:rsid w:val="00D50549"/>
    <w:rsid w:val="00D5315F"/>
    <w:rsid w:val="00D55E4D"/>
    <w:rsid w:val="00D57FF5"/>
    <w:rsid w:val="00D63B4B"/>
    <w:rsid w:val="00D76854"/>
    <w:rsid w:val="00D76E68"/>
    <w:rsid w:val="00D85889"/>
    <w:rsid w:val="00D86800"/>
    <w:rsid w:val="00D93597"/>
    <w:rsid w:val="00DB3940"/>
    <w:rsid w:val="00DC53E8"/>
    <w:rsid w:val="00DC54D3"/>
    <w:rsid w:val="00DD17D4"/>
    <w:rsid w:val="00DD4103"/>
    <w:rsid w:val="00DE14CB"/>
    <w:rsid w:val="00DF530C"/>
    <w:rsid w:val="00E152C3"/>
    <w:rsid w:val="00E21877"/>
    <w:rsid w:val="00E2570D"/>
    <w:rsid w:val="00E32796"/>
    <w:rsid w:val="00E43BF0"/>
    <w:rsid w:val="00E56CAD"/>
    <w:rsid w:val="00E63065"/>
    <w:rsid w:val="00E63CE9"/>
    <w:rsid w:val="00E653C1"/>
    <w:rsid w:val="00E720C0"/>
    <w:rsid w:val="00E75E0A"/>
    <w:rsid w:val="00E86D62"/>
    <w:rsid w:val="00E87B57"/>
    <w:rsid w:val="00EA0278"/>
    <w:rsid w:val="00EB663C"/>
    <w:rsid w:val="00EB7996"/>
    <w:rsid w:val="00EC2292"/>
    <w:rsid w:val="00EC2EA2"/>
    <w:rsid w:val="00EC6F57"/>
    <w:rsid w:val="00EE29B0"/>
    <w:rsid w:val="00EE4CE6"/>
    <w:rsid w:val="00EE61EB"/>
    <w:rsid w:val="00EF436B"/>
    <w:rsid w:val="00EF4551"/>
    <w:rsid w:val="00F01DE4"/>
    <w:rsid w:val="00F02DC7"/>
    <w:rsid w:val="00F04191"/>
    <w:rsid w:val="00F06F32"/>
    <w:rsid w:val="00F106F1"/>
    <w:rsid w:val="00F12285"/>
    <w:rsid w:val="00F2318D"/>
    <w:rsid w:val="00F25A4A"/>
    <w:rsid w:val="00F26369"/>
    <w:rsid w:val="00F32FE1"/>
    <w:rsid w:val="00F34777"/>
    <w:rsid w:val="00F35D70"/>
    <w:rsid w:val="00F41130"/>
    <w:rsid w:val="00F417DF"/>
    <w:rsid w:val="00F45679"/>
    <w:rsid w:val="00F56B4C"/>
    <w:rsid w:val="00F60BBD"/>
    <w:rsid w:val="00F627BC"/>
    <w:rsid w:val="00F65D77"/>
    <w:rsid w:val="00F71538"/>
    <w:rsid w:val="00F73A47"/>
    <w:rsid w:val="00F819FC"/>
    <w:rsid w:val="00F85B25"/>
    <w:rsid w:val="00F90E18"/>
    <w:rsid w:val="00F91F5D"/>
    <w:rsid w:val="00F94CAA"/>
    <w:rsid w:val="00FA0586"/>
    <w:rsid w:val="00FA2E72"/>
    <w:rsid w:val="00FA506D"/>
    <w:rsid w:val="00FB57BF"/>
    <w:rsid w:val="00FC1EF7"/>
    <w:rsid w:val="00FC5C81"/>
    <w:rsid w:val="00FC7518"/>
    <w:rsid w:val="00FD088A"/>
    <w:rsid w:val="00FD3AEB"/>
    <w:rsid w:val="00FF0B46"/>
    <w:rsid w:val="00FF5CC9"/>
    <w:rsid w:val="0117BA80"/>
    <w:rsid w:val="0182844D"/>
    <w:rsid w:val="018B3663"/>
    <w:rsid w:val="01B8E1A9"/>
    <w:rsid w:val="01D8DA5C"/>
    <w:rsid w:val="02104CF1"/>
    <w:rsid w:val="02134007"/>
    <w:rsid w:val="021EBC98"/>
    <w:rsid w:val="02BE1279"/>
    <w:rsid w:val="02DB0C8E"/>
    <w:rsid w:val="02DCDF4D"/>
    <w:rsid w:val="03534B10"/>
    <w:rsid w:val="036ED1EE"/>
    <w:rsid w:val="03873923"/>
    <w:rsid w:val="0388BBE4"/>
    <w:rsid w:val="0390DB41"/>
    <w:rsid w:val="03982FA0"/>
    <w:rsid w:val="03B10D45"/>
    <w:rsid w:val="03CC6083"/>
    <w:rsid w:val="041CFB88"/>
    <w:rsid w:val="0453123A"/>
    <w:rsid w:val="0476DCEF"/>
    <w:rsid w:val="04B83C38"/>
    <w:rsid w:val="04B9B58D"/>
    <w:rsid w:val="04DD4D0E"/>
    <w:rsid w:val="051B785D"/>
    <w:rsid w:val="054571E6"/>
    <w:rsid w:val="054D5855"/>
    <w:rsid w:val="0566140F"/>
    <w:rsid w:val="057BBAAA"/>
    <w:rsid w:val="05D3DF3E"/>
    <w:rsid w:val="060ED3DC"/>
    <w:rsid w:val="061E8CDB"/>
    <w:rsid w:val="06530A3D"/>
    <w:rsid w:val="069C2376"/>
    <w:rsid w:val="06AB4910"/>
    <w:rsid w:val="06BD4A74"/>
    <w:rsid w:val="06D92C8F"/>
    <w:rsid w:val="06E5002D"/>
    <w:rsid w:val="06ED4882"/>
    <w:rsid w:val="06F19BA6"/>
    <w:rsid w:val="0701E470"/>
    <w:rsid w:val="0758B106"/>
    <w:rsid w:val="0766C1E3"/>
    <w:rsid w:val="077657CC"/>
    <w:rsid w:val="0776AED9"/>
    <w:rsid w:val="078F438C"/>
    <w:rsid w:val="0792E608"/>
    <w:rsid w:val="07D68E39"/>
    <w:rsid w:val="07FEAC24"/>
    <w:rsid w:val="0852B1AB"/>
    <w:rsid w:val="0860BD01"/>
    <w:rsid w:val="087C148A"/>
    <w:rsid w:val="08D56E74"/>
    <w:rsid w:val="090915C9"/>
    <w:rsid w:val="092D9656"/>
    <w:rsid w:val="095C32DB"/>
    <w:rsid w:val="098CADE1"/>
    <w:rsid w:val="099AA1E5"/>
    <w:rsid w:val="09BDA3E5"/>
    <w:rsid w:val="09DE69E0"/>
    <w:rsid w:val="0A6C493C"/>
    <w:rsid w:val="0AA9E474"/>
    <w:rsid w:val="0AC22F6A"/>
    <w:rsid w:val="0AFFFD79"/>
    <w:rsid w:val="0B1A1C11"/>
    <w:rsid w:val="0B91722C"/>
    <w:rsid w:val="0B93D4DD"/>
    <w:rsid w:val="0C0C2B04"/>
    <w:rsid w:val="0C40B68B"/>
    <w:rsid w:val="0C45070B"/>
    <w:rsid w:val="0C66928F"/>
    <w:rsid w:val="0C78956A"/>
    <w:rsid w:val="0C8E9A62"/>
    <w:rsid w:val="0CF544A7"/>
    <w:rsid w:val="0D2319E9"/>
    <w:rsid w:val="0D43D24E"/>
    <w:rsid w:val="0D9AD011"/>
    <w:rsid w:val="0E0262F0"/>
    <w:rsid w:val="0E0C7952"/>
    <w:rsid w:val="0E111EAF"/>
    <w:rsid w:val="0E292EBC"/>
    <w:rsid w:val="0E2DB30E"/>
    <w:rsid w:val="0E334A32"/>
    <w:rsid w:val="0E53B095"/>
    <w:rsid w:val="0E6378F7"/>
    <w:rsid w:val="0E64E8E7"/>
    <w:rsid w:val="0E90D260"/>
    <w:rsid w:val="0EB7BB91"/>
    <w:rsid w:val="0F13958E"/>
    <w:rsid w:val="0F4E0774"/>
    <w:rsid w:val="0F78574D"/>
    <w:rsid w:val="0FB674A9"/>
    <w:rsid w:val="0FF8EAC6"/>
    <w:rsid w:val="0FFBD06E"/>
    <w:rsid w:val="1000F0C6"/>
    <w:rsid w:val="101525E5"/>
    <w:rsid w:val="10402592"/>
    <w:rsid w:val="1066302C"/>
    <w:rsid w:val="1072B6C4"/>
    <w:rsid w:val="10AA530C"/>
    <w:rsid w:val="10E992CD"/>
    <w:rsid w:val="10FF812E"/>
    <w:rsid w:val="110F7B60"/>
    <w:rsid w:val="1151965A"/>
    <w:rsid w:val="11604F88"/>
    <w:rsid w:val="118B5157"/>
    <w:rsid w:val="11C8B5CA"/>
    <w:rsid w:val="120716EA"/>
    <w:rsid w:val="1222F0F8"/>
    <w:rsid w:val="122A5AB1"/>
    <w:rsid w:val="123C278B"/>
    <w:rsid w:val="124A273A"/>
    <w:rsid w:val="124D32A0"/>
    <w:rsid w:val="127EF5D6"/>
    <w:rsid w:val="12B76DE6"/>
    <w:rsid w:val="12BEE03A"/>
    <w:rsid w:val="130EE8E3"/>
    <w:rsid w:val="131974BA"/>
    <w:rsid w:val="132721B8"/>
    <w:rsid w:val="13278E72"/>
    <w:rsid w:val="132B295A"/>
    <w:rsid w:val="13CC92D9"/>
    <w:rsid w:val="13D02A23"/>
    <w:rsid w:val="13E869F6"/>
    <w:rsid w:val="13EEA3DD"/>
    <w:rsid w:val="141DC108"/>
    <w:rsid w:val="1443AC6E"/>
    <w:rsid w:val="14A10A87"/>
    <w:rsid w:val="14AAB944"/>
    <w:rsid w:val="14C2F219"/>
    <w:rsid w:val="14E11C32"/>
    <w:rsid w:val="14F94635"/>
    <w:rsid w:val="14FFD1D7"/>
    <w:rsid w:val="15233F7F"/>
    <w:rsid w:val="152AC2D0"/>
    <w:rsid w:val="152E8D98"/>
    <w:rsid w:val="152EABE4"/>
    <w:rsid w:val="153C1519"/>
    <w:rsid w:val="154CE473"/>
    <w:rsid w:val="155DE009"/>
    <w:rsid w:val="15923B8D"/>
    <w:rsid w:val="15E9B2D1"/>
    <w:rsid w:val="15FC5ED0"/>
    <w:rsid w:val="162C6C9F"/>
    <w:rsid w:val="164689A5"/>
    <w:rsid w:val="16C71987"/>
    <w:rsid w:val="16D45440"/>
    <w:rsid w:val="16DD3F96"/>
    <w:rsid w:val="1768B3B4"/>
    <w:rsid w:val="176EB543"/>
    <w:rsid w:val="17812318"/>
    <w:rsid w:val="178973AA"/>
    <w:rsid w:val="178AD4D1"/>
    <w:rsid w:val="17BE7AF9"/>
    <w:rsid w:val="17C29B0D"/>
    <w:rsid w:val="17C94A23"/>
    <w:rsid w:val="18188598"/>
    <w:rsid w:val="1823D920"/>
    <w:rsid w:val="182F6876"/>
    <w:rsid w:val="184288A0"/>
    <w:rsid w:val="189F3C11"/>
    <w:rsid w:val="18DDD911"/>
    <w:rsid w:val="18F20C6D"/>
    <w:rsid w:val="19139887"/>
    <w:rsid w:val="193EECD9"/>
    <w:rsid w:val="194A91B0"/>
    <w:rsid w:val="1958C9C3"/>
    <w:rsid w:val="19B93427"/>
    <w:rsid w:val="19BA9F52"/>
    <w:rsid w:val="1A11A55D"/>
    <w:rsid w:val="1A518977"/>
    <w:rsid w:val="1A637E8C"/>
    <w:rsid w:val="1A75BBB7"/>
    <w:rsid w:val="1AA2E3AB"/>
    <w:rsid w:val="1AB3E881"/>
    <w:rsid w:val="1ACC60EB"/>
    <w:rsid w:val="1AFC2BFB"/>
    <w:rsid w:val="1B00132F"/>
    <w:rsid w:val="1B125FED"/>
    <w:rsid w:val="1B15A7A4"/>
    <w:rsid w:val="1B7BBFBA"/>
    <w:rsid w:val="1B980EC1"/>
    <w:rsid w:val="1B9AADA7"/>
    <w:rsid w:val="1BB0B0B9"/>
    <w:rsid w:val="1C944901"/>
    <w:rsid w:val="1C9E357D"/>
    <w:rsid w:val="1CC2EF53"/>
    <w:rsid w:val="1D4C811A"/>
    <w:rsid w:val="1D8F3744"/>
    <w:rsid w:val="1DC722A4"/>
    <w:rsid w:val="1DC99CAF"/>
    <w:rsid w:val="1DD18F53"/>
    <w:rsid w:val="1DDDC96B"/>
    <w:rsid w:val="1DE95F35"/>
    <w:rsid w:val="1E781164"/>
    <w:rsid w:val="1EE8517B"/>
    <w:rsid w:val="1F1DFBAE"/>
    <w:rsid w:val="1F7943AB"/>
    <w:rsid w:val="1F84FCB4"/>
    <w:rsid w:val="1F92D96C"/>
    <w:rsid w:val="1FA44B4A"/>
    <w:rsid w:val="1FC64797"/>
    <w:rsid w:val="1FCBE9C3"/>
    <w:rsid w:val="1FFF5048"/>
    <w:rsid w:val="200D9246"/>
    <w:rsid w:val="20264FC2"/>
    <w:rsid w:val="20582C5A"/>
    <w:rsid w:val="2067EA5F"/>
    <w:rsid w:val="20708F39"/>
    <w:rsid w:val="207BE4B7"/>
    <w:rsid w:val="208E95B3"/>
    <w:rsid w:val="20980981"/>
    <w:rsid w:val="20A1F9D1"/>
    <w:rsid w:val="20BAD42E"/>
    <w:rsid w:val="20F2D801"/>
    <w:rsid w:val="20F42662"/>
    <w:rsid w:val="214908F4"/>
    <w:rsid w:val="21639D79"/>
    <w:rsid w:val="217FD00E"/>
    <w:rsid w:val="2184E928"/>
    <w:rsid w:val="21982DA0"/>
    <w:rsid w:val="21D66885"/>
    <w:rsid w:val="21E801C5"/>
    <w:rsid w:val="220E65AA"/>
    <w:rsid w:val="221FD814"/>
    <w:rsid w:val="222E2586"/>
    <w:rsid w:val="2260B62F"/>
    <w:rsid w:val="2292B342"/>
    <w:rsid w:val="22B1C54B"/>
    <w:rsid w:val="22D3BEC2"/>
    <w:rsid w:val="22ED9584"/>
    <w:rsid w:val="22F23FD7"/>
    <w:rsid w:val="2336F1E7"/>
    <w:rsid w:val="2373F56E"/>
    <w:rsid w:val="23874C75"/>
    <w:rsid w:val="23E4F89D"/>
    <w:rsid w:val="243B0C02"/>
    <w:rsid w:val="245A49E1"/>
    <w:rsid w:val="249F5AE6"/>
    <w:rsid w:val="24AF4F18"/>
    <w:rsid w:val="24D19992"/>
    <w:rsid w:val="24F70E31"/>
    <w:rsid w:val="24FBB2DA"/>
    <w:rsid w:val="251E9988"/>
    <w:rsid w:val="257DBF19"/>
    <w:rsid w:val="25C2D825"/>
    <w:rsid w:val="25C99303"/>
    <w:rsid w:val="26267E00"/>
    <w:rsid w:val="2641282D"/>
    <w:rsid w:val="26441F84"/>
    <w:rsid w:val="26755988"/>
    <w:rsid w:val="26A2985F"/>
    <w:rsid w:val="26C55E3B"/>
    <w:rsid w:val="26FFD041"/>
    <w:rsid w:val="27353F93"/>
    <w:rsid w:val="2776E63C"/>
    <w:rsid w:val="2777842F"/>
    <w:rsid w:val="279506B4"/>
    <w:rsid w:val="27B62A7D"/>
    <w:rsid w:val="27CBCECA"/>
    <w:rsid w:val="27EBE910"/>
    <w:rsid w:val="27F4727E"/>
    <w:rsid w:val="281702FF"/>
    <w:rsid w:val="2828EE04"/>
    <w:rsid w:val="2858AB2A"/>
    <w:rsid w:val="28A1C64D"/>
    <w:rsid w:val="28A5ED1B"/>
    <w:rsid w:val="28B55FDB"/>
    <w:rsid w:val="28B98734"/>
    <w:rsid w:val="28D86AAE"/>
    <w:rsid w:val="28DA3C8B"/>
    <w:rsid w:val="28E7FB13"/>
    <w:rsid w:val="2926BA76"/>
    <w:rsid w:val="29C6F8ED"/>
    <w:rsid w:val="2A3F473C"/>
    <w:rsid w:val="2A484030"/>
    <w:rsid w:val="2AFD51BC"/>
    <w:rsid w:val="2B4EA3C1"/>
    <w:rsid w:val="2B6FBCD1"/>
    <w:rsid w:val="2B837A07"/>
    <w:rsid w:val="2B9E08C5"/>
    <w:rsid w:val="2BB62011"/>
    <w:rsid w:val="2BC8CF1F"/>
    <w:rsid w:val="2BD40E9D"/>
    <w:rsid w:val="2C14352D"/>
    <w:rsid w:val="2C338B23"/>
    <w:rsid w:val="2C4E7E21"/>
    <w:rsid w:val="2C73E810"/>
    <w:rsid w:val="2CA7D852"/>
    <w:rsid w:val="2CAE280B"/>
    <w:rsid w:val="2CC6F98A"/>
    <w:rsid w:val="2CCD1275"/>
    <w:rsid w:val="2CDFF6E9"/>
    <w:rsid w:val="2CE6E9BF"/>
    <w:rsid w:val="2CEF4714"/>
    <w:rsid w:val="2D00D307"/>
    <w:rsid w:val="2D2828EA"/>
    <w:rsid w:val="2D56EB45"/>
    <w:rsid w:val="2D67576F"/>
    <w:rsid w:val="2DBF92D2"/>
    <w:rsid w:val="2E40149C"/>
    <w:rsid w:val="2E680FC8"/>
    <w:rsid w:val="2F17EADD"/>
    <w:rsid w:val="2F286A83"/>
    <w:rsid w:val="2F4BD5EF"/>
    <w:rsid w:val="2F5EE0C5"/>
    <w:rsid w:val="2F6B2BE5"/>
    <w:rsid w:val="2FA633CE"/>
    <w:rsid w:val="2FB7922F"/>
    <w:rsid w:val="2FB79A82"/>
    <w:rsid w:val="2FD02EB5"/>
    <w:rsid w:val="2FE48519"/>
    <w:rsid w:val="2FFB6281"/>
    <w:rsid w:val="30005AF3"/>
    <w:rsid w:val="30327146"/>
    <w:rsid w:val="30355DA1"/>
    <w:rsid w:val="3051E44D"/>
    <w:rsid w:val="30973AEF"/>
    <w:rsid w:val="30D5E32B"/>
    <w:rsid w:val="3126AA96"/>
    <w:rsid w:val="312ECF65"/>
    <w:rsid w:val="316B44AE"/>
    <w:rsid w:val="3183DA82"/>
    <w:rsid w:val="319D2B0D"/>
    <w:rsid w:val="31C597AD"/>
    <w:rsid w:val="31E5CD34"/>
    <w:rsid w:val="323142D2"/>
    <w:rsid w:val="3242EDE3"/>
    <w:rsid w:val="331C33C3"/>
    <w:rsid w:val="334867F4"/>
    <w:rsid w:val="3354EAE7"/>
    <w:rsid w:val="337C4A05"/>
    <w:rsid w:val="337D673D"/>
    <w:rsid w:val="33F19728"/>
    <w:rsid w:val="342EEFDE"/>
    <w:rsid w:val="343BB51B"/>
    <w:rsid w:val="34523FF8"/>
    <w:rsid w:val="3466E4B7"/>
    <w:rsid w:val="347F2C64"/>
    <w:rsid w:val="34A443D9"/>
    <w:rsid w:val="350131A9"/>
    <w:rsid w:val="350E8E81"/>
    <w:rsid w:val="35287B0F"/>
    <w:rsid w:val="355F1FFB"/>
    <w:rsid w:val="357ECE98"/>
    <w:rsid w:val="35E65150"/>
    <w:rsid w:val="35EB6184"/>
    <w:rsid w:val="36050D0B"/>
    <w:rsid w:val="3641BD8E"/>
    <w:rsid w:val="3691FCF7"/>
    <w:rsid w:val="36A6CEF0"/>
    <w:rsid w:val="36B855E5"/>
    <w:rsid w:val="36F924E0"/>
    <w:rsid w:val="36FBFD2C"/>
    <w:rsid w:val="37178FA7"/>
    <w:rsid w:val="37DBE49B"/>
    <w:rsid w:val="380AD14C"/>
    <w:rsid w:val="3865B70F"/>
    <w:rsid w:val="388C4DFE"/>
    <w:rsid w:val="38F129B6"/>
    <w:rsid w:val="392D9EA1"/>
    <w:rsid w:val="395E7CC8"/>
    <w:rsid w:val="397F8B48"/>
    <w:rsid w:val="3995891E"/>
    <w:rsid w:val="3A00CEE5"/>
    <w:rsid w:val="3A08D9A2"/>
    <w:rsid w:val="3A210DFC"/>
    <w:rsid w:val="3A21E0FB"/>
    <w:rsid w:val="3A25BF50"/>
    <w:rsid w:val="3A391BB0"/>
    <w:rsid w:val="3A46791D"/>
    <w:rsid w:val="3A605781"/>
    <w:rsid w:val="3A638A69"/>
    <w:rsid w:val="3A870FDC"/>
    <w:rsid w:val="3A8CFA17"/>
    <w:rsid w:val="3AB4FB4E"/>
    <w:rsid w:val="3AC2C678"/>
    <w:rsid w:val="3AEF7480"/>
    <w:rsid w:val="3AFCE1F7"/>
    <w:rsid w:val="3B02BBE3"/>
    <w:rsid w:val="3B13855D"/>
    <w:rsid w:val="3B1BE222"/>
    <w:rsid w:val="3B23B008"/>
    <w:rsid w:val="3B7305AE"/>
    <w:rsid w:val="3BA39249"/>
    <w:rsid w:val="3BB09710"/>
    <w:rsid w:val="3BC52377"/>
    <w:rsid w:val="3BECB816"/>
    <w:rsid w:val="3C1C89CE"/>
    <w:rsid w:val="3C280B3C"/>
    <w:rsid w:val="3C47CDF6"/>
    <w:rsid w:val="3C5CB863"/>
    <w:rsid w:val="3C653F63"/>
    <w:rsid w:val="3CBF8069"/>
    <w:rsid w:val="3CC33A94"/>
    <w:rsid w:val="3CD89AAE"/>
    <w:rsid w:val="3D0BFC3D"/>
    <w:rsid w:val="3D2378BF"/>
    <w:rsid w:val="3D6353D9"/>
    <w:rsid w:val="3D70B820"/>
    <w:rsid w:val="3DCE91B0"/>
    <w:rsid w:val="3E010FC4"/>
    <w:rsid w:val="3E18451F"/>
    <w:rsid w:val="3E31EDEB"/>
    <w:rsid w:val="3E87139C"/>
    <w:rsid w:val="3EBE279B"/>
    <w:rsid w:val="3EE7F5C4"/>
    <w:rsid w:val="3F070B30"/>
    <w:rsid w:val="3F21571B"/>
    <w:rsid w:val="3F4277D8"/>
    <w:rsid w:val="3F738C3F"/>
    <w:rsid w:val="3F9CE025"/>
    <w:rsid w:val="3FEEE8F6"/>
    <w:rsid w:val="3FF7212B"/>
    <w:rsid w:val="40113482"/>
    <w:rsid w:val="402C23AF"/>
    <w:rsid w:val="4030208F"/>
    <w:rsid w:val="40585169"/>
    <w:rsid w:val="40E25402"/>
    <w:rsid w:val="40E81F54"/>
    <w:rsid w:val="4135B6EA"/>
    <w:rsid w:val="415833D0"/>
    <w:rsid w:val="4168965B"/>
    <w:rsid w:val="41783E22"/>
    <w:rsid w:val="41B9E454"/>
    <w:rsid w:val="41C285E8"/>
    <w:rsid w:val="420B1682"/>
    <w:rsid w:val="420BC457"/>
    <w:rsid w:val="422CE994"/>
    <w:rsid w:val="42380777"/>
    <w:rsid w:val="424DCB23"/>
    <w:rsid w:val="425063B7"/>
    <w:rsid w:val="425D51A0"/>
    <w:rsid w:val="427EE699"/>
    <w:rsid w:val="4281AE15"/>
    <w:rsid w:val="42A18801"/>
    <w:rsid w:val="42E602AE"/>
    <w:rsid w:val="4313B55F"/>
    <w:rsid w:val="433345C7"/>
    <w:rsid w:val="434D0081"/>
    <w:rsid w:val="439A66D3"/>
    <w:rsid w:val="43C54661"/>
    <w:rsid w:val="43CD4AC6"/>
    <w:rsid w:val="442658A9"/>
    <w:rsid w:val="446C70BD"/>
    <w:rsid w:val="4482871C"/>
    <w:rsid w:val="44EB1EC2"/>
    <w:rsid w:val="44FC7CE0"/>
    <w:rsid w:val="45192533"/>
    <w:rsid w:val="45489616"/>
    <w:rsid w:val="454C0F60"/>
    <w:rsid w:val="455E357D"/>
    <w:rsid w:val="457BCA05"/>
    <w:rsid w:val="458B3D57"/>
    <w:rsid w:val="459FF44C"/>
    <w:rsid w:val="45B03B07"/>
    <w:rsid w:val="45E4FFC8"/>
    <w:rsid w:val="46351762"/>
    <w:rsid w:val="4644E5E0"/>
    <w:rsid w:val="4670D752"/>
    <w:rsid w:val="46B0DEFE"/>
    <w:rsid w:val="46BC7200"/>
    <w:rsid w:val="46CBB6E4"/>
    <w:rsid w:val="475B23C0"/>
    <w:rsid w:val="4774F924"/>
    <w:rsid w:val="47786436"/>
    <w:rsid w:val="47F94C24"/>
    <w:rsid w:val="47FA5D31"/>
    <w:rsid w:val="47FAEDFE"/>
    <w:rsid w:val="4808AF9E"/>
    <w:rsid w:val="481AA110"/>
    <w:rsid w:val="48468FD2"/>
    <w:rsid w:val="48777E40"/>
    <w:rsid w:val="488D61AA"/>
    <w:rsid w:val="48972176"/>
    <w:rsid w:val="48A028C8"/>
    <w:rsid w:val="48E74988"/>
    <w:rsid w:val="490E0B5E"/>
    <w:rsid w:val="49183965"/>
    <w:rsid w:val="49B4B0F8"/>
    <w:rsid w:val="49BFDD8A"/>
    <w:rsid w:val="49CDE01D"/>
    <w:rsid w:val="4A04AD3B"/>
    <w:rsid w:val="4A1CB318"/>
    <w:rsid w:val="4A49C6EC"/>
    <w:rsid w:val="4A85171C"/>
    <w:rsid w:val="4A92C482"/>
    <w:rsid w:val="4A93EC5B"/>
    <w:rsid w:val="4AA31DE1"/>
    <w:rsid w:val="4AC6B90A"/>
    <w:rsid w:val="4AF5BCB3"/>
    <w:rsid w:val="4B2131DA"/>
    <w:rsid w:val="4B4DBC66"/>
    <w:rsid w:val="4B6B6D2E"/>
    <w:rsid w:val="4BD01F8C"/>
    <w:rsid w:val="4C0443BD"/>
    <w:rsid w:val="4C32ACFC"/>
    <w:rsid w:val="4C3C45DE"/>
    <w:rsid w:val="4C66AC4A"/>
    <w:rsid w:val="4C925FDF"/>
    <w:rsid w:val="4D060E9F"/>
    <w:rsid w:val="4D151394"/>
    <w:rsid w:val="4D553702"/>
    <w:rsid w:val="4D7EB16E"/>
    <w:rsid w:val="4D8A0C65"/>
    <w:rsid w:val="4DA5EAB1"/>
    <w:rsid w:val="4DD24BB3"/>
    <w:rsid w:val="4DF1BDF0"/>
    <w:rsid w:val="4DF7E937"/>
    <w:rsid w:val="4E2E93B0"/>
    <w:rsid w:val="4E6ACFDD"/>
    <w:rsid w:val="4E717494"/>
    <w:rsid w:val="4E7CDC73"/>
    <w:rsid w:val="4EC2DDBD"/>
    <w:rsid w:val="4EE29D69"/>
    <w:rsid w:val="4F0AB3D9"/>
    <w:rsid w:val="4F718D1B"/>
    <w:rsid w:val="4FB6FABF"/>
    <w:rsid w:val="4FCA00A1"/>
    <w:rsid w:val="500D44F5"/>
    <w:rsid w:val="503414F7"/>
    <w:rsid w:val="50480198"/>
    <w:rsid w:val="506227ED"/>
    <w:rsid w:val="508D9E85"/>
    <w:rsid w:val="509CD87E"/>
    <w:rsid w:val="50B27284"/>
    <w:rsid w:val="50E011A5"/>
    <w:rsid w:val="50EBB6BA"/>
    <w:rsid w:val="50F653BE"/>
    <w:rsid w:val="5122A82F"/>
    <w:rsid w:val="5154F58E"/>
    <w:rsid w:val="5165D102"/>
    <w:rsid w:val="518E0927"/>
    <w:rsid w:val="519E1F4A"/>
    <w:rsid w:val="51B2C42C"/>
    <w:rsid w:val="51D2A323"/>
    <w:rsid w:val="51F90576"/>
    <w:rsid w:val="52493CF6"/>
    <w:rsid w:val="52585CD1"/>
    <w:rsid w:val="52769DF8"/>
    <w:rsid w:val="52827247"/>
    <w:rsid w:val="5290B445"/>
    <w:rsid w:val="5297BB3E"/>
    <w:rsid w:val="52A4BAD6"/>
    <w:rsid w:val="52E87906"/>
    <w:rsid w:val="53007D50"/>
    <w:rsid w:val="538AE347"/>
    <w:rsid w:val="5392B57E"/>
    <w:rsid w:val="53A70A99"/>
    <w:rsid w:val="53AD1741"/>
    <w:rsid w:val="540BAA6C"/>
    <w:rsid w:val="540D62BD"/>
    <w:rsid w:val="543DBEE1"/>
    <w:rsid w:val="54CD4C15"/>
    <w:rsid w:val="54CD9710"/>
    <w:rsid w:val="5529701B"/>
    <w:rsid w:val="552B536C"/>
    <w:rsid w:val="555285A9"/>
    <w:rsid w:val="556224E5"/>
    <w:rsid w:val="557F2479"/>
    <w:rsid w:val="55A9331E"/>
    <w:rsid w:val="55E8C157"/>
    <w:rsid w:val="55EA72A7"/>
    <w:rsid w:val="560E7E3E"/>
    <w:rsid w:val="563EFAB7"/>
    <w:rsid w:val="56B92E65"/>
    <w:rsid w:val="56E30F80"/>
    <w:rsid w:val="57000955"/>
    <w:rsid w:val="5777AD4D"/>
    <w:rsid w:val="57DE783E"/>
    <w:rsid w:val="57EDA1EA"/>
    <w:rsid w:val="58255A97"/>
    <w:rsid w:val="585C3B7F"/>
    <w:rsid w:val="585F3AC0"/>
    <w:rsid w:val="58C12E98"/>
    <w:rsid w:val="58DC3DE6"/>
    <w:rsid w:val="591C4BDA"/>
    <w:rsid w:val="593790AE"/>
    <w:rsid w:val="596D8E6E"/>
    <w:rsid w:val="597B47EE"/>
    <w:rsid w:val="597FF2AF"/>
    <w:rsid w:val="59FCE00B"/>
    <w:rsid w:val="5A3480CB"/>
    <w:rsid w:val="5A499289"/>
    <w:rsid w:val="5A67E750"/>
    <w:rsid w:val="5A7A0D94"/>
    <w:rsid w:val="5A97243A"/>
    <w:rsid w:val="5AA3DA91"/>
    <w:rsid w:val="5AB1FDAB"/>
    <w:rsid w:val="5AB72AFB"/>
    <w:rsid w:val="5AE04D4C"/>
    <w:rsid w:val="5AF74CB6"/>
    <w:rsid w:val="5B0170C9"/>
    <w:rsid w:val="5B31D3DD"/>
    <w:rsid w:val="5B348667"/>
    <w:rsid w:val="5B54E25A"/>
    <w:rsid w:val="5B90F8F7"/>
    <w:rsid w:val="5B918C36"/>
    <w:rsid w:val="5BB2BF50"/>
    <w:rsid w:val="5BB38FB2"/>
    <w:rsid w:val="5BD00E84"/>
    <w:rsid w:val="5C0B0F2F"/>
    <w:rsid w:val="5C1A6787"/>
    <w:rsid w:val="5C2A9232"/>
    <w:rsid w:val="5C31D3B0"/>
    <w:rsid w:val="5C36C296"/>
    <w:rsid w:val="5C407EF5"/>
    <w:rsid w:val="5C87A220"/>
    <w:rsid w:val="5C9308EE"/>
    <w:rsid w:val="5CC48BC0"/>
    <w:rsid w:val="5CC9F07D"/>
    <w:rsid w:val="5CD49B37"/>
    <w:rsid w:val="5CE62D39"/>
    <w:rsid w:val="5CF96AD0"/>
    <w:rsid w:val="5D243347"/>
    <w:rsid w:val="5D6C218D"/>
    <w:rsid w:val="5DCD5E92"/>
    <w:rsid w:val="5E00C1E0"/>
    <w:rsid w:val="5E35DC59"/>
    <w:rsid w:val="5E5E8AC6"/>
    <w:rsid w:val="5EAEA301"/>
    <w:rsid w:val="5ED4F908"/>
    <w:rsid w:val="5F07AF46"/>
    <w:rsid w:val="5F1C1F5F"/>
    <w:rsid w:val="5F335538"/>
    <w:rsid w:val="5F4990FC"/>
    <w:rsid w:val="5FB955BB"/>
    <w:rsid w:val="5FCEE994"/>
    <w:rsid w:val="5FDDB53C"/>
    <w:rsid w:val="600DB44B"/>
    <w:rsid w:val="6016F092"/>
    <w:rsid w:val="602BF6CB"/>
    <w:rsid w:val="604E2507"/>
    <w:rsid w:val="6091AF44"/>
    <w:rsid w:val="60B730CE"/>
    <w:rsid w:val="60DC8DFC"/>
    <w:rsid w:val="6101954D"/>
    <w:rsid w:val="61C87340"/>
    <w:rsid w:val="61F533D2"/>
    <w:rsid w:val="62031DC5"/>
    <w:rsid w:val="6217E054"/>
    <w:rsid w:val="622C0B93"/>
    <w:rsid w:val="6260CFA8"/>
    <w:rsid w:val="62F5BE4B"/>
    <w:rsid w:val="63068A56"/>
    <w:rsid w:val="63A499F7"/>
    <w:rsid w:val="63ADC700"/>
    <w:rsid w:val="63B0F9C2"/>
    <w:rsid w:val="63C72FC3"/>
    <w:rsid w:val="63DB2069"/>
    <w:rsid w:val="640DA2F9"/>
    <w:rsid w:val="64144DDA"/>
    <w:rsid w:val="641EE868"/>
    <w:rsid w:val="643B03E6"/>
    <w:rsid w:val="644A9B1C"/>
    <w:rsid w:val="644D4239"/>
    <w:rsid w:val="6453714C"/>
    <w:rsid w:val="64936430"/>
    <w:rsid w:val="649A881E"/>
    <w:rsid w:val="64A25AB7"/>
    <w:rsid w:val="65115C23"/>
    <w:rsid w:val="65259CFB"/>
    <w:rsid w:val="6529670A"/>
    <w:rsid w:val="6572C468"/>
    <w:rsid w:val="65773372"/>
    <w:rsid w:val="65B0626C"/>
    <w:rsid w:val="65C19455"/>
    <w:rsid w:val="65F99CC7"/>
    <w:rsid w:val="66367402"/>
    <w:rsid w:val="663D5194"/>
    <w:rsid w:val="663E2B18"/>
    <w:rsid w:val="6667AB9D"/>
    <w:rsid w:val="666F3E6B"/>
    <w:rsid w:val="66E375FF"/>
    <w:rsid w:val="66FF05EE"/>
    <w:rsid w:val="67543E3A"/>
    <w:rsid w:val="676B5F60"/>
    <w:rsid w:val="679F2F6B"/>
    <w:rsid w:val="67D921F5"/>
    <w:rsid w:val="67E7BFAB"/>
    <w:rsid w:val="683557DF"/>
    <w:rsid w:val="68A52BF9"/>
    <w:rsid w:val="68BB5E0B"/>
    <w:rsid w:val="68D4B2FC"/>
    <w:rsid w:val="68E79FE1"/>
    <w:rsid w:val="691618F7"/>
    <w:rsid w:val="6932A307"/>
    <w:rsid w:val="693333EB"/>
    <w:rsid w:val="6975CBDA"/>
    <w:rsid w:val="69889B0D"/>
    <w:rsid w:val="69F96188"/>
    <w:rsid w:val="6A14A202"/>
    <w:rsid w:val="6A217E20"/>
    <w:rsid w:val="6A6A3F92"/>
    <w:rsid w:val="6AB9929B"/>
    <w:rsid w:val="6B40D7BB"/>
    <w:rsid w:val="6B77B24B"/>
    <w:rsid w:val="6B7D5105"/>
    <w:rsid w:val="6B83824E"/>
    <w:rsid w:val="6BCA2666"/>
    <w:rsid w:val="6BDFD1E6"/>
    <w:rsid w:val="6C3A9985"/>
    <w:rsid w:val="6C3B446B"/>
    <w:rsid w:val="6C6FA9D5"/>
    <w:rsid w:val="6C8EA712"/>
    <w:rsid w:val="6CC9F028"/>
    <w:rsid w:val="6CE179C5"/>
    <w:rsid w:val="6CE49AA4"/>
    <w:rsid w:val="6CF9DB39"/>
    <w:rsid w:val="6D1A12ED"/>
    <w:rsid w:val="6D3478EF"/>
    <w:rsid w:val="6D375562"/>
    <w:rsid w:val="6D399062"/>
    <w:rsid w:val="6D4473E7"/>
    <w:rsid w:val="6D476E15"/>
    <w:rsid w:val="6D6BF8BB"/>
    <w:rsid w:val="6D7F4028"/>
    <w:rsid w:val="6D89F035"/>
    <w:rsid w:val="6E17EA09"/>
    <w:rsid w:val="6E3BE739"/>
    <w:rsid w:val="6E493CFD"/>
    <w:rsid w:val="6E57012F"/>
    <w:rsid w:val="6E5BEDD5"/>
    <w:rsid w:val="6E5C9D45"/>
    <w:rsid w:val="6E5D33E3"/>
    <w:rsid w:val="6E758BB8"/>
    <w:rsid w:val="6E785CCE"/>
    <w:rsid w:val="6EA80657"/>
    <w:rsid w:val="6EAF530D"/>
    <w:rsid w:val="6EC5DAF4"/>
    <w:rsid w:val="6ED7454F"/>
    <w:rsid w:val="6EEA0CD5"/>
    <w:rsid w:val="6F0E5472"/>
    <w:rsid w:val="6F2E923D"/>
    <w:rsid w:val="6F318E37"/>
    <w:rsid w:val="6F5CE589"/>
    <w:rsid w:val="6F67AA29"/>
    <w:rsid w:val="6F9A94CC"/>
    <w:rsid w:val="6F9BA9CC"/>
    <w:rsid w:val="6FC6726B"/>
    <w:rsid w:val="6FF86DA6"/>
    <w:rsid w:val="70119603"/>
    <w:rsid w:val="7020DF94"/>
    <w:rsid w:val="7033E41D"/>
    <w:rsid w:val="7042C6A9"/>
    <w:rsid w:val="7062DDB1"/>
    <w:rsid w:val="7100BD1C"/>
    <w:rsid w:val="710DCAEB"/>
    <w:rsid w:val="71646FD5"/>
    <w:rsid w:val="716DD7DD"/>
    <w:rsid w:val="718087CD"/>
    <w:rsid w:val="718A1309"/>
    <w:rsid w:val="71C13AAC"/>
    <w:rsid w:val="71CD4C5C"/>
    <w:rsid w:val="71D1D027"/>
    <w:rsid w:val="72048150"/>
    <w:rsid w:val="723E9CE5"/>
    <w:rsid w:val="7247CD8F"/>
    <w:rsid w:val="72B81061"/>
    <w:rsid w:val="72BA4090"/>
    <w:rsid w:val="72FC7CCE"/>
    <w:rsid w:val="73273FA1"/>
    <w:rsid w:val="735B4753"/>
    <w:rsid w:val="73613C53"/>
    <w:rsid w:val="73B3FF21"/>
    <w:rsid w:val="73BC0FEE"/>
    <w:rsid w:val="73DA6D46"/>
    <w:rsid w:val="74000CB9"/>
    <w:rsid w:val="74037244"/>
    <w:rsid w:val="74385DDE"/>
    <w:rsid w:val="743E5217"/>
    <w:rsid w:val="74648A16"/>
    <w:rsid w:val="7474B037"/>
    <w:rsid w:val="74758F80"/>
    <w:rsid w:val="74F8DB6E"/>
    <w:rsid w:val="750BF406"/>
    <w:rsid w:val="75360F23"/>
    <w:rsid w:val="75499E51"/>
    <w:rsid w:val="756853B5"/>
    <w:rsid w:val="75A9A144"/>
    <w:rsid w:val="75CC270D"/>
    <w:rsid w:val="75F30904"/>
    <w:rsid w:val="75F49BFF"/>
    <w:rsid w:val="75F6E9A9"/>
    <w:rsid w:val="761784A1"/>
    <w:rsid w:val="7643B2ED"/>
    <w:rsid w:val="764BBE17"/>
    <w:rsid w:val="7657A47D"/>
    <w:rsid w:val="772BDD6A"/>
    <w:rsid w:val="7749A72B"/>
    <w:rsid w:val="774CC8F9"/>
    <w:rsid w:val="7767F76E"/>
    <w:rsid w:val="7773EF1C"/>
    <w:rsid w:val="77B6DEB9"/>
    <w:rsid w:val="77D8627D"/>
    <w:rsid w:val="77ED8FDA"/>
    <w:rsid w:val="783FAAA3"/>
    <w:rsid w:val="7855B63D"/>
    <w:rsid w:val="7864FF38"/>
    <w:rsid w:val="7887FDA9"/>
    <w:rsid w:val="788DDFE5"/>
    <w:rsid w:val="788FEDCB"/>
    <w:rsid w:val="794034A7"/>
    <w:rsid w:val="798CDB13"/>
    <w:rsid w:val="79AA0F77"/>
    <w:rsid w:val="79C51A89"/>
    <w:rsid w:val="79E131A2"/>
    <w:rsid w:val="79F9D39A"/>
    <w:rsid w:val="7A4C1FF5"/>
    <w:rsid w:val="7A5DE795"/>
    <w:rsid w:val="7A75E77F"/>
    <w:rsid w:val="7A93A87F"/>
    <w:rsid w:val="7AC56314"/>
    <w:rsid w:val="7AD6BFFB"/>
    <w:rsid w:val="7AFA7A0B"/>
    <w:rsid w:val="7B0807E8"/>
    <w:rsid w:val="7B6CFEF5"/>
    <w:rsid w:val="7B8D56FF"/>
    <w:rsid w:val="7BB0F3FA"/>
    <w:rsid w:val="7C2F78E0"/>
    <w:rsid w:val="7C778981"/>
    <w:rsid w:val="7C8CE679"/>
    <w:rsid w:val="7CC4330C"/>
    <w:rsid w:val="7CEE0C5C"/>
    <w:rsid w:val="7D293737"/>
    <w:rsid w:val="7D3193FC"/>
    <w:rsid w:val="7D43BEE4"/>
    <w:rsid w:val="7D776ED9"/>
    <w:rsid w:val="7DCE11BD"/>
    <w:rsid w:val="7E368ECC"/>
    <w:rsid w:val="7E98CB61"/>
    <w:rsid w:val="7E99DFEA"/>
    <w:rsid w:val="7EABCF64"/>
    <w:rsid w:val="7ED5CD20"/>
    <w:rsid w:val="7F665EA5"/>
    <w:rsid w:val="7F735FED"/>
    <w:rsid w:val="7FDFE67F"/>
    <w:rsid w:val="7FF943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98E8F"/>
  <w15:docId w15:val="{AB8326B5-0A15-4D1A-BBB2-BEB9A590C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autoRedefine/>
    <w:uiPriority w:val="9"/>
    <w:qFormat/>
    <w:rsid w:val="003862B0"/>
    <w:pPr>
      <w:keepNext/>
      <w:keepLines/>
      <w:numPr>
        <w:numId w:val="22"/>
      </w:numPr>
      <w:spacing w:before="120" w:after="240"/>
      <w:outlineLvl w:val="0"/>
    </w:pPr>
    <w:rPr>
      <w:rFonts w:ascii="Corbel" w:eastAsiaTheme="majorEastAsia" w:hAnsi="Corbel" w:cstheme="majorBidi"/>
      <w:b/>
      <w:color w:val="2E74B5" w:themeColor="accent1" w:themeShade="BF"/>
      <w:sz w:val="32"/>
      <w:szCs w:val="32"/>
    </w:rPr>
  </w:style>
  <w:style w:type="paragraph" w:styleId="Kop2">
    <w:name w:val="heading 2"/>
    <w:basedOn w:val="Kop1"/>
    <w:next w:val="Kop3"/>
    <w:link w:val="Kop2Char"/>
    <w:autoRedefine/>
    <w:uiPriority w:val="9"/>
    <w:unhideWhenUsed/>
    <w:qFormat/>
    <w:rsid w:val="000D13A7"/>
    <w:pPr>
      <w:numPr>
        <w:numId w:val="0"/>
      </w:numPr>
      <w:spacing w:before="40"/>
      <w:outlineLvl w:val="1"/>
    </w:pPr>
    <w:rPr>
      <w:sz w:val="24"/>
      <w:szCs w:val="24"/>
    </w:rPr>
  </w:style>
  <w:style w:type="paragraph" w:styleId="Kop3">
    <w:name w:val="heading 3"/>
    <w:basedOn w:val="Standaard"/>
    <w:next w:val="Standaard"/>
    <w:link w:val="Kop3Char"/>
    <w:uiPriority w:val="9"/>
    <w:unhideWhenUsed/>
    <w:qFormat/>
    <w:rsid w:val="007F660E"/>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uiPriority w:val="9"/>
    <w:unhideWhenUsed/>
    <w:qFormat/>
    <w:rsid w:val="00143A1F"/>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unhideWhenUsed/>
    <w:qFormat/>
    <w:rsid w:val="00143A1F"/>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3E6766"/>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3E6766"/>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3E6766"/>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3E6766"/>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862B0"/>
    <w:rPr>
      <w:rFonts w:ascii="Corbel" w:eastAsiaTheme="majorEastAsia" w:hAnsi="Corbel" w:cstheme="majorBidi"/>
      <w:b/>
      <w:color w:val="2E74B5" w:themeColor="accent1" w:themeShade="BF"/>
      <w:sz w:val="32"/>
      <w:szCs w:val="32"/>
    </w:rPr>
  </w:style>
  <w:style w:type="character" w:customStyle="1" w:styleId="Kop2Char">
    <w:name w:val="Kop 2 Char"/>
    <w:basedOn w:val="Standaardalinea-lettertype"/>
    <w:link w:val="Kop2"/>
    <w:uiPriority w:val="9"/>
    <w:rsid w:val="000D13A7"/>
    <w:rPr>
      <w:rFonts w:ascii="Corbel" w:eastAsiaTheme="majorEastAsia" w:hAnsi="Corbel" w:cstheme="majorBidi"/>
      <w:b/>
      <w:color w:val="2E74B5" w:themeColor="accent1" w:themeShade="BF"/>
      <w:sz w:val="24"/>
      <w:szCs w:val="24"/>
    </w:rPr>
  </w:style>
  <w:style w:type="paragraph" w:styleId="Lijstalinea">
    <w:name w:val="List Paragraph"/>
    <w:aliases w:val="lijstStijl"/>
    <w:basedOn w:val="Standaard"/>
    <w:link w:val="LijstalineaChar"/>
    <w:uiPriority w:val="34"/>
    <w:qFormat/>
    <w:rsid w:val="00003CCA"/>
    <w:pPr>
      <w:ind w:left="720"/>
      <w:contextualSpacing/>
    </w:pPr>
  </w:style>
  <w:style w:type="character" w:customStyle="1" w:styleId="Kop3Char">
    <w:name w:val="Kop 3 Char"/>
    <w:basedOn w:val="Standaardalinea-lettertype"/>
    <w:link w:val="Kop3"/>
    <w:uiPriority w:val="9"/>
    <w:rsid w:val="007F660E"/>
    <w:rPr>
      <w:rFonts w:asciiTheme="majorHAnsi" w:eastAsiaTheme="majorEastAsia" w:hAnsiTheme="majorHAnsi" w:cstheme="majorBidi"/>
      <w:color w:val="1F4D78" w:themeColor="accent1" w:themeShade="7F"/>
      <w:sz w:val="24"/>
      <w:szCs w:val="24"/>
    </w:rPr>
  </w:style>
  <w:style w:type="character" w:customStyle="1" w:styleId="Kop4Char">
    <w:name w:val="Kop 4 Char"/>
    <w:basedOn w:val="Standaardalinea-lettertype"/>
    <w:link w:val="Kop4"/>
    <w:uiPriority w:val="9"/>
    <w:rsid w:val="00143A1F"/>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rsid w:val="00143A1F"/>
    <w:rPr>
      <w:rFonts w:asciiTheme="majorHAnsi" w:eastAsiaTheme="majorEastAsia" w:hAnsiTheme="majorHAnsi" w:cstheme="majorBidi"/>
      <w:color w:val="2E74B5" w:themeColor="accent1" w:themeShade="BF"/>
    </w:rPr>
  </w:style>
  <w:style w:type="paragraph" w:styleId="Kopvaninhoudsopgave">
    <w:name w:val="TOC Heading"/>
    <w:basedOn w:val="Kop1"/>
    <w:next w:val="Standaard"/>
    <w:uiPriority w:val="39"/>
    <w:unhideWhenUsed/>
    <w:qFormat/>
    <w:rsid w:val="008F2014"/>
    <w:pPr>
      <w:ind w:left="0" w:firstLine="0"/>
      <w:outlineLvl w:val="9"/>
    </w:pPr>
    <w:rPr>
      <w:lang w:eastAsia="nl-NL"/>
    </w:rPr>
  </w:style>
  <w:style w:type="paragraph" w:styleId="Inhopg1">
    <w:name w:val="toc 1"/>
    <w:basedOn w:val="Standaard"/>
    <w:next w:val="Standaard"/>
    <w:autoRedefine/>
    <w:uiPriority w:val="39"/>
    <w:unhideWhenUsed/>
    <w:rsid w:val="00EE4CE6"/>
    <w:pPr>
      <w:tabs>
        <w:tab w:val="left" w:pos="440"/>
        <w:tab w:val="right" w:leader="dot" w:pos="9062"/>
      </w:tabs>
      <w:spacing w:after="100"/>
    </w:pPr>
  </w:style>
  <w:style w:type="paragraph" w:styleId="Inhopg2">
    <w:name w:val="toc 2"/>
    <w:basedOn w:val="Standaard"/>
    <w:next w:val="Standaard"/>
    <w:autoRedefine/>
    <w:uiPriority w:val="39"/>
    <w:unhideWhenUsed/>
    <w:rsid w:val="008F2014"/>
    <w:pPr>
      <w:spacing w:after="100"/>
      <w:ind w:left="220"/>
    </w:pPr>
  </w:style>
  <w:style w:type="character" w:styleId="Hyperlink">
    <w:name w:val="Hyperlink"/>
    <w:basedOn w:val="Standaardalinea-lettertype"/>
    <w:uiPriority w:val="99"/>
    <w:unhideWhenUsed/>
    <w:rsid w:val="008F2014"/>
    <w:rPr>
      <w:color w:val="0563C1" w:themeColor="hyperlink"/>
      <w:u w:val="single"/>
    </w:rPr>
  </w:style>
  <w:style w:type="paragraph" w:styleId="Koptekst">
    <w:name w:val="header"/>
    <w:basedOn w:val="Standaard"/>
    <w:link w:val="KoptekstChar"/>
    <w:uiPriority w:val="99"/>
    <w:unhideWhenUsed/>
    <w:rsid w:val="008F201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F2014"/>
  </w:style>
  <w:style w:type="paragraph" w:styleId="Voettekst">
    <w:name w:val="footer"/>
    <w:basedOn w:val="Standaard"/>
    <w:link w:val="VoettekstChar"/>
    <w:uiPriority w:val="99"/>
    <w:unhideWhenUsed/>
    <w:rsid w:val="008F201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F2014"/>
  </w:style>
  <w:style w:type="character" w:customStyle="1" w:styleId="Kop6Char">
    <w:name w:val="Kop 6 Char"/>
    <w:basedOn w:val="Standaardalinea-lettertype"/>
    <w:link w:val="Kop6"/>
    <w:uiPriority w:val="9"/>
    <w:semiHidden/>
    <w:rsid w:val="003E676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3E676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3E676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3E6766"/>
    <w:rPr>
      <w:rFonts w:asciiTheme="majorHAnsi" w:eastAsiaTheme="majorEastAsia" w:hAnsiTheme="majorHAnsi" w:cstheme="majorBidi"/>
      <w:i/>
      <w:iCs/>
      <w:color w:val="272727" w:themeColor="text1" w:themeTint="D8"/>
      <w:sz w:val="21"/>
      <w:szCs w:val="21"/>
    </w:rPr>
  </w:style>
  <w:style w:type="paragraph" w:styleId="Ballontekst">
    <w:name w:val="Balloon Text"/>
    <w:basedOn w:val="Standaard"/>
    <w:link w:val="BallontekstChar"/>
    <w:uiPriority w:val="99"/>
    <w:semiHidden/>
    <w:unhideWhenUsed/>
    <w:rsid w:val="00E152C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152C3"/>
    <w:rPr>
      <w:rFonts w:ascii="Tahoma" w:hAnsi="Tahoma" w:cs="Tahoma"/>
      <w:sz w:val="16"/>
      <w:szCs w:val="16"/>
    </w:rPr>
  </w:style>
  <w:style w:type="character" w:styleId="Verwijzingopmerking">
    <w:name w:val="annotation reference"/>
    <w:basedOn w:val="Standaardalinea-lettertype"/>
    <w:uiPriority w:val="99"/>
    <w:semiHidden/>
    <w:unhideWhenUsed/>
    <w:rsid w:val="00846032"/>
    <w:rPr>
      <w:sz w:val="16"/>
      <w:szCs w:val="16"/>
    </w:rPr>
  </w:style>
  <w:style w:type="paragraph" w:styleId="Tekstopmerking">
    <w:name w:val="annotation text"/>
    <w:basedOn w:val="Standaard"/>
    <w:link w:val="TekstopmerkingChar"/>
    <w:uiPriority w:val="99"/>
    <w:unhideWhenUsed/>
    <w:rsid w:val="00846032"/>
    <w:pPr>
      <w:spacing w:line="240" w:lineRule="auto"/>
    </w:pPr>
    <w:rPr>
      <w:sz w:val="20"/>
      <w:szCs w:val="20"/>
    </w:rPr>
  </w:style>
  <w:style w:type="character" w:customStyle="1" w:styleId="TekstopmerkingChar">
    <w:name w:val="Tekst opmerking Char"/>
    <w:basedOn w:val="Standaardalinea-lettertype"/>
    <w:link w:val="Tekstopmerking"/>
    <w:uiPriority w:val="99"/>
    <w:rsid w:val="00846032"/>
    <w:rPr>
      <w:sz w:val="20"/>
      <w:szCs w:val="20"/>
    </w:rPr>
  </w:style>
  <w:style w:type="paragraph" w:styleId="Onderwerpvanopmerking">
    <w:name w:val="annotation subject"/>
    <w:basedOn w:val="Tekstopmerking"/>
    <w:next w:val="Tekstopmerking"/>
    <w:link w:val="OnderwerpvanopmerkingChar"/>
    <w:uiPriority w:val="99"/>
    <w:semiHidden/>
    <w:unhideWhenUsed/>
    <w:rsid w:val="00846032"/>
    <w:rPr>
      <w:b/>
      <w:bCs/>
    </w:rPr>
  </w:style>
  <w:style w:type="character" w:customStyle="1" w:styleId="OnderwerpvanopmerkingChar">
    <w:name w:val="Onderwerp van opmerking Char"/>
    <w:basedOn w:val="TekstopmerkingChar"/>
    <w:link w:val="Onderwerpvanopmerking"/>
    <w:uiPriority w:val="99"/>
    <w:semiHidden/>
    <w:rsid w:val="00846032"/>
    <w:rPr>
      <w:b/>
      <w:bCs/>
      <w:sz w:val="20"/>
      <w:szCs w:val="20"/>
    </w:rPr>
  </w:style>
  <w:style w:type="character" w:customStyle="1" w:styleId="LijstalineaChar">
    <w:name w:val="Lijstalinea Char"/>
    <w:aliases w:val="lijstStijl Char"/>
    <w:basedOn w:val="Standaardalinea-lettertype"/>
    <w:link w:val="Lijstalinea"/>
    <w:uiPriority w:val="34"/>
    <w:locked/>
    <w:rsid w:val="0013349B"/>
  </w:style>
  <w:style w:type="table" w:styleId="Tabelraster">
    <w:name w:val="Table Grid"/>
    <w:basedOn w:val="Standaardtabel"/>
    <w:uiPriority w:val="39"/>
    <w:rsid w:val="00C35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EE4CE6"/>
    <w:pPr>
      <w:spacing w:after="0" w:line="240" w:lineRule="auto"/>
    </w:pPr>
  </w:style>
  <w:style w:type="character" w:customStyle="1" w:styleId="Vermelding1">
    <w:name w:val="Vermelding1"/>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4879">
      <w:bodyDiv w:val="1"/>
      <w:marLeft w:val="0"/>
      <w:marRight w:val="0"/>
      <w:marTop w:val="0"/>
      <w:marBottom w:val="0"/>
      <w:divBdr>
        <w:top w:val="none" w:sz="0" w:space="0" w:color="auto"/>
        <w:left w:val="none" w:sz="0" w:space="0" w:color="auto"/>
        <w:bottom w:val="none" w:sz="0" w:space="0" w:color="auto"/>
        <w:right w:val="none" w:sz="0" w:space="0" w:color="auto"/>
      </w:divBdr>
    </w:div>
    <w:div w:id="271018620">
      <w:bodyDiv w:val="1"/>
      <w:marLeft w:val="0"/>
      <w:marRight w:val="0"/>
      <w:marTop w:val="0"/>
      <w:marBottom w:val="0"/>
      <w:divBdr>
        <w:top w:val="none" w:sz="0" w:space="0" w:color="auto"/>
        <w:left w:val="none" w:sz="0" w:space="0" w:color="auto"/>
        <w:bottom w:val="none" w:sz="0" w:space="0" w:color="auto"/>
        <w:right w:val="none" w:sz="0" w:space="0" w:color="auto"/>
      </w:divBdr>
    </w:div>
    <w:div w:id="207003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3" ma:contentTypeDescription="Create a new document." ma:contentTypeScope="" ma:versionID="169ac9475a4e7f374c3f6eb3910ce70b">
  <xsd:schema xmlns:xsd="http://www.w3.org/2001/XMLSchema" xmlns:xs="http://www.w3.org/2001/XMLSchema" xmlns:p="http://schemas.microsoft.com/office/2006/metadata/properties" xmlns:ns2="9659aa4a-b490-4e95-958c-15520366e4c5" xmlns:ns3="56391a8f-abb7-4a02-b592-1c173d04e7f1" targetNamespace="http://schemas.microsoft.com/office/2006/metadata/properties" ma:root="true" ma:fieldsID="1c0f426ad1c26fb59add665ed45d5ea5" ns2:_="" ns3:_="">
    <xsd:import namespace="9659aa4a-b490-4e95-958c-15520366e4c5"/>
    <xsd:import namespace="56391a8f-abb7-4a02-b592-1c173d04e7f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391a8f-abb7-4a02-b592-1c173d04e7f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891f03f-a4b5-4762-81b8-869688b43662}" ma:internalName="TaxCatchAll" ma:showField="CatchAllData" ma:web="56391a8f-abb7-4a02-b592-1c173d04e7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6391a8f-abb7-4a02-b592-1c173d04e7f1" xsi:nil="true"/>
    <lcf76f155ced4ddcb4097134ff3c332f xmlns="9659aa4a-b490-4e95-958c-15520366e4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0C15FA-5ACE-4DB4-A874-B987872A1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9aa4a-b490-4e95-958c-15520366e4c5"/>
    <ds:schemaRef ds:uri="56391a8f-abb7-4a02-b592-1c173d04e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066B2-50E3-45DF-84F4-8FA3040614C0}">
  <ds:schemaRefs>
    <ds:schemaRef ds:uri="http://schemas.openxmlformats.org/officeDocument/2006/bibliography"/>
  </ds:schemaRefs>
</ds:datastoreItem>
</file>

<file path=customXml/itemProps3.xml><?xml version="1.0" encoding="utf-8"?>
<ds:datastoreItem xmlns:ds="http://schemas.openxmlformats.org/officeDocument/2006/customXml" ds:itemID="{EE69F997-7FB3-4B9D-AFCF-7A43BADEDCB5}">
  <ds:schemaRefs>
    <ds:schemaRef ds:uri="http://schemas.microsoft.com/sharepoint/v3/contenttype/forms"/>
  </ds:schemaRefs>
</ds:datastoreItem>
</file>

<file path=customXml/itemProps4.xml><?xml version="1.0" encoding="utf-8"?>
<ds:datastoreItem xmlns:ds="http://schemas.openxmlformats.org/officeDocument/2006/customXml" ds:itemID="{ED41FBC0-6734-4F1C-83BA-3A50ACF75800}">
  <ds:schemaRefs>
    <ds:schemaRef ds:uri="http://schemas.microsoft.com/office/2006/metadata/properties"/>
    <ds:schemaRef ds:uri="http://schemas.microsoft.com/office/infopath/2007/PartnerControls"/>
    <ds:schemaRef ds:uri="56391a8f-abb7-4a02-b592-1c173d04e7f1"/>
    <ds:schemaRef ds:uri="9659aa4a-b490-4e95-958c-15520366e4c5"/>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2475</Words>
  <Characters>13614</Characters>
  <Application>Microsoft Office Word</Application>
  <DocSecurity>0</DocSecurity>
  <Lines>113</Lines>
  <Paragraphs>32</Paragraphs>
  <ScaleCrop>false</ScaleCrop>
  <Company>Gemeente Amsterdam</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Frans Manders</dc:creator>
  <cp:keywords/>
  <cp:lastModifiedBy>Kamsma, Patrick</cp:lastModifiedBy>
  <cp:revision>35</cp:revision>
  <dcterms:created xsi:type="dcterms:W3CDTF">2022-12-16T13:23:00Z</dcterms:created>
  <dcterms:modified xsi:type="dcterms:W3CDTF">2022-12-16T13:52:00Z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y fmtid="{D5CDD505-2E9C-101B-9397-08002B2CF9AE}" pid="3" name="Order">
    <vt:r8>140400</vt:r8>
  </property>
</Properties>
</file>