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77777777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E02D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</w:t>
      </w:r>
      <w:proofErr w:type="spellStart"/>
      <w:r w:rsidRPr="00F34783">
        <w:rPr>
          <w:rFonts w:ascii="Arial" w:hAnsi="Arial" w:cs="Arial"/>
          <w:i/>
          <w:sz w:val="20"/>
          <w:szCs w:val="20"/>
        </w:rPr>
        <w:t>op</w:t>
      </w:r>
      <w:proofErr w:type="spellEnd"/>
      <w:r w:rsidRPr="00F34783">
        <w:rPr>
          <w:rFonts w:ascii="Arial" w:hAnsi="Arial" w:cs="Arial"/>
          <w:i/>
          <w:sz w:val="20"/>
          <w:szCs w:val="20"/>
        </w:rPr>
        <w:t xml:space="preserve">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A1634B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BEB0D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B86FC08FE3E4EBEFBD39FA3680DAF" ma:contentTypeVersion="3" ma:contentTypeDescription="Create a new document." ma:contentTypeScope="" ma:versionID="cca3318884885957edcf2b7a58918c88">
  <xsd:schema xmlns:xsd="http://www.w3.org/2001/XMLSchema" xmlns:xs="http://www.w3.org/2001/XMLSchema" xmlns:p="http://schemas.microsoft.com/office/2006/metadata/properties" xmlns:ns2="154debdc-1604-4ce1-935b-6994c156063a" xmlns:ns3="082c42a8-9d96-47fd-a4dc-69755a7c35e5" targetNamespace="http://schemas.microsoft.com/office/2006/metadata/properties" ma:root="true" ma:fieldsID="faa82208c8fd215b4670b9ef248c14fd" ns2:_="" ns3:_="">
    <xsd:import namespace="154debdc-1604-4ce1-935b-6994c156063a"/>
    <xsd:import namespace="082c42a8-9d96-47fd-a4dc-69755a7c35e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debdc-1604-4ce1-935b-6994c156063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c42a8-9d96-47fd-a4dc-69755a7c3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4debdc-1604-4ce1-935b-6994c156063a">TS01D2A0C5A-86222120-13</_dlc_DocId>
    <_dlc_DocIdUrl xmlns="154debdc-1604-4ce1-935b-6994c156063a">
      <Url>https://prorailbv.sharepoint.com/teams/ContracteringDoorontwikkelingVMS/_layouts/15/DocIdRedir.aspx?ID=TS01D2A0C5A-86222120-13</Url>
      <Description>TS01D2A0C5A-86222120-13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0739F86-EAC4-4D89-A4CA-710C8AB87B80}"/>
</file>

<file path=customXml/itemProps2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3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1397</Characters>
  <Application>Microsoft Office Word</Application>
  <DocSecurity>0</DocSecurity>
  <Lines>11</Lines>
  <Paragraphs>3</Paragraphs>
  <ScaleCrop>false</ScaleCrop>
  <Company>ProRail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Verheggen, V.T.J. (Vincent)</cp:lastModifiedBy>
  <cp:revision>6</cp:revision>
  <dcterms:created xsi:type="dcterms:W3CDTF">2022-07-11T13:19:00Z</dcterms:created>
  <dcterms:modified xsi:type="dcterms:W3CDTF">2022-07-11T13:19:00Z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0x010100057B86FC08FE3E4EBEFBD39FA3680DAF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fe99a345-a547-46f4-b516-79e40c17a633</vt:lpwstr>
  </property>
</Properties>
</file>