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89A" w:rsidRPr="00B8689A" w:rsidRDefault="00B8689A" w:rsidP="00B8689A">
      <w:pPr>
        <w:spacing w:after="200" w:line="276" w:lineRule="auto"/>
        <w:contextualSpacing w:val="0"/>
        <w:rPr>
          <w:rFonts w:eastAsia="Verdana"/>
          <w:color w:val="000000"/>
          <w:spacing w:val="5"/>
          <w:sz w:val="28"/>
          <w:szCs w:val="22"/>
        </w:rPr>
      </w:pPr>
    </w:p>
    <w:p w:rsidR="00B8689A" w:rsidRPr="00B8689A" w:rsidRDefault="00B8689A" w:rsidP="00B8689A">
      <w:pPr>
        <w:spacing w:before="120" w:line="312" w:lineRule="auto"/>
        <w:contextualSpacing w:val="0"/>
        <w:jc w:val="center"/>
        <w:rPr>
          <w:rFonts w:eastAsia="Verdana" w:cs="Tahoma"/>
          <w:b/>
          <w:bCs/>
          <w:color w:val="000000"/>
          <w:sz w:val="28"/>
          <w:szCs w:val="28"/>
        </w:rPr>
      </w:pPr>
      <w:r w:rsidRPr="00B8689A">
        <w:rPr>
          <w:rFonts w:eastAsia="Verdana" w:cs="Tahoma"/>
          <w:b/>
          <w:bCs/>
          <w:color w:val="000000"/>
          <w:sz w:val="28"/>
          <w:szCs w:val="28"/>
        </w:rPr>
        <w:t>BIJLAGEN</w:t>
      </w:r>
    </w:p>
    <w:p w:rsidR="00B8689A" w:rsidRPr="00B8689A" w:rsidRDefault="00B8689A" w:rsidP="00B8689A">
      <w:pPr>
        <w:spacing w:before="120" w:line="312" w:lineRule="auto"/>
        <w:contextualSpacing w:val="0"/>
        <w:jc w:val="center"/>
        <w:rPr>
          <w:rFonts w:eastAsia="Verdana" w:cs="Tahoma"/>
          <w:b/>
          <w:bCs/>
          <w:color w:val="000000"/>
          <w:sz w:val="24"/>
        </w:rPr>
      </w:pPr>
      <w:r w:rsidRPr="00B8689A">
        <w:rPr>
          <w:rFonts w:eastAsia="Verdana" w:cs="Tahoma"/>
          <w:b/>
          <w:bCs/>
          <w:color w:val="000000"/>
          <w:sz w:val="24"/>
        </w:rPr>
        <w:t>Behorende bij de Aanbestedingsleidraad</w:t>
      </w:r>
    </w:p>
    <w:p w:rsidR="00B8689A" w:rsidRPr="00B8689A" w:rsidRDefault="00B8689A" w:rsidP="00B8689A">
      <w:pPr>
        <w:spacing w:before="120" w:line="312" w:lineRule="auto"/>
        <w:contextualSpacing w:val="0"/>
        <w:jc w:val="center"/>
        <w:rPr>
          <w:rFonts w:eastAsia="Verdana" w:cs="Tahoma"/>
          <w:b/>
          <w:bCs/>
          <w:color w:val="000000"/>
          <w:sz w:val="24"/>
        </w:rPr>
      </w:pPr>
    </w:p>
    <w:p w:rsidR="00B8689A" w:rsidRPr="00B8689A" w:rsidRDefault="00B8689A" w:rsidP="00B8689A">
      <w:pPr>
        <w:spacing w:before="120" w:line="312" w:lineRule="auto"/>
        <w:contextualSpacing w:val="0"/>
        <w:jc w:val="center"/>
        <w:rPr>
          <w:rFonts w:eastAsia="Verdana"/>
          <w:b/>
          <w:color w:val="000000"/>
          <w:sz w:val="24"/>
        </w:rPr>
      </w:pPr>
      <w:r w:rsidRPr="00B8689A">
        <w:rPr>
          <w:rFonts w:eastAsia="Verdana"/>
          <w:b/>
          <w:color w:val="000000"/>
          <w:sz w:val="24"/>
        </w:rPr>
        <w:t xml:space="preserve">Europese aanbesteding </w:t>
      </w:r>
    </w:p>
    <w:p w:rsidR="00B8689A" w:rsidRPr="00B8689A" w:rsidRDefault="00262150" w:rsidP="00B8689A">
      <w:pPr>
        <w:spacing w:before="120" w:line="312" w:lineRule="auto"/>
        <w:contextualSpacing w:val="0"/>
        <w:jc w:val="center"/>
        <w:rPr>
          <w:rFonts w:eastAsia="Verdana" w:cs="Tahoma"/>
          <w:b/>
          <w:color w:val="000000"/>
          <w:sz w:val="24"/>
        </w:rPr>
      </w:pPr>
      <w:r>
        <w:rPr>
          <w:rFonts w:eastAsia="Verdana" w:cs="Tahoma"/>
          <w:b/>
          <w:color w:val="000000"/>
          <w:sz w:val="24"/>
        </w:rPr>
        <w:t>Maatwerkvervoer</w:t>
      </w:r>
    </w:p>
    <w:p w:rsidR="00B8689A" w:rsidRPr="00B8689A" w:rsidRDefault="00B8689A" w:rsidP="00B8689A">
      <w:pPr>
        <w:spacing w:before="120" w:line="312" w:lineRule="auto"/>
        <w:contextualSpacing w:val="0"/>
        <w:jc w:val="center"/>
        <w:rPr>
          <w:rFonts w:eastAsia="Verdana"/>
          <w:b/>
          <w:color w:val="000000"/>
          <w:sz w:val="24"/>
        </w:rPr>
      </w:pPr>
      <w:r w:rsidRPr="00B8689A">
        <w:rPr>
          <w:rFonts w:eastAsia="Verdana" w:cs="Tahoma"/>
          <w:b/>
          <w:color w:val="000000"/>
          <w:sz w:val="24"/>
        </w:rPr>
        <w:t xml:space="preserve"> </w:t>
      </w:r>
      <w:r w:rsidR="00262150">
        <w:rPr>
          <w:rFonts w:eastAsia="Verdana" w:cs="Tahoma"/>
          <w:b/>
          <w:color w:val="000000"/>
          <w:sz w:val="24"/>
        </w:rPr>
        <w:t>Almelo</w:t>
      </w:r>
      <w:r w:rsidR="008C03F3">
        <w:rPr>
          <w:rFonts w:eastAsia="Verdana" w:cs="Tahoma"/>
          <w:b/>
          <w:color w:val="000000"/>
          <w:sz w:val="24"/>
        </w:rPr>
        <w:t xml:space="preserve"> 2022</w:t>
      </w:r>
    </w:p>
    <w:p w:rsidR="00B8689A" w:rsidRPr="00B8689A" w:rsidRDefault="00B8689A" w:rsidP="00B8689A">
      <w:pPr>
        <w:spacing w:before="120" w:line="312" w:lineRule="auto"/>
        <w:contextualSpacing w:val="0"/>
        <w:jc w:val="center"/>
        <w:rPr>
          <w:rFonts w:eastAsia="Verdana"/>
          <w:b/>
          <w:color w:val="000000"/>
          <w:sz w:val="24"/>
        </w:rPr>
      </w:pPr>
    </w:p>
    <w:p w:rsidR="00B8689A" w:rsidRPr="00B8689A" w:rsidRDefault="00B8689A" w:rsidP="00B8689A">
      <w:pPr>
        <w:spacing w:before="120" w:line="312" w:lineRule="auto"/>
        <w:contextualSpacing w:val="0"/>
        <w:jc w:val="center"/>
        <w:rPr>
          <w:rFonts w:eastAsia="Verdana"/>
          <w:b/>
          <w:color w:val="000000"/>
          <w:sz w:val="24"/>
        </w:rPr>
      </w:pPr>
    </w:p>
    <w:p w:rsidR="00B8689A" w:rsidRPr="00B8689A" w:rsidRDefault="00B8689A" w:rsidP="00B8689A">
      <w:pPr>
        <w:spacing w:before="120" w:line="312" w:lineRule="auto"/>
        <w:contextualSpacing w:val="0"/>
        <w:jc w:val="center"/>
        <w:rPr>
          <w:rFonts w:eastAsia="Verdana"/>
          <w:color w:val="000000"/>
          <w:sz w:val="24"/>
        </w:rPr>
      </w:pPr>
      <w:proofErr w:type="spellStart"/>
      <w:r w:rsidRPr="00B8689A">
        <w:rPr>
          <w:rFonts w:eastAsia="Verdana"/>
          <w:color w:val="000000"/>
          <w:sz w:val="24"/>
        </w:rPr>
        <w:t>TenderNed</w:t>
      </w:r>
      <w:proofErr w:type="spellEnd"/>
      <w:r w:rsidRPr="00B8689A">
        <w:rPr>
          <w:rFonts w:eastAsia="Verdana"/>
          <w:color w:val="000000"/>
          <w:sz w:val="24"/>
        </w:rPr>
        <w:t xml:space="preserve"> kenmerk :</w:t>
      </w:r>
      <w:r w:rsidR="0014739E" w:rsidRPr="0014739E">
        <w:rPr>
          <w:rFonts w:ascii="Arial" w:hAnsi="Arial" w:cs="Arial"/>
          <w:color w:val="191614"/>
          <w:shd w:val="clear" w:color="auto" w:fill="FFFFFF"/>
        </w:rPr>
        <w:t xml:space="preserve"> </w:t>
      </w:r>
      <w:r w:rsidR="00C730BF">
        <w:rPr>
          <w:rFonts w:ascii="Arial" w:hAnsi="Arial" w:cs="Arial"/>
          <w:color w:val="191614"/>
          <w:shd w:val="clear" w:color="auto" w:fill="FFFFFF"/>
        </w:rPr>
        <w:t>391201</w:t>
      </w:r>
    </w:p>
    <w:p w:rsidR="00B8689A" w:rsidRPr="00B8689A" w:rsidRDefault="00EC081A" w:rsidP="00B8689A">
      <w:pPr>
        <w:tabs>
          <w:tab w:val="left" w:pos="690"/>
        </w:tabs>
        <w:spacing w:before="120" w:line="480" w:lineRule="auto"/>
        <w:ind w:right="23"/>
        <w:contextualSpacing w:val="0"/>
        <w:jc w:val="center"/>
        <w:rPr>
          <w:rFonts w:eastAsia="Verdana"/>
          <w:b/>
          <w:color w:val="000000"/>
          <w:spacing w:val="5"/>
          <w:sz w:val="28"/>
          <w:szCs w:val="22"/>
        </w:rPr>
      </w:pPr>
      <w:r w:rsidRPr="00EC081A">
        <w:rPr>
          <w:rFonts w:eastAsia="Verdana"/>
          <w:color w:val="000000"/>
          <w:spacing w:val="5"/>
          <w:sz w:val="24"/>
        </w:rPr>
        <w:t>Datum: 12-12-2022</w:t>
      </w:r>
      <w:r w:rsidR="00B8689A" w:rsidRPr="00B8689A">
        <w:rPr>
          <w:rFonts w:eastAsia="Verdana"/>
          <w:color w:val="000000"/>
          <w:spacing w:val="5"/>
          <w:sz w:val="28"/>
          <w:szCs w:val="22"/>
        </w:rPr>
        <w:tab/>
      </w:r>
      <w:bookmarkStart w:id="0" w:name="_GoBack"/>
      <w:bookmarkEnd w:id="0"/>
      <w:r w:rsidR="00B8689A" w:rsidRPr="00B8689A">
        <w:rPr>
          <w:rFonts w:eastAsia="Verdana"/>
          <w:color w:val="FF0000"/>
          <w:spacing w:val="5"/>
          <w:sz w:val="28"/>
          <w:szCs w:val="22"/>
        </w:rPr>
        <w:br w:type="page"/>
      </w:r>
      <w:r w:rsidR="00B8689A" w:rsidRPr="00B8689A">
        <w:rPr>
          <w:rFonts w:eastAsia="Verdana"/>
          <w:b/>
          <w:color w:val="000000"/>
          <w:spacing w:val="5"/>
          <w:sz w:val="28"/>
          <w:szCs w:val="22"/>
        </w:rPr>
        <w:lastRenderedPageBreak/>
        <w:t>Inhoudsopgave</w:t>
      </w:r>
    </w:p>
    <w:p w:rsidR="002B0A5A" w:rsidRDefault="002B0A5A" w:rsidP="001F7BCD">
      <w:pPr>
        <w:pStyle w:val="Kop1"/>
        <w:numPr>
          <w:ilvl w:val="0"/>
          <w:numId w:val="0"/>
        </w:numPr>
        <w:ind w:left="432" w:hanging="432"/>
        <w:rPr>
          <w:spacing w:val="5"/>
          <w:sz w:val="28"/>
        </w:rPr>
      </w:pPr>
    </w:p>
    <w:p w:rsidR="002B0A5A" w:rsidRPr="002B0A5A" w:rsidRDefault="002B0A5A" w:rsidP="002B0A5A"/>
    <w:p w:rsidR="002B0A5A" w:rsidRPr="002B0A5A" w:rsidRDefault="002B0A5A" w:rsidP="002B0A5A"/>
    <w:sdt>
      <w:sdtPr>
        <w:rPr>
          <w:rFonts w:ascii="Verdana" w:eastAsia="Times New Roman" w:hAnsi="Verdana" w:cs="Times New Roman"/>
          <w:color w:val="auto"/>
          <w:sz w:val="20"/>
          <w:szCs w:val="24"/>
          <w:lang w:eastAsia="en-US"/>
        </w:rPr>
        <w:id w:val="1851520127"/>
        <w:docPartObj>
          <w:docPartGallery w:val="Table of Contents"/>
          <w:docPartUnique/>
        </w:docPartObj>
      </w:sdtPr>
      <w:sdtEndPr>
        <w:rPr>
          <w:b/>
          <w:bCs/>
        </w:rPr>
      </w:sdtEndPr>
      <w:sdtContent>
        <w:p w:rsidR="002B0A5A" w:rsidRDefault="002B0A5A">
          <w:pPr>
            <w:pStyle w:val="Kopvaninhoudsopgave"/>
          </w:pPr>
          <w:r>
            <w:t>Inhoudsopgave</w:t>
          </w:r>
        </w:p>
        <w:p w:rsidR="00965ED8" w:rsidRDefault="002B0A5A">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121748572" w:history="1">
            <w:r w:rsidR="00965ED8" w:rsidRPr="000B0568">
              <w:rPr>
                <w:rStyle w:val="Hyperlink"/>
                <w:noProof/>
              </w:rPr>
              <w:t>Bijlage 1 Uniform Europees Aanbestedingsdocument (UEA)</w:t>
            </w:r>
            <w:r w:rsidR="00965ED8">
              <w:rPr>
                <w:noProof/>
                <w:webHidden/>
              </w:rPr>
              <w:tab/>
            </w:r>
            <w:r w:rsidR="00965ED8">
              <w:rPr>
                <w:noProof/>
                <w:webHidden/>
              </w:rPr>
              <w:fldChar w:fldCharType="begin"/>
            </w:r>
            <w:r w:rsidR="00965ED8">
              <w:rPr>
                <w:noProof/>
                <w:webHidden/>
              </w:rPr>
              <w:instrText xml:space="preserve"> PAGEREF _Toc121748572 \h </w:instrText>
            </w:r>
            <w:r w:rsidR="00965ED8">
              <w:rPr>
                <w:noProof/>
                <w:webHidden/>
              </w:rPr>
            </w:r>
            <w:r w:rsidR="00965ED8">
              <w:rPr>
                <w:noProof/>
                <w:webHidden/>
              </w:rPr>
              <w:fldChar w:fldCharType="separate"/>
            </w:r>
            <w:r w:rsidR="009922AD">
              <w:rPr>
                <w:noProof/>
                <w:webHidden/>
              </w:rPr>
              <w:t>3</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73" w:history="1">
            <w:r w:rsidR="00965ED8" w:rsidRPr="000B0568">
              <w:rPr>
                <w:rStyle w:val="Hyperlink"/>
                <w:noProof/>
                <w:lang w:eastAsia="nl-NL"/>
              </w:rPr>
              <w:t>Bijlage 2 Verklaring van inschrijving</w:t>
            </w:r>
            <w:r w:rsidR="00965ED8">
              <w:rPr>
                <w:noProof/>
                <w:webHidden/>
              </w:rPr>
              <w:tab/>
            </w:r>
            <w:r w:rsidR="00965ED8">
              <w:rPr>
                <w:noProof/>
                <w:webHidden/>
              </w:rPr>
              <w:fldChar w:fldCharType="begin"/>
            </w:r>
            <w:r w:rsidR="00965ED8">
              <w:rPr>
                <w:noProof/>
                <w:webHidden/>
              </w:rPr>
              <w:instrText xml:space="preserve"> PAGEREF _Toc121748573 \h </w:instrText>
            </w:r>
            <w:r w:rsidR="00965ED8">
              <w:rPr>
                <w:noProof/>
                <w:webHidden/>
              </w:rPr>
            </w:r>
            <w:r w:rsidR="00965ED8">
              <w:rPr>
                <w:noProof/>
                <w:webHidden/>
              </w:rPr>
              <w:fldChar w:fldCharType="separate"/>
            </w:r>
            <w:r>
              <w:rPr>
                <w:noProof/>
                <w:webHidden/>
              </w:rPr>
              <w:t>4</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74" w:history="1">
            <w:r w:rsidR="00965ED8" w:rsidRPr="000B0568">
              <w:rPr>
                <w:rStyle w:val="Hyperlink"/>
                <w:noProof/>
              </w:rPr>
              <w:t>Bijlage 3 Verklaring referentie-eis</w:t>
            </w:r>
            <w:r w:rsidR="00965ED8">
              <w:rPr>
                <w:noProof/>
                <w:webHidden/>
              </w:rPr>
              <w:tab/>
            </w:r>
            <w:r w:rsidR="00965ED8">
              <w:rPr>
                <w:noProof/>
                <w:webHidden/>
              </w:rPr>
              <w:fldChar w:fldCharType="begin"/>
            </w:r>
            <w:r w:rsidR="00965ED8">
              <w:rPr>
                <w:noProof/>
                <w:webHidden/>
              </w:rPr>
              <w:instrText xml:space="preserve"> PAGEREF _Toc121748574 \h </w:instrText>
            </w:r>
            <w:r w:rsidR="00965ED8">
              <w:rPr>
                <w:noProof/>
                <w:webHidden/>
              </w:rPr>
            </w:r>
            <w:r w:rsidR="00965ED8">
              <w:rPr>
                <w:noProof/>
                <w:webHidden/>
              </w:rPr>
              <w:fldChar w:fldCharType="separate"/>
            </w:r>
            <w:r>
              <w:rPr>
                <w:noProof/>
                <w:webHidden/>
              </w:rPr>
              <w:t>5</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75" w:history="1">
            <w:r w:rsidR="00965ED8" w:rsidRPr="000B0568">
              <w:rPr>
                <w:rStyle w:val="Hyperlink"/>
                <w:noProof/>
              </w:rPr>
              <w:t>Bijlage 4 Aansprakelijkheidsverklaring</w:t>
            </w:r>
            <w:r w:rsidR="00965ED8">
              <w:rPr>
                <w:noProof/>
                <w:webHidden/>
              </w:rPr>
              <w:tab/>
            </w:r>
            <w:r w:rsidR="00965ED8">
              <w:rPr>
                <w:noProof/>
                <w:webHidden/>
              </w:rPr>
              <w:fldChar w:fldCharType="begin"/>
            </w:r>
            <w:r w:rsidR="00965ED8">
              <w:rPr>
                <w:noProof/>
                <w:webHidden/>
              </w:rPr>
              <w:instrText xml:space="preserve"> PAGEREF _Toc121748575 \h </w:instrText>
            </w:r>
            <w:r w:rsidR="00965ED8">
              <w:rPr>
                <w:noProof/>
                <w:webHidden/>
              </w:rPr>
            </w:r>
            <w:r w:rsidR="00965ED8">
              <w:rPr>
                <w:noProof/>
                <w:webHidden/>
              </w:rPr>
              <w:fldChar w:fldCharType="separate"/>
            </w:r>
            <w:r>
              <w:rPr>
                <w:noProof/>
                <w:webHidden/>
              </w:rPr>
              <w:t>6</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76" w:history="1">
            <w:r w:rsidR="00965ED8" w:rsidRPr="000B0568">
              <w:rPr>
                <w:rStyle w:val="Hyperlink"/>
                <w:noProof/>
              </w:rPr>
              <w:t>Bijlage 5 Opgave prijzen</w:t>
            </w:r>
            <w:r w:rsidR="00965ED8">
              <w:rPr>
                <w:noProof/>
                <w:webHidden/>
              </w:rPr>
              <w:tab/>
            </w:r>
            <w:r w:rsidR="00965ED8">
              <w:rPr>
                <w:noProof/>
                <w:webHidden/>
              </w:rPr>
              <w:fldChar w:fldCharType="begin"/>
            </w:r>
            <w:r w:rsidR="00965ED8">
              <w:rPr>
                <w:noProof/>
                <w:webHidden/>
              </w:rPr>
              <w:instrText xml:space="preserve"> PAGEREF _Toc121748576 \h </w:instrText>
            </w:r>
            <w:r w:rsidR="00965ED8">
              <w:rPr>
                <w:noProof/>
                <w:webHidden/>
              </w:rPr>
            </w:r>
            <w:r w:rsidR="00965ED8">
              <w:rPr>
                <w:noProof/>
                <w:webHidden/>
              </w:rPr>
              <w:fldChar w:fldCharType="separate"/>
            </w:r>
            <w:r>
              <w:rPr>
                <w:noProof/>
                <w:webHidden/>
              </w:rPr>
              <w:t>7</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77" w:history="1">
            <w:r w:rsidR="00965ED8" w:rsidRPr="000B0568">
              <w:rPr>
                <w:rStyle w:val="Hyperlink"/>
                <w:noProof/>
              </w:rPr>
              <w:t>Bijlage 6 Overzichten structureel vervoer en incidenteel vervoer</w:t>
            </w:r>
            <w:r w:rsidR="00965ED8">
              <w:rPr>
                <w:noProof/>
                <w:webHidden/>
              </w:rPr>
              <w:tab/>
            </w:r>
            <w:r w:rsidR="00965ED8">
              <w:rPr>
                <w:noProof/>
                <w:webHidden/>
              </w:rPr>
              <w:fldChar w:fldCharType="begin"/>
            </w:r>
            <w:r w:rsidR="00965ED8">
              <w:rPr>
                <w:noProof/>
                <w:webHidden/>
              </w:rPr>
              <w:instrText xml:space="preserve"> PAGEREF _Toc121748577 \h </w:instrText>
            </w:r>
            <w:r w:rsidR="00965ED8">
              <w:rPr>
                <w:noProof/>
                <w:webHidden/>
              </w:rPr>
            </w:r>
            <w:r w:rsidR="00965ED8">
              <w:rPr>
                <w:noProof/>
                <w:webHidden/>
              </w:rPr>
              <w:fldChar w:fldCharType="separate"/>
            </w:r>
            <w:r>
              <w:rPr>
                <w:noProof/>
                <w:webHidden/>
              </w:rPr>
              <w:t>8</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78" w:history="1">
            <w:r w:rsidR="00965ED8" w:rsidRPr="000B0568">
              <w:rPr>
                <w:rStyle w:val="Hyperlink"/>
                <w:noProof/>
              </w:rPr>
              <w:t>Bijlage 7A Concept vervoersovereenkomst</w:t>
            </w:r>
            <w:r w:rsidR="00965ED8">
              <w:rPr>
                <w:noProof/>
                <w:webHidden/>
              </w:rPr>
              <w:tab/>
            </w:r>
            <w:r w:rsidR="00965ED8">
              <w:rPr>
                <w:noProof/>
                <w:webHidden/>
              </w:rPr>
              <w:fldChar w:fldCharType="begin"/>
            </w:r>
            <w:r w:rsidR="00965ED8">
              <w:rPr>
                <w:noProof/>
                <w:webHidden/>
              </w:rPr>
              <w:instrText xml:space="preserve"> PAGEREF _Toc121748578 \h </w:instrText>
            </w:r>
            <w:r w:rsidR="00965ED8">
              <w:rPr>
                <w:noProof/>
                <w:webHidden/>
              </w:rPr>
            </w:r>
            <w:r w:rsidR="00965ED8">
              <w:rPr>
                <w:noProof/>
                <w:webHidden/>
              </w:rPr>
              <w:fldChar w:fldCharType="separate"/>
            </w:r>
            <w:r>
              <w:rPr>
                <w:noProof/>
                <w:webHidden/>
              </w:rPr>
              <w:t>9</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79" w:history="1">
            <w:r w:rsidR="00965ED8" w:rsidRPr="000B0568">
              <w:rPr>
                <w:rStyle w:val="Hyperlink"/>
                <w:noProof/>
              </w:rPr>
              <w:t>Bijlage 7B Concept wachtkamerovereenkomst</w:t>
            </w:r>
            <w:r w:rsidR="00965ED8">
              <w:rPr>
                <w:noProof/>
                <w:webHidden/>
              </w:rPr>
              <w:tab/>
            </w:r>
            <w:r w:rsidR="00965ED8">
              <w:rPr>
                <w:noProof/>
                <w:webHidden/>
              </w:rPr>
              <w:fldChar w:fldCharType="begin"/>
            </w:r>
            <w:r w:rsidR="00965ED8">
              <w:rPr>
                <w:noProof/>
                <w:webHidden/>
              </w:rPr>
              <w:instrText xml:space="preserve"> PAGEREF _Toc121748579 \h </w:instrText>
            </w:r>
            <w:r w:rsidR="00965ED8">
              <w:rPr>
                <w:noProof/>
                <w:webHidden/>
              </w:rPr>
            </w:r>
            <w:r w:rsidR="00965ED8">
              <w:rPr>
                <w:noProof/>
                <w:webHidden/>
              </w:rPr>
              <w:fldChar w:fldCharType="separate"/>
            </w:r>
            <w:r>
              <w:rPr>
                <w:noProof/>
                <w:webHidden/>
              </w:rPr>
              <w:t>9</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80" w:history="1">
            <w:r w:rsidR="00965ED8" w:rsidRPr="000B0568">
              <w:rPr>
                <w:rStyle w:val="Hyperlink"/>
                <w:noProof/>
              </w:rPr>
              <w:t>Bijlage 8 Concept Verwerkersovereenkomst</w:t>
            </w:r>
            <w:r w:rsidR="00965ED8">
              <w:rPr>
                <w:noProof/>
                <w:webHidden/>
              </w:rPr>
              <w:tab/>
            </w:r>
            <w:r w:rsidR="00965ED8">
              <w:rPr>
                <w:noProof/>
                <w:webHidden/>
              </w:rPr>
              <w:fldChar w:fldCharType="begin"/>
            </w:r>
            <w:r w:rsidR="00965ED8">
              <w:rPr>
                <w:noProof/>
                <w:webHidden/>
              </w:rPr>
              <w:instrText xml:space="preserve"> PAGEREF _Toc121748580 \h </w:instrText>
            </w:r>
            <w:r w:rsidR="00965ED8">
              <w:rPr>
                <w:noProof/>
                <w:webHidden/>
              </w:rPr>
            </w:r>
            <w:r w:rsidR="00965ED8">
              <w:rPr>
                <w:noProof/>
                <w:webHidden/>
              </w:rPr>
              <w:fldChar w:fldCharType="separate"/>
            </w:r>
            <w:r>
              <w:rPr>
                <w:noProof/>
                <w:webHidden/>
              </w:rPr>
              <w:t>10</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81" w:history="1">
            <w:r w:rsidR="00965ED8" w:rsidRPr="000B0568">
              <w:rPr>
                <w:rStyle w:val="Hyperlink"/>
                <w:noProof/>
              </w:rPr>
              <w:t>Bijlage 9 Rekentool Extra inzet duurzame voertuigen</w:t>
            </w:r>
            <w:r w:rsidR="00965ED8">
              <w:rPr>
                <w:noProof/>
                <w:webHidden/>
              </w:rPr>
              <w:tab/>
            </w:r>
            <w:r w:rsidR="00965ED8">
              <w:rPr>
                <w:noProof/>
                <w:webHidden/>
              </w:rPr>
              <w:fldChar w:fldCharType="begin"/>
            </w:r>
            <w:r w:rsidR="00965ED8">
              <w:rPr>
                <w:noProof/>
                <w:webHidden/>
              </w:rPr>
              <w:instrText xml:space="preserve"> PAGEREF _Toc121748581 \h </w:instrText>
            </w:r>
            <w:r w:rsidR="00965ED8">
              <w:rPr>
                <w:noProof/>
                <w:webHidden/>
              </w:rPr>
            </w:r>
            <w:r w:rsidR="00965ED8">
              <w:rPr>
                <w:noProof/>
                <w:webHidden/>
              </w:rPr>
              <w:fldChar w:fldCharType="separate"/>
            </w:r>
            <w:r>
              <w:rPr>
                <w:noProof/>
                <w:webHidden/>
              </w:rPr>
              <w:t>11</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82" w:history="1">
            <w:r w:rsidR="00965ED8" w:rsidRPr="000B0568">
              <w:rPr>
                <w:rStyle w:val="Hyperlink"/>
                <w:rFonts w:eastAsia="Verdana"/>
                <w:noProof/>
              </w:rPr>
              <w:t>Bijlage 10 Ruslandverklaring</w:t>
            </w:r>
            <w:r w:rsidR="00965ED8">
              <w:rPr>
                <w:noProof/>
                <w:webHidden/>
              </w:rPr>
              <w:tab/>
            </w:r>
            <w:r w:rsidR="00965ED8">
              <w:rPr>
                <w:noProof/>
                <w:webHidden/>
              </w:rPr>
              <w:fldChar w:fldCharType="begin"/>
            </w:r>
            <w:r w:rsidR="00965ED8">
              <w:rPr>
                <w:noProof/>
                <w:webHidden/>
              </w:rPr>
              <w:instrText xml:space="preserve"> PAGEREF _Toc121748582 \h </w:instrText>
            </w:r>
            <w:r w:rsidR="00965ED8">
              <w:rPr>
                <w:noProof/>
                <w:webHidden/>
              </w:rPr>
            </w:r>
            <w:r w:rsidR="00965ED8">
              <w:rPr>
                <w:noProof/>
                <w:webHidden/>
              </w:rPr>
              <w:fldChar w:fldCharType="separate"/>
            </w:r>
            <w:r>
              <w:rPr>
                <w:noProof/>
                <w:webHidden/>
              </w:rPr>
              <w:t>12</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83" w:history="1">
            <w:r w:rsidR="00965ED8" w:rsidRPr="000B0568">
              <w:rPr>
                <w:rStyle w:val="Hyperlink"/>
                <w:rFonts w:eastAsia="Verdana"/>
                <w:noProof/>
              </w:rPr>
              <w:t>bijlage 11 Sociaal Return Regionaal 1-3-2021</w:t>
            </w:r>
            <w:r w:rsidR="00965ED8">
              <w:rPr>
                <w:noProof/>
                <w:webHidden/>
              </w:rPr>
              <w:tab/>
            </w:r>
            <w:r w:rsidR="00965ED8">
              <w:rPr>
                <w:noProof/>
                <w:webHidden/>
              </w:rPr>
              <w:fldChar w:fldCharType="begin"/>
            </w:r>
            <w:r w:rsidR="00965ED8">
              <w:rPr>
                <w:noProof/>
                <w:webHidden/>
              </w:rPr>
              <w:instrText xml:space="preserve"> PAGEREF _Toc121748583 \h </w:instrText>
            </w:r>
            <w:r w:rsidR="00965ED8">
              <w:rPr>
                <w:noProof/>
                <w:webHidden/>
              </w:rPr>
            </w:r>
            <w:r w:rsidR="00965ED8">
              <w:rPr>
                <w:noProof/>
                <w:webHidden/>
              </w:rPr>
              <w:fldChar w:fldCharType="separate"/>
            </w:r>
            <w:r>
              <w:rPr>
                <w:noProof/>
                <w:webHidden/>
              </w:rPr>
              <w:t>13</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84" w:history="1">
            <w:r w:rsidR="00965ED8" w:rsidRPr="000B0568">
              <w:rPr>
                <w:rStyle w:val="Hyperlink"/>
                <w:noProof/>
              </w:rPr>
              <w:t>Bijlage 12 Checklist</w:t>
            </w:r>
            <w:r w:rsidR="00965ED8">
              <w:rPr>
                <w:noProof/>
                <w:webHidden/>
              </w:rPr>
              <w:tab/>
            </w:r>
            <w:r w:rsidR="00965ED8">
              <w:rPr>
                <w:noProof/>
                <w:webHidden/>
              </w:rPr>
              <w:fldChar w:fldCharType="begin"/>
            </w:r>
            <w:r w:rsidR="00965ED8">
              <w:rPr>
                <w:noProof/>
                <w:webHidden/>
              </w:rPr>
              <w:instrText xml:space="preserve"> PAGEREF _Toc121748584 \h </w:instrText>
            </w:r>
            <w:r w:rsidR="00965ED8">
              <w:rPr>
                <w:noProof/>
                <w:webHidden/>
              </w:rPr>
            </w:r>
            <w:r w:rsidR="00965ED8">
              <w:rPr>
                <w:noProof/>
                <w:webHidden/>
              </w:rPr>
              <w:fldChar w:fldCharType="separate"/>
            </w:r>
            <w:r>
              <w:rPr>
                <w:noProof/>
                <w:webHidden/>
              </w:rPr>
              <w:t>14</w:t>
            </w:r>
            <w:r w:rsidR="00965ED8">
              <w:rPr>
                <w:noProof/>
                <w:webHidden/>
              </w:rPr>
              <w:fldChar w:fldCharType="end"/>
            </w:r>
          </w:hyperlink>
        </w:p>
        <w:p w:rsidR="00965ED8" w:rsidRDefault="009922AD">
          <w:pPr>
            <w:pStyle w:val="Inhopg1"/>
            <w:tabs>
              <w:tab w:val="right" w:leader="dot" w:pos="9062"/>
            </w:tabs>
            <w:rPr>
              <w:rFonts w:asciiTheme="minorHAnsi" w:eastAsiaTheme="minorEastAsia" w:hAnsiTheme="minorHAnsi" w:cstheme="minorBidi"/>
              <w:noProof/>
              <w:sz w:val="22"/>
              <w:szCs w:val="22"/>
              <w:lang w:eastAsia="nl-NL"/>
            </w:rPr>
          </w:pPr>
          <w:hyperlink w:anchor="_Toc121748585" w:history="1">
            <w:r w:rsidR="00965ED8" w:rsidRPr="000B0568">
              <w:rPr>
                <w:rStyle w:val="Hyperlink"/>
                <w:rFonts w:eastAsia="Verdana"/>
                <w:noProof/>
              </w:rPr>
              <w:t>Invulvoorbeeld vragen en antwoorden Inlichtingenfase</w:t>
            </w:r>
            <w:r w:rsidR="00965ED8">
              <w:rPr>
                <w:noProof/>
                <w:webHidden/>
              </w:rPr>
              <w:tab/>
            </w:r>
            <w:r w:rsidR="00965ED8">
              <w:rPr>
                <w:noProof/>
                <w:webHidden/>
              </w:rPr>
              <w:fldChar w:fldCharType="begin"/>
            </w:r>
            <w:r w:rsidR="00965ED8">
              <w:rPr>
                <w:noProof/>
                <w:webHidden/>
              </w:rPr>
              <w:instrText xml:space="preserve"> PAGEREF _Toc121748585 \h </w:instrText>
            </w:r>
            <w:r w:rsidR="00965ED8">
              <w:rPr>
                <w:noProof/>
                <w:webHidden/>
              </w:rPr>
            </w:r>
            <w:r w:rsidR="00965ED8">
              <w:rPr>
                <w:noProof/>
                <w:webHidden/>
              </w:rPr>
              <w:fldChar w:fldCharType="separate"/>
            </w:r>
            <w:r>
              <w:rPr>
                <w:noProof/>
                <w:webHidden/>
              </w:rPr>
              <w:t>15</w:t>
            </w:r>
            <w:r w:rsidR="00965ED8">
              <w:rPr>
                <w:noProof/>
                <w:webHidden/>
              </w:rPr>
              <w:fldChar w:fldCharType="end"/>
            </w:r>
          </w:hyperlink>
        </w:p>
        <w:p w:rsidR="002B0A5A" w:rsidRDefault="002B0A5A">
          <w:r>
            <w:rPr>
              <w:b/>
              <w:bCs/>
            </w:rPr>
            <w:fldChar w:fldCharType="end"/>
          </w:r>
        </w:p>
      </w:sdtContent>
    </w:sdt>
    <w:p w:rsidR="002B0A5A" w:rsidRDefault="002B0A5A" w:rsidP="001F7BCD">
      <w:pPr>
        <w:pStyle w:val="Kop1"/>
        <w:numPr>
          <w:ilvl w:val="0"/>
          <w:numId w:val="0"/>
        </w:numPr>
        <w:ind w:left="432" w:hanging="432"/>
      </w:pPr>
    </w:p>
    <w:p w:rsidR="00B8689A" w:rsidRPr="001F7BCD" w:rsidRDefault="00B8689A" w:rsidP="001F7BCD">
      <w:pPr>
        <w:pStyle w:val="Kop1"/>
        <w:numPr>
          <w:ilvl w:val="0"/>
          <w:numId w:val="0"/>
        </w:numPr>
        <w:ind w:left="432" w:hanging="432"/>
        <w:rPr>
          <w:sz w:val="24"/>
          <w:szCs w:val="24"/>
        </w:rPr>
      </w:pPr>
      <w:r w:rsidRPr="002B0A5A">
        <w:br w:type="page"/>
      </w:r>
      <w:bookmarkStart w:id="1" w:name="_Toc315876707"/>
      <w:bookmarkStart w:id="2" w:name="_Toc107752300"/>
      <w:bookmarkStart w:id="3" w:name="_Toc121748572"/>
      <w:r w:rsidRPr="001F7BCD">
        <w:rPr>
          <w:sz w:val="24"/>
          <w:szCs w:val="24"/>
        </w:rPr>
        <w:lastRenderedPageBreak/>
        <w:t>Bijlage 1</w:t>
      </w:r>
      <w:bookmarkStart w:id="4" w:name="_Toc315876708"/>
      <w:bookmarkEnd w:id="1"/>
      <w:r w:rsidR="00D10B58">
        <w:rPr>
          <w:sz w:val="24"/>
          <w:szCs w:val="24"/>
        </w:rPr>
        <w:t xml:space="preserve"> </w:t>
      </w:r>
      <w:r w:rsidRPr="001F7BCD">
        <w:rPr>
          <w:sz w:val="24"/>
          <w:szCs w:val="24"/>
        </w:rPr>
        <w:t>Uniform Europees Aanbestedingsdocument (UEA)</w:t>
      </w:r>
      <w:bookmarkEnd w:id="2"/>
      <w:bookmarkEnd w:id="3"/>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B8689A" w:rsidP="00B8689A">
            <w:pPr>
              <w:spacing w:before="120" w:line="360" w:lineRule="auto"/>
              <w:contextualSpacing w:val="0"/>
              <w:rPr>
                <w:rFonts w:eastAsia="Verdana"/>
                <w:bCs/>
                <w:sz w:val="18"/>
                <w:szCs w:val="22"/>
              </w:rPr>
            </w:pPr>
            <w:r w:rsidRPr="00B8689A">
              <w:rPr>
                <w:rFonts w:eastAsia="Verdana"/>
                <w:bCs/>
                <w:sz w:val="18"/>
                <w:szCs w:val="22"/>
              </w:rPr>
              <w:t>Deze bijlagen worden separaat, in PDF, bijgevoegd.</w:t>
            </w:r>
          </w:p>
        </w:tc>
      </w:tr>
    </w:tbl>
    <w:p w:rsidR="00B8689A" w:rsidRPr="00B8689A" w:rsidRDefault="00B8689A" w:rsidP="00B8689A">
      <w:pPr>
        <w:spacing w:line="360" w:lineRule="auto"/>
        <w:contextualSpacing w:val="0"/>
        <w:rPr>
          <w:rFonts w:eastAsia="Verdana"/>
          <w:b/>
          <w:color w:val="FF0000"/>
          <w:sz w:val="18"/>
          <w:szCs w:val="22"/>
        </w:rPr>
      </w:pPr>
    </w:p>
    <w:p w:rsidR="00B8689A" w:rsidRDefault="003B02F5" w:rsidP="00B8689A">
      <w:pPr>
        <w:spacing w:before="120" w:line="360" w:lineRule="auto"/>
        <w:contextualSpacing w:val="0"/>
        <w:rPr>
          <w:rFonts w:eastAsia="Verdana"/>
          <w:b/>
          <w:color w:val="FF0000"/>
          <w:sz w:val="18"/>
          <w:szCs w:val="22"/>
        </w:rPr>
      </w:pPr>
      <w:r>
        <w:rPr>
          <w:rFonts w:eastAsia="Verdana"/>
          <w:b/>
          <w:color w:val="FF0000"/>
          <w:sz w:val="18"/>
          <w:szCs w:val="22"/>
        </w:rPr>
        <w:t>N.B</w:t>
      </w:r>
    </w:p>
    <w:p w:rsidR="003B02F5" w:rsidRPr="00B8689A" w:rsidRDefault="003B02F5" w:rsidP="003B02F5">
      <w:pPr>
        <w:pStyle w:val="Geenafstand"/>
        <w:rPr>
          <w:rFonts w:eastAsia="Verdana"/>
        </w:rPr>
      </w:pPr>
      <w:r>
        <w:rPr>
          <w:rFonts w:eastAsia="Verdana"/>
        </w:rPr>
        <w:t>1. In deze aanbesteding hoeft u Deel V niet in te vullen</w:t>
      </w:r>
    </w:p>
    <w:p w:rsidR="00B8689A" w:rsidRDefault="00B8689A" w:rsidP="00B8689A">
      <w:pPr>
        <w:spacing w:before="120" w:line="360" w:lineRule="auto"/>
        <w:contextualSpacing w:val="0"/>
        <w:rPr>
          <w:rFonts w:eastAsia="Verdana"/>
          <w:color w:val="000000"/>
          <w:sz w:val="18"/>
          <w:szCs w:val="22"/>
        </w:rPr>
      </w:pPr>
    </w:p>
    <w:p w:rsidR="003B02F5" w:rsidRPr="00B8689A" w:rsidRDefault="003B02F5" w:rsidP="00B8689A">
      <w:pPr>
        <w:spacing w:before="120" w:line="360" w:lineRule="auto"/>
        <w:contextualSpacing w:val="0"/>
        <w:rPr>
          <w:rFonts w:eastAsia="Verdana"/>
          <w:color w:val="000000"/>
          <w:sz w:val="18"/>
          <w:szCs w:val="22"/>
        </w:rPr>
      </w:pPr>
      <w:r>
        <w:rPr>
          <w:rFonts w:eastAsia="Verdana"/>
          <w:color w:val="000000"/>
          <w:sz w:val="18"/>
          <w:szCs w:val="22"/>
        </w:rPr>
        <w:t>2. Opdrachtgever wenst compleet ingevulde en ondertekende UEA(‘s) te ontvangen. Inschrijver kan het formulier digitaal voorbereiden, maar moet het als gescande en ondertekende bijlage bij de in te dienen stukken voegen.</w:t>
      </w: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1F7BCD" w:rsidRDefault="002B0A5A" w:rsidP="002B0A5A">
      <w:pPr>
        <w:pStyle w:val="Kop1"/>
        <w:numPr>
          <w:ilvl w:val="0"/>
          <w:numId w:val="0"/>
        </w:numPr>
        <w:ind w:left="432" w:hanging="432"/>
        <w:rPr>
          <w:sz w:val="24"/>
          <w:szCs w:val="24"/>
          <w:lang w:eastAsia="nl-NL"/>
        </w:rPr>
      </w:pPr>
      <w:bookmarkStart w:id="5" w:name="_Toc107752301"/>
      <w:bookmarkStart w:id="6" w:name="_Toc121748573"/>
      <w:r>
        <w:rPr>
          <w:sz w:val="24"/>
          <w:szCs w:val="24"/>
          <w:lang w:eastAsia="nl-NL"/>
        </w:rPr>
        <w:t xml:space="preserve">Bijlage 2 </w:t>
      </w:r>
      <w:r w:rsidR="00B8689A" w:rsidRPr="001F7BCD">
        <w:rPr>
          <w:sz w:val="24"/>
          <w:szCs w:val="24"/>
          <w:lang w:eastAsia="nl-NL"/>
        </w:rPr>
        <w:t>Verklaring van inschrijving</w:t>
      </w:r>
      <w:bookmarkEnd w:id="5"/>
      <w:bookmarkEnd w:id="6"/>
      <w:r w:rsidR="00B8689A" w:rsidRPr="001F7BCD">
        <w:rPr>
          <w:sz w:val="24"/>
          <w:szCs w:val="24"/>
          <w:lang w:eastAsia="nl-NL"/>
        </w:rPr>
        <w:t xml:space="preserve"> </w:t>
      </w:r>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B8689A" w:rsidP="00B8689A">
            <w:pPr>
              <w:spacing w:before="120" w:line="360" w:lineRule="auto"/>
              <w:contextualSpacing w:val="0"/>
              <w:rPr>
                <w:rFonts w:eastAsia="Verdana"/>
                <w:bCs/>
                <w:sz w:val="18"/>
                <w:szCs w:val="18"/>
              </w:rPr>
            </w:pPr>
            <w:r w:rsidRPr="00B8689A">
              <w:rPr>
                <w:rFonts w:eastAsia="Verdana"/>
                <w:bCs/>
                <w:sz w:val="18"/>
                <w:szCs w:val="18"/>
              </w:rPr>
              <w:t xml:space="preserve">U dient deze Verklaring van inschrijving in te vullen en te ondertekenen. </w:t>
            </w:r>
          </w:p>
          <w:p w:rsidR="00B8689A" w:rsidRPr="00B8689A" w:rsidRDefault="00B8689A" w:rsidP="00B8689A">
            <w:pPr>
              <w:spacing w:line="360" w:lineRule="auto"/>
              <w:contextualSpacing w:val="0"/>
              <w:rPr>
                <w:rFonts w:eastAsia="Verdana"/>
                <w:bCs/>
                <w:sz w:val="18"/>
                <w:szCs w:val="18"/>
              </w:rPr>
            </w:pPr>
            <w:r w:rsidRPr="00B8689A">
              <w:rPr>
                <w:rFonts w:eastAsia="Verdana"/>
                <w:bCs/>
                <w:sz w:val="18"/>
                <w:szCs w:val="18"/>
              </w:rPr>
              <w:t xml:space="preserve">Indien u inschrijft als combinatie dienen alle </w:t>
            </w:r>
            <w:proofErr w:type="spellStart"/>
            <w:r w:rsidRPr="00B8689A">
              <w:rPr>
                <w:rFonts w:eastAsia="Verdana"/>
                <w:bCs/>
                <w:sz w:val="18"/>
                <w:szCs w:val="18"/>
              </w:rPr>
              <w:t>combinanten</w:t>
            </w:r>
            <w:proofErr w:type="spellEnd"/>
            <w:r w:rsidRPr="00B8689A">
              <w:rPr>
                <w:rFonts w:eastAsia="Verdana"/>
                <w:bCs/>
                <w:sz w:val="18"/>
                <w:szCs w:val="18"/>
              </w:rPr>
              <w:t xml:space="preserve"> (deelnemers aan een combinatie) deze verklaring bij inschrijving hebben ondertekend.</w:t>
            </w:r>
          </w:p>
        </w:tc>
      </w:tr>
    </w:tbl>
    <w:p w:rsidR="00B8689A" w:rsidRPr="00B8689A" w:rsidRDefault="00B8689A" w:rsidP="00B8689A">
      <w:pPr>
        <w:autoSpaceDE w:val="0"/>
        <w:autoSpaceDN w:val="0"/>
        <w:adjustRightInd w:val="0"/>
        <w:contextualSpacing w:val="0"/>
        <w:rPr>
          <w:rFonts w:eastAsia="Verdana"/>
          <w:bCs/>
          <w:iCs/>
          <w:color w:val="000000"/>
          <w:sz w:val="18"/>
          <w:szCs w:val="18"/>
          <w:lang w:eastAsia="nl-NL"/>
        </w:rPr>
      </w:pPr>
    </w:p>
    <w:p w:rsidR="00B8689A" w:rsidRPr="00B8689A" w:rsidRDefault="00B8689A" w:rsidP="00B8689A">
      <w:pPr>
        <w:autoSpaceDE w:val="0"/>
        <w:autoSpaceDN w:val="0"/>
        <w:adjustRightInd w:val="0"/>
        <w:contextualSpacing w:val="0"/>
        <w:rPr>
          <w:rFonts w:eastAsia="Verdana"/>
          <w:color w:val="000000"/>
          <w:sz w:val="18"/>
          <w:szCs w:val="18"/>
          <w:lang w:eastAsia="nl-NL"/>
        </w:rPr>
      </w:pPr>
      <w:r w:rsidRPr="00B8689A">
        <w:rPr>
          <w:rFonts w:eastAsia="Verdana"/>
          <w:color w:val="000000"/>
          <w:sz w:val="18"/>
          <w:szCs w:val="18"/>
          <w:lang w:eastAsia="nl-NL"/>
        </w:rPr>
        <w:t>De ondergetekende(n) verklaart (verklaren) naar waarheid namens Inschrijver/</w:t>
      </w:r>
      <w:proofErr w:type="spellStart"/>
      <w:r w:rsidRPr="00B8689A">
        <w:rPr>
          <w:rFonts w:eastAsia="Verdana"/>
          <w:color w:val="000000"/>
          <w:sz w:val="18"/>
          <w:szCs w:val="18"/>
          <w:lang w:eastAsia="nl-NL"/>
        </w:rPr>
        <w:t>Combinant</w:t>
      </w:r>
      <w:proofErr w:type="spellEnd"/>
      <w:r w:rsidRPr="00B8689A">
        <w:rPr>
          <w:rFonts w:eastAsia="Verdana"/>
          <w:color w:val="000000"/>
          <w:sz w:val="18"/>
          <w:szCs w:val="18"/>
          <w:lang w:eastAsia="nl-NL"/>
        </w:rPr>
        <w:t xml:space="preserve">: </w:t>
      </w:r>
    </w:p>
    <w:p w:rsidR="00B8689A" w:rsidRPr="00B8689A" w:rsidRDefault="00B8689A" w:rsidP="00B8689A">
      <w:pPr>
        <w:autoSpaceDE w:val="0"/>
        <w:autoSpaceDN w:val="0"/>
        <w:adjustRightInd w:val="0"/>
        <w:contextualSpacing w:val="0"/>
        <w:rPr>
          <w:rFonts w:eastAsia="Verdana"/>
          <w:color w:val="000000"/>
          <w:sz w:val="18"/>
          <w:szCs w:val="18"/>
          <w:lang w:eastAsia="nl-NL"/>
        </w:rPr>
      </w:pPr>
    </w:p>
    <w:p w:rsidR="00B8689A" w:rsidRPr="00B8689A" w:rsidRDefault="00B8689A" w:rsidP="00965ED8">
      <w:pPr>
        <w:numPr>
          <w:ilvl w:val="0"/>
          <w:numId w:val="6"/>
        </w:numPr>
        <w:autoSpaceDE w:val="0"/>
        <w:autoSpaceDN w:val="0"/>
        <w:adjustRightInd w:val="0"/>
        <w:ind w:left="714" w:hanging="357"/>
        <w:contextualSpacing w:val="0"/>
        <w:rPr>
          <w:rFonts w:eastAsia="Verdana"/>
          <w:color w:val="000000"/>
          <w:sz w:val="18"/>
          <w:szCs w:val="18"/>
          <w:lang w:eastAsia="nl-NL"/>
        </w:rPr>
      </w:pPr>
      <w:r w:rsidRPr="00B8689A">
        <w:rPr>
          <w:rFonts w:eastAsia="Verdana"/>
          <w:color w:val="000000"/>
          <w:sz w:val="18"/>
          <w:szCs w:val="18"/>
          <w:lang w:eastAsia="nl-NL"/>
        </w:rPr>
        <w:t xml:space="preserve">dat Inschrijver/Combinatie instemt met en voldoet aan de minimum geschiktheidseisen en gunningscriteria zoals beschreven in de Aanbestedingsleidraad; </w:t>
      </w:r>
    </w:p>
    <w:p w:rsidR="00B8689A" w:rsidRPr="00B8689A" w:rsidRDefault="00B8689A" w:rsidP="00965ED8">
      <w:pPr>
        <w:numPr>
          <w:ilvl w:val="0"/>
          <w:numId w:val="6"/>
        </w:numPr>
        <w:autoSpaceDE w:val="0"/>
        <w:autoSpaceDN w:val="0"/>
        <w:adjustRightInd w:val="0"/>
        <w:ind w:left="714" w:hanging="357"/>
        <w:contextualSpacing w:val="0"/>
        <w:rPr>
          <w:rFonts w:eastAsia="Verdana"/>
          <w:color w:val="000000"/>
          <w:sz w:val="18"/>
          <w:szCs w:val="18"/>
          <w:lang w:eastAsia="nl-NL"/>
        </w:rPr>
      </w:pPr>
      <w:r w:rsidRPr="00B8689A">
        <w:rPr>
          <w:rFonts w:eastAsia="Verdana"/>
          <w:color w:val="000000"/>
          <w:sz w:val="18"/>
          <w:szCs w:val="18"/>
          <w:lang w:eastAsia="nl-NL"/>
        </w:rPr>
        <w:t xml:space="preserve">dat Inschrijver/Combinatie de overeenkomst conform zijn inschrijving uitvoert; </w:t>
      </w:r>
    </w:p>
    <w:p w:rsidR="00B8689A" w:rsidRPr="00B8689A" w:rsidRDefault="00B8689A" w:rsidP="00965ED8">
      <w:pPr>
        <w:numPr>
          <w:ilvl w:val="0"/>
          <w:numId w:val="6"/>
        </w:numPr>
        <w:autoSpaceDE w:val="0"/>
        <w:autoSpaceDN w:val="0"/>
        <w:adjustRightInd w:val="0"/>
        <w:ind w:left="714" w:hanging="357"/>
        <w:contextualSpacing w:val="0"/>
        <w:rPr>
          <w:rFonts w:eastAsia="Verdana"/>
          <w:color w:val="000000"/>
          <w:sz w:val="18"/>
          <w:szCs w:val="18"/>
          <w:lang w:eastAsia="nl-NL"/>
        </w:rPr>
      </w:pPr>
      <w:r w:rsidRPr="00B8689A">
        <w:rPr>
          <w:rFonts w:eastAsia="Verdana"/>
          <w:color w:val="000000"/>
          <w:sz w:val="18"/>
          <w:szCs w:val="18"/>
          <w:lang w:eastAsia="nl-NL"/>
        </w:rPr>
        <w:t>dat Inschrijver/Combinatie volledig en zonder voorbehoud door middel van de onderhavige inschrijving instemt met en voldoet aan de voorwaarden voor deze aanbesteding(</w:t>
      </w:r>
      <w:proofErr w:type="spellStart"/>
      <w:r w:rsidRPr="00B8689A">
        <w:rPr>
          <w:rFonts w:eastAsia="Verdana"/>
          <w:color w:val="000000"/>
          <w:sz w:val="18"/>
          <w:szCs w:val="18"/>
          <w:lang w:eastAsia="nl-NL"/>
        </w:rPr>
        <w:t>sprocedure</w:t>
      </w:r>
      <w:proofErr w:type="spellEnd"/>
      <w:r w:rsidRPr="00B8689A">
        <w:rPr>
          <w:rFonts w:eastAsia="Verdana"/>
          <w:color w:val="000000"/>
          <w:sz w:val="18"/>
          <w:szCs w:val="18"/>
          <w:lang w:eastAsia="nl-NL"/>
        </w:rPr>
        <w:t xml:space="preserve">) zoals beschreven in deze aanbestedingsleidraad; </w:t>
      </w:r>
    </w:p>
    <w:p w:rsidR="00B8689A" w:rsidRPr="00B8689A" w:rsidRDefault="00B8689A" w:rsidP="00965ED8">
      <w:pPr>
        <w:numPr>
          <w:ilvl w:val="0"/>
          <w:numId w:val="6"/>
        </w:numPr>
        <w:autoSpaceDE w:val="0"/>
        <w:autoSpaceDN w:val="0"/>
        <w:adjustRightInd w:val="0"/>
        <w:ind w:left="714" w:hanging="357"/>
        <w:contextualSpacing w:val="0"/>
        <w:rPr>
          <w:rFonts w:eastAsia="Verdana"/>
          <w:color w:val="000000"/>
          <w:sz w:val="18"/>
          <w:szCs w:val="18"/>
          <w:lang w:eastAsia="nl-NL"/>
        </w:rPr>
      </w:pPr>
      <w:r w:rsidRPr="00B8689A">
        <w:rPr>
          <w:rFonts w:eastAsia="Verdana"/>
          <w:color w:val="000000"/>
          <w:sz w:val="18"/>
          <w:szCs w:val="18"/>
          <w:lang w:eastAsia="nl-NL"/>
        </w:rPr>
        <w:t xml:space="preserve">dat Inschrijver/Combinatie instemt met en voldoet aan de antwoorden zoals gegeven in de Nota(’s) van Inlichtingen; </w:t>
      </w:r>
    </w:p>
    <w:p w:rsidR="00B8689A" w:rsidRPr="00B8689A" w:rsidRDefault="00B8689A" w:rsidP="00965ED8">
      <w:pPr>
        <w:numPr>
          <w:ilvl w:val="0"/>
          <w:numId w:val="6"/>
        </w:numPr>
        <w:autoSpaceDE w:val="0"/>
        <w:autoSpaceDN w:val="0"/>
        <w:adjustRightInd w:val="0"/>
        <w:ind w:left="714" w:hanging="357"/>
        <w:contextualSpacing w:val="0"/>
        <w:rPr>
          <w:rFonts w:eastAsia="Verdana"/>
          <w:color w:val="000000"/>
          <w:sz w:val="18"/>
          <w:szCs w:val="18"/>
          <w:lang w:eastAsia="nl-NL"/>
        </w:rPr>
      </w:pPr>
      <w:r w:rsidRPr="00B8689A">
        <w:rPr>
          <w:rFonts w:eastAsia="Verdana"/>
          <w:color w:val="000000"/>
          <w:sz w:val="18"/>
          <w:szCs w:val="18"/>
          <w:lang w:eastAsia="nl-NL"/>
        </w:rPr>
        <w:t>dat Inschrijver/Combinatie de conceptovereenkomst en wachtkamerovereenkomst accepteert;</w:t>
      </w:r>
    </w:p>
    <w:p w:rsidR="00B8689A" w:rsidRPr="00B8689A" w:rsidRDefault="00B8689A" w:rsidP="00965ED8">
      <w:pPr>
        <w:numPr>
          <w:ilvl w:val="0"/>
          <w:numId w:val="6"/>
        </w:numPr>
        <w:autoSpaceDE w:val="0"/>
        <w:autoSpaceDN w:val="0"/>
        <w:adjustRightInd w:val="0"/>
        <w:ind w:left="714" w:hanging="357"/>
        <w:contextualSpacing w:val="0"/>
        <w:rPr>
          <w:rFonts w:eastAsia="Verdana"/>
          <w:color w:val="000000"/>
          <w:sz w:val="18"/>
          <w:szCs w:val="18"/>
          <w:lang w:eastAsia="nl-NL"/>
        </w:rPr>
      </w:pPr>
      <w:r w:rsidRPr="00B8689A">
        <w:rPr>
          <w:rFonts w:eastAsia="Verdana"/>
          <w:color w:val="000000"/>
          <w:sz w:val="18"/>
          <w:szCs w:val="18"/>
          <w:lang w:eastAsia="nl-NL"/>
        </w:rPr>
        <w:t>dat Inschrijver de inkoopvoorwaarden accepteert.</w:t>
      </w:r>
    </w:p>
    <w:p w:rsidR="00B8689A" w:rsidRPr="00B8689A" w:rsidRDefault="00B8689A" w:rsidP="00B8689A">
      <w:pPr>
        <w:autoSpaceDE w:val="0"/>
        <w:autoSpaceDN w:val="0"/>
        <w:adjustRightInd w:val="0"/>
        <w:contextualSpacing w:val="0"/>
        <w:rPr>
          <w:rFonts w:eastAsia="Verdana"/>
          <w:color w:val="000000"/>
          <w:sz w:val="18"/>
          <w:szCs w:val="18"/>
          <w:lang w:eastAsia="nl-NL"/>
        </w:rPr>
      </w:pPr>
    </w:p>
    <w:p w:rsidR="00B8689A" w:rsidRPr="00B8689A" w:rsidRDefault="00B8689A" w:rsidP="00B8689A">
      <w:pPr>
        <w:autoSpaceDE w:val="0"/>
        <w:autoSpaceDN w:val="0"/>
        <w:adjustRightInd w:val="0"/>
        <w:contextualSpacing w:val="0"/>
        <w:rPr>
          <w:rFonts w:eastAsia="Verdana"/>
          <w:color w:val="000000"/>
          <w:sz w:val="18"/>
          <w:szCs w:val="18"/>
          <w:lang w:eastAsia="nl-NL"/>
        </w:rPr>
      </w:pPr>
      <w:r w:rsidRPr="00B8689A">
        <w:rPr>
          <w:rFonts w:eastAsia="Verdana"/>
          <w:color w:val="000000"/>
          <w:sz w:val="18"/>
          <w:szCs w:val="18"/>
          <w:lang w:eastAsia="nl-NL"/>
        </w:rPr>
        <w:t xml:space="preserve">Aldus opgemaakt en naar waarheid rechtsgeldig (bevoegd) ondertekend: </w:t>
      </w:r>
    </w:p>
    <w:p w:rsidR="00B8689A" w:rsidRPr="00B8689A" w:rsidRDefault="00B8689A" w:rsidP="00B8689A">
      <w:pPr>
        <w:autoSpaceDE w:val="0"/>
        <w:autoSpaceDN w:val="0"/>
        <w:adjustRightInd w:val="0"/>
        <w:contextualSpacing w:val="0"/>
        <w:rPr>
          <w:rFonts w:eastAsia="Verdana"/>
          <w:color w:val="000000"/>
          <w:sz w:val="22"/>
          <w:szCs w:val="22"/>
          <w:lang w:eastAsia="nl-NL"/>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3085"/>
        <w:gridCol w:w="6095"/>
      </w:tblGrid>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Op &lt;datum&gt;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Te &lt;plaats&gt;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inschrijver/</w:t>
            </w:r>
            <w:proofErr w:type="spellStart"/>
            <w:r w:rsidRPr="00B8689A">
              <w:rPr>
                <w:rFonts w:eastAsia="Verdana"/>
                <w:bCs/>
                <w:sz w:val="18"/>
                <w:szCs w:val="18"/>
              </w:rPr>
              <w:t>combinant</w:t>
            </w:r>
            <w:proofErr w:type="spellEnd"/>
            <w:r w:rsidRPr="00B8689A">
              <w:rPr>
                <w:rFonts w:eastAsia="Verdana"/>
                <w:bCs/>
                <w:sz w:val="18"/>
                <w:szCs w:val="18"/>
              </w:rPr>
              <w:t xml:space="preserve"> 1:</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 functionaris</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autoSpaceDE w:val="0"/>
        <w:autoSpaceDN w:val="0"/>
        <w:adjustRightInd w:val="0"/>
        <w:contextualSpacing w:val="0"/>
        <w:rPr>
          <w:rFonts w:eastAsia="Verdana"/>
          <w:color w:val="000000"/>
          <w:sz w:val="22"/>
          <w:szCs w:val="22"/>
          <w:lang w:eastAsia="nl-NL"/>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3085"/>
        <w:gridCol w:w="6095"/>
      </w:tblGrid>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Op &lt;datum&gt;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Te &lt;plaats&gt;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inschrijver/</w:t>
            </w:r>
            <w:proofErr w:type="spellStart"/>
            <w:r w:rsidRPr="00B8689A">
              <w:rPr>
                <w:rFonts w:eastAsia="Verdana"/>
                <w:bCs/>
                <w:sz w:val="18"/>
                <w:szCs w:val="18"/>
              </w:rPr>
              <w:t>combinant</w:t>
            </w:r>
            <w:proofErr w:type="spellEnd"/>
            <w:r w:rsidRPr="00B8689A">
              <w:rPr>
                <w:rFonts w:eastAsia="Verdana"/>
                <w:bCs/>
                <w:sz w:val="18"/>
                <w:szCs w:val="18"/>
              </w:rPr>
              <w:t xml:space="preserve"> 1:</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 functionaris</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autoSpaceDE w:val="0"/>
        <w:autoSpaceDN w:val="0"/>
        <w:adjustRightInd w:val="0"/>
        <w:contextualSpacing w:val="0"/>
        <w:rPr>
          <w:rFonts w:eastAsia="Verdana"/>
          <w:color w:val="000000"/>
          <w:sz w:val="22"/>
          <w:szCs w:val="22"/>
          <w:lang w:eastAsia="nl-NL"/>
        </w:rPr>
      </w:pPr>
    </w:p>
    <w:p w:rsidR="00B8689A" w:rsidRPr="00B8689A" w:rsidRDefault="00B8689A" w:rsidP="00B8689A">
      <w:pPr>
        <w:autoSpaceDE w:val="0"/>
        <w:autoSpaceDN w:val="0"/>
        <w:adjustRightInd w:val="0"/>
        <w:contextualSpacing w:val="0"/>
        <w:rPr>
          <w:rFonts w:eastAsia="Verdana"/>
          <w:i/>
          <w:iCs/>
          <w:color w:val="000000"/>
          <w:sz w:val="18"/>
          <w:szCs w:val="22"/>
          <w:lang w:eastAsia="nl-NL"/>
        </w:rPr>
      </w:pPr>
      <w:r w:rsidRPr="00B8689A">
        <w:rPr>
          <w:rFonts w:eastAsia="Verdana"/>
          <w:i/>
          <w:iCs/>
          <w:color w:val="000000"/>
          <w:sz w:val="18"/>
          <w:szCs w:val="22"/>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p w:rsidR="00B8689A" w:rsidRPr="00B8689A" w:rsidRDefault="00B8689A" w:rsidP="00B8689A">
      <w:pPr>
        <w:autoSpaceDE w:val="0"/>
        <w:autoSpaceDN w:val="0"/>
        <w:adjustRightInd w:val="0"/>
        <w:contextualSpacing w:val="0"/>
        <w:rPr>
          <w:rFonts w:eastAsia="Verdana"/>
          <w:i/>
          <w:iCs/>
          <w:color w:val="000000"/>
          <w:sz w:val="18"/>
          <w:szCs w:val="22"/>
          <w:lang w:eastAsia="nl-NL"/>
        </w:rPr>
      </w:pPr>
    </w:p>
    <w:p w:rsidR="00B8689A" w:rsidRPr="00B8689A" w:rsidRDefault="00B8689A" w:rsidP="00B8689A">
      <w:pPr>
        <w:autoSpaceDE w:val="0"/>
        <w:autoSpaceDN w:val="0"/>
        <w:adjustRightInd w:val="0"/>
        <w:contextualSpacing w:val="0"/>
        <w:rPr>
          <w:rFonts w:eastAsia="Verdana"/>
          <w:color w:val="000000"/>
          <w:sz w:val="18"/>
          <w:szCs w:val="22"/>
        </w:rPr>
      </w:pPr>
      <w:r w:rsidRPr="00B8689A">
        <w:rPr>
          <w:rFonts w:eastAsia="Verdana"/>
          <w:b/>
          <w:color w:val="000000"/>
          <w:sz w:val="18"/>
          <w:szCs w:val="22"/>
        </w:rPr>
        <w:t>* Doorhalen wat niet van toepassing is</w:t>
      </w:r>
      <w:r w:rsidRPr="00B8689A">
        <w:rPr>
          <w:rFonts w:eastAsia="Verdana"/>
          <w:color w:val="000000"/>
          <w:sz w:val="18"/>
          <w:szCs w:val="22"/>
        </w:rPr>
        <w:t>.</w:t>
      </w:r>
    </w:p>
    <w:p w:rsidR="00B8689A" w:rsidRPr="001F7BCD" w:rsidRDefault="00B8689A" w:rsidP="001F7BCD">
      <w:pPr>
        <w:pStyle w:val="Kop1"/>
        <w:numPr>
          <w:ilvl w:val="0"/>
          <w:numId w:val="0"/>
        </w:numPr>
        <w:ind w:left="432" w:hanging="432"/>
        <w:rPr>
          <w:sz w:val="24"/>
          <w:szCs w:val="24"/>
        </w:rPr>
      </w:pPr>
      <w:bookmarkStart w:id="7" w:name="_Toc315876712"/>
      <w:bookmarkEnd w:id="4"/>
      <w:r w:rsidRPr="00B8689A">
        <w:rPr>
          <w:color w:val="000000"/>
        </w:rPr>
        <w:br w:type="page"/>
      </w:r>
      <w:bookmarkStart w:id="8" w:name="_Toc469413167"/>
      <w:bookmarkStart w:id="9" w:name="_Toc107752302"/>
      <w:bookmarkStart w:id="10" w:name="_Toc121748574"/>
      <w:bookmarkStart w:id="11" w:name="_Toc315876714"/>
      <w:bookmarkEnd w:id="7"/>
      <w:r w:rsidR="002B0A5A">
        <w:rPr>
          <w:sz w:val="24"/>
          <w:szCs w:val="24"/>
        </w:rPr>
        <w:lastRenderedPageBreak/>
        <w:t xml:space="preserve">Bijlage 3 </w:t>
      </w:r>
      <w:r w:rsidRPr="001F7BCD">
        <w:rPr>
          <w:sz w:val="24"/>
          <w:szCs w:val="24"/>
        </w:rPr>
        <w:t>Verklaring referentie-eis</w:t>
      </w:r>
      <w:bookmarkEnd w:id="8"/>
      <w:bookmarkEnd w:id="9"/>
      <w:bookmarkEnd w:id="10"/>
    </w:p>
    <w:tbl>
      <w:tblPr>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83"/>
        <w:gridCol w:w="1994"/>
        <w:gridCol w:w="3119"/>
        <w:gridCol w:w="2976"/>
      </w:tblGrid>
      <w:tr w:rsidR="00B8689A" w:rsidRPr="00B8689A" w:rsidTr="00E76F22">
        <w:trPr>
          <w:trHeight w:val="447"/>
        </w:trPr>
        <w:tc>
          <w:tcPr>
            <w:tcW w:w="2977" w:type="dxa"/>
            <w:gridSpan w:val="2"/>
            <w:vAlign w:val="center"/>
          </w:tcPr>
          <w:p w:rsidR="00B8689A" w:rsidRPr="00B8689A" w:rsidRDefault="00B8689A" w:rsidP="00B8689A">
            <w:pPr>
              <w:contextualSpacing w:val="0"/>
              <w:rPr>
                <w:b/>
                <w:sz w:val="18"/>
                <w:szCs w:val="18"/>
                <w:lang w:eastAsia="nl-NL"/>
              </w:rPr>
            </w:pPr>
            <w:r w:rsidRPr="00B8689A">
              <w:rPr>
                <w:b/>
                <w:sz w:val="18"/>
                <w:szCs w:val="18"/>
                <w:lang w:eastAsia="nl-NL"/>
              </w:rPr>
              <w:t>Naam Inschrijver:</w:t>
            </w:r>
          </w:p>
        </w:tc>
        <w:tc>
          <w:tcPr>
            <w:tcW w:w="6095" w:type="dxa"/>
            <w:gridSpan w:val="2"/>
            <w:vAlign w:val="center"/>
          </w:tcPr>
          <w:p w:rsidR="00B8689A" w:rsidRPr="00B8689A" w:rsidRDefault="00B8689A" w:rsidP="00B8689A">
            <w:pPr>
              <w:contextualSpacing w:val="0"/>
              <w:rPr>
                <w:sz w:val="18"/>
                <w:szCs w:val="18"/>
                <w:lang w:eastAsia="nl-NL"/>
              </w:rPr>
            </w:pPr>
          </w:p>
        </w:tc>
      </w:tr>
      <w:tr w:rsidR="00B8689A" w:rsidRPr="00B8689A" w:rsidTr="00E76F22">
        <w:trPr>
          <w:trHeight w:val="612"/>
        </w:trPr>
        <w:tc>
          <w:tcPr>
            <w:tcW w:w="9072" w:type="dxa"/>
            <w:gridSpan w:val="4"/>
            <w:vAlign w:val="center"/>
          </w:tcPr>
          <w:p w:rsidR="00B8689A" w:rsidRPr="00B8689A" w:rsidRDefault="00B8689A" w:rsidP="00B8689A">
            <w:pPr>
              <w:contextualSpacing w:val="0"/>
              <w:rPr>
                <w:b/>
                <w:sz w:val="18"/>
                <w:szCs w:val="18"/>
                <w:lang w:eastAsia="nl-NL"/>
              </w:rPr>
            </w:pPr>
            <w:r w:rsidRPr="00B8689A">
              <w:rPr>
                <w:b/>
                <w:sz w:val="18"/>
                <w:szCs w:val="18"/>
                <w:lang w:eastAsia="nl-NL"/>
              </w:rPr>
              <w:t>Referentie:</w:t>
            </w:r>
          </w:p>
        </w:tc>
      </w:tr>
      <w:tr w:rsidR="00B8689A" w:rsidRPr="00B8689A" w:rsidTr="00E76F22">
        <w:trPr>
          <w:trHeight w:val="656"/>
        </w:trPr>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1.</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Gegevens</w:t>
            </w:r>
          </w:p>
          <w:p w:rsidR="00B8689A" w:rsidRPr="00B8689A" w:rsidRDefault="00B8689A" w:rsidP="00B8689A">
            <w:pPr>
              <w:contextualSpacing w:val="0"/>
              <w:rPr>
                <w:sz w:val="18"/>
                <w:szCs w:val="18"/>
                <w:lang w:eastAsia="nl-NL"/>
              </w:rPr>
            </w:pPr>
            <w:r w:rsidRPr="00B8689A">
              <w:rPr>
                <w:sz w:val="18"/>
                <w:szCs w:val="18"/>
                <w:lang w:eastAsia="nl-NL"/>
              </w:rPr>
              <w:t>referentieopdracht</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organisatie voor wie de referentieopdracht is uitgevoerd.</w:t>
            </w: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445"/>
        </w:trPr>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contactpersoon</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432"/>
        </w:trPr>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Telefoonnummer</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432"/>
        </w:trPr>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en omschrijving van de referentieopdracht</w:t>
            </w: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1163"/>
        </w:trPr>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2.</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Omvang van de referentieopdracht</w:t>
            </w:r>
          </w:p>
        </w:tc>
        <w:tc>
          <w:tcPr>
            <w:tcW w:w="3119" w:type="dxa"/>
          </w:tcPr>
          <w:p w:rsidR="00B8689A" w:rsidRPr="009E56E4" w:rsidRDefault="00B8689A" w:rsidP="001236A8">
            <w:pPr>
              <w:contextualSpacing w:val="0"/>
              <w:rPr>
                <w:sz w:val="16"/>
                <w:szCs w:val="16"/>
                <w:lang w:eastAsia="nl-NL"/>
              </w:rPr>
            </w:pPr>
            <w:r w:rsidRPr="009E56E4">
              <w:rPr>
                <w:sz w:val="16"/>
                <w:szCs w:val="16"/>
                <w:lang w:eastAsia="nl-NL"/>
              </w:rPr>
              <w:t xml:space="preserve">Het aantal </w:t>
            </w:r>
            <w:r w:rsidR="001236A8" w:rsidRPr="009E56E4">
              <w:rPr>
                <w:sz w:val="16"/>
                <w:szCs w:val="16"/>
                <w:lang w:eastAsia="nl-NL"/>
              </w:rPr>
              <w:t>ritten zoals omschreven in Leidraad (minimaal 90.000) en in dezelfde opdracht directe reiskilometers, zoals ook omschreven in Leidraad</w:t>
            </w:r>
            <w:r w:rsidRPr="009E56E4">
              <w:rPr>
                <w:sz w:val="16"/>
                <w:szCs w:val="16"/>
                <w:lang w:eastAsia="nl-NL"/>
              </w:rPr>
              <w:t xml:space="preserve"> </w:t>
            </w:r>
            <w:r w:rsidR="009E56E4">
              <w:rPr>
                <w:sz w:val="16"/>
                <w:szCs w:val="16"/>
                <w:lang w:eastAsia="nl-NL"/>
              </w:rPr>
              <w:t>(minimaal 850</w:t>
            </w:r>
            <w:r w:rsidR="001236A8" w:rsidRPr="009E56E4">
              <w:rPr>
                <w:sz w:val="16"/>
                <w:szCs w:val="16"/>
                <w:lang w:eastAsia="nl-NL"/>
              </w:rPr>
              <w:t>.000), per jaar</w:t>
            </w: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656"/>
        </w:trPr>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 xml:space="preserve">De eventuele waarde van het gedeelte dat in </w:t>
            </w:r>
            <w:proofErr w:type="spellStart"/>
            <w:r w:rsidRPr="00B8689A">
              <w:rPr>
                <w:sz w:val="18"/>
                <w:szCs w:val="18"/>
                <w:lang w:eastAsia="nl-NL"/>
              </w:rPr>
              <w:t>onderaanneming</w:t>
            </w:r>
            <w:proofErr w:type="spellEnd"/>
            <w:r w:rsidRPr="00B8689A">
              <w:rPr>
                <w:sz w:val="18"/>
                <w:szCs w:val="18"/>
                <w:lang w:eastAsia="nl-NL"/>
              </w:rPr>
              <w:t xml:space="preserve"> is uitgevoerd</w:t>
            </w: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432"/>
        </w:trPr>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3.</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Looptijd van de referentieopdracht</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Datum aanvang referentieopdracht</w:t>
            </w: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432"/>
        </w:trPr>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Datum afronding referentieopdracht</w:t>
            </w: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445"/>
        </w:trPr>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4.</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 xml:space="preserve">Eventuele </w:t>
            </w:r>
            <w:proofErr w:type="spellStart"/>
            <w:r w:rsidRPr="00B8689A">
              <w:rPr>
                <w:sz w:val="18"/>
                <w:szCs w:val="18"/>
                <w:lang w:eastAsia="nl-NL"/>
              </w:rPr>
              <w:t>onderaanneming</w:t>
            </w:r>
            <w:proofErr w:type="spellEnd"/>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onderaannemers</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432"/>
        </w:trPr>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Adres onderaannemer(s)</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866"/>
        </w:trPr>
        <w:tc>
          <w:tcPr>
            <w:tcW w:w="983" w:type="dxa"/>
            <w:tcBorders>
              <w:bottom w:val="single" w:sz="2" w:space="0" w:color="auto"/>
            </w:tcBorders>
          </w:tcPr>
          <w:p w:rsidR="00B8689A" w:rsidRPr="00B8689A" w:rsidRDefault="00B8689A" w:rsidP="00B8689A">
            <w:pPr>
              <w:contextualSpacing w:val="0"/>
              <w:rPr>
                <w:sz w:val="18"/>
                <w:szCs w:val="18"/>
                <w:lang w:eastAsia="nl-NL"/>
              </w:rPr>
            </w:pPr>
            <w:r w:rsidRPr="00B8689A">
              <w:rPr>
                <w:sz w:val="18"/>
                <w:szCs w:val="18"/>
                <w:lang w:eastAsia="nl-NL"/>
              </w:rPr>
              <w:t xml:space="preserve">5. </w:t>
            </w:r>
          </w:p>
        </w:tc>
        <w:tc>
          <w:tcPr>
            <w:tcW w:w="1994" w:type="dxa"/>
            <w:tcBorders>
              <w:bottom w:val="single" w:sz="2" w:space="0" w:color="auto"/>
            </w:tcBorders>
          </w:tcPr>
          <w:p w:rsidR="00B8689A" w:rsidRPr="00B8689A" w:rsidRDefault="00B8689A" w:rsidP="00B8689A">
            <w:pPr>
              <w:contextualSpacing w:val="0"/>
              <w:rPr>
                <w:sz w:val="18"/>
                <w:szCs w:val="18"/>
                <w:lang w:eastAsia="nl-NL"/>
              </w:rPr>
            </w:pPr>
            <w:r w:rsidRPr="00B8689A">
              <w:rPr>
                <w:sz w:val="18"/>
                <w:szCs w:val="18"/>
                <w:lang w:eastAsia="nl-NL"/>
              </w:rPr>
              <w:t>Kerncompetentie</w:t>
            </w:r>
          </w:p>
        </w:tc>
        <w:tc>
          <w:tcPr>
            <w:tcW w:w="3119" w:type="dxa"/>
            <w:tcBorders>
              <w:bottom w:val="single" w:sz="2" w:space="0" w:color="auto"/>
            </w:tcBorders>
          </w:tcPr>
          <w:p w:rsidR="00B8689A" w:rsidRPr="00B8689A" w:rsidRDefault="00B8689A" w:rsidP="00B8689A">
            <w:pPr>
              <w:contextualSpacing w:val="0"/>
              <w:rPr>
                <w:sz w:val="18"/>
                <w:szCs w:val="18"/>
                <w:lang w:eastAsia="nl-NL"/>
              </w:rPr>
            </w:pPr>
            <w:r w:rsidRPr="00B8689A">
              <w:rPr>
                <w:sz w:val="18"/>
                <w:szCs w:val="18"/>
                <w:lang w:eastAsia="nl-NL"/>
              </w:rPr>
              <w:t>Kerncompetentie ziet toe op:</w:t>
            </w:r>
          </w:p>
        </w:tc>
        <w:tc>
          <w:tcPr>
            <w:tcW w:w="2976" w:type="dxa"/>
            <w:tcBorders>
              <w:bottom w:val="single" w:sz="2" w:space="0" w:color="auto"/>
            </w:tcBorders>
          </w:tcPr>
          <w:p w:rsidR="00B8689A" w:rsidRPr="00B8689A" w:rsidRDefault="00B8689A" w:rsidP="00262150">
            <w:pPr>
              <w:contextualSpacing w:val="0"/>
              <w:rPr>
                <w:sz w:val="18"/>
                <w:szCs w:val="18"/>
                <w:lang w:eastAsia="nl-NL"/>
              </w:rPr>
            </w:pPr>
            <w:r w:rsidRPr="00B8689A">
              <w:rPr>
                <w:sz w:val="18"/>
                <w:szCs w:val="18"/>
                <w:lang w:eastAsia="nl-NL"/>
              </w:rPr>
              <w:sym w:font="Wingdings" w:char="F06F"/>
            </w:r>
            <w:r w:rsidRPr="00B8689A">
              <w:rPr>
                <w:sz w:val="18"/>
                <w:szCs w:val="18"/>
                <w:lang w:eastAsia="nl-NL"/>
              </w:rPr>
              <w:t xml:space="preserve"> </w:t>
            </w:r>
            <w:r w:rsidR="00262150" w:rsidRPr="00E76F22">
              <w:rPr>
                <w:sz w:val="16"/>
                <w:szCs w:val="16"/>
                <w:lang w:eastAsia="nl-NL"/>
              </w:rPr>
              <w:t>Het plannen en uitvoeren van incidenteel en structureel personenvervoer in 1 vervoersgebied</w:t>
            </w:r>
            <w:r w:rsidR="00262150" w:rsidRPr="00262150">
              <w:rPr>
                <w:sz w:val="18"/>
                <w:szCs w:val="18"/>
                <w:lang w:eastAsia="nl-NL"/>
              </w:rPr>
              <w:t xml:space="preserve"> </w:t>
            </w:r>
          </w:p>
        </w:tc>
      </w:tr>
      <w:tr w:rsidR="00B8689A" w:rsidRPr="00B8689A" w:rsidTr="00E76F22">
        <w:trPr>
          <w:trHeight w:val="445"/>
        </w:trPr>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6.</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Werkzaamheden referentieopdracht</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Korte beschrijving van de werkzaamheden</w:t>
            </w:r>
          </w:p>
        </w:tc>
        <w:tc>
          <w:tcPr>
            <w:tcW w:w="2976" w:type="dxa"/>
          </w:tcPr>
          <w:p w:rsidR="00B8689A" w:rsidRPr="00B8689A" w:rsidRDefault="00B8689A" w:rsidP="00B8689A">
            <w:pPr>
              <w:contextualSpacing w:val="0"/>
              <w:rPr>
                <w:sz w:val="18"/>
                <w:szCs w:val="18"/>
                <w:lang w:eastAsia="nl-NL"/>
              </w:rPr>
            </w:pPr>
          </w:p>
        </w:tc>
      </w:tr>
      <w:tr w:rsidR="00B8689A" w:rsidRPr="00B8689A" w:rsidTr="00E76F22">
        <w:trPr>
          <w:trHeight w:val="1132"/>
        </w:trPr>
        <w:tc>
          <w:tcPr>
            <w:tcW w:w="983" w:type="dxa"/>
            <w:vMerge/>
            <w:tcBorders>
              <w:bottom w:val="single" w:sz="4" w:space="0" w:color="auto"/>
            </w:tcBorders>
          </w:tcPr>
          <w:p w:rsidR="00B8689A" w:rsidRPr="00B8689A" w:rsidRDefault="00B8689A" w:rsidP="00B8689A">
            <w:pPr>
              <w:contextualSpacing w:val="0"/>
              <w:rPr>
                <w:sz w:val="18"/>
                <w:szCs w:val="18"/>
                <w:lang w:eastAsia="nl-NL"/>
              </w:rPr>
            </w:pPr>
          </w:p>
        </w:tc>
        <w:tc>
          <w:tcPr>
            <w:tcW w:w="1994" w:type="dxa"/>
            <w:vMerge/>
            <w:tcBorders>
              <w:bottom w:val="single" w:sz="4" w:space="0" w:color="auto"/>
            </w:tcBorders>
          </w:tcPr>
          <w:p w:rsidR="00B8689A" w:rsidRPr="00B8689A" w:rsidRDefault="00B8689A" w:rsidP="00B8689A">
            <w:pPr>
              <w:contextualSpacing w:val="0"/>
              <w:rPr>
                <w:sz w:val="18"/>
                <w:szCs w:val="18"/>
                <w:lang w:eastAsia="nl-NL"/>
              </w:rPr>
            </w:pPr>
          </w:p>
        </w:tc>
        <w:tc>
          <w:tcPr>
            <w:tcW w:w="3119" w:type="dxa"/>
            <w:tcBorders>
              <w:bottom w:val="single" w:sz="4" w:space="0" w:color="auto"/>
            </w:tcBorders>
          </w:tcPr>
          <w:p w:rsidR="00B8689A" w:rsidRPr="00B8689A" w:rsidRDefault="00B8689A" w:rsidP="00B8689A">
            <w:pPr>
              <w:contextualSpacing w:val="0"/>
              <w:rPr>
                <w:sz w:val="18"/>
                <w:szCs w:val="18"/>
                <w:lang w:eastAsia="nl-NL"/>
              </w:rPr>
            </w:pPr>
            <w:r w:rsidRPr="00B8689A">
              <w:rPr>
                <w:sz w:val="18"/>
                <w:szCs w:val="18"/>
                <w:lang w:eastAsia="nl-NL"/>
              </w:rPr>
              <w:t xml:space="preserve">Korte beschrijving van de in </w:t>
            </w:r>
            <w:proofErr w:type="spellStart"/>
            <w:r w:rsidRPr="00B8689A">
              <w:rPr>
                <w:sz w:val="18"/>
                <w:szCs w:val="18"/>
                <w:lang w:eastAsia="nl-NL"/>
              </w:rPr>
              <w:t>onderaanneming</w:t>
            </w:r>
            <w:proofErr w:type="spellEnd"/>
            <w:r w:rsidRPr="00B8689A">
              <w:rPr>
                <w:sz w:val="18"/>
                <w:szCs w:val="18"/>
                <w:lang w:eastAsia="nl-NL"/>
              </w:rPr>
              <w:t xml:space="preserve"> uitgevoerde</w:t>
            </w:r>
          </w:p>
          <w:p w:rsidR="00B8689A" w:rsidRPr="00B8689A" w:rsidRDefault="00B8689A" w:rsidP="00B8689A">
            <w:pPr>
              <w:contextualSpacing w:val="0"/>
              <w:rPr>
                <w:sz w:val="18"/>
                <w:szCs w:val="18"/>
                <w:lang w:eastAsia="nl-NL"/>
              </w:rPr>
            </w:pPr>
            <w:r w:rsidRPr="00B8689A">
              <w:rPr>
                <w:sz w:val="18"/>
                <w:szCs w:val="18"/>
                <w:lang w:eastAsia="nl-NL"/>
              </w:rPr>
              <w:t>Werkzaamheden</w:t>
            </w:r>
          </w:p>
        </w:tc>
        <w:tc>
          <w:tcPr>
            <w:tcW w:w="2976" w:type="dxa"/>
            <w:tcBorders>
              <w:bottom w:val="single" w:sz="4" w:space="0" w:color="auto"/>
            </w:tcBorders>
          </w:tcPr>
          <w:p w:rsidR="00B8689A" w:rsidRPr="00B8689A" w:rsidRDefault="00B8689A" w:rsidP="00B8689A">
            <w:pPr>
              <w:contextualSpacing w:val="0"/>
              <w:rPr>
                <w:sz w:val="18"/>
                <w:szCs w:val="18"/>
                <w:lang w:eastAsia="nl-NL"/>
              </w:rPr>
            </w:pPr>
          </w:p>
        </w:tc>
      </w:tr>
    </w:tbl>
    <w:p w:rsidR="00B8689A" w:rsidRDefault="00B8689A" w:rsidP="00B8689A">
      <w:pPr>
        <w:keepNext/>
        <w:keepLines/>
        <w:spacing w:before="240" w:line="360" w:lineRule="auto"/>
        <w:contextualSpacing w:val="0"/>
        <w:outlineLvl w:val="1"/>
        <w:rPr>
          <w:b/>
          <w:bCs/>
          <w:color w:val="000000"/>
          <w:sz w:val="22"/>
          <w:szCs w:val="26"/>
        </w:rPr>
      </w:pPr>
    </w:p>
    <w:tbl>
      <w:tblPr>
        <w:tblW w:w="9084"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5"/>
        <w:gridCol w:w="7239"/>
      </w:tblGrid>
      <w:tr w:rsidR="00E76F22" w:rsidRPr="00B8689A" w:rsidTr="00EE3422">
        <w:trPr>
          <w:trHeight w:val="334"/>
        </w:trPr>
        <w:tc>
          <w:tcPr>
            <w:tcW w:w="1843" w:type="dxa"/>
            <w:shd w:val="clear" w:color="auto" w:fill="BFBFBF"/>
          </w:tcPr>
          <w:p w:rsidR="00E76F22" w:rsidRPr="00B8689A" w:rsidRDefault="00E76F22" w:rsidP="00EE3422">
            <w:pPr>
              <w:spacing w:before="120"/>
              <w:contextualSpacing w:val="0"/>
              <w:rPr>
                <w:rFonts w:eastAsia="Verdana"/>
                <w:bCs/>
                <w:sz w:val="18"/>
                <w:szCs w:val="18"/>
              </w:rPr>
            </w:pPr>
            <w:r w:rsidRPr="00B8689A">
              <w:rPr>
                <w:rFonts w:eastAsia="Verdana"/>
                <w:bCs/>
                <w:sz w:val="18"/>
                <w:szCs w:val="18"/>
              </w:rPr>
              <w:t>Naam:</w:t>
            </w:r>
          </w:p>
        </w:tc>
        <w:tc>
          <w:tcPr>
            <w:tcW w:w="7229" w:type="dxa"/>
            <w:shd w:val="clear" w:color="auto" w:fill="F2F2F2"/>
          </w:tcPr>
          <w:p w:rsidR="00E76F22" w:rsidRPr="00B8689A" w:rsidRDefault="00E76F22" w:rsidP="00EE3422">
            <w:pPr>
              <w:spacing w:before="120"/>
              <w:contextualSpacing w:val="0"/>
              <w:rPr>
                <w:rFonts w:eastAsia="Verdana"/>
                <w:color w:val="000000"/>
                <w:sz w:val="18"/>
                <w:szCs w:val="18"/>
              </w:rPr>
            </w:pPr>
          </w:p>
        </w:tc>
      </w:tr>
      <w:tr w:rsidR="00E76F22" w:rsidRPr="00B8689A" w:rsidTr="00EE3422">
        <w:trPr>
          <w:trHeight w:val="334"/>
        </w:trPr>
        <w:tc>
          <w:tcPr>
            <w:tcW w:w="1843" w:type="dxa"/>
            <w:shd w:val="clear" w:color="auto" w:fill="BFBFBF"/>
          </w:tcPr>
          <w:p w:rsidR="00E76F22" w:rsidRPr="00B8689A" w:rsidRDefault="00E76F22" w:rsidP="00EE3422">
            <w:pPr>
              <w:spacing w:before="120"/>
              <w:contextualSpacing w:val="0"/>
              <w:rPr>
                <w:rFonts w:eastAsia="Verdana"/>
                <w:bCs/>
                <w:sz w:val="18"/>
                <w:szCs w:val="18"/>
              </w:rPr>
            </w:pPr>
            <w:r w:rsidRPr="00B8689A">
              <w:rPr>
                <w:rFonts w:eastAsia="Verdana"/>
                <w:bCs/>
                <w:sz w:val="18"/>
                <w:szCs w:val="18"/>
              </w:rPr>
              <w:t>Functie:</w:t>
            </w:r>
          </w:p>
        </w:tc>
        <w:tc>
          <w:tcPr>
            <w:tcW w:w="7229" w:type="dxa"/>
            <w:shd w:val="clear" w:color="auto" w:fill="F2F2F2"/>
          </w:tcPr>
          <w:p w:rsidR="00E76F22" w:rsidRPr="00B8689A" w:rsidRDefault="00E76F22" w:rsidP="00EE3422">
            <w:pPr>
              <w:spacing w:before="120"/>
              <w:contextualSpacing w:val="0"/>
              <w:rPr>
                <w:rFonts w:eastAsia="Verdana"/>
                <w:color w:val="000000"/>
                <w:sz w:val="18"/>
                <w:szCs w:val="18"/>
              </w:rPr>
            </w:pPr>
          </w:p>
        </w:tc>
      </w:tr>
      <w:tr w:rsidR="00E76F22" w:rsidRPr="00B8689A" w:rsidTr="00EE3422">
        <w:trPr>
          <w:trHeight w:val="346"/>
        </w:trPr>
        <w:tc>
          <w:tcPr>
            <w:tcW w:w="1843" w:type="dxa"/>
            <w:shd w:val="clear" w:color="auto" w:fill="BFBFBF"/>
          </w:tcPr>
          <w:p w:rsidR="00E76F22" w:rsidRPr="00B8689A" w:rsidRDefault="00E76F22" w:rsidP="00EE3422">
            <w:pPr>
              <w:spacing w:before="120"/>
              <w:contextualSpacing w:val="0"/>
              <w:rPr>
                <w:rFonts w:eastAsia="Verdana"/>
                <w:bCs/>
                <w:sz w:val="18"/>
                <w:szCs w:val="18"/>
              </w:rPr>
            </w:pPr>
            <w:r w:rsidRPr="00B8689A">
              <w:rPr>
                <w:rFonts w:eastAsia="Verdana"/>
                <w:bCs/>
                <w:sz w:val="18"/>
                <w:szCs w:val="18"/>
              </w:rPr>
              <w:t>Bedrijf:</w:t>
            </w:r>
          </w:p>
        </w:tc>
        <w:tc>
          <w:tcPr>
            <w:tcW w:w="7229" w:type="dxa"/>
            <w:shd w:val="clear" w:color="auto" w:fill="F2F2F2"/>
          </w:tcPr>
          <w:p w:rsidR="00E76F22" w:rsidRPr="00B8689A" w:rsidRDefault="00E76F22" w:rsidP="00EE3422">
            <w:pPr>
              <w:spacing w:before="120"/>
              <w:contextualSpacing w:val="0"/>
              <w:rPr>
                <w:rFonts w:eastAsia="Verdana"/>
                <w:color w:val="000000"/>
                <w:sz w:val="18"/>
                <w:szCs w:val="18"/>
              </w:rPr>
            </w:pPr>
          </w:p>
        </w:tc>
      </w:tr>
      <w:tr w:rsidR="00E76F22" w:rsidRPr="00B8689A" w:rsidTr="00EE3422">
        <w:trPr>
          <w:trHeight w:val="370"/>
        </w:trPr>
        <w:tc>
          <w:tcPr>
            <w:tcW w:w="1843" w:type="dxa"/>
            <w:shd w:val="clear" w:color="auto" w:fill="BFBFBF"/>
          </w:tcPr>
          <w:p w:rsidR="00E76F22" w:rsidRDefault="00E76F22" w:rsidP="00EE3422">
            <w:pPr>
              <w:spacing w:before="120"/>
              <w:contextualSpacing w:val="0"/>
              <w:rPr>
                <w:rFonts w:eastAsia="Verdana"/>
                <w:bCs/>
                <w:sz w:val="18"/>
                <w:szCs w:val="18"/>
              </w:rPr>
            </w:pPr>
            <w:r w:rsidRPr="00B8689A">
              <w:rPr>
                <w:rFonts w:eastAsia="Verdana"/>
                <w:bCs/>
                <w:sz w:val="18"/>
                <w:szCs w:val="18"/>
              </w:rPr>
              <w:t>Handtekening:</w:t>
            </w:r>
          </w:p>
          <w:p w:rsidR="00E76F22" w:rsidRPr="00B8689A" w:rsidRDefault="00E76F22" w:rsidP="00EE3422">
            <w:pPr>
              <w:spacing w:before="120"/>
              <w:contextualSpacing w:val="0"/>
              <w:rPr>
                <w:rFonts w:eastAsia="Verdana"/>
                <w:bCs/>
                <w:sz w:val="18"/>
                <w:szCs w:val="18"/>
              </w:rPr>
            </w:pPr>
          </w:p>
          <w:p w:rsidR="00E76F22" w:rsidRPr="00B8689A" w:rsidRDefault="00E76F22" w:rsidP="00EE3422">
            <w:pPr>
              <w:spacing w:before="120"/>
              <w:contextualSpacing w:val="0"/>
              <w:rPr>
                <w:rFonts w:eastAsia="Verdana"/>
                <w:bCs/>
                <w:sz w:val="18"/>
                <w:szCs w:val="18"/>
              </w:rPr>
            </w:pPr>
          </w:p>
        </w:tc>
        <w:tc>
          <w:tcPr>
            <w:tcW w:w="7229" w:type="dxa"/>
            <w:shd w:val="clear" w:color="auto" w:fill="F2F2F2"/>
          </w:tcPr>
          <w:p w:rsidR="00E76F22" w:rsidRPr="00B8689A" w:rsidRDefault="00E76F22" w:rsidP="00EE3422">
            <w:pPr>
              <w:spacing w:before="120"/>
              <w:contextualSpacing w:val="0"/>
              <w:rPr>
                <w:rFonts w:eastAsia="Verdana"/>
                <w:color w:val="000000"/>
                <w:sz w:val="18"/>
                <w:szCs w:val="18"/>
              </w:rPr>
            </w:pPr>
          </w:p>
        </w:tc>
      </w:tr>
      <w:tr w:rsidR="00E76F22" w:rsidRPr="00B8689A" w:rsidTr="00EE3422">
        <w:trPr>
          <w:trHeight w:val="346"/>
        </w:trPr>
        <w:tc>
          <w:tcPr>
            <w:tcW w:w="1843" w:type="dxa"/>
            <w:shd w:val="clear" w:color="auto" w:fill="BFBFBF"/>
          </w:tcPr>
          <w:p w:rsidR="00E76F22" w:rsidRPr="00B8689A" w:rsidRDefault="00E76F22" w:rsidP="00EE3422">
            <w:pPr>
              <w:spacing w:before="120"/>
              <w:contextualSpacing w:val="0"/>
              <w:rPr>
                <w:rFonts w:eastAsia="Verdana"/>
                <w:bCs/>
                <w:sz w:val="18"/>
                <w:szCs w:val="18"/>
              </w:rPr>
            </w:pPr>
            <w:r w:rsidRPr="00B8689A">
              <w:rPr>
                <w:rFonts w:eastAsia="Verdana"/>
                <w:bCs/>
                <w:sz w:val="18"/>
                <w:szCs w:val="18"/>
              </w:rPr>
              <w:t>Plaats:</w:t>
            </w:r>
          </w:p>
        </w:tc>
        <w:tc>
          <w:tcPr>
            <w:tcW w:w="7229" w:type="dxa"/>
            <w:shd w:val="clear" w:color="auto" w:fill="F2F2F2"/>
          </w:tcPr>
          <w:p w:rsidR="00E76F22" w:rsidRPr="00B8689A" w:rsidRDefault="00E76F22" w:rsidP="00EE3422">
            <w:pPr>
              <w:spacing w:before="120"/>
              <w:contextualSpacing w:val="0"/>
              <w:rPr>
                <w:rFonts w:eastAsia="Verdana"/>
                <w:color w:val="000000"/>
                <w:sz w:val="18"/>
                <w:szCs w:val="18"/>
              </w:rPr>
            </w:pPr>
          </w:p>
        </w:tc>
      </w:tr>
      <w:tr w:rsidR="00E76F22" w:rsidRPr="00B8689A" w:rsidTr="00EE3422">
        <w:trPr>
          <w:trHeight w:val="346"/>
        </w:trPr>
        <w:tc>
          <w:tcPr>
            <w:tcW w:w="1843" w:type="dxa"/>
            <w:shd w:val="clear" w:color="auto" w:fill="BFBFBF"/>
          </w:tcPr>
          <w:p w:rsidR="00E76F22" w:rsidRPr="00B8689A" w:rsidRDefault="00E76F22" w:rsidP="00EE3422">
            <w:pPr>
              <w:spacing w:before="120"/>
              <w:contextualSpacing w:val="0"/>
              <w:rPr>
                <w:rFonts w:eastAsia="Verdana"/>
                <w:bCs/>
                <w:sz w:val="18"/>
                <w:szCs w:val="18"/>
              </w:rPr>
            </w:pPr>
            <w:r w:rsidRPr="00B8689A">
              <w:rPr>
                <w:rFonts w:eastAsia="Verdana"/>
                <w:bCs/>
                <w:sz w:val="18"/>
                <w:szCs w:val="18"/>
              </w:rPr>
              <w:t>Datum:</w:t>
            </w:r>
          </w:p>
        </w:tc>
        <w:tc>
          <w:tcPr>
            <w:tcW w:w="7229" w:type="dxa"/>
            <w:shd w:val="clear" w:color="auto" w:fill="F2F2F2"/>
          </w:tcPr>
          <w:p w:rsidR="00E76F22" w:rsidRPr="00B8689A" w:rsidRDefault="00E76F22" w:rsidP="00EE3422">
            <w:pPr>
              <w:spacing w:before="120"/>
              <w:contextualSpacing w:val="0"/>
              <w:rPr>
                <w:rFonts w:eastAsia="Verdana"/>
                <w:color w:val="000000"/>
                <w:sz w:val="18"/>
                <w:szCs w:val="18"/>
              </w:rPr>
            </w:pPr>
          </w:p>
        </w:tc>
      </w:tr>
    </w:tbl>
    <w:p w:rsidR="00B8689A" w:rsidRPr="001F7BCD" w:rsidRDefault="00B8689A" w:rsidP="001F7BCD">
      <w:pPr>
        <w:pStyle w:val="Kop1"/>
        <w:numPr>
          <w:ilvl w:val="0"/>
          <w:numId w:val="0"/>
        </w:numPr>
        <w:ind w:left="432" w:hanging="432"/>
        <w:rPr>
          <w:sz w:val="24"/>
          <w:szCs w:val="24"/>
        </w:rPr>
      </w:pPr>
      <w:r w:rsidRPr="00B8689A">
        <w:br w:type="page"/>
      </w:r>
      <w:bookmarkStart w:id="12" w:name="_Toc107752303"/>
      <w:bookmarkStart w:id="13" w:name="_Toc121748575"/>
      <w:r w:rsidR="002B0A5A">
        <w:rPr>
          <w:sz w:val="24"/>
          <w:szCs w:val="24"/>
        </w:rPr>
        <w:lastRenderedPageBreak/>
        <w:t xml:space="preserve">Bijlage 4 </w:t>
      </w:r>
      <w:r w:rsidRPr="001F7BCD">
        <w:rPr>
          <w:sz w:val="24"/>
          <w:szCs w:val="24"/>
        </w:rPr>
        <w:t>Aansprakelijkheidsverklaring</w:t>
      </w:r>
      <w:bookmarkEnd w:id="11"/>
      <w:bookmarkEnd w:id="12"/>
      <w:bookmarkEnd w:id="13"/>
    </w:p>
    <w:tbl>
      <w:tblPr>
        <w:tblW w:w="0" w:type="auto"/>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3"/>
        <w:gridCol w:w="5150"/>
      </w:tblGrid>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
                <w:bCs/>
                <w:sz w:val="18"/>
                <w:szCs w:val="18"/>
              </w:rPr>
            </w:pPr>
            <w:r w:rsidRPr="00B8689A">
              <w:rPr>
                <w:rFonts w:eastAsia="Verdana"/>
                <w:b/>
                <w:bCs/>
                <w:sz w:val="18"/>
                <w:szCs w:val="18"/>
              </w:rPr>
              <w:t xml:space="preserve">Antwoord </w:t>
            </w:r>
          </w:p>
        </w:tc>
        <w:tc>
          <w:tcPr>
            <w:tcW w:w="5150" w:type="dxa"/>
            <w:shd w:val="clear" w:color="auto" w:fill="BFBFBF"/>
          </w:tcPr>
          <w:p w:rsidR="00B8689A" w:rsidRPr="00B8689A" w:rsidRDefault="00B8689A" w:rsidP="00B8689A">
            <w:pPr>
              <w:spacing w:before="120"/>
              <w:contextualSpacing w:val="0"/>
              <w:rPr>
                <w:rFonts w:eastAsia="Verdana"/>
                <w:b/>
                <w:sz w:val="18"/>
                <w:szCs w:val="18"/>
              </w:rPr>
            </w:pPr>
            <w:r w:rsidRPr="00B8689A">
              <w:rPr>
                <w:rFonts w:eastAsia="Verdana"/>
                <w:b/>
                <w:sz w:val="18"/>
                <w:szCs w:val="18"/>
              </w:rPr>
              <w:t>Holding verklaring van toepassing:</w:t>
            </w:r>
          </w:p>
        </w:tc>
      </w:tr>
      <w:tr w:rsidR="00B8689A" w:rsidRPr="00B8689A" w:rsidTr="00437758">
        <w:tc>
          <w:tcPr>
            <w:tcW w:w="1843" w:type="dxa"/>
            <w:shd w:val="clear" w:color="auto" w:fill="F2F2F2"/>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Wel</w:t>
            </w:r>
          </w:p>
        </w:tc>
        <w:tc>
          <w:tcPr>
            <w:tcW w:w="5150" w:type="dxa"/>
            <w:shd w:val="clear" w:color="auto" w:fill="F2F2F2"/>
          </w:tcPr>
          <w:p w:rsidR="00B8689A" w:rsidRPr="00B8689A" w:rsidRDefault="00B8689A" w:rsidP="00B8689A">
            <w:pPr>
              <w:spacing w:before="120"/>
              <w:contextualSpacing w:val="0"/>
              <w:rPr>
                <w:rFonts w:eastAsia="Verdana"/>
                <w:sz w:val="18"/>
                <w:szCs w:val="18"/>
              </w:rPr>
            </w:pPr>
            <w:r w:rsidRPr="00B8689A">
              <w:rPr>
                <w:rFonts w:eastAsia="Verdana"/>
                <w:sz w:val="18"/>
                <w:szCs w:val="18"/>
              </w:rPr>
              <w:t>Wel van toepassing</w:t>
            </w:r>
          </w:p>
        </w:tc>
      </w:tr>
      <w:tr w:rsidR="00B8689A" w:rsidRPr="00B8689A" w:rsidTr="00437758">
        <w:tc>
          <w:tcPr>
            <w:tcW w:w="1843" w:type="dxa"/>
            <w:shd w:val="clear" w:color="auto" w:fill="F2F2F2"/>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Geen</w:t>
            </w:r>
          </w:p>
        </w:tc>
        <w:tc>
          <w:tcPr>
            <w:tcW w:w="5150" w:type="dxa"/>
            <w:shd w:val="clear" w:color="auto" w:fill="F2F2F2"/>
          </w:tcPr>
          <w:p w:rsidR="00B8689A" w:rsidRPr="00B8689A" w:rsidRDefault="00B8689A" w:rsidP="00B8689A">
            <w:pPr>
              <w:spacing w:before="120"/>
              <w:contextualSpacing w:val="0"/>
              <w:rPr>
                <w:rFonts w:eastAsia="Verdana"/>
                <w:sz w:val="18"/>
                <w:szCs w:val="18"/>
              </w:rPr>
            </w:pPr>
            <w:r w:rsidRPr="00B8689A">
              <w:rPr>
                <w:rFonts w:eastAsia="Verdana"/>
                <w:sz w:val="18"/>
                <w:szCs w:val="18"/>
              </w:rPr>
              <w:t>Niet van toepassing</w:t>
            </w:r>
          </w:p>
        </w:tc>
      </w:tr>
    </w:tbl>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Afhankelijk van de situatie van de aanbieder onderstaande verklaring aanpassen c.q. doorhalen wat niet van toepassing is.</w:t>
      </w:r>
    </w:p>
    <w:p w:rsidR="00B8689A" w:rsidRPr="00B8689A" w:rsidRDefault="00B8689A" w:rsidP="00B8689A">
      <w:pPr>
        <w:spacing w:before="120" w:line="360" w:lineRule="auto"/>
        <w:contextualSpacing w:val="0"/>
        <w:rPr>
          <w:rFonts w:eastAsia="Verdana"/>
          <w:color w:val="000000"/>
          <w:sz w:val="18"/>
          <w:szCs w:val="22"/>
        </w:rPr>
      </w:pPr>
      <w:r w:rsidRPr="00B8689A">
        <w:rPr>
          <w:rFonts w:eastAsia="Verdana"/>
          <w:b/>
          <w:color w:val="000000"/>
          <w:sz w:val="18"/>
          <w:szCs w:val="22"/>
        </w:rPr>
        <w:t>Indien wel van toepassing</w:t>
      </w:r>
      <w:r w:rsidRPr="00B8689A">
        <w:rPr>
          <w:rFonts w:eastAsia="Verdana"/>
          <w:color w:val="000000"/>
          <w:sz w:val="18"/>
          <w:szCs w:val="22"/>
        </w:rPr>
        <w:br/>
        <w:t>Hierbij verklaart Inschrijver dat de hieronder vermelde holding zich namens de aanbiedende partij (hierna: Inschrijver) zich bij gunning volledig en onvoorwaardelijk garant stelt voor de nakoming van de verplichtingen die uit de af te sluiten overeenkomst voortvloeien, in overeenstemming met artikel 2:403 sub f – BW.</w:t>
      </w:r>
    </w:p>
    <w:p w:rsidR="00B8689A" w:rsidRPr="00B8689A" w:rsidRDefault="00B8689A" w:rsidP="00B8689A">
      <w:pPr>
        <w:spacing w:before="120" w:line="360" w:lineRule="auto"/>
        <w:contextualSpacing w:val="0"/>
        <w:rPr>
          <w:rFonts w:eastAsia="Verdana"/>
          <w:color w:val="000000"/>
          <w:sz w:val="18"/>
          <w:szCs w:val="22"/>
        </w:rPr>
      </w:pPr>
      <w:r w:rsidRPr="00B8689A">
        <w:rPr>
          <w:rFonts w:eastAsia="Verdana"/>
          <w:b/>
          <w:color w:val="000000"/>
          <w:sz w:val="18"/>
          <w:szCs w:val="22"/>
        </w:rPr>
        <w:t>Indien niet van toepassing</w:t>
      </w:r>
      <w:r w:rsidRPr="00B8689A">
        <w:rPr>
          <w:rFonts w:eastAsia="Verdana"/>
          <w:color w:val="000000"/>
          <w:sz w:val="18"/>
          <w:szCs w:val="22"/>
        </w:rPr>
        <w:br/>
        <w:t xml:space="preserve">Hierbij verklaart Inschrijver dat de holdingverklaring niet van toepassing is. </w:t>
      </w:r>
    </w:p>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Noot: het mede ondertekenen namens de ‘Holding’ is in dit geval dus niet van toepassing, enkel namens de Inschrijver zelf.</w:t>
      </w:r>
    </w:p>
    <w:p w:rsidR="00B8689A" w:rsidRPr="00B8689A" w:rsidRDefault="00B8689A" w:rsidP="00B8689A">
      <w:pPr>
        <w:spacing w:before="120" w:line="360" w:lineRule="auto"/>
        <w:contextualSpacing w:val="0"/>
        <w:rPr>
          <w:rFonts w:eastAsia="Verdana"/>
          <w:b/>
          <w:color w:val="000000"/>
          <w:sz w:val="18"/>
          <w:szCs w:val="22"/>
        </w:rPr>
      </w:pPr>
      <w:r w:rsidRPr="00B8689A">
        <w:rPr>
          <w:rFonts w:eastAsia="Verdana"/>
          <w:b/>
          <w:color w:val="000000"/>
          <w:sz w:val="18"/>
          <w:szCs w:val="22"/>
        </w:rPr>
        <w:t>Holding:</w:t>
      </w:r>
    </w:p>
    <w:tbl>
      <w:tblPr>
        <w:tblW w:w="0" w:type="auto"/>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3"/>
        <w:gridCol w:w="7229"/>
      </w:tblGrid>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Functie:</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Bedrijf:</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Plaats:</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Datum: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spacing w:before="120" w:line="360" w:lineRule="auto"/>
        <w:contextualSpacing w:val="0"/>
        <w:rPr>
          <w:rFonts w:eastAsia="Verdana"/>
          <w:b/>
          <w:color w:val="000000"/>
          <w:sz w:val="18"/>
          <w:szCs w:val="22"/>
        </w:rPr>
      </w:pPr>
      <w:r w:rsidRPr="00B8689A">
        <w:rPr>
          <w:rFonts w:eastAsia="Verdana"/>
          <w:b/>
          <w:color w:val="000000"/>
          <w:sz w:val="18"/>
          <w:szCs w:val="22"/>
        </w:rPr>
        <w:t>Aanbieder:</w:t>
      </w:r>
    </w:p>
    <w:tbl>
      <w:tblPr>
        <w:tblW w:w="0" w:type="auto"/>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3"/>
        <w:gridCol w:w="7229"/>
      </w:tblGrid>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Functie:</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Bedrijf:</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Plaats:</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Datum: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keepNext/>
        <w:keepLines/>
        <w:spacing w:before="240" w:line="360" w:lineRule="auto"/>
        <w:contextualSpacing w:val="0"/>
        <w:outlineLvl w:val="1"/>
        <w:rPr>
          <w:b/>
          <w:bCs/>
          <w:sz w:val="22"/>
          <w:szCs w:val="26"/>
        </w:rPr>
      </w:pPr>
      <w:bookmarkStart w:id="14" w:name="_Toc315876719"/>
    </w:p>
    <w:p w:rsidR="00B8689A" w:rsidRPr="00B8689A" w:rsidRDefault="00B8689A" w:rsidP="00B8689A">
      <w:pPr>
        <w:keepNext/>
        <w:keepLines/>
        <w:spacing w:before="240" w:line="360" w:lineRule="auto"/>
        <w:contextualSpacing w:val="0"/>
        <w:outlineLvl w:val="1"/>
        <w:rPr>
          <w:b/>
          <w:bCs/>
          <w:color w:val="000000"/>
          <w:sz w:val="22"/>
          <w:szCs w:val="26"/>
        </w:rPr>
      </w:pPr>
      <w:r w:rsidRPr="00B8689A">
        <w:rPr>
          <w:b/>
          <w:bCs/>
          <w:color w:val="000000"/>
          <w:sz w:val="22"/>
          <w:szCs w:val="26"/>
        </w:rPr>
        <w:br w:type="page"/>
      </w:r>
      <w:bookmarkStart w:id="15" w:name="_Toc315876721"/>
      <w:bookmarkEnd w:id="14"/>
    </w:p>
    <w:p w:rsidR="00B8689A" w:rsidRPr="00A15460" w:rsidRDefault="002B0A5A" w:rsidP="001F7BCD">
      <w:pPr>
        <w:pStyle w:val="Kop1"/>
        <w:numPr>
          <w:ilvl w:val="0"/>
          <w:numId w:val="0"/>
        </w:numPr>
        <w:ind w:left="432" w:hanging="432"/>
        <w:rPr>
          <w:sz w:val="24"/>
          <w:szCs w:val="24"/>
        </w:rPr>
      </w:pPr>
      <w:bookmarkStart w:id="16" w:name="_Toc107752304"/>
      <w:bookmarkStart w:id="17" w:name="_Toc121748576"/>
      <w:r w:rsidRPr="00A15460">
        <w:rPr>
          <w:sz w:val="24"/>
          <w:szCs w:val="24"/>
        </w:rPr>
        <w:lastRenderedPageBreak/>
        <w:t xml:space="preserve">Bijlage 5 </w:t>
      </w:r>
      <w:r w:rsidR="00B8689A" w:rsidRPr="00A15460">
        <w:rPr>
          <w:sz w:val="24"/>
          <w:szCs w:val="24"/>
        </w:rPr>
        <w:t>Opgave prij</w:t>
      </w:r>
      <w:r w:rsidR="00A15460" w:rsidRPr="00A15460">
        <w:rPr>
          <w:sz w:val="24"/>
          <w:szCs w:val="24"/>
        </w:rPr>
        <w:t>zen</w:t>
      </w:r>
      <w:bookmarkEnd w:id="16"/>
      <w:bookmarkEnd w:id="17"/>
    </w:p>
    <w:p w:rsidR="001236A8" w:rsidRPr="001236A8" w:rsidRDefault="001236A8" w:rsidP="001236A8">
      <w:pPr>
        <w:spacing w:before="120" w:line="360" w:lineRule="auto"/>
        <w:contextualSpacing w:val="0"/>
        <w:rPr>
          <w:rFonts w:eastAsia="Verdana"/>
          <w:b/>
          <w:bCs/>
          <w:color w:val="000000"/>
          <w:sz w:val="18"/>
          <w:szCs w:val="22"/>
          <w:highlight w:val="yellow"/>
        </w:rPr>
      </w:pPr>
    </w:p>
    <w:tbl>
      <w:tblPr>
        <w:tblW w:w="9072"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3402"/>
        <w:gridCol w:w="5670"/>
      </w:tblGrid>
      <w:tr w:rsidR="001236A8" w:rsidRPr="00514BB2" w:rsidTr="00EE3422">
        <w:tc>
          <w:tcPr>
            <w:tcW w:w="3402" w:type="dxa"/>
            <w:shd w:val="clear" w:color="auto" w:fill="BFBFBF"/>
          </w:tcPr>
          <w:p w:rsidR="001236A8" w:rsidRPr="00514BB2" w:rsidRDefault="001236A8" w:rsidP="001236A8">
            <w:pPr>
              <w:spacing w:before="120" w:line="360" w:lineRule="auto"/>
              <w:contextualSpacing w:val="0"/>
              <w:rPr>
                <w:rFonts w:eastAsia="Verdana"/>
                <w:b/>
                <w:bCs/>
                <w:color w:val="000000"/>
                <w:sz w:val="18"/>
                <w:szCs w:val="22"/>
              </w:rPr>
            </w:pPr>
          </w:p>
          <w:p w:rsidR="001236A8" w:rsidRPr="00514BB2" w:rsidRDefault="001236A8" w:rsidP="001236A8">
            <w:pPr>
              <w:spacing w:before="120" w:line="360" w:lineRule="auto"/>
              <w:contextualSpacing w:val="0"/>
              <w:rPr>
                <w:rFonts w:eastAsia="Verdana"/>
                <w:b/>
                <w:bCs/>
                <w:color w:val="000000"/>
                <w:sz w:val="18"/>
                <w:szCs w:val="22"/>
              </w:rPr>
            </w:pPr>
          </w:p>
        </w:tc>
        <w:tc>
          <w:tcPr>
            <w:tcW w:w="5670" w:type="dxa"/>
            <w:shd w:val="clear" w:color="auto" w:fill="BFBFBF"/>
          </w:tcPr>
          <w:p w:rsidR="001236A8" w:rsidRPr="00514BB2" w:rsidRDefault="00514BB2" w:rsidP="001236A8">
            <w:pPr>
              <w:spacing w:before="120" w:line="360" w:lineRule="auto"/>
              <w:contextualSpacing w:val="0"/>
              <w:rPr>
                <w:rFonts w:eastAsia="Verdana"/>
                <w:b/>
                <w:color w:val="000000"/>
                <w:sz w:val="18"/>
                <w:szCs w:val="22"/>
              </w:rPr>
            </w:pPr>
            <w:r w:rsidRPr="00514BB2">
              <w:rPr>
                <w:rFonts w:eastAsia="Verdana"/>
                <w:b/>
                <w:color w:val="000000"/>
                <w:sz w:val="18"/>
                <w:szCs w:val="22"/>
              </w:rPr>
              <w:t xml:space="preserve">Eenheidsprijs voor een directe reiskilometer </w:t>
            </w:r>
            <w:r w:rsidR="001236A8" w:rsidRPr="00514BB2">
              <w:rPr>
                <w:rFonts w:eastAsia="Verdana"/>
                <w:b/>
                <w:color w:val="000000"/>
                <w:sz w:val="18"/>
                <w:szCs w:val="22"/>
              </w:rPr>
              <w:t>*/**</w:t>
            </w:r>
          </w:p>
        </w:tc>
      </w:tr>
      <w:tr w:rsidR="001236A8" w:rsidRPr="00514BB2" w:rsidTr="00EE3422">
        <w:tc>
          <w:tcPr>
            <w:tcW w:w="3402" w:type="dxa"/>
            <w:shd w:val="clear" w:color="auto" w:fill="BFBFBF"/>
          </w:tcPr>
          <w:p w:rsidR="001236A8" w:rsidRPr="00514BB2" w:rsidRDefault="001236A8" w:rsidP="001236A8">
            <w:pPr>
              <w:spacing w:before="120" w:line="360" w:lineRule="auto"/>
              <w:contextualSpacing w:val="0"/>
              <w:rPr>
                <w:rFonts w:eastAsia="Verdana"/>
                <w:b/>
                <w:bCs/>
                <w:color w:val="000000"/>
                <w:sz w:val="18"/>
                <w:szCs w:val="22"/>
              </w:rPr>
            </w:pPr>
          </w:p>
        </w:tc>
        <w:tc>
          <w:tcPr>
            <w:tcW w:w="5670" w:type="dxa"/>
            <w:shd w:val="clear" w:color="auto" w:fill="F2F2F2"/>
          </w:tcPr>
          <w:p w:rsidR="001236A8" w:rsidRPr="00514BB2" w:rsidRDefault="001236A8" w:rsidP="001236A8">
            <w:pPr>
              <w:spacing w:before="120" w:line="360" w:lineRule="auto"/>
              <w:contextualSpacing w:val="0"/>
              <w:rPr>
                <w:rFonts w:eastAsia="Verdana"/>
                <w:b/>
                <w:color w:val="000000"/>
                <w:sz w:val="18"/>
                <w:szCs w:val="22"/>
              </w:rPr>
            </w:pPr>
            <w:r w:rsidRPr="00514BB2">
              <w:rPr>
                <w:rFonts w:eastAsia="Verdana"/>
                <w:b/>
                <w:color w:val="000000"/>
                <w:sz w:val="18"/>
                <w:szCs w:val="22"/>
              </w:rPr>
              <w:t>€</w:t>
            </w:r>
          </w:p>
          <w:p w:rsidR="001236A8" w:rsidRPr="00514BB2" w:rsidRDefault="001236A8" w:rsidP="001236A8">
            <w:pPr>
              <w:spacing w:before="120" w:line="360" w:lineRule="auto"/>
              <w:contextualSpacing w:val="0"/>
              <w:rPr>
                <w:rFonts w:eastAsia="Verdana"/>
                <w:b/>
                <w:color w:val="000000"/>
                <w:sz w:val="18"/>
                <w:szCs w:val="22"/>
              </w:rPr>
            </w:pPr>
          </w:p>
        </w:tc>
      </w:tr>
    </w:tbl>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r w:rsidRPr="00514BB2">
        <w:rPr>
          <w:rFonts w:eastAsia="Verdana"/>
          <w:b/>
          <w:color w:val="000000"/>
          <w:sz w:val="18"/>
          <w:szCs w:val="22"/>
        </w:rPr>
        <w:t>*De prijs dient exclusief BTW te worden opgegeven.</w:t>
      </w:r>
    </w:p>
    <w:p w:rsidR="001236A8" w:rsidRPr="00514BB2" w:rsidRDefault="001236A8" w:rsidP="001236A8">
      <w:pPr>
        <w:spacing w:before="120" w:line="360" w:lineRule="auto"/>
        <w:contextualSpacing w:val="0"/>
        <w:rPr>
          <w:rFonts w:eastAsia="Verdana"/>
          <w:b/>
          <w:color w:val="000000"/>
          <w:sz w:val="18"/>
          <w:szCs w:val="22"/>
        </w:rPr>
      </w:pPr>
      <w:r w:rsidRPr="00514BB2">
        <w:rPr>
          <w:rFonts w:eastAsia="Verdana"/>
          <w:b/>
          <w:color w:val="000000"/>
          <w:sz w:val="18"/>
          <w:szCs w:val="22"/>
        </w:rPr>
        <w:t xml:space="preserve">** De inschrijver dient bij de prijsopgave </w:t>
      </w:r>
      <w:r w:rsidR="00514BB2">
        <w:rPr>
          <w:rFonts w:eastAsia="Verdana"/>
          <w:b/>
          <w:color w:val="000000"/>
          <w:sz w:val="18"/>
          <w:szCs w:val="22"/>
        </w:rPr>
        <w:t xml:space="preserve">de open </w:t>
      </w:r>
      <w:r w:rsidRPr="00514BB2">
        <w:rPr>
          <w:rFonts w:eastAsia="Verdana"/>
          <w:b/>
          <w:color w:val="000000"/>
          <w:sz w:val="18"/>
          <w:szCs w:val="22"/>
        </w:rPr>
        <w:t>calculatie</w:t>
      </w:r>
      <w:r w:rsidR="00514BB2">
        <w:rPr>
          <w:rFonts w:eastAsia="Verdana"/>
          <w:b/>
          <w:color w:val="000000"/>
          <w:sz w:val="18"/>
          <w:szCs w:val="22"/>
        </w:rPr>
        <w:t>s</w:t>
      </w:r>
      <w:r w:rsidRPr="00514BB2">
        <w:rPr>
          <w:rFonts w:eastAsia="Verdana"/>
          <w:b/>
          <w:color w:val="000000"/>
          <w:sz w:val="18"/>
          <w:szCs w:val="22"/>
        </w:rPr>
        <w:t xml:space="preserve"> toe te </w:t>
      </w:r>
      <w:r w:rsidR="00514BB2">
        <w:rPr>
          <w:rFonts w:eastAsia="Verdana"/>
          <w:b/>
          <w:color w:val="000000"/>
          <w:sz w:val="18"/>
          <w:szCs w:val="22"/>
        </w:rPr>
        <w:t>voegen, zoals omschreven in Leidraad Europese aanbesteding Maatwerkvervoer Almelo 2022 (zie o.a. paragraaf 4.2.1)</w:t>
      </w: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p w:rsidR="001236A8" w:rsidRPr="00514BB2" w:rsidRDefault="001236A8" w:rsidP="001236A8">
      <w:pPr>
        <w:spacing w:before="120" w:line="360" w:lineRule="auto"/>
        <w:contextualSpacing w:val="0"/>
        <w:rPr>
          <w:rFonts w:eastAsia="Verdana"/>
          <w:b/>
          <w:color w:val="000000"/>
          <w:sz w:val="18"/>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951"/>
        <w:gridCol w:w="7229"/>
      </w:tblGrid>
      <w:tr w:rsidR="001236A8" w:rsidRPr="00514BB2" w:rsidTr="00EE3422">
        <w:tc>
          <w:tcPr>
            <w:tcW w:w="1951" w:type="dxa"/>
            <w:shd w:val="clear" w:color="auto" w:fill="BFBFBF"/>
          </w:tcPr>
          <w:p w:rsidR="001236A8" w:rsidRPr="00514BB2" w:rsidRDefault="001236A8" w:rsidP="001236A8">
            <w:pPr>
              <w:spacing w:before="120" w:line="360" w:lineRule="auto"/>
              <w:contextualSpacing w:val="0"/>
              <w:rPr>
                <w:rFonts w:eastAsia="Verdana"/>
                <w:b/>
                <w:bCs/>
                <w:color w:val="000000"/>
                <w:sz w:val="18"/>
                <w:szCs w:val="22"/>
              </w:rPr>
            </w:pPr>
            <w:r w:rsidRPr="00514BB2">
              <w:rPr>
                <w:rFonts w:eastAsia="Verdana"/>
                <w:b/>
                <w:bCs/>
                <w:color w:val="000000"/>
                <w:sz w:val="18"/>
                <w:szCs w:val="22"/>
              </w:rPr>
              <w:t>Naam:</w:t>
            </w:r>
          </w:p>
        </w:tc>
        <w:tc>
          <w:tcPr>
            <w:tcW w:w="7229" w:type="dxa"/>
            <w:shd w:val="clear" w:color="auto" w:fill="F2F2F2"/>
          </w:tcPr>
          <w:p w:rsidR="001236A8" w:rsidRPr="00514BB2" w:rsidRDefault="001236A8" w:rsidP="001236A8">
            <w:pPr>
              <w:spacing w:before="120" w:line="360" w:lineRule="auto"/>
              <w:contextualSpacing w:val="0"/>
              <w:rPr>
                <w:rFonts w:eastAsia="Verdana"/>
                <w:b/>
                <w:color w:val="000000"/>
                <w:sz w:val="18"/>
                <w:szCs w:val="22"/>
              </w:rPr>
            </w:pPr>
          </w:p>
        </w:tc>
      </w:tr>
      <w:tr w:rsidR="001236A8" w:rsidRPr="00514BB2" w:rsidTr="00EE3422">
        <w:tc>
          <w:tcPr>
            <w:tcW w:w="1951" w:type="dxa"/>
            <w:shd w:val="clear" w:color="auto" w:fill="BFBFBF"/>
          </w:tcPr>
          <w:p w:rsidR="001236A8" w:rsidRPr="00514BB2" w:rsidRDefault="001236A8" w:rsidP="001236A8">
            <w:pPr>
              <w:spacing w:before="120" w:line="360" w:lineRule="auto"/>
              <w:contextualSpacing w:val="0"/>
              <w:rPr>
                <w:rFonts w:eastAsia="Verdana"/>
                <w:b/>
                <w:bCs/>
                <w:color w:val="000000"/>
                <w:sz w:val="18"/>
                <w:szCs w:val="22"/>
              </w:rPr>
            </w:pPr>
            <w:r w:rsidRPr="00514BB2">
              <w:rPr>
                <w:rFonts w:eastAsia="Verdana"/>
                <w:b/>
                <w:bCs/>
                <w:color w:val="000000"/>
                <w:sz w:val="18"/>
                <w:szCs w:val="22"/>
              </w:rPr>
              <w:t>Functie:</w:t>
            </w:r>
          </w:p>
        </w:tc>
        <w:tc>
          <w:tcPr>
            <w:tcW w:w="7229" w:type="dxa"/>
            <w:shd w:val="clear" w:color="auto" w:fill="F2F2F2"/>
          </w:tcPr>
          <w:p w:rsidR="001236A8" w:rsidRPr="00514BB2" w:rsidRDefault="001236A8" w:rsidP="001236A8">
            <w:pPr>
              <w:spacing w:before="120" w:line="360" w:lineRule="auto"/>
              <w:contextualSpacing w:val="0"/>
              <w:rPr>
                <w:rFonts w:eastAsia="Verdana"/>
                <w:b/>
                <w:color w:val="000000"/>
                <w:sz w:val="18"/>
                <w:szCs w:val="22"/>
              </w:rPr>
            </w:pPr>
          </w:p>
        </w:tc>
      </w:tr>
      <w:tr w:rsidR="001236A8" w:rsidRPr="00514BB2" w:rsidTr="00EE3422">
        <w:tc>
          <w:tcPr>
            <w:tcW w:w="1951" w:type="dxa"/>
            <w:shd w:val="clear" w:color="auto" w:fill="BFBFBF"/>
          </w:tcPr>
          <w:p w:rsidR="001236A8" w:rsidRPr="00514BB2" w:rsidRDefault="001236A8" w:rsidP="001236A8">
            <w:pPr>
              <w:spacing w:before="120" w:line="360" w:lineRule="auto"/>
              <w:contextualSpacing w:val="0"/>
              <w:rPr>
                <w:rFonts w:eastAsia="Verdana"/>
                <w:b/>
                <w:bCs/>
                <w:color w:val="000000"/>
                <w:sz w:val="18"/>
                <w:szCs w:val="22"/>
              </w:rPr>
            </w:pPr>
            <w:r w:rsidRPr="00514BB2">
              <w:rPr>
                <w:rFonts w:eastAsia="Verdana"/>
                <w:b/>
                <w:bCs/>
                <w:color w:val="000000"/>
                <w:sz w:val="18"/>
                <w:szCs w:val="22"/>
              </w:rPr>
              <w:t>Bedrijf:</w:t>
            </w:r>
          </w:p>
        </w:tc>
        <w:tc>
          <w:tcPr>
            <w:tcW w:w="7229" w:type="dxa"/>
            <w:shd w:val="clear" w:color="auto" w:fill="F2F2F2"/>
          </w:tcPr>
          <w:p w:rsidR="001236A8" w:rsidRPr="00514BB2" w:rsidRDefault="001236A8" w:rsidP="001236A8">
            <w:pPr>
              <w:spacing w:before="120" w:line="360" w:lineRule="auto"/>
              <w:contextualSpacing w:val="0"/>
              <w:rPr>
                <w:rFonts w:eastAsia="Verdana"/>
                <w:b/>
                <w:color w:val="000000"/>
                <w:sz w:val="18"/>
                <w:szCs w:val="22"/>
              </w:rPr>
            </w:pPr>
          </w:p>
        </w:tc>
      </w:tr>
      <w:tr w:rsidR="001236A8" w:rsidRPr="00514BB2" w:rsidTr="00EE3422">
        <w:trPr>
          <w:trHeight w:val="375"/>
        </w:trPr>
        <w:tc>
          <w:tcPr>
            <w:tcW w:w="1951" w:type="dxa"/>
            <w:shd w:val="clear" w:color="auto" w:fill="BFBFBF"/>
          </w:tcPr>
          <w:p w:rsidR="001236A8" w:rsidRPr="00514BB2" w:rsidRDefault="001236A8" w:rsidP="001236A8">
            <w:pPr>
              <w:spacing w:before="120" w:line="360" w:lineRule="auto"/>
              <w:contextualSpacing w:val="0"/>
              <w:rPr>
                <w:rFonts w:eastAsia="Verdana"/>
                <w:b/>
                <w:bCs/>
                <w:color w:val="000000"/>
                <w:sz w:val="18"/>
                <w:szCs w:val="22"/>
              </w:rPr>
            </w:pPr>
            <w:r w:rsidRPr="00514BB2">
              <w:rPr>
                <w:rFonts w:eastAsia="Verdana"/>
                <w:b/>
                <w:bCs/>
                <w:color w:val="000000"/>
                <w:sz w:val="18"/>
                <w:szCs w:val="22"/>
              </w:rPr>
              <w:t>Handtekening:</w:t>
            </w:r>
          </w:p>
          <w:p w:rsidR="001236A8" w:rsidRPr="00514BB2" w:rsidRDefault="001236A8" w:rsidP="001236A8">
            <w:pPr>
              <w:spacing w:before="120" w:line="360" w:lineRule="auto"/>
              <w:contextualSpacing w:val="0"/>
              <w:rPr>
                <w:rFonts w:eastAsia="Verdana"/>
                <w:b/>
                <w:bCs/>
                <w:color w:val="000000"/>
                <w:sz w:val="18"/>
                <w:szCs w:val="22"/>
              </w:rPr>
            </w:pPr>
          </w:p>
          <w:p w:rsidR="001236A8" w:rsidRPr="00514BB2" w:rsidRDefault="001236A8" w:rsidP="001236A8">
            <w:pPr>
              <w:spacing w:before="120" w:line="360" w:lineRule="auto"/>
              <w:contextualSpacing w:val="0"/>
              <w:rPr>
                <w:rFonts w:eastAsia="Verdana"/>
                <w:b/>
                <w:bCs/>
                <w:color w:val="000000"/>
                <w:sz w:val="18"/>
                <w:szCs w:val="22"/>
              </w:rPr>
            </w:pPr>
          </w:p>
        </w:tc>
        <w:tc>
          <w:tcPr>
            <w:tcW w:w="7229" w:type="dxa"/>
            <w:shd w:val="clear" w:color="auto" w:fill="F2F2F2"/>
          </w:tcPr>
          <w:p w:rsidR="001236A8" w:rsidRPr="00514BB2" w:rsidRDefault="001236A8" w:rsidP="001236A8">
            <w:pPr>
              <w:spacing w:before="120" w:line="360" w:lineRule="auto"/>
              <w:contextualSpacing w:val="0"/>
              <w:rPr>
                <w:rFonts w:eastAsia="Verdana"/>
                <w:b/>
                <w:color w:val="000000"/>
                <w:sz w:val="18"/>
                <w:szCs w:val="22"/>
              </w:rPr>
            </w:pPr>
          </w:p>
        </w:tc>
      </w:tr>
      <w:tr w:rsidR="001236A8" w:rsidRPr="001236A8" w:rsidTr="00EE3422">
        <w:tc>
          <w:tcPr>
            <w:tcW w:w="1951" w:type="dxa"/>
            <w:shd w:val="clear" w:color="auto" w:fill="BFBFBF"/>
          </w:tcPr>
          <w:p w:rsidR="001236A8" w:rsidRPr="00514BB2" w:rsidRDefault="001236A8" w:rsidP="001236A8">
            <w:pPr>
              <w:spacing w:before="120" w:line="360" w:lineRule="auto"/>
              <w:contextualSpacing w:val="0"/>
              <w:rPr>
                <w:rFonts w:eastAsia="Verdana"/>
                <w:b/>
                <w:bCs/>
                <w:color w:val="000000"/>
                <w:sz w:val="18"/>
                <w:szCs w:val="22"/>
              </w:rPr>
            </w:pPr>
            <w:r w:rsidRPr="00514BB2">
              <w:rPr>
                <w:rFonts w:eastAsia="Verdana"/>
                <w:b/>
                <w:bCs/>
                <w:color w:val="000000"/>
                <w:sz w:val="18"/>
                <w:szCs w:val="22"/>
              </w:rPr>
              <w:t>Plaats:</w:t>
            </w:r>
          </w:p>
        </w:tc>
        <w:tc>
          <w:tcPr>
            <w:tcW w:w="7229" w:type="dxa"/>
            <w:shd w:val="clear" w:color="auto" w:fill="F2F2F2"/>
          </w:tcPr>
          <w:p w:rsidR="001236A8" w:rsidRPr="001236A8" w:rsidRDefault="001236A8" w:rsidP="001236A8">
            <w:pPr>
              <w:spacing w:before="120" w:line="360" w:lineRule="auto"/>
              <w:contextualSpacing w:val="0"/>
              <w:rPr>
                <w:rFonts w:eastAsia="Verdana"/>
                <w:b/>
                <w:color w:val="000000"/>
                <w:sz w:val="18"/>
                <w:szCs w:val="22"/>
                <w:highlight w:val="yellow"/>
              </w:rPr>
            </w:pPr>
          </w:p>
        </w:tc>
      </w:tr>
      <w:tr w:rsidR="001236A8" w:rsidRPr="001236A8" w:rsidTr="00EE3422">
        <w:tc>
          <w:tcPr>
            <w:tcW w:w="1951" w:type="dxa"/>
            <w:shd w:val="clear" w:color="auto" w:fill="BFBFBF"/>
          </w:tcPr>
          <w:p w:rsidR="001236A8" w:rsidRPr="001236A8" w:rsidRDefault="001236A8" w:rsidP="001236A8">
            <w:pPr>
              <w:spacing w:before="120" w:line="360" w:lineRule="auto"/>
              <w:contextualSpacing w:val="0"/>
              <w:rPr>
                <w:rFonts w:eastAsia="Verdana"/>
                <w:b/>
                <w:bCs/>
                <w:color w:val="000000"/>
                <w:sz w:val="18"/>
                <w:szCs w:val="22"/>
                <w:highlight w:val="yellow"/>
              </w:rPr>
            </w:pPr>
            <w:r w:rsidRPr="00514BB2">
              <w:rPr>
                <w:rFonts w:eastAsia="Verdana"/>
                <w:b/>
                <w:bCs/>
                <w:color w:val="000000"/>
                <w:sz w:val="18"/>
                <w:szCs w:val="22"/>
              </w:rPr>
              <w:t>Datum:</w:t>
            </w:r>
          </w:p>
        </w:tc>
        <w:tc>
          <w:tcPr>
            <w:tcW w:w="7229" w:type="dxa"/>
            <w:shd w:val="clear" w:color="auto" w:fill="F2F2F2"/>
          </w:tcPr>
          <w:p w:rsidR="001236A8" w:rsidRPr="001236A8" w:rsidRDefault="001236A8" w:rsidP="001236A8">
            <w:pPr>
              <w:spacing w:before="120" w:line="360" w:lineRule="auto"/>
              <w:contextualSpacing w:val="0"/>
              <w:rPr>
                <w:rFonts w:eastAsia="Verdana"/>
                <w:b/>
                <w:color w:val="000000"/>
                <w:sz w:val="18"/>
                <w:szCs w:val="22"/>
                <w:highlight w:val="yellow"/>
              </w:rPr>
            </w:pPr>
          </w:p>
        </w:tc>
      </w:tr>
    </w:tbl>
    <w:p w:rsidR="001236A8" w:rsidRPr="001236A8" w:rsidRDefault="001236A8" w:rsidP="001236A8">
      <w:pPr>
        <w:spacing w:before="120" w:line="360" w:lineRule="auto"/>
        <w:contextualSpacing w:val="0"/>
        <w:rPr>
          <w:rFonts w:eastAsia="Verdana"/>
          <w:b/>
          <w:bCs/>
          <w:color w:val="000000"/>
          <w:sz w:val="18"/>
          <w:szCs w:val="22"/>
          <w:highlight w:val="yellow"/>
        </w:rPr>
      </w:pPr>
    </w:p>
    <w:p w:rsidR="00B8689A" w:rsidRPr="001F7BCD" w:rsidRDefault="002B0A5A" w:rsidP="001F7BCD">
      <w:pPr>
        <w:pStyle w:val="Kop1"/>
        <w:numPr>
          <w:ilvl w:val="0"/>
          <w:numId w:val="0"/>
        </w:numPr>
        <w:ind w:left="432" w:hanging="432"/>
        <w:rPr>
          <w:sz w:val="24"/>
          <w:szCs w:val="24"/>
        </w:rPr>
      </w:pPr>
      <w:bookmarkStart w:id="18" w:name="_Toc315876727"/>
      <w:bookmarkStart w:id="19" w:name="_Toc107752305"/>
      <w:bookmarkStart w:id="20" w:name="_Toc121748577"/>
      <w:r>
        <w:rPr>
          <w:sz w:val="24"/>
          <w:szCs w:val="24"/>
        </w:rPr>
        <w:lastRenderedPageBreak/>
        <w:t xml:space="preserve">Bijlage 6 </w:t>
      </w:r>
      <w:r w:rsidR="00B8689A" w:rsidRPr="001F7BCD">
        <w:rPr>
          <w:sz w:val="24"/>
          <w:szCs w:val="24"/>
        </w:rPr>
        <w:t>Overzicht</w:t>
      </w:r>
      <w:r w:rsidR="0074441D">
        <w:rPr>
          <w:sz w:val="24"/>
          <w:szCs w:val="24"/>
        </w:rPr>
        <w:t>en</w:t>
      </w:r>
      <w:r w:rsidR="00B8689A" w:rsidRPr="001F7BCD">
        <w:rPr>
          <w:sz w:val="24"/>
          <w:szCs w:val="24"/>
        </w:rPr>
        <w:t xml:space="preserve"> </w:t>
      </w:r>
      <w:bookmarkEnd w:id="18"/>
      <w:r w:rsidR="0005420D">
        <w:rPr>
          <w:sz w:val="24"/>
          <w:szCs w:val="24"/>
        </w:rPr>
        <w:t>str</w:t>
      </w:r>
      <w:r w:rsidR="00262150">
        <w:rPr>
          <w:sz w:val="24"/>
          <w:szCs w:val="24"/>
        </w:rPr>
        <w:t>uctureel vervoer en incidenteel vervoer</w:t>
      </w:r>
      <w:bookmarkEnd w:id="19"/>
      <w:bookmarkEnd w:id="20"/>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74441D" w:rsidP="0074441D">
            <w:pPr>
              <w:spacing w:before="120" w:line="360" w:lineRule="auto"/>
              <w:contextualSpacing w:val="0"/>
              <w:rPr>
                <w:rFonts w:eastAsia="Verdana"/>
                <w:bCs/>
                <w:sz w:val="18"/>
                <w:szCs w:val="22"/>
              </w:rPr>
            </w:pPr>
            <w:r>
              <w:rPr>
                <w:rFonts w:eastAsia="Verdana"/>
                <w:bCs/>
                <w:sz w:val="18"/>
                <w:szCs w:val="22"/>
              </w:rPr>
              <w:t>Deze overzichten w</w:t>
            </w:r>
            <w:r w:rsidR="00B8689A" w:rsidRPr="00B8689A">
              <w:rPr>
                <w:rFonts w:eastAsia="Verdana"/>
                <w:bCs/>
                <w:sz w:val="18"/>
                <w:szCs w:val="22"/>
              </w:rPr>
              <w:t>ord</w:t>
            </w:r>
            <w:r>
              <w:rPr>
                <w:rFonts w:eastAsia="Verdana"/>
                <w:bCs/>
                <w:sz w:val="18"/>
                <w:szCs w:val="22"/>
              </w:rPr>
              <w:t>en</w:t>
            </w:r>
            <w:r w:rsidR="00B8689A" w:rsidRPr="00B8689A">
              <w:rPr>
                <w:rFonts w:eastAsia="Verdana"/>
                <w:bCs/>
                <w:sz w:val="18"/>
                <w:szCs w:val="22"/>
              </w:rPr>
              <w:t xml:space="preserve"> digitaal aangeleverd.</w:t>
            </w:r>
          </w:p>
        </w:tc>
      </w:tr>
    </w:tbl>
    <w:p w:rsid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 xml:space="preserve">I.v.m. privacy </w:t>
      </w:r>
      <w:r>
        <w:rPr>
          <w:rFonts w:eastAsia="Verdana"/>
          <w:color w:val="000000"/>
          <w:sz w:val="18"/>
          <w:szCs w:val="22"/>
        </w:rPr>
        <w:t xml:space="preserve">en extra zorgvuldigheid </w:t>
      </w:r>
      <w:r w:rsidR="0074441D">
        <w:rPr>
          <w:rFonts w:eastAsia="Verdana"/>
          <w:color w:val="000000"/>
          <w:sz w:val="18"/>
          <w:szCs w:val="22"/>
        </w:rPr>
        <w:t>word</w:t>
      </w:r>
      <w:r w:rsidR="00965ED8">
        <w:rPr>
          <w:rFonts w:eastAsia="Verdana"/>
          <w:color w:val="000000"/>
          <w:sz w:val="18"/>
          <w:szCs w:val="22"/>
        </w:rPr>
        <w:t>t</w:t>
      </w:r>
      <w:r w:rsidRPr="00B8689A">
        <w:rPr>
          <w:rFonts w:eastAsia="Verdana"/>
          <w:color w:val="000000"/>
          <w:sz w:val="18"/>
          <w:szCs w:val="22"/>
        </w:rPr>
        <w:t xml:space="preserve"> deze bijlage</w:t>
      </w:r>
      <w:r w:rsidR="00965ED8">
        <w:rPr>
          <w:rFonts w:eastAsia="Verdana"/>
          <w:color w:val="000000"/>
          <w:sz w:val="18"/>
          <w:szCs w:val="22"/>
        </w:rPr>
        <w:t>(n)</w:t>
      </w:r>
      <w:r w:rsidRPr="00B8689A">
        <w:rPr>
          <w:rFonts w:eastAsia="Verdana"/>
          <w:color w:val="000000"/>
          <w:sz w:val="18"/>
          <w:szCs w:val="22"/>
        </w:rPr>
        <w:t xml:space="preserve"> pas toegestuurd na aanvraag van Gegadigde(n) via een verzoek dat via de berichtenmodule van </w:t>
      </w:r>
      <w:proofErr w:type="spellStart"/>
      <w:r w:rsidRPr="00B8689A">
        <w:rPr>
          <w:rFonts w:eastAsia="Verdana"/>
          <w:color w:val="000000"/>
          <w:sz w:val="18"/>
          <w:szCs w:val="22"/>
        </w:rPr>
        <w:t>TenderNed</w:t>
      </w:r>
      <w:proofErr w:type="spellEnd"/>
      <w:r w:rsidRPr="00B8689A">
        <w:rPr>
          <w:rFonts w:eastAsia="Verdana"/>
          <w:color w:val="000000"/>
          <w:sz w:val="18"/>
          <w:szCs w:val="22"/>
        </w:rPr>
        <w:t xml:space="preserve"> kan worden ingediend.</w:t>
      </w:r>
      <w:r>
        <w:rPr>
          <w:rFonts w:eastAsia="Verdana"/>
          <w:color w:val="000000"/>
          <w:sz w:val="18"/>
          <w:szCs w:val="22"/>
        </w:rPr>
        <w:t xml:space="preserve"> Daartoe dient een aparte Geheimhoudingsverklaring te worden ondertekend. Deze ontvangt u na uw aanvraag. Na ontvangst van deze verklaring door Opdrachtgever wordt deze bijlage opgestuurd.</w:t>
      </w:r>
    </w:p>
    <w:p w:rsidR="00965ED8" w:rsidRDefault="00965ED8" w:rsidP="00B8689A">
      <w:pPr>
        <w:spacing w:before="120" w:line="360" w:lineRule="auto"/>
        <w:contextualSpacing w:val="0"/>
        <w:rPr>
          <w:rFonts w:eastAsia="Verdana"/>
          <w:color w:val="000000"/>
          <w:sz w:val="18"/>
          <w:szCs w:val="22"/>
        </w:rPr>
      </w:pPr>
      <w:r>
        <w:rPr>
          <w:rFonts w:eastAsia="Verdana"/>
          <w:color w:val="000000"/>
          <w:sz w:val="18"/>
          <w:szCs w:val="22"/>
        </w:rPr>
        <w:t>Met nadruk wordt vermeld dat de gegevens geanonimiseerd zijn en dat ze slecht dienen ter indicatie</w:t>
      </w:r>
      <w:r w:rsidR="00C173F1">
        <w:rPr>
          <w:rFonts w:eastAsia="Verdana"/>
          <w:color w:val="000000"/>
          <w:sz w:val="18"/>
          <w:szCs w:val="22"/>
        </w:rPr>
        <w:t xml:space="preserve"> van </w:t>
      </w:r>
      <w:r>
        <w:rPr>
          <w:rFonts w:eastAsia="Verdana"/>
          <w:color w:val="000000"/>
          <w:sz w:val="18"/>
          <w:szCs w:val="22"/>
        </w:rPr>
        <w:t>de vervoersstromen. Aan de getallen in de bijlage</w:t>
      </w:r>
      <w:r w:rsidR="00C173F1">
        <w:rPr>
          <w:rFonts w:eastAsia="Verdana"/>
          <w:color w:val="000000"/>
          <w:sz w:val="18"/>
          <w:szCs w:val="22"/>
        </w:rPr>
        <w:t>(n)</w:t>
      </w:r>
      <w:r>
        <w:rPr>
          <w:rFonts w:eastAsia="Verdana"/>
          <w:color w:val="000000"/>
          <w:sz w:val="18"/>
          <w:szCs w:val="22"/>
        </w:rPr>
        <w:t xml:space="preserve"> kunnen geen rechten worden ontleend</w:t>
      </w:r>
      <w:r w:rsidR="00C173F1">
        <w:rPr>
          <w:rFonts w:eastAsia="Verdana"/>
          <w:color w:val="000000"/>
          <w:sz w:val="18"/>
          <w:szCs w:val="22"/>
        </w:rPr>
        <w:t xml:space="preserve">. Bij de indicatie van de cijfers Incidenteel vervoer is wel aangegeven dat het daar geschatte totaal directe reiskilometers in het eerste jaar het </w:t>
      </w:r>
      <w:proofErr w:type="spellStart"/>
      <w:r w:rsidR="00C173F1">
        <w:rPr>
          <w:rFonts w:eastAsia="Verdana"/>
          <w:color w:val="000000"/>
          <w:sz w:val="18"/>
          <w:szCs w:val="22"/>
        </w:rPr>
        <w:t>toetsaantal</w:t>
      </w:r>
      <w:proofErr w:type="spellEnd"/>
      <w:r w:rsidR="00C173F1">
        <w:rPr>
          <w:rFonts w:eastAsia="Verdana"/>
          <w:color w:val="000000"/>
          <w:sz w:val="18"/>
          <w:szCs w:val="22"/>
        </w:rPr>
        <w:t xml:space="preserve"> (of na rato van aantal maanden in 2023) is voor de </w:t>
      </w:r>
      <w:proofErr w:type="spellStart"/>
      <w:r w:rsidR="00C173F1">
        <w:rPr>
          <w:rFonts w:eastAsia="Verdana"/>
          <w:color w:val="000000"/>
          <w:sz w:val="18"/>
          <w:szCs w:val="22"/>
        </w:rPr>
        <w:t>dervingsregeling</w:t>
      </w:r>
      <w:proofErr w:type="spellEnd"/>
      <w:r w:rsidR="00C173F1">
        <w:rPr>
          <w:rFonts w:eastAsia="Verdana"/>
          <w:color w:val="000000"/>
          <w:sz w:val="18"/>
          <w:szCs w:val="22"/>
        </w:rPr>
        <w:t xml:space="preserve"> zoals beschreven in de Leidraad.</w:t>
      </w:r>
      <w:r>
        <w:rPr>
          <w:rFonts w:eastAsia="Verdana"/>
          <w:color w:val="000000"/>
          <w:sz w:val="18"/>
          <w:szCs w:val="22"/>
        </w:rPr>
        <w:t xml:space="preserve"> </w:t>
      </w:r>
    </w:p>
    <w:p w:rsidR="00965ED8" w:rsidRDefault="00965ED8" w:rsidP="00B8689A">
      <w:pPr>
        <w:spacing w:before="120" w:line="360" w:lineRule="auto"/>
        <w:contextualSpacing w:val="0"/>
        <w:rPr>
          <w:rFonts w:eastAsia="Verdana"/>
          <w:color w:val="000000"/>
          <w:sz w:val="18"/>
          <w:szCs w:val="22"/>
        </w:rPr>
      </w:pPr>
      <w:r>
        <w:rPr>
          <w:rFonts w:eastAsia="Verdana"/>
          <w:color w:val="000000"/>
          <w:sz w:val="18"/>
          <w:szCs w:val="22"/>
        </w:rPr>
        <w:t>Deze bijlage zal bestaan uit:</w:t>
      </w:r>
    </w:p>
    <w:p w:rsidR="00965ED8" w:rsidRDefault="00965ED8"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uitleg en indicatie kengetallen</w:t>
      </w:r>
    </w:p>
    <w:p w:rsidR="00965ED8" w:rsidRDefault="00965ED8"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 xml:space="preserve">rittenbak Incidenteel </w:t>
      </w:r>
      <w:r w:rsidR="00C173F1">
        <w:rPr>
          <w:rFonts w:eastAsia="Verdana"/>
          <w:color w:val="000000"/>
          <w:sz w:val="18"/>
          <w:szCs w:val="22"/>
        </w:rPr>
        <w:t>vervoer 2019 (relevante kolommen)</w:t>
      </w:r>
    </w:p>
    <w:p w:rsidR="00C173F1" w:rsidRDefault="00C173F1"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rittenbak Incide</w:t>
      </w:r>
      <w:r w:rsidR="00EC081A">
        <w:rPr>
          <w:rFonts w:eastAsia="Verdana"/>
          <w:color w:val="000000"/>
          <w:sz w:val="18"/>
          <w:szCs w:val="22"/>
        </w:rPr>
        <w:t>nteel vervoer 2022, t/m oktober (</w:t>
      </w:r>
      <w:r>
        <w:rPr>
          <w:rFonts w:eastAsia="Verdana"/>
          <w:color w:val="000000"/>
          <w:sz w:val="18"/>
          <w:szCs w:val="22"/>
        </w:rPr>
        <w:t>relevante kolommen</w:t>
      </w:r>
      <w:r w:rsidR="00EC081A">
        <w:rPr>
          <w:rFonts w:eastAsia="Verdana"/>
          <w:color w:val="000000"/>
          <w:sz w:val="18"/>
          <w:szCs w:val="22"/>
        </w:rPr>
        <w:t>)</w:t>
      </w:r>
    </w:p>
    <w:p w:rsidR="00EC081A" w:rsidRDefault="00EC081A"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deelnemerslijst Structureel vervoer Leerlingenvervoer (LLV) stand november 2022 (gemeentelijke lijst)</w:t>
      </w:r>
    </w:p>
    <w:p w:rsidR="00EC081A" w:rsidRDefault="00EC081A"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1 week ritten Structureel vervoer LLV november 2022</w:t>
      </w:r>
    </w:p>
    <w:p w:rsidR="00EC081A" w:rsidRDefault="00EC081A"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2 weken ritten Structureel vervoer LLV september 2022</w:t>
      </w:r>
    </w:p>
    <w:p w:rsidR="00EC081A" w:rsidRDefault="00EC081A"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1 week ritten Structureel vervoer OMD (dagbesteding en jeugd) november 2022</w:t>
      </w:r>
    </w:p>
    <w:p w:rsidR="00EC081A" w:rsidRPr="00965ED8" w:rsidRDefault="00EC081A" w:rsidP="00EC081A">
      <w:pPr>
        <w:pStyle w:val="Lijstalinea"/>
        <w:numPr>
          <w:ilvl w:val="0"/>
          <w:numId w:val="11"/>
        </w:numPr>
        <w:spacing w:before="120" w:line="360" w:lineRule="auto"/>
        <w:contextualSpacing w:val="0"/>
        <w:rPr>
          <w:rFonts w:eastAsia="Verdana"/>
          <w:color w:val="000000"/>
          <w:sz w:val="18"/>
          <w:szCs w:val="22"/>
        </w:rPr>
      </w:pPr>
      <w:r>
        <w:rPr>
          <w:rFonts w:eastAsia="Verdana"/>
          <w:color w:val="000000"/>
          <w:sz w:val="18"/>
          <w:szCs w:val="22"/>
        </w:rPr>
        <w:t xml:space="preserve">2 weken ritten </w:t>
      </w:r>
      <w:r w:rsidRPr="00EC081A">
        <w:rPr>
          <w:rFonts w:eastAsia="Verdana"/>
          <w:color w:val="000000"/>
          <w:sz w:val="18"/>
          <w:szCs w:val="22"/>
        </w:rPr>
        <w:t xml:space="preserve">Structureel vervoer OMD (dagbesteding en jeugd) </w:t>
      </w:r>
      <w:r>
        <w:rPr>
          <w:rFonts w:eastAsia="Verdana"/>
          <w:color w:val="000000"/>
          <w:sz w:val="18"/>
          <w:szCs w:val="22"/>
        </w:rPr>
        <w:t>september</w:t>
      </w:r>
      <w:r w:rsidRPr="00EC081A">
        <w:rPr>
          <w:rFonts w:eastAsia="Verdana"/>
          <w:color w:val="000000"/>
          <w:sz w:val="18"/>
          <w:szCs w:val="22"/>
        </w:rPr>
        <w:t xml:space="preserve"> 2022</w:t>
      </w:r>
    </w:p>
    <w:p w:rsidR="0005420D" w:rsidRDefault="00B8689A" w:rsidP="001F7BCD">
      <w:pPr>
        <w:pStyle w:val="Kop1"/>
        <w:numPr>
          <w:ilvl w:val="0"/>
          <w:numId w:val="0"/>
        </w:numPr>
        <w:ind w:left="432" w:hanging="432"/>
        <w:rPr>
          <w:sz w:val="24"/>
          <w:szCs w:val="24"/>
        </w:rPr>
      </w:pPr>
      <w:r w:rsidRPr="00B8689A">
        <w:br w:type="page"/>
      </w:r>
      <w:bookmarkStart w:id="21" w:name="_Toc315876726"/>
      <w:bookmarkStart w:id="22" w:name="_Toc121748578"/>
      <w:bookmarkStart w:id="23" w:name="_Toc107752306"/>
      <w:bookmarkEnd w:id="15"/>
      <w:r w:rsidR="002B0A5A">
        <w:rPr>
          <w:sz w:val="24"/>
          <w:szCs w:val="24"/>
        </w:rPr>
        <w:lastRenderedPageBreak/>
        <w:t xml:space="preserve">Bijlage </w:t>
      </w:r>
      <w:r w:rsidRPr="001F7BCD">
        <w:rPr>
          <w:sz w:val="24"/>
          <w:szCs w:val="24"/>
        </w:rPr>
        <w:t xml:space="preserve">7A </w:t>
      </w:r>
      <w:bookmarkEnd w:id="21"/>
      <w:r w:rsidRPr="001F7BCD">
        <w:rPr>
          <w:sz w:val="24"/>
          <w:szCs w:val="24"/>
        </w:rPr>
        <w:t>Concept vervoers</w:t>
      </w:r>
      <w:r w:rsidR="002B0A5A">
        <w:rPr>
          <w:sz w:val="24"/>
          <w:szCs w:val="24"/>
        </w:rPr>
        <w:t>overeenkomst</w:t>
      </w:r>
      <w:bookmarkEnd w:id="22"/>
    </w:p>
    <w:p w:rsidR="0005420D" w:rsidRDefault="0005420D" w:rsidP="0005420D"/>
    <w:p w:rsidR="0005420D" w:rsidRPr="0005420D" w:rsidRDefault="0005420D" w:rsidP="0005420D">
      <w:pPr>
        <w:pStyle w:val="Kop1"/>
        <w:numPr>
          <w:ilvl w:val="0"/>
          <w:numId w:val="0"/>
        </w:numPr>
        <w:ind w:left="432" w:hanging="432"/>
        <w:rPr>
          <w:sz w:val="24"/>
          <w:szCs w:val="24"/>
        </w:rPr>
      </w:pPr>
      <w:bookmarkStart w:id="24" w:name="_Toc121748579"/>
      <w:r w:rsidRPr="0005420D">
        <w:rPr>
          <w:sz w:val="24"/>
          <w:szCs w:val="24"/>
        </w:rPr>
        <w:t>Bijlage 7B Concept wachtkamerovereenkomst</w:t>
      </w:r>
      <w:bookmarkEnd w:id="24"/>
    </w:p>
    <w:p w:rsidR="0005420D" w:rsidRPr="0005420D" w:rsidRDefault="0005420D" w:rsidP="0005420D"/>
    <w:tbl>
      <w:tblPr>
        <w:tblW w:w="9072" w:type="dxa"/>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05420D">
        <w:tc>
          <w:tcPr>
            <w:tcW w:w="9072" w:type="dxa"/>
            <w:shd w:val="clear" w:color="auto" w:fill="BFBFBF"/>
          </w:tcPr>
          <w:bookmarkEnd w:id="23"/>
          <w:p w:rsidR="00B8689A" w:rsidRPr="00B8689A" w:rsidRDefault="00B8689A" w:rsidP="00B8689A">
            <w:pPr>
              <w:spacing w:before="120" w:line="360" w:lineRule="auto"/>
              <w:contextualSpacing w:val="0"/>
              <w:rPr>
                <w:rFonts w:eastAsia="Verdana"/>
                <w:bCs/>
                <w:sz w:val="18"/>
                <w:szCs w:val="22"/>
              </w:rPr>
            </w:pPr>
            <w:r w:rsidRPr="00B8689A">
              <w:rPr>
                <w:rFonts w:eastAsia="Verdana"/>
                <w:bCs/>
                <w:sz w:val="18"/>
                <w:szCs w:val="22"/>
              </w:rPr>
              <w:t>Deze bijlagen worden separaat, in PDF, bijgevoegd.</w:t>
            </w:r>
          </w:p>
        </w:tc>
      </w:tr>
    </w:tbl>
    <w:p w:rsidR="00C730BF" w:rsidRDefault="00C730BF" w:rsidP="00C730BF">
      <w:pPr>
        <w:rPr>
          <w:rFonts w:eastAsia="Verdana"/>
        </w:rPr>
      </w:pPr>
      <w:r>
        <w:rPr>
          <w:rFonts w:eastAsia="Verdana"/>
        </w:rPr>
        <w:t xml:space="preserve">Bij ondertekening zal het daarin genoemde </w:t>
      </w:r>
      <w:proofErr w:type="spellStart"/>
      <w:r>
        <w:rPr>
          <w:rFonts w:eastAsia="Verdana"/>
        </w:rPr>
        <w:t>TenderNed</w:t>
      </w:r>
      <w:proofErr w:type="spellEnd"/>
      <w:r>
        <w:rPr>
          <w:rFonts w:eastAsia="Verdana"/>
        </w:rPr>
        <w:t>-nummer veranderd worden in 391201.</w:t>
      </w:r>
    </w:p>
    <w:p w:rsidR="00B8689A" w:rsidRPr="00B8689A" w:rsidRDefault="00B8689A" w:rsidP="00B8689A">
      <w:pPr>
        <w:spacing w:line="360" w:lineRule="auto"/>
        <w:contextualSpacing w:val="0"/>
        <w:rPr>
          <w:rFonts w:eastAsia="Verdana"/>
          <w:b/>
          <w:color w:val="FF0000"/>
          <w:sz w:val="18"/>
          <w:szCs w:val="22"/>
        </w:rPr>
      </w:pPr>
    </w:p>
    <w:p w:rsidR="00B8689A" w:rsidRPr="00B8689A" w:rsidRDefault="00B8689A" w:rsidP="00B8689A">
      <w:pPr>
        <w:spacing w:line="360" w:lineRule="auto"/>
        <w:contextualSpacing w:val="0"/>
        <w:rPr>
          <w:rFonts w:eastAsia="Verdana"/>
          <w:color w:val="FF0000"/>
          <w:sz w:val="18"/>
          <w:szCs w:val="22"/>
        </w:rPr>
      </w:pPr>
    </w:p>
    <w:p w:rsidR="00B8689A" w:rsidRPr="00B8689A" w:rsidRDefault="00B8689A" w:rsidP="00B8689A">
      <w:pPr>
        <w:keepNext/>
        <w:keepLines/>
        <w:spacing w:before="240" w:line="360" w:lineRule="auto"/>
        <w:contextualSpacing w:val="0"/>
        <w:outlineLvl w:val="1"/>
        <w:rPr>
          <w:b/>
          <w:bCs/>
          <w:color w:val="000000"/>
          <w:sz w:val="22"/>
          <w:szCs w:val="26"/>
        </w:rPr>
      </w:pPr>
      <w:r w:rsidRPr="00B8689A">
        <w:rPr>
          <w:bCs/>
          <w:color w:val="000000"/>
          <w:sz w:val="22"/>
          <w:szCs w:val="26"/>
        </w:rPr>
        <w:br w:type="page"/>
      </w:r>
      <w:bookmarkStart w:id="25" w:name="_Toc315876729"/>
    </w:p>
    <w:p w:rsidR="00B8689A" w:rsidRPr="001F7BCD" w:rsidRDefault="00D10B58" w:rsidP="001F7BCD">
      <w:pPr>
        <w:pStyle w:val="Kop1"/>
        <w:numPr>
          <w:ilvl w:val="0"/>
          <w:numId w:val="0"/>
        </w:numPr>
        <w:ind w:left="432" w:hanging="432"/>
        <w:rPr>
          <w:sz w:val="24"/>
          <w:szCs w:val="24"/>
        </w:rPr>
      </w:pPr>
      <w:bookmarkStart w:id="26" w:name="_Toc107752307"/>
      <w:bookmarkStart w:id="27" w:name="_Toc121748580"/>
      <w:r>
        <w:rPr>
          <w:sz w:val="24"/>
          <w:szCs w:val="24"/>
        </w:rPr>
        <w:lastRenderedPageBreak/>
        <w:t xml:space="preserve">Bijlage </w:t>
      </w:r>
      <w:bookmarkEnd w:id="25"/>
      <w:bookmarkEnd w:id="26"/>
      <w:r w:rsidR="0005420D">
        <w:rPr>
          <w:sz w:val="24"/>
          <w:szCs w:val="24"/>
        </w:rPr>
        <w:t xml:space="preserve">8 </w:t>
      </w:r>
      <w:r w:rsidR="0074441D">
        <w:rPr>
          <w:sz w:val="24"/>
          <w:szCs w:val="24"/>
        </w:rPr>
        <w:t>Concept Verwerkersovereenkomst</w:t>
      </w:r>
      <w:bookmarkEnd w:id="27"/>
    </w:p>
    <w:p w:rsidR="00B8689A" w:rsidRPr="001F7BCD" w:rsidRDefault="00B8689A" w:rsidP="001F7BCD">
      <w:pPr>
        <w:pStyle w:val="Kop1"/>
        <w:numPr>
          <w:ilvl w:val="0"/>
          <w:numId w:val="0"/>
        </w:numPr>
        <w:ind w:left="432" w:hanging="432"/>
        <w:rPr>
          <w:sz w:val="24"/>
          <w:szCs w:val="24"/>
        </w:rPr>
      </w:pPr>
      <w:r w:rsidRPr="001F7BCD">
        <w:rPr>
          <w:sz w:val="24"/>
          <w:szCs w:val="24"/>
        </w:rPr>
        <w:t xml:space="preserve"> </w:t>
      </w:r>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B8689A" w:rsidP="00B8689A">
            <w:pPr>
              <w:spacing w:before="120" w:line="360" w:lineRule="auto"/>
              <w:contextualSpacing w:val="0"/>
              <w:rPr>
                <w:rFonts w:eastAsia="Verdana"/>
                <w:bCs/>
                <w:sz w:val="18"/>
                <w:szCs w:val="22"/>
              </w:rPr>
            </w:pPr>
            <w:r w:rsidRPr="00B8689A">
              <w:rPr>
                <w:rFonts w:eastAsia="Verdana"/>
                <w:bCs/>
                <w:sz w:val="18"/>
                <w:szCs w:val="22"/>
              </w:rPr>
              <w:t>Deze bijlagen wordt separaat, in PDF, bijgevoegd.</w:t>
            </w:r>
          </w:p>
        </w:tc>
      </w:tr>
    </w:tbl>
    <w:p w:rsidR="00C730BF" w:rsidRDefault="00C730BF" w:rsidP="00C730BF">
      <w:pPr>
        <w:rPr>
          <w:rFonts w:eastAsia="Verdana"/>
        </w:rPr>
      </w:pPr>
    </w:p>
    <w:p w:rsidR="00C730BF" w:rsidRDefault="00C730BF" w:rsidP="00C730BF">
      <w:pPr>
        <w:rPr>
          <w:rFonts w:eastAsia="Verdana"/>
        </w:rPr>
      </w:pPr>
      <w:r>
        <w:rPr>
          <w:rFonts w:eastAsia="Verdana"/>
        </w:rPr>
        <w:t xml:space="preserve">Bij ondertekening zal het daarin genoemde </w:t>
      </w:r>
      <w:proofErr w:type="spellStart"/>
      <w:r>
        <w:rPr>
          <w:rFonts w:eastAsia="Verdana"/>
        </w:rPr>
        <w:t>TenderNed</w:t>
      </w:r>
      <w:proofErr w:type="spellEnd"/>
      <w:r>
        <w:rPr>
          <w:rFonts w:eastAsia="Verdana"/>
        </w:rPr>
        <w:t>-nummer veranderd worden in 391201.</w:t>
      </w:r>
    </w:p>
    <w:p w:rsidR="00C730BF" w:rsidRDefault="00C730BF" w:rsidP="001F7BCD">
      <w:pPr>
        <w:pStyle w:val="Kop1"/>
        <w:numPr>
          <w:ilvl w:val="0"/>
          <w:numId w:val="0"/>
        </w:numPr>
        <w:ind w:left="432" w:hanging="432"/>
        <w:rPr>
          <w:rFonts w:eastAsia="Verdana"/>
        </w:rPr>
      </w:pPr>
    </w:p>
    <w:p w:rsidR="00B8689A" w:rsidRPr="001F7BCD" w:rsidRDefault="00B8689A" w:rsidP="001F7BCD">
      <w:pPr>
        <w:pStyle w:val="Kop1"/>
        <w:numPr>
          <w:ilvl w:val="0"/>
          <w:numId w:val="0"/>
        </w:numPr>
        <w:ind w:left="432" w:hanging="432"/>
        <w:rPr>
          <w:sz w:val="24"/>
          <w:szCs w:val="24"/>
        </w:rPr>
      </w:pPr>
      <w:r w:rsidRPr="00C730BF">
        <w:rPr>
          <w:rFonts w:eastAsia="Verdana"/>
        </w:rPr>
        <w:br w:type="page"/>
      </w:r>
      <w:bookmarkStart w:id="28" w:name="_Toc107752311"/>
      <w:bookmarkStart w:id="29" w:name="_Toc121748581"/>
      <w:r w:rsidR="0005420D">
        <w:rPr>
          <w:sz w:val="24"/>
          <w:szCs w:val="24"/>
        </w:rPr>
        <w:lastRenderedPageBreak/>
        <w:t xml:space="preserve">Bijlage 9 </w:t>
      </w:r>
      <w:r w:rsidRPr="001F7BCD">
        <w:rPr>
          <w:sz w:val="24"/>
          <w:szCs w:val="24"/>
        </w:rPr>
        <w:t>Rekentool Extra inzet duurzame voertuigen</w:t>
      </w:r>
      <w:bookmarkEnd w:id="28"/>
      <w:bookmarkEnd w:id="29"/>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 xml:space="preserve">Deze bijlagen wordt separaat, in </w:t>
            </w:r>
            <w:r>
              <w:rPr>
                <w:rFonts w:eastAsia="Verdana"/>
                <w:color w:val="000000"/>
                <w:sz w:val="18"/>
                <w:szCs w:val="22"/>
              </w:rPr>
              <w:t>Excel</w:t>
            </w:r>
            <w:r w:rsidRPr="00B8689A">
              <w:rPr>
                <w:rFonts w:eastAsia="Verdana"/>
                <w:color w:val="000000"/>
                <w:sz w:val="18"/>
                <w:szCs w:val="22"/>
              </w:rPr>
              <w:t>, bijgevoegd.</w:t>
            </w:r>
          </w:p>
        </w:tc>
      </w:tr>
    </w:tbl>
    <w:p w:rsidR="00B8689A" w:rsidRPr="00B8689A" w:rsidRDefault="00B8689A" w:rsidP="00B8689A">
      <w:pPr>
        <w:spacing w:before="120" w:line="360" w:lineRule="auto"/>
        <w:contextualSpacing w:val="0"/>
        <w:rPr>
          <w:rFonts w:eastAsia="Verdana"/>
          <w:color w:val="000000"/>
          <w:sz w:val="18"/>
          <w:szCs w:val="22"/>
        </w:rPr>
      </w:pPr>
    </w:p>
    <w:p w:rsidR="0074441D" w:rsidRDefault="0074441D">
      <w:pPr>
        <w:spacing w:after="160" w:line="259" w:lineRule="auto"/>
        <w:contextualSpacing w:val="0"/>
        <w:rPr>
          <w:rFonts w:eastAsia="Verdana"/>
          <w:color w:val="000000"/>
          <w:sz w:val="18"/>
          <w:szCs w:val="22"/>
        </w:rPr>
      </w:pPr>
      <w:r>
        <w:rPr>
          <w:rFonts w:eastAsia="Verdana"/>
          <w:color w:val="000000"/>
          <w:sz w:val="18"/>
          <w:szCs w:val="22"/>
        </w:rPr>
        <w:br w:type="page"/>
      </w:r>
    </w:p>
    <w:p w:rsidR="00B8689A" w:rsidRPr="0005420D" w:rsidRDefault="0005420D" w:rsidP="0074441D">
      <w:pPr>
        <w:pStyle w:val="Kop1"/>
        <w:numPr>
          <w:ilvl w:val="0"/>
          <w:numId w:val="0"/>
        </w:numPr>
        <w:ind w:left="432" w:hanging="432"/>
        <w:rPr>
          <w:rFonts w:eastAsia="Verdana"/>
          <w:sz w:val="24"/>
          <w:szCs w:val="24"/>
        </w:rPr>
      </w:pPr>
      <w:bookmarkStart w:id="30" w:name="_Toc121748582"/>
      <w:r>
        <w:rPr>
          <w:rFonts w:eastAsia="Verdana"/>
          <w:sz w:val="24"/>
          <w:szCs w:val="24"/>
        </w:rPr>
        <w:lastRenderedPageBreak/>
        <w:t xml:space="preserve">Bijlage 10 </w:t>
      </w:r>
      <w:r w:rsidR="0074441D" w:rsidRPr="0005420D">
        <w:rPr>
          <w:rFonts w:eastAsia="Verdana"/>
          <w:sz w:val="24"/>
          <w:szCs w:val="24"/>
        </w:rPr>
        <w:t>Ruslandverklaring</w:t>
      </w:r>
      <w:bookmarkEnd w:id="30"/>
    </w:p>
    <w:p w:rsidR="0074441D" w:rsidRDefault="0074441D" w:rsidP="001F7BCD">
      <w:pPr>
        <w:pStyle w:val="Kop1"/>
        <w:numPr>
          <w:ilvl w:val="0"/>
          <w:numId w:val="0"/>
        </w:numPr>
        <w:ind w:left="432" w:hanging="432"/>
        <w:rPr>
          <w:rFonts w:eastAsia="Verdana"/>
          <w:sz w:val="18"/>
          <w:szCs w:val="22"/>
        </w:rPr>
      </w:pPr>
    </w:p>
    <w:p w:rsidR="0074441D" w:rsidRPr="0074441D" w:rsidRDefault="0074441D" w:rsidP="0074441D">
      <w:pPr>
        <w:rPr>
          <w:rFonts w:eastAsia="Verdana"/>
        </w:rPr>
      </w:pPr>
    </w:p>
    <w:p w:rsidR="00D314CA" w:rsidRPr="00D314CA" w:rsidRDefault="00D314CA" w:rsidP="00A15460">
      <w:pPr>
        <w:pStyle w:val="Lijstalinea"/>
        <w:ind w:left="714"/>
        <w:rPr>
          <w:rFonts w:eastAsia="Verdana"/>
        </w:rPr>
      </w:pPr>
      <w:r w:rsidRPr="00D314CA">
        <w:rPr>
          <w:rFonts w:eastAsia="Verdana"/>
          <w:b/>
          <w:bCs/>
        </w:rPr>
        <w:t>Verklaring Russische betrokkenheid bij de uitvoering van de overeenkomst</w:t>
      </w:r>
      <w:r w:rsidRPr="00D314CA">
        <w:rPr>
          <w:rFonts w:eastAsia="Verdana"/>
        </w:rPr>
        <w:br/>
        <w:t xml:space="preserve">Hierbij verklaar ik naar eer en geweten dat er geen sprake is van Russische betrokkenheid bij de uitvoering van deze overeenkomst die de drempels van artikel 5 </w:t>
      </w:r>
      <w:proofErr w:type="spellStart"/>
      <w:r w:rsidRPr="00D314CA">
        <w:rPr>
          <w:rFonts w:eastAsia="Verdana"/>
        </w:rPr>
        <w:t>duodecies</w:t>
      </w:r>
      <w:proofErr w:type="spellEnd"/>
      <w:r w:rsidRPr="00D314CA">
        <w:rPr>
          <w:rFonts w:eastAsia="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D314CA">
        <w:rPr>
          <w:rFonts w:eastAsia="Verdana"/>
        </w:rPr>
        <w:br/>
      </w:r>
      <w:r w:rsidRPr="00D314CA">
        <w:rPr>
          <w:rFonts w:eastAsia="Verdana"/>
        </w:rPr>
        <w:br/>
      </w:r>
      <w:r w:rsidRPr="00D314CA">
        <w:rPr>
          <w:rFonts w:ascii="Arial" w:eastAsia="Verdana" w:hAnsi="Arial" w:cs="Arial"/>
        </w:rPr>
        <w:t>​​​​​​​</w:t>
      </w:r>
      <w:r w:rsidRPr="00D314CA">
        <w:rPr>
          <w:rFonts w:eastAsia="Verdana"/>
        </w:rPr>
        <w:t>Ik verklaar in het bijzonder dat:</w:t>
      </w:r>
      <w:r w:rsidRPr="00D314CA">
        <w:rPr>
          <w:rFonts w:eastAsia="Verdana"/>
        </w:rPr>
        <w:br/>
        <w:t xml:space="preserve">a) de opdrachtnemer die ik vertegenwoordig (en de bedrijven die een onderdeel </w:t>
      </w:r>
      <w:r>
        <w:rPr>
          <w:rFonts w:eastAsia="Verdana"/>
        </w:rPr>
        <w:t>z</w:t>
      </w:r>
      <w:r w:rsidRPr="00D314CA">
        <w:rPr>
          <w:rFonts w:eastAsia="Verdana"/>
        </w:rPr>
        <w:t>ijn van ons consortium) geen (rechts)personen zijn met een Russische nationaliteit en deze (rechts) personen (natuurlijke personen, bedrijven, entiteiten of organen) niet gevestigd zijn in Rusland;</w:t>
      </w:r>
      <w:r w:rsidRPr="00D314CA">
        <w:rPr>
          <w:rFonts w:eastAsia="Verdana"/>
        </w:rPr>
        <w:b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Pr="00D314CA">
        <w:rPr>
          <w:rFonts w:eastAsia="Verdana"/>
        </w:rPr>
        <w:br/>
        <w:t>c) noch ik noch de onderneming die ik vertegenwoordig een (rechts)persoon (gevestigd in Rusland of een ander land) is die handelt in belang van of op aanwijzing van een Russische partij, zoals bedoeld onder a) en b);</w:t>
      </w:r>
      <w:r w:rsidRPr="00D314CA">
        <w:rPr>
          <w:rFonts w:eastAsia="Verdana"/>
        </w:rPr>
        <w:b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74441D" w:rsidRPr="0074441D" w:rsidRDefault="0074441D" w:rsidP="0074441D">
      <w:pPr>
        <w:rPr>
          <w:rFonts w:eastAsia="Verdana"/>
        </w:rPr>
      </w:pPr>
    </w:p>
    <w:p w:rsidR="0074441D" w:rsidRPr="0074441D" w:rsidRDefault="0074441D" w:rsidP="0074441D">
      <w:pPr>
        <w:rPr>
          <w:rFonts w:eastAsia="Verdana"/>
        </w:rPr>
      </w:pPr>
    </w:p>
    <w:p w:rsidR="0074441D" w:rsidRPr="0074441D" w:rsidRDefault="0074441D" w:rsidP="0074441D">
      <w:pPr>
        <w:rPr>
          <w:rFonts w:eastAsia="Verdana"/>
        </w:rPr>
      </w:pPr>
    </w:p>
    <w:p w:rsidR="0074441D" w:rsidRPr="0074441D" w:rsidRDefault="0074441D" w:rsidP="0074441D">
      <w:pPr>
        <w:rPr>
          <w:rFonts w:eastAsia="Verdana"/>
        </w:rPr>
      </w:pPr>
    </w:p>
    <w:p w:rsidR="0074441D" w:rsidRPr="0074441D" w:rsidRDefault="0074441D" w:rsidP="0074441D">
      <w:pPr>
        <w:rPr>
          <w:rFonts w:eastAsia="Verdana"/>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951"/>
        <w:gridCol w:w="7229"/>
      </w:tblGrid>
      <w:tr w:rsidR="00D314CA" w:rsidRPr="00D314CA" w:rsidTr="00016B7B">
        <w:tc>
          <w:tcPr>
            <w:tcW w:w="1951" w:type="dxa"/>
            <w:shd w:val="clear" w:color="auto" w:fill="BFBFBF"/>
          </w:tcPr>
          <w:p w:rsidR="00D314CA" w:rsidRPr="00D314CA" w:rsidRDefault="00D314CA" w:rsidP="00D314CA">
            <w:pPr>
              <w:spacing w:after="160" w:line="259" w:lineRule="auto"/>
              <w:contextualSpacing w:val="0"/>
              <w:rPr>
                <w:rFonts w:eastAsia="Verdana"/>
                <w:bCs/>
              </w:rPr>
            </w:pPr>
            <w:r w:rsidRPr="00D314CA">
              <w:rPr>
                <w:rFonts w:eastAsia="Verdana"/>
                <w:bCs/>
              </w:rPr>
              <w:t>Naam:</w:t>
            </w:r>
          </w:p>
        </w:tc>
        <w:tc>
          <w:tcPr>
            <w:tcW w:w="7229" w:type="dxa"/>
            <w:shd w:val="clear" w:color="auto" w:fill="F2F2F2"/>
          </w:tcPr>
          <w:p w:rsidR="00D314CA" w:rsidRPr="00D314CA" w:rsidRDefault="00D314CA" w:rsidP="00D314CA">
            <w:pPr>
              <w:spacing w:after="160" w:line="259" w:lineRule="auto"/>
              <w:contextualSpacing w:val="0"/>
              <w:rPr>
                <w:rFonts w:eastAsia="Verdana"/>
              </w:rPr>
            </w:pPr>
          </w:p>
        </w:tc>
      </w:tr>
      <w:tr w:rsidR="00D314CA" w:rsidRPr="00D314CA" w:rsidTr="00016B7B">
        <w:tc>
          <w:tcPr>
            <w:tcW w:w="1951" w:type="dxa"/>
            <w:shd w:val="clear" w:color="auto" w:fill="BFBFBF"/>
          </w:tcPr>
          <w:p w:rsidR="00D314CA" w:rsidRPr="00D314CA" w:rsidRDefault="00D314CA" w:rsidP="00D314CA">
            <w:pPr>
              <w:spacing w:after="160" w:line="259" w:lineRule="auto"/>
              <w:contextualSpacing w:val="0"/>
              <w:rPr>
                <w:rFonts w:eastAsia="Verdana"/>
                <w:bCs/>
              </w:rPr>
            </w:pPr>
            <w:r w:rsidRPr="00D314CA">
              <w:rPr>
                <w:rFonts w:eastAsia="Verdana"/>
                <w:bCs/>
              </w:rPr>
              <w:t>Functie:</w:t>
            </w:r>
          </w:p>
        </w:tc>
        <w:tc>
          <w:tcPr>
            <w:tcW w:w="7229" w:type="dxa"/>
            <w:shd w:val="clear" w:color="auto" w:fill="F2F2F2"/>
          </w:tcPr>
          <w:p w:rsidR="00D314CA" w:rsidRPr="00D314CA" w:rsidRDefault="00D314CA" w:rsidP="00D314CA">
            <w:pPr>
              <w:spacing w:after="160" w:line="259" w:lineRule="auto"/>
              <w:contextualSpacing w:val="0"/>
              <w:rPr>
                <w:rFonts w:eastAsia="Verdana"/>
              </w:rPr>
            </w:pPr>
          </w:p>
        </w:tc>
      </w:tr>
      <w:tr w:rsidR="00D314CA" w:rsidRPr="00D314CA" w:rsidTr="00016B7B">
        <w:tc>
          <w:tcPr>
            <w:tcW w:w="1951" w:type="dxa"/>
            <w:shd w:val="clear" w:color="auto" w:fill="BFBFBF"/>
          </w:tcPr>
          <w:p w:rsidR="00D314CA" w:rsidRPr="00D314CA" w:rsidRDefault="00D314CA" w:rsidP="00D314CA">
            <w:pPr>
              <w:spacing w:after="160" w:line="259" w:lineRule="auto"/>
              <w:contextualSpacing w:val="0"/>
              <w:rPr>
                <w:rFonts w:eastAsia="Verdana"/>
                <w:bCs/>
              </w:rPr>
            </w:pPr>
            <w:r w:rsidRPr="00D314CA">
              <w:rPr>
                <w:rFonts w:eastAsia="Verdana"/>
                <w:bCs/>
              </w:rPr>
              <w:t>Bedrijf:</w:t>
            </w:r>
          </w:p>
        </w:tc>
        <w:tc>
          <w:tcPr>
            <w:tcW w:w="7229" w:type="dxa"/>
            <w:shd w:val="clear" w:color="auto" w:fill="F2F2F2"/>
          </w:tcPr>
          <w:p w:rsidR="00D314CA" w:rsidRPr="00D314CA" w:rsidRDefault="00D314CA" w:rsidP="00D314CA">
            <w:pPr>
              <w:spacing w:after="160" w:line="259" w:lineRule="auto"/>
              <w:contextualSpacing w:val="0"/>
              <w:rPr>
                <w:rFonts w:eastAsia="Verdana"/>
              </w:rPr>
            </w:pPr>
          </w:p>
        </w:tc>
      </w:tr>
      <w:tr w:rsidR="00D314CA" w:rsidRPr="00D314CA" w:rsidTr="00016B7B">
        <w:trPr>
          <w:trHeight w:val="375"/>
        </w:trPr>
        <w:tc>
          <w:tcPr>
            <w:tcW w:w="1951" w:type="dxa"/>
            <w:shd w:val="clear" w:color="auto" w:fill="BFBFBF"/>
          </w:tcPr>
          <w:p w:rsidR="00D314CA" w:rsidRPr="00D314CA" w:rsidRDefault="00D314CA" w:rsidP="00D314CA">
            <w:pPr>
              <w:spacing w:after="160" w:line="259" w:lineRule="auto"/>
              <w:contextualSpacing w:val="0"/>
              <w:rPr>
                <w:rFonts w:eastAsia="Verdana"/>
                <w:bCs/>
              </w:rPr>
            </w:pPr>
            <w:r w:rsidRPr="00D314CA">
              <w:rPr>
                <w:rFonts w:eastAsia="Verdana"/>
                <w:bCs/>
              </w:rPr>
              <w:t>Handtekening:</w:t>
            </w:r>
          </w:p>
          <w:p w:rsidR="00D314CA" w:rsidRPr="00D314CA" w:rsidRDefault="00D314CA" w:rsidP="00D314CA">
            <w:pPr>
              <w:spacing w:after="160" w:line="259" w:lineRule="auto"/>
              <w:contextualSpacing w:val="0"/>
              <w:rPr>
                <w:rFonts w:eastAsia="Verdana"/>
                <w:bCs/>
              </w:rPr>
            </w:pPr>
          </w:p>
          <w:p w:rsidR="00D314CA" w:rsidRPr="00D314CA" w:rsidRDefault="00D314CA" w:rsidP="00D314CA">
            <w:pPr>
              <w:spacing w:after="160" w:line="259" w:lineRule="auto"/>
              <w:contextualSpacing w:val="0"/>
              <w:rPr>
                <w:rFonts w:eastAsia="Verdana"/>
                <w:bCs/>
              </w:rPr>
            </w:pPr>
          </w:p>
        </w:tc>
        <w:tc>
          <w:tcPr>
            <w:tcW w:w="7229" w:type="dxa"/>
            <w:shd w:val="clear" w:color="auto" w:fill="F2F2F2"/>
          </w:tcPr>
          <w:p w:rsidR="00D314CA" w:rsidRPr="00D314CA" w:rsidRDefault="00D314CA" w:rsidP="00D314CA">
            <w:pPr>
              <w:spacing w:after="160" w:line="259" w:lineRule="auto"/>
              <w:contextualSpacing w:val="0"/>
              <w:rPr>
                <w:rFonts w:eastAsia="Verdana"/>
              </w:rPr>
            </w:pPr>
          </w:p>
        </w:tc>
      </w:tr>
      <w:tr w:rsidR="00D314CA" w:rsidRPr="00D314CA" w:rsidTr="00016B7B">
        <w:tc>
          <w:tcPr>
            <w:tcW w:w="1951" w:type="dxa"/>
            <w:shd w:val="clear" w:color="auto" w:fill="BFBFBF"/>
          </w:tcPr>
          <w:p w:rsidR="00D314CA" w:rsidRPr="00D314CA" w:rsidRDefault="00D314CA" w:rsidP="00D314CA">
            <w:pPr>
              <w:spacing w:after="160" w:line="259" w:lineRule="auto"/>
              <w:contextualSpacing w:val="0"/>
              <w:rPr>
                <w:rFonts w:eastAsia="Verdana"/>
                <w:bCs/>
              </w:rPr>
            </w:pPr>
            <w:r w:rsidRPr="00D314CA">
              <w:rPr>
                <w:rFonts w:eastAsia="Verdana"/>
                <w:bCs/>
              </w:rPr>
              <w:t>Plaats:</w:t>
            </w:r>
          </w:p>
        </w:tc>
        <w:tc>
          <w:tcPr>
            <w:tcW w:w="7229" w:type="dxa"/>
            <w:shd w:val="clear" w:color="auto" w:fill="F2F2F2"/>
          </w:tcPr>
          <w:p w:rsidR="00D314CA" w:rsidRPr="00D314CA" w:rsidRDefault="00D314CA" w:rsidP="00D314CA">
            <w:pPr>
              <w:spacing w:after="160" w:line="259" w:lineRule="auto"/>
              <w:contextualSpacing w:val="0"/>
              <w:rPr>
                <w:rFonts w:eastAsia="Verdana"/>
              </w:rPr>
            </w:pPr>
          </w:p>
        </w:tc>
      </w:tr>
      <w:tr w:rsidR="00D314CA" w:rsidRPr="00D314CA" w:rsidTr="00016B7B">
        <w:tc>
          <w:tcPr>
            <w:tcW w:w="1951" w:type="dxa"/>
            <w:shd w:val="clear" w:color="auto" w:fill="BFBFBF"/>
          </w:tcPr>
          <w:p w:rsidR="00D314CA" w:rsidRPr="00D314CA" w:rsidRDefault="00D314CA" w:rsidP="00D314CA">
            <w:pPr>
              <w:spacing w:after="160" w:line="259" w:lineRule="auto"/>
              <w:contextualSpacing w:val="0"/>
              <w:rPr>
                <w:rFonts w:eastAsia="Verdana"/>
                <w:bCs/>
              </w:rPr>
            </w:pPr>
            <w:r w:rsidRPr="00D314CA">
              <w:rPr>
                <w:rFonts w:eastAsia="Verdana"/>
                <w:bCs/>
              </w:rPr>
              <w:t>Datum:</w:t>
            </w:r>
          </w:p>
        </w:tc>
        <w:tc>
          <w:tcPr>
            <w:tcW w:w="7229" w:type="dxa"/>
            <w:shd w:val="clear" w:color="auto" w:fill="F2F2F2"/>
          </w:tcPr>
          <w:p w:rsidR="00D314CA" w:rsidRPr="00D314CA" w:rsidRDefault="00D314CA" w:rsidP="00D314CA">
            <w:pPr>
              <w:spacing w:after="160" w:line="259" w:lineRule="auto"/>
              <w:contextualSpacing w:val="0"/>
              <w:rPr>
                <w:rFonts w:eastAsia="Verdana"/>
              </w:rPr>
            </w:pPr>
          </w:p>
        </w:tc>
      </w:tr>
    </w:tbl>
    <w:p w:rsidR="0074441D" w:rsidRDefault="0074441D">
      <w:pPr>
        <w:spacing w:after="160" w:line="259" w:lineRule="auto"/>
        <w:contextualSpacing w:val="0"/>
        <w:rPr>
          <w:rFonts w:eastAsia="Verdana" w:cs="Arial"/>
          <w:b/>
          <w:bCs/>
          <w:caps/>
          <w:color w:val="FD9D2F"/>
          <w:kern w:val="32"/>
          <w:sz w:val="32"/>
          <w:szCs w:val="32"/>
        </w:rPr>
      </w:pPr>
      <w:r>
        <w:rPr>
          <w:rFonts w:eastAsia="Verdana"/>
        </w:rPr>
        <w:br w:type="page"/>
      </w:r>
    </w:p>
    <w:p w:rsidR="0074441D" w:rsidRPr="0005420D" w:rsidRDefault="0074441D" w:rsidP="0074441D">
      <w:pPr>
        <w:pStyle w:val="Kop1"/>
        <w:numPr>
          <w:ilvl w:val="0"/>
          <w:numId w:val="0"/>
        </w:numPr>
        <w:ind w:left="432" w:hanging="432"/>
        <w:rPr>
          <w:rFonts w:eastAsia="Verdana"/>
          <w:sz w:val="24"/>
          <w:szCs w:val="24"/>
        </w:rPr>
      </w:pPr>
      <w:bookmarkStart w:id="31" w:name="_Toc121748583"/>
      <w:r w:rsidRPr="0005420D">
        <w:rPr>
          <w:rFonts w:eastAsia="Verdana"/>
          <w:sz w:val="24"/>
          <w:szCs w:val="24"/>
        </w:rPr>
        <w:lastRenderedPageBreak/>
        <w:t xml:space="preserve">bijlage 11 </w:t>
      </w:r>
      <w:r w:rsidR="00F05792" w:rsidRPr="00F05792">
        <w:rPr>
          <w:rFonts w:eastAsia="Verdana"/>
          <w:sz w:val="24"/>
          <w:szCs w:val="24"/>
        </w:rPr>
        <w:t>Sociaal Return Regionaal 1-3-2021</w:t>
      </w:r>
      <w:bookmarkEnd w:id="31"/>
    </w:p>
    <w:tbl>
      <w:tblPr>
        <w:tblW w:w="9072" w:type="dxa"/>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74441D" w:rsidRPr="00B8689A" w:rsidTr="0074441D">
        <w:tc>
          <w:tcPr>
            <w:tcW w:w="9072" w:type="dxa"/>
            <w:shd w:val="clear" w:color="auto" w:fill="BFBFBF"/>
          </w:tcPr>
          <w:p w:rsidR="0074441D" w:rsidRPr="00B8689A" w:rsidRDefault="0074441D" w:rsidP="00B517DB">
            <w:pPr>
              <w:spacing w:before="120" w:line="360" w:lineRule="auto"/>
              <w:contextualSpacing w:val="0"/>
              <w:rPr>
                <w:rFonts w:eastAsia="Verdana"/>
                <w:color w:val="000000"/>
                <w:sz w:val="18"/>
                <w:szCs w:val="22"/>
              </w:rPr>
            </w:pPr>
            <w:r w:rsidRPr="00B8689A">
              <w:rPr>
                <w:rFonts w:eastAsia="Verdana"/>
                <w:color w:val="000000"/>
                <w:sz w:val="18"/>
                <w:szCs w:val="22"/>
              </w:rPr>
              <w:t>D</w:t>
            </w:r>
            <w:r w:rsidR="00F05792">
              <w:rPr>
                <w:rFonts w:eastAsia="Verdana"/>
                <w:color w:val="000000"/>
                <w:sz w:val="18"/>
                <w:szCs w:val="22"/>
              </w:rPr>
              <w:t>eze bijlage</w:t>
            </w:r>
            <w:r>
              <w:rPr>
                <w:rFonts w:eastAsia="Verdana"/>
                <w:color w:val="000000"/>
                <w:sz w:val="18"/>
                <w:szCs w:val="22"/>
              </w:rPr>
              <w:t xml:space="preserve"> wordt separaat,</w:t>
            </w:r>
            <w:r w:rsidRPr="00B8689A">
              <w:rPr>
                <w:rFonts w:eastAsia="Verdana"/>
                <w:color w:val="000000"/>
                <w:sz w:val="18"/>
                <w:szCs w:val="22"/>
              </w:rPr>
              <w:t xml:space="preserve"> bijgevoegd.</w:t>
            </w:r>
          </w:p>
        </w:tc>
      </w:tr>
    </w:tbl>
    <w:p w:rsidR="00B8689A" w:rsidRPr="001F7BCD" w:rsidRDefault="00B8689A" w:rsidP="001F7BCD">
      <w:pPr>
        <w:pStyle w:val="Kop1"/>
        <w:numPr>
          <w:ilvl w:val="0"/>
          <w:numId w:val="0"/>
        </w:numPr>
        <w:ind w:left="432" w:hanging="432"/>
        <w:rPr>
          <w:sz w:val="24"/>
          <w:szCs w:val="24"/>
        </w:rPr>
      </w:pPr>
      <w:r w:rsidRPr="0074441D">
        <w:rPr>
          <w:rFonts w:eastAsia="Verdana"/>
        </w:rPr>
        <w:br w:type="page"/>
      </w:r>
      <w:bookmarkStart w:id="32" w:name="_Toc107752312"/>
      <w:bookmarkStart w:id="33" w:name="_Toc121748584"/>
      <w:r w:rsidR="0074441D">
        <w:rPr>
          <w:sz w:val="24"/>
          <w:szCs w:val="24"/>
        </w:rPr>
        <w:lastRenderedPageBreak/>
        <w:t>Bijlage 12</w:t>
      </w:r>
      <w:r w:rsidR="00D10B58">
        <w:rPr>
          <w:sz w:val="24"/>
          <w:szCs w:val="24"/>
        </w:rPr>
        <w:t xml:space="preserve"> </w:t>
      </w:r>
      <w:r w:rsidRPr="001F7BCD">
        <w:rPr>
          <w:sz w:val="24"/>
          <w:szCs w:val="24"/>
        </w:rPr>
        <w:t>Checklist</w:t>
      </w:r>
      <w:bookmarkEnd w:id="32"/>
      <w:bookmarkEnd w:id="33"/>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B8689A" w:rsidP="00B8689A">
            <w:pPr>
              <w:spacing w:before="120" w:line="360" w:lineRule="auto"/>
              <w:contextualSpacing w:val="0"/>
              <w:rPr>
                <w:rFonts w:eastAsia="Verdana"/>
                <w:bCs/>
                <w:sz w:val="18"/>
                <w:szCs w:val="22"/>
              </w:rPr>
            </w:pPr>
            <w:r w:rsidRPr="00B8689A">
              <w:rPr>
                <w:rFonts w:eastAsia="Verdana"/>
                <w:bCs/>
                <w:sz w:val="18"/>
                <w:szCs w:val="22"/>
              </w:rPr>
              <w:t xml:space="preserve">Bij uw inschrijving dient u de volgende documenten te uploaden via </w:t>
            </w:r>
            <w:proofErr w:type="spellStart"/>
            <w:r w:rsidRPr="00B8689A">
              <w:rPr>
                <w:rFonts w:eastAsia="Verdana"/>
                <w:bCs/>
                <w:sz w:val="18"/>
                <w:szCs w:val="22"/>
              </w:rPr>
              <w:t>TenderNed</w:t>
            </w:r>
            <w:proofErr w:type="spellEnd"/>
            <w:r w:rsidRPr="00B8689A">
              <w:rPr>
                <w:rFonts w:eastAsia="Verdana"/>
                <w:bCs/>
                <w:sz w:val="18"/>
                <w:szCs w:val="22"/>
              </w:rPr>
              <w:t xml:space="preserve">. </w:t>
            </w:r>
          </w:p>
          <w:p w:rsidR="00B8689A" w:rsidRPr="00B8689A" w:rsidRDefault="00B8689A" w:rsidP="00B8689A">
            <w:pPr>
              <w:spacing w:line="360" w:lineRule="auto"/>
              <w:contextualSpacing w:val="0"/>
              <w:rPr>
                <w:rFonts w:eastAsia="Verdana"/>
                <w:bCs/>
                <w:sz w:val="18"/>
                <w:szCs w:val="22"/>
              </w:rPr>
            </w:pPr>
            <w:r w:rsidRPr="00B8689A">
              <w:rPr>
                <w:rFonts w:eastAsia="Verdana"/>
                <w:bCs/>
                <w:sz w:val="18"/>
                <w:szCs w:val="22"/>
              </w:rPr>
              <w:t>Deze documenten dienen rechtsgeldig te zijn ondertekend.</w:t>
            </w:r>
          </w:p>
        </w:tc>
      </w:tr>
    </w:tbl>
    <w:p w:rsidR="00B8689A" w:rsidRPr="00B8689A" w:rsidRDefault="00B8689A" w:rsidP="00B8689A">
      <w:pPr>
        <w:keepNext/>
        <w:keepLines/>
        <w:spacing w:line="360" w:lineRule="auto"/>
        <w:ind w:left="2265" w:hanging="2265"/>
        <w:contextualSpacing w:val="0"/>
        <w:outlineLvl w:val="1"/>
        <w:rPr>
          <w:b/>
          <w:bCs/>
          <w:color w:val="000000"/>
          <w:sz w:val="22"/>
          <w:szCs w:val="2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378"/>
        <w:gridCol w:w="1843"/>
      </w:tblGrid>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Tab</w:t>
            </w:r>
          </w:p>
        </w:tc>
        <w:tc>
          <w:tcPr>
            <w:tcW w:w="6378"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Documenten</w:t>
            </w:r>
          </w:p>
        </w:tc>
        <w:tc>
          <w:tcPr>
            <w:tcW w:w="184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Bijgevoegd</w:t>
            </w: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1</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Begeleidende brief en contactgegevens</w:t>
            </w:r>
          </w:p>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Indien u inschrijft in combinatie, dient de penvoerder van de combinatie dit document te ondertekenen.</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2</w:t>
            </w:r>
          </w:p>
        </w:tc>
        <w:tc>
          <w:tcPr>
            <w:tcW w:w="6378" w:type="dxa"/>
            <w:shd w:val="clear" w:color="auto" w:fill="auto"/>
          </w:tcPr>
          <w:p w:rsidR="00B8689A" w:rsidRPr="00B8689A" w:rsidRDefault="002B0A5A" w:rsidP="00B8689A">
            <w:pPr>
              <w:widowControl w:val="0"/>
              <w:spacing w:before="120" w:after="120"/>
              <w:contextualSpacing w:val="0"/>
              <w:rPr>
                <w:sz w:val="18"/>
                <w:szCs w:val="18"/>
                <w:lang w:eastAsia="nl-NL"/>
              </w:rPr>
            </w:pPr>
            <w:r>
              <w:rPr>
                <w:sz w:val="18"/>
                <w:szCs w:val="18"/>
                <w:lang w:eastAsia="nl-NL"/>
              </w:rPr>
              <w:t>Checklist (Bijlage 12</w:t>
            </w:r>
            <w:r w:rsidR="00B8689A" w:rsidRPr="00B8689A">
              <w:rPr>
                <w:sz w:val="18"/>
                <w:szCs w:val="18"/>
                <w:lang w:eastAsia="nl-NL"/>
              </w:rPr>
              <w:t>)</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3</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 xml:space="preserve">Uniform Europees Aanbestedingsdocument (UEA) (Bijlage 1). </w:t>
            </w:r>
          </w:p>
          <w:p w:rsidR="00B8689A" w:rsidRDefault="00B8689A" w:rsidP="00B8689A">
            <w:pPr>
              <w:widowControl w:val="0"/>
              <w:spacing w:before="120" w:after="120"/>
              <w:contextualSpacing w:val="0"/>
              <w:rPr>
                <w:sz w:val="18"/>
                <w:szCs w:val="18"/>
                <w:lang w:eastAsia="nl-NL"/>
              </w:rPr>
            </w:pPr>
            <w:r w:rsidRPr="00B8689A">
              <w:rPr>
                <w:sz w:val="18"/>
                <w:szCs w:val="18"/>
                <w:lang w:eastAsia="nl-NL"/>
              </w:rPr>
              <w:t xml:space="preserve">Indien u inschrijft in combinatie dienen </w:t>
            </w:r>
            <w:r w:rsidRPr="00B8689A">
              <w:rPr>
                <w:sz w:val="18"/>
                <w:szCs w:val="18"/>
                <w:u w:val="single"/>
                <w:lang w:eastAsia="nl-NL"/>
              </w:rPr>
              <w:t xml:space="preserve">alle </w:t>
            </w:r>
            <w:proofErr w:type="spellStart"/>
            <w:r w:rsidRPr="00B8689A">
              <w:rPr>
                <w:sz w:val="18"/>
                <w:szCs w:val="18"/>
                <w:u w:val="single"/>
                <w:lang w:eastAsia="nl-NL"/>
              </w:rPr>
              <w:t>combinantleden</w:t>
            </w:r>
            <w:proofErr w:type="spellEnd"/>
            <w:r w:rsidRPr="00B8689A">
              <w:rPr>
                <w:sz w:val="18"/>
                <w:szCs w:val="18"/>
                <w:u w:val="single"/>
                <w:lang w:eastAsia="nl-NL"/>
              </w:rPr>
              <w:t xml:space="preserve"> elk afzonderlijk</w:t>
            </w:r>
            <w:r w:rsidRPr="00B8689A">
              <w:rPr>
                <w:sz w:val="18"/>
                <w:szCs w:val="18"/>
                <w:lang w:eastAsia="nl-NL"/>
              </w:rPr>
              <w:t xml:space="preserve"> een Uniform Europees Aanbestedingsdocument (UEA) in te vullen en te ondertekenen.</w:t>
            </w:r>
          </w:p>
          <w:p w:rsidR="00687034" w:rsidRPr="00B8689A" w:rsidRDefault="00687034" w:rsidP="00B8689A">
            <w:pPr>
              <w:widowControl w:val="0"/>
              <w:spacing w:before="120" w:after="120"/>
              <w:contextualSpacing w:val="0"/>
              <w:rPr>
                <w:sz w:val="18"/>
                <w:szCs w:val="18"/>
                <w:lang w:eastAsia="nl-NL"/>
              </w:rPr>
            </w:pPr>
            <w:r>
              <w:rPr>
                <w:sz w:val="18"/>
                <w:szCs w:val="18"/>
                <w:lang w:eastAsia="nl-NL"/>
              </w:rPr>
              <w:t xml:space="preserve">Lees ook de 2 </w:t>
            </w:r>
            <w:proofErr w:type="spellStart"/>
            <w:r>
              <w:rPr>
                <w:sz w:val="18"/>
                <w:szCs w:val="18"/>
                <w:lang w:eastAsia="nl-NL"/>
              </w:rPr>
              <w:t>NB’s</w:t>
            </w:r>
            <w:proofErr w:type="spellEnd"/>
            <w:r>
              <w:rPr>
                <w:sz w:val="18"/>
                <w:szCs w:val="18"/>
                <w:lang w:eastAsia="nl-NL"/>
              </w:rPr>
              <w:t xml:space="preserve"> op de begeleidende pagina bij deze Bijlage 1 (zie pagina 3 van dit document)</w:t>
            </w:r>
          </w:p>
        </w:tc>
        <w:tc>
          <w:tcPr>
            <w:tcW w:w="1843" w:type="dxa"/>
            <w:shd w:val="clear" w:color="auto" w:fill="auto"/>
          </w:tcPr>
          <w:p w:rsidR="00B8689A" w:rsidRPr="00B8689A" w:rsidRDefault="00B8689A" w:rsidP="00B8689A">
            <w:pPr>
              <w:widowControl w:val="0"/>
              <w:spacing w:before="120" w:after="120"/>
              <w:contextualSpacing w:val="0"/>
              <w:rPr>
                <w:b/>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4</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 xml:space="preserve">Verklaring van inschrijving (Bijlage 2) </w:t>
            </w:r>
          </w:p>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 xml:space="preserve">Indien u inschrijft in combinatie dienen </w:t>
            </w:r>
            <w:r w:rsidRPr="00B8689A">
              <w:rPr>
                <w:sz w:val="18"/>
                <w:szCs w:val="18"/>
                <w:u w:val="single"/>
                <w:lang w:eastAsia="nl-NL"/>
              </w:rPr>
              <w:t xml:space="preserve">alle </w:t>
            </w:r>
            <w:proofErr w:type="spellStart"/>
            <w:r w:rsidRPr="00B8689A">
              <w:rPr>
                <w:sz w:val="18"/>
                <w:szCs w:val="18"/>
                <w:u w:val="single"/>
                <w:lang w:eastAsia="nl-NL"/>
              </w:rPr>
              <w:t>combinantleden</w:t>
            </w:r>
            <w:proofErr w:type="spellEnd"/>
            <w:r w:rsidRPr="00B8689A">
              <w:rPr>
                <w:sz w:val="18"/>
                <w:szCs w:val="18"/>
                <w:lang w:eastAsia="nl-NL"/>
              </w:rPr>
              <w:t xml:space="preserve"> deze verklaring gezamenlijk in te vullen en te ondertekenen.</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spacing w:before="120" w:line="360" w:lineRule="auto"/>
              <w:contextualSpacing w:val="0"/>
              <w:rPr>
                <w:rFonts w:eastAsia="Verdana"/>
                <w:b/>
                <w:color w:val="000000"/>
                <w:sz w:val="18"/>
                <w:szCs w:val="22"/>
              </w:rPr>
            </w:pPr>
            <w:r w:rsidRPr="00B8689A">
              <w:rPr>
                <w:rFonts w:eastAsia="Verdana"/>
                <w:b/>
                <w:color w:val="000000"/>
                <w:sz w:val="18"/>
                <w:szCs w:val="22"/>
              </w:rPr>
              <w:t>5</w:t>
            </w:r>
          </w:p>
        </w:tc>
        <w:tc>
          <w:tcPr>
            <w:tcW w:w="6378" w:type="dxa"/>
            <w:shd w:val="clear" w:color="auto" w:fill="auto"/>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Verklaring referentie-eis (Bijlage 3)</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6</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Aansprakelijkheidsverklaring (Bijlage 4)</w:t>
            </w:r>
          </w:p>
        </w:tc>
        <w:tc>
          <w:tcPr>
            <w:tcW w:w="1843" w:type="dxa"/>
            <w:shd w:val="clear" w:color="auto" w:fill="auto"/>
          </w:tcPr>
          <w:p w:rsidR="00B8689A" w:rsidRPr="00B8689A" w:rsidRDefault="00B8689A" w:rsidP="00B8689A">
            <w:pPr>
              <w:widowControl w:val="0"/>
              <w:spacing w:before="120" w:after="120" w:line="240" w:lineRule="atLeast"/>
              <w:contextualSpacing w:val="0"/>
              <w:rPr>
                <w:sz w:val="18"/>
                <w:szCs w:val="18"/>
                <w:lang w:eastAsia="nl-NL"/>
              </w:rPr>
            </w:pPr>
          </w:p>
        </w:tc>
      </w:tr>
      <w:tr w:rsidR="00B8689A" w:rsidRPr="00B8689A" w:rsidTr="00437758">
        <w:tc>
          <w:tcPr>
            <w:tcW w:w="993" w:type="dxa"/>
            <w:shd w:val="clear" w:color="auto" w:fill="auto"/>
          </w:tcPr>
          <w:p w:rsidR="00B8689A" w:rsidRPr="00B8689A" w:rsidRDefault="00162F6D" w:rsidP="00B8689A">
            <w:pPr>
              <w:widowControl w:val="0"/>
              <w:spacing w:before="120" w:after="120"/>
              <w:contextualSpacing w:val="0"/>
              <w:rPr>
                <w:b/>
                <w:sz w:val="18"/>
                <w:szCs w:val="18"/>
                <w:lang w:eastAsia="nl-NL"/>
              </w:rPr>
            </w:pPr>
            <w:r>
              <w:rPr>
                <w:b/>
                <w:sz w:val="18"/>
                <w:szCs w:val="18"/>
                <w:lang w:eastAsia="nl-NL"/>
              </w:rPr>
              <w:t>7</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proofErr w:type="spellStart"/>
            <w:r w:rsidRPr="00B8689A">
              <w:rPr>
                <w:sz w:val="18"/>
                <w:szCs w:val="18"/>
                <w:lang w:eastAsia="nl-NL"/>
              </w:rPr>
              <w:t>Prijsinvulblad</w:t>
            </w:r>
            <w:proofErr w:type="spellEnd"/>
            <w:r w:rsidRPr="00B8689A">
              <w:rPr>
                <w:sz w:val="18"/>
                <w:szCs w:val="18"/>
                <w:lang w:eastAsia="nl-NL"/>
              </w:rPr>
              <w:t xml:space="preserve"> Opgave prijzen (Bijlage 5)</w:t>
            </w:r>
          </w:p>
        </w:tc>
        <w:tc>
          <w:tcPr>
            <w:tcW w:w="1843" w:type="dxa"/>
            <w:shd w:val="clear" w:color="auto" w:fill="auto"/>
          </w:tcPr>
          <w:p w:rsidR="00B8689A" w:rsidRPr="00B8689A" w:rsidRDefault="00B8689A" w:rsidP="00B8689A">
            <w:pPr>
              <w:widowControl w:val="0"/>
              <w:spacing w:before="120" w:after="120" w:line="240" w:lineRule="atLeast"/>
              <w:contextualSpacing w:val="0"/>
              <w:rPr>
                <w:sz w:val="18"/>
                <w:szCs w:val="18"/>
                <w:lang w:eastAsia="nl-NL"/>
              </w:rPr>
            </w:pPr>
          </w:p>
        </w:tc>
      </w:tr>
      <w:tr w:rsidR="00B8689A" w:rsidRPr="00B8689A" w:rsidTr="00437758">
        <w:tc>
          <w:tcPr>
            <w:tcW w:w="993" w:type="dxa"/>
            <w:shd w:val="clear" w:color="auto" w:fill="auto"/>
          </w:tcPr>
          <w:p w:rsidR="00B8689A" w:rsidRPr="00B8689A" w:rsidRDefault="00162F6D" w:rsidP="00B8689A">
            <w:pPr>
              <w:spacing w:before="120" w:line="360" w:lineRule="auto"/>
              <w:contextualSpacing w:val="0"/>
              <w:rPr>
                <w:rFonts w:eastAsia="Verdana"/>
                <w:b/>
                <w:color w:val="000000"/>
                <w:sz w:val="18"/>
                <w:szCs w:val="22"/>
              </w:rPr>
            </w:pPr>
            <w:r>
              <w:rPr>
                <w:rFonts w:eastAsia="Verdana"/>
                <w:b/>
                <w:color w:val="000000"/>
                <w:sz w:val="18"/>
                <w:szCs w:val="22"/>
              </w:rPr>
              <w:t>8</w:t>
            </w:r>
          </w:p>
        </w:tc>
        <w:tc>
          <w:tcPr>
            <w:tcW w:w="6378" w:type="dxa"/>
            <w:shd w:val="clear" w:color="auto" w:fill="auto"/>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Schriftelijke stukken kwaliteit cf. paragraaf 7.2 toegevoegd?</w:t>
            </w:r>
          </w:p>
          <w:p w:rsidR="00B8689A" w:rsidRPr="00B8689A" w:rsidRDefault="00B8689A" w:rsidP="00B8689A">
            <w:pPr>
              <w:spacing w:line="360" w:lineRule="auto"/>
              <w:contextualSpacing w:val="0"/>
              <w:rPr>
                <w:rFonts w:eastAsia="Verdana"/>
                <w:color w:val="000000"/>
                <w:sz w:val="18"/>
                <w:szCs w:val="22"/>
              </w:rPr>
            </w:pPr>
          </w:p>
          <w:p w:rsidR="00B8689A" w:rsidRPr="00B8689A" w:rsidRDefault="002B0A5A" w:rsidP="00B8689A">
            <w:pPr>
              <w:spacing w:line="360" w:lineRule="auto"/>
              <w:contextualSpacing w:val="0"/>
              <w:rPr>
                <w:rFonts w:eastAsia="Verdana"/>
                <w:color w:val="000000"/>
                <w:sz w:val="18"/>
                <w:szCs w:val="22"/>
              </w:rPr>
            </w:pPr>
            <w:r>
              <w:rPr>
                <w:rFonts w:eastAsia="Verdana"/>
                <w:color w:val="000000"/>
                <w:sz w:val="18"/>
                <w:szCs w:val="22"/>
              </w:rPr>
              <w:t>PLUS: bijlage 9</w:t>
            </w:r>
            <w:r w:rsidR="00B8689A" w:rsidRPr="00B8689A">
              <w:rPr>
                <w:rFonts w:eastAsia="Verdana"/>
                <w:color w:val="000000"/>
                <w:sz w:val="18"/>
                <w:szCs w:val="22"/>
              </w:rPr>
              <w:t xml:space="preserve"> Rekentool Extra inzet duurzame voertuigen ingevuld </w:t>
            </w:r>
            <w:proofErr w:type="spellStart"/>
            <w:r w:rsidR="00B8689A" w:rsidRPr="00B8689A">
              <w:rPr>
                <w:rFonts w:eastAsia="Verdana"/>
                <w:color w:val="000000"/>
                <w:sz w:val="18"/>
                <w:szCs w:val="22"/>
              </w:rPr>
              <w:t>èn</w:t>
            </w:r>
            <w:proofErr w:type="spellEnd"/>
            <w:r w:rsidR="00B8689A" w:rsidRPr="00B8689A">
              <w:rPr>
                <w:rFonts w:eastAsia="Verdana"/>
                <w:color w:val="000000"/>
                <w:sz w:val="18"/>
                <w:szCs w:val="22"/>
              </w:rPr>
              <w:t xml:space="preserve"> bijgevoegd?</w:t>
            </w:r>
          </w:p>
        </w:tc>
        <w:tc>
          <w:tcPr>
            <w:tcW w:w="1843" w:type="dxa"/>
            <w:shd w:val="clear" w:color="auto" w:fill="auto"/>
          </w:tcPr>
          <w:p w:rsidR="00B8689A" w:rsidRPr="00B8689A" w:rsidRDefault="00B8689A" w:rsidP="00B8689A">
            <w:pPr>
              <w:widowControl w:val="0"/>
              <w:spacing w:before="120" w:after="120" w:line="240" w:lineRule="atLeast"/>
              <w:contextualSpacing w:val="0"/>
              <w:rPr>
                <w:rFonts w:ascii="Times New Roman" w:hAnsi="Times New Roman"/>
                <w:sz w:val="22"/>
                <w:szCs w:val="22"/>
                <w:lang w:eastAsia="nl-NL"/>
              </w:rPr>
            </w:pPr>
          </w:p>
        </w:tc>
      </w:tr>
      <w:tr w:rsidR="00B8689A" w:rsidRPr="00B8689A" w:rsidTr="00437758">
        <w:tc>
          <w:tcPr>
            <w:tcW w:w="993" w:type="dxa"/>
            <w:shd w:val="clear" w:color="auto" w:fill="auto"/>
          </w:tcPr>
          <w:p w:rsidR="00B8689A" w:rsidRPr="00B8689A" w:rsidRDefault="00162F6D" w:rsidP="00B8689A">
            <w:pPr>
              <w:spacing w:before="120" w:line="360" w:lineRule="auto"/>
              <w:contextualSpacing w:val="0"/>
              <w:rPr>
                <w:rFonts w:eastAsia="Verdana"/>
                <w:b/>
                <w:color w:val="000000"/>
                <w:sz w:val="18"/>
                <w:szCs w:val="22"/>
              </w:rPr>
            </w:pPr>
            <w:r>
              <w:rPr>
                <w:rFonts w:eastAsia="Verdana"/>
                <w:b/>
                <w:color w:val="000000"/>
                <w:sz w:val="18"/>
                <w:szCs w:val="22"/>
              </w:rPr>
              <w:t>9</w:t>
            </w:r>
          </w:p>
        </w:tc>
        <w:tc>
          <w:tcPr>
            <w:tcW w:w="6378" w:type="dxa"/>
            <w:shd w:val="clear" w:color="auto" w:fill="auto"/>
          </w:tcPr>
          <w:p w:rsidR="00B8689A" w:rsidRPr="00B8689A" w:rsidRDefault="000239E6" w:rsidP="000239E6">
            <w:pPr>
              <w:spacing w:before="120" w:line="360" w:lineRule="auto"/>
              <w:contextualSpacing w:val="0"/>
              <w:rPr>
                <w:rFonts w:eastAsia="Verdana"/>
                <w:color w:val="000000"/>
                <w:sz w:val="18"/>
                <w:szCs w:val="22"/>
              </w:rPr>
            </w:pPr>
            <w:r>
              <w:rPr>
                <w:rFonts w:eastAsia="Verdana"/>
                <w:color w:val="000000"/>
                <w:sz w:val="18"/>
                <w:szCs w:val="22"/>
              </w:rPr>
              <w:t>Ruslandverklaring ondertekend en bijgevoegd, bijlage 10</w:t>
            </w:r>
          </w:p>
        </w:tc>
        <w:tc>
          <w:tcPr>
            <w:tcW w:w="1843" w:type="dxa"/>
            <w:shd w:val="clear" w:color="auto" w:fill="auto"/>
          </w:tcPr>
          <w:p w:rsidR="00B8689A" w:rsidRPr="00B8689A" w:rsidRDefault="00B8689A" w:rsidP="00B8689A">
            <w:pPr>
              <w:widowControl w:val="0"/>
              <w:spacing w:before="120" w:after="120" w:line="240" w:lineRule="atLeast"/>
              <w:contextualSpacing w:val="0"/>
              <w:rPr>
                <w:rFonts w:ascii="Times New Roman" w:hAnsi="Times New Roman"/>
                <w:sz w:val="22"/>
                <w:szCs w:val="22"/>
                <w:lang w:eastAsia="nl-NL"/>
              </w:rPr>
            </w:pPr>
          </w:p>
        </w:tc>
      </w:tr>
      <w:tr w:rsidR="00B8689A" w:rsidRPr="00B8689A" w:rsidTr="00437758">
        <w:tc>
          <w:tcPr>
            <w:tcW w:w="993" w:type="dxa"/>
            <w:shd w:val="clear" w:color="auto" w:fill="auto"/>
          </w:tcPr>
          <w:p w:rsidR="00B8689A" w:rsidRPr="00B8689A" w:rsidRDefault="00162F6D" w:rsidP="00B8689A">
            <w:pPr>
              <w:spacing w:before="120" w:line="360" w:lineRule="auto"/>
              <w:contextualSpacing w:val="0"/>
              <w:rPr>
                <w:rFonts w:eastAsia="Verdana"/>
                <w:b/>
                <w:color w:val="000000"/>
                <w:sz w:val="18"/>
                <w:szCs w:val="22"/>
              </w:rPr>
            </w:pPr>
            <w:r>
              <w:rPr>
                <w:rFonts w:eastAsia="Verdana"/>
                <w:b/>
                <w:color w:val="000000"/>
                <w:sz w:val="18"/>
                <w:szCs w:val="22"/>
              </w:rPr>
              <w:t>10</w:t>
            </w:r>
          </w:p>
        </w:tc>
        <w:tc>
          <w:tcPr>
            <w:tcW w:w="6378" w:type="dxa"/>
            <w:shd w:val="clear" w:color="auto" w:fill="auto"/>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Open kostprijscalculatie (7.3)</w:t>
            </w:r>
          </w:p>
        </w:tc>
        <w:tc>
          <w:tcPr>
            <w:tcW w:w="1843" w:type="dxa"/>
            <w:shd w:val="clear" w:color="auto" w:fill="auto"/>
          </w:tcPr>
          <w:p w:rsidR="00B8689A" w:rsidRPr="00B8689A" w:rsidRDefault="00B8689A" w:rsidP="00B8689A">
            <w:pPr>
              <w:widowControl w:val="0"/>
              <w:spacing w:before="120" w:after="120" w:line="240" w:lineRule="atLeast"/>
              <w:contextualSpacing w:val="0"/>
              <w:rPr>
                <w:rFonts w:ascii="Times New Roman" w:hAnsi="Times New Roman"/>
                <w:sz w:val="22"/>
                <w:szCs w:val="22"/>
                <w:lang w:eastAsia="nl-NL"/>
              </w:rPr>
            </w:pPr>
          </w:p>
        </w:tc>
      </w:tr>
    </w:tbl>
    <w:p w:rsidR="00B8689A" w:rsidRPr="00B8689A" w:rsidRDefault="00B8689A" w:rsidP="00B8689A">
      <w:pPr>
        <w:keepNext/>
        <w:keepLines/>
        <w:spacing w:before="240" w:line="360" w:lineRule="auto"/>
        <w:contextualSpacing w:val="0"/>
        <w:outlineLvl w:val="1"/>
        <w:rPr>
          <w:b/>
          <w:bCs/>
          <w:color w:val="000000"/>
          <w:sz w:val="22"/>
          <w:szCs w:val="26"/>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DE4151" w:rsidRDefault="00DE4151">
      <w:pPr>
        <w:spacing w:after="160" w:line="259" w:lineRule="auto"/>
        <w:contextualSpacing w:val="0"/>
        <w:rPr>
          <w:rFonts w:eastAsia="Verdana"/>
          <w:color w:val="000000"/>
          <w:sz w:val="18"/>
          <w:szCs w:val="22"/>
        </w:rPr>
      </w:pPr>
      <w:r>
        <w:rPr>
          <w:rFonts w:eastAsia="Verdana"/>
          <w:color w:val="000000"/>
          <w:sz w:val="18"/>
          <w:szCs w:val="22"/>
        </w:rPr>
        <w:br w:type="page"/>
      </w:r>
    </w:p>
    <w:p w:rsidR="00B8689A" w:rsidRPr="00DE4151" w:rsidRDefault="00DE4151" w:rsidP="00DE4151">
      <w:pPr>
        <w:pStyle w:val="Kop1"/>
        <w:numPr>
          <w:ilvl w:val="0"/>
          <w:numId w:val="0"/>
        </w:numPr>
        <w:ind w:left="432" w:hanging="432"/>
        <w:rPr>
          <w:rFonts w:eastAsia="Verdana"/>
          <w:sz w:val="24"/>
          <w:szCs w:val="24"/>
        </w:rPr>
      </w:pPr>
      <w:bookmarkStart w:id="34" w:name="_Toc107752313"/>
      <w:bookmarkStart w:id="35" w:name="_Toc121748585"/>
      <w:r w:rsidRPr="00DE4151">
        <w:rPr>
          <w:rFonts w:eastAsia="Verdana"/>
          <w:sz w:val="24"/>
          <w:szCs w:val="24"/>
        </w:rPr>
        <w:lastRenderedPageBreak/>
        <w:t>Invulvoorbeeld vragen en antwoorden Inlichtingenfase</w:t>
      </w:r>
      <w:bookmarkEnd w:id="34"/>
      <w:bookmarkEnd w:id="35"/>
    </w:p>
    <w:p w:rsidR="00DE4151" w:rsidRDefault="00DE4151" w:rsidP="00B8689A">
      <w:pPr>
        <w:spacing w:before="120" w:line="360" w:lineRule="auto"/>
        <w:contextualSpacing w:val="0"/>
        <w:rPr>
          <w:rFonts w:eastAsia="Verdana"/>
          <w:color w:val="000000"/>
          <w:sz w:val="18"/>
          <w:szCs w:val="22"/>
        </w:rPr>
      </w:pPr>
    </w:p>
    <w:p w:rsidR="00DE4151" w:rsidRDefault="00DE4151" w:rsidP="00B8689A">
      <w:pPr>
        <w:spacing w:before="120" w:line="360" w:lineRule="auto"/>
        <w:contextualSpacing w:val="0"/>
        <w:rPr>
          <w:rFonts w:eastAsia="Verdana"/>
          <w:color w:val="000000"/>
          <w:sz w:val="18"/>
          <w:szCs w:val="22"/>
        </w:rPr>
      </w:pPr>
      <w:r>
        <w:rPr>
          <w:noProof/>
          <w:lang w:eastAsia="nl-NL"/>
        </w:rPr>
        <w:drawing>
          <wp:inline distT="0" distB="0" distL="0" distR="0" wp14:anchorId="2DCC33C3" wp14:editId="4255394A">
            <wp:extent cx="5760720" cy="78930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789305"/>
                    </a:xfrm>
                    <a:prstGeom prst="rect">
                      <a:avLst/>
                    </a:prstGeom>
                  </pic:spPr>
                </pic:pic>
              </a:graphicData>
            </a:graphic>
          </wp:inline>
        </w:drawing>
      </w:r>
    </w:p>
    <w:p w:rsidR="00DE4151" w:rsidRPr="00B8689A" w:rsidRDefault="00DE4151" w:rsidP="00B8689A">
      <w:pPr>
        <w:spacing w:before="120" w:line="360" w:lineRule="auto"/>
        <w:contextualSpacing w:val="0"/>
        <w:rPr>
          <w:rFonts w:eastAsia="Verdana"/>
          <w:color w:val="000000"/>
          <w:sz w:val="18"/>
          <w:szCs w:val="22"/>
        </w:rPr>
      </w:pPr>
    </w:p>
    <w:p w:rsidR="00485FBF" w:rsidRPr="00F94ABA" w:rsidRDefault="00485FBF" w:rsidP="00F94ABA"/>
    <w:sectPr w:rsidR="00485FBF" w:rsidRPr="00F94ABA" w:rsidSect="00F94ABA">
      <w:headerReference w:type="default" r:id="rId9"/>
      <w:footerReference w:type="default" r:id="rId10"/>
      <w:headerReference w:type="first" r:id="rId11"/>
      <w:footerReference w:type="first" r:id="rId12"/>
      <w:pgSz w:w="11906" w:h="16838"/>
      <w:pgMar w:top="2127" w:right="1417" w:bottom="1417" w:left="1417"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89A" w:rsidRDefault="00B8689A" w:rsidP="00C278CC">
      <w:r>
        <w:separator/>
      </w:r>
    </w:p>
  </w:endnote>
  <w:endnote w:type="continuationSeparator" w:id="0">
    <w:p w:rsidR="00B8689A" w:rsidRDefault="00B8689A"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0263114"/>
      <w:docPartObj>
        <w:docPartGallery w:val="Page Numbers (Bottom of Page)"/>
        <w:docPartUnique/>
      </w:docPartObj>
    </w:sdtPr>
    <w:sdtEndPr/>
    <w:sdtContent>
      <w:sdt>
        <w:sdtPr>
          <w:rPr>
            <w:sz w:val="20"/>
            <w:szCs w:val="20"/>
          </w:rPr>
          <w:id w:val="-709021851"/>
          <w:docPartObj>
            <w:docPartGallery w:val="Page Numbers (Top of Page)"/>
            <w:docPartUnique/>
          </w:docPartObj>
        </w:sdtPr>
        <w:sdtEndPr/>
        <w:sdtContent>
          <w:p w:rsidR="00DF2056" w:rsidRPr="00F94ABA" w:rsidRDefault="00B45B5E" w:rsidP="00B45B5E">
            <w:pPr>
              <w:pStyle w:val="Voettekst"/>
              <w:jc w:val="both"/>
              <w:rPr>
                <w:sz w:val="20"/>
                <w:szCs w:val="20"/>
              </w:rPr>
            </w:pPr>
            <w:r w:rsidRPr="00F94ABA">
              <w:rPr>
                <w:sz w:val="20"/>
                <w:szCs w:val="20"/>
              </w:rPr>
              <w:t xml:space="preserve">                 </w:t>
            </w:r>
            <w:sdt>
              <w:sdtPr>
                <w:rPr>
                  <w:rStyle w:val="Classificatie"/>
                  <w:sz w:val="20"/>
                  <w:szCs w:val="20"/>
                </w:rPr>
                <w:alias w:val="Selecteer classificatie"/>
                <w:tag w:val="Selecteer classificatie"/>
                <w:id w:val="-581602586"/>
                <w:dropDownList>
                  <w:listItem w:displayText="Kies een item." w:value="Kies een item."/>
                  <w:listItem w:displayText=" " w:value="  "/>
                  <w:listItem w:displayText="INTERN GEBRUIK" w:value="INTERN GEBRUIK"/>
                  <w:listItem w:displayText="VERTROUWELIJK" w:value="VERTROUWELIJK"/>
                  <w:listItem w:displayText="GEHEIM" w:value="GEHEIM"/>
                </w:dropDownList>
              </w:sdtPr>
              <w:sdtEndPr>
                <w:rPr>
                  <w:rStyle w:val="Classificatie"/>
                </w:rPr>
              </w:sdtEndPr>
              <w:sdtContent>
                <w:r w:rsidR="00A507C2">
                  <w:rPr>
                    <w:rStyle w:val="Classificatie"/>
                    <w:sz w:val="20"/>
                    <w:szCs w:val="20"/>
                  </w:rPr>
                  <w:t>VERTROUWELIJK</w:t>
                </w:r>
              </w:sdtContent>
            </w:sdt>
            <w:r w:rsidRPr="00505403">
              <w:rPr>
                <w:noProof/>
                <w:sz w:val="20"/>
                <w:szCs w:val="20"/>
                <w:lang w:eastAsia="nl-NL"/>
              </w:rPr>
              <w:t xml:space="preserve"> </w:t>
            </w:r>
            <w:r w:rsidRPr="00505403">
              <w:rPr>
                <w:noProof/>
                <w:sz w:val="20"/>
                <w:szCs w:val="20"/>
                <w:lang w:eastAsia="nl-NL"/>
              </w:rPr>
              <w:drawing>
                <wp:anchor distT="0" distB="0" distL="114300" distR="114300" simplePos="0" relativeHeight="251696128" behindDoc="0" locked="0" layoutInCell="1" allowOverlap="1">
                  <wp:simplePos x="0" y="0"/>
                  <wp:positionH relativeFrom="margin">
                    <wp:posOffset>-571500</wp:posOffset>
                  </wp:positionH>
                  <wp:positionV relativeFrom="paragraph">
                    <wp:posOffset>-416394</wp:posOffset>
                  </wp:positionV>
                  <wp:extent cx="979170" cy="57594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917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621" w:rsidRPr="00505403">
              <w:rPr>
                <w:noProof/>
                <w:sz w:val="20"/>
                <w:szCs w:val="20"/>
                <w:lang w:eastAsia="nl-NL"/>
              </w:rPr>
              <w:drawing>
                <wp:anchor distT="0" distB="0" distL="114300" distR="114300" simplePos="0" relativeHeight="251693056" behindDoc="1" locked="0" layoutInCell="1" allowOverlap="1">
                  <wp:simplePos x="0" y="0"/>
                  <wp:positionH relativeFrom="column">
                    <wp:posOffset>4142740</wp:posOffset>
                  </wp:positionH>
                  <wp:positionV relativeFrom="paragraph">
                    <wp:posOffset>-234784</wp:posOffset>
                  </wp:positionV>
                  <wp:extent cx="1885950" cy="466725"/>
                  <wp:effectExtent l="0" t="0" r="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66725"/>
                          </a:xfrm>
                          <a:prstGeom prst="rect">
                            <a:avLst/>
                          </a:prstGeom>
                          <a:noFill/>
                          <a:ln>
                            <a:noFill/>
                          </a:ln>
                        </pic:spPr>
                      </pic:pic>
                    </a:graphicData>
                  </a:graphic>
                </wp:anchor>
              </w:drawing>
            </w:r>
            <w:r w:rsidRPr="00505403">
              <w:rPr>
                <w:noProof/>
                <w:sz w:val="20"/>
                <w:szCs w:val="20"/>
                <w:lang w:eastAsia="nl-NL"/>
              </w:rPr>
              <w:tab/>
            </w:r>
            <w:r w:rsidRPr="00505403">
              <w:rPr>
                <w:noProof/>
                <w:sz w:val="20"/>
                <w:szCs w:val="20"/>
                <w:lang w:eastAsia="nl-NL"/>
              </w:rPr>
              <w:tab/>
            </w:r>
            <w:r w:rsidR="00DF2056" w:rsidRPr="00505403">
              <w:rPr>
                <w:sz w:val="20"/>
                <w:szCs w:val="20"/>
              </w:rPr>
              <w:t>Pagina</w:t>
            </w:r>
            <w:r w:rsidR="00DF2056" w:rsidRPr="00F94ABA">
              <w:rPr>
                <w:sz w:val="20"/>
                <w:szCs w:val="20"/>
              </w:rPr>
              <w:t xml:space="preserve"> </w:t>
            </w:r>
            <w:r w:rsidR="00DF2056" w:rsidRPr="00F94ABA">
              <w:rPr>
                <w:b/>
                <w:bCs/>
                <w:sz w:val="20"/>
                <w:szCs w:val="20"/>
              </w:rPr>
              <w:fldChar w:fldCharType="begin"/>
            </w:r>
            <w:r w:rsidR="00DF2056" w:rsidRPr="00F94ABA">
              <w:rPr>
                <w:b/>
                <w:bCs/>
                <w:sz w:val="20"/>
                <w:szCs w:val="20"/>
              </w:rPr>
              <w:instrText>PAGE</w:instrText>
            </w:r>
            <w:r w:rsidR="00DF2056" w:rsidRPr="00F94ABA">
              <w:rPr>
                <w:b/>
                <w:bCs/>
                <w:sz w:val="20"/>
                <w:szCs w:val="20"/>
              </w:rPr>
              <w:fldChar w:fldCharType="separate"/>
            </w:r>
            <w:r w:rsidR="009922AD">
              <w:rPr>
                <w:b/>
                <w:bCs/>
                <w:noProof/>
                <w:sz w:val="20"/>
                <w:szCs w:val="20"/>
              </w:rPr>
              <w:t>1</w:t>
            </w:r>
            <w:r w:rsidR="00DF2056" w:rsidRPr="00F94ABA">
              <w:rPr>
                <w:b/>
                <w:bCs/>
                <w:sz w:val="20"/>
                <w:szCs w:val="20"/>
              </w:rPr>
              <w:fldChar w:fldCharType="end"/>
            </w:r>
            <w:r w:rsidR="00DF2056" w:rsidRPr="00F94ABA">
              <w:rPr>
                <w:sz w:val="20"/>
                <w:szCs w:val="20"/>
              </w:rPr>
              <w:t xml:space="preserve"> van </w:t>
            </w:r>
            <w:r w:rsidR="00DF2056" w:rsidRPr="00F94ABA">
              <w:rPr>
                <w:b/>
                <w:bCs/>
                <w:sz w:val="20"/>
                <w:szCs w:val="20"/>
              </w:rPr>
              <w:fldChar w:fldCharType="begin"/>
            </w:r>
            <w:r w:rsidR="00DF2056" w:rsidRPr="00F94ABA">
              <w:rPr>
                <w:b/>
                <w:bCs/>
                <w:sz w:val="20"/>
                <w:szCs w:val="20"/>
              </w:rPr>
              <w:instrText>NUMPAGES</w:instrText>
            </w:r>
            <w:r w:rsidR="00DF2056" w:rsidRPr="00F94ABA">
              <w:rPr>
                <w:b/>
                <w:bCs/>
                <w:sz w:val="20"/>
                <w:szCs w:val="20"/>
              </w:rPr>
              <w:fldChar w:fldCharType="separate"/>
            </w:r>
            <w:r w:rsidR="009922AD">
              <w:rPr>
                <w:b/>
                <w:bCs/>
                <w:noProof/>
                <w:sz w:val="20"/>
                <w:szCs w:val="20"/>
              </w:rPr>
              <w:t>15</w:t>
            </w:r>
            <w:r w:rsidR="00DF2056" w:rsidRPr="00F94ABA">
              <w:rPr>
                <w:b/>
                <w:bCs/>
                <w:sz w:val="20"/>
                <w:szCs w:val="20"/>
              </w:rPr>
              <w:fldChar w:fldCharType="end"/>
            </w:r>
          </w:p>
        </w:sdtContent>
      </w:sdt>
    </w:sdtContent>
  </w:sdt>
  <w:p w:rsidR="000E232C" w:rsidRDefault="000E232C" w:rsidP="00D56844">
    <w:pPr>
      <w:pStyle w:val="Voettekst"/>
      <w:ind w:left="-127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78D" w:rsidRPr="005C3745" w:rsidRDefault="00A6178D" w:rsidP="00A6178D">
    <w:pPr>
      <w:pStyle w:val="Koptekst"/>
      <w:ind w:left="-1276" w:firstLine="1276"/>
      <w:rPr>
        <w:color w:val="FD9D2F"/>
      </w:rPr>
    </w:pPr>
  </w:p>
  <w:p w:rsidR="00A6178D" w:rsidRDefault="00AE5621" w:rsidP="00A6178D">
    <w:pPr>
      <w:pStyle w:val="Voettekst"/>
    </w:pPr>
    <w:r>
      <w:rPr>
        <w:noProof/>
        <w:lang w:eastAsia="nl-NL"/>
      </w:rPr>
      <w:drawing>
        <wp:anchor distT="0" distB="0" distL="114300" distR="114300" simplePos="0" relativeHeight="251699200" behindDoc="0" locked="0" layoutInCell="1" allowOverlap="1" wp14:anchorId="628CF931" wp14:editId="5540C67C">
          <wp:simplePos x="0" y="0"/>
          <wp:positionH relativeFrom="margin">
            <wp:posOffset>-561975</wp:posOffset>
          </wp:positionH>
          <wp:positionV relativeFrom="paragraph">
            <wp:posOffset>139231</wp:posOffset>
          </wp:positionV>
          <wp:extent cx="979170" cy="57594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9170"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78D" w:rsidRDefault="00AE5621" w:rsidP="00A6178D">
    <w:r>
      <w:rPr>
        <w:noProof/>
        <w:lang w:eastAsia="nl-NL"/>
      </w:rPr>
      <w:drawing>
        <wp:anchor distT="0" distB="0" distL="114300" distR="114300" simplePos="0" relativeHeight="251698176" behindDoc="1" locked="0" layoutInCell="1" allowOverlap="1" wp14:anchorId="310B5C4A" wp14:editId="1BE0432C">
          <wp:simplePos x="0" y="0"/>
          <wp:positionH relativeFrom="column">
            <wp:posOffset>4159277</wp:posOffset>
          </wp:positionH>
          <wp:positionV relativeFrom="paragraph">
            <wp:posOffset>149280</wp:posOffset>
          </wp:positionV>
          <wp:extent cx="1885950" cy="467995"/>
          <wp:effectExtent l="0" t="0" r="0" b="825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178D" w:rsidRPr="005C3745" w:rsidRDefault="00A6178D" w:rsidP="00AE5621">
    <w:pPr>
      <w:pStyle w:val="Voettekst"/>
      <w:ind w:left="567"/>
      <w:jc w:val="both"/>
    </w:pPr>
    <w:r>
      <w:t xml:space="preserve">               </w:t>
    </w:r>
    <w:sdt>
      <w:sdtPr>
        <w:rPr>
          <w:highlight w:val="yellow"/>
        </w:rPr>
        <w:id w:val="991450848"/>
        <w:docPartObj>
          <w:docPartGallery w:val="Page Numbers (Bottom of Page)"/>
          <w:docPartUnique/>
        </w:docPartObj>
      </w:sdtPr>
      <w:sdtEndPr>
        <w:rPr>
          <w:highlight w:val="none"/>
        </w:rPr>
      </w:sdtEndPr>
      <w:sdtContent>
        <w:r w:rsidRPr="0092319C">
          <w:t xml:space="preserve">  </w:t>
        </w:r>
        <w:r w:rsidR="00AE5621">
          <w:br/>
        </w:r>
        <w:r w:rsidR="00AE5621" w:rsidRPr="00AE5621">
          <w:rPr>
            <w:rStyle w:val="Classificatie"/>
          </w:rPr>
          <w:t xml:space="preserve">      </w:t>
        </w:r>
        <w:r w:rsidR="00AE5621">
          <w:rPr>
            <w:rStyle w:val="Classificatie"/>
          </w:rPr>
          <w:br/>
          <w:t xml:space="preserve">      </w:t>
        </w:r>
        <w:r w:rsidR="00AE5621" w:rsidRPr="00AE5621">
          <w:rPr>
            <w:rStyle w:val="Classificatie"/>
          </w:rPr>
          <w:t xml:space="preserve"> </w:t>
        </w:r>
        <w:sdt>
          <w:sdtPr>
            <w:rPr>
              <w:rStyle w:val="Classificatie"/>
              <w:highlight w:val="yellow"/>
            </w:rPr>
            <w:alias w:val="Selecteer classificatie"/>
            <w:tag w:val="Selecteer classificatie"/>
            <w:id w:val="686944422"/>
            <w:dropDownList>
              <w:listItem w:displayText="Kies een item." w:value="Kies een item."/>
              <w:listItem w:displayText="INTERN GEBRUIK" w:value="INTERN GEBRUIK"/>
              <w:listItem w:displayText="VERTROUWELIJK" w:value="VERTROUWELIJK"/>
              <w:listItem w:displayText="GEHEIM" w:value="GEHEIM"/>
            </w:dropDownList>
          </w:sdtPr>
          <w:sdtEndPr>
            <w:rPr>
              <w:rStyle w:val="Classificatie"/>
            </w:rPr>
          </w:sdtEndPr>
          <w:sdtContent>
            <w:r>
              <w:rPr>
                <w:rStyle w:val="Classificatie"/>
                <w:highlight w:val="yellow"/>
              </w:rPr>
              <w:t>Kies een item.</w:t>
            </w:r>
          </w:sdtContent>
        </w:sdt>
        <w:r>
          <w:rPr>
            <w:rStyle w:val="Stijl5"/>
          </w:rPr>
          <w:t xml:space="preserve"> </w:t>
        </w:r>
        <w:sdt>
          <w:sdtPr>
            <w:id w:val="-1769616900"/>
            <w:docPartObj>
              <w:docPartGallery w:val="Page Numbers (Top of Page)"/>
              <w:docPartUnique/>
            </w:docPartObj>
          </w:sdtPr>
          <w:sdtEndPr/>
          <w:sdtContent>
            <w:r>
              <w:tab/>
            </w:r>
            <w:r>
              <w:tab/>
            </w:r>
            <w:r>
              <w:rPr>
                <w:noProof/>
              </w:rPr>
              <w:t xml:space="preserve"> </w:t>
            </w:r>
            <w:r w:rsidRPr="005C3745">
              <w:t xml:space="preserve">Pagina </w:t>
            </w:r>
            <w:r w:rsidRPr="005C3745">
              <w:rPr>
                <w:b/>
                <w:bCs/>
                <w:sz w:val="24"/>
              </w:rPr>
              <w:fldChar w:fldCharType="begin"/>
            </w:r>
            <w:r w:rsidRPr="005C3745">
              <w:rPr>
                <w:b/>
                <w:bCs/>
              </w:rPr>
              <w:instrText>PAGE</w:instrText>
            </w:r>
            <w:r w:rsidRPr="005C3745">
              <w:rPr>
                <w:b/>
                <w:bCs/>
                <w:sz w:val="24"/>
              </w:rPr>
              <w:fldChar w:fldCharType="separate"/>
            </w:r>
            <w:r w:rsidR="00B45B5E">
              <w:rPr>
                <w:b/>
                <w:bCs/>
                <w:noProof/>
              </w:rPr>
              <w:t>1</w:t>
            </w:r>
            <w:r w:rsidRPr="005C3745">
              <w:rPr>
                <w:b/>
                <w:bCs/>
                <w:sz w:val="24"/>
              </w:rPr>
              <w:fldChar w:fldCharType="end"/>
            </w:r>
            <w:r w:rsidRPr="005C3745">
              <w:t xml:space="preserve"> van </w:t>
            </w:r>
            <w:r w:rsidRPr="005C3745">
              <w:rPr>
                <w:b/>
                <w:bCs/>
                <w:sz w:val="24"/>
              </w:rPr>
              <w:fldChar w:fldCharType="begin"/>
            </w:r>
            <w:r w:rsidRPr="005C3745">
              <w:rPr>
                <w:b/>
                <w:bCs/>
              </w:rPr>
              <w:instrText>NUMPAGES</w:instrText>
            </w:r>
            <w:r w:rsidRPr="005C3745">
              <w:rPr>
                <w:b/>
                <w:bCs/>
                <w:sz w:val="24"/>
              </w:rPr>
              <w:fldChar w:fldCharType="separate"/>
            </w:r>
            <w:r w:rsidR="009922AD">
              <w:rPr>
                <w:b/>
                <w:bCs/>
                <w:noProof/>
              </w:rPr>
              <w:t>15</w:t>
            </w:r>
            <w:r w:rsidRPr="005C3745">
              <w:rPr>
                <w:b/>
                <w:bCs/>
                <w:sz w:val="24"/>
              </w:rPr>
              <w:fldChar w:fldCharType="end"/>
            </w:r>
          </w:sdtContent>
        </w:sdt>
      </w:sdtContent>
    </w:sdt>
  </w:p>
  <w:p w:rsidR="00DF2056" w:rsidRPr="004F20A7" w:rsidRDefault="00DF2056" w:rsidP="00DF2056">
    <w:pPr>
      <w:pStyle w:val="Voettekst"/>
      <w:ind w:left="-1276"/>
      <w:jc w:val="right"/>
    </w:pPr>
  </w:p>
  <w:p w:rsidR="005A4D64" w:rsidRPr="00AE5621" w:rsidRDefault="005A4D64" w:rsidP="005A4D64">
    <w:pPr>
      <w:pStyle w:val="Voettekst"/>
      <w:ind w:left="-1276"/>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89A" w:rsidRDefault="00B8689A" w:rsidP="00C278CC">
      <w:r>
        <w:separator/>
      </w:r>
    </w:p>
  </w:footnote>
  <w:footnote w:type="continuationSeparator" w:id="0">
    <w:p w:rsidR="00B8689A" w:rsidRDefault="00B8689A"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0F9" w:rsidRDefault="00E360F9" w:rsidP="00E360F9">
    <w:pPr>
      <w:ind w:left="4536"/>
      <w:jc w:val="right"/>
      <w:rPr>
        <w:color w:val="FFFFFF" w:themeColor="background1"/>
      </w:rPr>
    </w:pPr>
    <w:r>
      <w:rPr>
        <w:rFonts w:ascii="Arial" w:hAnsi="Arial" w:cs="Arial"/>
        <w:noProof/>
        <w:szCs w:val="20"/>
        <w:lang w:eastAsia="nl-NL"/>
      </w:rPr>
      <mc:AlternateContent>
        <mc:Choice Requires="wps">
          <w:drawing>
            <wp:anchor distT="0" distB="0" distL="114300" distR="114300" simplePos="0" relativeHeight="251686912" behindDoc="0" locked="0" layoutInCell="1" allowOverlap="1" wp14:anchorId="4AFC7B6B" wp14:editId="53178FB0">
              <wp:simplePos x="0" y="0"/>
              <wp:positionH relativeFrom="page">
                <wp:posOffset>6838950</wp:posOffset>
              </wp:positionH>
              <wp:positionV relativeFrom="paragraph">
                <wp:posOffset>-87630</wp:posOffset>
              </wp:positionV>
              <wp:extent cx="716280" cy="1019175"/>
              <wp:effectExtent l="0" t="0" r="7620" b="9525"/>
              <wp:wrapNone/>
              <wp:docPr id="4" name="Rechthoek 4"/>
              <wp:cNvGraphicFramePr/>
              <a:graphic xmlns:a="http://schemas.openxmlformats.org/drawingml/2006/main">
                <a:graphicData uri="http://schemas.microsoft.com/office/word/2010/wordprocessingShape">
                  <wps:wsp>
                    <wps:cNvSpPr/>
                    <wps:spPr>
                      <a:xfrm>
                        <a:off x="0" y="0"/>
                        <a:ext cx="716280" cy="1019175"/>
                      </a:xfrm>
                      <a:prstGeom prst="rect">
                        <a:avLst/>
                      </a:prstGeom>
                      <a:solidFill>
                        <a:srgbClr val="FF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3772F" id="Rechthoek 4" o:spid="_x0000_s1026" style="position:absolute;margin-left:538.5pt;margin-top:-6.9pt;width:56.4pt;height:80.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" fillcolor="#f90" stroked="f" strokeweight="1pt">
              <w10:wrap anchorx="page"/>
            </v:rect>
          </w:pict>
        </mc:Fallback>
      </mc:AlternateContent>
    </w:r>
    <w:r w:rsidR="004F20A7">
      <w:rPr>
        <w:noProof/>
        <w:lang w:eastAsia="nl-NL"/>
      </w:rPr>
      <w:drawing>
        <wp:anchor distT="0" distB="0" distL="114300" distR="114300" simplePos="0" relativeHeight="251688960" behindDoc="0" locked="0" layoutInCell="1" allowOverlap="1" wp14:anchorId="0F8417F4" wp14:editId="5997B658">
          <wp:simplePos x="0" y="0"/>
          <wp:positionH relativeFrom="margin">
            <wp:posOffset>-12176</wp:posOffset>
          </wp:positionH>
          <wp:positionV relativeFrom="paragraph">
            <wp:posOffset>-140970</wp:posOffset>
          </wp:positionV>
          <wp:extent cx="1889760" cy="519165"/>
          <wp:effectExtent l="0" t="0" r="0" b="0"/>
          <wp:wrapNone/>
          <wp:docPr id="1" name="Afbeelding 1" descr="Traffic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ficon.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19165"/>
                  </a:xfrm>
                  <a:prstGeom prst="rect">
                    <a:avLst/>
                  </a:prstGeom>
                  <a:noFill/>
                  <a:ln>
                    <a:noFill/>
                  </a:ln>
                </pic:spPr>
              </pic:pic>
            </a:graphicData>
          </a:graphic>
        </wp:anchor>
      </w:drawing>
    </w:r>
    <w:r w:rsidR="004F20A7">
      <w:rPr>
        <w:rFonts w:ascii="Arial" w:hAnsi="Arial" w:cs="Arial"/>
        <w:noProof/>
        <w:szCs w:val="20"/>
        <w:lang w:eastAsia="nl-NL"/>
      </w:rPr>
      <mc:AlternateContent>
        <mc:Choice Requires="wps">
          <w:drawing>
            <wp:anchor distT="0" distB="0" distL="114300" distR="114300" simplePos="0" relativeHeight="251684864" behindDoc="1" locked="0" layoutInCell="1" allowOverlap="1" wp14:anchorId="1F95235B" wp14:editId="377A1601">
              <wp:simplePos x="0" y="0"/>
              <wp:positionH relativeFrom="page">
                <wp:align>left</wp:align>
              </wp:positionH>
              <wp:positionV relativeFrom="paragraph">
                <wp:posOffset>-447203</wp:posOffset>
              </wp:positionV>
              <wp:extent cx="7566660" cy="895350"/>
              <wp:effectExtent l="0" t="0" r="0" b="0"/>
              <wp:wrapNone/>
              <wp:docPr id="2" name="Rechthoek 2"/>
              <wp:cNvGraphicFramePr/>
              <a:graphic xmlns:a="http://schemas.openxmlformats.org/drawingml/2006/main">
                <a:graphicData uri="http://schemas.microsoft.com/office/word/2010/wordprocessingShape">
                  <wps:wsp>
                    <wps:cNvSpPr/>
                    <wps:spPr>
                      <a:xfrm>
                        <a:off x="0" y="0"/>
                        <a:ext cx="7566660" cy="895350"/>
                      </a:xfrm>
                      <a:prstGeom prst="rect">
                        <a:avLst/>
                      </a:prstGeom>
                      <a:solidFill>
                        <a:srgbClr val="0062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60F9" w:rsidRPr="00AB10D5" w:rsidRDefault="00E360F9" w:rsidP="00E360F9">
                          <w:pPr>
                            <w:ind w:left="4536" w:right="1257"/>
                            <w:jc w:val="right"/>
                            <w:rPr>
                              <w:b/>
                              <w:color w:val="FFFFFF" w:themeColor="background1"/>
                            </w:rPr>
                          </w:pPr>
                          <w:r>
                            <w:rPr>
                              <w:b/>
                              <w:color w:val="FFFFFF" w:themeColor="background1"/>
                            </w:rPr>
                            <w:br/>
                          </w:r>
                          <w:r>
                            <w:rPr>
                              <w:b/>
                              <w:color w:val="FFFFFF" w:themeColor="background1"/>
                            </w:rPr>
                            <w:br/>
                          </w:r>
                          <w:r w:rsidR="00A507C2">
                            <w:rPr>
                              <w:b/>
                              <w:color w:val="FFFFFF" w:themeColor="background1"/>
                            </w:rPr>
                            <w:t>Bijlagen, uitleg, invulformats Aanbesteding</w:t>
                          </w:r>
                        </w:p>
                        <w:p w:rsidR="00E360F9" w:rsidRPr="00505403" w:rsidRDefault="004E4EDA" w:rsidP="00E360F9">
                          <w:pPr>
                            <w:ind w:left="4536" w:right="1257"/>
                            <w:jc w:val="right"/>
                            <w:rPr>
                              <w:color w:val="FFFFFF" w:themeColor="background1"/>
                            </w:rPr>
                          </w:pPr>
                          <w:r>
                            <w:rPr>
                              <w:color w:val="FFFFFF" w:themeColor="background1"/>
                            </w:rPr>
                            <w:t xml:space="preserve">Europese aanbesteding </w:t>
                          </w:r>
                          <w:r w:rsidR="00262150">
                            <w:rPr>
                              <w:color w:val="FFFFFF" w:themeColor="background1"/>
                            </w:rPr>
                            <w:t>Maatwerkvervoer Almelo</w:t>
                          </w:r>
                          <w:r>
                            <w:rPr>
                              <w:color w:val="FFFFFF" w:themeColor="background1"/>
                            </w:rPr>
                            <w:t xml:space="preserve"> 2022</w:t>
                          </w:r>
                        </w:p>
                        <w:p w:rsidR="00E360F9" w:rsidRPr="00AB10D5" w:rsidRDefault="00C730BF" w:rsidP="00E360F9">
                          <w:pPr>
                            <w:ind w:left="4536" w:right="1257"/>
                            <w:jc w:val="right"/>
                            <w:rPr>
                              <w:color w:val="FFFFFF" w:themeColor="background1"/>
                            </w:rPr>
                          </w:pPr>
                          <w:r>
                            <w:rPr>
                              <w:color w:val="FFFFFF" w:themeColor="background1"/>
                            </w:rPr>
                            <w:t>Versie: 1.01</w:t>
                          </w:r>
                        </w:p>
                        <w:p w:rsidR="00E360F9" w:rsidRDefault="00E360F9" w:rsidP="00E360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5235B" id="Rechthoek 2" o:spid="_x0000_s1026" style="position:absolute;left:0;text-align:left;margin-left:0;margin-top:-35.2pt;width:595.8pt;height:70.5pt;z-index:-2516316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" fillcolor="#006260" stroked="f" strokeweight="1pt">
              <v:textbox>
                <w:txbxContent>
                  <w:p w:rsidR="00E360F9" w:rsidRPr="00AB10D5" w:rsidRDefault="00E360F9" w:rsidP="00E360F9">
                    <w:pPr>
                      <w:ind w:left="4536" w:right="1257"/>
                      <w:jc w:val="right"/>
                      <w:rPr>
                        <w:b/>
                        <w:color w:val="FFFFFF" w:themeColor="background1"/>
                      </w:rPr>
                    </w:pPr>
                    <w:r>
                      <w:rPr>
                        <w:b/>
                        <w:color w:val="FFFFFF" w:themeColor="background1"/>
                      </w:rPr>
                      <w:br/>
                    </w:r>
                    <w:r>
                      <w:rPr>
                        <w:b/>
                        <w:color w:val="FFFFFF" w:themeColor="background1"/>
                      </w:rPr>
                      <w:br/>
                    </w:r>
                    <w:r w:rsidR="00A507C2">
                      <w:rPr>
                        <w:b/>
                        <w:color w:val="FFFFFF" w:themeColor="background1"/>
                      </w:rPr>
                      <w:t>Bijlagen, uitleg, invulformats Aanbesteding</w:t>
                    </w:r>
                  </w:p>
                  <w:p w:rsidR="00E360F9" w:rsidRPr="00505403" w:rsidRDefault="004E4EDA" w:rsidP="00E360F9">
                    <w:pPr>
                      <w:ind w:left="4536" w:right="1257"/>
                      <w:jc w:val="right"/>
                      <w:rPr>
                        <w:color w:val="FFFFFF" w:themeColor="background1"/>
                      </w:rPr>
                    </w:pPr>
                    <w:r>
                      <w:rPr>
                        <w:color w:val="FFFFFF" w:themeColor="background1"/>
                      </w:rPr>
                      <w:t xml:space="preserve">Europese aanbesteding </w:t>
                    </w:r>
                    <w:r w:rsidR="00262150">
                      <w:rPr>
                        <w:color w:val="FFFFFF" w:themeColor="background1"/>
                      </w:rPr>
                      <w:t>Maatwerkvervoer Almelo</w:t>
                    </w:r>
                    <w:r>
                      <w:rPr>
                        <w:color w:val="FFFFFF" w:themeColor="background1"/>
                      </w:rPr>
                      <w:t xml:space="preserve"> 2022</w:t>
                    </w:r>
                  </w:p>
                  <w:p w:rsidR="00E360F9" w:rsidRPr="00AB10D5" w:rsidRDefault="00C730BF" w:rsidP="00E360F9">
                    <w:pPr>
                      <w:ind w:left="4536" w:right="1257"/>
                      <w:jc w:val="right"/>
                      <w:rPr>
                        <w:color w:val="FFFFFF" w:themeColor="background1"/>
                      </w:rPr>
                    </w:pPr>
                    <w:r>
                      <w:rPr>
                        <w:color w:val="FFFFFF" w:themeColor="background1"/>
                      </w:rPr>
                      <w:t>Versie: 1.01</w:t>
                    </w:r>
                  </w:p>
                  <w:p w:rsidR="00E360F9" w:rsidRDefault="00E360F9" w:rsidP="00E360F9">
                    <w:pPr>
                      <w:jc w:val="center"/>
                    </w:pPr>
                  </w:p>
                </w:txbxContent>
              </v:textbox>
              <w10:wrap anchorx="page"/>
            </v:rect>
          </w:pict>
        </mc:Fallback>
      </mc:AlternateContent>
    </w:r>
  </w:p>
  <w:p w:rsidR="005A4D64" w:rsidRPr="00F94ABA" w:rsidRDefault="005A4D64" w:rsidP="004E4EDA">
    <w:pPr>
      <w:pStyle w:val="Kop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45E" w:rsidRDefault="004F20A7">
    <w:pPr>
      <w:pStyle w:val="Koptekst"/>
      <w:rPr>
        <w:noProof/>
        <w:lang w:eastAsia="nl-NL"/>
      </w:rPr>
    </w:pPr>
    <w:r>
      <w:rPr>
        <w:noProof/>
        <w:lang w:eastAsia="nl-NL"/>
      </w:rPr>
      <w:drawing>
        <wp:anchor distT="0" distB="0" distL="114300" distR="114300" simplePos="0" relativeHeight="251682816" behindDoc="0" locked="0" layoutInCell="1" allowOverlap="1" wp14:anchorId="06811ACE" wp14:editId="21EDF57A">
          <wp:simplePos x="0" y="0"/>
          <wp:positionH relativeFrom="margin">
            <wp:posOffset>-5715</wp:posOffset>
          </wp:positionH>
          <wp:positionV relativeFrom="paragraph">
            <wp:posOffset>-138430</wp:posOffset>
          </wp:positionV>
          <wp:extent cx="1889760" cy="518795"/>
          <wp:effectExtent l="0" t="0" r="0" b="0"/>
          <wp:wrapNone/>
          <wp:docPr id="6" name="Afbeelding 6" descr="Traffic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ficon.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18795"/>
                  </a:xfrm>
                  <a:prstGeom prst="rect">
                    <a:avLst/>
                  </a:prstGeom>
                  <a:noFill/>
                  <a:ln>
                    <a:noFill/>
                  </a:ln>
                </pic:spPr>
              </pic:pic>
            </a:graphicData>
          </a:graphic>
        </wp:anchor>
      </w:drawing>
    </w:r>
    <w:r>
      <w:rPr>
        <w:rFonts w:ascii="Arial" w:hAnsi="Arial" w:cs="Arial"/>
        <w:noProof/>
        <w:szCs w:val="20"/>
        <w:lang w:eastAsia="nl-NL"/>
      </w:rPr>
      <mc:AlternateContent>
        <mc:Choice Requires="wps">
          <w:drawing>
            <wp:anchor distT="0" distB="0" distL="114300" distR="114300" simplePos="0" relativeHeight="251680768" behindDoc="0" locked="0" layoutInCell="1" allowOverlap="1" wp14:anchorId="2191EDFE" wp14:editId="7663F805">
              <wp:simplePos x="0" y="0"/>
              <wp:positionH relativeFrom="page">
                <wp:posOffset>6836410</wp:posOffset>
              </wp:positionH>
              <wp:positionV relativeFrom="paragraph">
                <wp:posOffset>-97155</wp:posOffset>
              </wp:positionV>
              <wp:extent cx="716280" cy="922020"/>
              <wp:effectExtent l="0" t="0" r="7620" b="0"/>
              <wp:wrapNone/>
              <wp:docPr id="15" name="Rechthoek 15"/>
              <wp:cNvGraphicFramePr/>
              <a:graphic xmlns:a="http://schemas.openxmlformats.org/drawingml/2006/main">
                <a:graphicData uri="http://schemas.microsoft.com/office/word/2010/wordprocessingShape">
                  <wps:wsp>
                    <wps:cNvSpPr/>
                    <wps:spPr>
                      <a:xfrm>
                        <a:off x="0" y="0"/>
                        <a:ext cx="716280" cy="922020"/>
                      </a:xfrm>
                      <a:prstGeom prst="rect">
                        <a:avLst/>
                      </a:prstGeom>
                      <a:solidFill>
                        <a:srgbClr val="FF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D37A1" id="Rechthoek 15" o:spid="_x0000_s1026" style="position:absolute;margin-left:538.3pt;margin-top:-7.65pt;width:56.4pt;height:72.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" fillcolor="#f90" stroked="f" strokeweight="1pt">
              <w10:wrap anchorx="page"/>
            </v:rect>
          </w:pict>
        </mc:Fallback>
      </mc:AlternateContent>
    </w:r>
    <w:r>
      <w:rPr>
        <w:rFonts w:ascii="Arial" w:hAnsi="Arial" w:cs="Arial"/>
        <w:noProof/>
        <w:szCs w:val="20"/>
        <w:lang w:eastAsia="nl-NL"/>
      </w:rPr>
      <mc:AlternateContent>
        <mc:Choice Requires="wps">
          <w:drawing>
            <wp:anchor distT="0" distB="0" distL="114300" distR="114300" simplePos="0" relativeHeight="251678720" behindDoc="1" locked="0" layoutInCell="1" allowOverlap="1" wp14:anchorId="27257411" wp14:editId="62E26C91">
              <wp:simplePos x="0" y="0"/>
              <wp:positionH relativeFrom="column">
                <wp:posOffset>-918845</wp:posOffset>
              </wp:positionH>
              <wp:positionV relativeFrom="paragraph">
                <wp:posOffset>-449580</wp:posOffset>
              </wp:positionV>
              <wp:extent cx="7566660" cy="951865"/>
              <wp:effectExtent l="0" t="0" r="0" b="635"/>
              <wp:wrapNone/>
              <wp:docPr id="17" name="Rechthoek 17"/>
              <wp:cNvGraphicFramePr/>
              <a:graphic xmlns:a="http://schemas.openxmlformats.org/drawingml/2006/main">
                <a:graphicData uri="http://schemas.microsoft.com/office/word/2010/wordprocessingShape">
                  <wps:wsp>
                    <wps:cNvSpPr/>
                    <wps:spPr>
                      <a:xfrm>
                        <a:off x="0" y="0"/>
                        <a:ext cx="7566660" cy="951865"/>
                      </a:xfrm>
                      <a:prstGeom prst="rect">
                        <a:avLst/>
                      </a:prstGeom>
                      <a:solidFill>
                        <a:srgbClr val="0062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6178D" w:rsidRPr="00AB10D5" w:rsidRDefault="00A6178D" w:rsidP="00A6178D">
                          <w:pPr>
                            <w:ind w:left="4536" w:right="1262"/>
                            <w:jc w:val="right"/>
                            <w:rPr>
                              <w:b/>
                              <w:color w:val="FFFFFF" w:themeColor="background1"/>
                            </w:rPr>
                          </w:pPr>
                          <w:r>
                            <w:rPr>
                              <w:b/>
                              <w:color w:val="FFFFFF" w:themeColor="background1"/>
                            </w:rPr>
                            <w:br/>
                          </w:r>
                          <w:r>
                            <w:rPr>
                              <w:b/>
                              <w:color w:val="FFFFFF" w:themeColor="background1"/>
                            </w:rPr>
                            <w:br/>
                          </w:r>
                          <w:r w:rsidRPr="00AB10D5">
                            <w:rPr>
                              <w:b/>
                              <w:color w:val="FFFFFF" w:themeColor="background1"/>
                            </w:rPr>
                            <w:t>OFFERTE</w:t>
                          </w:r>
                        </w:p>
                        <w:sdt>
                          <w:sdtPr>
                            <w:rPr>
                              <w:b/>
                              <w:color w:val="FFFFFF" w:themeColor="background1"/>
                            </w:rPr>
                            <w:id w:val="1328486040"/>
                            <w:placeholder>
                              <w:docPart w:val="2C8F2C880AE643A8AB7F5EB2585F6A9A"/>
                            </w:placeholder>
                            <w:showingPlcHdr/>
                          </w:sdtPr>
                          <w:sdtEndPr/>
                          <w:sdtContent>
                            <w:p w:rsidR="00A6178D" w:rsidRPr="00AB10D5" w:rsidRDefault="00A6178D" w:rsidP="00A6178D">
                              <w:pPr>
                                <w:ind w:left="4536" w:right="1262"/>
                                <w:jc w:val="right"/>
                                <w:rPr>
                                  <w:b/>
                                  <w:color w:val="FFFFFF" w:themeColor="background1"/>
                                </w:rPr>
                              </w:pPr>
                              <w:r w:rsidRPr="00AB10D5">
                                <w:rPr>
                                  <w:rStyle w:val="Tekstvantijdelijkeaanduiding"/>
                                  <w:rFonts w:eastAsiaTheme="minorHAnsi"/>
                                  <w:color w:val="FFFFFF" w:themeColor="background1"/>
                                </w:rPr>
                                <w:t>Titel</w:t>
                              </w:r>
                            </w:p>
                          </w:sdtContent>
                        </w:sdt>
                        <w:p w:rsidR="00A6178D" w:rsidRPr="00AB10D5" w:rsidRDefault="00A6178D" w:rsidP="00A6178D">
                          <w:pPr>
                            <w:ind w:left="4536" w:right="1262"/>
                            <w:jc w:val="right"/>
                            <w:rPr>
                              <w:color w:val="FFFFFF" w:themeColor="background1"/>
                            </w:rPr>
                          </w:pPr>
                          <w:r w:rsidRPr="00AB10D5">
                            <w:rPr>
                              <w:color w:val="FFFFFF" w:themeColor="background1"/>
                            </w:rPr>
                            <w:t xml:space="preserve">Versie: </w:t>
                          </w:r>
                          <w:r w:rsidRPr="00AB10D5">
                            <w:rPr>
                              <w:color w:val="FFFFFF" w:themeColor="background1"/>
                            </w:rPr>
                            <w:tab/>
                          </w:r>
                          <w:sdt>
                            <w:sdtPr>
                              <w:rPr>
                                <w:color w:val="FFFFFF" w:themeColor="background1"/>
                              </w:rPr>
                              <w:id w:val="1419063836"/>
                              <w:placeholder>
                                <w:docPart w:val="25D9A7E290B041778390C95220D3B31A"/>
                              </w:placeholder>
                              <w:showingPlcHdr/>
                            </w:sdtPr>
                            <w:sdtEndPr/>
                            <w:sdtContent>
                              <w:r>
                                <w:rPr>
                                  <w:rStyle w:val="Tekstvantijdelijkeaanduiding"/>
                                  <w:rFonts w:eastAsiaTheme="minorHAnsi"/>
                                  <w:color w:val="FFFFFF" w:themeColor="background1"/>
                                </w:rPr>
                                <w:t>Nummer</w:t>
                              </w:r>
                            </w:sdtContent>
                          </w:sdt>
                        </w:p>
                        <w:p w:rsidR="00A6178D" w:rsidRDefault="00A6178D" w:rsidP="00A617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57411" id="Rechthoek 17" o:spid="_x0000_s1027" style="position:absolute;margin-left:-72.35pt;margin-top:-35.4pt;width:595.8pt;height:74.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" fillcolor="#006260" stroked="f" strokeweight="1pt">
              <v:textbox>
                <w:txbxContent>
                  <w:p w:rsidR="00A6178D" w:rsidRPr="00AB10D5" w:rsidRDefault="00A6178D" w:rsidP="00A6178D">
                    <w:pPr>
                      <w:ind w:left="4536" w:right="1262"/>
                      <w:jc w:val="right"/>
                      <w:rPr>
                        <w:b/>
                        <w:color w:val="FFFFFF" w:themeColor="background1"/>
                      </w:rPr>
                    </w:pPr>
                    <w:r>
                      <w:rPr>
                        <w:b/>
                        <w:color w:val="FFFFFF" w:themeColor="background1"/>
                      </w:rPr>
                      <w:br/>
                    </w:r>
                    <w:r>
                      <w:rPr>
                        <w:b/>
                        <w:color w:val="FFFFFF" w:themeColor="background1"/>
                      </w:rPr>
                      <w:br/>
                    </w:r>
                    <w:r w:rsidRPr="00AB10D5">
                      <w:rPr>
                        <w:b/>
                        <w:color w:val="FFFFFF" w:themeColor="background1"/>
                      </w:rPr>
                      <w:t>OFFERTE</w:t>
                    </w:r>
                  </w:p>
                  <w:sdt>
                    <w:sdtPr>
                      <w:rPr>
                        <w:b/>
                        <w:color w:val="FFFFFF" w:themeColor="background1"/>
                      </w:rPr>
                      <w:id w:val="1328486040"/>
                      <w:placeholder>
                        <w:docPart w:val="2C8F2C880AE643A8AB7F5EB2585F6A9A"/>
                      </w:placeholder>
                      <w:showingPlcHdr/>
                    </w:sdtPr>
                    <w:sdtEndPr/>
                    <w:sdtContent>
                      <w:p w:rsidR="00A6178D" w:rsidRPr="00AB10D5" w:rsidRDefault="00A6178D" w:rsidP="00A6178D">
                        <w:pPr>
                          <w:ind w:left="4536" w:right="1262"/>
                          <w:jc w:val="right"/>
                          <w:rPr>
                            <w:b/>
                            <w:color w:val="FFFFFF" w:themeColor="background1"/>
                          </w:rPr>
                        </w:pPr>
                        <w:r w:rsidRPr="00AB10D5">
                          <w:rPr>
                            <w:rStyle w:val="Tekstvantijdelijkeaanduiding"/>
                            <w:rFonts w:eastAsiaTheme="minorHAnsi"/>
                            <w:color w:val="FFFFFF" w:themeColor="background1"/>
                          </w:rPr>
                          <w:t>Titel</w:t>
                        </w:r>
                      </w:p>
                    </w:sdtContent>
                  </w:sdt>
                  <w:p w:rsidR="00A6178D" w:rsidRPr="00AB10D5" w:rsidRDefault="00A6178D" w:rsidP="00A6178D">
                    <w:pPr>
                      <w:ind w:left="4536" w:right="1262"/>
                      <w:jc w:val="right"/>
                      <w:rPr>
                        <w:color w:val="FFFFFF" w:themeColor="background1"/>
                      </w:rPr>
                    </w:pPr>
                    <w:r w:rsidRPr="00AB10D5">
                      <w:rPr>
                        <w:color w:val="FFFFFF" w:themeColor="background1"/>
                      </w:rPr>
                      <w:t xml:space="preserve">Versie: </w:t>
                    </w:r>
                    <w:r w:rsidRPr="00AB10D5">
                      <w:rPr>
                        <w:color w:val="FFFFFF" w:themeColor="background1"/>
                      </w:rPr>
                      <w:tab/>
                    </w:r>
                    <w:sdt>
                      <w:sdtPr>
                        <w:rPr>
                          <w:color w:val="FFFFFF" w:themeColor="background1"/>
                        </w:rPr>
                        <w:id w:val="1419063836"/>
                        <w:placeholder>
                          <w:docPart w:val="25D9A7E290B041778390C95220D3B31A"/>
                        </w:placeholder>
                        <w:showingPlcHdr/>
                      </w:sdtPr>
                      <w:sdtEndPr/>
                      <w:sdtContent>
                        <w:r>
                          <w:rPr>
                            <w:rStyle w:val="Tekstvantijdelijkeaanduiding"/>
                            <w:rFonts w:eastAsiaTheme="minorHAnsi"/>
                            <w:color w:val="FFFFFF" w:themeColor="background1"/>
                          </w:rPr>
                          <w:t>Nummer</w:t>
                        </w:r>
                      </w:sdtContent>
                    </w:sdt>
                  </w:p>
                  <w:p w:rsidR="00A6178D" w:rsidRDefault="00A6178D" w:rsidP="00A6178D">
                    <w:pPr>
                      <w:jc w:val="center"/>
                    </w:pPr>
                  </w:p>
                </w:txbxContent>
              </v:textbox>
            </v:rect>
          </w:pict>
        </mc:Fallback>
      </mc:AlternateContent>
    </w:r>
  </w:p>
  <w:p w:rsidR="00E4348C" w:rsidRDefault="00E4348C">
    <w:pPr>
      <w:pStyle w:val="Koptekst"/>
      <w:rPr>
        <w:noProof/>
        <w:lang w:eastAsia="nl-NL"/>
      </w:rPr>
    </w:pPr>
  </w:p>
  <w:p w:rsidR="005A4D64" w:rsidRDefault="005A4D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2B0E"/>
    <w:multiLevelType w:val="hybridMultilevel"/>
    <w:tmpl w:val="95961378"/>
    <w:lvl w:ilvl="0" w:tplc="04130001">
      <w:start w:val="1"/>
      <w:numFmt w:val="bullet"/>
      <w:lvlText w:val=""/>
      <w:lvlJc w:val="left"/>
      <w:pPr>
        <w:ind w:left="720" w:hanging="360"/>
      </w:pPr>
      <w:rPr>
        <w:rFonts w:ascii="Symbol" w:hAnsi="Symbol" w:hint="default"/>
      </w:rPr>
    </w:lvl>
    <w:lvl w:ilvl="1" w:tplc="A7B2F5F6">
      <w:numFmt w:val="bullet"/>
      <w:lvlText w:val="-"/>
      <w:lvlJc w:val="left"/>
      <w:pPr>
        <w:ind w:left="1440" w:hanging="360"/>
      </w:pPr>
      <w:rPr>
        <w:rFonts w:ascii="Verdana" w:eastAsia="Verdana"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FE7D0D"/>
    <w:multiLevelType w:val="hybridMultilevel"/>
    <w:tmpl w:val="219A8236"/>
    <w:lvl w:ilvl="0" w:tplc="F6629CC0">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2A3875"/>
    <w:multiLevelType w:val="hybridMultilevel"/>
    <w:tmpl w:val="2DDA79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5E7AA0"/>
    <w:multiLevelType w:val="hybridMultilevel"/>
    <w:tmpl w:val="54ACBE0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894741"/>
    <w:multiLevelType w:val="hybridMultilevel"/>
    <w:tmpl w:val="7B96B79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5D525F"/>
    <w:multiLevelType w:val="hybridMultilevel"/>
    <w:tmpl w:val="FB023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17D7844"/>
    <w:multiLevelType w:val="hybridMultilevel"/>
    <w:tmpl w:val="DD326208"/>
    <w:lvl w:ilvl="0" w:tplc="5428F6A0">
      <w:start w:val="1"/>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5F2A82"/>
    <w:multiLevelType w:val="hybridMultilevel"/>
    <w:tmpl w:val="15EECF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5D5D5A"/>
    <w:multiLevelType w:val="hybridMultilevel"/>
    <w:tmpl w:val="F904AC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0"/>
  </w:num>
  <w:num w:numId="4">
    <w:abstractNumId w:val="1"/>
  </w:num>
  <w:num w:numId="5">
    <w:abstractNumId w:val="7"/>
  </w:num>
  <w:num w:numId="6">
    <w:abstractNumId w:val="0"/>
  </w:num>
  <w:num w:numId="7">
    <w:abstractNumId w:val="4"/>
  </w:num>
  <w:num w:numId="8">
    <w:abstractNumId w:val="9"/>
  </w:num>
  <w:num w:numId="9">
    <w:abstractNumId w:val="5"/>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9A"/>
    <w:rsid w:val="00003298"/>
    <w:rsid w:val="00012BB1"/>
    <w:rsid w:val="0001328A"/>
    <w:rsid w:val="000239E6"/>
    <w:rsid w:val="00031CA2"/>
    <w:rsid w:val="00047EA0"/>
    <w:rsid w:val="0005420D"/>
    <w:rsid w:val="00077334"/>
    <w:rsid w:val="00082A42"/>
    <w:rsid w:val="000B4A53"/>
    <w:rsid w:val="000E232C"/>
    <w:rsid w:val="00110387"/>
    <w:rsid w:val="001236A8"/>
    <w:rsid w:val="00124BB2"/>
    <w:rsid w:val="00130594"/>
    <w:rsid w:val="0014739E"/>
    <w:rsid w:val="00162F6D"/>
    <w:rsid w:val="00170DC0"/>
    <w:rsid w:val="0018045E"/>
    <w:rsid w:val="00185675"/>
    <w:rsid w:val="001914CA"/>
    <w:rsid w:val="001927FF"/>
    <w:rsid w:val="001D55DB"/>
    <w:rsid w:val="001F7BCD"/>
    <w:rsid w:val="002054CC"/>
    <w:rsid w:val="0024096F"/>
    <w:rsid w:val="00262150"/>
    <w:rsid w:val="00267BF5"/>
    <w:rsid w:val="002B0A5A"/>
    <w:rsid w:val="002F31ED"/>
    <w:rsid w:val="002F6775"/>
    <w:rsid w:val="003118F5"/>
    <w:rsid w:val="00331C91"/>
    <w:rsid w:val="003419CB"/>
    <w:rsid w:val="00395B25"/>
    <w:rsid w:val="003B02F5"/>
    <w:rsid w:val="003E5D33"/>
    <w:rsid w:val="00423A30"/>
    <w:rsid w:val="0042722E"/>
    <w:rsid w:val="00484EDC"/>
    <w:rsid w:val="00485FBF"/>
    <w:rsid w:val="004C13BA"/>
    <w:rsid w:val="004E2ECD"/>
    <w:rsid w:val="004E4EDA"/>
    <w:rsid w:val="004F20A7"/>
    <w:rsid w:val="00505403"/>
    <w:rsid w:val="00514BB2"/>
    <w:rsid w:val="005431EA"/>
    <w:rsid w:val="005442DD"/>
    <w:rsid w:val="00572332"/>
    <w:rsid w:val="005779EC"/>
    <w:rsid w:val="00590EE6"/>
    <w:rsid w:val="005A4529"/>
    <w:rsid w:val="005A4D64"/>
    <w:rsid w:val="00605884"/>
    <w:rsid w:val="006066AC"/>
    <w:rsid w:val="00622F2D"/>
    <w:rsid w:val="00625585"/>
    <w:rsid w:val="00630B1C"/>
    <w:rsid w:val="00682EFA"/>
    <w:rsid w:val="00687034"/>
    <w:rsid w:val="00687341"/>
    <w:rsid w:val="006D1834"/>
    <w:rsid w:val="006F6566"/>
    <w:rsid w:val="006F7E69"/>
    <w:rsid w:val="0074441D"/>
    <w:rsid w:val="00791E1F"/>
    <w:rsid w:val="007B253C"/>
    <w:rsid w:val="007B4F0D"/>
    <w:rsid w:val="007D2A40"/>
    <w:rsid w:val="007E65A5"/>
    <w:rsid w:val="007E7902"/>
    <w:rsid w:val="00812975"/>
    <w:rsid w:val="00816EDC"/>
    <w:rsid w:val="00841E6A"/>
    <w:rsid w:val="008932A5"/>
    <w:rsid w:val="008C03F3"/>
    <w:rsid w:val="008D3A19"/>
    <w:rsid w:val="008F4DBE"/>
    <w:rsid w:val="00946B1C"/>
    <w:rsid w:val="00965ED8"/>
    <w:rsid w:val="00967667"/>
    <w:rsid w:val="009837E3"/>
    <w:rsid w:val="009922AD"/>
    <w:rsid w:val="009E56E4"/>
    <w:rsid w:val="00A00431"/>
    <w:rsid w:val="00A058FC"/>
    <w:rsid w:val="00A15460"/>
    <w:rsid w:val="00A2343C"/>
    <w:rsid w:val="00A25B01"/>
    <w:rsid w:val="00A507C2"/>
    <w:rsid w:val="00A57387"/>
    <w:rsid w:val="00A6178D"/>
    <w:rsid w:val="00AA31A6"/>
    <w:rsid w:val="00AC7974"/>
    <w:rsid w:val="00AD52D9"/>
    <w:rsid w:val="00AE5621"/>
    <w:rsid w:val="00AF34D4"/>
    <w:rsid w:val="00B45B5E"/>
    <w:rsid w:val="00B508F3"/>
    <w:rsid w:val="00B673C8"/>
    <w:rsid w:val="00B67737"/>
    <w:rsid w:val="00B8689A"/>
    <w:rsid w:val="00B87418"/>
    <w:rsid w:val="00C12F6F"/>
    <w:rsid w:val="00C173F1"/>
    <w:rsid w:val="00C278CC"/>
    <w:rsid w:val="00C31AF1"/>
    <w:rsid w:val="00C730BF"/>
    <w:rsid w:val="00C90190"/>
    <w:rsid w:val="00C9119B"/>
    <w:rsid w:val="00CB53BB"/>
    <w:rsid w:val="00CF7588"/>
    <w:rsid w:val="00D10B58"/>
    <w:rsid w:val="00D1101C"/>
    <w:rsid w:val="00D16544"/>
    <w:rsid w:val="00D314CA"/>
    <w:rsid w:val="00D56844"/>
    <w:rsid w:val="00D933CE"/>
    <w:rsid w:val="00DA6601"/>
    <w:rsid w:val="00DE4151"/>
    <w:rsid w:val="00DF2056"/>
    <w:rsid w:val="00E360F9"/>
    <w:rsid w:val="00E4348C"/>
    <w:rsid w:val="00E564CE"/>
    <w:rsid w:val="00E76CC9"/>
    <w:rsid w:val="00E76F22"/>
    <w:rsid w:val="00E81227"/>
    <w:rsid w:val="00E85397"/>
    <w:rsid w:val="00EB3920"/>
    <w:rsid w:val="00EC081A"/>
    <w:rsid w:val="00ED043E"/>
    <w:rsid w:val="00EE15BF"/>
    <w:rsid w:val="00EE30E4"/>
    <w:rsid w:val="00F05792"/>
    <w:rsid w:val="00F16B78"/>
    <w:rsid w:val="00F25552"/>
    <w:rsid w:val="00F33D8B"/>
    <w:rsid w:val="00F37FA4"/>
    <w:rsid w:val="00F55D55"/>
    <w:rsid w:val="00F94ABA"/>
    <w:rsid w:val="00FC64E4"/>
    <w:rsid w:val="00FE3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7CF9EF9"/>
  <w15:chartTrackingRefBased/>
  <w15:docId w15:val="{574ACC95-01C2-4C31-9391-0EB90F30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178D"/>
    <w:pPr>
      <w:spacing w:after="0" w:line="240" w:lineRule="auto"/>
      <w:contextualSpacing/>
    </w:pPr>
    <w:rPr>
      <w:rFonts w:ascii="Verdana" w:eastAsia="Times New Roman" w:hAnsi="Verdana" w:cs="Times New Roman"/>
      <w:sz w:val="20"/>
      <w:szCs w:val="24"/>
    </w:rPr>
  </w:style>
  <w:style w:type="paragraph" w:styleId="Kop1">
    <w:name w:val="heading 1"/>
    <w:basedOn w:val="Standaard"/>
    <w:next w:val="Standaard"/>
    <w:link w:val="Kop1Char"/>
    <w:qFormat/>
    <w:rsid w:val="00DA6601"/>
    <w:pPr>
      <w:keepNext/>
      <w:numPr>
        <w:numId w:val="2"/>
      </w:numPr>
      <w:spacing w:before="240" w:after="60"/>
      <w:outlineLvl w:val="0"/>
    </w:pPr>
    <w:rPr>
      <w:rFonts w:cs="Arial"/>
      <w:b/>
      <w:bCs/>
      <w:caps/>
      <w:color w:val="FD9D2F"/>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78CC"/>
    <w:pPr>
      <w:tabs>
        <w:tab w:val="center" w:pos="4536"/>
        <w:tab w:val="right" w:pos="9072"/>
      </w:tabs>
    </w:pPr>
  </w:style>
  <w:style w:type="character" w:customStyle="1" w:styleId="KoptekstChar">
    <w:name w:val="Koptekst Char"/>
    <w:basedOn w:val="Standaardalinea-lettertype"/>
    <w:link w:val="Koptekst"/>
    <w:uiPriority w:val="99"/>
    <w:rsid w:val="00C278CC"/>
  </w:style>
  <w:style w:type="paragraph" w:styleId="Voettekst">
    <w:name w:val="footer"/>
    <w:basedOn w:val="Standaard"/>
    <w:link w:val="VoettekstChar"/>
    <w:uiPriority w:val="99"/>
    <w:unhideWhenUsed/>
    <w:rsid w:val="004F20A7"/>
    <w:pPr>
      <w:tabs>
        <w:tab w:val="center" w:pos="4536"/>
        <w:tab w:val="right" w:pos="9072"/>
      </w:tabs>
    </w:pPr>
    <w:rPr>
      <w:color w:val="FD9D2F"/>
      <w:sz w:val="16"/>
    </w:rPr>
  </w:style>
  <w:style w:type="character" w:customStyle="1" w:styleId="VoettekstChar">
    <w:name w:val="Voettekst Char"/>
    <w:basedOn w:val="Standaardalinea-lettertype"/>
    <w:link w:val="Voettekst"/>
    <w:uiPriority w:val="99"/>
    <w:rsid w:val="004F20A7"/>
    <w:rPr>
      <w:rFonts w:ascii="Verdana" w:eastAsia="Times New Roman" w:hAnsi="Verdana" w:cs="Times New Roman"/>
      <w:color w:val="FD9D2F"/>
      <w:sz w:val="16"/>
      <w:szCs w:val="24"/>
    </w:rPr>
  </w:style>
  <w:style w:type="character" w:styleId="Paginanummer">
    <w:name w:val="page number"/>
    <w:rsid w:val="00C278CC"/>
  </w:style>
  <w:style w:type="character" w:customStyle="1" w:styleId="Kop1Char">
    <w:name w:val="Kop 1 Char"/>
    <w:basedOn w:val="Standaardalinea-lettertype"/>
    <w:link w:val="Kop1"/>
    <w:rsid w:val="00DA6601"/>
    <w:rPr>
      <w:rFonts w:ascii="Verdana" w:eastAsia="Times New Roman" w:hAnsi="Verdana" w:cs="Arial"/>
      <w:b/>
      <w:bCs/>
      <w:caps/>
      <w:color w:val="FD9D2F"/>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B253C"/>
    <w:rPr>
      <w:sz w:val="16"/>
      <w:szCs w:val="16"/>
    </w:rPr>
  </w:style>
  <w:style w:type="paragraph" w:styleId="Tekstopmerking">
    <w:name w:val="annotation text"/>
    <w:basedOn w:val="Standaard"/>
    <w:link w:val="TekstopmerkingChar"/>
    <w:uiPriority w:val="99"/>
    <w:semiHidden/>
    <w:unhideWhenUsed/>
    <w:rsid w:val="007B253C"/>
    <w:rPr>
      <w:szCs w:val="20"/>
    </w:rPr>
  </w:style>
  <w:style w:type="character" w:customStyle="1" w:styleId="TekstopmerkingChar">
    <w:name w:val="Tekst opmerking Char"/>
    <w:basedOn w:val="Standaardalinea-lettertype"/>
    <w:link w:val="Tekstopmerking"/>
    <w:uiPriority w:val="99"/>
    <w:semiHidden/>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link w:val="GeenafstandChar"/>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0E232C"/>
    <w:rPr>
      <w:color w:val="808080"/>
    </w:rPr>
  </w:style>
  <w:style w:type="character" w:customStyle="1" w:styleId="Stijl1">
    <w:name w:val="Stijl1"/>
    <w:basedOn w:val="Standaardalinea-lettertype"/>
    <w:uiPriority w:val="1"/>
    <w:rsid w:val="00082A42"/>
    <w:rPr>
      <w:rFonts w:ascii="Verdana" w:hAnsi="Verdana"/>
      <w:b/>
      <w:color w:val="005A62"/>
      <w:sz w:val="20"/>
    </w:rPr>
  </w:style>
  <w:style w:type="character" w:customStyle="1" w:styleId="Stijl2">
    <w:name w:val="Stijl2"/>
    <w:basedOn w:val="Standaardalinea-lettertype"/>
    <w:uiPriority w:val="1"/>
    <w:rsid w:val="00A25B01"/>
    <w:rPr>
      <w:rFonts w:ascii="Verdana" w:hAnsi="Verdana"/>
      <w:b/>
      <w:color w:val="005A62"/>
      <w:sz w:val="20"/>
    </w:rPr>
  </w:style>
  <w:style w:type="character" w:customStyle="1" w:styleId="Stijl3">
    <w:name w:val="Stijl3"/>
    <w:basedOn w:val="Standaardalinea-lettertype"/>
    <w:uiPriority w:val="1"/>
    <w:rsid w:val="0024096F"/>
    <w:rPr>
      <w:rFonts w:ascii="Verdana" w:hAnsi="Verdana"/>
      <w:b/>
      <w:color w:val="005A62"/>
      <w:sz w:val="20"/>
    </w:rPr>
  </w:style>
  <w:style w:type="character" w:customStyle="1" w:styleId="Stijl4">
    <w:name w:val="Stijl4"/>
    <w:basedOn w:val="Standaardalinea-lettertype"/>
    <w:uiPriority w:val="1"/>
    <w:rsid w:val="0024096F"/>
    <w:rPr>
      <w:rFonts w:ascii="Verdana" w:hAnsi="Verdana"/>
      <w:sz w:val="20"/>
    </w:rPr>
  </w:style>
  <w:style w:type="character" w:styleId="Regelnummer">
    <w:name w:val="line number"/>
    <w:basedOn w:val="Standaardalinea-lettertype"/>
    <w:uiPriority w:val="99"/>
    <w:semiHidden/>
    <w:unhideWhenUsed/>
    <w:rsid w:val="00C90190"/>
  </w:style>
  <w:style w:type="character" w:customStyle="1" w:styleId="GeenafstandChar">
    <w:name w:val="Geen afstand Char"/>
    <w:basedOn w:val="Standaardalinea-lettertype"/>
    <w:link w:val="Geenafstand"/>
    <w:uiPriority w:val="1"/>
    <w:rsid w:val="005A4D64"/>
    <w:rPr>
      <w:rFonts w:ascii="Verdana" w:eastAsia="Times New Roman" w:hAnsi="Verdana" w:cs="Times New Roman"/>
      <w:sz w:val="20"/>
      <w:szCs w:val="24"/>
    </w:rPr>
  </w:style>
  <w:style w:type="character" w:customStyle="1" w:styleId="Stijl5">
    <w:name w:val="Stijl5"/>
    <w:basedOn w:val="Standaardalinea-lettertype"/>
    <w:uiPriority w:val="1"/>
    <w:rsid w:val="00AC7974"/>
    <w:rPr>
      <w:rFonts w:ascii="Verdana" w:hAnsi="Verdana"/>
      <w:b/>
      <w:color w:val="005A62"/>
      <w:sz w:val="20"/>
    </w:rPr>
  </w:style>
  <w:style w:type="character" w:customStyle="1" w:styleId="Stijl6">
    <w:name w:val="Stijl6"/>
    <w:basedOn w:val="Standaardalinea-lettertype"/>
    <w:uiPriority w:val="1"/>
    <w:rsid w:val="00AC7974"/>
    <w:rPr>
      <w:rFonts w:ascii="Verdana" w:hAnsi="Verdana"/>
      <w:b/>
      <w:color w:val="005A62"/>
      <w:sz w:val="20"/>
    </w:rPr>
  </w:style>
  <w:style w:type="character" w:customStyle="1" w:styleId="Stijl7">
    <w:name w:val="Stijl7"/>
    <w:basedOn w:val="Standaardalinea-lettertype"/>
    <w:uiPriority w:val="1"/>
    <w:rsid w:val="00AC7974"/>
    <w:rPr>
      <w:rFonts w:ascii="Verdana" w:hAnsi="Verdana"/>
      <w:b/>
      <w:color w:val="005A62"/>
      <w:sz w:val="20"/>
    </w:rPr>
  </w:style>
  <w:style w:type="character" w:customStyle="1" w:styleId="Stijl8">
    <w:name w:val="Stijl8"/>
    <w:basedOn w:val="Standaardalinea-lettertype"/>
    <w:uiPriority w:val="1"/>
    <w:rsid w:val="00791E1F"/>
    <w:rPr>
      <w:rFonts w:ascii="Verdana" w:hAnsi="Verdana"/>
      <w:sz w:val="16"/>
    </w:rPr>
  </w:style>
  <w:style w:type="character" w:customStyle="1" w:styleId="Stijl9">
    <w:name w:val="Stijl9"/>
    <w:basedOn w:val="Standaardalinea-lettertype"/>
    <w:uiPriority w:val="1"/>
    <w:rsid w:val="001914CA"/>
    <w:rPr>
      <w:rFonts w:ascii="Verdana" w:hAnsi="Verdana"/>
      <w:sz w:val="16"/>
    </w:rPr>
  </w:style>
  <w:style w:type="character" w:customStyle="1" w:styleId="Stijl10">
    <w:name w:val="Stijl10"/>
    <w:basedOn w:val="Standaardalinea-lettertype"/>
    <w:uiPriority w:val="1"/>
    <w:rsid w:val="001914CA"/>
    <w:rPr>
      <w:rFonts w:ascii="Verdana" w:hAnsi="Verdana"/>
      <w:sz w:val="16"/>
    </w:rPr>
  </w:style>
  <w:style w:type="paragraph" w:styleId="Lijstalinea">
    <w:name w:val="List Paragraph"/>
    <w:basedOn w:val="Standaard"/>
    <w:uiPriority w:val="34"/>
    <w:qFormat/>
    <w:rsid w:val="002054CC"/>
    <w:pPr>
      <w:ind w:left="720"/>
    </w:pPr>
  </w:style>
  <w:style w:type="character" w:customStyle="1" w:styleId="Stijl11">
    <w:name w:val="Stijl11"/>
    <w:basedOn w:val="Standaardalinea-lettertype"/>
    <w:uiPriority w:val="1"/>
    <w:rsid w:val="004E2ECD"/>
    <w:rPr>
      <w:rFonts w:ascii="Verdana" w:hAnsi="Verdana"/>
      <w:sz w:val="20"/>
    </w:rPr>
  </w:style>
  <w:style w:type="character" w:customStyle="1" w:styleId="Classificatie">
    <w:name w:val="Classificatie"/>
    <w:basedOn w:val="Standaardalinea-lettertype"/>
    <w:uiPriority w:val="1"/>
    <w:rsid w:val="00A6178D"/>
    <w:rPr>
      <w:rFonts w:ascii="Verdana" w:hAnsi="Verdana"/>
      <w:b/>
      <w:color w:val="FD9D2F"/>
      <w:sz w:val="16"/>
    </w:rPr>
  </w:style>
  <w:style w:type="paragraph" w:styleId="Inhopg2">
    <w:name w:val="toc 2"/>
    <w:basedOn w:val="Standaard"/>
    <w:next w:val="Standaard"/>
    <w:autoRedefine/>
    <w:uiPriority w:val="39"/>
    <w:unhideWhenUsed/>
    <w:rsid w:val="00A507C2"/>
    <w:pPr>
      <w:spacing w:after="100"/>
      <w:ind w:left="200"/>
    </w:pPr>
  </w:style>
  <w:style w:type="paragraph" w:styleId="Inhopg1">
    <w:name w:val="toc 1"/>
    <w:basedOn w:val="Standaard"/>
    <w:next w:val="Standaard"/>
    <w:autoRedefine/>
    <w:uiPriority w:val="39"/>
    <w:unhideWhenUsed/>
    <w:rsid w:val="00A00431"/>
    <w:pPr>
      <w:spacing w:after="100"/>
    </w:pPr>
  </w:style>
  <w:style w:type="paragraph" w:styleId="Kopvaninhoudsopgave">
    <w:name w:val="TOC Heading"/>
    <w:basedOn w:val="Kop1"/>
    <w:next w:val="Standaard"/>
    <w:uiPriority w:val="39"/>
    <w:unhideWhenUsed/>
    <w:qFormat/>
    <w:rsid w:val="002B0A5A"/>
    <w:pPr>
      <w:keepLines/>
      <w:numPr>
        <w:numId w:val="0"/>
      </w:numPr>
      <w:spacing w:after="0" w:line="259" w:lineRule="auto"/>
      <w:contextualSpacing w:val="0"/>
      <w:outlineLvl w:val="9"/>
    </w:pPr>
    <w:rPr>
      <w:rFonts w:asciiTheme="majorHAnsi" w:eastAsiaTheme="majorEastAsia" w:hAnsiTheme="majorHAnsi" w:cstheme="majorBidi"/>
      <w:b w:val="0"/>
      <w:bCs w:val="0"/>
      <w:caps w:val="0"/>
      <w:color w:val="2E74B5" w:themeColor="accent1" w:themeShade="BF"/>
      <w:kern w:val="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483162">
      <w:bodyDiv w:val="1"/>
      <w:marLeft w:val="0"/>
      <w:marRight w:val="0"/>
      <w:marTop w:val="0"/>
      <w:marBottom w:val="0"/>
      <w:divBdr>
        <w:top w:val="none" w:sz="0" w:space="0" w:color="auto"/>
        <w:left w:val="none" w:sz="0" w:space="0" w:color="auto"/>
        <w:bottom w:val="none" w:sz="0" w:space="0" w:color="auto"/>
        <w:right w:val="none" w:sz="0" w:space="0" w:color="auto"/>
      </w:divBdr>
      <w:divsChild>
        <w:div w:id="1086459319">
          <w:marLeft w:val="0"/>
          <w:marRight w:val="0"/>
          <w:marTop w:val="0"/>
          <w:marBottom w:val="0"/>
          <w:divBdr>
            <w:top w:val="none" w:sz="0" w:space="0" w:color="auto"/>
            <w:left w:val="none" w:sz="0" w:space="0" w:color="auto"/>
            <w:bottom w:val="none" w:sz="0" w:space="0" w:color="auto"/>
            <w:right w:val="none" w:sz="0" w:space="0" w:color="auto"/>
          </w:divBdr>
        </w:div>
        <w:div w:id="620845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header,%20logo%20lin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8F2C880AE643A8AB7F5EB2585F6A9A"/>
        <w:category>
          <w:name w:val="Algemeen"/>
          <w:gallery w:val="placeholder"/>
        </w:category>
        <w:types>
          <w:type w:val="bbPlcHdr"/>
        </w:types>
        <w:behaviors>
          <w:behavior w:val="content"/>
        </w:behaviors>
        <w:guid w:val="{45BB8817-908D-47FD-8584-BE4C057E9FF9}"/>
      </w:docPartPr>
      <w:docPartBody>
        <w:p w:rsidR="001D1D04" w:rsidRDefault="001D1D04">
          <w:pPr>
            <w:pStyle w:val="2C8F2C880AE643A8AB7F5EB2585F6A9A"/>
          </w:pPr>
          <w:r w:rsidRPr="00AB10D5">
            <w:rPr>
              <w:rStyle w:val="Tekstvantijdelijkeaanduiding"/>
              <w:rFonts w:eastAsiaTheme="minorHAnsi"/>
              <w:color w:val="FFFFFF" w:themeColor="background1"/>
            </w:rPr>
            <w:t>Titel</w:t>
          </w:r>
        </w:p>
      </w:docPartBody>
    </w:docPart>
    <w:docPart>
      <w:docPartPr>
        <w:name w:val="25D9A7E290B041778390C95220D3B31A"/>
        <w:category>
          <w:name w:val="Algemeen"/>
          <w:gallery w:val="placeholder"/>
        </w:category>
        <w:types>
          <w:type w:val="bbPlcHdr"/>
        </w:types>
        <w:behaviors>
          <w:behavior w:val="content"/>
        </w:behaviors>
        <w:guid w:val="{C2D06286-6A7F-4BCA-978E-E9C07B243034}"/>
      </w:docPartPr>
      <w:docPartBody>
        <w:p w:rsidR="001D1D04" w:rsidRDefault="001D1D04">
          <w:pPr>
            <w:pStyle w:val="25D9A7E290B041778390C95220D3B31A"/>
          </w:pPr>
          <w:r>
            <w:rPr>
              <w:rStyle w:val="Tekstvantijdelijkeaanduiding"/>
              <w:rFonts w:eastAsiaTheme="minorHAnsi"/>
              <w:color w:val="FFFFFF" w:themeColor="background1"/>
            </w:rPr>
            <w: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04"/>
    <w:rsid w:val="001D1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C8F2C880AE643A8AB7F5EB2585F6A9A">
    <w:name w:val="2C8F2C880AE643A8AB7F5EB2585F6A9A"/>
  </w:style>
  <w:style w:type="paragraph" w:customStyle="1" w:styleId="25D9A7E290B041778390C95220D3B31A">
    <w:name w:val="25D9A7E290B041778390C95220D3B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1F9DF-1A50-4D4E-A7A3-E67311570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header, logo links.dotx</Template>
  <TotalTime>2</TotalTime>
  <Pages>15</Pages>
  <Words>1733</Words>
  <Characters>9533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Renne</dc:creator>
  <cp:keywords/>
  <dc:description/>
  <cp:lastModifiedBy>Mark Renne</cp:lastModifiedBy>
  <cp:revision>3</cp:revision>
  <cp:lastPrinted>2023-01-02T11:30:00Z</cp:lastPrinted>
  <dcterms:created xsi:type="dcterms:W3CDTF">2023-01-02T11:29:00Z</dcterms:created>
  <dcterms:modified xsi:type="dcterms:W3CDTF">2023-01-02T11:30:00Z</dcterms:modified>
</cp:coreProperties>
</file>