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ACD45" w14:textId="09E5D104" w:rsidR="00ED14AF" w:rsidRPr="00ED14AF" w:rsidRDefault="00CC3C82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284"/>
        <w:gridCol w:w="3250"/>
        <w:gridCol w:w="5032"/>
      </w:tblGrid>
      <w:tr w:rsidR="00310839" w:rsidRPr="000E3238" w14:paraId="343453A0" w14:textId="77777777" w:rsidTr="00590582">
        <w:tc>
          <w:tcPr>
            <w:tcW w:w="284" w:type="dxa"/>
            <w:vAlign w:val="top"/>
          </w:tcPr>
          <w:p w14:paraId="16717934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50" w:type="dxa"/>
            <w:vAlign w:val="top"/>
          </w:tcPr>
          <w:p w14:paraId="1A438F05" w14:textId="77777777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CC3C82"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4177099E" w14:textId="77777777" w:rsidR="00CC3C82" w:rsidRPr="00590582" w:rsidRDefault="00CC3C82" w:rsidP="00590582">
            <w:pPr>
              <w:pStyle w:val="Lijstalinea"/>
              <w:numPr>
                <w:ilvl w:val="0"/>
                <w:numId w:val="23"/>
              </w:numPr>
              <w:ind w:left="429" w:hanging="283"/>
              <w:rPr>
                <w:sz w:val="18"/>
                <w:szCs w:val="18"/>
              </w:rPr>
            </w:pPr>
            <w:r w:rsidRPr="00590582">
              <w:rPr>
                <w:sz w:val="18"/>
                <w:szCs w:val="18"/>
              </w:rPr>
              <w:t>Aantoonbare ervaring met het regulier onderhoud van gras in de openbare ruimte op basis van frequentiebestek:</w:t>
            </w:r>
          </w:p>
          <w:p w14:paraId="0EB8B7DC" w14:textId="77777777" w:rsidR="00CC3C82" w:rsidRPr="00590582" w:rsidRDefault="00CC3C82" w:rsidP="00590582">
            <w:pPr>
              <w:pStyle w:val="Lijstalinea"/>
              <w:numPr>
                <w:ilvl w:val="0"/>
                <w:numId w:val="24"/>
              </w:numPr>
              <w:ind w:left="429" w:hanging="283"/>
              <w:rPr>
                <w:sz w:val="18"/>
                <w:szCs w:val="18"/>
              </w:rPr>
            </w:pPr>
            <w:r w:rsidRPr="00590582">
              <w:rPr>
                <w:sz w:val="18"/>
                <w:szCs w:val="18"/>
              </w:rPr>
              <w:t>gedurende een periode van tenminste twee (2) jaar bij één (1) Opdrachtgever;</w:t>
            </w:r>
          </w:p>
          <w:p w14:paraId="5F723502" w14:textId="77777777" w:rsidR="00CC3C82" w:rsidRPr="00590582" w:rsidRDefault="00CC3C82" w:rsidP="00590582">
            <w:pPr>
              <w:pStyle w:val="Lijstalinea"/>
              <w:numPr>
                <w:ilvl w:val="0"/>
                <w:numId w:val="24"/>
              </w:numPr>
              <w:ind w:left="429" w:hanging="283"/>
              <w:rPr>
                <w:sz w:val="18"/>
                <w:szCs w:val="18"/>
              </w:rPr>
            </w:pPr>
            <w:r w:rsidRPr="00590582">
              <w:rPr>
                <w:sz w:val="18"/>
                <w:szCs w:val="18"/>
              </w:rPr>
              <w:t>binnen een periode van 5 jaar voorafgaand aan datum aanbesteding;</w:t>
            </w:r>
          </w:p>
          <w:p w14:paraId="3B686F82" w14:textId="2CD73F60" w:rsidR="00CC3C82" w:rsidRPr="00590582" w:rsidRDefault="00CC3C82" w:rsidP="00590582">
            <w:pPr>
              <w:pStyle w:val="Lijstalinea"/>
              <w:numPr>
                <w:ilvl w:val="0"/>
                <w:numId w:val="24"/>
              </w:numPr>
              <w:ind w:left="429" w:hanging="283"/>
              <w:rPr>
                <w:sz w:val="18"/>
                <w:szCs w:val="18"/>
              </w:rPr>
            </w:pPr>
            <w:r w:rsidRPr="00590582">
              <w:rPr>
                <w:sz w:val="18"/>
                <w:szCs w:val="18"/>
              </w:rPr>
              <w:t>waarbij de grasoppervlakken gelegen waren op een klei-</w:t>
            </w:r>
            <w:r w:rsidR="007D4FC0">
              <w:rPr>
                <w:sz w:val="18"/>
                <w:szCs w:val="18"/>
              </w:rPr>
              <w:t xml:space="preserve"> en/of veen</w:t>
            </w:r>
            <w:r w:rsidRPr="00590582">
              <w:rPr>
                <w:sz w:val="18"/>
                <w:szCs w:val="18"/>
              </w:rPr>
              <w:t>ondergrond;</w:t>
            </w:r>
          </w:p>
          <w:p w14:paraId="529AC322" w14:textId="77777777" w:rsidR="00CC3C82" w:rsidRPr="00590582" w:rsidRDefault="00CC3C82" w:rsidP="00590582">
            <w:pPr>
              <w:pStyle w:val="Lijstalinea"/>
              <w:numPr>
                <w:ilvl w:val="0"/>
                <w:numId w:val="24"/>
              </w:numPr>
              <w:ind w:left="429" w:hanging="283"/>
              <w:rPr>
                <w:sz w:val="18"/>
                <w:szCs w:val="18"/>
              </w:rPr>
            </w:pPr>
            <w:r w:rsidRPr="00590582">
              <w:rPr>
                <w:sz w:val="18"/>
                <w:szCs w:val="18"/>
              </w:rPr>
              <w:t>waarbij Inschrijver als hoofdaannemer eindverantwoordelijk was voor uitvoering van de werkzaamheden, de coördinatie van de uitvoering en de tevredenheid van Opdrachtgever ten aanzien van de uitvoering.</w:t>
            </w:r>
          </w:p>
          <w:p w14:paraId="53425E9B" w14:textId="28AC2F23" w:rsidR="00310839" w:rsidRPr="00ED14AF" w:rsidRDefault="00ED14AF" w:rsidP="00CC3C82">
            <w:pPr>
              <w:pStyle w:val="Lijstalinea"/>
              <w:ind w:left="1080"/>
            </w:pPr>
            <w:r w:rsidRPr="00ED14AF">
              <w:t xml:space="preserve"> </w:t>
            </w:r>
          </w:p>
        </w:tc>
      </w:tr>
      <w:tr w:rsidR="00310839" w:rsidRPr="000E3238" w14:paraId="77BB1B2D" w14:textId="77777777" w:rsidTr="00590582">
        <w:tc>
          <w:tcPr>
            <w:tcW w:w="284" w:type="dxa"/>
            <w:vMerge w:val="restart"/>
            <w:vAlign w:val="top"/>
          </w:tcPr>
          <w:p w14:paraId="5678E981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50" w:type="dxa"/>
            <w:vAlign w:val="top"/>
          </w:tcPr>
          <w:p w14:paraId="77A2E588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3F4C9349" w14:textId="77777777" w:rsidR="00310839" w:rsidRPr="000E3238" w:rsidRDefault="00310839" w:rsidP="00310839"/>
        </w:tc>
      </w:tr>
      <w:tr w:rsidR="00310839" w:rsidRPr="000E3238" w14:paraId="5D176D5D" w14:textId="77777777" w:rsidTr="00590582">
        <w:trPr>
          <w:trHeight w:val="314"/>
        </w:trPr>
        <w:tc>
          <w:tcPr>
            <w:tcW w:w="284" w:type="dxa"/>
            <w:vMerge/>
            <w:vAlign w:val="top"/>
          </w:tcPr>
          <w:p w14:paraId="600E8E5F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2978CAA0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1A02161F" w14:textId="77777777" w:rsidR="00310839" w:rsidRPr="000E3238" w:rsidRDefault="00310839" w:rsidP="00310839"/>
        </w:tc>
      </w:tr>
      <w:tr w:rsidR="00310839" w:rsidRPr="000E3238" w14:paraId="44263B6F" w14:textId="77777777" w:rsidTr="00590582">
        <w:trPr>
          <w:trHeight w:val="404"/>
        </w:trPr>
        <w:tc>
          <w:tcPr>
            <w:tcW w:w="284" w:type="dxa"/>
            <w:vMerge/>
            <w:vAlign w:val="top"/>
          </w:tcPr>
          <w:p w14:paraId="66CB7B46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27451B40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21333287" w14:textId="77777777" w:rsidR="00310839" w:rsidRPr="000E3238" w:rsidRDefault="00310839" w:rsidP="00310839"/>
        </w:tc>
      </w:tr>
      <w:tr w:rsidR="00310839" w:rsidRPr="000E3238" w14:paraId="7333E03B" w14:textId="77777777" w:rsidTr="00590582">
        <w:tc>
          <w:tcPr>
            <w:tcW w:w="284" w:type="dxa"/>
            <w:vMerge w:val="restart"/>
            <w:vAlign w:val="top"/>
          </w:tcPr>
          <w:p w14:paraId="09C2FBBA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50" w:type="dxa"/>
            <w:vAlign w:val="top"/>
          </w:tcPr>
          <w:p w14:paraId="183FBF5A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609C9CAF" w14:textId="77777777" w:rsidR="00310839" w:rsidRPr="000E3238" w:rsidRDefault="00310839" w:rsidP="00310839"/>
        </w:tc>
      </w:tr>
      <w:tr w:rsidR="00310839" w:rsidRPr="000E3238" w14:paraId="6907B5DB" w14:textId="77777777" w:rsidTr="00590582">
        <w:trPr>
          <w:trHeight w:val="388"/>
        </w:trPr>
        <w:tc>
          <w:tcPr>
            <w:tcW w:w="284" w:type="dxa"/>
            <w:vMerge/>
            <w:vAlign w:val="top"/>
          </w:tcPr>
          <w:p w14:paraId="282E1E89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0C564537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64AA017B" w14:textId="77777777" w:rsidR="00310839" w:rsidRPr="000E3238" w:rsidRDefault="00310839" w:rsidP="00310839"/>
        </w:tc>
      </w:tr>
      <w:tr w:rsidR="00310839" w:rsidRPr="000E3238" w14:paraId="1BE2C1B1" w14:textId="77777777" w:rsidTr="00590582">
        <w:trPr>
          <w:trHeight w:val="408"/>
        </w:trPr>
        <w:tc>
          <w:tcPr>
            <w:tcW w:w="284" w:type="dxa"/>
            <w:vMerge/>
            <w:vAlign w:val="top"/>
          </w:tcPr>
          <w:p w14:paraId="67D87B28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76F99D3F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6112736B" w14:textId="77777777" w:rsidR="00310839" w:rsidRPr="000E3238" w:rsidRDefault="00310839" w:rsidP="00310839"/>
        </w:tc>
      </w:tr>
      <w:tr w:rsidR="00310839" w:rsidRPr="000E3238" w14:paraId="01764C5E" w14:textId="77777777" w:rsidTr="00590582">
        <w:trPr>
          <w:trHeight w:val="414"/>
        </w:trPr>
        <w:tc>
          <w:tcPr>
            <w:tcW w:w="284" w:type="dxa"/>
            <w:vMerge/>
            <w:vAlign w:val="top"/>
          </w:tcPr>
          <w:p w14:paraId="652D5367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16E587CA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7E96FD09" w14:textId="77777777" w:rsidR="00310839" w:rsidRPr="000E3238" w:rsidRDefault="00310839" w:rsidP="00310839"/>
        </w:tc>
      </w:tr>
      <w:tr w:rsidR="00310839" w:rsidRPr="000E3238" w14:paraId="3A33DB8B" w14:textId="77777777" w:rsidTr="00590582">
        <w:trPr>
          <w:trHeight w:val="460"/>
        </w:trPr>
        <w:tc>
          <w:tcPr>
            <w:tcW w:w="284" w:type="dxa"/>
            <w:vMerge w:val="restart"/>
            <w:vAlign w:val="top"/>
          </w:tcPr>
          <w:p w14:paraId="325C5CA2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50" w:type="dxa"/>
            <w:vAlign w:val="top"/>
          </w:tcPr>
          <w:p w14:paraId="1C5A8C52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58C5E01F" w14:textId="77777777" w:rsidR="00310839" w:rsidRPr="000E3238" w:rsidRDefault="00310839" w:rsidP="00310839"/>
        </w:tc>
      </w:tr>
      <w:tr w:rsidR="00310839" w:rsidRPr="000E3238" w14:paraId="10E12C3A" w14:textId="77777777" w:rsidTr="00590582">
        <w:tc>
          <w:tcPr>
            <w:tcW w:w="284" w:type="dxa"/>
            <w:vMerge/>
            <w:vAlign w:val="top"/>
          </w:tcPr>
          <w:p w14:paraId="727A3038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5498D48C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061ED09C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735AAAA" w14:textId="7087C203" w:rsidR="00CC3C82" w:rsidRPr="000E3238" w:rsidRDefault="00CC3C82" w:rsidP="004377E4"/>
        </w:tc>
      </w:tr>
      <w:tr w:rsidR="00310839" w:rsidRPr="000E3238" w14:paraId="5709E1C1" w14:textId="77777777" w:rsidTr="00590582">
        <w:tc>
          <w:tcPr>
            <w:tcW w:w="284" w:type="dxa"/>
            <w:vAlign w:val="top"/>
          </w:tcPr>
          <w:p w14:paraId="296A7933" w14:textId="77777777" w:rsidR="00310839" w:rsidRPr="000E3238" w:rsidRDefault="00310839" w:rsidP="00310839">
            <w:r>
              <w:t>5</w:t>
            </w:r>
          </w:p>
        </w:tc>
        <w:tc>
          <w:tcPr>
            <w:tcW w:w="3250" w:type="dxa"/>
            <w:vAlign w:val="top"/>
          </w:tcPr>
          <w:p w14:paraId="74B861FB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6093CCD2" w14:textId="77777777" w:rsidR="00310839" w:rsidRPr="000E3238" w:rsidRDefault="00310839" w:rsidP="00310839">
            <w:pPr>
              <w:rPr>
                <w:bCs/>
              </w:rPr>
            </w:pPr>
          </w:p>
          <w:p w14:paraId="21259132" w14:textId="77777777" w:rsidR="00310839" w:rsidRPr="000E3238" w:rsidRDefault="00310839" w:rsidP="00310839">
            <w:pPr>
              <w:rPr>
                <w:bCs/>
              </w:rPr>
            </w:pPr>
          </w:p>
          <w:p w14:paraId="393FFD23" w14:textId="77777777" w:rsidR="00310839" w:rsidRPr="000E3238" w:rsidRDefault="00310839" w:rsidP="00310839">
            <w:pPr>
              <w:rPr>
                <w:bCs/>
              </w:rPr>
            </w:pPr>
          </w:p>
          <w:p w14:paraId="66DEF69D" w14:textId="77777777" w:rsidR="00310839" w:rsidRPr="000E3238" w:rsidRDefault="00310839" w:rsidP="00310839">
            <w:pPr>
              <w:rPr>
                <w:bCs/>
              </w:rPr>
            </w:pPr>
          </w:p>
          <w:p w14:paraId="12A7C924" w14:textId="77777777" w:rsidR="00310839" w:rsidRPr="000E3238" w:rsidRDefault="00310839" w:rsidP="00310839">
            <w:pPr>
              <w:rPr>
                <w:bCs/>
              </w:rPr>
            </w:pPr>
          </w:p>
          <w:p w14:paraId="49DC3754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204375C6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 xml:space="preserve">NB: U dient hier een omschrijving van de referentie-opdracht in te vullen, waaruit blijkt dat de betreffende opdracht voldoet aan de gestelde eisen en waaruit </w:t>
            </w:r>
            <w:r w:rsidRPr="00ED14AF">
              <w:rPr>
                <w:bCs/>
                <w:i/>
              </w:rPr>
              <w:lastRenderedPageBreak/>
              <w:t>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585612D1" w14:textId="1149D3D8" w:rsidR="00310839" w:rsidRPr="00CC3C82" w:rsidRDefault="00310839" w:rsidP="00CC3C82">
      <w:pPr>
        <w:spacing w:after="0"/>
        <w:rPr>
          <w:rFonts w:eastAsia="Calibri"/>
          <w:b/>
          <w:i/>
          <w:highlight w:val="yellow"/>
        </w:rPr>
      </w:pPr>
    </w:p>
    <w:sectPr w:rsidR="00310839" w:rsidRPr="00CC3C82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0516" w14:textId="77777777" w:rsidR="00CC3C82" w:rsidRDefault="00CC3C82" w:rsidP="00987C12">
      <w:r>
        <w:separator/>
      </w:r>
    </w:p>
    <w:p w14:paraId="0DC9FBA1" w14:textId="77777777" w:rsidR="00CC3C82" w:rsidRDefault="00CC3C82" w:rsidP="00987C12"/>
    <w:p w14:paraId="18C712C7" w14:textId="77777777" w:rsidR="00CC3C82" w:rsidRDefault="00CC3C82" w:rsidP="00987C12"/>
    <w:p w14:paraId="2828141E" w14:textId="77777777" w:rsidR="00CC3C82" w:rsidRDefault="00CC3C82" w:rsidP="00987C12"/>
  </w:endnote>
  <w:endnote w:type="continuationSeparator" w:id="0">
    <w:p w14:paraId="09DC5D36" w14:textId="77777777" w:rsidR="00CC3C82" w:rsidRDefault="00CC3C82" w:rsidP="00987C12">
      <w:r>
        <w:continuationSeparator/>
      </w:r>
    </w:p>
    <w:p w14:paraId="65F09E35" w14:textId="77777777" w:rsidR="00CC3C82" w:rsidRDefault="00CC3C82" w:rsidP="00987C12"/>
    <w:p w14:paraId="5AF23CEE" w14:textId="77777777" w:rsidR="00CC3C82" w:rsidRDefault="00CC3C82" w:rsidP="00987C12"/>
    <w:p w14:paraId="1A1862F6" w14:textId="77777777" w:rsidR="00CC3C82" w:rsidRDefault="00CC3C82" w:rsidP="00987C12"/>
  </w:endnote>
  <w:endnote w:type="continuationNotice" w:id="1">
    <w:p w14:paraId="7324711A" w14:textId="77777777" w:rsidR="00CC3C82" w:rsidRDefault="00CC3C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2E7C01E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FC208D9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D199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CE5B40B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339058E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CD8EFCB" wp14:editId="4973F332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0D96E04C" w14:textId="0085F0D9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77827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0277090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AA58" w14:textId="77777777" w:rsidR="00CC3C82" w:rsidRDefault="00CC3C82" w:rsidP="00987C12">
      <w:r>
        <w:separator/>
      </w:r>
    </w:p>
    <w:p w14:paraId="4497D972" w14:textId="77777777" w:rsidR="00CC3C82" w:rsidRDefault="00CC3C82" w:rsidP="00987C12"/>
    <w:p w14:paraId="107DBE56" w14:textId="77777777" w:rsidR="00CC3C82" w:rsidRDefault="00CC3C82" w:rsidP="00987C12"/>
    <w:p w14:paraId="42FBAD81" w14:textId="77777777" w:rsidR="00CC3C82" w:rsidRDefault="00CC3C82" w:rsidP="00987C12"/>
  </w:footnote>
  <w:footnote w:type="continuationSeparator" w:id="0">
    <w:p w14:paraId="32FB18DA" w14:textId="77777777" w:rsidR="00CC3C82" w:rsidRDefault="00CC3C82" w:rsidP="00987C12">
      <w:r>
        <w:continuationSeparator/>
      </w:r>
    </w:p>
    <w:p w14:paraId="65F5389D" w14:textId="77777777" w:rsidR="00CC3C82" w:rsidRDefault="00CC3C82" w:rsidP="00987C12"/>
    <w:p w14:paraId="0B89BB93" w14:textId="77777777" w:rsidR="00CC3C82" w:rsidRDefault="00CC3C82" w:rsidP="00987C12"/>
    <w:p w14:paraId="3DEDB664" w14:textId="77777777" w:rsidR="00CC3C82" w:rsidRDefault="00CC3C82" w:rsidP="00987C12"/>
  </w:footnote>
  <w:footnote w:type="continuationNotice" w:id="1">
    <w:p w14:paraId="7FA81F45" w14:textId="77777777" w:rsidR="00CC3C82" w:rsidRDefault="00CC3C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E5385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6C315D42" wp14:editId="3CD39A73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3322F2B8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292D0C"/>
    <w:multiLevelType w:val="hybridMultilevel"/>
    <w:tmpl w:val="A27C2102"/>
    <w:lvl w:ilvl="0" w:tplc="BD6EA5C2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6"/>
  </w:num>
  <w:num w:numId="12">
    <w:abstractNumId w:val="19"/>
  </w:num>
  <w:num w:numId="13">
    <w:abstractNumId w:val="23"/>
  </w:num>
  <w:num w:numId="14">
    <w:abstractNumId w:val="22"/>
  </w:num>
  <w:num w:numId="15">
    <w:abstractNumId w:val="17"/>
  </w:num>
  <w:num w:numId="16">
    <w:abstractNumId w:val="15"/>
  </w:num>
  <w:num w:numId="17">
    <w:abstractNumId w:val="13"/>
  </w:num>
  <w:num w:numId="18">
    <w:abstractNumId w:val="21"/>
  </w:num>
  <w:num w:numId="19">
    <w:abstractNumId w:val="12"/>
  </w:num>
  <w:num w:numId="20">
    <w:abstractNumId w:val="11"/>
  </w:num>
  <w:num w:numId="21">
    <w:abstractNumId w:val="18"/>
  </w:num>
  <w:num w:numId="22">
    <w:abstractNumId w:val="14"/>
  </w:num>
  <w:num w:numId="23">
    <w:abstractNumId w:val="10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82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0582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D4FC0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77827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C3C82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C3136"/>
  <w15:chartTrackingRefBased/>
  <w15:docId w15:val="{0E809EEA-2A9F-4F0E-A039-A89D4238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4</cp:revision>
  <cp:lastPrinted>2020-09-04T16:56:00Z</cp:lastPrinted>
  <dcterms:created xsi:type="dcterms:W3CDTF">2022-11-15T14:26:00Z</dcterms:created>
  <dcterms:modified xsi:type="dcterms:W3CDTF">2022-12-14T12:31:00Z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