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77777777" w:rsidR="00C41948" w:rsidRPr="00C41948" w:rsidRDefault="00FA668B" w:rsidP="00C41948">
      <w:pPr>
        <w:spacing w:before="240" w:after="60" w:line="276" w:lineRule="auto"/>
        <w:ind w:left="1416"/>
        <w:jc w:val="center"/>
        <w:rPr>
          <w:b/>
          <w:bCs w:val="0"/>
          <w:kern w:val="28"/>
          <w:sz w:val="32"/>
        </w:rPr>
      </w:pPr>
      <w:r>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45948BDE" w14:textId="77777777" w:rsidR="00C41948" w:rsidRPr="00C41948" w:rsidRDefault="00D807BC" w:rsidP="00C41948">
      <w:pPr>
        <w:spacing w:before="240" w:after="60" w:line="276" w:lineRule="auto"/>
        <w:ind w:left="1416"/>
        <w:jc w:val="center"/>
        <w:rPr>
          <w:b/>
          <w:bCs w:val="0"/>
          <w:kern w:val="28"/>
          <w:sz w:val="32"/>
        </w:rPr>
      </w:pPr>
      <w:proofErr w:type="spellStart"/>
      <w:r>
        <w:rPr>
          <w:b/>
          <w:bCs w:val="0"/>
          <w:kern w:val="28"/>
          <w:sz w:val="32"/>
        </w:rPr>
        <w:t>Meerjaren</w:t>
      </w:r>
      <w:proofErr w:type="spellEnd"/>
      <w:r>
        <w:rPr>
          <w:b/>
          <w:bCs w:val="0"/>
          <w:kern w:val="28"/>
          <w:sz w:val="32"/>
        </w:rPr>
        <w:t xml:space="preserve"> </w:t>
      </w:r>
      <w:r w:rsidR="00C41948" w:rsidRPr="00C41948">
        <w:rPr>
          <w:b/>
          <w:bCs w:val="0"/>
          <w:kern w:val="28"/>
          <w:sz w:val="32"/>
        </w:rPr>
        <w:t>Raamovereenkomsten</w:t>
      </w:r>
    </w:p>
    <w:p w14:paraId="6EC6AB6C"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Grond-, Weg-, en Waterbouw</w:t>
      </w:r>
    </w:p>
    <w:p w14:paraId="56AB3E07"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&amp;</w:t>
      </w:r>
    </w:p>
    <w:p w14:paraId="02776CB0"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Groenwerken</w:t>
      </w:r>
    </w:p>
    <w:p w14:paraId="3A913CC2" w14:textId="50815A11"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w:t>
      </w:r>
      <w:r w:rsidR="00033EC1">
        <w:rPr>
          <w:b/>
          <w:bCs w:val="0"/>
          <w:kern w:val="28"/>
          <w:sz w:val="32"/>
        </w:rPr>
        <w:t>3</w:t>
      </w:r>
      <w:r w:rsidRPr="00C41948">
        <w:rPr>
          <w:b/>
          <w:bCs w:val="0"/>
          <w:kern w:val="28"/>
          <w:sz w:val="32"/>
        </w:rPr>
        <w:t xml:space="preserve"> e.v.</w:t>
      </w:r>
    </w:p>
    <w:p w14:paraId="70D4A762" w14:textId="45736FD3"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r w:rsidR="00033EC1">
        <w:rPr>
          <w:b/>
          <w:bCs w:val="0"/>
          <w:kern w:val="28"/>
          <w:sz w:val="32"/>
        </w:rPr>
        <w:t>Grevelingen</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605F14DE"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ROk202</w:t>
      </w:r>
      <w:r w:rsidR="00033EC1">
        <w:rPr>
          <w:rFonts w:eastAsia="MS Mincho" w:cs="Arial"/>
          <w:bCs w:val="0"/>
          <w:color w:val="000000"/>
          <w:sz w:val="20"/>
        </w:rPr>
        <w:t>3</w:t>
      </w:r>
      <w:r w:rsidRPr="00C41948">
        <w:rPr>
          <w:rFonts w:eastAsia="MS Mincho" w:cs="Arial"/>
          <w:bCs w:val="0"/>
          <w:color w:val="000000"/>
          <w:sz w:val="20"/>
        </w:rPr>
        <w:t xml:space="preserve">SBB – </w:t>
      </w:r>
      <w:r w:rsidR="00033EC1">
        <w:rPr>
          <w:rFonts w:eastAsia="MS Mincho" w:cs="Arial"/>
          <w:bCs w:val="0"/>
          <w:sz w:val="20"/>
        </w:rPr>
        <w:t>Grevelingen</w:t>
      </w:r>
    </w:p>
    <w:p w14:paraId="2793D693" w14:textId="77777777" w:rsidR="00C41948" w:rsidRPr="00C41948" w:rsidRDefault="00C41948" w:rsidP="00C41948">
      <w:pPr>
        <w:spacing w:line="276" w:lineRule="auto"/>
        <w:ind w:left="1416"/>
        <w:rPr>
          <w:bCs w:val="0"/>
          <w:sz w:val="20"/>
        </w:rPr>
      </w:pPr>
    </w:p>
    <w:p w14:paraId="6D9B999F" w14:textId="6EDC9F74"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033EC1">
        <w:rPr>
          <w:bCs w:val="0"/>
          <w:sz w:val="20"/>
        </w:rPr>
        <w:t>09 september</w:t>
      </w:r>
      <w:r w:rsidRPr="0005618D">
        <w:rPr>
          <w:bCs w:val="0"/>
          <w:sz w:val="20"/>
        </w:rPr>
        <w:t xml:space="preserve"> 202</w:t>
      </w:r>
      <w:r w:rsidR="00665749">
        <w:rPr>
          <w:bCs w:val="0"/>
          <w:sz w:val="20"/>
        </w:rPr>
        <w:t>2</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18AADF8A" w:rsidR="00FA668B" w:rsidRP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w:t>
      </w:r>
      <w:proofErr w:type="spellStart"/>
      <w:r w:rsidRPr="00FA668B">
        <w:rPr>
          <w:rFonts w:ascii="Agrofont" w:hAnsi="Agrofont" w:cs="Arial"/>
        </w:rPr>
        <w:t>Meerjaren</w:t>
      </w:r>
      <w:proofErr w:type="spellEnd"/>
      <w:r w:rsidRPr="00FA668B">
        <w:rPr>
          <w:rFonts w:ascii="Agrofont" w:hAnsi="Agrofont" w:cs="Arial"/>
        </w:rPr>
        <w:t xml:space="preserve"> Raamovereenkoms</w:t>
      </w:r>
      <w:r w:rsidR="00801491">
        <w:rPr>
          <w:rFonts w:ascii="Agrofont" w:hAnsi="Agrofont" w:cs="Arial"/>
        </w:rPr>
        <w:t xml:space="preserve">ten GWW &amp; Groenwerken in </w:t>
      </w:r>
      <w:r w:rsidR="00033EC1">
        <w:rPr>
          <w:rFonts w:ascii="Agrofont" w:hAnsi="Agrofont" w:cs="Arial"/>
        </w:rPr>
        <w:t>De Grevelingen e.o.</w:t>
      </w:r>
      <w:r w:rsidRPr="00FA668B">
        <w:rPr>
          <w:rFonts w:ascii="Agrofont" w:hAnsi="Agrofont" w:cs="Arial"/>
        </w:rPr>
        <w:t xml:space="preserve"> 202</w:t>
      </w:r>
      <w:r w:rsidR="00033EC1">
        <w:rPr>
          <w:rFonts w:ascii="Agrofont" w:hAnsi="Agrofont" w:cs="Arial"/>
        </w:rPr>
        <w:t>3</w:t>
      </w:r>
      <w:r w:rsidRPr="00FA668B">
        <w:rPr>
          <w:rFonts w:ascii="Agrofont" w:hAnsi="Agrofont" w:cs="Arial"/>
        </w:rPr>
        <w:t xml:space="preserve"> e.v.’ van Staatsbosbeheer.</w:t>
      </w:r>
    </w:p>
    <w:p w14:paraId="66DAAE02" w14:textId="77777777" w:rsidR="00FA668B" w:rsidRPr="00FA668B" w:rsidRDefault="00FA668B" w:rsidP="00FA668B">
      <w:pPr>
        <w:pStyle w:val="Geenafstand"/>
        <w:ind w:right="-1"/>
        <w:rPr>
          <w:rFonts w:ascii="Agrofont" w:hAnsi="Agrofont" w:cs="Arial"/>
        </w:rPr>
      </w:pPr>
    </w:p>
    <w:p w14:paraId="6E526840" w14:textId="6B2700E9" w:rsidR="00FA668B" w:rsidRPr="00FA668B" w:rsidRDefault="00FA668B" w:rsidP="00FA668B">
      <w:pPr>
        <w:pStyle w:val="Geenafstand"/>
        <w:ind w:right="-1"/>
        <w:rPr>
          <w:rFonts w:ascii="Agrofont" w:hAnsi="Agrofont" w:cs="Arial"/>
        </w:rPr>
      </w:pPr>
      <w:r w:rsidRPr="00FA668B">
        <w:rPr>
          <w:rFonts w:ascii="Agrofont" w:hAnsi="Agrofont" w:cs="Arial"/>
        </w:rPr>
        <w:t xml:space="preserve">In het kader van de uitvoering van meerdere opdrachten door Staatsbosbeheer in het kader van onder andere natuurherstel en </w:t>
      </w:r>
      <w:r w:rsidR="00033EC1">
        <w:rPr>
          <w:rFonts w:ascii="Agrofont" w:hAnsi="Agrofont" w:cs="Arial"/>
        </w:rPr>
        <w:t>onderhoud &amp; (her-)inrichting recreatieve terreinen</w:t>
      </w:r>
      <w:r w:rsidR="00801491">
        <w:rPr>
          <w:rFonts w:ascii="Agrofont" w:hAnsi="Agrofont" w:cs="Arial"/>
        </w:rPr>
        <w:t xml:space="preserve"> in </w:t>
      </w:r>
      <w:r w:rsidR="00033EC1">
        <w:rPr>
          <w:rFonts w:ascii="Agrofont" w:hAnsi="Agrofont" w:cs="Arial"/>
        </w:rPr>
        <w:t>het gebied van De Grevelingen</w:t>
      </w:r>
      <w:r w:rsidRPr="00FA668B">
        <w:rPr>
          <w:rFonts w:ascii="Agrofont" w:hAnsi="Agrofont" w:cs="Arial"/>
        </w:rPr>
        <w:t xml:space="preserve"> word</w:t>
      </w:r>
      <w:r w:rsidR="00033EC1">
        <w:rPr>
          <w:rFonts w:ascii="Agrofont" w:hAnsi="Agrofont" w:cs="Arial"/>
        </w:rPr>
        <w:t>t</w:t>
      </w:r>
      <w:r w:rsidRPr="00FA668B">
        <w:rPr>
          <w:rFonts w:ascii="Agrofont" w:hAnsi="Agrofont" w:cs="Arial"/>
        </w:rPr>
        <w:t xml:space="preserve"> </w:t>
      </w:r>
      <w:r w:rsidR="00033EC1">
        <w:rPr>
          <w:rFonts w:ascii="Agrofont" w:hAnsi="Agrofont" w:cs="Arial"/>
        </w:rPr>
        <w:t>een</w:t>
      </w:r>
      <w:r w:rsidR="00055F54">
        <w:rPr>
          <w:rFonts w:ascii="Agrofont" w:hAnsi="Agrofont" w:cs="Arial"/>
        </w:rPr>
        <w:t xml:space="preserve"> groep </w:t>
      </w:r>
      <w:proofErr w:type="spellStart"/>
      <w:r w:rsidR="00B4040D">
        <w:rPr>
          <w:rFonts w:ascii="Agrofont" w:hAnsi="Agrofont" w:cs="Arial"/>
        </w:rPr>
        <w:t>ROk’s</w:t>
      </w:r>
      <w:proofErr w:type="spellEnd"/>
      <w:r w:rsidRPr="00FA668B">
        <w:rPr>
          <w:rFonts w:ascii="Agrofont" w:hAnsi="Agrofont" w:cs="Arial"/>
        </w:rPr>
        <w:t xml:space="preserve"> aanbesteed, de stukken hebt u via </w:t>
      </w:r>
      <w:proofErr w:type="spellStart"/>
      <w:r w:rsidRPr="00FA668B">
        <w:rPr>
          <w:rFonts w:ascii="Agrofont" w:hAnsi="Agrofont" w:cs="Arial"/>
        </w:rPr>
        <w:t>TenderNed</w:t>
      </w:r>
      <w:proofErr w:type="spellEnd"/>
      <w:r w:rsidRPr="00FA668B">
        <w:rPr>
          <w:rFonts w:ascii="Agrofont" w:hAnsi="Agrofont" w:cs="Arial"/>
        </w:rPr>
        <w:t xml:space="preserve">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77777777" w:rsidR="00FA668B" w:rsidRPr="00657461" w:rsidRDefault="00FA668B" w:rsidP="00FA668B">
      <w:pPr>
        <w:pStyle w:val="Geenafstand"/>
        <w:ind w:right="-1"/>
        <w:rPr>
          <w:rFonts w:ascii="Agrofont" w:hAnsi="Agrofont" w:cs="Arial"/>
        </w:rPr>
      </w:pPr>
      <w:r w:rsidRPr="00FA668B">
        <w:rPr>
          <w:rFonts w:ascii="Agrofont" w:hAnsi="Agrofont" w:cs="Arial"/>
        </w:rPr>
        <w:t xml:space="preserve">Deze </w:t>
      </w:r>
      <w:r w:rsidRPr="0005618D">
        <w:rPr>
          <w:rFonts w:ascii="Agrofont" w:hAnsi="Agrofont" w:cs="Arial"/>
        </w:rPr>
        <w:t xml:space="preserve">Nota </w:t>
      </w:r>
      <w:r w:rsidRPr="00657461">
        <w:rPr>
          <w:rFonts w:ascii="Agrofont" w:hAnsi="Agrofont" w:cs="Arial"/>
        </w:rPr>
        <w:t>bevat:</w:t>
      </w:r>
    </w:p>
    <w:p w14:paraId="69EE6F54" w14:textId="312548EA" w:rsidR="00B4040D" w:rsidRPr="00657461" w:rsidRDefault="00033EC1" w:rsidP="00FA668B">
      <w:pPr>
        <w:pStyle w:val="Geenafstand"/>
        <w:numPr>
          <w:ilvl w:val="0"/>
          <w:numId w:val="1"/>
        </w:numPr>
        <w:ind w:right="-1"/>
        <w:rPr>
          <w:rFonts w:ascii="Agrofont" w:hAnsi="Agrofont" w:cs="Arial"/>
        </w:rPr>
      </w:pPr>
      <w:r w:rsidRPr="00657461">
        <w:rPr>
          <w:rFonts w:ascii="Agrofont" w:hAnsi="Agrofont" w:cs="Arial"/>
        </w:rPr>
        <w:t>2</w:t>
      </w:r>
      <w:r w:rsidR="00B4040D" w:rsidRPr="00657461">
        <w:rPr>
          <w:rFonts w:ascii="Agrofont" w:hAnsi="Agrofont" w:cs="Arial"/>
        </w:rPr>
        <w:t xml:space="preserve"> Vragen en reacties</w:t>
      </w:r>
    </w:p>
    <w:p w14:paraId="5C0D8920" w14:textId="4B025209" w:rsidR="00FA668B" w:rsidRPr="00657461" w:rsidRDefault="0003634B" w:rsidP="00FA668B">
      <w:pPr>
        <w:pStyle w:val="Geenafstand"/>
        <w:numPr>
          <w:ilvl w:val="0"/>
          <w:numId w:val="1"/>
        </w:numPr>
        <w:ind w:right="-1"/>
        <w:rPr>
          <w:rFonts w:ascii="Agrofont" w:hAnsi="Agrofont" w:cs="Arial"/>
        </w:rPr>
      </w:pPr>
      <w:r w:rsidRPr="00657461">
        <w:rPr>
          <w:rFonts w:ascii="Agrofont" w:hAnsi="Agrofont" w:cs="Arial"/>
        </w:rPr>
        <w:t>Geen a</w:t>
      </w:r>
      <w:r w:rsidR="00652FC7" w:rsidRPr="00657461">
        <w:rPr>
          <w:rFonts w:ascii="Agrofont" w:hAnsi="Agrofont" w:cs="Arial"/>
        </w:rPr>
        <w:t>anvulling</w:t>
      </w:r>
      <w:r w:rsidRPr="00657461">
        <w:rPr>
          <w:rFonts w:ascii="Agrofont" w:hAnsi="Agrofont" w:cs="Arial"/>
        </w:rPr>
        <w:t>en</w:t>
      </w:r>
      <w:r w:rsidR="00FA668B" w:rsidRPr="00657461">
        <w:rPr>
          <w:rFonts w:ascii="Agrofont" w:hAnsi="Agrofont" w:cs="Arial"/>
        </w:rPr>
        <w:t xml:space="preserve"> van de aanbesteder</w:t>
      </w:r>
    </w:p>
    <w:p w14:paraId="5D6C2C96" w14:textId="583C40E0" w:rsidR="00FA668B" w:rsidRPr="00657461" w:rsidRDefault="00475C60" w:rsidP="00FA668B">
      <w:pPr>
        <w:pStyle w:val="Geenafstand"/>
        <w:numPr>
          <w:ilvl w:val="0"/>
          <w:numId w:val="1"/>
        </w:numPr>
        <w:ind w:right="-1"/>
        <w:rPr>
          <w:rFonts w:ascii="Agrofont" w:hAnsi="Agrofont" w:cs="Arial"/>
        </w:rPr>
      </w:pPr>
      <w:r w:rsidRPr="00657461">
        <w:rPr>
          <w:rFonts w:ascii="Agrofont" w:hAnsi="Agrofont" w:cs="Arial"/>
        </w:rPr>
        <w:t>2</w:t>
      </w:r>
      <w:r w:rsidR="0003634B" w:rsidRPr="00657461">
        <w:rPr>
          <w:rFonts w:ascii="Agrofont" w:hAnsi="Agrofont" w:cs="Arial"/>
        </w:rPr>
        <w:t xml:space="preserve"> </w:t>
      </w:r>
      <w:r w:rsidR="00FA668B" w:rsidRPr="00657461">
        <w:rPr>
          <w:rFonts w:ascii="Agrofont" w:hAnsi="Agrofont" w:cs="Arial"/>
        </w:rPr>
        <w:t>bladzijden inclusief het titelblad.</w:t>
      </w:r>
    </w:p>
    <w:p w14:paraId="43CB30C5" w14:textId="77777777" w:rsidR="00FA668B" w:rsidRPr="00FA668B" w:rsidRDefault="00FA668B" w:rsidP="00FA668B">
      <w:pPr>
        <w:pStyle w:val="Geenafstand"/>
        <w:ind w:right="-1"/>
        <w:rPr>
          <w:rFonts w:ascii="Agrofont" w:hAnsi="Agrofont" w:cs="Arial"/>
        </w:rPr>
      </w:pPr>
    </w:p>
    <w:p w14:paraId="651ACDE8" w14:textId="77777777" w:rsidR="00FA668B" w:rsidRPr="00FA668B" w:rsidRDefault="00FA668B" w:rsidP="00FA668B">
      <w:pPr>
        <w:pStyle w:val="Geenafstand"/>
        <w:ind w:right="-1"/>
        <w:rPr>
          <w:rFonts w:ascii="Agrofont" w:hAnsi="Agrofont" w:cs="Arial"/>
        </w:rPr>
      </w:pPr>
      <w:r w:rsidRPr="00FA668B">
        <w:rPr>
          <w:rFonts w:ascii="Agrofont" w:hAnsi="Agrofont" w:cs="Arial"/>
        </w:rPr>
        <w:t>Rest mij u namens het aanbestedingsteam veel su</w:t>
      </w:r>
      <w:r w:rsidR="00652FC7">
        <w:rPr>
          <w:rFonts w:ascii="Agrofont" w:hAnsi="Agrofont" w:cs="Arial"/>
        </w:rPr>
        <w:t>cces te wensen bij de voorbereidingen voor</w:t>
      </w:r>
      <w:r w:rsidRPr="00FA668B">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1E16B058" w:rsidR="00077E85" w:rsidRPr="00DC1F72" w:rsidRDefault="00077E85" w:rsidP="002A0FDB">
      <w:pPr>
        <w:tabs>
          <w:tab w:val="left" w:pos="6804"/>
        </w:tabs>
        <w:spacing w:line="276" w:lineRule="auto"/>
        <w:rPr>
          <w:sz w:val="20"/>
          <w:u w:val="single"/>
        </w:rPr>
      </w:pPr>
      <w:r w:rsidRPr="00DC1F72">
        <w:rPr>
          <w:sz w:val="20"/>
          <w:u w:val="single"/>
        </w:rPr>
        <w:t xml:space="preserve">Vraag nr. </w:t>
      </w:r>
      <w:r w:rsidR="00CB45A7">
        <w:rPr>
          <w:sz w:val="20"/>
          <w:u w:val="single"/>
        </w:rPr>
        <w:t>1</w:t>
      </w:r>
      <w:r w:rsidR="00DC1F72">
        <w:rPr>
          <w:sz w:val="20"/>
          <w:u w:val="single"/>
        </w:rPr>
        <w:t>.</w:t>
      </w:r>
      <w:r w:rsidRPr="00DC1F72">
        <w:rPr>
          <w:sz w:val="20"/>
          <w:u w:val="single"/>
        </w:rPr>
        <w:t>:</w:t>
      </w:r>
    </w:p>
    <w:p w14:paraId="49A799E8" w14:textId="5A897DFD" w:rsidR="00033EC1" w:rsidRDefault="00033EC1" w:rsidP="00F15121">
      <w:pPr>
        <w:spacing w:line="240" w:lineRule="auto"/>
        <w:rPr>
          <w:bCs w:val="0"/>
          <w:color w:val="000000"/>
          <w:kern w:val="0"/>
          <w:sz w:val="20"/>
        </w:rPr>
      </w:pPr>
      <w:r>
        <w:rPr>
          <w:bCs w:val="0"/>
          <w:color w:val="000000"/>
          <w:kern w:val="0"/>
          <w:sz w:val="20"/>
        </w:rPr>
        <w:t>Betreft Inschrijffase – Inhoud.</w:t>
      </w:r>
    </w:p>
    <w:p w14:paraId="2792CEAD" w14:textId="77777777" w:rsidR="00033EC1" w:rsidRPr="00033EC1" w:rsidRDefault="00033EC1" w:rsidP="00033EC1">
      <w:pPr>
        <w:spacing w:line="240" w:lineRule="auto"/>
        <w:rPr>
          <w:bCs w:val="0"/>
          <w:color w:val="000000"/>
          <w:kern w:val="0"/>
          <w:sz w:val="20"/>
        </w:rPr>
      </w:pPr>
      <w:r w:rsidRPr="00033EC1">
        <w:rPr>
          <w:bCs w:val="0"/>
          <w:color w:val="000000"/>
          <w:kern w:val="0"/>
          <w:sz w:val="20"/>
        </w:rPr>
        <w:t>Op het inschrijfbiljet worden prijzen per werkdag van 8 uur, hectare en 1.000 meter gevraagd. Kunnen wij er van uit gaan dat bij een nadere offerte aanvraag de hoeveelheden gelijk of hoger zijn dan de nu gevraagde hoeveelheden? Of is het mogelijk dat er bijvoorbeeld gevraagd wordt voor 0,150 hectare frezen zandstrand?</w:t>
      </w:r>
    </w:p>
    <w:p w14:paraId="36BC307C" w14:textId="77777777" w:rsidR="00162105" w:rsidRPr="00DC1F72" w:rsidRDefault="00162105" w:rsidP="002A0FDB">
      <w:pPr>
        <w:tabs>
          <w:tab w:val="left" w:pos="6804"/>
        </w:tabs>
        <w:spacing w:line="276" w:lineRule="auto"/>
        <w:rPr>
          <w:sz w:val="20"/>
        </w:rPr>
      </w:pPr>
    </w:p>
    <w:p w14:paraId="7E52F98E" w14:textId="38891D56" w:rsidR="003F1228" w:rsidRPr="00DC1F72" w:rsidRDefault="00077E85" w:rsidP="002A0FDB">
      <w:pPr>
        <w:tabs>
          <w:tab w:val="left" w:pos="6804"/>
        </w:tabs>
        <w:spacing w:line="276" w:lineRule="auto"/>
        <w:rPr>
          <w:sz w:val="20"/>
          <w:u w:val="single"/>
        </w:rPr>
      </w:pPr>
      <w:r w:rsidRPr="00DC1F72">
        <w:rPr>
          <w:sz w:val="20"/>
          <w:u w:val="single"/>
        </w:rPr>
        <w:t xml:space="preserve">Reactie nr. </w:t>
      </w:r>
      <w:r w:rsidR="0003634B">
        <w:rPr>
          <w:sz w:val="20"/>
          <w:u w:val="single"/>
        </w:rPr>
        <w:t>1</w:t>
      </w:r>
      <w:r w:rsidR="00DC1F72">
        <w:rPr>
          <w:sz w:val="20"/>
          <w:u w:val="single"/>
        </w:rPr>
        <w:t>.</w:t>
      </w:r>
      <w:r w:rsidRPr="00DC1F72">
        <w:rPr>
          <w:sz w:val="20"/>
          <w:u w:val="single"/>
        </w:rPr>
        <w:t>:</w:t>
      </w:r>
    </w:p>
    <w:p w14:paraId="51DB97F4" w14:textId="4DE03523" w:rsidR="00162105" w:rsidRDefault="00033EC1" w:rsidP="005A3270">
      <w:pPr>
        <w:pStyle w:val="Geenafstand"/>
        <w:ind w:right="-1"/>
        <w:rPr>
          <w:rFonts w:ascii="Agrofont" w:hAnsi="Agrofont"/>
        </w:rPr>
      </w:pPr>
      <w:r>
        <w:rPr>
          <w:rFonts w:ascii="Agrofont" w:hAnsi="Agrofont"/>
        </w:rPr>
        <w:t xml:space="preserve">In een Nadere Offerteaanvraag met de procedure ‘Beoordeling en Gunning’ conform ‘Methode A’ worden </w:t>
      </w:r>
      <w:r w:rsidRPr="00033EC1">
        <w:rPr>
          <w:rFonts w:ascii="Agrofont" w:hAnsi="Agrofont"/>
          <w:u w:val="single"/>
        </w:rPr>
        <w:t>altijd</w:t>
      </w:r>
      <w:r>
        <w:rPr>
          <w:rFonts w:ascii="Agrofont" w:hAnsi="Agrofont"/>
        </w:rPr>
        <w:t xml:space="preserve"> opdrachten uitgezet met een groter volume dan de calculatie-eenheid aangegeven op het Invulblad P1_Inschrijvingsbiljet behorend bij de aanbesteding van deze overkoepelende </w:t>
      </w:r>
      <w:proofErr w:type="spellStart"/>
      <w:r>
        <w:rPr>
          <w:rFonts w:ascii="Agrofont" w:hAnsi="Agrofont"/>
        </w:rPr>
        <w:t>Meerjaren</w:t>
      </w:r>
      <w:proofErr w:type="spellEnd"/>
      <w:r>
        <w:rPr>
          <w:rFonts w:ascii="Agrofont" w:hAnsi="Agrofont"/>
        </w:rPr>
        <w:t xml:space="preserve"> Raamovereenkomsten. Mocht het zo zijn </w:t>
      </w:r>
      <w:r w:rsidR="00475C60">
        <w:rPr>
          <w:rFonts w:ascii="Agrofont" w:hAnsi="Agrofont"/>
        </w:rPr>
        <w:t>dat aanbesteder een kleiner volume uitvraagt dan de aangegeven calculatie-eenheid, dan wordt de procedure ‘Beoordeling en Gunning’ conform ‘Methode B’ gevolgd.</w:t>
      </w:r>
    </w:p>
    <w:p w14:paraId="61CCADA9" w14:textId="77777777" w:rsidR="00162105" w:rsidRDefault="00162105" w:rsidP="005A3270">
      <w:pPr>
        <w:pStyle w:val="Geenafstand"/>
        <w:ind w:right="-1"/>
        <w:rPr>
          <w:rFonts w:ascii="Agrofont" w:hAnsi="Agrofont"/>
        </w:rPr>
      </w:pPr>
    </w:p>
    <w:p w14:paraId="4AEACE71" w14:textId="2EB62E30" w:rsidR="00CB45A7" w:rsidRPr="00DC1F72" w:rsidRDefault="00CB45A7" w:rsidP="00CB45A7">
      <w:pPr>
        <w:tabs>
          <w:tab w:val="left" w:pos="6804"/>
        </w:tabs>
        <w:spacing w:line="276" w:lineRule="auto"/>
        <w:rPr>
          <w:sz w:val="20"/>
          <w:u w:val="single"/>
        </w:rPr>
      </w:pPr>
      <w:r w:rsidRPr="00DC1F72">
        <w:rPr>
          <w:sz w:val="20"/>
          <w:u w:val="single"/>
        </w:rPr>
        <w:t xml:space="preserve">Vraag nr. </w:t>
      </w:r>
      <w:r>
        <w:rPr>
          <w:sz w:val="20"/>
          <w:u w:val="single"/>
        </w:rPr>
        <w:t>2.</w:t>
      </w:r>
      <w:r w:rsidRPr="00DC1F72">
        <w:rPr>
          <w:sz w:val="20"/>
          <w:u w:val="single"/>
        </w:rPr>
        <w:t>:</w:t>
      </w:r>
    </w:p>
    <w:p w14:paraId="59197087" w14:textId="77777777" w:rsidR="00033EC1" w:rsidRDefault="00033EC1" w:rsidP="00033EC1">
      <w:pPr>
        <w:spacing w:line="240" w:lineRule="auto"/>
        <w:rPr>
          <w:bCs w:val="0"/>
          <w:color w:val="000000"/>
          <w:kern w:val="0"/>
          <w:sz w:val="20"/>
        </w:rPr>
      </w:pPr>
      <w:r>
        <w:rPr>
          <w:bCs w:val="0"/>
          <w:color w:val="000000"/>
          <w:kern w:val="0"/>
          <w:sz w:val="20"/>
        </w:rPr>
        <w:t>Betreft Inschrijffase – Inhoud.</w:t>
      </w:r>
    </w:p>
    <w:p w14:paraId="01B29B78" w14:textId="481D16EC" w:rsidR="00033EC1" w:rsidRPr="00911F24" w:rsidRDefault="00033EC1" w:rsidP="00911F24">
      <w:pPr>
        <w:spacing w:line="240" w:lineRule="auto"/>
        <w:rPr>
          <w:bCs w:val="0"/>
          <w:color w:val="000000"/>
          <w:kern w:val="0"/>
          <w:sz w:val="20"/>
        </w:rPr>
      </w:pPr>
      <w:r w:rsidRPr="00033EC1">
        <w:rPr>
          <w:bCs w:val="0"/>
          <w:color w:val="000000"/>
          <w:kern w:val="0"/>
          <w:sz w:val="20"/>
        </w:rPr>
        <w:t>Bij de minicompetitie methode A vermeld u dat de inschrijfprijzen per eenheid niet hoger mogen zijn dan de inschrijfprijs per eenheid (plus evt. indexering).</w:t>
      </w:r>
      <w:r w:rsidRPr="00033EC1">
        <w:rPr>
          <w:bCs w:val="0"/>
          <w:color w:val="000000"/>
          <w:kern w:val="0"/>
          <w:sz w:val="20"/>
        </w:rPr>
        <w:br/>
      </w:r>
      <w:r w:rsidRPr="00033EC1">
        <w:rPr>
          <w:bCs w:val="0"/>
          <w:color w:val="000000"/>
          <w:kern w:val="0"/>
          <w:sz w:val="20"/>
        </w:rPr>
        <w:br/>
        <w:t>Is het correct dat we bij een offerteaanvraag methode A wel lagere inschrijfprijzen per eenheid mogen indienen?</w:t>
      </w:r>
    </w:p>
    <w:p w14:paraId="1351EEB9" w14:textId="77777777" w:rsidR="00CB45A7" w:rsidRPr="00DC1F72" w:rsidRDefault="00CB45A7" w:rsidP="00CB45A7">
      <w:pPr>
        <w:tabs>
          <w:tab w:val="left" w:pos="6804"/>
        </w:tabs>
        <w:spacing w:line="276" w:lineRule="auto"/>
        <w:rPr>
          <w:sz w:val="20"/>
        </w:rPr>
      </w:pPr>
    </w:p>
    <w:p w14:paraId="493FDEA3" w14:textId="0D9FFA7D" w:rsidR="00CB45A7" w:rsidRPr="004C366E" w:rsidRDefault="00CB45A7" w:rsidP="00CB45A7">
      <w:pPr>
        <w:tabs>
          <w:tab w:val="left" w:pos="6804"/>
        </w:tabs>
        <w:spacing w:line="276" w:lineRule="auto"/>
        <w:rPr>
          <w:sz w:val="20"/>
          <w:u w:val="single"/>
        </w:rPr>
      </w:pPr>
      <w:r w:rsidRPr="004C366E">
        <w:rPr>
          <w:sz w:val="20"/>
          <w:u w:val="single"/>
        </w:rPr>
        <w:t xml:space="preserve">Reactie nr. </w:t>
      </w:r>
      <w:r w:rsidR="008506F4" w:rsidRPr="004C366E">
        <w:rPr>
          <w:sz w:val="20"/>
          <w:u w:val="single"/>
        </w:rPr>
        <w:t>2</w:t>
      </w:r>
      <w:r w:rsidRPr="004C366E">
        <w:rPr>
          <w:sz w:val="20"/>
          <w:u w:val="single"/>
        </w:rPr>
        <w:t>.:</w:t>
      </w:r>
    </w:p>
    <w:p w14:paraId="4DFA669C" w14:textId="074E3335" w:rsidR="00162105" w:rsidRDefault="00475C60" w:rsidP="005A3270">
      <w:pPr>
        <w:pStyle w:val="Geenafstand"/>
        <w:ind w:right="-1"/>
        <w:rPr>
          <w:rFonts w:ascii="Agrofont" w:hAnsi="Agrofont"/>
        </w:rPr>
      </w:pPr>
      <w:r>
        <w:rPr>
          <w:rFonts w:ascii="Agrofont" w:hAnsi="Agrofont"/>
        </w:rPr>
        <w:t>Het is correct dat in een minicompetitie conform ‘Methode A’ wel lagere prijzen per calculatie-eenheid ingediend mogen worden.</w:t>
      </w:r>
    </w:p>
    <w:p w14:paraId="414AAC0D" w14:textId="77777777" w:rsidR="00162105" w:rsidRDefault="00162105" w:rsidP="005A3270">
      <w:pPr>
        <w:pStyle w:val="Geenafstand"/>
        <w:ind w:right="-1"/>
        <w:rPr>
          <w:rFonts w:ascii="Agrofont" w:hAnsi="Agrofont"/>
        </w:rPr>
      </w:pPr>
    </w:p>
    <w:p w14:paraId="5998974B" w14:textId="77777777" w:rsidR="00162105" w:rsidRDefault="00162105" w:rsidP="005A3270">
      <w:pPr>
        <w:pStyle w:val="Geenafstand"/>
        <w:ind w:right="-1"/>
        <w:rPr>
          <w:rFonts w:ascii="Agrofont" w:hAnsi="Agrofont"/>
        </w:rPr>
      </w:pPr>
    </w:p>
    <w:p w14:paraId="14C6F191" w14:textId="77777777" w:rsidR="005A3270" w:rsidRDefault="005A3270" w:rsidP="003F1228">
      <w:pPr>
        <w:tabs>
          <w:tab w:val="left" w:pos="6804"/>
        </w:tabs>
        <w:rPr>
          <w:sz w:val="20"/>
        </w:rPr>
      </w:pPr>
    </w:p>
    <w:p w14:paraId="789CBD1C" w14:textId="7D680E52" w:rsidR="0005618D" w:rsidRDefault="0005618D" w:rsidP="0005618D">
      <w:pPr>
        <w:tabs>
          <w:tab w:val="left" w:pos="6804"/>
        </w:tabs>
        <w:jc w:val="center"/>
        <w:rPr>
          <w:sz w:val="20"/>
        </w:rPr>
      </w:pPr>
      <w:r>
        <w:rPr>
          <w:sz w:val="20"/>
        </w:rPr>
        <w:t>========================= / =========================</w:t>
      </w:r>
    </w:p>
    <w:p w14:paraId="1BFA4E63" w14:textId="6C9DE356" w:rsidR="00EE3A78" w:rsidRDefault="00EE3A78" w:rsidP="0005618D">
      <w:pPr>
        <w:tabs>
          <w:tab w:val="left" w:pos="6804"/>
        </w:tabs>
        <w:jc w:val="center"/>
        <w:rPr>
          <w:sz w:val="20"/>
        </w:rPr>
      </w:pPr>
    </w:p>
    <w:p w14:paraId="4B684EE4" w14:textId="3C6C25EE" w:rsidR="00EE3A78" w:rsidRPr="003F1228" w:rsidRDefault="00EE3A78" w:rsidP="005A3270">
      <w:pPr>
        <w:spacing w:line="240" w:lineRule="auto"/>
        <w:rPr>
          <w:sz w:val="20"/>
        </w:rPr>
      </w:pP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77E1" w14:textId="77777777" w:rsidR="00AE299F" w:rsidRDefault="00AE299F">
      <w:r>
        <w:separator/>
      </w:r>
    </w:p>
  </w:endnote>
  <w:endnote w:type="continuationSeparator" w:id="0">
    <w:p w14:paraId="759223DA" w14:textId="77777777" w:rsidR="00AE299F" w:rsidRDefault="00A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altName w:val="Source Sans Pro Light"/>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641D" w14:textId="77777777" w:rsidR="00AE299F" w:rsidRDefault="00AE299F">
      <w:r>
        <w:separator/>
      </w:r>
    </w:p>
  </w:footnote>
  <w:footnote w:type="continuationSeparator" w:id="0">
    <w:p w14:paraId="20F5663A" w14:textId="77777777" w:rsidR="00AE299F" w:rsidRDefault="00A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3EC1"/>
    <w:rsid w:val="0003634B"/>
    <w:rsid w:val="000363EE"/>
    <w:rsid w:val="00040690"/>
    <w:rsid w:val="00055F54"/>
    <w:rsid w:val="0005618D"/>
    <w:rsid w:val="00077E85"/>
    <w:rsid w:val="00082641"/>
    <w:rsid w:val="000C24F7"/>
    <w:rsid w:val="000C7AA5"/>
    <w:rsid w:val="000F6565"/>
    <w:rsid w:val="00111D3B"/>
    <w:rsid w:val="00117DA7"/>
    <w:rsid w:val="00125553"/>
    <w:rsid w:val="00140956"/>
    <w:rsid w:val="00144534"/>
    <w:rsid w:val="001502D2"/>
    <w:rsid w:val="00162105"/>
    <w:rsid w:val="0016753D"/>
    <w:rsid w:val="0017362E"/>
    <w:rsid w:val="00176536"/>
    <w:rsid w:val="00196CCB"/>
    <w:rsid w:val="001B2316"/>
    <w:rsid w:val="001B52F1"/>
    <w:rsid w:val="00210BFE"/>
    <w:rsid w:val="00217F00"/>
    <w:rsid w:val="0022213F"/>
    <w:rsid w:val="00222846"/>
    <w:rsid w:val="00226DC3"/>
    <w:rsid w:val="00232F50"/>
    <w:rsid w:val="00234A59"/>
    <w:rsid w:val="0024249D"/>
    <w:rsid w:val="00247088"/>
    <w:rsid w:val="0026078F"/>
    <w:rsid w:val="0026083D"/>
    <w:rsid w:val="00262BD8"/>
    <w:rsid w:val="00267F4D"/>
    <w:rsid w:val="00273B3C"/>
    <w:rsid w:val="00284066"/>
    <w:rsid w:val="002A0FDB"/>
    <w:rsid w:val="002D4D91"/>
    <w:rsid w:val="002D5FA0"/>
    <w:rsid w:val="002D7F5C"/>
    <w:rsid w:val="002E7FE8"/>
    <w:rsid w:val="0030055D"/>
    <w:rsid w:val="00304B8B"/>
    <w:rsid w:val="00306B04"/>
    <w:rsid w:val="00307B7D"/>
    <w:rsid w:val="00325C83"/>
    <w:rsid w:val="00344226"/>
    <w:rsid w:val="00362142"/>
    <w:rsid w:val="0036656D"/>
    <w:rsid w:val="003667A3"/>
    <w:rsid w:val="003B5DA7"/>
    <w:rsid w:val="003C1968"/>
    <w:rsid w:val="003D25C8"/>
    <w:rsid w:val="003D6B03"/>
    <w:rsid w:val="003E6CA5"/>
    <w:rsid w:val="003F1228"/>
    <w:rsid w:val="003F67C6"/>
    <w:rsid w:val="004102F8"/>
    <w:rsid w:val="004246F6"/>
    <w:rsid w:val="0044304B"/>
    <w:rsid w:val="0044401E"/>
    <w:rsid w:val="00465F30"/>
    <w:rsid w:val="00475C60"/>
    <w:rsid w:val="004803BB"/>
    <w:rsid w:val="004C366E"/>
    <w:rsid w:val="004C59F4"/>
    <w:rsid w:val="004D0236"/>
    <w:rsid w:val="004D6969"/>
    <w:rsid w:val="004E6904"/>
    <w:rsid w:val="004F1236"/>
    <w:rsid w:val="00500F73"/>
    <w:rsid w:val="00510E84"/>
    <w:rsid w:val="00514C4B"/>
    <w:rsid w:val="00530E89"/>
    <w:rsid w:val="00532631"/>
    <w:rsid w:val="00534A76"/>
    <w:rsid w:val="005934DB"/>
    <w:rsid w:val="005945C0"/>
    <w:rsid w:val="005A3270"/>
    <w:rsid w:val="005A4419"/>
    <w:rsid w:val="005B1D1A"/>
    <w:rsid w:val="005B4E4E"/>
    <w:rsid w:val="005C23E9"/>
    <w:rsid w:val="00633E56"/>
    <w:rsid w:val="00652FC7"/>
    <w:rsid w:val="00657461"/>
    <w:rsid w:val="006625D2"/>
    <w:rsid w:val="00665044"/>
    <w:rsid w:val="00665749"/>
    <w:rsid w:val="00697206"/>
    <w:rsid w:val="006A78EF"/>
    <w:rsid w:val="006B4A0C"/>
    <w:rsid w:val="006E3473"/>
    <w:rsid w:val="006F1375"/>
    <w:rsid w:val="007112A7"/>
    <w:rsid w:val="007175F3"/>
    <w:rsid w:val="0071773C"/>
    <w:rsid w:val="00720212"/>
    <w:rsid w:val="0072385B"/>
    <w:rsid w:val="00727E26"/>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3E9A"/>
    <w:rsid w:val="009675AC"/>
    <w:rsid w:val="00967A03"/>
    <w:rsid w:val="00974CAB"/>
    <w:rsid w:val="00996750"/>
    <w:rsid w:val="009B0C30"/>
    <w:rsid w:val="009B18FD"/>
    <w:rsid w:val="009C62EF"/>
    <w:rsid w:val="009D6975"/>
    <w:rsid w:val="00A00381"/>
    <w:rsid w:val="00A01D02"/>
    <w:rsid w:val="00A036FF"/>
    <w:rsid w:val="00A31B60"/>
    <w:rsid w:val="00A34C90"/>
    <w:rsid w:val="00A37202"/>
    <w:rsid w:val="00A3723D"/>
    <w:rsid w:val="00A55BAD"/>
    <w:rsid w:val="00A57549"/>
    <w:rsid w:val="00A67DDB"/>
    <w:rsid w:val="00A74756"/>
    <w:rsid w:val="00A90DC2"/>
    <w:rsid w:val="00AB04D1"/>
    <w:rsid w:val="00AB1B4C"/>
    <w:rsid w:val="00AB31A5"/>
    <w:rsid w:val="00AB3BF1"/>
    <w:rsid w:val="00AC3BE7"/>
    <w:rsid w:val="00AC4BA7"/>
    <w:rsid w:val="00AC761A"/>
    <w:rsid w:val="00AE299F"/>
    <w:rsid w:val="00AE532E"/>
    <w:rsid w:val="00AF2C11"/>
    <w:rsid w:val="00AF33D3"/>
    <w:rsid w:val="00B3254F"/>
    <w:rsid w:val="00B32AA8"/>
    <w:rsid w:val="00B4040D"/>
    <w:rsid w:val="00B424C6"/>
    <w:rsid w:val="00B42640"/>
    <w:rsid w:val="00B731A2"/>
    <w:rsid w:val="00B75E66"/>
    <w:rsid w:val="00B771BE"/>
    <w:rsid w:val="00BB19DF"/>
    <w:rsid w:val="00BB2A6F"/>
    <w:rsid w:val="00BB379E"/>
    <w:rsid w:val="00BC71F5"/>
    <w:rsid w:val="00BD371E"/>
    <w:rsid w:val="00BE7069"/>
    <w:rsid w:val="00BE7988"/>
    <w:rsid w:val="00BF14B3"/>
    <w:rsid w:val="00C253A6"/>
    <w:rsid w:val="00C330AA"/>
    <w:rsid w:val="00C41948"/>
    <w:rsid w:val="00C747E3"/>
    <w:rsid w:val="00C83258"/>
    <w:rsid w:val="00C85266"/>
    <w:rsid w:val="00CA5742"/>
    <w:rsid w:val="00CB17F7"/>
    <w:rsid w:val="00CB26FD"/>
    <w:rsid w:val="00CB45A7"/>
    <w:rsid w:val="00CB52F6"/>
    <w:rsid w:val="00CC19B5"/>
    <w:rsid w:val="00CC28E4"/>
    <w:rsid w:val="00CD4DF6"/>
    <w:rsid w:val="00CF00F8"/>
    <w:rsid w:val="00D069E8"/>
    <w:rsid w:val="00D16079"/>
    <w:rsid w:val="00D3296C"/>
    <w:rsid w:val="00D35F52"/>
    <w:rsid w:val="00D43AB0"/>
    <w:rsid w:val="00D54075"/>
    <w:rsid w:val="00D57320"/>
    <w:rsid w:val="00D648DF"/>
    <w:rsid w:val="00D71057"/>
    <w:rsid w:val="00D807BC"/>
    <w:rsid w:val="00DA61A6"/>
    <w:rsid w:val="00DA781F"/>
    <w:rsid w:val="00DC122F"/>
    <w:rsid w:val="00DC1311"/>
    <w:rsid w:val="00DC1F72"/>
    <w:rsid w:val="00DC29BF"/>
    <w:rsid w:val="00DE1F04"/>
    <w:rsid w:val="00DE6C2E"/>
    <w:rsid w:val="00DF1404"/>
    <w:rsid w:val="00DF60E1"/>
    <w:rsid w:val="00E0189A"/>
    <w:rsid w:val="00E173D6"/>
    <w:rsid w:val="00E203F6"/>
    <w:rsid w:val="00E25D03"/>
    <w:rsid w:val="00E410A5"/>
    <w:rsid w:val="00E6188E"/>
    <w:rsid w:val="00E6481A"/>
    <w:rsid w:val="00E71F42"/>
    <w:rsid w:val="00E72484"/>
    <w:rsid w:val="00E76732"/>
    <w:rsid w:val="00E808AC"/>
    <w:rsid w:val="00EB19F8"/>
    <w:rsid w:val="00EC7EEA"/>
    <w:rsid w:val="00EE3A78"/>
    <w:rsid w:val="00EE79BF"/>
    <w:rsid w:val="00F15121"/>
    <w:rsid w:val="00F30D7B"/>
    <w:rsid w:val="00F45539"/>
    <w:rsid w:val="00F82C37"/>
    <w:rsid w:val="00F85445"/>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54959277">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327057476">
      <w:bodyDiv w:val="1"/>
      <w:marLeft w:val="0"/>
      <w:marRight w:val="0"/>
      <w:marTop w:val="0"/>
      <w:marBottom w:val="0"/>
      <w:divBdr>
        <w:top w:val="none" w:sz="0" w:space="0" w:color="auto"/>
        <w:left w:val="none" w:sz="0" w:space="0" w:color="auto"/>
        <w:bottom w:val="none" w:sz="0" w:space="0" w:color="auto"/>
        <w:right w:val="none" w:sz="0" w:space="0" w:color="auto"/>
      </w:divBdr>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333</Words>
  <Characters>2091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4</cp:revision>
  <dcterms:created xsi:type="dcterms:W3CDTF">2022-09-09T03:12:00Z</dcterms:created>
  <dcterms:modified xsi:type="dcterms:W3CDTF">2022-09-16T14:58:00Z</dcterms:modified>
</cp:coreProperties>
</file>