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DC025" w14:textId="0EDE6BCE" w:rsidR="00646875" w:rsidRPr="00646875" w:rsidRDefault="00646875" w:rsidP="00646875">
      <w:pPr>
        <w:pStyle w:val="Kop10"/>
        <w:rPr>
          <w:vanish/>
          <w:color w:val="auto"/>
          <w:lang w:val="nl"/>
          <w:specVanish/>
        </w:rPr>
      </w:pPr>
      <w:bookmarkStart w:id="0" w:name="_Toc103326230"/>
      <w:r w:rsidRPr="00646875">
        <w:rPr>
          <w:color w:val="auto"/>
          <w:lang w:val="nl"/>
        </w:rPr>
        <w:t>Bijlage 2</w:t>
      </w:r>
      <w:r>
        <w:rPr>
          <w:color w:val="auto"/>
          <w:lang w:val="nl"/>
        </w:rPr>
        <w:t>.</w:t>
      </w:r>
      <w:bookmarkStart w:id="1" w:name="_Toc285541201"/>
      <w:bookmarkStart w:id="2" w:name="_Toc285541670"/>
      <w:bookmarkStart w:id="3" w:name="_Toc285547211"/>
      <w:bookmarkStart w:id="4" w:name="_Toc289803627"/>
      <w:bookmarkStart w:id="5" w:name="_Toc313527866"/>
      <w:bookmarkStart w:id="6" w:name="_Toc313528569"/>
      <w:bookmarkStart w:id="7" w:name="_Toc313528641"/>
      <w:bookmarkStart w:id="8" w:name="_Toc313535540"/>
      <w:bookmarkStart w:id="9" w:name="_Toc338065469"/>
      <w:bookmarkStart w:id="10" w:name="_Toc338081638"/>
      <w:bookmarkStart w:id="11" w:name="_Toc347476617"/>
      <w:r>
        <w:rPr>
          <w:color w:val="auto"/>
          <w:lang w:val="nl"/>
        </w:rPr>
        <w:tab/>
      </w:r>
      <w:r>
        <w:rPr>
          <w:color w:val="auto"/>
          <w:lang w:val="nl"/>
        </w:rPr>
        <w:tab/>
      </w:r>
      <w:r w:rsidRPr="00646875">
        <w:rPr>
          <w:color w:val="auto"/>
          <w:lang w:val="nl"/>
        </w:rPr>
        <w:t>Referentie</w:t>
      </w:r>
      <w:bookmarkEnd w:id="0"/>
      <w:r w:rsidRPr="00646875">
        <w:rPr>
          <w:color w:val="auto"/>
          <w:lang w:val="nl"/>
        </w:rPr>
        <w:t>formulier</w:t>
      </w:r>
    </w:p>
    <w:p w14:paraId="0C513BB0" w14:textId="77777777" w:rsidR="00646875" w:rsidRPr="00646875" w:rsidRDefault="00646875" w:rsidP="00646875">
      <w:pPr>
        <w:tabs>
          <w:tab w:val="clear" w:pos="-567"/>
        </w:tabs>
      </w:pPr>
      <w:r w:rsidRPr="00646875">
        <w:t xml:space="preserve"> </w:t>
      </w:r>
    </w:p>
    <w:p w14:paraId="236B8629" w14:textId="77777777" w:rsidR="00646875" w:rsidRDefault="00646875" w:rsidP="00646875">
      <w:pPr>
        <w:jc w:val="both"/>
      </w:pPr>
      <w:r>
        <w:t xml:space="preserve">Vul het volgende formulier in voor het indienen van referenties. </w:t>
      </w:r>
    </w:p>
    <w:p w14:paraId="6F06A7B6" w14:textId="77777777" w:rsidR="00646875" w:rsidRPr="007B24A9" w:rsidRDefault="00646875" w:rsidP="00646875">
      <w:pPr>
        <w:jc w:val="both"/>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840"/>
        <w:gridCol w:w="2835"/>
        <w:gridCol w:w="4222"/>
      </w:tblGrid>
      <w:tr w:rsidR="00646875" w:rsidRPr="006C13B3" w14:paraId="0A3F5DA3" w14:textId="77777777" w:rsidTr="00923CC6">
        <w:trPr>
          <w:trHeight w:val="453"/>
        </w:trPr>
        <w:tc>
          <w:tcPr>
            <w:tcW w:w="4675" w:type="dxa"/>
            <w:gridSpan w:val="2"/>
            <w:vAlign w:val="center"/>
          </w:tcPr>
          <w:p w14:paraId="6D5CE2A2" w14:textId="77777777" w:rsidR="00646875" w:rsidRPr="0038338C" w:rsidRDefault="00646875" w:rsidP="00DA25BA">
            <w:pPr>
              <w:rPr>
                <w:rFonts w:cs="Arial"/>
              </w:rPr>
            </w:pPr>
            <w:r>
              <w:rPr>
                <w:rFonts w:cs="Arial"/>
              </w:rPr>
              <w:t>Naam Inschrijver</w:t>
            </w:r>
          </w:p>
        </w:tc>
        <w:tc>
          <w:tcPr>
            <w:tcW w:w="4222" w:type="dxa"/>
            <w:vAlign w:val="center"/>
          </w:tcPr>
          <w:p w14:paraId="1F6F41E3" w14:textId="77777777" w:rsidR="00646875" w:rsidRPr="006C13B3" w:rsidRDefault="00646875" w:rsidP="00DA25BA">
            <w:pPr>
              <w:rPr>
                <w:rFonts w:cs="Arial"/>
              </w:rPr>
            </w:pPr>
          </w:p>
        </w:tc>
      </w:tr>
      <w:tr w:rsidR="00646875" w:rsidRPr="006C13B3" w14:paraId="106BA88B" w14:textId="77777777" w:rsidTr="00923CC6">
        <w:tc>
          <w:tcPr>
            <w:tcW w:w="1840" w:type="dxa"/>
            <w:vMerge w:val="restart"/>
          </w:tcPr>
          <w:p w14:paraId="28B73542" w14:textId="77777777" w:rsidR="00646875" w:rsidRPr="006C13B3" w:rsidRDefault="00646875" w:rsidP="00DA25BA">
            <w:pPr>
              <w:rPr>
                <w:rFonts w:cs="Arial"/>
              </w:rPr>
            </w:pPr>
            <w:r w:rsidRPr="006C13B3">
              <w:rPr>
                <w:rFonts w:cs="Arial"/>
              </w:rPr>
              <w:t>Gegevens</w:t>
            </w:r>
          </w:p>
          <w:p w14:paraId="1782E545" w14:textId="77777777" w:rsidR="00646875" w:rsidRPr="006C13B3" w:rsidRDefault="00646875" w:rsidP="00DA25BA">
            <w:pPr>
              <w:rPr>
                <w:rFonts w:cs="Arial"/>
              </w:rPr>
            </w:pPr>
            <w:r w:rsidRPr="006C13B3">
              <w:rPr>
                <w:rFonts w:cs="Arial"/>
              </w:rPr>
              <w:t>referentieopdracht</w:t>
            </w:r>
          </w:p>
        </w:tc>
        <w:tc>
          <w:tcPr>
            <w:tcW w:w="2835" w:type="dxa"/>
          </w:tcPr>
          <w:p w14:paraId="13A235B3" w14:textId="77777777" w:rsidR="00646875" w:rsidRPr="006C13B3" w:rsidRDefault="00646875" w:rsidP="00DA25BA">
            <w:pPr>
              <w:rPr>
                <w:rFonts w:cs="Arial"/>
              </w:rPr>
            </w:pPr>
            <w:r w:rsidRPr="006C13B3">
              <w:rPr>
                <w:rFonts w:cs="Arial"/>
              </w:rPr>
              <w:t>Naam organisatie voor wie de r</w:t>
            </w:r>
            <w:r>
              <w:rPr>
                <w:rFonts w:cs="Arial"/>
              </w:rPr>
              <w:t>eferentieopdracht is uitgevoerd</w:t>
            </w:r>
          </w:p>
        </w:tc>
        <w:tc>
          <w:tcPr>
            <w:tcW w:w="4222" w:type="dxa"/>
          </w:tcPr>
          <w:p w14:paraId="50F2DF41" w14:textId="77777777" w:rsidR="00646875" w:rsidRPr="006C13B3" w:rsidRDefault="00646875" w:rsidP="00DA25BA">
            <w:pPr>
              <w:jc w:val="both"/>
              <w:rPr>
                <w:rFonts w:cs="Arial"/>
              </w:rPr>
            </w:pPr>
          </w:p>
        </w:tc>
      </w:tr>
      <w:tr w:rsidR="00646875" w:rsidRPr="006C13B3" w14:paraId="19F03CC6" w14:textId="77777777" w:rsidTr="00923CC6">
        <w:trPr>
          <w:trHeight w:val="349"/>
        </w:trPr>
        <w:tc>
          <w:tcPr>
            <w:tcW w:w="1840" w:type="dxa"/>
            <w:vMerge/>
          </w:tcPr>
          <w:p w14:paraId="0D2D8D81" w14:textId="77777777" w:rsidR="00646875" w:rsidRPr="006C13B3" w:rsidRDefault="00646875" w:rsidP="00DA25BA">
            <w:pPr>
              <w:rPr>
                <w:rFonts w:cs="Arial"/>
              </w:rPr>
            </w:pPr>
          </w:p>
        </w:tc>
        <w:tc>
          <w:tcPr>
            <w:tcW w:w="2835" w:type="dxa"/>
          </w:tcPr>
          <w:p w14:paraId="279A3966" w14:textId="77777777" w:rsidR="00646875" w:rsidRPr="006C13B3" w:rsidRDefault="00646875" w:rsidP="00DA25BA">
            <w:pPr>
              <w:rPr>
                <w:rFonts w:cs="Arial"/>
              </w:rPr>
            </w:pPr>
            <w:r>
              <w:rPr>
                <w:rFonts w:cs="Arial"/>
              </w:rPr>
              <w:t>C</w:t>
            </w:r>
            <w:r w:rsidRPr="006C13B3">
              <w:rPr>
                <w:rFonts w:cs="Arial"/>
              </w:rPr>
              <w:t>ontactpersoon</w:t>
            </w:r>
          </w:p>
        </w:tc>
        <w:tc>
          <w:tcPr>
            <w:tcW w:w="4222" w:type="dxa"/>
          </w:tcPr>
          <w:p w14:paraId="6298C5FC" w14:textId="77777777" w:rsidR="00646875" w:rsidRPr="006C13B3" w:rsidRDefault="00646875" w:rsidP="00DA25BA">
            <w:pPr>
              <w:jc w:val="both"/>
              <w:rPr>
                <w:rFonts w:cs="Arial"/>
              </w:rPr>
            </w:pPr>
          </w:p>
        </w:tc>
      </w:tr>
      <w:tr w:rsidR="00646875" w:rsidRPr="006C13B3" w14:paraId="2E95895F" w14:textId="77777777" w:rsidTr="00923CC6">
        <w:trPr>
          <w:trHeight w:val="297"/>
        </w:trPr>
        <w:tc>
          <w:tcPr>
            <w:tcW w:w="1840" w:type="dxa"/>
            <w:vMerge/>
          </w:tcPr>
          <w:p w14:paraId="305844CF" w14:textId="77777777" w:rsidR="00646875" w:rsidRPr="006C13B3" w:rsidRDefault="00646875" w:rsidP="00DA25BA">
            <w:pPr>
              <w:rPr>
                <w:rFonts w:cs="Arial"/>
              </w:rPr>
            </w:pPr>
          </w:p>
        </w:tc>
        <w:tc>
          <w:tcPr>
            <w:tcW w:w="2835" w:type="dxa"/>
          </w:tcPr>
          <w:p w14:paraId="45547A9D" w14:textId="77777777" w:rsidR="00646875" w:rsidRPr="006C13B3" w:rsidRDefault="00646875" w:rsidP="00DA25BA">
            <w:pPr>
              <w:rPr>
                <w:rFonts w:cs="Arial"/>
              </w:rPr>
            </w:pPr>
            <w:r w:rsidRPr="006C13B3">
              <w:rPr>
                <w:rFonts w:cs="Arial"/>
              </w:rPr>
              <w:t>Telefoonnummer</w:t>
            </w:r>
          </w:p>
        </w:tc>
        <w:tc>
          <w:tcPr>
            <w:tcW w:w="4222" w:type="dxa"/>
          </w:tcPr>
          <w:p w14:paraId="54F0A277" w14:textId="77777777" w:rsidR="00646875" w:rsidRPr="006C13B3" w:rsidRDefault="00646875" w:rsidP="00DA25BA">
            <w:pPr>
              <w:jc w:val="both"/>
              <w:rPr>
                <w:rFonts w:cs="Arial"/>
              </w:rPr>
            </w:pPr>
          </w:p>
        </w:tc>
      </w:tr>
      <w:tr w:rsidR="00646875" w:rsidRPr="006C13B3" w14:paraId="4852D1DE" w14:textId="77777777" w:rsidTr="00923CC6">
        <w:tc>
          <w:tcPr>
            <w:tcW w:w="1840" w:type="dxa"/>
            <w:vMerge/>
          </w:tcPr>
          <w:p w14:paraId="39C3C8B2" w14:textId="77777777" w:rsidR="00646875" w:rsidRPr="006C13B3" w:rsidRDefault="00646875" w:rsidP="00DA25BA">
            <w:pPr>
              <w:rPr>
                <w:rFonts w:cs="Arial"/>
              </w:rPr>
            </w:pPr>
          </w:p>
        </w:tc>
        <w:tc>
          <w:tcPr>
            <w:tcW w:w="2835" w:type="dxa"/>
          </w:tcPr>
          <w:p w14:paraId="26F71D92" w14:textId="77777777" w:rsidR="00646875" w:rsidRPr="006C13B3" w:rsidRDefault="00646875" w:rsidP="00DA25BA">
            <w:pPr>
              <w:rPr>
                <w:rFonts w:cs="Arial"/>
              </w:rPr>
            </w:pPr>
            <w:r w:rsidRPr="006C13B3">
              <w:rPr>
                <w:rFonts w:cs="Arial"/>
              </w:rPr>
              <w:t>Naam van de referentieopdracht</w:t>
            </w:r>
          </w:p>
        </w:tc>
        <w:tc>
          <w:tcPr>
            <w:tcW w:w="4222" w:type="dxa"/>
          </w:tcPr>
          <w:p w14:paraId="713639C3" w14:textId="77777777" w:rsidR="00646875" w:rsidRPr="006C13B3" w:rsidRDefault="00646875" w:rsidP="00DA25BA">
            <w:pPr>
              <w:jc w:val="both"/>
              <w:rPr>
                <w:rFonts w:cs="Arial"/>
              </w:rPr>
            </w:pPr>
          </w:p>
        </w:tc>
      </w:tr>
      <w:tr w:rsidR="00646875" w:rsidRPr="006C13B3" w14:paraId="1FBF1024" w14:textId="77777777" w:rsidTr="00923CC6">
        <w:tc>
          <w:tcPr>
            <w:tcW w:w="1840" w:type="dxa"/>
          </w:tcPr>
          <w:p w14:paraId="2C4A1E5F" w14:textId="3E089660" w:rsidR="00646875" w:rsidRPr="006C13B3" w:rsidRDefault="003151DD" w:rsidP="00DA25BA">
            <w:pPr>
              <w:rPr>
                <w:rFonts w:cs="Arial"/>
              </w:rPr>
            </w:pPr>
            <w:r>
              <w:rPr>
                <w:rFonts w:cs="Arial"/>
              </w:rPr>
              <w:t>O</w:t>
            </w:r>
            <w:r w:rsidR="00646875">
              <w:rPr>
                <w:rFonts w:cs="Arial"/>
              </w:rPr>
              <w:t xml:space="preserve">mvang </w:t>
            </w:r>
            <w:r w:rsidR="00646875" w:rsidRPr="006C13B3">
              <w:rPr>
                <w:rFonts w:cs="Arial"/>
              </w:rPr>
              <w:t>van de referentieopdracht</w:t>
            </w:r>
          </w:p>
        </w:tc>
        <w:tc>
          <w:tcPr>
            <w:tcW w:w="2835" w:type="dxa"/>
          </w:tcPr>
          <w:p w14:paraId="327BEB7E" w14:textId="5B9BB2D4" w:rsidR="00646875" w:rsidRPr="006C13B3" w:rsidRDefault="00923CC6" w:rsidP="00DA25BA">
            <w:pPr>
              <w:rPr>
                <w:rFonts w:cs="Arial"/>
              </w:rPr>
            </w:pPr>
            <w:r>
              <w:rPr>
                <w:rFonts w:cs="Arial"/>
              </w:rPr>
              <w:t xml:space="preserve">Inwonersaantal </w:t>
            </w:r>
            <w:r w:rsidR="006A23AF">
              <w:rPr>
                <w:rFonts w:cs="Arial"/>
              </w:rPr>
              <w:t>organisatie</w:t>
            </w:r>
            <w:r>
              <w:rPr>
                <w:rFonts w:cs="Arial"/>
              </w:rPr>
              <w:t>, peildatum: aanvang referentieopdracht</w:t>
            </w:r>
          </w:p>
        </w:tc>
        <w:tc>
          <w:tcPr>
            <w:tcW w:w="4222" w:type="dxa"/>
          </w:tcPr>
          <w:p w14:paraId="57061777" w14:textId="77777777" w:rsidR="00646875" w:rsidRPr="006C13B3" w:rsidRDefault="00646875" w:rsidP="00DA25BA">
            <w:pPr>
              <w:jc w:val="both"/>
              <w:rPr>
                <w:rFonts w:cs="Arial"/>
              </w:rPr>
            </w:pPr>
          </w:p>
        </w:tc>
      </w:tr>
      <w:tr w:rsidR="00646875" w:rsidRPr="006C13B3" w14:paraId="7C82AA05" w14:textId="77777777" w:rsidTr="00923CC6">
        <w:tc>
          <w:tcPr>
            <w:tcW w:w="1840" w:type="dxa"/>
            <w:vMerge w:val="restart"/>
          </w:tcPr>
          <w:p w14:paraId="7FDAFBBB" w14:textId="77777777" w:rsidR="00646875" w:rsidRPr="006C13B3" w:rsidRDefault="00646875" w:rsidP="00DA25BA">
            <w:pPr>
              <w:rPr>
                <w:rFonts w:cs="Arial"/>
              </w:rPr>
            </w:pPr>
            <w:r w:rsidRPr="006C13B3">
              <w:rPr>
                <w:rFonts w:cs="Arial"/>
              </w:rPr>
              <w:t>Looptijd van de referentieopdracht</w:t>
            </w:r>
          </w:p>
        </w:tc>
        <w:tc>
          <w:tcPr>
            <w:tcW w:w="2835" w:type="dxa"/>
          </w:tcPr>
          <w:p w14:paraId="0EF84027" w14:textId="77777777" w:rsidR="00646875" w:rsidRPr="006C13B3" w:rsidRDefault="00646875" w:rsidP="00DA25BA">
            <w:pPr>
              <w:rPr>
                <w:rFonts w:cs="Arial"/>
              </w:rPr>
            </w:pPr>
            <w:r w:rsidRPr="006C13B3">
              <w:rPr>
                <w:rFonts w:cs="Arial"/>
              </w:rPr>
              <w:t>Datum aanvang referentieopdracht</w:t>
            </w:r>
          </w:p>
        </w:tc>
        <w:tc>
          <w:tcPr>
            <w:tcW w:w="4222" w:type="dxa"/>
          </w:tcPr>
          <w:p w14:paraId="64C1DE86" w14:textId="77777777" w:rsidR="00646875" w:rsidRPr="006C13B3" w:rsidRDefault="00646875" w:rsidP="00DA25BA">
            <w:pPr>
              <w:jc w:val="both"/>
              <w:rPr>
                <w:rFonts w:cs="Arial"/>
              </w:rPr>
            </w:pPr>
          </w:p>
        </w:tc>
      </w:tr>
      <w:tr w:rsidR="00646875" w:rsidRPr="006C13B3" w14:paraId="7868EF12" w14:textId="77777777" w:rsidTr="00923CC6">
        <w:tc>
          <w:tcPr>
            <w:tcW w:w="1840" w:type="dxa"/>
            <w:vMerge/>
          </w:tcPr>
          <w:p w14:paraId="3BC17EDF" w14:textId="77777777" w:rsidR="00646875" w:rsidRPr="006C13B3" w:rsidRDefault="00646875" w:rsidP="00DA25BA">
            <w:pPr>
              <w:rPr>
                <w:rFonts w:cs="Arial"/>
              </w:rPr>
            </w:pPr>
          </w:p>
        </w:tc>
        <w:tc>
          <w:tcPr>
            <w:tcW w:w="2835" w:type="dxa"/>
          </w:tcPr>
          <w:p w14:paraId="092D1100" w14:textId="77777777" w:rsidR="00646875" w:rsidRPr="006C13B3" w:rsidRDefault="00646875" w:rsidP="00DA25BA">
            <w:pPr>
              <w:rPr>
                <w:rFonts w:cs="Arial"/>
              </w:rPr>
            </w:pPr>
            <w:r w:rsidRPr="006C13B3">
              <w:rPr>
                <w:rFonts w:cs="Arial"/>
              </w:rPr>
              <w:t>Datum afronding referentieopdracht</w:t>
            </w:r>
          </w:p>
        </w:tc>
        <w:tc>
          <w:tcPr>
            <w:tcW w:w="4222" w:type="dxa"/>
          </w:tcPr>
          <w:p w14:paraId="20F1D444" w14:textId="77777777" w:rsidR="00646875" w:rsidRPr="006C13B3" w:rsidRDefault="00646875" w:rsidP="00DA25BA">
            <w:pPr>
              <w:jc w:val="both"/>
              <w:rPr>
                <w:rFonts w:cs="Arial"/>
              </w:rPr>
            </w:pPr>
          </w:p>
        </w:tc>
      </w:tr>
      <w:tr w:rsidR="00646875" w:rsidRPr="006C13B3" w14:paraId="3EA021E4" w14:textId="77777777" w:rsidTr="00923CC6">
        <w:tc>
          <w:tcPr>
            <w:tcW w:w="1840" w:type="dxa"/>
          </w:tcPr>
          <w:p w14:paraId="6CA8727B" w14:textId="77777777" w:rsidR="00646875" w:rsidRPr="006C13B3" w:rsidRDefault="00646875" w:rsidP="00DA25BA">
            <w:pPr>
              <w:rPr>
                <w:rFonts w:cs="Arial"/>
              </w:rPr>
            </w:pPr>
            <w:r w:rsidRPr="006C13B3">
              <w:rPr>
                <w:rFonts w:cs="Arial"/>
              </w:rPr>
              <w:t>Kerncompetentie</w:t>
            </w:r>
          </w:p>
        </w:tc>
        <w:tc>
          <w:tcPr>
            <w:tcW w:w="2835" w:type="dxa"/>
          </w:tcPr>
          <w:p w14:paraId="153CDD16" w14:textId="4A317277" w:rsidR="00646875" w:rsidRDefault="00646875" w:rsidP="00DA25BA">
            <w:pPr>
              <w:rPr>
                <w:rFonts w:cs="Arial"/>
              </w:rPr>
            </w:pPr>
            <w:r w:rsidRPr="006C13B3">
              <w:rPr>
                <w:rFonts w:cs="Arial"/>
              </w:rPr>
              <w:t>Deze referentie ziet</w:t>
            </w:r>
            <w:r>
              <w:rPr>
                <w:rFonts w:cs="Arial"/>
              </w:rPr>
              <w:t xml:space="preserve"> op de volgende kerncompetentie</w:t>
            </w:r>
            <w:r w:rsidR="00923CC6">
              <w:rPr>
                <w:rFonts w:cs="Arial"/>
              </w:rPr>
              <w:t>(</w:t>
            </w:r>
            <w:r>
              <w:rPr>
                <w:rFonts w:cs="Arial"/>
              </w:rPr>
              <w:t>s</w:t>
            </w:r>
            <w:r w:rsidR="00923CC6">
              <w:rPr>
                <w:rFonts w:cs="Arial"/>
              </w:rPr>
              <w:t>)</w:t>
            </w:r>
          </w:p>
          <w:p w14:paraId="66011878" w14:textId="7CE27243" w:rsidR="006A23AF" w:rsidRPr="006A23AF" w:rsidRDefault="006A23AF" w:rsidP="00DA25BA">
            <w:pPr>
              <w:rPr>
                <w:rFonts w:cs="Arial"/>
                <w:i/>
                <w:iCs/>
              </w:rPr>
            </w:pPr>
            <w:r w:rsidRPr="006A23AF">
              <w:rPr>
                <w:rFonts w:cs="Arial"/>
                <w:i/>
                <w:iCs/>
              </w:rPr>
              <w:t>(haal een kerncompetentie weg, indien niet van toepassing)</w:t>
            </w:r>
          </w:p>
          <w:p w14:paraId="5AFA46F8" w14:textId="77777777" w:rsidR="00646875" w:rsidRPr="006C13B3" w:rsidRDefault="00646875" w:rsidP="00DA25BA">
            <w:pPr>
              <w:rPr>
                <w:rFonts w:cs="Arial"/>
              </w:rPr>
            </w:pPr>
          </w:p>
        </w:tc>
        <w:tc>
          <w:tcPr>
            <w:tcW w:w="4222" w:type="dxa"/>
          </w:tcPr>
          <w:p w14:paraId="386BED2B" w14:textId="746F166E" w:rsidR="003151DD" w:rsidRPr="00923CC6" w:rsidRDefault="00923CC6" w:rsidP="00923CC6">
            <w:pPr>
              <w:tabs>
                <w:tab w:val="clear" w:pos="-567"/>
              </w:tabs>
              <w:autoSpaceDE w:val="0"/>
              <w:autoSpaceDN w:val="0"/>
              <w:adjustRightInd w:val="0"/>
              <w:rPr>
                <w:rFonts w:cs="Arial"/>
                <w:i/>
                <w:iCs/>
                <w:snapToGrid w:val="0"/>
                <w:szCs w:val="22"/>
              </w:rPr>
            </w:pPr>
            <w:r>
              <w:rPr>
                <w:rFonts w:cs="Arial"/>
                <w:i/>
                <w:iCs/>
                <w:snapToGrid w:val="0"/>
                <w:szCs w:val="22"/>
              </w:rPr>
              <w:t xml:space="preserve">Kerncompetentie 1: </w:t>
            </w:r>
            <w:r w:rsidR="003151DD" w:rsidRPr="00923CC6">
              <w:rPr>
                <w:rFonts w:cs="Arial"/>
                <w:i/>
                <w:iCs/>
                <w:snapToGrid w:val="0"/>
                <w:szCs w:val="22"/>
              </w:rPr>
              <w:t xml:space="preserve">Volledig implementeren van een VTH systeem. </w:t>
            </w:r>
          </w:p>
          <w:p w14:paraId="1F766044" w14:textId="77777777" w:rsidR="003151DD" w:rsidRPr="00A97898" w:rsidRDefault="003151DD" w:rsidP="00923CC6">
            <w:pPr>
              <w:pStyle w:val="Lijstalinea"/>
              <w:tabs>
                <w:tab w:val="clear" w:pos="-567"/>
              </w:tabs>
              <w:autoSpaceDE w:val="0"/>
              <w:autoSpaceDN w:val="0"/>
              <w:adjustRightInd w:val="0"/>
              <w:ind w:left="445"/>
              <w:rPr>
                <w:rFonts w:cs="Arial"/>
                <w:i/>
                <w:iCs/>
                <w:snapToGrid w:val="0"/>
                <w:szCs w:val="22"/>
              </w:rPr>
            </w:pPr>
          </w:p>
          <w:p w14:paraId="149761A6" w14:textId="06A7890B" w:rsidR="003151DD" w:rsidRPr="00923CC6" w:rsidRDefault="00923CC6" w:rsidP="00923CC6">
            <w:pPr>
              <w:tabs>
                <w:tab w:val="clear" w:pos="-567"/>
                <w:tab w:val="left" w:pos="0"/>
              </w:tabs>
              <w:rPr>
                <w:i/>
                <w:iCs/>
              </w:rPr>
            </w:pPr>
            <w:r>
              <w:rPr>
                <w:i/>
                <w:iCs/>
              </w:rPr>
              <w:t xml:space="preserve">Kerncompetentie 2: </w:t>
            </w:r>
            <w:r w:rsidR="003151DD" w:rsidRPr="00923CC6">
              <w:rPr>
                <w:i/>
                <w:iCs/>
              </w:rPr>
              <w:t>Hosten en technische beheer van een VTH systeem.</w:t>
            </w:r>
          </w:p>
          <w:p w14:paraId="57DFC547" w14:textId="77777777" w:rsidR="00646875" w:rsidRPr="006C13B3" w:rsidRDefault="00646875" w:rsidP="003151DD">
            <w:pPr>
              <w:tabs>
                <w:tab w:val="clear" w:pos="-567"/>
              </w:tabs>
              <w:autoSpaceDE w:val="0"/>
              <w:autoSpaceDN w:val="0"/>
              <w:adjustRightInd w:val="0"/>
              <w:rPr>
                <w:rFonts w:cs="Arial"/>
              </w:rPr>
            </w:pPr>
          </w:p>
        </w:tc>
      </w:tr>
      <w:tr w:rsidR="00646875" w:rsidRPr="006C13B3" w14:paraId="239BA4DD" w14:textId="77777777" w:rsidTr="00923CC6">
        <w:tc>
          <w:tcPr>
            <w:tcW w:w="1840" w:type="dxa"/>
          </w:tcPr>
          <w:p w14:paraId="2040ED4A" w14:textId="77777777" w:rsidR="00646875" w:rsidRPr="006C13B3" w:rsidRDefault="00646875" w:rsidP="00DA25BA">
            <w:pPr>
              <w:rPr>
                <w:rFonts w:cs="Arial"/>
              </w:rPr>
            </w:pPr>
            <w:r w:rsidRPr="006C13B3">
              <w:rPr>
                <w:rFonts w:cs="Arial"/>
              </w:rPr>
              <w:t>Werkzaamheden referentieopdracht</w:t>
            </w:r>
          </w:p>
        </w:tc>
        <w:tc>
          <w:tcPr>
            <w:tcW w:w="2835" w:type="dxa"/>
          </w:tcPr>
          <w:p w14:paraId="75DBF1F7" w14:textId="77777777" w:rsidR="00646875" w:rsidRPr="0038338C" w:rsidRDefault="00646875" w:rsidP="00DA25BA">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4222" w:type="dxa"/>
          </w:tcPr>
          <w:p w14:paraId="11DE98E1" w14:textId="77777777" w:rsidR="00646875" w:rsidRPr="006C13B3" w:rsidRDefault="00646875" w:rsidP="00DA25BA">
            <w:pPr>
              <w:jc w:val="both"/>
              <w:rPr>
                <w:rFonts w:cs="Arial"/>
              </w:rPr>
            </w:pPr>
          </w:p>
        </w:tc>
      </w:tr>
      <w:tr w:rsidR="00646875" w:rsidRPr="006C13B3" w14:paraId="0D4231B9" w14:textId="77777777" w:rsidTr="00923CC6">
        <w:tc>
          <w:tcPr>
            <w:tcW w:w="1840" w:type="dxa"/>
          </w:tcPr>
          <w:p w14:paraId="251083CF" w14:textId="77777777" w:rsidR="00646875" w:rsidRPr="006C13B3" w:rsidRDefault="00646875" w:rsidP="00DA25BA">
            <w:pPr>
              <w:rPr>
                <w:rFonts w:cs="Arial"/>
              </w:rPr>
            </w:pPr>
            <w:r>
              <w:rPr>
                <w:rFonts w:cs="Arial"/>
              </w:rPr>
              <w:t>Indien gebruik wordt gemaakt van referenties van een derde (zie §</w:t>
            </w:r>
            <w:r>
              <w:t xml:space="preserve"> 5.10)</w:t>
            </w:r>
          </w:p>
        </w:tc>
        <w:tc>
          <w:tcPr>
            <w:tcW w:w="2835" w:type="dxa"/>
          </w:tcPr>
          <w:p w14:paraId="059D67A8" w14:textId="77777777" w:rsidR="00646875" w:rsidRPr="0038338C" w:rsidRDefault="00646875" w:rsidP="00DA25BA">
            <w:r>
              <w:t>NAW gegevens van de Derde</w:t>
            </w:r>
          </w:p>
        </w:tc>
        <w:tc>
          <w:tcPr>
            <w:tcW w:w="4222" w:type="dxa"/>
          </w:tcPr>
          <w:p w14:paraId="029E4824" w14:textId="77777777" w:rsidR="00646875" w:rsidRPr="006C13B3" w:rsidRDefault="00646875" w:rsidP="00DA25BA">
            <w:pPr>
              <w:jc w:val="both"/>
              <w:rPr>
                <w:rFonts w:cs="Arial"/>
              </w:rPr>
            </w:pPr>
          </w:p>
        </w:tc>
      </w:tr>
    </w:tbl>
    <w:p w14:paraId="3F7A32DE" w14:textId="77777777" w:rsidR="00646875" w:rsidRDefault="00646875" w:rsidP="00646875">
      <w:pPr>
        <w:rPr>
          <w:bCs/>
        </w:rPr>
      </w:pPr>
    </w:p>
    <w:p w14:paraId="4DFE4302" w14:textId="77777777" w:rsidR="00646875" w:rsidRPr="009479AF" w:rsidRDefault="00646875" w:rsidP="00646875">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2E5D8283" w14:textId="77777777" w:rsidR="00646875" w:rsidRDefault="00646875" w:rsidP="00646875">
      <w:pPr>
        <w:tabs>
          <w:tab w:val="clear" w:pos="-567"/>
        </w:tabs>
      </w:pPr>
    </w:p>
    <w:p w14:paraId="5464ACD0" w14:textId="77777777" w:rsidR="00646875" w:rsidRDefault="00646875" w:rsidP="00646875">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bookmarkEnd w:id="1"/>
    <w:bookmarkEnd w:id="2"/>
    <w:bookmarkEnd w:id="3"/>
    <w:bookmarkEnd w:id="4"/>
    <w:bookmarkEnd w:id="5"/>
    <w:bookmarkEnd w:id="6"/>
    <w:bookmarkEnd w:id="7"/>
    <w:bookmarkEnd w:id="8"/>
    <w:bookmarkEnd w:id="9"/>
    <w:bookmarkEnd w:id="10"/>
    <w:bookmarkEnd w:id="11"/>
    <w:p w14:paraId="2DE23E67" w14:textId="77777777" w:rsidR="007226F3" w:rsidRDefault="007226F3"/>
    <w:sectPr w:rsidR="007226F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A5995" w14:textId="77777777" w:rsidR="00923CC6" w:rsidRDefault="00923CC6" w:rsidP="00923CC6">
      <w:pPr>
        <w:spacing w:line="240" w:lineRule="auto"/>
      </w:pPr>
      <w:r>
        <w:separator/>
      </w:r>
    </w:p>
  </w:endnote>
  <w:endnote w:type="continuationSeparator" w:id="0">
    <w:p w14:paraId="3594DB54" w14:textId="77777777" w:rsidR="00923CC6" w:rsidRDefault="00923CC6" w:rsidP="00923C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3875B" w14:textId="77777777" w:rsidR="00923CC6" w:rsidRDefault="00923CC6" w:rsidP="00923CC6">
      <w:pPr>
        <w:spacing w:line="240" w:lineRule="auto"/>
      </w:pPr>
      <w:r>
        <w:separator/>
      </w:r>
    </w:p>
  </w:footnote>
  <w:footnote w:type="continuationSeparator" w:id="0">
    <w:p w14:paraId="3937BD32" w14:textId="77777777" w:rsidR="00923CC6" w:rsidRDefault="00923CC6" w:rsidP="00923CC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52528"/>
    <w:multiLevelType w:val="hybridMultilevel"/>
    <w:tmpl w:val="C4768974"/>
    <w:lvl w:ilvl="0" w:tplc="B3902AE6">
      <w:start w:val="6"/>
      <w:numFmt w:val="upperLetter"/>
      <w:lvlText w:val="%1."/>
      <w:lvlJc w:val="left"/>
      <w:pPr>
        <w:tabs>
          <w:tab w:val="num" w:pos="680"/>
        </w:tabs>
        <w:ind w:left="680" w:hanging="510"/>
      </w:pPr>
      <w:rPr>
        <w:rFonts w:ascii="Tahoma" w:hAnsi="Tahoma" w:hint="default"/>
        <w:b/>
        <w:i w:val="0"/>
        <w:sz w:val="20"/>
      </w:rPr>
    </w:lvl>
    <w:lvl w:ilvl="1" w:tplc="0413000F">
      <w:start w:val="1"/>
      <w:numFmt w:val="decimal"/>
      <w:lvlText w:val="%2."/>
      <w:lvlJc w:val="left"/>
      <w:pPr>
        <w:tabs>
          <w:tab w:val="num" w:pos="1440"/>
        </w:tabs>
        <w:ind w:left="1440" w:hanging="360"/>
      </w:pPr>
      <w:rPr>
        <w:rFonts w:hint="default"/>
        <w:b/>
        <w:i w:val="0"/>
        <w:sz w:val="2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5C7536BB"/>
    <w:multiLevelType w:val="hybridMultilevel"/>
    <w:tmpl w:val="1946DF5E"/>
    <w:lvl w:ilvl="0" w:tplc="A76C6F0A">
      <w:start w:val="3"/>
      <w:numFmt w:val="bullet"/>
      <w:lvlText w:val="-"/>
      <w:lvlJc w:val="left"/>
      <w:pPr>
        <w:ind w:left="1253" w:hanging="360"/>
      </w:pPr>
      <w:rPr>
        <w:rFonts w:ascii="Arial" w:eastAsia="Times New Roman" w:hAnsi="Arial" w:cs="Arial" w:hint="default"/>
      </w:rPr>
    </w:lvl>
    <w:lvl w:ilvl="1" w:tplc="04130003" w:tentative="1">
      <w:start w:val="1"/>
      <w:numFmt w:val="bullet"/>
      <w:lvlText w:val="o"/>
      <w:lvlJc w:val="left"/>
      <w:pPr>
        <w:ind w:left="1973" w:hanging="360"/>
      </w:pPr>
      <w:rPr>
        <w:rFonts w:ascii="Courier New" w:hAnsi="Courier New" w:cs="Courier New" w:hint="default"/>
      </w:rPr>
    </w:lvl>
    <w:lvl w:ilvl="2" w:tplc="04130005" w:tentative="1">
      <w:start w:val="1"/>
      <w:numFmt w:val="bullet"/>
      <w:lvlText w:val=""/>
      <w:lvlJc w:val="left"/>
      <w:pPr>
        <w:ind w:left="2693" w:hanging="360"/>
      </w:pPr>
      <w:rPr>
        <w:rFonts w:ascii="Wingdings" w:hAnsi="Wingdings" w:hint="default"/>
      </w:rPr>
    </w:lvl>
    <w:lvl w:ilvl="3" w:tplc="04130001" w:tentative="1">
      <w:start w:val="1"/>
      <w:numFmt w:val="bullet"/>
      <w:lvlText w:val=""/>
      <w:lvlJc w:val="left"/>
      <w:pPr>
        <w:ind w:left="3413" w:hanging="360"/>
      </w:pPr>
      <w:rPr>
        <w:rFonts w:ascii="Symbol" w:hAnsi="Symbol" w:hint="default"/>
      </w:rPr>
    </w:lvl>
    <w:lvl w:ilvl="4" w:tplc="04130003" w:tentative="1">
      <w:start w:val="1"/>
      <w:numFmt w:val="bullet"/>
      <w:lvlText w:val="o"/>
      <w:lvlJc w:val="left"/>
      <w:pPr>
        <w:ind w:left="4133" w:hanging="360"/>
      </w:pPr>
      <w:rPr>
        <w:rFonts w:ascii="Courier New" w:hAnsi="Courier New" w:cs="Courier New" w:hint="default"/>
      </w:rPr>
    </w:lvl>
    <w:lvl w:ilvl="5" w:tplc="04130005" w:tentative="1">
      <w:start w:val="1"/>
      <w:numFmt w:val="bullet"/>
      <w:lvlText w:val=""/>
      <w:lvlJc w:val="left"/>
      <w:pPr>
        <w:ind w:left="4853" w:hanging="360"/>
      </w:pPr>
      <w:rPr>
        <w:rFonts w:ascii="Wingdings" w:hAnsi="Wingdings" w:hint="default"/>
      </w:rPr>
    </w:lvl>
    <w:lvl w:ilvl="6" w:tplc="04130001" w:tentative="1">
      <w:start w:val="1"/>
      <w:numFmt w:val="bullet"/>
      <w:lvlText w:val=""/>
      <w:lvlJc w:val="left"/>
      <w:pPr>
        <w:ind w:left="5573" w:hanging="360"/>
      </w:pPr>
      <w:rPr>
        <w:rFonts w:ascii="Symbol" w:hAnsi="Symbol" w:hint="default"/>
      </w:rPr>
    </w:lvl>
    <w:lvl w:ilvl="7" w:tplc="04130003" w:tentative="1">
      <w:start w:val="1"/>
      <w:numFmt w:val="bullet"/>
      <w:lvlText w:val="o"/>
      <w:lvlJc w:val="left"/>
      <w:pPr>
        <w:ind w:left="6293" w:hanging="360"/>
      </w:pPr>
      <w:rPr>
        <w:rFonts w:ascii="Courier New" w:hAnsi="Courier New" w:cs="Courier New" w:hint="default"/>
      </w:rPr>
    </w:lvl>
    <w:lvl w:ilvl="8" w:tplc="04130005" w:tentative="1">
      <w:start w:val="1"/>
      <w:numFmt w:val="bullet"/>
      <w:lvlText w:val=""/>
      <w:lvlJc w:val="left"/>
      <w:pPr>
        <w:ind w:left="7013"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875"/>
    <w:rsid w:val="003151DD"/>
    <w:rsid w:val="00646875"/>
    <w:rsid w:val="006A23AF"/>
    <w:rsid w:val="007226F3"/>
    <w:rsid w:val="00923CC6"/>
    <w:rsid w:val="00DA5F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EC9089"/>
  <w15:chartTrackingRefBased/>
  <w15:docId w15:val="{25E1FF66-7E3F-46A4-9D17-6B846FAC1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6875"/>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64687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qFormat/>
    <w:rsid w:val="00646875"/>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646875"/>
    <w:rPr>
      <w:rFonts w:ascii="Arial" w:eastAsia="Times New Roman" w:hAnsi="Arial" w:cs="Times New Roman"/>
      <w:b/>
      <w:color w:val="2F5496" w:themeColor="accent1" w:themeShade="BF"/>
      <w:kern w:val="28"/>
      <w:sz w:val="32"/>
      <w:szCs w:val="32"/>
      <w:lang w:eastAsia="nl-NL"/>
    </w:rPr>
  </w:style>
  <w:style w:type="character" w:customStyle="1" w:styleId="Kop1Char">
    <w:name w:val="Kop 1 Char"/>
    <w:basedOn w:val="Standaardalinea-lettertype"/>
    <w:link w:val="Kop1"/>
    <w:uiPriority w:val="9"/>
    <w:rsid w:val="00646875"/>
    <w:rPr>
      <w:rFonts w:asciiTheme="majorHAnsi" w:eastAsiaTheme="majorEastAsia" w:hAnsiTheme="majorHAnsi" w:cstheme="majorBidi"/>
      <w:color w:val="2F5496" w:themeColor="accent1" w:themeShade="BF"/>
      <w:sz w:val="32"/>
      <w:szCs w:val="32"/>
      <w:lang w:eastAsia="nl-NL"/>
    </w:rPr>
  </w:style>
  <w:style w:type="paragraph" w:styleId="Lijstalinea">
    <w:name w:val="List Paragraph"/>
    <w:basedOn w:val="Standaard"/>
    <w:uiPriority w:val="34"/>
    <w:qFormat/>
    <w:rsid w:val="003151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223</Words>
  <Characters>1230</Characters>
  <Application>Microsoft Office Word</Application>
  <DocSecurity>0</DocSecurity>
  <Lines>10</Lines>
  <Paragraphs>2</Paragraphs>
  <ScaleCrop>false</ScaleCrop>
  <HeadingPairs>
    <vt:vector size="4" baseType="variant">
      <vt:variant>
        <vt:lpstr>Titel</vt:lpstr>
      </vt:variant>
      <vt:variant>
        <vt:i4>1</vt:i4>
      </vt:variant>
      <vt:variant>
        <vt:lpstr>Koppen</vt:lpstr>
      </vt:variant>
      <vt:variant>
        <vt:i4>1</vt:i4>
      </vt:variant>
    </vt:vector>
  </HeadingPairs>
  <TitlesOfParts>
    <vt:vector size="2" baseType="lpstr">
      <vt:lpstr/>
      <vt:lpstr>Bijlage 2.		Referentie formulier</vt:lpstr>
    </vt:vector>
  </TitlesOfParts>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Reijgers D.E.R. (Roëll)</dc:creator>
  <cp:keywords/>
  <dc:description/>
  <cp:lastModifiedBy>Reijgers D.E.R. (Roëll)</cp:lastModifiedBy>
  <cp:revision>3</cp:revision>
  <dcterms:created xsi:type="dcterms:W3CDTF">2022-05-13T09:32:00Z</dcterms:created>
  <dcterms:modified xsi:type="dcterms:W3CDTF">2022-05-18T11:12:00Z</dcterms:modified>
</cp:coreProperties>
</file>