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9254F" w14:textId="4E941B62" w:rsidR="00D01E65" w:rsidRDefault="00D01E65" w:rsidP="00D01E65">
      <w:pPr>
        <w:pStyle w:val="Titel"/>
        <w:ind w:right="88"/>
        <w:rPr>
          <w:color w:val="00304E"/>
        </w:rPr>
      </w:pPr>
      <w:r>
        <w:rPr>
          <w:color w:val="00304E"/>
        </w:rPr>
        <w:t>Bijlage 14</w:t>
      </w:r>
      <w:r w:rsidRPr="10F6F5DC">
        <w:rPr>
          <w:color w:val="00304E"/>
        </w:rPr>
        <w:t xml:space="preserve"> </w:t>
      </w:r>
    </w:p>
    <w:p w14:paraId="2FF8EE37" w14:textId="54CCF2AD" w:rsidR="00D01E65" w:rsidRDefault="00D01E65" w:rsidP="00D01E65">
      <w:pPr>
        <w:pStyle w:val="Titel"/>
        <w:ind w:right="88"/>
      </w:pPr>
      <w:r>
        <w:rPr>
          <w:color w:val="00304E"/>
        </w:rPr>
        <w:t>Invulformulier GC-4: Wensen</w:t>
      </w:r>
    </w:p>
    <w:p w14:paraId="7B5CAEB5" w14:textId="5586C704" w:rsidR="00863C25" w:rsidRDefault="00863C25"/>
    <w:p w14:paraId="1EFE4BE0" w14:textId="2FE63E6F" w:rsidR="00D01E65" w:rsidRPr="00D01E65" w:rsidRDefault="00D01E65" w:rsidP="00D01E65">
      <w:pPr>
        <w:pStyle w:val="Geenafstand"/>
        <w:rPr>
          <w:rFonts w:ascii="Arial" w:hAnsi="Arial" w:cs="Arial"/>
          <w:sz w:val="20"/>
          <w:szCs w:val="20"/>
        </w:rPr>
      </w:pPr>
      <w:r w:rsidRPr="00D01E65">
        <w:rPr>
          <w:rFonts w:ascii="Arial" w:hAnsi="Arial" w:cs="Arial"/>
          <w:sz w:val="20"/>
          <w:szCs w:val="20"/>
        </w:rPr>
        <w:t xml:space="preserve">Inschrijver wordt gevraagd om in </w:t>
      </w:r>
      <w:r>
        <w:rPr>
          <w:rFonts w:ascii="Arial" w:hAnsi="Arial" w:cs="Arial"/>
          <w:sz w:val="20"/>
          <w:szCs w:val="20"/>
        </w:rPr>
        <w:t>onderstaande tabel</w:t>
      </w:r>
      <w:r w:rsidRPr="00D01E65">
        <w:rPr>
          <w:rFonts w:ascii="Arial" w:hAnsi="Arial" w:cs="Arial"/>
          <w:sz w:val="20"/>
          <w:szCs w:val="20"/>
        </w:rPr>
        <w:t xml:space="preserve"> per wens aan te geven of het AMS van Inschrijver vanaf de datum van go-live (1 augustus 2023) </w:t>
      </w:r>
      <w:r>
        <w:rPr>
          <w:rFonts w:ascii="Arial" w:hAnsi="Arial" w:cs="Arial"/>
          <w:sz w:val="20"/>
          <w:szCs w:val="20"/>
        </w:rPr>
        <w:t>aan de beschreven wens voldoet.</w:t>
      </w:r>
      <w:r w:rsidRPr="00D01E65">
        <w:rPr>
          <w:rFonts w:ascii="Arial" w:hAnsi="Arial" w:cs="Arial"/>
          <w:sz w:val="20"/>
          <w:szCs w:val="20"/>
        </w:rPr>
        <w:t xml:space="preserve"> </w:t>
      </w:r>
    </w:p>
    <w:p w14:paraId="4A8EE4D2" w14:textId="435E80E4" w:rsidR="00D01E65" w:rsidRDefault="00D01E65" w:rsidP="00D01E65">
      <w:pPr>
        <w:pStyle w:val="Geenafstand"/>
        <w:rPr>
          <w:rFonts w:ascii="Arial" w:hAnsi="Arial" w:cs="Arial"/>
          <w:sz w:val="20"/>
          <w:szCs w:val="20"/>
        </w:rPr>
      </w:pPr>
    </w:p>
    <w:p w14:paraId="66ED2F1E" w14:textId="5C78C31A" w:rsidR="00D01E65" w:rsidRDefault="00D01E65" w:rsidP="00D01E6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Zie paragraaf 8.1.1. van het Beschrijvend Document voor de volledige beschrijving van dit kwalitatieve sub-Gunningscriterium.</w:t>
      </w:r>
    </w:p>
    <w:p w14:paraId="03CE7CAB" w14:textId="77777777" w:rsidR="00D01E65" w:rsidRDefault="00D01E65" w:rsidP="00D01E65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639" w:type="dxa"/>
        <w:tblLook w:val="04A0" w:firstRow="1" w:lastRow="0" w:firstColumn="1" w:lastColumn="0" w:noHBand="0" w:noVBand="1"/>
      </w:tblPr>
      <w:tblGrid>
        <w:gridCol w:w="567"/>
        <w:gridCol w:w="6521"/>
        <w:gridCol w:w="2551"/>
      </w:tblGrid>
      <w:tr w:rsidR="00D01E65" w14:paraId="34D5A401" w14:textId="77777777" w:rsidTr="00A50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14:paraId="23915A94" w14:textId="77777777" w:rsidR="00D01E65" w:rsidRPr="003063E0" w:rsidRDefault="00D01E65" w:rsidP="00A509F1">
            <w:pPr>
              <w:pStyle w:val="Geenafstand"/>
              <w:rPr>
                <w:rFonts w:cs="Arial"/>
                <w:b/>
                <w:sz w:val="20"/>
              </w:rPr>
            </w:pPr>
            <w:r w:rsidRPr="003063E0">
              <w:rPr>
                <w:rFonts w:cs="Arial"/>
                <w:b/>
                <w:sz w:val="20"/>
              </w:rPr>
              <w:t>Nr.</w:t>
            </w:r>
          </w:p>
        </w:tc>
        <w:tc>
          <w:tcPr>
            <w:tcW w:w="6521" w:type="dxa"/>
          </w:tcPr>
          <w:p w14:paraId="1A4CAAEC" w14:textId="0BB58EC2" w:rsidR="00D01E65" w:rsidRPr="003063E0" w:rsidRDefault="00D01E65" w:rsidP="00D01E65">
            <w:pPr>
              <w:pStyle w:val="Geenafstand"/>
              <w:rPr>
                <w:rFonts w:cs="Arial"/>
                <w:b/>
                <w:sz w:val="20"/>
              </w:rPr>
            </w:pPr>
            <w:r w:rsidRPr="003063E0">
              <w:rPr>
                <w:rFonts w:cs="Arial"/>
                <w:b/>
                <w:sz w:val="20"/>
              </w:rPr>
              <w:t xml:space="preserve">Omschrijving </w:t>
            </w:r>
            <w:r>
              <w:rPr>
                <w:rFonts w:cs="Arial"/>
                <w:b/>
                <w:sz w:val="20"/>
              </w:rPr>
              <w:t>wens</w:t>
            </w:r>
          </w:p>
        </w:tc>
        <w:tc>
          <w:tcPr>
            <w:tcW w:w="2551" w:type="dxa"/>
          </w:tcPr>
          <w:p w14:paraId="0A45DA55" w14:textId="7864FF63" w:rsidR="00D01E65" w:rsidRPr="003063E0" w:rsidRDefault="00D01E65" w:rsidP="00A509F1">
            <w:pPr>
              <w:pStyle w:val="Geenafstand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AMS van Inschrijver voldoet aan wens?</w:t>
            </w:r>
          </w:p>
        </w:tc>
      </w:tr>
      <w:tr w:rsidR="00351362" w14:paraId="49C31130" w14:textId="77777777" w:rsidTr="000356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03018BE4" w14:textId="6682D968" w:rsidR="00351362" w:rsidRDefault="00351362" w:rsidP="00351362">
            <w:pPr>
              <w:pStyle w:val="Huisstijl-Versie"/>
              <w:rPr>
                <w:rFonts w:cs="Arial"/>
              </w:rPr>
            </w:pPr>
            <w:r w:rsidRPr="0086520E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</w:p>
        </w:tc>
        <w:tc>
          <w:tcPr>
            <w:tcW w:w="6521" w:type="dxa"/>
          </w:tcPr>
          <w:p w14:paraId="6D604EEA" w14:textId="20030400" w:rsidR="00351362" w:rsidRPr="00D01E65" w:rsidRDefault="00351362" w:rsidP="00351362">
            <w:pPr>
              <w:pStyle w:val="Geenafstand"/>
              <w:rPr>
                <w:rFonts w:cs="Arial"/>
                <w:b/>
                <w:bCs/>
                <w:sz w:val="20"/>
              </w:rPr>
            </w:pPr>
            <w:r w:rsidRPr="0086520E">
              <w:rPr>
                <w:rFonts w:eastAsia="Times New Roman" w:cs="Arial"/>
                <w:sz w:val="20"/>
              </w:rPr>
              <w:t>Het AMS kan handleidingen tonen die zijn opgeslagen in de Microsoft 365-omgeving van Opdrachtgever</w:t>
            </w:r>
          </w:p>
        </w:tc>
        <w:tc>
          <w:tcPr>
            <w:tcW w:w="2551" w:type="dxa"/>
          </w:tcPr>
          <w:p w14:paraId="22C063D8" w14:textId="2714DD84" w:rsidR="00351362" w:rsidRDefault="00351362" w:rsidP="00351362">
            <w:pPr>
              <w:pStyle w:val="paragraph"/>
              <w:jc w:val="center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9E41C3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&lt;Ja / Nee&gt;</w:t>
            </w:r>
          </w:p>
        </w:tc>
      </w:tr>
      <w:tr w:rsidR="00351362" w:rsidRPr="006E7571" w14:paraId="126EE4CD" w14:textId="77777777" w:rsidTr="000356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</w:tcPr>
          <w:p w14:paraId="2C63652E" w14:textId="0B321E12" w:rsidR="00351362" w:rsidRPr="0086520E" w:rsidRDefault="00351362" w:rsidP="00351362">
            <w:pPr>
              <w:pStyle w:val="Geenafstand"/>
              <w:rPr>
                <w:rFonts w:cs="Arial"/>
                <w:sz w:val="20"/>
              </w:rPr>
            </w:pPr>
          </w:p>
          <w:p w14:paraId="0660BCDC" w14:textId="7C2D5EC3" w:rsidR="00351362" w:rsidRDefault="00351362" w:rsidP="00351362">
            <w:pPr>
              <w:pStyle w:val="Huisstijl-Versie"/>
              <w:rPr>
                <w:rFonts w:cs="Arial"/>
              </w:rPr>
            </w:pPr>
            <w:r w:rsidRPr="0086520E">
              <w:rPr>
                <w:rFonts w:cs="Arial"/>
              </w:rPr>
              <w:t>2</w:t>
            </w:r>
            <w:r>
              <w:rPr>
                <w:rFonts w:cs="Arial"/>
              </w:rPr>
              <w:t>.</w:t>
            </w:r>
          </w:p>
        </w:tc>
        <w:tc>
          <w:tcPr>
            <w:tcW w:w="6521" w:type="dxa"/>
          </w:tcPr>
          <w:p w14:paraId="03E9B4C2" w14:textId="5E729438" w:rsidR="00351362" w:rsidRPr="00D01E65" w:rsidRDefault="00351362" w:rsidP="00351362">
            <w:pPr>
              <w:pStyle w:val="Geenafstand"/>
              <w:rPr>
                <w:rFonts w:cs="Arial"/>
                <w:sz w:val="20"/>
              </w:rPr>
            </w:pPr>
            <w:r w:rsidRPr="0086520E">
              <w:rPr>
                <w:rFonts w:eastAsia="Times New Roman" w:cs="Arial"/>
                <w:color w:val="000000"/>
                <w:sz w:val="20"/>
              </w:rPr>
              <w:t xml:space="preserve">Het AMS bevat een chatfunctie die binnen de websites van de </w:t>
            </w:r>
            <w:r>
              <w:rPr>
                <w:rFonts w:eastAsia="Times New Roman" w:cs="Arial"/>
                <w:color w:val="000000"/>
                <w:sz w:val="20"/>
              </w:rPr>
              <w:t>VRF en VRGV</w:t>
            </w:r>
            <w:r w:rsidRPr="0086520E">
              <w:rPr>
                <w:rFonts w:eastAsia="Times New Roman" w:cs="Arial"/>
                <w:color w:val="000000"/>
                <w:sz w:val="20"/>
              </w:rPr>
              <w:t xml:space="preserve"> geïmplementeerd kunnen worden middels code.</w:t>
            </w:r>
          </w:p>
        </w:tc>
        <w:tc>
          <w:tcPr>
            <w:tcW w:w="2551" w:type="dxa"/>
          </w:tcPr>
          <w:p w14:paraId="37C818DF" w14:textId="68F7F2FF" w:rsidR="00351362" w:rsidRDefault="00351362" w:rsidP="00351362">
            <w:pPr>
              <w:pStyle w:val="Huisstijl-Adres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A793D">
              <w:rPr>
                <w:rStyle w:val="normaltextrun"/>
                <w:rFonts w:cs="Arial"/>
                <w:szCs w:val="20"/>
                <w:highlight w:val="yellow"/>
              </w:rPr>
              <w:t>&lt;Ja / Nee&gt;</w:t>
            </w:r>
          </w:p>
        </w:tc>
      </w:tr>
      <w:tr w:rsidR="00351362" w14:paraId="7D3E6539" w14:textId="77777777" w:rsidTr="000356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434C5262" w14:textId="528C3C73" w:rsidR="00351362" w:rsidRDefault="00351362" w:rsidP="00351362">
            <w:pPr>
              <w:pStyle w:val="Huisstijl-Versie"/>
              <w:rPr>
                <w:rFonts w:cs="Arial"/>
              </w:rPr>
            </w:pPr>
            <w:r w:rsidRPr="0086520E">
              <w:rPr>
                <w:rFonts w:cs="Arial"/>
              </w:rPr>
              <w:t>3</w:t>
            </w:r>
            <w:r>
              <w:rPr>
                <w:rFonts w:cs="Arial"/>
              </w:rPr>
              <w:t>.</w:t>
            </w:r>
          </w:p>
        </w:tc>
        <w:tc>
          <w:tcPr>
            <w:tcW w:w="6521" w:type="dxa"/>
          </w:tcPr>
          <w:p w14:paraId="62013F22" w14:textId="65921919" w:rsidR="00351362" w:rsidRPr="00D01E65" w:rsidRDefault="00351362" w:rsidP="00351362">
            <w:pPr>
              <w:pStyle w:val="Geenafstand"/>
              <w:rPr>
                <w:rFonts w:eastAsia="Calibri" w:cs="Arial"/>
                <w:color w:val="000000" w:themeColor="text1"/>
                <w:sz w:val="20"/>
              </w:rPr>
            </w:pPr>
            <w:r w:rsidRPr="0086520E">
              <w:rPr>
                <w:rFonts w:eastAsia="Times New Roman" w:cs="Arial"/>
                <w:color w:val="000000"/>
                <w:sz w:val="20"/>
              </w:rPr>
              <w:t>Het AMS voorziet in incidentmanagement op meldingen.</w:t>
            </w:r>
          </w:p>
        </w:tc>
        <w:tc>
          <w:tcPr>
            <w:tcW w:w="2551" w:type="dxa"/>
          </w:tcPr>
          <w:p w14:paraId="64DFEAC5" w14:textId="7FB80B08" w:rsidR="00351362" w:rsidRDefault="00351362" w:rsidP="00351362">
            <w:pPr>
              <w:pStyle w:val="Huisstijl-Adres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A793D">
              <w:rPr>
                <w:rStyle w:val="normaltextrun"/>
                <w:rFonts w:cs="Arial"/>
                <w:szCs w:val="20"/>
                <w:highlight w:val="yellow"/>
              </w:rPr>
              <w:t>&lt;Ja / Nee&gt;</w:t>
            </w:r>
          </w:p>
        </w:tc>
      </w:tr>
      <w:tr w:rsidR="00351362" w14:paraId="2C0026B8" w14:textId="77777777" w:rsidTr="00D01E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</w:tcPr>
          <w:p w14:paraId="5DBE3DDB" w14:textId="01B7B56F" w:rsidR="00351362" w:rsidRDefault="00351362" w:rsidP="00351362">
            <w:pPr>
              <w:pStyle w:val="Huisstijl-Versie"/>
              <w:rPr>
                <w:rFonts w:cs="Arial"/>
              </w:rPr>
            </w:pPr>
            <w:r w:rsidRPr="0086520E">
              <w:rPr>
                <w:rFonts w:cs="Arial"/>
              </w:rPr>
              <w:t>4</w:t>
            </w:r>
            <w:r>
              <w:rPr>
                <w:rFonts w:cs="Arial"/>
              </w:rPr>
              <w:t>.</w:t>
            </w:r>
          </w:p>
        </w:tc>
        <w:tc>
          <w:tcPr>
            <w:tcW w:w="6521" w:type="dxa"/>
          </w:tcPr>
          <w:p w14:paraId="556D3CD8" w14:textId="3921A008" w:rsidR="00351362" w:rsidRPr="00D01E65" w:rsidRDefault="00351362" w:rsidP="00351362">
            <w:pPr>
              <w:pStyle w:val="Geenafstand"/>
              <w:rPr>
                <w:rFonts w:cs="Arial"/>
                <w:sz w:val="20"/>
              </w:rPr>
            </w:pPr>
            <w:r w:rsidRPr="0086520E">
              <w:rPr>
                <w:rFonts w:eastAsia="Times New Roman" w:cs="Arial"/>
                <w:color w:val="000000"/>
                <w:sz w:val="20"/>
              </w:rPr>
              <w:t>Het AMS voorziet in een telefoonfunctie middels SIP/VoiP. Er kan in meerdere telefoonnummers voorzien worden die gekoppeld kunnen worden aan de verschillende afdelingen.</w:t>
            </w:r>
            <w:r w:rsidRPr="0086520E">
              <w:rPr>
                <w:rFonts w:eastAsia="Times New Roman" w:cs="Arial"/>
                <w:color w:val="000000"/>
                <w:sz w:val="20"/>
              </w:rPr>
              <w:br/>
              <w:t>Als een melder belt naar het nummer van een afdeling wordt er automatisch een melding aangemaakt welke automatisch met een meldingsnummer aan de werkstroom toegevoegd wordt.</w:t>
            </w:r>
          </w:p>
        </w:tc>
        <w:tc>
          <w:tcPr>
            <w:tcW w:w="2551" w:type="dxa"/>
          </w:tcPr>
          <w:p w14:paraId="5AC3FE50" w14:textId="1DEF55B5" w:rsidR="00351362" w:rsidRDefault="00351362" w:rsidP="00351362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A793D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&lt;Ja / Nee&gt;</w:t>
            </w:r>
          </w:p>
        </w:tc>
      </w:tr>
      <w:tr w:rsidR="00351362" w14:paraId="34BB0DB4" w14:textId="77777777" w:rsidTr="00D0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1CDA2AA7" w14:textId="7765F831" w:rsidR="00351362" w:rsidRDefault="00351362" w:rsidP="00351362">
            <w:pPr>
              <w:pStyle w:val="Huisstijl-Versie"/>
              <w:rPr>
                <w:rFonts w:cs="Arial"/>
              </w:rPr>
            </w:pPr>
            <w:r w:rsidRPr="0086520E">
              <w:rPr>
                <w:rFonts w:cs="Arial"/>
              </w:rPr>
              <w:t>5</w:t>
            </w:r>
            <w:r>
              <w:rPr>
                <w:rFonts w:cs="Arial"/>
              </w:rPr>
              <w:t>.</w:t>
            </w:r>
          </w:p>
        </w:tc>
        <w:tc>
          <w:tcPr>
            <w:tcW w:w="6521" w:type="dxa"/>
          </w:tcPr>
          <w:p w14:paraId="78A2F8EB" w14:textId="5BC5F213" w:rsidR="00351362" w:rsidRPr="00D01E65" w:rsidRDefault="00351362" w:rsidP="00351362">
            <w:pPr>
              <w:pStyle w:val="Geenafstand"/>
              <w:rPr>
                <w:rFonts w:cs="Arial"/>
                <w:i/>
                <w:iCs/>
                <w:color w:val="000000" w:themeColor="text1"/>
                <w:sz w:val="20"/>
              </w:rPr>
            </w:pPr>
            <w:r w:rsidRPr="0086520E">
              <w:rPr>
                <w:rFonts w:eastAsia="Times New Roman" w:cs="Arial"/>
                <w:color w:val="000000"/>
                <w:sz w:val="20"/>
              </w:rPr>
              <w:t xml:space="preserve">Een melding kan in een venster alle aan-melder-gekoppelde objecten weergeven. </w:t>
            </w:r>
          </w:p>
        </w:tc>
        <w:tc>
          <w:tcPr>
            <w:tcW w:w="2551" w:type="dxa"/>
          </w:tcPr>
          <w:p w14:paraId="1F344EAD" w14:textId="41D3DA2E" w:rsidR="00351362" w:rsidRDefault="00351362" w:rsidP="00351362">
            <w:pPr>
              <w:pStyle w:val="Huisstijl-Adres"/>
              <w:jc w:val="center"/>
              <w:rPr>
                <w:rStyle w:val="Hyperlink"/>
                <w:rFonts w:cs="Arial"/>
                <w:szCs w:val="20"/>
              </w:rPr>
            </w:pPr>
            <w:r w:rsidRPr="001A793D">
              <w:rPr>
                <w:rStyle w:val="normaltextrun"/>
                <w:rFonts w:cs="Arial"/>
                <w:szCs w:val="20"/>
                <w:highlight w:val="yellow"/>
              </w:rPr>
              <w:t>&lt;Ja / Nee&gt;</w:t>
            </w:r>
          </w:p>
        </w:tc>
      </w:tr>
      <w:tr w:rsidR="00351362" w14:paraId="254A0C6E" w14:textId="77777777" w:rsidTr="00D01E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</w:tcPr>
          <w:p w14:paraId="7088674E" w14:textId="64C7033B" w:rsidR="00351362" w:rsidRPr="64D75A69" w:rsidRDefault="00351362" w:rsidP="00351362">
            <w:pPr>
              <w:pStyle w:val="Huisstijl-Versie"/>
              <w:rPr>
                <w:rFonts w:cs="Arial"/>
              </w:rPr>
            </w:pPr>
            <w:r w:rsidRPr="0086520E">
              <w:rPr>
                <w:rFonts w:cs="Arial"/>
              </w:rPr>
              <w:t>6</w:t>
            </w:r>
            <w:r>
              <w:rPr>
                <w:rFonts w:cs="Arial"/>
              </w:rPr>
              <w:t>.</w:t>
            </w:r>
          </w:p>
        </w:tc>
        <w:tc>
          <w:tcPr>
            <w:tcW w:w="6521" w:type="dxa"/>
          </w:tcPr>
          <w:p w14:paraId="3BF00403" w14:textId="35A102B0" w:rsidR="00351362" w:rsidRPr="00D01E65" w:rsidRDefault="00351362" w:rsidP="00351362">
            <w:pPr>
              <w:pStyle w:val="Geenafstand"/>
              <w:rPr>
                <w:rFonts w:cs="Arial"/>
                <w:b/>
                <w:bCs/>
                <w:sz w:val="20"/>
              </w:rPr>
            </w:pPr>
            <w:r w:rsidRPr="0086520E">
              <w:rPr>
                <w:rFonts w:eastAsia="Times New Roman" w:cs="Arial"/>
                <w:color w:val="000000"/>
                <w:sz w:val="20"/>
              </w:rPr>
              <w:t>Aan meldingen kan tekst worden toegevoegd ter naslagwerk.</w:t>
            </w:r>
          </w:p>
        </w:tc>
        <w:tc>
          <w:tcPr>
            <w:tcW w:w="2551" w:type="dxa"/>
          </w:tcPr>
          <w:p w14:paraId="01D6B77E" w14:textId="5ECC7590" w:rsidR="00351362" w:rsidRPr="009E41C3" w:rsidRDefault="00351362" w:rsidP="00351362">
            <w:pPr>
              <w:pStyle w:val="Huisstijl-Adres"/>
              <w:jc w:val="center"/>
              <w:rPr>
                <w:rStyle w:val="Hyperlink"/>
                <w:rFonts w:cs="Arial"/>
                <w:szCs w:val="20"/>
                <w:highlight w:val="yellow"/>
              </w:rPr>
            </w:pPr>
            <w:r w:rsidRPr="001A793D">
              <w:rPr>
                <w:rStyle w:val="normaltextrun"/>
                <w:rFonts w:cs="Arial"/>
                <w:szCs w:val="20"/>
                <w:highlight w:val="yellow"/>
              </w:rPr>
              <w:t>&lt;Ja / Nee&gt;</w:t>
            </w:r>
          </w:p>
        </w:tc>
      </w:tr>
      <w:tr w:rsidR="00351362" w14:paraId="1F9B6FEC" w14:textId="77777777" w:rsidTr="00D0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677D5F0B" w14:textId="612B8CFB" w:rsidR="00351362" w:rsidRDefault="00351362" w:rsidP="00351362">
            <w:pPr>
              <w:pStyle w:val="Huisstijl-Versie"/>
              <w:rPr>
                <w:rFonts w:cs="Arial"/>
              </w:rPr>
            </w:pPr>
            <w:r w:rsidRPr="0086520E">
              <w:rPr>
                <w:rFonts w:cs="Arial"/>
              </w:rPr>
              <w:t>7</w:t>
            </w:r>
            <w:r>
              <w:rPr>
                <w:rFonts w:cs="Arial"/>
              </w:rPr>
              <w:t>.</w:t>
            </w:r>
          </w:p>
        </w:tc>
        <w:tc>
          <w:tcPr>
            <w:tcW w:w="6521" w:type="dxa"/>
          </w:tcPr>
          <w:p w14:paraId="4FB40D1A" w14:textId="2FBEED52" w:rsidR="00351362" w:rsidRPr="0086520E" w:rsidRDefault="00351362" w:rsidP="00351362">
            <w:pPr>
              <w:pStyle w:val="Geenafstand"/>
              <w:rPr>
                <w:rFonts w:eastAsia="Times New Roman" w:cs="Arial"/>
                <w:color w:val="000000"/>
                <w:sz w:val="20"/>
              </w:rPr>
            </w:pPr>
            <w:r w:rsidRPr="0086520E">
              <w:rPr>
                <w:rFonts w:eastAsia="Times New Roman" w:cs="Arial"/>
                <w:color w:val="000000"/>
                <w:sz w:val="20"/>
              </w:rPr>
              <w:t>Het AMS voorziet in het gebruik van chatbots.</w:t>
            </w:r>
          </w:p>
        </w:tc>
        <w:tc>
          <w:tcPr>
            <w:tcW w:w="2551" w:type="dxa"/>
          </w:tcPr>
          <w:p w14:paraId="49676BB2" w14:textId="060DF98F" w:rsidR="00351362" w:rsidRPr="009E6097" w:rsidRDefault="00351362" w:rsidP="00351362">
            <w:pPr>
              <w:pStyle w:val="paragraph"/>
              <w:jc w:val="center"/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</w:pPr>
            <w:r w:rsidRPr="001A793D"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  <w:t>&lt;Ja / Nee&gt;</w:t>
            </w:r>
            <w:bookmarkStart w:id="0" w:name="_GoBack"/>
            <w:bookmarkEnd w:id="0"/>
          </w:p>
        </w:tc>
      </w:tr>
    </w:tbl>
    <w:p w14:paraId="0709777A" w14:textId="77777777" w:rsidR="00D01E65" w:rsidRDefault="00D01E65" w:rsidP="00D01E65"/>
    <w:p w14:paraId="113948EF" w14:textId="77777777" w:rsidR="00D01E65" w:rsidRDefault="00D01E65" w:rsidP="00D01E65"/>
    <w:tbl>
      <w:tblPr>
        <w:tblW w:w="8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85"/>
      </w:tblGrid>
      <w:tr w:rsidR="00D01E65" w:rsidRPr="000E2CF3" w14:paraId="37627EA8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5DAFA27C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Statutaire naam Inschrijver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5F94896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01E65" w:rsidRPr="000E2CF3" w14:paraId="3888C78C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58A1B68A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ondertekenaar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EE4BF39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01E65" w:rsidRPr="000E2CF3" w14:paraId="55228169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725C1787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1FF95CC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01E65" w:rsidRPr="000E2CF3" w14:paraId="0080A662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27CB6BDE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 </w:t>
            </w:r>
          </w:p>
          <w:p w14:paraId="41F5EB81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12589520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B5D9742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01E65" w:rsidRPr="000E2CF3" w14:paraId="654B3FD8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627BA430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C56B42F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2E8DBB12" w14:textId="499C1259" w:rsidR="00D01E65" w:rsidRDefault="00D01E65"/>
    <w:p w14:paraId="0378AA24" w14:textId="79D7F7A7" w:rsidR="00D01E65" w:rsidRDefault="00D01E65"/>
    <w:p w14:paraId="6D44B1D5" w14:textId="5BACD7F0" w:rsidR="00D01E65" w:rsidRDefault="00D01E65"/>
    <w:sectPr w:rsidR="00D01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DF51E3"/>
    <w:rsid w:val="002473C5"/>
    <w:rsid w:val="00351362"/>
    <w:rsid w:val="003B4680"/>
    <w:rsid w:val="00863C25"/>
    <w:rsid w:val="00C71DA5"/>
    <w:rsid w:val="00D01E65"/>
    <w:rsid w:val="40D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51E3"/>
  <w15:chartTrackingRefBased/>
  <w15:docId w15:val="{E45BE51C-E663-40AF-AFF3-886118B5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uiPriority w:val="1"/>
    <w:qFormat/>
    <w:rsid w:val="00D01E65"/>
    <w:pPr>
      <w:widowControl w:val="0"/>
      <w:autoSpaceDE w:val="0"/>
      <w:autoSpaceDN w:val="0"/>
      <w:spacing w:before="1" w:after="0" w:line="240" w:lineRule="auto"/>
      <w:ind w:left="116"/>
    </w:pPr>
    <w:rPr>
      <w:rFonts w:ascii="Arial MT" w:eastAsia="Arial MT" w:hAnsi="Arial MT" w:cs="Arial MT"/>
      <w:sz w:val="60"/>
      <w:szCs w:val="60"/>
    </w:rPr>
  </w:style>
  <w:style w:type="character" w:customStyle="1" w:styleId="TitelChar">
    <w:name w:val="Titel Char"/>
    <w:basedOn w:val="Standaardalinea-lettertype"/>
    <w:link w:val="Titel"/>
    <w:uiPriority w:val="1"/>
    <w:rsid w:val="00D01E65"/>
    <w:rPr>
      <w:rFonts w:ascii="Arial MT" w:eastAsia="Arial MT" w:hAnsi="Arial MT" w:cs="Arial MT"/>
      <w:sz w:val="60"/>
      <w:szCs w:val="60"/>
    </w:rPr>
  </w:style>
  <w:style w:type="character" w:customStyle="1" w:styleId="normaltextrun">
    <w:name w:val="normaltextrun"/>
    <w:basedOn w:val="Standaardalinea-lettertype"/>
    <w:rsid w:val="00D01E65"/>
  </w:style>
  <w:style w:type="table" w:styleId="Tabelraster">
    <w:name w:val="Table Grid"/>
    <w:basedOn w:val="Standaardtabel"/>
    <w:uiPriority w:val="59"/>
    <w:rsid w:val="00D01E6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Geenafstand">
    <w:name w:val="No Spacing"/>
    <w:link w:val="GeenafstandChar"/>
    <w:uiPriority w:val="1"/>
    <w:qFormat/>
    <w:rsid w:val="00D01E65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01E65"/>
    <w:rPr>
      <w:rFonts w:eastAsiaTheme="minorEastAsia"/>
      <w:lang w:eastAsia="nl-NL"/>
    </w:rPr>
  </w:style>
  <w:style w:type="paragraph" w:customStyle="1" w:styleId="paragraph">
    <w:name w:val="paragraph"/>
    <w:basedOn w:val="Standaard"/>
    <w:rsid w:val="00D0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D01E6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01E6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01E65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01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1E65"/>
    <w:rPr>
      <w:rFonts w:ascii="Segoe UI" w:hAnsi="Segoe UI" w:cs="Segoe UI"/>
      <w:sz w:val="18"/>
      <w:szCs w:val="18"/>
    </w:rPr>
  </w:style>
  <w:style w:type="paragraph" w:customStyle="1" w:styleId="Huisstijl-Versie">
    <w:name w:val="Huisstijl-Versie"/>
    <w:basedOn w:val="Standaard"/>
    <w:next w:val="Standaard"/>
    <w:semiHidden/>
    <w:qFormat/>
    <w:rsid w:val="003B4680"/>
    <w:pPr>
      <w:spacing w:after="0" w:line="280" w:lineRule="atLeast"/>
    </w:pPr>
    <w:rPr>
      <w:rFonts w:ascii="Arial" w:eastAsia="Times New Roman" w:hAnsi="Arial" w:cs="Times New Roman"/>
      <w:color w:val="003D58"/>
      <w:sz w:val="20"/>
      <w:szCs w:val="20"/>
      <w:lang w:eastAsia="nl-NL"/>
    </w:rPr>
  </w:style>
  <w:style w:type="paragraph" w:customStyle="1" w:styleId="Huisstijl-Titel">
    <w:name w:val="Huisstijl-Titel"/>
    <w:basedOn w:val="Standaard"/>
    <w:semiHidden/>
    <w:qFormat/>
    <w:rsid w:val="00351362"/>
    <w:pPr>
      <w:spacing w:after="0" w:line="800" w:lineRule="atLeast"/>
    </w:pPr>
    <w:rPr>
      <w:rFonts w:ascii="Arial" w:eastAsia="Times New Roman" w:hAnsi="Arial" w:cs="Times New Roman"/>
      <w:color w:val="00314E"/>
      <w:sz w:val="72"/>
      <w:szCs w:val="20"/>
      <w:lang w:eastAsia="nl-NL"/>
    </w:rPr>
  </w:style>
  <w:style w:type="paragraph" w:customStyle="1" w:styleId="Huisstijl-Adres">
    <w:name w:val="Huisstijl-Adres"/>
    <w:basedOn w:val="Standaard"/>
    <w:next w:val="Standaard"/>
    <w:semiHidden/>
    <w:rsid w:val="00351362"/>
    <w:pPr>
      <w:spacing w:after="0" w:line="280" w:lineRule="exact"/>
    </w:pPr>
    <w:rPr>
      <w:rFonts w:ascii="Arial" w:eastAsia="MS Mincho" w:hAnsi="Arial" w:cs="Times New Roman"/>
      <w:noProof/>
      <w:sz w:val="20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3513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59974290E6743A7215BF473DD8B71" ma:contentTypeVersion="4" ma:contentTypeDescription="Een nieuw document maken." ma:contentTypeScope="" ma:versionID="0bffaa6d0f60c9cc6fa63c5d6e68a9f9">
  <xsd:schema xmlns:xsd="http://www.w3.org/2001/XMLSchema" xmlns:xs="http://www.w3.org/2001/XMLSchema" xmlns:p="http://schemas.microsoft.com/office/2006/metadata/properties" xmlns:ns2="b02cc990-fa9d-475c-acdc-7405845baebe" targetNamespace="http://schemas.microsoft.com/office/2006/metadata/properties" ma:root="true" ma:fieldsID="635864e83494125efbdf7d22972b2ffa" ns2:_="">
    <xsd:import namespace="b02cc990-fa9d-475c-acdc-7405845ba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cc990-fa9d-475c-acdc-7405845ba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F0ED6-6192-49D2-8AB2-9180314C82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02cc990-fa9d-475c-acdc-7405845bae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1086C6-CF67-4CF7-80E1-4D33C6D2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cc990-fa9d-475c-acdc-7405845ba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BC31C7-6657-4D15-83CA-743A720D0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5</cp:revision>
  <dcterms:created xsi:type="dcterms:W3CDTF">2022-06-28T07:40:00Z</dcterms:created>
  <dcterms:modified xsi:type="dcterms:W3CDTF">2022-07-28T11:47:00Z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0x01010013459974290E6743A7215BF473DD8B71</vt:lpwstr>
  </property>
</Properties>
</file>